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//struct TestStruct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//public: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//</w:t>
        <w:tab/>
        <w:t xml:space="preserve">int data1;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//</w:t>
        <w:tab/>
        <w:t xml:space="preserve">int data2;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//};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//class TestClass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//private: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//</w:t>
        <w:tab/>
        <w:t xml:space="preserve">int data1;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//public: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//</w:t>
        <w:tab/>
        <w:t xml:space="preserve">int data2;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//};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//void main()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//</w:t>
        <w:tab/>
        <w:t xml:space="preserve">//TestStruct ts;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//</w:t>
        <w:tab/>
        <w:t xml:space="preserve">TestClass tc;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//</w:t>
        <w:tab/>
        <w:t xml:space="preserve">tc.data1 = 100;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//</w:t>
        <w:tab/>
        <w:t xml:space="preserve">cout &lt;&lt; tc.data1 &lt;&lt; endl;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//variables - field,member,attribute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//functions - method,member,attribute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//class Student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//private: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//</w:t>
        <w:tab/>
        <w:t xml:space="preserve">int age;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//</w:t>
        <w:tab/>
        <w:t xml:space="preserve">int score;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//public: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//</w:t>
        <w:tab/>
        <w:t xml:space="preserve">void Initial(int a, int s)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age = a;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score = s;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//</w:t>
        <w:tab/>
        <w:t xml:space="preserve">void Show()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"Age : " &lt;&lt; age &lt;&lt; endl;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"Score : " &lt;&lt; score &lt;&lt; endl;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//};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//void main()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//</w:t>
        <w:tab/>
        <w:t xml:space="preserve">Student s;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//</w:t>
        <w:tab/>
        <w:t xml:space="preserve">s.Initial(22, 98);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//</w:t>
        <w:tab/>
        <w:t xml:space="preserve">s.Show();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class Product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private: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char _name[30]{};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double _price;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double _discount;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  Product()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  <w:t xml:space="preserve">cout &lt;&lt; "Default constructor" &lt;&lt; endl;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  <w:t xml:space="preserve">strcpy_s(_name, "no name");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ab/>
        <w:t xml:space="preserve">_price = 0;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ab/>
        <w:t xml:space="preserve">_discount = 0;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Product(const char*n,double p,double d)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ab/>
        <w:t xml:space="preserve">cout &lt;&lt; "Parametric constructor" &lt;&lt; endl;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ab/>
        <w:t xml:space="preserve">strcpy_s(_name, n);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ab/>
        <w:t xml:space="preserve">_price = p;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ab/>
        <w:t xml:space="preserve">_discount = d;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void SetData(const char* n, double p, double d) 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ab/>
        <w:t xml:space="preserve">strcpy_s(_name, n);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ab/>
        <w:t xml:space="preserve">_price = p;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ab/>
        <w:t xml:space="preserve">_discount = d;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void Show() 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ab/>
        <w:t xml:space="preserve">cout &lt;&lt; "Product Info" &lt;&lt; endl;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ab/>
        <w:t xml:space="preserve">cout &lt;&lt; "Name : " &lt;&lt; _name &lt;&lt; endl;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ab/>
        <w:t xml:space="preserve">cout &lt;&lt; "Price : " &lt;&lt; _price &lt;&lt; endl;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ab/>
        <w:t xml:space="preserve">cout &lt;&lt; "Discount : " &lt;&lt; _discount &lt;&lt; endl;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void main() 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 xml:space="preserve">//Product p("Samsung",1000,10);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//p.Show();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 xml:space="preserve">//Product p2;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 xml:space="preserve">//p2.SetData("Iphone", 200, 1);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 xml:space="preserve">//p2.Show();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