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UNIQUE POINTER CLASINIZI YAZIN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Ve task 2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Ele bir template class yazinki o klasi yalniz 5 gostericisi olsun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Ondan artiq gosterici yaranmasin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Bunun oxshari odur ki , 1 obyekte maximum 5 sahibi ola biler meselen,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Ve silinme processlerini idare edin duzgun formada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