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class Player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char* firstname;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char* lastname;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double score;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int age;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Player() :firstname(NULL), lastname(NULL), score(NULL), age(NULL) {}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Player(const char* firstname, const char* lastname, const double&amp; score,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const int&amp; age)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SetFirstname(firstname);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SetLastname(lastname);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SetScore(score);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SetAge(age);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char* GetFirstname()const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return firstname;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char* GetLastname()const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return lastname;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double GetScore() const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return score;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int GetAge()const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return age;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void SetFirstname(const char* f)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int l = strlen(f);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this-&gt;firstname = new char[l + 1]{};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strcpy_s(this-&gt;firstname, l + 1, f);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void SetLastname(const char* lastname)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int l = strlen(lastname);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this-&gt;lastname = new char[l + 1]{};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strcpy_s(this-&gt;lastname, l + 1, lastname);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void SetScore(const double&amp; score)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this-&gt;score = score;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void SetAge(const int&amp; age)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this-&gt;age = age;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~Player()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delete[]firstname;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delete[]lastname;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friend ostream&amp; operator&lt;&lt;(ostream&amp; out, const Player&amp; player);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friend istream&amp; operator&gt;&gt;(istream&amp; in,Player&amp; player);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ostream&amp; operator&lt;&lt;(ostream&amp; out, const Player&amp; player)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out &lt;&lt; "Player DATA" &lt;&lt; endl;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out &lt;&lt; "Firtsname : " &lt;&lt; player.firstname &lt;&lt; endl;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out &lt;&lt; "Lastname : " &lt;&lt; player.lastname &lt;&lt; endl;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out &lt;&lt; "Score : " &lt;&lt; player.score &lt;&lt; endl;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out &lt;&lt; "Age : " &lt;&lt; player.age &lt;&lt; endl;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return out;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istream&amp; operator&gt;&gt;(istream&amp; in, Player&amp; player)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char* buffer = new char[100]{};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cout &lt;&lt; "Enter firstname : ";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cin.getline(buffer, 100);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player.SetFirstname(buffer);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delete[]buffer;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buffer = new char[100]{};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cout &lt;&lt; "Enter lastname : ";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cin.getline(buffer, 100);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player.SetLastname(buffer);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delete[]buffer;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cout &lt;&lt; "Enter score : ";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double score = 0;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cin &gt;&gt; score;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player.SetScore(score);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cout &lt;&lt; "Enter age : ";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int age = 0;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cin &gt;&gt; age;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player.SetAge(age);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return in;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/*Player p("Lebron", "James Arifoglu", 99, 35);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cout &lt;&lt; p &lt;&lt; endl;*/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Player p2;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cin &gt;&gt; p2;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cout &lt;&lt; p2 &lt;&lt; endl;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//cin &gt;&gt; p2;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//Fraction - kesr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//numerator - suret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//denumerator - mexrec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/*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+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-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*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/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Fraction a(10, 20);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Fraction b(1, 3);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Fraction c = a + b;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cout &lt;&lt; c;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 xml:space="preserve">cin &gt;&gt; c;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 xml:space="preserve">//c += d;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 xml:space="preserve">Fraction d = c.plus(a);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 xml:space="preserve">// plus   mult   subt   div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 xml:space="preserve">//-- ++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 xml:space="preserve">//+  -   *   /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 xml:space="preserve">//+=   -=   /=   *=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