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//int age = 20;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//char name[]{ "John" 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//char gender = 'M';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age &lt;&lt; 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name &lt;&lt; endl;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gender &lt;&lt; 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//struct Human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age;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 *name;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 gender;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/*Human john;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john.age = 25;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john.name = new char[]{ "John" 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john.gender = 'M';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"Name : " &lt;&lt; john.name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"Age : " &lt;&lt; john.age &lt;&lt; 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"Gender : " &lt;&lt; john.gender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Human leyla;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leyla.age = 30;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leyla.name = new char[] {"Leyla"};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leyla.gender = 'F';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"Name : " &lt;&lt; leyla.name &lt;&lt; 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"Age : " &lt;&lt; leyla.age &lt;&lt; 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"Gender : " &lt;&lt; leyla.gender &lt;&lt; endl;*/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/*Human human{ 25,new char[] {"Rafiq"},'M' 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Human human2{ 30,new char[] {"Nergiz"},'F' 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"Name : " &lt;&lt; human.name 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"Age : " &lt;&lt; human.age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"Gender : " &lt;&lt; human.gender &lt;&lt; 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"Name : " &lt;&lt; human2.name &lt;&lt; 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"Age : " &lt;&lt; human2.age 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"Gender : " &lt;&lt; human2.gender &lt;&lt; endl;*/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//struct Player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score;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nickname;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isStar;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//struct Student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scores;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age;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 gender;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//void Show(const Player&amp; player)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"Nickname : " &lt;&lt; player.nickname &lt;&lt; 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"Score : " &lt;&lt; player.score &lt;&lt; 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"Is Star : 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 xml:space="preserve">player.isStar ? cout &lt;&lt; "Yes" : cout &lt;&lt; "No" &lt;&lt; endl;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//Player getNewObject()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score =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"Enter score : 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score;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cin.ignore();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cin.clear();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nickname = new char[100]{};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"Enter nickname : 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cin.getline(nickname, 100);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"if player is start enter 1 vice versa 0" &lt;&lt; endl;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isStar = false;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isStar;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Player player{score,nickname,isStar};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player;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//Player lebron{ 98,new char[] {"Lebron James"},true };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//Player maykl{ 75,new char[] {"Maykl Jordan"},true };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/*cout &lt;&lt; sizeof(Student) &lt;&lt; endl;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Show(lebron);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Show(maykl);*/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player = getNewObject();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Show(player);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