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abstract class Builder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Computer computer = new Computer();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abstract void CreateRam();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abstract void CreateHardDisk();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abstract void CreateProcessor();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abstract void CreateKeyboard();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abstract void CreateMonitor();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class AcerBuilder : Builder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override void CreateHardDisk()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computer.HardDisk = "Acer Hard Disc";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override void CreateKeyboard()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computer.Keyboard = "Acer Keyboard";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override void CreateMonitor()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computer.Monitor = "Acer Monitor";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public override void CreateProcessor()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computer.Processor = "Acer Processor";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public override void CreateRam()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computer.Ram = "Acer Ram";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class AsusBuilder : Builder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override void CreateHardDisk()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computer.HardDisk = "Asus Hard Disc";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public override void CreateKeyboard()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computer.Keyboard = "Asus Keyboard";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override void CreateMonitor()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computer.Monitor = "Asus Monitor";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override void CreateProcessor()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computer.Processor = "Asus Processor";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override void CreateRam()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computer.Ram = "Asus Ram";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class Computer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string Ram { get; set;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string HardDisk { get; set;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public string Processor { get; set;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public string Keyboard { get; set;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public string Monitor { get; set;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Console.WriteLine("=========COMPUTER=========");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Console.WriteLine($"Ram {Ram}");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Console.WriteLine($"Harddisk {HardDisk}");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Console.WriteLine($"Processor {Processor}");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Console.WriteLine($"Keyboard {Keyboard}");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Console.WriteLine($"Monitor {Monitor}");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Console.WriteLine("==========================");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"";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class Director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public string Type { get; set;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public void MakeType(string type)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Type = type;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public Computer MakeComputer(Builder builder)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(Type == "simple")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builder.CreateHardDisk();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builder.CreateProcessor();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builder.CreateRam();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else if (Type == "premium")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builder.CreateHardDisk();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builder.CreateProcessor();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builder.CreateRam();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builder.CreateMonitor();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builder.CreateKeyboard();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return builder.computer;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Director director = new Director();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director.MakeType("premium");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var computer = director.MakeComputer(new AsusBuilder());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Console.WriteLine(computer);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