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static ProxyPattern.Proxy;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ProxyPattern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Proxy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interface ICache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string GetValue(string key);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void SetValue(string key, string value);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class RemoteDatabase : ICache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private Dictionary&lt;string, string&gt; Configuration;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public RemoteDatabase()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Configuration = new Dictionary&lt;string, string&gt;();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SetConfiguration();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public string GetValue(string key)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(Configuration.ContainsKey(key))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Console.WriteLine($"RemoteDatabase&lt;GetValue&gt;: [FETCH]  Key: {key}, Value: {Configuration[key]}");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return Configuration[key];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return string.Empty;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public void SetValue(string key, string value)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(Configuration.ContainsKey(key))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Console.WriteLine($"RemoteDatabase&lt;SetValue&gt; [UPDATED]: Key: {key}, Value: {Configuration[key]}");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Configuration[key] = value;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Configuration.Add(key, value);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Console.WriteLine($"RemoteDatabase&lt;SetValue&gt; [ADDED]: Key: {key}, Value: {Configuration[key]}");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private void SetConfiguration()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Configuration.Add("SessionId", Guid.NewGuid().ToString());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Configuration.Add("FirstName", "John");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class CacheProxy : ICache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private Dictionary&lt;string, string&gt; CachedConfiguration;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private RemoteDatabase databaseCache;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public CacheProxy()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CachedConfiguration = new Dictionary&lt;string, string&gt;();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databaseCache = new RemoteDatabase();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public string GetValue(string key)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(CachedConfiguration.ContainsKey(key))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Console.WriteLine($"CacheProxy&lt;GetValue&gt;: [PROXY-FETCH]  Key: {key}, Value: {CachedConfiguration[key]}");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return CachedConfiguration[key];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var value = databaseCache.GetValue(key);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if (!string.IsNullOrEmpty(value))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CachedConfiguration.Add(key, value);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Console.WriteLine($"CacheProxy&lt;GetValue&gt;: [PROXY-UPDATED] Key: {key}, Value: {CachedConfiguration[key]}");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return value;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Console.WriteLine($"Invalid key: {key}");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return string.Empty;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public void SetValue(string key, string value)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databaseCache.SetValue(key, value);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CachedConfiguration[key] = value;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Console.WriteLine($"CacheProxy&lt;SetValue&gt;: [PROXY-UPDATED] Key: {key}, Value: {CachedConfiguration[key]}");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class Client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ICache cache = new CacheProxy();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Console.WriteLine($"Client: {cache.GetValue("SessionId")}");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Console.WriteLine($"Client: {cache.GetValue("SessionId")}");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cache.SetValue("UserName", "John");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Console.WriteLine($"Client: {cache.GetValue("UserName")}");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cache.SetValue("UserName", "Doe");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Console.WriteLine($"Client: {cache.GetValue("UserName")}");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