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FlyWeightPattern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#region Bridge 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//abstract class Shape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//class RedSquare : Shape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//class RedCircle : Shape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//class GreenSquare : Shape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//class GreenCircle : Shape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#region MyRegion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abstract class Shape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Color Color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class Color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string ColorCode { get; set;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class Square : Shape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class Circle : Shape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class Demo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Square square = new Square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Color = new Color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ColorCode = "ff0000"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