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Iterator (refactoring.guru)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it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