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D61B" w14:textId="3DE2B487" w:rsidR="00C644AC" w:rsidRPr="003B6BC4" w:rsidRDefault="00C644AC" w:rsidP="00C644AC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 xml:space="preserve">SAT 262 Words Part </w:t>
      </w:r>
      <w:r>
        <w:rPr>
          <w:rFonts w:ascii="Algerian" w:eastAsia="Times New Roman" w:hAnsi="Algerian" w:cs="Open Sans"/>
          <w:sz w:val="32"/>
          <w:szCs w:val="32"/>
        </w:rPr>
        <w:t>8</w:t>
      </w:r>
    </w:p>
    <w:p w14:paraId="5197B687" w14:textId="77777777" w:rsidR="00C644AC" w:rsidRDefault="00C644AC" w:rsidP="00C644AC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>Vocabulary</w:t>
      </w:r>
    </w:p>
    <w:p w14:paraId="04E6E9E9" w14:textId="77777777" w:rsidR="00C644AC" w:rsidRPr="00C644AC" w:rsidRDefault="00C644AC" w:rsidP="00C644AC">
      <w:p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</w:p>
    <w:p w14:paraId="3B2108C4" w14:textId="368E1C78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Substantiate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to strengthen with new evidence or facts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7FF4E89" w14:textId="7B589431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Subtle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hard to detect or analyze.</w:t>
      </w:r>
    </w:p>
    <w:p w14:paraId="1DF12958" w14:textId="103A1F9A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Sufficient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enough; just meeting a requirement.</w:t>
      </w:r>
    </w:p>
    <w:p w14:paraId="735666BC" w14:textId="20DB1DE8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Surly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unfriendly; inclined to anger.</w:t>
      </w:r>
    </w:p>
    <w:p w14:paraId="569C333E" w14:textId="11170149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Surmount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get on top of or overcome.</w:t>
      </w:r>
    </w:p>
    <w:p w14:paraId="7D9457F2" w14:textId="567E74B9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Susceptible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to be vulnerable (to something).</w:t>
      </w:r>
    </w:p>
    <w:p w14:paraId="54F5027C" w14:textId="733400CE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Tactful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skilled at dealing with people.</w:t>
      </w:r>
    </w:p>
    <w:p w14:paraId="64A16F01" w14:textId="2D0FDEAA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Taut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pulled tight.</w:t>
      </w:r>
    </w:p>
    <w:p w14:paraId="1898AC33" w14:textId="622EC9B9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Teeming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abundantly filled (usu. with living organisms).</w:t>
      </w:r>
    </w:p>
    <w:p w14:paraId="5C4A170A" w14:textId="3709A990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Temperament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usual mood or feelings.</w:t>
      </w:r>
    </w:p>
    <w:p w14:paraId="567169B8" w14:textId="51569C1C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Tentative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not yet finalized</w:t>
      </w:r>
    </w:p>
    <w:p w14:paraId="727DD562" w14:textId="4C365A18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Transparent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see-through; so thin that light can shine through. adj. truthful or easy to perceive.</w:t>
      </w:r>
    </w:p>
    <w:p w14:paraId="569D60C9" w14:textId="5C2B2B9A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Treacherous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dangerous and unstable.</w:t>
      </w:r>
    </w:p>
    <w:p w14:paraId="4D78DE25" w14:textId="7F348776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Tremendous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very large, good, or bad in degree or size.</w:t>
      </w:r>
    </w:p>
    <w:p w14:paraId="1EE6CE06" w14:textId="1D3DB5E0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Ubiquitous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being everywhere at once.</w:t>
      </w:r>
    </w:p>
    <w:p w14:paraId="3AF68ECC" w14:textId="63771D87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Unadorned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undecorated, plain.</w:t>
      </w:r>
    </w:p>
    <w:p w14:paraId="42D9C99F" w14:textId="1F88E7BC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Undermine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weaken or subvert (usu. gradually or secretly).</w:t>
      </w:r>
    </w:p>
    <w:p w14:paraId="4C3AE282" w14:textId="60F3A901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Underscore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emphasize or give additional weight to.</w:t>
      </w:r>
    </w:p>
    <w:p w14:paraId="6A0A3CC4" w14:textId="7EA78425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Undulate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move as ripples or in a wavy pattern.</w:t>
      </w:r>
    </w:p>
    <w:p w14:paraId="24B1F536" w14:textId="7B857826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Unilateral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one-sided.</w:t>
      </w:r>
    </w:p>
    <w:p w14:paraId="522F7920" w14:textId="4A5F3B9F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Unjust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unfair; not justified.</w:t>
      </w:r>
    </w:p>
    <w:p w14:paraId="54A63D39" w14:textId="427F194E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Unmitigated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downright, utter, total.</w:t>
      </w:r>
    </w:p>
    <w:p w14:paraId="652C20B5" w14:textId="20FA974F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Unprecedented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completely new and never having happened before; historic.</w:t>
      </w:r>
    </w:p>
    <w:p w14:paraId="1714E0B5" w14:textId="488B8099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Unveil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make visible; to reveal.</w:t>
      </w:r>
    </w:p>
    <w:p w14:paraId="7678C992" w14:textId="2AD151B0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Urge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desire or impulse v. to encourage or persuade.</w:t>
      </w:r>
    </w:p>
    <w:p w14:paraId="1483425F" w14:textId="3B379A30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lastRenderedPageBreak/>
        <w:t>Validate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prove or declare valid.</w:t>
      </w:r>
    </w:p>
    <w:p w14:paraId="2C80DC9E" w14:textId="5F2307B1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Viability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ability to be done in a practical or useful way.</w:t>
      </w:r>
    </w:p>
    <w:p w14:paraId="6814372F" w14:textId="5DEAEC7D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Vital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urgently necessary.</w:t>
      </w:r>
    </w:p>
    <w:p w14:paraId="4A8750AE" w14:textId="187F536D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Vow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promise.</w:t>
      </w:r>
    </w:p>
    <w:p w14:paraId="16EE975C" w14:textId="67B0322B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Warrant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prove to be reasonable.</w:t>
      </w:r>
    </w:p>
    <w:p w14:paraId="30F7B062" w14:textId="6D8196F3" w:rsidR="00C644AC" w:rsidRPr="00C644AC" w:rsidRDefault="00C644AC" w:rsidP="00C644A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644AC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Yield</w:t>
      </w:r>
      <w:r w:rsidRPr="00C644A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production of an amount v. to give way to or surrender to v. to produce or supply.</w:t>
      </w:r>
    </w:p>
    <w:p w14:paraId="72A053B4" w14:textId="77777777" w:rsidR="00B92FF3" w:rsidRPr="00C644AC" w:rsidRDefault="00B92FF3">
      <w:pPr>
        <w:rPr>
          <w:rFonts w:ascii="Segoe Print" w:hAnsi="Segoe Print"/>
          <w:b/>
          <w:bCs/>
        </w:rPr>
      </w:pPr>
    </w:p>
    <w:sectPr w:rsidR="00B92FF3" w:rsidRPr="00C6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74A41"/>
    <w:multiLevelType w:val="hybridMultilevel"/>
    <w:tmpl w:val="B00088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148"/>
    <w:rsid w:val="002C4506"/>
    <w:rsid w:val="004F091F"/>
    <w:rsid w:val="00B83148"/>
    <w:rsid w:val="00B92FF3"/>
    <w:rsid w:val="00C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5EC2"/>
  <w15:chartTrackingRefBased/>
  <w15:docId w15:val="{910E9A3F-27AA-4049-BEA0-43AD01DF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C6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7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35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2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677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399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24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2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7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78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9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03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33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5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29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2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75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9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80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0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25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4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83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65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87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8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0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54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86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7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85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52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5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73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3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352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3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22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9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40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7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61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3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06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7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48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29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87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04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8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77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89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49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9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94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38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3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0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64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0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5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1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13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8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13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9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56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41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3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4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9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19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7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47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597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47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90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52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8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04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18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3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2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43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7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72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27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43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0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70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52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5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37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2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22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3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962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0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31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2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80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1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5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500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43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7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85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2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31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49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88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2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21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7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38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39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2021-11-29T06:09:00Z</cp:lastPrinted>
  <dcterms:created xsi:type="dcterms:W3CDTF">2021-11-29T06:03:00Z</dcterms:created>
  <dcterms:modified xsi:type="dcterms:W3CDTF">2021-11-29T06:09:00Z</dcterms:modified>
</cp:coreProperties>
</file>