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481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47"/>
      </w:tblGrid>
      <w:tr w:rsidR="007134A0" w:rsidTr="007134A0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:rsidR="007134A0" w:rsidRDefault="007134A0">
            <w:pPr>
              <w:pStyle w:val="14"/>
              <w:spacing w:after="60"/>
              <w:jc w:val="center"/>
              <w:rPr>
                <w:sz w:val="18"/>
              </w:rPr>
            </w:pPr>
            <w:r>
              <w:t>Министерство науки и высшего образования Российской Федерации</w:t>
            </w:r>
          </w:p>
          <w:p w:rsidR="007134A0" w:rsidRDefault="007134A0">
            <w:pPr>
              <w:pStyle w:val="14"/>
              <w:spacing w:after="60"/>
              <w:jc w:val="center"/>
              <w:rPr>
                <w:sz w:val="32"/>
                <w:szCs w:val="24"/>
              </w:rPr>
            </w:pPr>
            <w:r>
              <w:rPr>
                <w:sz w:val="22"/>
              </w:rPr>
              <w:t>Федеральное государственное бюджетное образовательное учреждение высшего образования</w:t>
            </w:r>
          </w:p>
          <w:p w:rsidR="007134A0" w:rsidRDefault="007134A0">
            <w:pPr>
              <w:pStyle w:val="14"/>
              <w:spacing w:after="60"/>
              <w:jc w:val="center"/>
              <w:rPr>
                <w:szCs w:val="24"/>
              </w:rPr>
            </w:pPr>
            <w:r>
              <w:rPr>
                <w:szCs w:val="24"/>
              </w:rPr>
              <w:t>«Московский государственный технический университет имени Н.Э. Баумана»</w:t>
            </w:r>
          </w:p>
          <w:p w:rsidR="007134A0" w:rsidRDefault="007134A0">
            <w:pPr>
              <w:pStyle w:val="14"/>
              <w:spacing w:after="60"/>
              <w:jc w:val="center"/>
              <w:rPr>
                <w:szCs w:val="24"/>
              </w:rPr>
            </w:pPr>
            <w:r>
              <w:rPr>
                <w:szCs w:val="24"/>
              </w:rPr>
              <w:t>(национальный технический университет)</w:t>
            </w:r>
          </w:p>
          <w:p w:rsidR="007134A0" w:rsidRDefault="007134A0">
            <w:pPr>
              <w:pStyle w:val="14"/>
              <w:spacing w:after="60"/>
              <w:jc w:val="center"/>
              <w:rPr>
                <w:b/>
                <w:caps/>
                <w:sz w:val="32"/>
                <w:szCs w:val="28"/>
              </w:rPr>
            </w:pPr>
            <w:r>
              <w:rPr>
                <w:szCs w:val="24"/>
              </w:rPr>
              <w:t>Московский техникум космического приборостроения</w:t>
            </w:r>
          </w:p>
          <w:p w:rsidR="007134A0" w:rsidRDefault="007134A0">
            <w:pPr>
              <w:jc w:val="center"/>
              <w:rPr>
                <w:sz w:val="22"/>
                <w:szCs w:val="24"/>
              </w:rPr>
            </w:pPr>
          </w:p>
          <w:p w:rsidR="007134A0" w:rsidRDefault="007134A0">
            <w:pPr>
              <w:jc w:val="center"/>
              <w:rPr>
                <w:szCs w:val="24"/>
              </w:rPr>
            </w:pPr>
          </w:p>
          <w:p w:rsidR="007134A0" w:rsidRDefault="007134A0">
            <w:pPr>
              <w:ind w:left="-181"/>
              <w:jc w:val="center"/>
              <w:rPr>
                <w:sz w:val="24"/>
                <w:szCs w:val="24"/>
              </w:rPr>
            </w:pPr>
            <w:r>
              <w:rPr>
                <w:szCs w:val="24"/>
              </w:rPr>
              <w:t xml:space="preserve">                                                                                                  </w:t>
            </w:r>
            <w:r>
              <w:rPr>
                <w:sz w:val="24"/>
                <w:szCs w:val="24"/>
              </w:rPr>
              <w:t>УТВЕРЖДАЮ</w:t>
            </w:r>
          </w:p>
          <w:p w:rsidR="007134A0" w:rsidRDefault="007134A0">
            <w:pPr>
              <w:ind w:left="-1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                                Заместитель директора по УР</w:t>
            </w:r>
          </w:p>
          <w:p w:rsidR="007134A0" w:rsidRDefault="007134A0">
            <w:pPr>
              <w:ind w:left="-18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                _______________ Н.Н. </w:t>
            </w:r>
            <w:proofErr w:type="spellStart"/>
            <w:r>
              <w:rPr>
                <w:sz w:val="24"/>
                <w:szCs w:val="24"/>
              </w:rPr>
              <w:t>Ковзель</w:t>
            </w:r>
            <w:proofErr w:type="spellEnd"/>
          </w:p>
          <w:p w:rsidR="007134A0" w:rsidRDefault="007134A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9180" w:type="dxa"/>
              <w:tblLook w:val="01E0" w:firstRow="1" w:lastRow="1" w:firstColumn="1" w:lastColumn="1" w:noHBand="0" w:noVBand="0"/>
            </w:tblPr>
            <w:tblGrid>
              <w:gridCol w:w="3362"/>
              <w:gridCol w:w="2835"/>
              <w:gridCol w:w="356"/>
              <w:gridCol w:w="2627"/>
            </w:tblGrid>
            <w:tr w:rsidR="007134A0">
              <w:trPr>
                <w:trHeight w:val="4709"/>
              </w:trPr>
              <w:tc>
                <w:tcPr>
                  <w:tcW w:w="9180" w:type="dxa"/>
                  <w:gridSpan w:val="4"/>
                </w:tcPr>
                <w:p w:rsidR="00C17539" w:rsidRDefault="00C17539" w:rsidP="00203124">
                  <w:pPr>
                    <w:framePr w:hSpace="180" w:wrap="around" w:vAnchor="text" w:hAnchor="margin" w:y="481"/>
                    <w:jc w:val="center"/>
                    <w:rPr>
                      <w:b/>
                      <w:sz w:val="36"/>
                      <w:szCs w:val="44"/>
                    </w:rPr>
                  </w:pPr>
                  <w:r>
                    <w:rPr>
                      <w:b/>
                      <w:sz w:val="36"/>
                      <w:szCs w:val="44"/>
                    </w:rPr>
                    <w:t>ВЫПУСКНАЯ КВАЛИФИКАЦИОННАЯ РАБОТА</w:t>
                  </w:r>
                </w:p>
                <w:p w:rsidR="00C17539" w:rsidRDefault="00C17539" w:rsidP="00203124">
                  <w:pPr>
                    <w:framePr w:hSpace="180" w:wrap="around" w:vAnchor="text" w:hAnchor="margin" w:y="481"/>
                    <w:jc w:val="center"/>
                    <w:rPr>
                      <w:b/>
                      <w:sz w:val="36"/>
                      <w:szCs w:val="44"/>
                    </w:rPr>
                  </w:pPr>
                  <w:r>
                    <w:rPr>
                      <w:b/>
                      <w:sz w:val="36"/>
                      <w:szCs w:val="44"/>
                    </w:rPr>
                    <w:t>(ДИПЛОМНАЯ РАБОТА)</w:t>
                  </w:r>
                </w:p>
                <w:p w:rsidR="007134A0" w:rsidRDefault="007134A0" w:rsidP="00203124">
                  <w:pPr>
                    <w:framePr w:hSpace="180" w:wrap="around" w:vAnchor="text" w:hAnchor="margin" w:y="481"/>
                    <w:tabs>
                      <w:tab w:val="left" w:pos="0"/>
                    </w:tabs>
                    <w:spacing w:before="120"/>
                    <w:jc w:val="center"/>
                    <w:rPr>
                      <w:b/>
                      <w:sz w:val="28"/>
                      <w:szCs w:val="24"/>
                    </w:rPr>
                  </w:pPr>
                  <w:r>
                    <w:rPr>
                      <w:sz w:val="28"/>
                      <w:szCs w:val="24"/>
                    </w:rPr>
                    <w:t xml:space="preserve"> </w:t>
                  </w:r>
                </w:p>
                <w:p w:rsidR="00764F9B" w:rsidRPr="00764F9B" w:rsidRDefault="00203124" w:rsidP="00203124">
                  <w:pPr>
                    <w:framePr w:hSpace="180" w:wrap="around" w:vAnchor="text" w:hAnchor="margin" w:y="481"/>
                    <w:tabs>
                      <w:tab w:val="left" w:pos="0"/>
                    </w:tabs>
                    <w:spacing w:before="120"/>
                    <w:jc w:val="center"/>
                    <w:rPr>
                      <w:b/>
                      <w:bCs/>
                      <w:sz w:val="28"/>
                      <w:szCs w:val="24"/>
                    </w:rPr>
                  </w:pPr>
                  <w:r w:rsidRPr="00203124">
                    <w:rPr>
                      <w:b/>
                      <w:bCs/>
                      <w:sz w:val="28"/>
                      <w:szCs w:val="24"/>
                    </w:rPr>
                    <w:t>Программная реализация логического уровня автономных систем управления робототехнических устройств.</w:t>
                  </w:r>
                </w:p>
                <w:p w:rsidR="007134A0" w:rsidRDefault="007134A0" w:rsidP="00203124">
                  <w:pPr>
                    <w:framePr w:hSpace="180" w:wrap="around" w:vAnchor="text" w:hAnchor="margin" w:y="481"/>
                    <w:tabs>
                      <w:tab w:val="left" w:pos="0"/>
                    </w:tabs>
                    <w:spacing w:before="120"/>
                    <w:jc w:val="center"/>
                    <w:rPr>
                      <w:sz w:val="28"/>
                      <w:szCs w:val="24"/>
                    </w:rPr>
                  </w:pPr>
                  <w:r>
                    <w:rPr>
                      <w:sz w:val="28"/>
                      <w:szCs w:val="24"/>
                    </w:rPr>
                    <w:t>Пояснительная записка</w:t>
                  </w:r>
                </w:p>
                <w:p w:rsidR="007134A0" w:rsidRDefault="007134A0" w:rsidP="00203124">
                  <w:pPr>
                    <w:framePr w:hSpace="180" w:wrap="around" w:vAnchor="text" w:hAnchor="margin" w:y="481"/>
                    <w:tabs>
                      <w:tab w:val="left" w:pos="0"/>
                    </w:tabs>
                    <w:jc w:val="center"/>
                    <w:rPr>
                      <w:sz w:val="14"/>
                      <w:szCs w:val="24"/>
                    </w:rPr>
                  </w:pPr>
                </w:p>
                <w:p w:rsidR="007134A0" w:rsidRDefault="007134A0" w:rsidP="00203124">
                  <w:pPr>
                    <w:framePr w:hSpace="180" w:wrap="around" w:vAnchor="text" w:hAnchor="margin" w:y="481"/>
                    <w:tabs>
                      <w:tab w:val="left" w:pos="0"/>
                    </w:tabs>
                    <w:spacing w:before="120"/>
                    <w:jc w:val="center"/>
                    <w:rPr>
                      <w:sz w:val="28"/>
                      <w:szCs w:val="24"/>
                    </w:rPr>
                  </w:pPr>
                  <w:r>
                    <w:rPr>
                      <w:sz w:val="28"/>
                      <w:szCs w:val="24"/>
                    </w:rPr>
                    <w:t>Группа ТИ-81</w:t>
                  </w:r>
                </w:p>
                <w:p w:rsidR="007134A0" w:rsidRDefault="007134A0" w:rsidP="00203124">
                  <w:pPr>
                    <w:framePr w:hSpace="180" w:wrap="around" w:vAnchor="text" w:hAnchor="margin" w:y="481"/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sz w:val="32"/>
                      <w:szCs w:val="24"/>
                    </w:rPr>
                  </w:pPr>
                </w:p>
              </w:tc>
            </w:tr>
            <w:tr w:rsidR="007134A0">
              <w:trPr>
                <w:trHeight w:val="280"/>
              </w:trPr>
              <w:tc>
                <w:tcPr>
                  <w:tcW w:w="3362" w:type="dxa"/>
                  <w:vMerge w:val="restart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line="240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8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ind w:left="284"/>
                    <w:rPr>
                      <w:i/>
                      <w:sz w:val="24"/>
                      <w:szCs w:val="24"/>
                    </w:rPr>
                  </w:pP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bottom"/>
                  <w:hideMark/>
                </w:tcPr>
                <w:p w:rsidR="007134A0" w:rsidRDefault="00C17539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Демина Е.С.</w:t>
                  </w:r>
                </w:p>
              </w:tc>
            </w:tr>
            <w:tr w:rsidR="007134A0">
              <w:trPr>
                <w:trHeight w:val="183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835" w:type="dxa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ind w:left="28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  <w:vertAlign w:val="superscript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(Ф.И.О.)</w:t>
                  </w:r>
                </w:p>
              </w:tc>
            </w:tr>
            <w:tr w:rsidR="007134A0">
              <w:trPr>
                <w:trHeight w:val="280"/>
              </w:trPr>
              <w:tc>
                <w:tcPr>
                  <w:tcW w:w="3362" w:type="dxa"/>
                  <w:vMerge w:val="restart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Руководитель разработки </w:t>
                  </w:r>
                </w:p>
                <w:p w:rsidR="007134A0" w:rsidRDefault="007134A0" w:rsidP="00203124">
                  <w:pPr>
                    <w:framePr w:hSpace="180" w:wrap="around" w:vAnchor="text" w:hAnchor="margin" w:y="481"/>
                    <w:spacing w:line="240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от техникума</w:t>
                  </w:r>
                </w:p>
              </w:tc>
              <w:tc>
                <w:tcPr>
                  <w:tcW w:w="28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ind w:left="284"/>
                    <w:rPr>
                      <w:i/>
                      <w:sz w:val="24"/>
                      <w:szCs w:val="24"/>
                    </w:rPr>
                  </w:pP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bottom"/>
                </w:tcPr>
                <w:p w:rsidR="007134A0" w:rsidRDefault="00C17539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  <w:vertAlign w:val="superscript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Демина Е.С.</w:t>
                  </w:r>
                </w:p>
              </w:tc>
            </w:tr>
            <w:tr w:rsidR="007134A0">
              <w:trPr>
                <w:trHeight w:val="183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  <w:vertAlign w:val="superscript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(Ф.И.О.)</w:t>
                  </w:r>
                </w:p>
              </w:tc>
            </w:tr>
            <w:tr w:rsidR="007134A0">
              <w:trPr>
                <w:trHeight w:val="331"/>
              </w:trPr>
              <w:tc>
                <w:tcPr>
                  <w:tcW w:w="3362" w:type="dxa"/>
                  <w:vMerge w:val="restart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Рецензент</w:t>
                  </w:r>
                </w:p>
              </w:tc>
              <w:tc>
                <w:tcPr>
                  <w:tcW w:w="28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i/>
                      <w:sz w:val="24"/>
                      <w:szCs w:val="24"/>
                    </w:rPr>
                  </w:pP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ind w:left="-627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bottom"/>
                </w:tcPr>
                <w:p w:rsidR="007134A0" w:rsidRDefault="00C17539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  <w:vertAlign w:val="superscript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</w:t>
                  </w:r>
                  <w:r w:rsidR="00203124">
                    <w:rPr>
                      <w:sz w:val="24"/>
                      <w:szCs w:val="24"/>
                    </w:rPr>
                    <w:t>Трефилов П.М.</w:t>
                  </w:r>
                </w:p>
              </w:tc>
            </w:tr>
            <w:tr w:rsidR="007134A0">
              <w:trPr>
                <w:trHeight w:val="311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  <w:vertAlign w:val="superscript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(Ф.И.О.)</w:t>
                  </w:r>
                </w:p>
              </w:tc>
            </w:tr>
            <w:tr w:rsidR="007134A0">
              <w:trPr>
                <w:trHeight w:val="280"/>
              </w:trPr>
              <w:tc>
                <w:tcPr>
                  <w:tcW w:w="3362" w:type="dxa"/>
                  <w:vMerge w:val="restart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Руководитель разработки</w:t>
                  </w:r>
                </w:p>
                <w:p w:rsidR="007134A0" w:rsidRDefault="007134A0" w:rsidP="00203124">
                  <w:pPr>
                    <w:framePr w:hSpace="180" w:wrap="around" w:vAnchor="text" w:hAnchor="margin" w:y="481"/>
                    <w:spacing w:line="240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от предприятия</w:t>
                  </w:r>
                </w:p>
              </w:tc>
              <w:tc>
                <w:tcPr>
                  <w:tcW w:w="28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i/>
                      <w:sz w:val="24"/>
                      <w:szCs w:val="24"/>
                    </w:rPr>
                  </w:pP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bottom"/>
                </w:tcPr>
                <w:p w:rsidR="007134A0" w:rsidRDefault="00C17539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  <w:vertAlign w:val="superscript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</w:t>
                  </w:r>
                  <w:proofErr w:type="spellStart"/>
                  <w:r w:rsidR="00203124">
                    <w:rPr>
                      <w:sz w:val="24"/>
                      <w:szCs w:val="24"/>
                    </w:rPr>
                    <w:t>Шереужев</w:t>
                  </w:r>
                  <w:proofErr w:type="spellEnd"/>
                  <w:r w:rsidR="00203124">
                    <w:rPr>
                      <w:sz w:val="24"/>
                      <w:szCs w:val="24"/>
                    </w:rPr>
                    <w:t xml:space="preserve"> М.А.</w:t>
                  </w:r>
                </w:p>
              </w:tc>
            </w:tr>
            <w:tr w:rsidR="007134A0">
              <w:trPr>
                <w:trHeight w:val="297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4"/>
                      <w:szCs w:val="24"/>
                      <w:vertAlign w:val="superscript"/>
                    </w:rPr>
                  </w:pPr>
                  <w:r>
                    <w:rPr>
                      <w:sz w:val="24"/>
                      <w:szCs w:val="24"/>
                      <w:vertAlign w:val="superscript"/>
                    </w:rPr>
                    <w:t>(Ф.И.О.)</w:t>
                  </w:r>
                </w:p>
              </w:tc>
            </w:tr>
            <w:tr w:rsidR="007134A0">
              <w:trPr>
                <w:trHeight w:val="417"/>
              </w:trPr>
              <w:tc>
                <w:tcPr>
                  <w:tcW w:w="3362" w:type="dxa"/>
                  <w:vMerge w:val="restart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Студент </w:t>
                  </w:r>
                </w:p>
              </w:tc>
              <w:tc>
                <w:tcPr>
                  <w:tcW w:w="28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spacing w:before="120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bottom"/>
                  <w:hideMark/>
                </w:tcPr>
                <w:p w:rsidR="007134A0" w:rsidRPr="007134A0" w:rsidRDefault="00C17539" w:rsidP="00203124">
                  <w:pPr>
                    <w:framePr w:hSpace="180" w:wrap="around" w:vAnchor="text" w:hAnchor="margin" w:y="481"/>
                    <w:spacing w:before="1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</w:t>
                  </w:r>
                  <w:r w:rsidR="00203124">
                    <w:rPr>
                      <w:sz w:val="24"/>
                      <w:szCs w:val="24"/>
                    </w:rPr>
                    <w:t>Коннов К.А.</w:t>
                  </w:r>
                </w:p>
              </w:tc>
            </w:tr>
            <w:tr w:rsidR="007134A0">
              <w:trPr>
                <w:trHeight w:val="269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 w:val="22"/>
                      <w:szCs w:val="24"/>
                    </w:rPr>
                  </w:pPr>
                  <w:r>
                    <w:rPr>
                      <w:szCs w:val="24"/>
                      <w:vertAlign w:val="superscript"/>
                    </w:rPr>
                    <w:t>(подпись, дата)</w:t>
                  </w:r>
                </w:p>
              </w:tc>
              <w:tc>
                <w:tcPr>
                  <w:tcW w:w="356" w:type="dxa"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262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7134A0" w:rsidRDefault="007134A0" w:rsidP="00203124">
                  <w:pPr>
                    <w:framePr w:hSpace="180" w:wrap="around" w:vAnchor="text" w:hAnchor="margin" w:y="481"/>
                    <w:jc w:val="center"/>
                    <w:rPr>
                      <w:szCs w:val="24"/>
                      <w:vertAlign w:val="superscript"/>
                    </w:rPr>
                  </w:pPr>
                  <w:r>
                    <w:rPr>
                      <w:szCs w:val="24"/>
                      <w:vertAlign w:val="superscript"/>
                    </w:rPr>
                    <w:t>(Ф.И.О.)</w:t>
                  </w:r>
                </w:p>
              </w:tc>
            </w:tr>
          </w:tbl>
          <w:p w:rsidR="007134A0" w:rsidRDefault="007134A0">
            <w:pPr>
              <w:spacing w:before="240"/>
              <w:jc w:val="center"/>
              <w:rPr>
                <w:szCs w:val="24"/>
              </w:rPr>
            </w:pPr>
          </w:p>
          <w:p w:rsidR="007134A0" w:rsidRDefault="007134A0">
            <w:pPr>
              <w:spacing w:before="240"/>
              <w:jc w:val="center"/>
              <w:rPr>
                <w:szCs w:val="24"/>
              </w:rPr>
            </w:pPr>
          </w:p>
          <w:p w:rsidR="00764F9B" w:rsidRDefault="00764F9B">
            <w:pPr>
              <w:spacing w:before="240"/>
              <w:jc w:val="center"/>
              <w:rPr>
                <w:szCs w:val="24"/>
              </w:rPr>
            </w:pPr>
          </w:p>
          <w:p w:rsidR="007134A0" w:rsidRDefault="00203124" w:rsidP="007134A0">
            <w:pPr>
              <w:spacing w:before="240"/>
              <w:jc w:val="center"/>
              <w:rPr>
                <w:lang w:bidi="ru-RU"/>
              </w:rPr>
            </w:pPr>
            <w:r>
              <w:rPr>
                <w:szCs w:val="24"/>
              </w:rPr>
              <w:t>Москва 2020</w:t>
            </w:r>
          </w:p>
          <w:p w:rsidR="00413125" w:rsidRDefault="00413125" w:rsidP="007134A0">
            <w:pPr>
              <w:spacing w:before="240"/>
              <w:jc w:val="center"/>
              <w:rPr>
                <w:rFonts w:eastAsia="Calibri"/>
                <w:sz w:val="22"/>
                <w:szCs w:val="24"/>
              </w:rPr>
            </w:pPr>
          </w:p>
          <w:p w:rsidR="00764F9B" w:rsidRDefault="00764F9B" w:rsidP="007134A0">
            <w:pPr>
              <w:spacing w:before="240"/>
              <w:jc w:val="center"/>
              <w:rPr>
                <w:rFonts w:eastAsia="Calibri"/>
                <w:sz w:val="22"/>
                <w:szCs w:val="24"/>
              </w:rPr>
            </w:pPr>
          </w:p>
          <w:p w:rsidR="00413125" w:rsidRDefault="00413125" w:rsidP="008F2D2D">
            <w:pPr>
              <w:spacing w:before="240"/>
              <w:rPr>
                <w:rFonts w:eastAsia="Calibri"/>
                <w:sz w:val="22"/>
                <w:szCs w:val="24"/>
              </w:rPr>
            </w:pPr>
          </w:p>
        </w:tc>
      </w:tr>
    </w:tbl>
    <w:p w:rsidR="007134A0" w:rsidRDefault="007134A0" w:rsidP="007134A0">
      <w:pPr>
        <w:suppressAutoHyphens/>
        <w:spacing w:before="120"/>
        <w:jc w:val="center"/>
        <w:rPr>
          <w:rFonts w:eastAsia="Calibri"/>
          <w:kern w:val="2"/>
          <w:sz w:val="18"/>
        </w:rPr>
      </w:pPr>
      <w:r>
        <w:rPr>
          <w:rFonts w:eastAsia="Calibri"/>
          <w:kern w:val="2"/>
          <w:sz w:val="24"/>
        </w:rPr>
        <w:t>Министерство науки и высшего образования Российской Федерации</w:t>
      </w:r>
    </w:p>
    <w:p w:rsidR="007134A0" w:rsidRDefault="007134A0" w:rsidP="007134A0">
      <w:pPr>
        <w:suppressAutoHyphens/>
        <w:spacing w:before="120"/>
        <w:jc w:val="center"/>
        <w:rPr>
          <w:rFonts w:eastAsia="Calibri"/>
          <w:kern w:val="2"/>
          <w:sz w:val="32"/>
          <w:szCs w:val="24"/>
        </w:rPr>
      </w:pPr>
      <w:r>
        <w:rPr>
          <w:rFonts w:eastAsia="Calibri"/>
          <w:kern w:val="2"/>
        </w:rPr>
        <w:lastRenderedPageBreak/>
        <w:t>Федеральное государственное бюджетное образовательное учреждение высшего образования</w:t>
      </w:r>
    </w:p>
    <w:p w:rsidR="007134A0" w:rsidRDefault="007134A0" w:rsidP="007134A0">
      <w:pPr>
        <w:suppressAutoHyphens/>
        <w:spacing w:before="120"/>
        <w:jc w:val="center"/>
        <w:rPr>
          <w:rFonts w:eastAsia="Calibri"/>
          <w:kern w:val="2"/>
          <w:sz w:val="24"/>
          <w:szCs w:val="24"/>
        </w:rPr>
      </w:pPr>
      <w:r>
        <w:rPr>
          <w:rFonts w:eastAsia="Calibri"/>
          <w:kern w:val="2"/>
          <w:sz w:val="24"/>
          <w:szCs w:val="24"/>
        </w:rPr>
        <w:t>«Московский государственный технический университет имени Н.Э. Баумана»</w:t>
      </w:r>
    </w:p>
    <w:p w:rsidR="007134A0" w:rsidRDefault="007134A0" w:rsidP="007134A0">
      <w:pPr>
        <w:suppressAutoHyphens/>
        <w:jc w:val="center"/>
        <w:rPr>
          <w:rFonts w:eastAsia="Calibri"/>
          <w:kern w:val="2"/>
          <w:sz w:val="24"/>
          <w:szCs w:val="24"/>
        </w:rPr>
      </w:pPr>
      <w:r>
        <w:rPr>
          <w:rFonts w:eastAsia="Calibri"/>
          <w:kern w:val="2"/>
          <w:sz w:val="24"/>
          <w:szCs w:val="24"/>
        </w:rPr>
        <w:t>(национальный технический университет)</w:t>
      </w:r>
    </w:p>
    <w:p w:rsidR="007134A0" w:rsidRDefault="007134A0" w:rsidP="007134A0">
      <w:pPr>
        <w:spacing w:line="264" w:lineRule="auto"/>
        <w:jc w:val="center"/>
        <w:rPr>
          <w:rFonts w:eastAsia="Calibri"/>
          <w:b/>
          <w:caps/>
          <w:sz w:val="32"/>
          <w:szCs w:val="28"/>
        </w:rPr>
      </w:pPr>
      <w:r>
        <w:rPr>
          <w:rFonts w:eastAsia="Calibri"/>
          <w:sz w:val="24"/>
          <w:szCs w:val="24"/>
        </w:rPr>
        <w:t>Московский техникум космического приборостроения</w:t>
      </w:r>
    </w:p>
    <w:p w:rsidR="007134A0" w:rsidRDefault="007134A0" w:rsidP="007134A0">
      <w:pPr>
        <w:spacing w:line="264" w:lineRule="auto"/>
        <w:jc w:val="center"/>
        <w:rPr>
          <w:rFonts w:eastAsia="Calibri"/>
          <w:sz w:val="24"/>
          <w:szCs w:val="24"/>
        </w:rPr>
      </w:pPr>
    </w:p>
    <w:p w:rsidR="007134A0" w:rsidRDefault="007134A0" w:rsidP="007134A0">
      <w:pPr>
        <w:spacing w:after="364" w:line="1" w:lineRule="exact"/>
        <w:ind w:firstLine="851"/>
        <w:jc w:val="both"/>
        <w:rPr>
          <w:rFonts w:eastAsia="Calibri"/>
          <w:sz w:val="24"/>
          <w:szCs w:val="24"/>
        </w:rPr>
      </w:pPr>
    </w:p>
    <w:p w:rsidR="007134A0" w:rsidRDefault="007134A0" w:rsidP="007134A0">
      <w:pPr>
        <w:spacing w:line="264" w:lineRule="auto"/>
        <w:jc w:val="both"/>
        <w:rPr>
          <w:rFonts w:eastAsia="Calibri"/>
          <w:sz w:val="22"/>
        </w:rPr>
      </w:pPr>
      <w:r>
        <w:rPr>
          <w:rFonts w:eastAsia="Calibri"/>
        </w:rPr>
        <w:t>Срок окончания проекта «</w:t>
      </w:r>
      <w:r w:rsidR="00820B5D">
        <w:rPr>
          <w:rFonts w:eastAsia="Calibri"/>
        </w:rPr>
        <w:t>1</w:t>
      </w:r>
      <w:r w:rsidR="00203124">
        <w:rPr>
          <w:rFonts w:eastAsia="Calibri"/>
        </w:rPr>
        <w:t>5» июня 2020</w:t>
      </w:r>
      <w:r>
        <w:rPr>
          <w:rFonts w:eastAsia="Calibri"/>
        </w:rPr>
        <w:t xml:space="preserve"> г.</w:t>
      </w:r>
    </w:p>
    <w:p w:rsidR="007134A0" w:rsidRDefault="007134A0" w:rsidP="007134A0">
      <w:pPr>
        <w:spacing w:before="120" w:line="264" w:lineRule="auto"/>
        <w:ind w:right="-102"/>
        <w:jc w:val="both"/>
        <w:rPr>
          <w:rFonts w:eastAsia="Calibri"/>
        </w:rPr>
      </w:pPr>
      <w:r>
        <w:rPr>
          <w:rFonts w:eastAsia="Calibri"/>
        </w:rPr>
        <w:t xml:space="preserve">Зав. отделением_______________________ И.Б. Ивлева         </w:t>
      </w:r>
      <w:r w:rsidR="00B30C0D">
        <w:rPr>
          <w:rFonts w:eastAsia="Calibri"/>
        </w:rPr>
        <w:t xml:space="preserve">                              </w:t>
      </w:r>
      <w:r>
        <w:rPr>
          <w:rFonts w:eastAsia="Calibri"/>
        </w:rPr>
        <w:t xml:space="preserve">   Дата «</w:t>
      </w:r>
      <w:r w:rsidR="00820B5D" w:rsidRPr="00820B5D">
        <w:rPr>
          <w:rFonts w:eastAsia="Calibri"/>
          <w:u w:val="single"/>
        </w:rPr>
        <w:t>22</w:t>
      </w:r>
      <w:r>
        <w:rPr>
          <w:rFonts w:eastAsia="Calibri"/>
        </w:rPr>
        <w:t xml:space="preserve">» </w:t>
      </w:r>
      <w:r w:rsidRPr="00820B5D">
        <w:rPr>
          <w:rFonts w:eastAsia="Calibri"/>
          <w:u w:val="single"/>
        </w:rPr>
        <w:t xml:space="preserve">апреля </w:t>
      </w:r>
      <w:r w:rsidR="00203124">
        <w:rPr>
          <w:rFonts w:eastAsia="Calibri"/>
        </w:rPr>
        <w:t>2020</w:t>
      </w:r>
      <w:r>
        <w:rPr>
          <w:rFonts w:eastAsia="Calibri"/>
        </w:rPr>
        <w:t xml:space="preserve"> г.</w:t>
      </w:r>
    </w:p>
    <w:p w:rsidR="007134A0" w:rsidRPr="00E129B1" w:rsidRDefault="007134A0" w:rsidP="00E129B1">
      <w:pPr>
        <w:spacing w:line="264" w:lineRule="auto"/>
        <w:jc w:val="both"/>
        <w:rPr>
          <w:rFonts w:eastAsia="Calibri"/>
        </w:rPr>
      </w:pPr>
      <w:r>
        <w:rPr>
          <w:rFonts w:eastAsia="Calibri"/>
        </w:rPr>
        <w:t xml:space="preserve">                                              </w:t>
      </w:r>
      <w:r>
        <w:rPr>
          <w:rFonts w:eastAsia="Calibri"/>
          <w:i/>
        </w:rPr>
        <w:t xml:space="preserve">   </w:t>
      </w:r>
      <w:r>
        <w:rPr>
          <w:rFonts w:eastAsia="Calibri"/>
          <w:i/>
          <w:sz w:val="16"/>
          <w:szCs w:val="16"/>
        </w:rPr>
        <w:t xml:space="preserve">(подпись) </w:t>
      </w:r>
    </w:p>
    <w:p w:rsidR="007134A0" w:rsidRDefault="007134A0" w:rsidP="007134A0">
      <w:pPr>
        <w:spacing w:line="264" w:lineRule="auto"/>
        <w:ind w:right="-104" w:firstLine="851"/>
        <w:jc w:val="both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 </w:t>
      </w:r>
    </w:p>
    <w:p w:rsidR="007134A0" w:rsidRDefault="007134A0" w:rsidP="007134A0">
      <w:pPr>
        <w:spacing w:line="264" w:lineRule="auto"/>
        <w:ind w:firstLine="851"/>
        <w:jc w:val="center"/>
        <w:rPr>
          <w:rFonts w:eastAsia="Calibri"/>
          <w:sz w:val="32"/>
          <w:szCs w:val="24"/>
        </w:rPr>
      </w:pPr>
      <w:r>
        <w:rPr>
          <w:rFonts w:eastAsia="Calibri"/>
          <w:sz w:val="32"/>
          <w:szCs w:val="24"/>
        </w:rPr>
        <w:t>ЗАДАНИЕ</w:t>
      </w:r>
    </w:p>
    <w:p w:rsidR="007134A0" w:rsidRDefault="007134A0" w:rsidP="007134A0">
      <w:pPr>
        <w:spacing w:line="264" w:lineRule="auto"/>
        <w:ind w:firstLine="851"/>
        <w:jc w:val="center"/>
        <w:rPr>
          <w:rFonts w:eastAsia="Calibri"/>
          <w:sz w:val="32"/>
          <w:szCs w:val="24"/>
        </w:rPr>
      </w:pPr>
      <w:r>
        <w:rPr>
          <w:rFonts w:eastAsia="Calibri"/>
          <w:sz w:val="32"/>
          <w:szCs w:val="24"/>
        </w:rPr>
        <w:t>на выполнение дипломной работы</w:t>
      </w:r>
    </w:p>
    <w:p w:rsidR="007134A0" w:rsidRDefault="007134A0" w:rsidP="007134A0">
      <w:pPr>
        <w:spacing w:line="264" w:lineRule="auto"/>
        <w:ind w:firstLine="851"/>
        <w:jc w:val="center"/>
        <w:rPr>
          <w:rFonts w:eastAsia="Calibri"/>
          <w:sz w:val="24"/>
          <w:szCs w:val="24"/>
        </w:rPr>
      </w:pPr>
    </w:p>
    <w:p w:rsidR="007134A0" w:rsidRDefault="007134A0" w:rsidP="007134A0">
      <w:pPr>
        <w:rPr>
          <w:rFonts w:eastAsia="Calibri"/>
          <w:sz w:val="24"/>
          <w:szCs w:val="22"/>
        </w:rPr>
      </w:pPr>
      <w:r>
        <w:rPr>
          <w:rFonts w:eastAsia="Calibri"/>
          <w:sz w:val="24"/>
        </w:rPr>
        <w:t xml:space="preserve">Студенту </w:t>
      </w:r>
      <w:proofErr w:type="spellStart"/>
      <w:r w:rsidR="00203124">
        <w:rPr>
          <w:rFonts w:eastAsia="Calibri"/>
          <w:sz w:val="24"/>
          <w:u w:val="single"/>
        </w:rPr>
        <w:t>Коннову</w:t>
      </w:r>
      <w:proofErr w:type="spellEnd"/>
      <w:r w:rsidR="00203124">
        <w:rPr>
          <w:rFonts w:eastAsia="Calibri"/>
          <w:sz w:val="24"/>
          <w:u w:val="single"/>
        </w:rPr>
        <w:t xml:space="preserve"> Константину</w:t>
      </w:r>
      <w:r>
        <w:rPr>
          <w:rFonts w:eastAsia="Calibri"/>
          <w:sz w:val="24"/>
          <w:u w:val="single"/>
        </w:rPr>
        <w:t xml:space="preserve"> Александровичу</w:t>
      </w:r>
    </w:p>
    <w:p w:rsidR="007134A0" w:rsidRDefault="007134A0" w:rsidP="007134A0">
      <w:pPr>
        <w:jc w:val="center"/>
        <w:rPr>
          <w:rFonts w:eastAsia="Calibri"/>
          <w:sz w:val="16"/>
          <w:szCs w:val="16"/>
        </w:rPr>
      </w:pPr>
      <w:r>
        <w:rPr>
          <w:rFonts w:eastAsia="Calibri"/>
          <w:sz w:val="16"/>
          <w:szCs w:val="16"/>
        </w:rPr>
        <w:t>(фамилия, имя, отчество)</w:t>
      </w:r>
    </w:p>
    <w:p w:rsidR="007134A0" w:rsidRPr="00741DD7" w:rsidRDefault="007134A0" w:rsidP="00203124">
      <w:pPr>
        <w:tabs>
          <w:tab w:val="left" w:pos="0"/>
        </w:tabs>
        <w:spacing w:before="120"/>
        <w:jc w:val="center"/>
        <w:rPr>
          <w:rFonts w:eastAsia="Calibri"/>
          <w:sz w:val="24"/>
          <w:szCs w:val="22"/>
          <w:u w:val="single"/>
        </w:rPr>
      </w:pPr>
      <w:r>
        <w:rPr>
          <w:rFonts w:eastAsia="Calibri"/>
          <w:sz w:val="24"/>
        </w:rPr>
        <w:t xml:space="preserve">Тема работы </w:t>
      </w:r>
      <w:r w:rsidR="00203124" w:rsidRPr="00203124">
        <w:rPr>
          <w:sz w:val="24"/>
          <w:szCs w:val="24"/>
          <w:u w:val="single"/>
        </w:rPr>
        <w:t>Программная реализация логического уровня автономных систем управления робототехнических устройств.</w:t>
      </w:r>
    </w:p>
    <w:p w:rsidR="007134A0" w:rsidRDefault="007134A0" w:rsidP="007134A0">
      <w:pPr>
        <w:rPr>
          <w:rFonts w:eastAsia="Calibri"/>
          <w:sz w:val="24"/>
        </w:rPr>
      </w:pPr>
    </w:p>
    <w:p w:rsidR="007134A0" w:rsidRDefault="007134A0" w:rsidP="007134A0">
      <w:pPr>
        <w:rPr>
          <w:rFonts w:eastAsia="Calibri"/>
          <w:i/>
          <w:sz w:val="24"/>
        </w:rPr>
      </w:pPr>
      <w:r>
        <w:rPr>
          <w:rFonts w:eastAsia="Calibri"/>
          <w:sz w:val="24"/>
        </w:rPr>
        <w:t>Введение</w:t>
      </w:r>
    </w:p>
    <w:p w:rsidR="007134A0" w:rsidRDefault="007134A0" w:rsidP="007134A0">
      <w:pPr>
        <w:shd w:val="clear" w:color="auto" w:fill="FFFFFF" w:themeFill="background1"/>
        <w:rPr>
          <w:rFonts w:eastAsia="Calibri"/>
          <w:i/>
          <w:sz w:val="24"/>
        </w:rPr>
      </w:pPr>
      <w:r>
        <w:rPr>
          <w:rFonts w:eastAsia="Calibri"/>
          <w:sz w:val="24"/>
        </w:rPr>
        <w:t>1 Основная часть</w:t>
      </w:r>
    </w:p>
    <w:p w:rsidR="007134A0" w:rsidRDefault="007134A0" w:rsidP="00D2394E">
      <w:pPr>
        <w:numPr>
          <w:ilvl w:val="1"/>
          <w:numId w:val="1"/>
        </w:numPr>
        <w:shd w:val="clear" w:color="auto" w:fill="FFFFFF" w:themeFill="background1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Постановка задачи</w:t>
      </w:r>
    </w:p>
    <w:p w:rsidR="007134A0" w:rsidRDefault="007134A0" w:rsidP="00D2394E">
      <w:pPr>
        <w:numPr>
          <w:ilvl w:val="1"/>
          <w:numId w:val="1"/>
        </w:numPr>
        <w:shd w:val="clear" w:color="auto" w:fill="FFFFFF" w:themeFill="background1"/>
        <w:spacing w:line="264" w:lineRule="auto"/>
        <w:jc w:val="both"/>
        <w:rPr>
          <w:rFonts w:eastAsia="Calibri"/>
          <w:sz w:val="24"/>
          <w:szCs w:val="22"/>
        </w:rPr>
      </w:pPr>
      <w:r>
        <w:rPr>
          <w:rFonts w:eastAsia="Calibri"/>
          <w:sz w:val="24"/>
          <w:lang w:bidi="ru-RU"/>
        </w:rPr>
        <w:t>Описание логической структуры</w:t>
      </w:r>
    </w:p>
    <w:p w:rsidR="007134A0" w:rsidRDefault="007134A0" w:rsidP="00D2394E">
      <w:pPr>
        <w:numPr>
          <w:ilvl w:val="1"/>
          <w:numId w:val="1"/>
        </w:numPr>
        <w:shd w:val="clear" w:color="auto" w:fill="FFFFFF" w:themeFill="background1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Описание метода организации данных</w:t>
      </w:r>
    </w:p>
    <w:p w:rsidR="007134A0" w:rsidRDefault="007134A0" w:rsidP="00D2394E">
      <w:pPr>
        <w:numPr>
          <w:ilvl w:val="1"/>
          <w:numId w:val="1"/>
        </w:numPr>
        <w:shd w:val="clear" w:color="auto" w:fill="FFFFFF" w:themeFill="background1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Описание программно-технических средств</w:t>
      </w:r>
    </w:p>
    <w:p w:rsidR="007134A0" w:rsidRDefault="007134A0" w:rsidP="00D2394E">
      <w:pPr>
        <w:numPr>
          <w:ilvl w:val="1"/>
          <w:numId w:val="1"/>
        </w:numPr>
        <w:shd w:val="clear" w:color="auto" w:fill="FFFFFF" w:themeFill="background1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Отладка программы</w:t>
      </w:r>
    </w:p>
    <w:p w:rsidR="007134A0" w:rsidRDefault="007134A0" w:rsidP="00D2394E">
      <w:pPr>
        <w:numPr>
          <w:ilvl w:val="1"/>
          <w:numId w:val="1"/>
        </w:numPr>
        <w:shd w:val="clear" w:color="auto" w:fill="FFFFFF" w:themeFill="background1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Тестирование программы</w:t>
      </w:r>
    </w:p>
    <w:p w:rsidR="007134A0" w:rsidRDefault="007134A0" w:rsidP="007134A0">
      <w:pPr>
        <w:shd w:val="clear" w:color="auto" w:fill="FFFFFF" w:themeFill="background1"/>
        <w:ind w:left="708"/>
        <w:rPr>
          <w:rFonts w:eastAsia="Calibri"/>
          <w:i/>
          <w:sz w:val="24"/>
          <w:szCs w:val="22"/>
        </w:rPr>
      </w:pPr>
      <w:r>
        <w:rPr>
          <w:rFonts w:eastAsia="Calibri"/>
          <w:sz w:val="24"/>
        </w:rPr>
        <w:t>1.</w:t>
      </w:r>
      <w:r w:rsidR="00764F9B">
        <w:rPr>
          <w:rFonts w:eastAsia="Calibri"/>
          <w:sz w:val="24"/>
        </w:rPr>
        <w:t>7</w:t>
      </w:r>
      <w:r>
        <w:rPr>
          <w:rFonts w:eastAsia="Calibri"/>
          <w:sz w:val="24"/>
        </w:rPr>
        <w:t xml:space="preserve"> Руководство пользователя</w:t>
      </w:r>
    </w:p>
    <w:p w:rsidR="007134A0" w:rsidRDefault="007134A0" w:rsidP="007134A0">
      <w:pPr>
        <w:jc w:val="both"/>
        <w:rPr>
          <w:rFonts w:eastAsia="Calibri"/>
          <w:sz w:val="24"/>
        </w:rPr>
      </w:pPr>
      <w:r>
        <w:rPr>
          <w:rFonts w:eastAsia="Calibri"/>
          <w:sz w:val="24"/>
        </w:rPr>
        <w:t>2 Охрана труда</w:t>
      </w:r>
    </w:p>
    <w:p w:rsidR="007134A0" w:rsidRDefault="007134A0" w:rsidP="007134A0">
      <w:pPr>
        <w:ind w:left="708"/>
        <w:rPr>
          <w:rFonts w:eastAsia="Calibri"/>
          <w:i/>
          <w:sz w:val="24"/>
          <w:u w:val="single"/>
        </w:rPr>
      </w:pPr>
      <w:r>
        <w:rPr>
          <w:rFonts w:eastAsia="Calibri"/>
          <w:sz w:val="24"/>
        </w:rPr>
        <w:t>2.1 Техника безопасности работы за персональным компьютером</w:t>
      </w:r>
    </w:p>
    <w:p w:rsidR="007134A0" w:rsidRDefault="007134A0" w:rsidP="007134A0">
      <w:pPr>
        <w:rPr>
          <w:rFonts w:eastAsia="Calibri"/>
          <w:sz w:val="24"/>
        </w:rPr>
      </w:pPr>
      <w:r>
        <w:rPr>
          <w:rFonts w:eastAsia="Calibri"/>
          <w:sz w:val="24"/>
        </w:rPr>
        <w:t>Заключение</w:t>
      </w:r>
    </w:p>
    <w:p w:rsidR="007134A0" w:rsidRDefault="007134A0" w:rsidP="007134A0">
      <w:pPr>
        <w:rPr>
          <w:rFonts w:eastAsia="Calibri"/>
          <w:sz w:val="24"/>
        </w:rPr>
      </w:pPr>
      <w:r>
        <w:rPr>
          <w:rFonts w:eastAsia="Calibri"/>
          <w:sz w:val="24"/>
        </w:rPr>
        <w:t>Список использованных источников</w:t>
      </w:r>
    </w:p>
    <w:p w:rsidR="007134A0" w:rsidRDefault="007134A0" w:rsidP="007134A0">
      <w:pPr>
        <w:rPr>
          <w:rFonts w:eastAsia="Calibri"/>
          <w:sz w:val="24"/>
        </w:rPr>
      </w:pPr>
      <w:r>
        <w:rPr>
          <w:rFonts w:eastAsia="Calibri"/>
          <w:sz w:val="24"/>
        </w:rPr>
        <w:t>Приложения</w:t>
      </w:r>
    </w:p>
    <w:p w:rsidR="007134A0" w:rsidRDefault="007134A0" w:rsidP="007134A0">
      <w:pPr>
        <w:rPr>
          <w:rFonts w:eastAsia="Calibri"/>
          <w:sz w:val="24"/>
        </w:rPr>
      </w:pPr>
      <w:r>
        <w:rPr>
          <w:rFonts w:eastAsia="Calibri"/>
          <w:sz w:val="24"/>
        </w:rPr>
        <w:t>Презентация</w:t>
      </w:r>
    </w:p>
    <w:p w:rsidR="007134A0" w:rsidRDefault="007134A0" w:rsidP="007134A0">
      <w:pPr>
        <w:rPr>
          <w:rFonts w:eastAsia="Calibri"/>
          <w:sz w:val="24"/>
        </w:rPr>
      </w:pPr>
    </w:p>
    <w:p w:rsidR="007134A0" w:rsidRDefault="007134A0" w:rsidP="007134A0">
      <w:pPr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Дата выдачи задания «</w:t>
      </w:r>
      <w:r w:rsidR="00820B5D" w:rsidRPr="00820B5D">
        <w:rPr>
          <w:rFonts w:eastAsia="Calibri"/>
          <w:sz w:val="24"/>
          <w:szCs w:val="24"/>
          <w:u w:val="single"/>
        </w:rPr>
        <w:t>22</w:t>
      </w:r>
      <w:r>
        <w:rPr>
          <w:rFonts w:eastAsia="Calibri"/>
          <w:sz w:val="24"/>
          <w:szCs w:val="24"/>
        </w:rPr>
        <w:t xml:space="preserve">» </w:t>
      </w:r>
      <w:r w:rsidRPr="00820B5D">
        <w:rPr>
          <w:rFonts w:eastAsia="Calibri"/>
          <w:sz w:val="24"/>
          <w:szCs w:val="24"/>
          <w:u w:val="single"/>
        </w:rPr>
        <w:t>апреля</w:t>
      </w:r>
      <w:r w:rsidR="00203124">
        <w:rPr>
          <w:rFonts w:eastAsia="Calibri"/>
          <w:sz w:val="24"/>
          <w:szCs w:val="24"/>
        </w:rPr>
        <w:t xml:space="preserve"> 2020</w:t>
      </w:r>
      <w:r>
        <w:rPr>
          <w:rFonts w:eastAsia="Calibri"/>
          <w:sz w:val="24"/>
          <w:szCs w:val="24"/>
        </w:rPr>
        <w:t xml:space="preserve"> г.</w:t>
      </w:r>
    </w:p>
    <w:p w:rsidR="007134A0" w:rsidRDefault="007134A0" w:rsidP="007134A0">
      <w:pPr>
        <w:rPr>
          <w:rFonts w:eastAsia="Calibri"/>
          <w:sz w:val="24"/>
          <w:szCs w:val="22"/>
        </w:rPr>
      </w:pPr>
    </w:p>
    <w:p w:rsidR="007134A0" w:rsidRDefault="007134A0" w:rsidP="007134A0">
      <w:pPr>
        <w:rPr>
          <w:rFonts w:eastAsia="Calibri"/>
          <w:sz w:val="24"/>
        </w:rPr>
      </w:pPr>
      <w:r>
        <w:rPr>
          <w:rFonts w:eastAsia="Calibri"/>
          <w:sz w:val="24"/>
        </w:rPr>
        <w:t>Руководитель дипломной работы от техникума____________________________________</w:t>
      </w:r>
    </w:p>
    <w:p w:rsidR="007134A0" w:rsidRDefault="007134A0" w:rsidP="007134A0">
      <w:pPr>
        <w:jc w:val="center"/>
        <w:rPr>
          <w:rFonts w:eastAsia="Calibri"/>
          <w:sz w:val="24"/>
        </w:rPr>
      </w:pPr>
      <w:r>
        <w:rPr>
          <w:rFonts w:eastAsia="Calibri"/>
          <w:sz w:val="28"/>
          <w:szCs w:val="24"/>
          <w:vertAlign w:val="superscript"/>
        </w:rPr>
        <w:t xml:space="preserve">                                                                                                                                     (подпись, </w:t>
      </w:r>
      <w:proofErr w:type="gramStart"/>
      <w:r>
        <w:rPr>
          <w:rFonts w:eastAsia="Calibri"/>
          <w:sz w:val="28"/>
          <w:szCs w:val="24"/>
          <w:vertAlign w:val="superscript"/>
        </w:rPr>
        <w:t xml:space="preserve">дата)   </w:t>
      </w:r>
      <w:proofErr w:type="gramEnd"/>
      <w:r>
        <w:rPr>
          <w:rFonts w:eastAsia="Calibri"/>
          <w:sz w:val="28"/>
          <w:szCs w:val="24"/>
          <w:vertAlign w:val="superscript"/>
        </w:rPr>
        <w:t xml:space="preserve">                       (</w:t>
      </w:r>
      <w:r w:rsidR="00BD0438">
        <w:rPr>
          <w:rFonts w:eastAsia="Calibri"/>
          <w:sz w:val="28"/>
          <w:szCs w:val="24"/>
          <w:vertAlign w:val="superscript"/>
        </w:rPr>
        <w:t xml:space="preserve">Ф. </w:t>
      </w:r>
      <w:r>
        <w:rPr>
          <w:rFonts w:eastAsia="Calibri"/>
          <w:sz w:val="28"/>
          <w:szCs w:val="24"/>
          <w:vertAlign w:val="superscript"/>
        </w:rPr>
        <w:t>И.О.</w:t>
      </w:r>
      <w:r w:rsidR="00BD0438">
        <w:rPr>
          <w:rFonts w:eastAsia="Calibri"/>
          <w:sz w:val="28"/>
          <w:szCs w:val="24"/>
          <w:vertAlign w:val="superscript"/>
        </w:rPr>
        <w:t>)</w:t>
      </w:r>
    </w:p>
    <w:p w:rsidR="007134A0" w:rsidRDefault="007134A0" w:rsidP="007134A0">
      <w:pPr>
        <w:rPr>
          <w:rFonts w:eastAsia="Calibri"/>
          <w:sz w:val="28"/>
          <w:szCs w:val="28"/>
        </w:rPr>
      </w:pPr>
      <w:r>
        <w:rPr>
          <w:rFonts w:eastAsia="Calibri"/>
          <w:sz w:val="24"/>
        </w:rPr>
        <w:t>Руководитель работы от предприятия ___________________________________________</w:t>
      </w:r>
      <w:r>
        <w:rPr>
          <w:rFonts w:eastAsia="Calibri"/>
          <w:sz w:val="28"/>
          <w:szCs w:val="28"/>
        </w:rPr>
        <w:t xml:space="preserve"> </w:t>
      </w:r>
    </w:p>
    <w:p w:rsidR="007134A0" w:rsidRDefault="007134A0" w:rsidP="007134A0">
      <w:pPr>
        <w:jc w:val="center"/>
        <w:rPr>
          <w:rFonts w:eastAsia="Calibri"/>
          <w:sz w:val="24"/>
          <w:szCs w:val="22"/>
        </w:rPr>
      </w:pPr>
      <w:r>
        <w:rPr>
          <w:rFonts w:eastAsia="Calibri"/>
          <w:sz w:val="28"/>
          <w:szCs w:val="24"/>
          <w:vertAlign w:val="superscript"/>
        </w:rPr>
        <w:t xml:space="preserve">                                                                                                                                     (подпись, </w:t>
      </w:r>
      <w:proofErr w:type="gramStart"/>
      <w:r>
        <w:rPr>
          <w:rFonts w:eastAsia="Calibri"/>
          <w:sz w:val="28"/>
          <w:szCs w:val="24"/>
          <w:vertAlign w:val="superscript"/>
        </w:rPr>
        <w:t xml:space="preserve">дата)   </w:t>
      </w:r>
      <w:proofErr w:type="gramEnd"/>
      <w:r>
        <w:rPr>
          <w:rFonts w:eastAsia="Calibri"/>
          <w:sz w:val="28"/>
          <w:szCs w:val="24"/>
          <w:vertAlign w:val="superscript"/>
        </w:rPr>
        <w:t xml:space="preserve">                       (</w:t>
      </w:r>
      <w:r w:rsidR="00BD0438">
        <w:rPr>
          <w:rFonts w:eastAsia="Calibri"/>
          <w:sz w:val="28"/>
          <w:szCs w:val="24"/>
          <w:vertAlign w:val="superscript"/>
        </w:rPr>
        <w:t xml:space="preserve">Ф. </w:t>
      </w:r>
      <w:r>
        <w:rPr>
          <w:rFonts w:eastAsia="Calibri"/>
          <w:sz w:val="28"/>
          <w:szCs w:val="24"/>
          <w:vertAlign w:val="superscript"/>
        </w:rPr>
        <w:t>И.О.)</w:t>
      </w:r>
    </w:p>
    <w:p w:rsidR="007134A0" w:rsidRDefault="007134A0" w:rsidP="007134A0">
      <w:pPr>
        <w:jc w:val="both"/>
        <w:rPr>
          <w:rFonts w:eastAsia="Calibri"/>
          <w:sz w:val="18"/>
        </w:rPr>
      </w:pPr>
      <w:r>
        <w:rPr>
          <w:sz w:val="24"/>
          <w:szCs w:val="28"/>
        </w:rPr>
        <w:t>Срок сдачи обучающимся готового дипломно</w:t>
      </w:r>
      <w:r w:rsidR="00764F9B">
        <w:rPr>
          <w:sz w:val="24"/>
          <w:szCs w:val="28"/>
        </w:rPr>
        <w:t xml:space="preserve">й </w:t>
      </w:r>
      <w:r w:rsidR="000016C5">
        <w:rPr>
          <w:sz w:val="24"/>
          <w:szCs w:val="28"/>
        </w:rPr>
        <w:t>работы:</w:t>
      </w:r>
      <w:r>
        <w:rPr>
          <w:sz w:val="24"/>
          <w:szCs w:val="28"/>
        </w:rPr>
        <w:t xml:space="preserve"> _______________       г.</w:t>
      </w:r>
    </w:p>
    <w:p w:rsidR="007134A0" w:rsidRDefault="007134A0" w:rsidP="007134A0">
      <w:pPr>
        <w:jc w:val="both"/>
        <w:rPr>
          <w:rFonts w:eastAsia="Calibri"/>
          <w:sz w:val="18"/>
        </w:rPr>
      </w:pPr>
    </w:p>
    <w:p w:rsidR="00E129B1" w:rsidRDefault="00E129B1" w:rsidP="00E129B1">
      <w:pPr>
        <w:jc w:val="both"/>
        <w:rPr>
          <w:sz w:val="24"/>
          <w:szCs w:val="28"/>
        </w:rPr>
      </w:pPr>
      <w:r>
        <w:rPr>
          <w:sz w:val="24"/>
          <w:szCs w:val="28"/>
        </w:rPr>
        <w:t>Задание принял к исполнению ______________________________</w:t>
      </w:r>
    </w:p>
    <w:p w:rsidR="007134A0" w:rsidRPr="00A23493" w:rsidRDefault="00E129B1" w:rsidP="00E129B1">
      <w:pPr>
        <w:jc w:val="center"/>
        <w:rPr>
          <w:sz w:val="24"/>
          <w:szCs w:val="28"/>
        </w:rPr>
      </w:pPr>
      <w:r>
        <w:rPr>
          <w:sz w:val="18"/>
          <w:szCs w:val="24"/>
        </w:rPr>
        <w:t>(подпись)</w:t>
      </w:r>
      <w:r>
        <w:rPr>
          <w:rFonts w:eastAsia="Calibri"/>
          <w:sz w:val="28"/>
          <w:szCs w:val="28"/>
        </w:rPr>
        <w:t xml:space="preserve">                </w:t>
      </w:r>
      <w:r w:rsidR="007134A0">
        <w:br w:type="page"/>
      </w:r>
      <w:r w:rsidR="007134A0">
        <w:rPr>
          <w:b/>
          <w:bCs/>
          <w:sz w:val="28"/>
          <w:szCs w:val="28"/>
        </w:rPr>
        <w:lastRenderedPageBreak/>
        <w:t>ОТЗЫВ</w:t>
      </w:r>
    </w:p>
    <w:p w:rsidR="007134A0" w:rsidRDefault="007134A0" w:rsidP="007134A0">
      <w:pPr>
        <w:tabs>
          <w:tab w:val="left" w:pos="4110"/>
        </w:tabs>
        <w:jc w:val="both"/>
        <w:rPr>
          <w:rFonts w:eastAsia="Calibri"/>
          <w:sz w:val="22"/>
        </w:rPr>
      </w:pPr>
      <w:r>
        <w:rPr>
          <w:rFonts w:eastAsia="Calibri"/>
        </w:rPr>
        <w:tab/>
      </w:r>
    </w:p>
    <w:p w:rsidR="007134A0" w:rsidRDefault="007134A0" w:rsidP="007134A0">
      <w:pPr>
        <w:ind w:right="3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руководителя на выпускную квалификационную работу</w:t>
      </w:r>
    </w:p>
    <w:p w:rsidR="007134A0" w:rsidRDefault="007134A0" w:rsidP="007134A0">
      <w:pPr>
        <w:ind w:right="320"/>
        <w:jc w:val="center"/>
        <w:rPr>
          <w:rFonts w:eastAsia="Calibri"/>
        </w:rPr>
      </w:pPr>
    </w:p>
    <w:p w:rsidR="007134A0" w:rsidRDefault="00203124" w:rsidP="00A37869">
      <w:pPr>
        <w:ind w:right="180"/>
        <w:jc w:val="center"/>
        <w:rPr>
          <w:rFonts w:eastAsia="Calibri"/>
          <w:sz w:val="14"/>
        </w:rPr>
      </w:pPr>
      <w:r w:rsidRPr="00203124">
        <w:rPr>
          <w:sz w:val="24"/>
          <w:szCs w:val="24"/>
          <w:u w:val="single"/>
        </w:rPr>
        <w:t>Программная реализация логического уровня автономных систем управления робототехнических устройств.</w:t>
      </w:r>
      <w:r w:rsidR="00A37869">
        <w:rPr>
          <w:sz w:val="18"/>
          <w:szCs w:val="24"/>
        </w:rPr>
        <w:t xml:space="preserve"> </w:t>
      </w:r>
      <w:r>
        <w:rPr>
          <w:sz w:val="18"/>
          <w:szCs w:val="24"/>
        </w:rPr>
        <w:br/>
      </w:r>
      <w:r w:rsidR="007134A0">
        <w:rPr>
          <w:sz w:val="18"/>
          <w:szCs w:val="24"/>
        </w:rPr>
        <w:t>(тема выпускной квалификационной работы)</w:t>
      </w:r>
    </w:p>
    <w:p w:rsidR="007134A0" w:rsidRDefault="007134A0" w:rsidP="007134A0">
      <w:pPr>
        <w:jc w:val="both"/>
        <w:rPr>
          <w:rFonts w:eastAsia="Calibri"/>
        </w:rPr>
      </w:pPr>
    </w:p>
    <w:p w:rsidR="007134A0" w:rsidRPr="007134A0" w:rsidRDefault="007134A0" w:rsidP="007134A0">
      <w:pPr>
        <w:jc w:val="both"/>
        <w:rPr>
          <w:rFonts w:eastAsia="Calibri"/>
        </w:rPr>
      </w:pPr>
      <w:r>
        <w:rPr>
          <w:sz w:val="24"/>
          <w:szCs w:val="28"/>
        </w:rPr>
        <w:t xml:space="preserve">Выпускник </w:t>
      </w:r>
      <w:r w:rsidR="00203124">
        <w:rPr>
          <w:sz w:val="24"/>
          <w:szCs w:val="24"/>
          <w:u w:val="single"/>
        </w:rPr>
        <w:t>Коннов Константин Александрович</w:t>
      </w:r>
    </w:p>
    <w:p w:rsidR="007134A0" w:rsidRDefault="007134A0" w:rsidP="007134A0">
      <w:pPr>
        <w:jc w:val="center"/>
        <w:rPr>
          <w:rFonts w:eastAsia="Calibri"/>
          <w:sz w:val="14"/>
        </w:rPr>
      </w:pPr>
      <w:r>
        <w:rPr>
          <w:sz w:val="18"/>
          <w:szCs w:val="24"/>
        </w:rPr>
        <w:t>(фамилия, имя, отчество)</w:t>
      </w:r>
    </w:p>
    <w:p w:rsidR="007134A0" w:rsidRDefault="007134A0" w:rsidP="007134A0">
      <w:pPr>
        <w:jc w:val="both"/>
        <w:rPr>
          <w:rFonts w:eastAsia="Calibri"/>
        </w:rPr>
      </w:pPr>
    </w:p>
    <w:p w:rsidR="007134A0" w:rsidRDefault="007134A0" w:rsidP="007134A0">
      <w:pPr>
        <w:jc w:val="both"/>
        <w:rPr>
          <w:sz w:val="24"/>
          <w:szCs w:val="28"/>
        </w:rPr>
      </w:pPr>
    </w:p>
    <w:p w:rsidR="007134A0" w:rsidRDefault="007134A0" w:rsidP="007134A0">
      <w:pPr>
        <w:jc w:val="both"/>
        <w:rPr>
          <w:rFonts w:eastAsia="Calibri"/>
          <w:u w:val="single"/>
        </w:rPr>
      </w:pPr>
      <w:r>
        <w:rPr>
          <w:sz w:val="24"/>
          <w:szCs w:val="28"/>
        </w:rPr>
        <w:t xml:space="preserve">Группа </w:t>
      </w:r>
      <w:r>
        <w:rPr>
          <w:sz w:val="24"/>
          <w:szCs w:val="28"/>
          <w:u w:val="single"/>
        </w:rPr>
        <w:t>Т</w:t>
      </w:r>
      <w:r w:rsidR="00334314">
        <w:rPr>
          <w:sz w:val="24"/>
          <w:szCs w:val="28"/>
          <w:u w:val="single"/>
        </w:rPr>
        <w:t>И</w:t>
      </w:r>
      <w:r>
        <w:rPr>
          <w:sz w:val="24"/>
          <w:szCs w:val="28"/>
          <w:u w:val="single"/>
        </w:rPr>
        <w:t>-</w:t>
      </w:r>
      <w:r w:rsidR="00334314">
        <w:rPr>
          <w:sz w:val="24"/>
          <w:szCs w:val="28"/>
          <w:u w:val="single"/>
        </w:rPr>
        <w:t>81</w:t>
      </w:r>
      <w:r w:rsidR="00334314">
        <w:rPr>
          <w:sz w:val="24"/>
          <w:szCs w:val="28"/>
        </w:rPr>
        <w:t xml:space="preserve"> Специальность </w:t>
      </w:r>
      <w:r w:rsidR="007851C1">
        <w:rPr>
          <w:sz w:val="24"/>
          <w:szCs w:val="28"/>
        </w:rPr>
        <w:t xml:space="preserve">09.02.05 </w:t>
      </w:r>
      <w:r w:rsidR="00334314" w:rsidRPr="00334314">
        <w:rPr>
          <w:sz w:val="24"/>
          <w:szCs w:val="24"/>
          <w:u w:val="single"/>
        </w:rPr>
        <w:t>Прикладная</w:t>
      </w:r>
      <w:r w:rsidRPr="00334314">
        <w:rPr>
          <w:sz w:val="24"/>
          <w:szCs w:val="24"/>
          <w:u w:val="single"/>
        </w:rPr>
        <w:t xml:space="preserve"> информатика</w:t>
      </w:r>
      <w:r w:rsidR="007851C1">
        <w:rPr>
          <w:sz w:val="24"/>
          <w:szCs w:val="24"/>
          <w:u w:val="single"/>
        </w:rPr>
        <w:t xml:space="preserve"> (по отраслям)</w:t>
      </w:r>
      <w:r>
        <w:rPr>
          <w:sz w:val="24"/>
          <w:szCs w:val="24"/>
          <w:u w:val="single"/>
        </w:rPr>
        <w:t xml:space="preserve"> </w:t>
      </w:r>
    </w:p>
    <w:p w:rsidR="007134A0" w:rsidRDefault="007134A0" w:rsidP="007134A0">
      <w:pPr>
        <w:jc w:val="both"/>
        <w:rPr>
          <w:rFonts w:eastAsia="Calibri"/>
        </w:rPr>
      </w:pPr>
    </w:p>
    <w:p w:rsidR="004B10FD" w:rsidRPr="004B10FD" w:rsidRDefault="007134A0" w:rsidP="00E41881">
      <w:pPr>
        <w:tabs>
          <w:tab w:val="left" w:pos="0"/>
        </w:tabs>
        <w:spacing w:before="120"/>
        <w:jc w:val="center"/>
        <w:rPr>
          <w:sz w:val="24"/>
          <w:szCs w:val="28"/>
          <w:u w:val="single"/>
        </w:rPr>
      </w:pPr>
      <w:r>
        <w:rPr>
          <w:sz w:val="24"/>
          <w:szCs w:val="28"/>
        </w:rPr>
        <w:t xml:space="preserve">Выбор темы по согласованию с </w:t>
      </w:r>
      <w:r w:rsidR="004B10FD">
        <w:rPr>
          <w:sz w:val="24"/>
          <w:szCs w:val="28"/>
        </w:rPr>
        <w:t xml:space="preserve">работодателем </w:t>
      </w:r>
      <w:proofErr w:type="spellStart"/>
      <w:r w:rsidR="00203124">
        <w:rPr>
          <w:sz w:val="24"/>
          <w:szCs w:val="28"/>
          <w:u w:val="single"/>
        </w:rPr>
        <w:t>Шереужевым</w:t>
      </w:r>
      <w:proofErr w:type="spellEnd"/>
      <w:r w:rsidR="00203124">
        <w:rPr>
          <w:sz w:val="24"/>
          <w:szCs w:val="28"/>
          <w:u w:val="single"/>
        </w:rPr>
        <w:t xml:space="preserve"> </w:t>
      </w:r>
      <w:proofErr w:type="spellStart"/>
      <w:r w:rsidR="00203124">
        <w:rPr>
          <w:sz w:val="24"/>
          <w:szCs w:val="28"/>
          <w:u w:val="single"/>
        </w:rPr>
        <w:t>Мадином</w:t>
      </w:r>
      <w:proofErr w:type="spellEnd"/>
      <w:r w:rsidR="00203124">
        <w:rPr>
          <w:sz w:val="24"/>
          <w:szCs w:val="28"/>
          <w:u w:val="single"/>
        </w:rPr>
        <w:t xml:space="preserve"> </w:t>
      </w:r>
      <w:proofErr w:type="spellStart"/>
      <w:r w:rsidR="00203124">
        <w:rPr>
          <w:sz w:val="24"/>
          <w:szCs w:val="28"/>
          <w:u w:val="single"/>
        </w:rPr>
        <w:t>Артуровичом</w:t>
      </w:r>
      <w:proofErr w:type="spellEnd"/>
      <w:r w:rsidR="004B10FD">
        <w:rPr>
          <w:sz w:val="24"/>
          <w:szCs w:val="28"/>
          <w:u w:val="single"/>
        </w:rPr>
        <w:t xml:space="preserve"> </w:t>
      </w:r>
      <w:r w:rsidR="004B10FD" w:rsidRPr="004B10FD">
        <w:rPr>
          <w:sz w:val="24"/>
          <w:szCs w:val="28"/>
          <w:u w:val="single"/>
        </w:rPr>
        <w:t>«</w:t>
      </w:r>
      <w:r w:rsidR="00E41881" w:rsidRPr="00203124">
        <w:rPr>
          <w:sz w:val="24"/>
          <w:szCs w:val="24"/>
          <w:u w:val="single"/>
        </w:rPr>
        <w:t>Программная реализация логического уровня автономных систем управления робототехнических устройств.</w:t>
      </w:r>
      <w:r w:rsidR="004B10FD" w:rsidRPr="004B10FD">
        <w:rPr>
          <w:sz w:val="24"/>
          <w:szCs w:val="28"/>
          <w:u w:val="single"/>
        </w:rPr>
        <w:t>»</w:t>
      </w:r>
    </w:p>
    <w:p w:rsidR="007134A0" w:rsidRPr="004B10FD" w:rsidRDefault="007134A0" w:rsidP="004B10FD">
      <w:pPr>
        <w:tabs>
          <w:tab w:val="left" w:pos="0"/>
        </w:tabs>
        <w:spacing w:before="1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18"/>
          <w:szCs w:val="24"/>
        </w:rPr>
        <w:t>(согласованность – не согласованность темы), работодатель</w:t>
      </w:r>
    </w:p>
    <w:p w:rsidR="007134A0" w:rsidRDefault="007134A0" w:rsidP="007134A0">
      <w:pPr>
        <w:jc w:val="both"/>
        <w:rPr>
          <w:sz w:val="24"/>
          <w:szCs w:val="28"/>
        </w:rPr>
      </w:pPr>
    </w:p>
    <w:p w:rsidR="004B10FD" w:rsidRPr="00B30C0D" w:rsidRDefault="007134A0" w:rsidP="00B30C0D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Выпускная квалификационная работа (ВКР) была выполнена</w:t>
      </w:r>
      <w:r w:rsidR="00B30C0D">
        <w:rPr>
          <w:sz w:val="24"/>
          <w:szCs w:val="28"/>
        </w:rPr>
        <w:t xml:space="preserve"> </w:t>
      </w:r>
      <w:r w:rsidR="00B30C0D">
        <w:rPr>
          <w:sz w:val="24"/>
          <w:szCs w:val="28"/>
          <w:u w:val="single"/>
        </w:rPr>
        <w:t>в</w:t>
      </w:r>
      <w:r w:rsidR="004B10FD">
        <w:rPr>
          <w:sz w:val="24"/>
          <w:szCs w:val="28"/>
          <w:u w:val="single"/>
        </w:rPr>
        <w:t xml:space="preserve"> учебном заведении МГТУ Н.Э. Баумана </w:t>
      </w:r>
    </w:p>
    <w:p w:rsidR="007134A0" w:rsidRDefault="007134A0" w:rsidP="00B30C0D">
      <w:pPr>
        <w:spacing w:line="276" w:lineRule="auto"/>
        <w:jc w:val="both"/>
        <w:rPr>
          <w:rFonts w:eastAsia="Calibri"/>
        </w:rPr>
      </w:pPr>
      <w:r>
        <w:rPr>
          <w:sz w:val="24"/>
          <w:szCs w:val="28"/>
        </w:rPr>
        <w:t xml:space="preserve">  </w:t>
      </w:r>
      <w:r w:rsidR="004B10FD">
        <w:rPr>
          <w:sz w:val="24"/>
          <w:szCs w:val="28"/>
        </w:rPr>
        <w:t xml:space="preserve">           </w:t>
      </w:r>
    </w:p>
    <w:p w:rsidR="007134A0" w:rsidRPr="004B10FD" w:rsidRDefault="007134A0" w:rsidP="00E62E4C">
      <w:pPr>
        <w:tabs>
          <w:tab w:val="left" w:pos="540"/>
        </w:tabs>
        <w:spacing w:line="276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Характеристика ВКР </w:t>
      </w:r>
    </w:p>
    <w:p w:rsidR="007134A0" w:rsidRDefault="00E41881" w:rsidP="00E62E4C">
      <w:pPr>
        <w:spacing w:line="276" w:lineRule="auto"/>
        <w:ind w:firstLine="709"/>
        <w:jc w:val="both"/>
        <w:rPr>
          <w:sz w:val="24"/>
          <w:szCs w:val="28"/>
        </w:rPr>
      </w:pPr>
      <w:r>
        <w:rPr>
          <w:sz w:val="24"/>
          <w:szCs w:val="24"/>
          <w:u w:val="single"/>
        </w:rPr>
        <w:t>напишите</w:t>
      </w:r>
    </w:p>
    <w:p w:rsidR="007134A0" w:rsidRDefault="007134A0" w:rsidP="00B30C0D">
      <w:pPr>
        <w:spacing w:line="276" w:lineRule="auto"/>
        <w:jc w:val="both"/>
        <w:rPr>
          <w:rFonts w:eastAsia="Calibri"/>
        </w:rPr>
      </w:pPr>
    </w:p>
    <w:p w:rsidR="007134A0" w:rsidRPr="00B30C0D" w:rsidRDefault="007134A0" w:rsidP="001E6D3F">
      <w:pPr>
        <w:spacing w:line="276" w:lineRule="auto"/>
        <w:ind w:firstLine="709"/>
        <w:jc w:val="both"/>
        <w:rPr>
          <w:rFonts w:eastAsia="Calibri"/>
          <w:sz w:val="24"/>
          <w:szCs w:val="22"/>
        </w:rPr>
      </w:pPr>
      <w:r>
        <w:rPr>
          <w:sz w:val="24"/>
          <w:szCs w:val="28"/>
        </w:rPr>
        <w:t xml:space="preserve">Выводы: </w:t>
      </w:r>
      <w:r>
        <w:rPr>
          <w:bCs/>
          <w:sz w:val="24"/>
          <w:szCs w:val="28"/>
        </w:rPr>
        <w:t>выпускная квалификационная работа</w:t>
      </w:r>
      <w:r>
        <w:rPr>
          <w:sz w:val="24"/>
          <w:szCs w:val="28"/>
        </w:rPr>
        <w:t xml:space="preserve"> рекомендована к защите по специальности 09.02.05 Прикладная информатика (по отраслям) </w:t>
      </w:r>
      <w:proofErr w:type="spellStart"/>
      <w:proofErr w:type="gramStart"/>
      <w:r w:rsidR="00C17539">
        <w:rPr>
          <w:sz w:val="24"/>
          <w:szCs w:val="28"/>
        </w:rPr>
        <w:t>Оценка</w:t>
      </w:r>
      <w:r w:rsidR="00C17539" w:rsidRPr="00C17539">
        <w:rPr>
          <w:sz w:val="24"/>
          <w:szCs w:val="28"/>
        </w:rPr>
        <w:t>:</w:t>
      </w:r>
      <w:r>
        <w:rPr>
          <w:sz w:val="24"/>
          <w:szCs w:val="28"/>
        </w:rPr>
        <w:t>_</w:t>
      </w:r>
      <w:proofErr w:type="gramEnd"/>
      <w:r>
        <w:rPr>
          <w:sz w:val="24"/>
          <w:szCs w:val="28"/>
        </w:rPr>
        <w:t>__</w:t>
      </w:r>
      <w:r w:rsidR="00E41881">
        <w:rPr>
          <w:sz w:val="24"/>
          <w:szCs w:val="28"/>
          <w:u w:val="single"/>
        </w:rPr>
        <w:t>ваша</w:t>
      </w:r>
      <w:proofErr w:type="spellEnd"/>
      <w:r w:rsidR="00E41881">
        <w:rPr>
          <w:sz w:val="24"/>
          <w:szCs w:val="28"/>
          <w:u w:val="single"/>
        </w:rPr>
        <w:t xml:space="preserve"> оценка</w:t>
      </w:r>
      <w:r w:rsidR="007851C1" w:rsidRPr="007851C1">
        <w:rPr>
          <w:sz w:val="24"/>
          <w:szCs w:val="28"/>
          <w:u w:val="single"/>
        </w:rPr>
        <w:t>(</w:t>
      </w:r>
      <w:r w:rsidR="00E41881">
        <w:rPr>
          <w:sz w:val="24"/>
          <w:szCs w:val="28"/>
          <w:u w:val="single"/>
        </w:rPr>
        <w:t>ваша расшифровка</w:t>
      </w:r>
      <w:r w:rsidR="007851C1" w:rsidRPr="007851C1">
        <w:rPr>
          <w:sz w:val="24"/>
          <w:szCs w:val="28"/>
          <w:u w:val="single"/>
        </w:rPr>
        <w:t>)</w:t>
      </w:r>
      <w:r w:rsidRPr="007851C1">
        <w:rPr>
          <w:sz w:val="24"/>
          <w:szCs w:val="28"/>
        </w:rPr>
        <w:t>___</w:t>
      </w:r>
      <w:r w:rsidR="00C17539" w:rsidRPr="007851C1">
        <w:rPr>
          <w:sz w:val="24"/>
          <w:szCs w:val="28"/>
        </w:rPr>
        <w:t>_</w:t>
      </w:r>
      <w:r w:rsidR="00C17539" w:rsidRPr="007851C1">
        <w:rPr>
          <w:sz w:val="24"/>
          <w:szCs w:val="28"/>
          <w:u w:val="single"/>
        </w:rPr>
        <w:t>.</w:t>
      </w:r>
      <w:r w:rsidR="00C17539">
        <w:rPr>
          <w:sz w:val="24"/>
          <w:szCs w:val="28"/>
        </w:rPr>
        <w:t xml:space="preserve"> Дипломант</w:t>
      </w:r>
      <w:r w:rsidR="00C17539">
        <w:rPr>
          <w:rFonts w:eastAsia="Calibri"/>
          <w:sz w:val="24"/>
        </w:rPr>
        <w:t xml:space="preserve"> </w:t>
      </w:r>
      <w:r w:rsidR="00E41881">
        <w:rPr>
          <w:rFonts w:eastAsia="Calibri"/>
          <w:sz w:val="24"/>
          <w:u w:val="single"/>
        </w:rPr>
        <w:t>Коннов Константин Александрович</w:t>
      </w:r>
      <w:r w:rsidR="00B30C0D">
        <w:rPr>
          <w:rFonts w:eastAsia="Calibri"/>
          <w:sz w:val="24"/>
          <w:szCs w:val="22"/>
        </w:rPr>
        <w:t xml:space="preserve"> </w:t>
      </w:r>
      <w:r>
        <w:rPr>
          <w:rFonts w:eastAsia="Calibri"/>
          <w:sz w:val="24"/>
        </w:rPr>
        <w:t>заслуживает присвоения квалификации техник-программист.</w:t>
      </w:r>
    </w:p>
    <w:p w:rsidR="007134A0" w:rsidRDefault="007134A0" w:rsidP="00952988">
      <w:pPr>
        <w:jc w:val="both"/>
        <w:rPr>
          <w:rFonts w:eastAsia="Calibri"/>
          <w:sz w:val="14"/>
        </w:rPr>
      </w:pPr>
    </w:p>
    <w:p w:rsidR="007134A0" w:rsidRDefault="007134A0" w:rsidP="00952988">
      <w:pPr>
        <w:jc w:val="both"/>
        <w:rPr>
          <w:rFonts w:eastAsia="Calibri"/>
        </w:rPr>
      </w:pPr>
    </w:p>
    <w:p w:rsidR="007134A0" w:rsidRDefault="007134A0" w:rsidP="00952988">
      <w:pPr>
        <w:jc w:val="both"/>
        <w:rPr>
          <w:rFonts w:eastAsia="Calibri"/>
        </w:rPr>
      </w:pPr>
    </w:p>
    <w:p w:rsidR="007134A0" w:rsidRPr="00C17539" w:rsidRDefault="007134A0" w:rsidP="00952988">
      <w:pPr>
        <w:ind w:right="80"/>
        <w:jc w:val="both"/>
        <w:rPr>
          <w:rFonts w:eastAsia="Calibri"/>
        </w:rPr>
      </w:pPr>
      <w:r w:rsidRPr="00334314">
        <w:rPr>
          <w:sz w:val="24"/>
          <w:szCs w:val="28"/>
        </w:rPr>
        <w:t>Руководитель</w:t>
      </w:r>
      <w:r w:rsidR="00334314">
        <w:rPr>
          <w:sz w:val="24"/>
          <w:szCs w:val="28"/>
        </w:rPr>
        <w:t xml:space="preserve"> </w:t>
      </w:r>
      <w:r w:rsidR="00C17539" w:rsidRPr="007851C1">
        <w:rPr>
          <w:sz w:val="24"/>
          <w:szCs w:val="28"/>
        </w:rPr>
        <w:t xml:space="preserve">       </w:t>
      </w:r>
      <w:proofErr w:type="spellStart"/>
      <w:r w:rsidR="00E41881">
        <w:rPr>
          <w:sz w:val="24"/>
          <w:szCs w:val="24"/>
        </w:rPr>
        <w:t>Шереужев</w:t>
      </w:r>
      <w:proofErr w:type="spellEnd"/>
      <w:r w:rsidR="00E41881">
        <w:rPr>
          <w:sz w:val="24"/>
          <w:szCs w:val="24"/>
        </w:rPr>
        <w:t xml:space="preserve"> </w:t>
      </w:r>
      <w:proofErr w:type="spellStart"/>
      <w:r w:rsidR="00E41881">
        <w:rPr>
          <w:sz w:val="24"/>
          <w:szCs w:val="24"/>
        </w:rPr>
        <w:t>Мадин</w:t>
      </w:r>
      <w:proofErr w:type="spellEnd"/>
      <w:r w:rsidR="00E41881">
        <w:rPr>
          <w:sz w:val="24"/>
          <w:szCs w:val="24"/>
        </w:rPr>
        <w:t xml:space="preserve"> Артурович</w:t>
      </w:r>
    </w:p>
    <w:tbl>
      <w:tblPr>
        <w:tblW w:w="9116" w:type="dxa"/>
        <w:tblInd w:w="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39"/>
        <w:gridCol w:w="2410"/>
        <w:gridCol w:w="567"/>
      </w:tblGrid>
      <w:tr w:rsidR="00334314" w:rsidTr="00C17539">
        <w:trPr>
          <w:trHeight w:val="429"/>
        </w:trPr>
        <w:tc>
          <w:tcPr>
            <w:tcW w:w="6139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334314" w:rsidRDefault="00C17539" w:rsidP="00952988">
            <w:pPr>
              <w:ind w:right="147"/>
              <w:jc w:val="both"/>
              <w:rPr>
                <w:rFonts w:eastAsia="Calibri"/>
                <w:sz w:val="18"/>
              </w:rPr>
            </w:pPr>
            <w:r>
              <w:rPr>
                <w:sz w:val="18"/>
                <w:szCs w:val="24"/>
              </w:rPr>
              <w:t xml:space="preserve">                     </w:t>
            </w:r>
            <w:r w:rsidR="00334314">
              <w:rPr>
                <w:sz w:val="18"/>
                <w:szCs w:val="24"/>
              </w:rPr>
              <w:t>(фамилия, имя, отчество, ученая степень, должность)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334314" w:rsidRDefault="00C17539" w:rsidP="00952988">
            <w:pPr>
              <w:jc w:val="both"/>
              <w:rPr>
                <w:rFonts w:eastAsia="Calibri"/>
                <w:sz w:val="18"/>
              </w:rPr>
            </w:pPr>
            <w:r>
              <w:rPr>
                <w:sz w:val="18"/>
                <w:szCs w:val="24"/>
              </w:rPr>
              <w:t xml:space="preserve">                               </w:t>
            </w:r>
            <w:r w:rsidR="00334314">
              <w:rPr>
                <w:sz w:val="18"/>
                <w:szCs w:val="24"/>
              </w:rPr>
              <w:t>(подпись)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334314" w:rsidRDefault="00334314" w:rsidP="00952988">
            <w:pPr>
              <w:jc w:val="both"/>
              <w:rPr>
                <w:sz w:val="18"/>
                <w:szCs w:val="24"/>
              </w:rPr>
            </w:pPr>
          </w:p>
        </w:tc>
      </w:tr>
      <w:tr w:rsidR="00334314" w:rsidTr="00C17539">
        <w:trPr>
          <w:trHeight w:val="859"/>
        </w:trPr>
        <w:tc>
          <w:tcPr>
            <w:tcW w:w="6139" w:type="dxa"/>
            <w:vAlign w:val="bottom"/>
            <w:hideMark/>
          </w:tcPr>
          <w:p w:rsidR="00334314" w:rsidRDefault="00334314" w:rsidP="00952988">
            <w:pPr>
              <w:jc w:val="both"/>
              <w:rPr>
                <w:rFonts w:eastAsia="Calibri"/>
              </w:rPr>
            </w:pPr>
            <w:r>
              <w:rPr>
                <w:sz w:val="24"/>
                <w:szCs w:val="24"/>
              </w:rPr>
              <w:t>«___»___________20___г.</w:t>
            </w:r>
          </w:p>
        </w:tc>
        <w:tc>
          <w:tcPr>
            <w:tcW w:w="2410" w:type="dxa"/>
            <w:vAlign w:val="bottom"/>
          </w:tcPr>
          <w:p w:rsidR="00334314" w:rsidRDefault="00334314" w:rsidP="00952988">
            <w:pPr>
              <w:jc w:val="both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567" w:type="dxa"/>
          </w:tcPr>
          <w:p w:rsidR="00334314" w:rsidRDefault="00334314" w:rsidP="00952988">
            <w:pPr>
              <w:jc w:val="both"/>
              <w:rPr>
                <w:rFonts w:eastAsia="Calibri"/>
                <w:sz w:val="24"/>
                <w:szCs w:val="24"/>
              </w:rPr>
            </w:pPr>
          </w:p>
        </w:tc>
      </w:tr>
    </w:tbl>
    <w:p w:rsidR="007134A0" w:rsidRDefault="007134A0" w:rsidP="007134A0">
      <w:pPr>
        <w:rPr>
          <w:rFonts w:ascii="Calibri" w:hAnsi="Calibri"/>
          <w:sz w:val="22"/>
          <w:szCs w:val="22"/>
        </w:rPr>
      </w:pPr>
    </w:p>
    <w:p w:rsidR="0084614C" w:rsidRPr="0061052A" w:rsidRDefault="007134A0" w:rsidP="0061052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br w:type="page"/>
      </w:r>
    </w:p>
    <w:sdt>
      <w:sdtPr>
        <w:rPr>
          <w:rFonts w:eastAsia="Times New Roman" w:cs="Times New Roman"/>
          <w:color w:val="000000" w:themeColor="text1"/>
          <w:sz w:val="20"/>
          <w:szCs w:val="20"/>
        </w:rPr>
        <w:id w:val="-1099097775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C843EC" w:rsidRPr="0062586C" w:rsidRDefault="00E75E58" w:rsidP="0062586C">
          <w:pPr>
            <w:pStyle w:val="a8"/>
            <w:jc w:val="center"/>
            <w:rPr>
              <w:rFonts w:cs="Times New Roman"/>
              <w:color w:val="000000" w:themeColor="text1"/>
              <w:sz w:val="28"/>
              <w:szCs w:val="28"/>
            </w:rPr>
          </w:pPr>
          <w:r w:rsidRPr="0062586C">
            <w:rPr>
              <w:rFonts w:cs="Times New Roman"/>
              <w:color w:val="000000" w:themeColor="text1"/>
              <w:sz w:val="28"/>
              <w:szCs w:val="28"/>
            </w:rPr>
            <w:t>СОДЕРЖАНИЕ</w:t>
          </w:r>
        </w:p>
        <w:p w:rsidR="006C1EFE" w:rsidRDefault="009C3A0D" w:rsidP="006C1EFE">
          <w:pPr>
            <w:pStyle w:val="1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2586C">
            <w:rPr>
              <w:color w:val="000000" w:themeColor="text1"/>
              <w:sz w:val="28"/>
              <w:szCs w:val="28"/>
            </w:rPr>
            <w:fldChar w:fldCharType="begin"/>
          </w:r>
          <w:r w:rsidR="0084614C" w:rsidRPr="0062586C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2586C">
            <w:rPr>
              <w:color w:val="000000" w:themeColor="text1"/>
              <w:sz w:val="28"/>
              <w:szCs w:val="28"/>
            </w:rPr>
            <w:fldChar w:fldCharType="separate"/>
          </w:r>
          <w:hyperlink w:anchor="_Toc12190122" w:history="1">
            <w:r w:rsidR="006C1EFE" w:rsidRPr="002E364C">
              <w:rPr>
                <w:rStyle w:val="a7"/>
                <w:caps/>
                <w:noProof/>
              </w:rPr>
              <w:t>ВВедение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_Toc12190122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11"/>
            <w:tabs>
              <w:tab w:val="left" w:pos="110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23" w:history="1">
            <w:r w:rsidR="006C1EFE" w:rsidRPr="002E364C">
              <w:rPr>
                <w:rStyle w:val="a7"/>
                <w:noProof/>
              </w:rPr>
              <w:t>1.Основная часть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_Toc12190123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7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24" w:history="1">
            <w:r w:rsidR="006C1EFE" w:rsidRPr="002E364C">
              <w:rPr>
                <w:rStyle w:val="a7"/>
                <w:noProof/>
                <w:lang w:val="en-US"/>
              </w:rPr>
              <w:t>1.1</w:t>
            </w:r>
            <w:r w:rsidR="006C1EFE" w:rsidRPr="002E364C">
              <w:rPr>
                <w:rStyle w:val="a7"/>
                <w:noProof/>
              </w:rPr>
              <w:t>Постановка задачи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_Toc12190124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7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25" w:history="1">
            <w:r w:rsidR="006C1EFE" w:rsidRPr="002E364C">
              <w:rPr>
                <w:rStyle w:val="a7"/>
                <w:noProof/>
              </w:rPr>
              <w:t>1.1.1 Назначение прототипа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_Toc12190125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7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26" w:history="1">
            <w:r w:rsidR="006C1EFE" w:rsidRPr="002E364C">
              <w:rPr>
                <w:rStyle w:val="a7"/>
                <w:noProof/>
              </w:rPr>
              <w:t>1.1.2 Предметная область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_Toc12190126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7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27" w:history="1">
            <w:r w:rsidR="006C1EFE" w:rsidRPr="002E364C">
              <w:rPr>
                <w:rStyle w:val="a7"/>
                <w:noProof/>
              </w:rPr>
              <w:t>1.1.3 Требования к программе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_Toc12190127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7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28" w:history="1">
            <w:r w:rsidR="006C1EFE" w:rsidRPr="002E364C">
              <w:rPr>
                <w:rStyle w:val="a7"/>
                <w:noProof/>
              </w:rPr>
              <w:t>1.1.4 Требования к функциональным характеристикам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_Toc12190128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8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29" w:history="1">
            <w:r w:rsidR="006C1EFE" w:rsidRPr="002E364C">
              <w:rPr>
                <w:rStyle w:val="a7"/>
                <w:noProof/>
              </w:rPr>
              <w:t>1.2 Структурная схема программы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_Toc12190129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9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0" w:history="1">
            <w:r w:rsidR="006C1EFE" w:rsidRPr="002E364C">
              <w:rPr>
                <w:rStyle w:val="a7"/>
                <w:noProof/>
              </w:rPr>
              <w:t>1.2.1  Микроконтроллер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_Toc12190130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10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1" w:history="1">
            <w:r w:rsidR="006C1EFE" w:rsidRPr="002E364C">
              <w:rPr>
                <w:rStyle w:val="a7"/>
                <w:noProof/>
              </w:rPr>
              <w:t>1.2.2 Периферия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_Toc12190131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11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2" w:history="1">
            <w:r w:rsidR="006C1EFE" w:rsidRPr="002E364C">
              <w:rPr>
                <w:rStyle w:val="a7"/>
                <w:noProof/>
              </w:rPr>
              <w:t>1.2.3 Концепция программирования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_Toc12190132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13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3" w:history="1">
            <w:r w:rsidR="006C1EFE" w:rsidRPr="002E364C">
              <w:rPr>
                <w:rStyle w:val="a7"/>
                <w:noProof/>
              </w:rPr>
              <w:t>1.2.4 Язык программирования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_Toc12190133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13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4" w:history="1">
            <w:r w:rsidR="006C1EFE" w:rsidRPr="002E364C">
              <w:rPr>
                <w:rStyle w:val="a7"/>
                <w:noProof/>
              </w:rPr>
              <w:t>1.2.5  Загрузка программы в микроконтроллер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_Toc12190134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14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5" w:history="1">
            <w:r w:rsidR="006C1EFE" w:rsidRPr="002E364C">
              <w:rPr>
                <w:rStyle w:val="a7"/>
                <w:noProof/>
              </w:rPr>
              <w:t xml:space="preserve">1.2.6  Структура платы </w:t>
            </w:r>
            <w:r w:rsidR="006C1EFE" w:rsidRPr="002E364C">
              <w:rPr>
                <w:rStyle w:val="a7"/>
                <w:noProof/>
                <w:lang w:val="en-US"/>
              </w:rPr>
              <w:t>Arduino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_Toc12190135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15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6" w:history="1">
            <w:r w:rsidR="006C1EFE" w:rsidRPr="002E364C">
              <w:rPr>
                <w:rStyle w:val="a7"/>
                <w:noProof/>
              </w:rPr>
              <w:t xml:space="preserve">1.2.7 </w:t>
            </w:r>
            <w:r w:rsidR="006C1EFE" w:rsidRPr="002E364C">
              <w:rPr>
                <w:rStyle w:val="a7"/>
                <w:noProof/>
                <w:lang w:val="en-US"/>
              </w:rPr>
              <w:t>RFID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_Toc12190136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20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7" w:history="1">
            <w:r w:rsidR="006C1EFE" w:rsidRPr="002E364C">
              <w:rPr>
                <w:rStyle w:val="a7"/>
                <w:noProof/>
                <w:lang w:val="en-US"/>
              </w:rPr>
              <w:t>1.2.</w:t>
            </w:r>
            <w:r w:rsidR="006C1EFE" w:rsidRPr="002E364C">
              <w:rPr>
                <w:rStyle w:val="a7"/>
                <w:noProof/>
              </w:rPr>
              <w:t>8</w:t>
            </w:r>
            <w:r w:rsidR="006C1EFE" w:rsidRPr="002E364C">
              <w:rPr>
                <w:rStyle w:val="a7"/>
                <w:noProof/>
                <w:lang w:val="en-US"/>
              </w:rPr>
              <w:t xml:space="preserve"> Serial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_Toc12190137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25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8" w:history="1">
            <w:r w:rsidR="006C1EFE" w:rsidRPr="002E364C">
              <w:rPr>
                <w:rStyle w:val="a7"/>
                <w:noProof/>
              </w:rPr>
              <w:t xml:space="preserve">1.2.9 </w:t>
            </w:r>
            <w:r w:rsidR="006C1EFE" w:rsidRPr="002E364C">
              <w:rPr>
                <w:rStyle w:val="a7"/>
                <w:noProof/>
                <w:lang w:val="en-US"/>
              </w:rPr>
              <w:t>COM</w:t>
            </w:r>
            <w:r w:rsidR="006C1EFE" w:rsidRPr="002E364C">
              <w:rPr>
                <w:rStyle w:val="a7"/>
                <w:noProof/>
              </w:rPr>
              <w:t xml:space="preserve"> </w:t>
            </w:r>
            <w:r w:rsidR="006C1EFE" w:rsidRPr="002E364C">
              <w:rPr>
                <w:rStyle w:val="a7"/>
                <w:noProof/>
                <w:lang w:val="en-US"/>
              </w:rPr>
              <w:t>port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_Toc12190138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26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39" w:history="1">
            <w:r w:rsidR="006C1EFE" w:rsidRPr="002E364C">
              <w:rPr>
                <w:rStyle w:val="a7"/>
                <w:noProof/>
              </w:rPr>
              <w:t xml:space="preserve">1.2.10 </w:t>
            </w:r>
            <w:r w:rsidR="006C1EFE" w:rsidRPr="002E364C">
              <w:rPr>
                <w:rStyle w:val="a7"/>
                <w:noProof/>
                <w:lang w:val="en-US"/>
              </w:rPr>
              <w:t>UART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_Toc12190139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29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0" w:history="1">
            <w:r w:rsidR="006C1EFE" w:rsidRPr="002E364C">
              <w:rPr>
                <w:rStyle w:val="a7"/>
                <w:noProof/>
              </w:rPr>
              <w:t>1.2.11 Последовательный интерфейс UART в Arduino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_Toc12190140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30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1" w:history="1">
            <w:r w:rsidR="006C1EFE" w:rsidRPr="002E364C">
              <w:rPr>
                <w:rStyle w:val="a7"/>
                <w:noProof/>
              </w:rPr>
              <w:t>1.2.12 Архитектура микроконтроллеров AVR и PIC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_Toc12190141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32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2" w:history="1">
            <w:r w:rsidR="006C1EFE" w:rsidRPr="002E364C">
              <w:rPr>
                <w:rStyle w:val="a7"/>
                <w:noProof/>
              </w:rPr>
              <w:t>1.2.13  Библиотека Serial для работы с UART Arduino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_Toc12190142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34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3" w:history="1">
            <w:r w:rsidR="006C1EFE" w:rsidRPr="002E364C">
              <w:rPr>
                <w:rStyle w:val="a7"/>
                <w:noProof/>
              </w:rPr>
              <w:t>1.3 Описание метода организации данных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_Toc12190143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35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4" w:history="1">
            <w:r w:rsidR="006C1EFE" w:rsidRPr="002E364C">
              <w:rPr>
                <w:rStyle w:val="a7"/>
                <w:noProof/>
              </w:rPr>
              <w:t>1.3.1 Основные функции класса Serial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_Toc12190144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35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5" w:history="1">
            <w:r w:rsidR="006C1EFE" w:rsidRPr="002E364C">
              <w:rPr>
                <w:rStyle w:val="a7"/>
                <w:noProof/>
              </w:rPr>
              <w:t>1.3.2 Применение класса Serial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_Toc12190145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37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1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6" w:history="1">
            <w:r w:rsidR="006C1EFE" w:rsidRPr="002E364C">
              <w:rPr>
                <w:rStyle w:val="a7"/>
                <w:bCs/>
                <w:noProof/>
              </w:rPr>
              <w:t>1.4 Описание программно-технических средств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_Toc12190146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39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11"/>
            <w:ind w:left="0"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7" w:history="1">
            <w:r w:rsidR="006C1EFE" w:rsidRPr="002E364C">
              <w:rPr>
                <w:rStyle w:val="a7"/>
                <w:bCs/>
                <w:noProof/>
              </w:rPr>
              <w:t xml:space="preserve">1.4.1  Микроконтроллеры </w:t>
            </w:r>
            <w:r w:rsidR="006C1EFE" w:rsidRPr="002E364C">
              <w:rPr>
                <w:rStyle w:val="a7"/>
                <w:bCs/>
                <w:noProof/>
                <w:lang w:val="en-US"/>
              </w:rPr>
              <w:t>Arduino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_Toc12190147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39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48" w:history="1">
            <w:r w:rsidR="006C1EFE" w:rsidRPr="002E364C">
              <w:rPr>
                <w:rStyle w:val="a7"/>
                <w:noProof/>
              </w:rPr>
              <w:t>1.5 Отладка программы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_Toc12190148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41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B67DD8" w:rsidP="00B67DD8">
          <w:pPr>
            <w:pStyle w:val="21"/>
            <w:tabs>
              <w:tab w:val="clear" w:pos="880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E40EA">
            <w:rPr>
              <w:rStyle w:val="a7"/>
              <w:noProof/>
              <w:u w:val="none"/>
            </w:rPr>
            <w:tab/>
          </w:r>
          <w:hyperlink w:anchor="_Toc12190149" w:history="1">
            <w:r w:rsidR="006C1EFE" w:rsidRPr="002E364C">
              <w:rPr>
                <w:rStyle w:val="a7"/>
                <w:noProof/>
              </w:rPr>
              <w:t xml:space="preserve">1.5.1 Применение библиотеки </w:t>
            </w:r>
            <w:r w:rsidR="006C1EFE" w:rsidRPr="002E364C">
              <w:rPr>
                <w:rStyle w:val="a7"/>
                <w:noProof/>
                <w:lang w:val="en-US"/>
              </w:rPr>
              <w:t>SPI</w:t>
            </w:r>
            <w:r w:rsidR="006C1EFE" w:rsidRPr="002E364C">
              <w:rPr>
                <w:rStyle w:val="a7"/>
                <w:noProof/>
              </w:rPr>
              <w:t>.</w:t>
            </w:r>
            <w:r w:rsidR="006C1EFE" w:rsidRPr="002E364C">
              <w:rPr>
                <w:rStyle w:val="a7"/>
                <w:noProof/>
                <w:lang w:val="en-US"/>
              </w:rPr>
              <w:t>h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_Toc12190149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41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0" w:history="1">
            <w:r w:rsidR="006C1EFE" w:rsidRPr="002E364C">
              <w:rPr>
                <w:rStyle w:val="a7"/>
                <w:noProof/>
              </w:rPr>
              <w:t>1.6 Руководство пользователя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_Toc12190150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46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1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1" w:history="1">
            <w:r w:rsidR="006C1EFE" w:rsidRPr="002E364C">
              <w:rPr>
                <w:rStyle w:val="a7"/>
                <w:noProof/>
              </w:rPr>
              <w:t>2 ОХРАНА ТРУДА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_Toc12190151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48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2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2" w:history="1">
            <w:r w:rsidR="006C1EFE" w:rsidRPr="002E364C">
              <w:rPr>
                <w:rStyle w:val="a7"/>
                <w:noProof/>
              </w:rPr>
              <w:t>2.1 Техника безопасности при работе на</w:t>
            </w:r>
            <w:r w:rsidR="006C1EFE" w:rsidRPr="002E364C">
              <w:rPr>
                <w:rStyle w:val="a7"/>
                <w:noProof/>
                <w:spacing w:val="-8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компьютере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_Toc12190152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48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3" w:history="1">
            <w:r w:rsidR="006C1EFE" w:rsidRPr="002E364C">
              <w:rPr>
                <w:rStyle w:val="a7"/>
                <w:noProof/>
              </w:rPr>
              <w:t>2.1.1 Общие</w:t>
            </w:r>
            <w:r w:rsidR="006C1EFE" w:rsidRPr="002E364C">
              <w:rPr>
                <w:rStyle w:val="a7"/>
                <w:noProof/>
                <w:spacing w:val="-2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требования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_Toc12190153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48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4" w:history="1">
            <w:r w:rsidR="006C1EFE" w:rsidRPr="002E364C">
              <w:rPr>
                <w:rStyle w:val="a7"/>
                <w:noProof/>
              </w:rPr>
              <w:t>2.1.2 Требования безопасности перед началом</w:t>
            </w:r>
            <w:r w:rsidR="006C1EFE" w:rsidRPr="002E364C">
              <w:rPr>
                <w:rStyle w:val="a7"/>
                <w:noProof/>
                <w:spacing w:val="-5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работы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_Toc12190154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48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5" w:history="1">
            <w:r w:rsidR="006C1EFE" w:rsidRPr="002E364C">
              <w:rPr>
                <w:rStyle w:val="a7"/>
                <w:noProof/>
              </w:rPr>
              <w:t>2.1.3 Требования безопасности при выполнении</w:t>
            </w:r>
            <w:r w:rsidR="006C1EFE" w:rsidRPr="002E364C">
              <w:rPr>
                <w:rStyle w:val="a7"/>
                <w:noProof/>
                <w:spacing w:val="-3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работ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_Toc12190155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49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6" w:history="1">
            <w:r w:rsidR="006C1EFE" w:rsidRPr="002E364C">
              <w:rPr>
                <w:rStyle w:val="a7"/>
                <w:noProof/>
              </w:rPr>
              <w:t>2.1.4 Требования безопасности в аварийных</w:t>
            </w:r>
            <w:r w:rsidR="006C1EFE" w:rsidRPr="002E364C">
              <w:rPr>
                <w:rStyle w:val="a7"/>
                <w:noProof/>
                <w:spacing w:val="-4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ситуациях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_Toc12190156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50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B67DD8">
          <w:pPr>
            <w:pStyle w:val="31"/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7" w:history="1">
            <w:r w:rsidR="006C1EFE" w:rsidRPr="002E364C">
              <w:rPr>
                <w:rStyle w:val="a7"/>
                <w:noProof/>
              </w:rPr>
              <w:t>2.1.5 Требования безопасности по окончании</w:t>
            </w:r>
            <w:r w:rsidR="006C1EFE" w:rsidRPr="002E364C">
              <w:rPr>
                <w:rStyle w:val="a7"/>
                <w:noProof/>
                <w:spacing w:val="-3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работы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_Toc12190157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50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8" w:history="1">
            <w:r w:rsidR="006C1EFE" w:rsidRPr="002E364C">
              <w:rPr>
                <w:rStyle w:val="a7"/>
                <w:noProof/>
              </w:rPr>
              <w:t>2.2 Требования к помещению и</w:t>
            </w:r>
            <w:r w:rsidR="006C1EFE" w:rsidRPr="002E364C">
              <w:rPr>
                <w:rStyle w:val="a7"/>
                <w:noProof/>
                <w:spacing w:val="-4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оборудованию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_Toc12190158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51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59" w:history="1">
            <w:r w:rsidR="006C1EFE" w:rsidRPr="002E364C">
              <w:rPr>
                <w:rStyle w:val="a7"/>
                <w:noProof/>
              </w:rPr>
              <w:t>2.3 Мероприятия по противопожарной</w:t>
            </w:r>
            <w:r w:rsidR="006C1EFE" w:rsidRPr="002E364C">
              <w:rPr>
                <w:rStyle w:val="a7"/>
                <w:noProof/>
                <w:spacing w:val="-5"/>
              </w:rPr>
              <w:t xml:space="preserve"> </w:t>
            </w:r>
            <w:r w:rsidR="006C1EFE" w:rsidRPr="002E364C">
              <w:rPr>
                <w:rStyle w:val="a7"/>
                <w:noProof/>
              </w:rPr>
              <w:t>безопасности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_Toc12190159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53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1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60" w:history="1">
            <w:r w:rsidR="006C1EFE" w:rsidRPr="002E364C">
              <w:rPr>
                <w:rStyle w:val="a7"/>
                <w:bCs/>
                <w:caps/>
                <w:noProof/>
              </w:rPr>
              <w:t>Заключение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_Toc12190160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55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1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61" w:history="1">
            <w:r w:rsidR="006C1EFE" w:rsidRPr="002E364C">
              <w:rPr>
                <w:rStyle w:val="a7"/>
                <w:bCs/>
                <w:caps/>
                <w:noProof/>
              </w:rPr>
              <w:t>Список ИСПОЛЬЗОВАННЫХ ИСТОЧНИКОВ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_Toc12190161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56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1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62" w:history="1">
            <w:r w:rsidR="006C1EFE" w:rsidRPr="002E364C">
              <w:rPr>
                <w:rStyle w:val="a7"/>
                <w:noProof/>
              </w:rPr>
              <w:t>ПРИЛОЖЕНИЕ А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_Toc12190162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59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6C1EFE" w:rsidRDefault="00203124" w:rsidP="006C1EFE">
          <w:pPr>
            <w:pStyle w:val="1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0163" w:history="1">
            <w:r w:rsidR="006C1EFE" w:rsidRPr="002E364C">
              <w:rPr>
                <w:rStyle w:val="a7"/>
                <w:noProof/>
              </w:rPr>
              <w:t>ПРИЛОЖЕНИЕ Б</w:t>
            </w:r>
            <w:r w:rsidR="006C1EFE">
              <w:rPr>
                <w:noProof/>
                <w:webHidden/>
              </w:rPr>
              <w:tab/>
            </w:r>
            <w:r w:rsidR="006C1EFE">
              <w:rPr>
                <w:noProof/>
                <w:webHidden/>
              </w:rPr>
              <w:fldChar w:fldCharType="begin"/>
            </w:r>
            <w:r w:rsidR="006C1EFE">
              <w:rPr>
                <w:noProof/>
                <w:webHidden/>
              </w:rPr>
              <w:instrText xml:space="preserve"> PAGEREF _Toc12190163 \h </w:instrText>
            </w:r>
            <w:r w:rsidR="006C1EFE">
              <w:rPr>
                <w:noProof/>
                <w:webHidden/>
              </w:rPr>
            </w:r>
            <w:r w:rsidR="006C1EFE">
              <w:rPr>
                <w:noProof/>
                <w:webHidden/>
              </w:rPr>
              <w:fldChar w:fldCharType="separate"/>
            </w:r>
            <w:r w:rsidR="002C7373">
              <w:rPr>
                <w:noProof/>
                <w:webHidden/>
              </w:rPr>
              <w:t>70</w:t>
            </w:r>
            <w:r w:rsidR="006C1EFE">
              <w:rPr>
                <w:noProof/>
                <w:webHidden/>
              </w:rPr>
              <w:fldChar w:fldCharType="end"/>
            </w:r>
          </w:hyperlink>
        </w:p>
        <w:p w:rsidR="00B628C9" w:rsidRPr="00B628C9" w:rsidRDefault="009C3A0D" w:rsidP="00B628C9">
          <w:r w:rsidRPr="0062586C">
            <w:rPr>
              <w:sz w:val="28"/>
              <w:szCs w:val="28"/>
            </w:rPr>
            <w:fldChar w:fldCharType="end"/>
          </w:r>
        </w:p>
      </w:sdtContent>
    </w:sdt>
    <w:bookmarkStart w:id="0" w:name="_Toc3754843" w:displacedByCustomXml="prev"/>
    <w:p w:rsidR="0062586C" w:rsidRPr="0062586C" w:rsidRDefault="0062586C" w:rsidP="0062586C">
      <w:pPr>
        <w:spacing w:before="300" w:after="300"/>
        <w:rPr>
          <w:lang w:val="en-US"/>
        </w:rPr>
      </w:pPr>
      <w:r>
        <w:rPr>
          <w:lang w:val="en-US"/>
        </w:rPr>
        <w:br w:type="page"/>
      </w:r>
    </w:p>
    <w:p w:rsidR="00AF0627" w:rsidRPr="00802ACE" w:rsidRDefault="00AF0627" w:rsidP="008429D2">
      <w:pPr>
        <w:pStyle w:val="1"/>
        <w:spacing w:before="0" w:after="400"/>
        <w:jc w:val="center"/>
        <w:rPr>
          <w:rFonts w:cs="Times New Roman"/>
          <w:caps/>
          <w:szCs w:val="36"/>
        </w:rPr>
      </w:pPr>
      <w:bookmarkStart w:id="1" w:name="_Toc12190122"/>
      <w:r w:rsidRPr="00802ACE">
        <w:rPr>
          <w:rFonts w:cs="Times New Roman"/>
          <w:caps/>
          <w:szCs w:val="36"/>
        </w:rPr>
        <w:lastRenderedPageBreak/>
        <w:t>В</w:t>
      </w:r>
      <w:r w:rsidR="00FE7729" w:rsidRPr="00802ACE">
        <w:rPr>
          <w:rFonts w:cs="Times New Roman"/>
          <w:caps/>
          <w:szCs w:val="36"/>
        </w:rPr>
        <w:t>В</w:t>
      </w:r>
      <w:r w:rsidRPr="00802ACE">
        <w:rPr>
          <w:rFonts w:cs="Times New Roman"/>
          <w:caps/>
          <w:szCs w:val="36"/>
        </w:rPr>
        <w:t>едение</w:t>
      </w:r>
      <w:bookmarkEnd w:id="0"/>
      <w:bookmarkEnd w:id="1"/>
    </w:p>
    <w:p w:rsidR="00FA2A24" w:rsidRPr="00724D35" w:rsidRDefault="00A84152" w:rsidP="00152A4F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Процесс проектирования цифровых устройств является очень долгой и трудоемкой задачей, для которой необходимы специалисты высокого уровня квалификации. Таким образом, обучение персонала является, пожалуй, наиболее важным аспектом для любой компании, занимающейся любой сферой деятельности, особенно разработкой различных устройств и программного </w:t>
      </w:r>
      <w:r w:rsidR="00FC5B9A" w:rsidRPr="00735AAB">
        <w:rPr>
          <w:color w:val="000000" w:themeColor="text1"/>
          <w:sz w:val="28"/>
          <w:szCs w:val="28"/>
        </w:rPr>
        <w:t>обеспечения. Современный</w:t>
      </w:r>
      <w:r w:rsidRPr="00735AAB">
        <w:rPr>
          <w:color w:val="000000" w:themeColor="text1"/>
          <w:sz w:val="28"/>
          <w:szCs w:val="28"/>
        </w:rPr>
        <w:t xml:space="preserve"> мир предоставляет множ</w:t>
      </w:r>
      <w:r w:rsidR="00FA2A24">
        <w:rPr>
          <w:color w:val="000000" w:themeColor="text1"/>
          <w:sz w:val="28"/>
          <w:szCs w:val="28"/>
        </w:rPr>
        <w:t xml:space="preserve">ество способов для обучения </w:t>
      </w:r>
      <w:r w:rsidR="00134992" w:rsidRPr="00134992">
        <w:rPr>
          <w:color w:val="000000" w:themeColor="text1"/>
          <w:sz w:val="28"/>
          <w:szCs w:val="28"/>
        </w:rPr>
        <w:t>–</w:t>
      </w:r>
      <w:r w:rsidR="00A37869">
        <w:rPr>
          <w:color w:val="000000" w:themeColor="text1"/>
          <w:sz w:val="28"/>
          <w:szCs w:val="28"/>
        </w:rPr>
        <w:t xml:space="preserve"> это</w:t>
      </w:r>
      <w:r w:rsidRPr="00735AAB">
        <w:rPr>
          <w:color w:val="000000" w:themeColor="text1"/>
          <w:sz w:val="28"/>
          <w:szCs w:val="28"/>
        </w:rPr>
        <w:t xml:space="preserve"> школы, университеты, специализированные курсы и т.д</w:t>
      </w:r>
      <w:r w:rsidR="00802ACE">
        <w:rPr>
          <w:color w:val="000000" w:themeColor="text1"/>
          <w:sz w:val="28"/>
          <w:szCs w:val="28"/>
        </w:rPr>
        <w:t>. С</w:t>
      </w:r>
      <w:r w:rsidRPr="00735AAB">
        <w:rPr>
          <w:color w:val="000000" w:themeColor="text1"/>
          <w:sz w:val="28"/>
          <w:szCs w:val="28"/>
        </w:rPr>
        <w:t xml:space="preserve">егодня один из наиболее популярных методов обучение – онлайн </w:t>
      </w:r>
      <w:r w:rsidR="00FC5B9A" w:rsidRPr="00735AAB">
        <w:rPr>
          <w:color w:val="000000" w:themeColor="text1"/>
          <w:sz w:val="28"/>
          <w:szCs w:val="28"/>
        </w:rPr>
        <w:t>обучение. В</w:t>
      </w:r>
      <w:r w:rsidRPr="00735AAB">
        <w:rPr>
          <w:color w:val="000000" w:themeColor="text1"/>
          <w:sz w:val="28"/>
          <w:szCs w:val="28"/>
        </w:rPr>
        <w:t xml:space="preserve"> интернете существуют множество ресурсов, предоставляющих как различную информацию, так и набор инструментов, необходимых для проведения экспериментов. Особенно это актуально для студентов таких направлений как компьютерная инженерия, поскольку им необходим опыт работы с реальными аппаратурными ресурсами для понимания принципов их </w:t>
      </w:r>
      <w:r w:rsidR="00FC5B9A" w:rsidRPr="00735AAB">
        <w:rPr>
          <w:color w:val="000000" w:themeColor="text1"/>
          <w:sz w:val="28"/>
          <w:szCs w:val="28"/>
        </w:rPr>
        <w:t>работы. Одним</w:t>
      </w:r>
      <w:r w:rsidRPr="00735AAB">
        <w:rPr>
          <w:color w:val="000000" w:themeColor="text1"/>
          <w:sz w:val="28"/>
          <w:szCs w:val="28"/>
        </w:rPr>
        <w:t xml:space="preserve"> из способов познакомиться с разработкой аппаратного обеспечения является использование так называемых программируемых </w:t>
      </w:r>
      <w:r w:rsidR="00E75E58">
        <w:rPr>
          <w:color w:val="000000" w:themeColor="text1"/>
          <w:sz w:val="28"/>
          <w:szCs w:val="28"/>
        </w:rPr>
        <w:t>логических</w:t>
      </w:r>
      <w:r w:rsidRPr="00735AAB">
        <w:rPr>
          <w:color w:val="000000" w:themeColor="text1"/>
          <w:sz w:val="28"/>
          <w:szCs w:val="28"/>
        </w:rPr>
        <w:t xml:space="preserve"> </w:t>
      </w:r>
      <w:r w:rsidR="004816B3" w:rsidRPr="004816B3">
        <w:rPr>
          <w:color w:val="222222"/>
          <w:sz w:val="28"/>
          <w:szCs w:val="28"/>
          <w:shd w:val="clear" w:color="auto" w:fill="FFFFFF"/>
        </w:rPr>
        <w:t>интегральн</w:t>
      </w:r>
      <w:r w:rsidR="004816B3">
        <w:rPr>
          <w:color w:val="222222"/>
          <w:sz w:val="28"/>
          <w:szCs w:val="28"/>
          <w:shd w:val="clear" w:color="auto" w:fill="FFFFFF"/>
        </w:rPr>
        <w:t>ых</w:t>
      </w:r>
      <w:r w:rsidR="004816B3" w:rsidRPr="004816B3">
        <w:rPr>
          <w:color w:val="222222"/>
          <w:sz w:val="28"/>
          <w:szCs w:val="28"/>
          <w:shd w:val="clear" w:color="auto" w:fill="FFFFFF"/>
        </w:rPr>
        <w:t xml:space="preserve"> схем</w:t>
      </w:r>
      <w:r w:rsidR="00A64375">
        <w:rPr>
          <w:color w:val="222222"/>
          <w:sz w:val="28"/>
          <w:szCs w:val="28"/>
          <w:shd w:val="clear" w:color="auto" w:fill="FFFFFF"/>
        </w:rPr>
        <w:t xml:space="preserve"> </w:t>
      </w:r>
      <w:r w:rsidR="00FA2A24" w:rsidRPr="00FA2A24"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 w:rsidR="004816B3">
        <w:rPr>
          <w:color w:val="000000" w:themeColor="text1"/>
          <w:sz w:val="28"/>
          <w:szCs w:val="28"/>
        </w:rPr>
        <w:t>ПЛИС</w:t>
      </w:r>
      <w:r w:rsidR="00FA2A24" w:rsidRPr="00FA2A24">
        <w:rPr>
          <w:color w:val="000000" w:themeColor="text1"/>
          <w:sz w:val="28"/>
          <w:szCs w:val="28"/>
        </w:rPr>
        <w:t>)</w:t>
      </w:r>
      <w:r w:rsidRPr="00735AAB">
        <w:rPr>
          <w:color w:val="000000" w:themeColor="text1"/>
          <w:sz w:val="28"/>
          <w:szCs w:val="28"/>
        </w:rPr>
        <w:t>, которые представляют собой реконфигурируемый тип устройства.</w:t>
      </w:r>
    </w:p>
    <w:p w:rsidR="00FA2A24" w:rsidRPr="00FA2A24" w:rsidRDefault="00FA2A24" w:rsidP="00152A4F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A84152" w:rsidRPr="00735AAB">
        <w:rPr>
          <w:color w:val="000000" w:themeColor="text1"/>
          <w:sz w:val="28"/>
          <w:szCs w:val="28"/>
        </w:rPr>
        <w:t>В данной работе приведен один из основных этапов создания</w:t>
      </w:r>
      <w:r w:rsidR="004816B3">
        <w:rPr>
          <w:color w:val="000000" w:themeColor="text1"/>
          <w:sz w:val="28"/>
          <w:szCs w:val="28"/>
        </w:rPr>
        <w:t xml:space="preserve"> схемы ПЛИС,</w:t>
      </w:r>
      <w:r w:rsidR="00A84152" w:rsidRPr="00735AAB">
        <w:rPr>
          <w:color w:val="000000" w:themeColor="text1"/>
          <w:sz w:val="28"/>
          <w:szCs w:val="28"/>
        </w:rPr>
        <w:t xml:space="preserve"> а именно разработка метода эмуляции периферийных устройств</w:t>
      </w:r>
      <w:r w:rsidR="00EE7CED" w:rsidRPr="00735AAB">
        <w:rPr>
          <w:color w:val="000000" w:themeColor="text1"/>
          <w:sz w:val="28"/>
          <w:szCs w:val="28"/>
        </w:rPr>
        <w:t xml:space="preserve"> на базе </w:t>
      </w:r>
      <w:r w:rsidR="00EE7CED" w:rsidRPr="00735AAB">
        <w:rPr>
          <w:color w:val="000000" w:themeColor="text1"/>
          <w:sz w:val="28"/>
          <w:szCs w:val="28"/>
          <w:lang w:val="en-US"/>
        </w:rPr>
        <w:t>Arduino</w:t>
      </w:r>
      <w:r w:rsidR="00A84152" w:rsidRPr="00735AAB">
        <w:rPr>
          <w:color w:val="000000" w:themeColor="text1"/>
          <w:sz w:val="28"/>
          <w:szCs w:val="28"/>
        </w:rPr>
        <w:t>.</w:t>
      </w:r>
    </w:p>
    <w:p w:rsidR="00FC5B9A" w:rsidRPr="00735AAB" w:rsidRDefault="00FC5B9A" w:rsidP="008429D2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proofErr w:type="spellStart"/>
      <w:r w:rsidRPr="00735AAB">
        <w:rPr>
          <w:bCs/>
          <w:color w:val="000000" w:themeColor="text1"/>
          <w:sz w:val="28"/>
          <w:szCs w:val="28"/>
        </w:rPr>
        <w:t>Arduino</w:t>
      </w:r>
      <w:proofErr w:type="spellEnd"/>
      <w:r w:rsidR="00134992">
        <w:rPr>
          <w:color w:val="000000" w:themeColor="text1"/>
          <w:sz w:val="28"/>
          <w:szCs w:val="28"/>
        </w:rPr>
        <w:t xml:space="preserve"> </w:t>
      </w:r>
      <w:r w:rsidR="00134992" w:rsidRPr="00134992">
        <w:rPr>
          <w:color w:val="000000" w:themeColor="text1"/>
          <w:sz w:val="28"/>
          <w:szCs w:val="28"/>
        </w:rPr>
        <w:t>–</w:t>
      </w:r>
      <w:r w:rsidRPr="00735AAB">
        <w:rPr>
          <w:color w:val="000000" w:themeColor="text1"/>
          <w:sz w:val="28"/>
          <w:szCs w:val="28"/>
        </w:rPr>
        <w:t xml:space="preserve"> аппаратная вычислительная платформа, основными компонентами которой являются простая плата ввода/вывода и среда разработки на языке </w:t>
      </w:r>
      <w:proofErr w:type="spellStart"/>
      <w:r w:rsidRPr="00735AAB">
        <w:rPr>
          <w:color w:val="000000" w:themeColor="text1"/>
          <w:sz w:val="28"/>
          <w:szCs w:val="28"/>
        </w:rPr>
        <w:t>Processing</w:t>
      </w:r>
      <w:proofErr w:type="spellEnd"/>
      <w:r w:rsidRPr="00735AAB">
        <w:rPr>
          <w:color w:val="000000" w:themeColor="text1"/>
          <w:sz w:val="28"/>
          <w:szCs w:val="28"/>
        </w:rPr>
        <w:t>/</w:t>
      </w:r>
      <w:proofErr w:type="spellStart"/>
      <w:r w:rsidRPr="00735AAB">
        <w:rPr>
          <w:color w:val="000000" w:themeColor="text1"/>
          <w:sz w:val="28"/>
          <w:szCs w:val="28"/>
        </w:rPr>
        <w:t>Wiring</w:t>
      </w:r>
      <w:proofErr w:type="spellEnd"/>
      <w:r w:rsidRPr="00735AAB">
        <w:rPr>
          <w:color w:val="000000" w:themeColor="text1"/>
          <w:sz w:val="28"/>
          <w:szCs w:val="28"/>
        </w:rPr>
        <w:t xml:space="preserve">.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может использоваться как для создания автономных интерактивных объектов, так и подключаться к программному обеспечению, выполняемому на компьютере (например, </w:t>
      </w:r>
      <w:proofErr w:type="spellStart"/>
      <w:r w:rsidRPr="00735AAB">
        <w:rPr>
          <w:color w:val="000000" w:themeColor="text1"/>
          <w:sz w:val="28"/>
          <w:szCs w:val="28"/>
        </w:rPr>
        <w:t>Macromedia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Flash</w:t>
      </w:r>
      <w:proofErr w:type="spellEnd"/>
      <w:r w:rsidRPr="00735AAB">
        <w:rPr>
          <w:color w:val="000000" w:themeColor="text1"/>
          <w:sz w:val="28"/>
          <w:szCs w:val="28"/>
        </w:rPr>
        <w:t xml:space="preserve">, </w:t>
      </w:r>
      <w:proofErr w:type="spellStart"/>
      <w:r w:rsidRPr="00735AAB">
        <w:rPr>
          <w:color w:val="000000" w:themeColor="text1"/>
          <w:sz w:val="28"/>
          <w:szCs w:val="28"/>
        </w:rPr>
        <w:t>Processing</w:t>
      </w:r>
      <w:proofErr w:type="spellEnd"/>
      <w:r w:rsidRPr="00735AAB">
        <w:rPr>
          <w:color w:val="000000" w:themeColor="text1"/>
          <w:sz w:val="28"/>
          <w:szCs w:val="28"/>
        </w:rPr>
        <w:t xml:space="preserve">, </w:t>
      </w:r>
      <w:proofErr w:type="spellStart"/>
      <w:r w:rsidRPr="00735AAB">
        <w:rPr>
          <w:color w:val="000000" w:themeColor="text1"/>
          <w:sz w:val="28"/>
          <w:szCs w:val="28"/>
        </w:rPr>
        <w:t>Max</w:t>
      </w:r>
      <w:proofErr w:type="spellEnd"/>
      <w:r w:rsidRPr="00735AAB">
        <w:rPr>
          <w:color w:val="000000" w:themeColor="text1"/>
          <w:sz w:val="28"/>
          <w:szCs w:val="28"/>
        </w:rPr>
        <w:t xml:space="preserve">/MSP, </w:t>
      </w:r>
      <w:proofErr w:type="spellStart"/>
      <w:r w:rsidRPr="00735AAB">
        <w:rPr>
          <w:color w:val="000000" w:themeColor="text1"/>
          <w:sz w:val="28"/>
          <w:szCs w:val="28"/>
        </w:rPr>
        <w:t>Pure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Data</w:t>
      </w:r>
      <w:proofErr w:type="spellEnd"/>
      <w:r w:rsidRPr="00735AAB">
        <w:rPr>
          <w:color w:val="000000" w:themeColor="text1"/>
          <w:sz w:val="28"/>
          <w:szCs w:val="28"/>
        </w:rPr>
        <w:t xml:space="preserve">, </w:t>
      </w:r>
      <w:proofErr w:type="spellStart"/>
      <w:r w:rsidRPr="00735AAB">
        <w:rPr>
          <w:color w:val="000000" w:themeColor="text1"/>
          <w:sz w:val="28"/>
          <w:szCs w:val="28"/>
        </w:rPr>
        <w:t>SuperCollider</w:t>
      </w:r>
      <w:proofErr w:type="spellEnd"/>
      <w:r w:rsidRPr="00735AAB">
        <w:rPr>
          <w:color w:val="000000" w:themeColor="text1"/>
          <w:sz w:val="28"/>
          <w:szCs w:val="28"/>
        </w:rPr>
        <w:t xml:space="preserve">). Рассылаемые в настоящее время версии могут быть заказаны уже распаянными. Информация об устройстве платы (рисунок печатной платы) </w:t>
      </w:r>
      <w:r w:rsidRPr="00735AAB">
        <w:rPr>
          <w:color w:val="000000" w:themeColor="text1"/>
          <w:sz w:val="28"/>
          <w:szCs w:val="28"/>
        </w:rPr>
        <w:lastRenderedPageBreak/>
        <w:t xml:space="preserve">находится в открытом доступе и может быть использована теми, кто предпочитает собирать платы самостоятельно. </w:t>
      </w:r>
    </w:p>
    <w:p w:rsidR="00BE7F5C" w:rsidRPr="00AB4631" w:rsidRDefault="00BE7F5C" w:rsidP="008429D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дипломной работе </w:t>
      </w:r>
      <w:r w:rsidRPr="00AB4631">
        <w:rPr>
          <w:sz w:val="28"/>
          <w:szCs w:val="28"/>
        </w:rPr>
        <w:t xml:space="preserve">рассмотрены основные </w:t>
      </w:r>
      <w:r>
        <w:rPr>
          <w:sz w:val="28"/>
          <w:szCs w:val="28"/>
        </w:rPr>
        <w:t>принципы</w:t>
      </w:r>
      <w:r w:rsidRPr="00AB4631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микроконтроллеров</w:t>
      </w:r>
      <w:r w:rsidRPr="00AB4631">
        <w:rPr>
          <w:sz w:val="28"/>
          <w:szCs w:val="28"/>
        </w:rPr>
        <w:t>:</w:t>
      </w:r>
      <w:r w:rsidRPr="00137A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Pr="00137A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 w:rsidRPr="00AB463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UART</w:t>
      </w:r>
      <w:r w:rsidRPr="00AB4631">
        <w:rPr>
          <w:sz w:val="28"/>
          <w:szCs w:val="28"/>
        </w:rPr>
        <w:t>,</w:t>
      </w:r>
      <w:r>
        <w:rPr>
          <w:sz w:val="28"/>
          <w:szCs w:val="28"/>
        </w:rPr>
        <w:t xml:space="preserve"> структура микроконтроллеров</w:t>
      </w:r>
      <w:r w:rsidRPr="00AB4631">
        <w:rPr>
          <w:sz w:val="28"/>
          <w:szCs w:val="28"/>
        </w:rPr>
        <w:t>.</w:t>
      </w:r>
    </w:p>
    <w:p w:rsidR="00BE7F5C" w:rsidRDefault="00BE7F5C" w:rsidP="008429D2">
      <w:pPr>
        <w:spacing w:line="360" w:lineRule="auto"/>
        <w:jc w:val="both"/>
        <w:rPr>
          <w:sz w:val="28"/>
          <w:szCs w:val="28"/>
        </w:rPr>
      </w:pPr>
      <w:r w:rsidRPr="00AB4631">
        <w:rPr>
          <w:sz w:val="28"/>
          <w:szCs w:val="28"/>
        </w:rPr>
        <w:t xml:space="preserve">Во второй главе рассмотрены </w:t>
      </w:r>
      <w:r>
        <w:rPr>
          <w:sz w:val="28"/>
          <w:szCs w:val="28"/>
        </w:rPr>
        <w:t xml:space="preserve">аналоги микроконтроллеров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, принципы работы </w:t>
      </w:r>
      <w:r>
        <w:rPr>
          <w:sz w:val="28"/>
          <w:szCs w:val="28"/>
          <w:lang w:val="en-US"/>
        </w:rPr>
        <w:t>RFID</w:t>
      </w:r>
      <w:r w:rsidRPr="00247F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модули </w:t>
      </w:r>
      <w:r>
        <w:rPr>
          <w:sz w:val="28"/>
          <w:szCs w:val="28"/>
          <w:lang w:val="en-US"/>
        </w:rPr>
        <w:t>NFC</w:t>
      </w:r>
      <w:r w:rsidRPr="00247FC7">
        <w:rPr>
          <w:sz w:val="28"/>
          <w:szCs w:val="28"/>
        </w:rPr>
        <w:t>.</w:t>
      </w:r>
    </w:p>
    <w:p w:rsidR="00BE7F5C" w:rsidRDefault="00BE7F5C" w:rsidP="008429D2">
      <w:pPr>
        <w:spacing w:line="360" w:lineRule="auto"/>
        <w:ind w:firstLine="851"/>
        <w:jc w:val="both"/>
        <w:rPr>
          <w:sz w:val="28"/>
          <w:szCs w:val="28"/>
        </w:rPr>
      </w:pPr>
      <w:r w:rsidRPr="008429D2">
        <w:rPr>
          <w:b/>
          <w:sz w:val="28"/>
          <w:szCs w:val="28"/>
        </w:rPr>
        <w:t>Объектом</w:t>
      </w:r>
      <w:r w:rsidRPr="006806C6">
        <w:rPr>
          <w:sz w:val="28"/>
          <w:szCs w:val="28"/>
        </w:rPr>
        <w:t xml:space="preserve"> выпускной квалификационной работы является </w:t>
      </w:r>
      <w:r w:rsidR="00836FA7">
        <w:rPr>
          <w:sz w:val="28"/>
          <w:szCs w:val="28"/>
        </w:rPr>
        <w:t xml:space="preserve">процесс </w:t>
      </w:r>
      <w:r w:rsidR="00203124">
        <w:rPr>
          <w:sz w:val="28"/>
          <w:szCs w:val="28"/>
        </w:rPr>
        <w:t>обработки различных сенсоров автономного робототехнического устройства, и последующая группировка данных в удобный вид.</w:t>
      </w:r>
      <w:r w:rsidRPr="006806C6">
        <w:rPr>
          <w:sz w:val="28"/>
          <w:szCs w:val="28"/>
        </w:rPr>
        <w:t xml:space="preserve"> </w:t>
      </w:r>
    </w:p>
    <w:p w:rsidR="00BE7F5C" w:rsidRPr="00203124" w:rsidRDefault="00BE7F5C" w:rsidP="008429D2">
      <w:pPr>
        <w:spacing w:line="360" w:lineRule="auto"/>
        <w:ind w:firstLine="851"/>
        <w:jc w:val="both"/>
        <w:rPr>
          <w:sz w:val="28"/>
          <w:szCs w:val="28"/>
        </w:rPr>
      </w:pPr>
      <w:r w:rsidRPr="008429D2">
        <w:rPr>
          <w:b/>
          <w:sz w:val="28"/>
          <w:szCs w:val="28"/>
        </w:rPr>
        <w:t xml:space="preserve">Предметом </w:t>
      </w:r>
      <w:r w:rsidRPr="006806C6">
        <w:rPr>
          <w:sz w:val="28"/>
          <w:szCs w:val="28"/>
        </w:rPr>
        <w:t xml:space="preserve">выпускной квалификационной работы является </w:t>
      </w:r>
      <w:r w:rsidR="00203124">
        <w:rPr>
          <w:sz w:val="28"/>
          <w:szCs w:val="28"/>
        </w:rPr>
        <w:t xml:space="preserve">рабочий образец </w:t>
      </w:r>
      <w:r>
        <w:rPr>
          <w:sz w:val="28"/>
          <w:szCs w:val="28"/>
        </w:rPr>
        <w:t xml:space="preserve">на базе </w:t>
      </w:r>
      <w:r w:rsidR="00203124">
        <w:rPr>
          <w:sz w:val="28"/>
          <w:szCs w:val="28"/>
        </w:rPr>
        <w:t xml:space="preserve">микроконтроллера </w:t>
      </w:r>
      <w:proofErr w:type="spellStart"/>
      <w:r w:rsidR="00203124">
        <w:rPr>
          <w:sz w:val="28"/>
          <w:szCs w:val="28"/>
          <w:lang w:val="en-US"/>
        </w:rPr>
        <w:t>OpenCR</w:t>
      </w:r>
      <w:proofErr w:type="spellEnd"/>
      <w:r w:rsidR="00203124" w:rsidRPr="00203124">
        <w:rPr>
          <w:sz w:val="28"/>
          <w:szCs w:val="28"/>
        </w:rPr>
        <w:t xml:space="preserve">, </w:t>
      </w:r>
      <w:r w:rsidR="00203124">
        <w:rPr>
          <w:sz w:val="28"/>
          <w:szCs w:val="28"/>
        </w:rPr>
        <w:t xml:space="preserve">двух инфракрасных сенсоров температуры </w:t>
      </w:r>
      <w:r w:rsidR="00203124">
        <w:rPr>
          <w:sz w:val="28"/>
          <w:szCs w:val="28"/>
          <w:lang w:val="en-US"/>
        </w:rPr>
        <w:t>mlx</w:t>
      </w:r>
      <w:r w:rsidR="00203124">
        <w:rPr>
          <w:sz w:val="28"/>
          <w:szCs w:val="28"/>
        </w:rPr>
        <w:t xml:space="preserve">90614, двух моторов </w:t>
      </w:r>
      <w:proofErr w:type="spellStart"/>
      <w:r w:rsidR="00203124">
        <w:rPr>
          <w:sz w:val="28"/>
          <w:szCs w:val="28"/>
          <w:lang w:val="en-US"/>
        </w:rPr>
        <w:t>Dynamixel</w:t>
      </w:r>
      <w:proofErr w:type="spellEnd"/>
      <w:r w:rsidR="00203124" w:rsidRPr="00203124">
        <w:rPr>
          <w:sz w:val="28"/>
          <w:szCs w:val="28"/>
        </w:rPr>
        <w:t xml:space="preserve"> </w:t>
      </w:r>
      <w:r w:rsidR="00203124">
        <w:rPr>
          <w:sz w:val="28"/>
          <w:szCs w:val="28"/>
          <w:lang w:val="en-US"/>
        </w:rPr>
        <w:t>mx</w:t>
      </w:r>
      <w:r w:rsidR="00203124">
        <w:rPr>
          <w:sz w:val="28"/>
          <w:szCs w:val="28"/>
        </w:rPr>
        <w:t xml:space="preserve">64, </w:t>
      </w:r>
      <w:r w:rsidR="00684CCF">
        <w:rPr>
          <w:sz w:val="28"/>
          <w:szCs w:val="28"/>
        </w:rPr>
        <w:t xml:space="preserve">датчика цвета и двух </w:t>
      </w:r>
      <w:r w:rsidR="00684CCF">
        <w:rPr>
          <w:sz w:val="28"/>
          <w:szCs w:val="28"/>
          <w:lang w:val="en-US"/>
        </w:rPr>
        <w:t>web</w:t>
      </w:r>
      <w:r w:rsidR="00684CCF" w:rsidRPr="00684CCF">
        <w:rPr>
          <w:sz w:val="28"/>
          <w:szCs w:val="28"/>
        </w:rPr>
        <w:t xml:space="preserve"> </w:t>
      </w:r>
      <w:r w:rsidR="00684CCF">
        <w:rPr>
          <w:sz w:val="28"/>
          <w:szCs w:val="28"/>
        </w:rPr>
        <w:t xml:space="preserve">камер </w:t>
      </w:r>
      <w:r w:rsidR="00684CCF">
        <w:rPr>
          <w:sz w:val="28"/>
          <w:szCs w:val="28"/>
          <w:lang w:val="en-US"/>
        </w:rPr>
        <w:t>Logitech</w:t>
      </w:r>
      <w:r w:rsidR="00684CCF" w:rsidRPr="00684CCF">
        <w:rPr>
          <w:sz w:val="28"/>
          <w:szCs w:val="28"/>
        </w:rPr>
        <w:t xml:space="preserve"> </w:t>
      </w:r>
      <w:r w:rsidR="00684CCF">
        <w:rPr>
          <w:sz w:val="28"/>
          <w:szCs w:val="28"/>
          <w:lang w:val="en-US"/>
        </w:rPr>
        <w:t>c</w:t>
      </w:r>
      <w:r w:rsidR="00684CCF" w:rsidRPr="00684CCF">
        <w:rPr>
          <w:sz w:val="28"/>
          <w:szCs w:val="28"/>
        </w:rPr>
        <w:t>920</w:t>
      </w:r>
      <w:r w:rsidR="00203124">
        <w:rPr>
          <w:sz w:val="28"/>
          <w:szCs w:val="28"/>
        </w:rPr>
        <w:t xml:space="preserve"> </w:t>
      </w:r>
    </w:p>
    <w:p w:rsidR="00BE7F5C" w:rsidRPr="00BE7F5C" w:rsidRDefault="00BE7F5C" w:rsidP="008429D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8429D2">
        <w:rPr>
          <w:b/>
          <w:sz w:val="28"/>
          <w:szCs w:val="28"/>
        </w:rPr>
        <w:t>Целью работы</w:t>
      </w:r>
      <w:r w:rsidRPr="005B7E74">
        <w:rPr>
          <w:sz w:val="28"/>
          <w:szCs w:val="28"/>
        </w:rPr>
        <w:t xml:space="preserve"> является разработка</w:t>
      </w:r>
      <w:r w:rsidRPr="00B1545A">
        <w:rPr>
          <w:sz w:val="28"/>
          <w:szCs w:val="28"/>
        </w:rPr>
        <w:t xml:space="preserve"> </w:t>
      </w:r>
      <w:r w:rsidR="00684CCF">
        <w:rPr>
          <w:sz w:val="28"/>
          <w:szCs w:val="28"/>
        </w:rPr>
        <w:t>рабочего образца</w:t>
      </w:r>
      <w:r>
        <w:rPr>
          <w:sz w:val="28"/>
          <w:szCs w:val="28"/>
        </w:rPr>
        <w:t xml:space="preserve"> на базе </w:t>
      </w:r>
      <w:r w:rsidR="00684CCF">
        <w:rPr>
          <w:sz w:val="28"/>
          <w:szCs w:val="28"/>
        </w:rPr>
        <w:t xml:space="preserve">сенсоров и микроконтроллера </w:t>
      </w:r>
      <w:proofErr w:type="spellStart"/>
      <w:r w:rsidR="00684CCF">
        <w:rPr>
          <w:sz w:val="28"/>
          <w:szCs w:val="28"/>
          <w:lang w:val="en-US"/>
        </w:rPr>
        <w:t>OpenCR</w:t>
      </w:r>
      <w:proofErr w:type="spellEnd"/>
      <w:r>
        <w:rPr>
          <w:sz w:val="28"/>
          <w:szCs w:val="28"/>
        </w:rPr>
        <w:t xml:space="preserve"> </w:t>
      </w:r>
      <w:r w:rsidR="00684CCF">
        <w:rPr>
          <w:sz w:val="28"/>
          <w:szCs w:val="28"/>
        </w:rPr>
        <w:t>для отправки данных в исполнительную часть робототехнического устройства</w:t>
      </w:r>
      <w:r w:rsidRPr="005B7E74">
        <w:rPr>
          <w:sz w:val="28"/>
          <w:szCs w:val="28"/>
        </w:rPr>
        <w:t xml:space="preserve">. </w:t>
      </w:r>
    </w:p>
    <w:p w:rsidR="00F92016" w:rsidRPr="00AB4631" w:rsidRDefault="00F92016" w:rsidP="001A4E71">
      <w:pPr>
        <w:spacing w:line="360" w:lineRule="auto"/>
        <w:ind w:firstLine="709"/>
        <w:jc w:val="both"/>
        <w:rPr>
          <w:sz w:val="28"/>
          <w:szCs w:val="28"/>
        </w:rPr>
      </w:pPr>
      <w:r w:rsidRPr="00AB4631">
        <w:rPr>
          <w:sz w:val="28"/>
          <w:szCs w:val="28"/>
        </w:rPr>
        <w:t>Для достижения этой цели необходимо решить следующие задачи:</w:t>
      </w:r>
    </w:p>
    <w:p w:rsidR="00F92016" w:rsidRDefault="00684CCF" w:rsidP="00D2394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Настроить программные </w:t>
      </w: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684CCF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  <w:lang w:val="en-US"/>
        </w:rPr>
        <w:t>c</w:t>
      </w:r>
      <w:r w:rsidRPr="00684CC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адреса инфракрасных датчиков температуры</w:t>
      </w:r>
      <w:r w:rsidR="00F92016" w:rsidRPr="00F92016">
        <w:rPr>
          <w:color w:val="000000" w:themeColor="text1"/>
          <w:sz w:val="28"/>
          <w:szCs w:val="28"/>
        </w:rPr>
        <w:t>;</w:t>
      </w:r>
    </w:p>
    <w:p w:rsidR="00ED0D95" w:rsidRPr="00EA0942" w:rsidRDefault="00684CCF" w:rsidP="00D2394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Обработать данные с абсолютных </w:t>
      </w:r>
      <w:proofErr w:type="spellStart"/>
      <w:r>
        <w:rPr>
          <w:color w:val="000000" w:themeColor="text1"/>
          <w:sz w:val="28"/>
          <w:szCs w:val="28"/>
        </w:rPr>
        <w:t>энкодеров</w:t>
      </w:r>
      <w:proofErr w:type="spellEnd"/>
      <w:r w:rsidRPr="00684CCF">
        <w:rPr>
          <w:color w:val="000000" w:themeColor="text1"/>
          <w:sz w:val="28"/>
          <w:szCs w:val="28"/>
        </w:rPr>
        <w:t>;</w:t>
      </w:r>
    </w:p>
    <w:p w:rsidR="00BE7F5C" w:rsidRPr="00BE7F5C" w:rsidRDefault="00684CCF" w:rsidP="00D2394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Обработать данные с датчика цвета</w:t>
      </w:r>
      <w:r w:rsidRPr="00684CCF">
        <w:rPr>
          <w:color w:val="000000" w:themeColor="text1"/>
          <w:sz w:val="28"/>
          <w:szCs w:val="28"/>
        </w:rPr>
        <w:t>;</w:t>
      </w:r>
    </w:p>
    <w:p w:rsidR="00130843" w:rsidRPr="00684CCF" w:rsidRDefault="00684CCF" w:rsidP="00D2394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Обработать изображение с </w:t>
      </w:r>
      <w:r>
        <w:rPr>
          <w:bCs/>
          <w:color w:val="000000" w:themeColor="text1"/>
          <w:sz w:val="28"/>
          <w:szCs w:val="28"/>
          <w:lang w:val="en-US"/>
        </w:rPr>
        <w:t>web</w:t>
      </w:r>
      <w:r w:rsidRPr="00684CCF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камер</w:t>
      </w:r>
      <w:r w:rsidRPr="00684CCF">
        <w:rPr>
          <w:bCs/>
          <w:color w:val="000000" w:themeColor="text1"/>
          <w:sz w:val="28"/>
          <w:szCs w:val="28"/>
        </w:rPr>
        <w:t>;</w:t>
      </w:r>
    </w:p>
    <w:p w:rsidR="00684CCF" w:rsidRPr="00E41881" w:rsidRDefault="00E41881" w:rsidP="00D2394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Отправка данных о состоянии всех датчиков</w:t>
      </w:r>
    </w:p>
    <w:p w:rsidR="00E41881" w:rsidRPr="00130843" w:rsidRDefault="00E41881" w:rsidP="00D2394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Отправка значений с датчиков</w:t>
      </w:r>
    </w:p>
    <w:p w:rsidR="001C3CFE" w:rsidRPr="00ED0D95" w:rsidRDefault="001C3CFE" w:rsidP="00D2394E">
      <w:pPr>
        <w:pStyle w:val="a5"/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D0D95">
        <w:rPr>
          <w:bCs/>
          <w:color w:val="000000" w:themeColor="text1"/>
          <w:sz w:val="28"/>
          <w:szCs w:val="28"/>
        </w:rPr>
        <w:br w:type="page"/>
      </w:r>
    </w:p>
    <w:p w:rsidR="00AA171C" w:rsidRPr="00BE7F5C" w:rsidRDefault="00AA171C" w:rsidP="00D2394E">
      <w:pPr>
        <w:pStyle w:val="1"/>
        <w:numPr>
          <w:ilvl w:val="0"/>
          <w:numId w:val="10"/>
        </w:numPr>
        <w:spacing w:before="400" w:after="400"/>
        <w:ind w:left="0" w:firstLine="709"/>
      </w:pPr>
      <w:bookmarkStart w:id="2" w:name="_Toc12190123"/>
      <w:r w:rsidRPr="00BE7F5C">
        <w:lastRenderedPageBreak/>
        <w:t xml:space="preserve">Основная </w:t>
      </w:r>
      <w:r w:rsidR="001A4E71">
        <w:t>ч</w:t>
      </w:r>
      <w:r w:rsidRPr="00BE7F5C">
        <w:t>асть</w:t>
      </w:r>
      <w:bookmarkEnd w:id="2"/>
    </w:p>
    <w:p w:rsidR="00FA2A24" w:rsidRPr="00FA2A24" w:rsidRDefault="00E93350" w:rsidP="00D2394E">
      <w:pPr>
        <w:pStyle w:val="2"/>
        <w:numPr>
          <w:ilvl w:val="1"/>
          <w:numId w:val="8"/>
        </w:numPr>
        <w:spacing w:before="400" w:after="400" w:line="360" w:lineRule="auto"/>
        <w:ind w:left="0" w:firstLine="709"/>
        <w:rPr>
          <w:sz w:val="36"/>
          <w:szCs w:val="36"/>
          <w:lang w:val="en-US"/>
        </w:rPr>
      </w:pPr>
      <w:bookmarkStart w:id="3" w:name="_Toc12190124"/>
      <w:r w:rsidRPr="00802ACE">
        <w:rPr>
          <w:sz w:val="36"/>
          <w:szCs w:val="36"/>
        </w:rPr>
        <w:t>Постановка задачи</w:t>
      </w:r>
      <w:bookmarkEnd w:id="3"/>
      <w:r w:rsidRPr="00802ACE">
        <w:rPr>
          <w:sz w:val="36"/>
          <w:szCs w:val="36"/>
        </w:rPr>
        <w:t xml:space="preserve"> </w:t>
      </w:r>
    </w:p>
    <w:p w:rsidR="00640D3D" w:rsidRPr="008429D2" w:rsidRDefault="00FA2A24" w:rsidP="008429D2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A17A34">
        <w:rPr>
          <w:sz w:val="28"/>
          <w:szCs w:val="28"/>
        </w:rPr>
        <w:t xml:space="preserve">Тема дипломной работы </w:t>
      </w:r>
      <w:r w:rsidR="00134992" w:rsidRPr="00134992">
        <w:rPr>
          <w:sz w:val="28"/>
          <w:szCs w:val="28"/>
        </w:rPr>
        <w:t>–</w:t>
      </w:r>
      <w:r w:rsidR="006D1C6D">
        <w:rPr>
          <w:sz w:val="28"/>
          <w:szCs w:val="28"/>
        </w:rPr>
        <w:t xml:space="preserve"> </w:t>
      </w:r>
      <w:r w:rsidR="00E41881" w:rsidRPr="00E41881">
        <w:rPr>
          <w:sz w:val="28"/>
          <w:szCs w:val="28"/>
        </w:rPr>
        <w:t>Программная реализация логического уровня автономных систем управления робототехнических устройств.</w:t>
      </w:r>
    </w:p>
    <w:p w:rsidR="00AA171C" w:rsidRPr="00AA171C" w:rsidRDefault="00AA171C" w:rsidP="00AA171C">
      <w:pPr>
        <w:pStyle w:val="a5"/>
        <w:spacing w:line="360" w:lineRule="auto"/>
        <w:ind w:left="540"/>
        <w:jc w:val="both"/>
        <w:rPr>
          <w:sz w:val="28"/>
          <w:szCs w:val="28"/>
        </w:rPr>
      </w:pPr>
    </w:p>
    <w:p w:rsidR="00E05F4E" w:rsidRDefault="00B628C9" w:rsidP="00467DE4">
      <w:pPr>
        <w:pStyle w:val="3"/>
        <w:spacing w:after="240"/>
        <w:ind w:firstLine="851"/>
      </w:pPr>
      <w:bookmarkStart w:id="4" w:name="_Toc12190126"/>
      <w:r w:rsidRPr="00875774">
        <w:t xml:space="preserve">1.1.2 </w:t>
      </w:r>
      <w:r w:rsidR="00E05F4E" w:rsidRPr="00802ACE">
        <w:t>Предметная область</w:t>
      </w:r>
      <w:bookmarkEnd w:id="4"/>
    </w:p>
    <w:p w:rsidR="001D27F5" w:rsidRPr="00640D3D" w:rsidRDefault="00640D3D" w:rsidP="00467DE4">
      <w:pPr>
        <w:pStyle w:val="a5"/>
        <w:spacing w:after="24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решения </w:t>
      </w:r>
      <w:r w:rsidR="00E05F4E" w:rsidRPr="00E05F4E">
        <w:rPr>
          <w:sz w:val="28"/>
          <w:szCs w:val="28"/>
        </w:rPr>
        <w:t xml:space="preserve">выполняемых задач, </w:t>
      </w:r>
      <w:r w:rsidR="00E41881">
        <w:rPr>
          <w:sz w:val="28"/>
          <w:szCs w:val="28"/>
        </w:rPr>
        <w:t>рабочий образец</w:t>
      </w:r>
      <w:r w:rsidR="00E05F4E" w:rsidRPr="00E05F4E">
        <w:rPr>
          <w:sz w:val="28"/>
          <w:szCs w:val="28"/>
        </w:rPr>
        <w:t xml:space="preserve"> должен быть максимально </w:t>
      </w:r>
      <w:r w:rsidR="00E41881">
        <w:rPr>
          <w:sz w:val="28"/>
          <w:szCs w:val="28"/>
        </w:rPr>
        <w:t>надежным и компактным</w:t>
      </w:r>
      <w:r w:rsidR="005E18F0">
        <w:rPr>
          <w:sz w:val="28"/>
          <w:szCs w:val="28"/>
        </w:rPr>
        <w:t>.</w:t>
      </w:r>
      <w:r w:rsidR="00E05F4E" w:rsidRPr="00640D3D">
        <w:rPr>
          <w:sz w:val="28"/>
          <w:szCs w:val="28"/>
        </w:rPr>
        <w:t xml:space="preserve"> </w:t>
      </w:r>
      <w:r w:rsidR="005E18F0">
        <w:rPr>
          <w:sz w:val="28"/>
          <w:szCs w:val="28"/>
        </w:rPr>
        <w:t>Сенсоры должны возвращать правильные данные в условиях разной освещенности.</w:t>
      </w:r>
    </w:p>
    <w:p w:rsidR="00E05F4E" w:rsidRPr="000A0CA0" w:rsidRDefault="00C24F41" w:rsidP="00B628C9">
      <w:pPr>
        <w:pStyle w:val="3"/>
        <w:ind w:firstLine="851"/>
      </w:pPr>
      <w:bookmarkStart w:id="5" w:name="_Toc516870707"/>
      <w:bookmarkStart w:id="6" w:name="_Toc12190127"/>
      <w:r w:rsidRPr="000A0CA0">
        <w:t xml:space="preserve">1.1.3 </w:t>
      </w:r>
      <w:r w:rsidR="00E05F4E" w:rsidRPr="000A0CA0">
        <w:t>Требования к программе</w:t>
      </w:r>
      <w:bookmarkEnd w:id="5"/>
      <w:bookmarkEnd w:id="6"/>
    </w:p>
    <w:p w:rsidR="00640D3D" w:rsidRPr="00640D3D" w:rsidRDefault="00640D3D" w:rsidP="00B628C9">
      <w:pPr>
        <w:spacing w:line="360" w:lineRule="auto"/>
      </w:pPr>
    </w:p>
    <w:p w:rsidR="00E05F4E" w:rsidRPr="00640D3D" w:rsidRDefault="00F40DEC" w:rsidP="00B628C9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40D3D">
        <w:rPr>
          <w:sz w:val="28"/>
          <w:szCs w:val="28"/>
          <w:shd w:val="clear" w:color="auto" w:fill="FFFFFF"/>
        </w:rPr>
        <w:t xml:space="preserve">  </w:t>
      </w:r>
      <w:r w:rsidR="00E05F4E" w:rsidRPr="00640D3D">
        <w:rPr>
          <w:sz w:val="28"/>
          <w:szCs w:val="28"/>
          <w:shd w:val="clear" w:color="auto" w:fill="FFFFFF"/>
        </w:rPr>
        <w:t xml:space="preserve">Для работы </w:t>
      </w:r>
      <w:r w:rsidR="00EA1902">
        <w:rPr>
          <w:sz w:val="28"/>
          <w:szCs w:val="28"/>
          <w:shd w:val="clear" w:color="auto" w:fill="FFFFFF"/>
        </w:rPr>
        <w:t xml:space="preserve">выбраны следующие технические </w:t>
      </w:r>
      <w:r w:rsidR="00E05F4E" w:rsidRPr="00640D3D">
        <w:rPr>
          <w:sz w:val="28"/>
          <w:szCs w:val="28"/>
          <w:shd w:val="clear" w:color="auto" w:fill="FFFFFF"/>
        </w:rPr>
        <w:t>характеристики</w:t>
      </w:r>
      <w:r w:rsidR="00E05F4E" w:rsidRPr="00640D3D">
        <w:rPr>
          <w:sz w:val="28"/>
          <w:szCs w:val="28"/>
        </w:rPr>
        <w:t xml:space="preserve">: </w:t>
      </w:r>
    </w:p>
    <w:p w:rsidR="005E18F0" w:rsidRPr="005E18F0" w:rsidRDefault="005E18F0" w:rsidP="00D2394E">
      <w:pPr>
        <w:pStyle w:val="a5"/>
        <w:numPr>
          <w:ilvl w:val="0"/>
          <w:numId w:val="3"/>
        </w:numPr>
        <w:spacing w:before="400" w:after="4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Микрокомпьютер </w:t>
      </w:r>
      <w:proofErr w:type="spellStart"/>
      <w:r>
        <w:rPr>
          <w:sz w:val="28"/>
          <w:szCs w:val="28"/>
          <w:lang w:val="en-US"/>
        </w:rPr>
        <w:t>OdroidC</w:t>
      </w:r>
      <w:proofErr w:type="spellEnd"/>
      <w:r w:rsidRPr="005E18F0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c</w:t>
      </w:r>
      <w:r w:rsidRPr="005E1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установленной ОС </w:t>
      </w:r>
      <w:r>
        <w:rPr>
          <w:sz w:val="28"/>
          <w:szCs w:val="28"/>
          <w:lang w:val="en-US"/>
        </w:rPr>
        <w:t>Ubuntu</w:t>
      </w:r>
      <w:r w:rsidRPr="005E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</w:p>
    <w:p w:rsidR="00E05F4E" w:rsidRPr="005B7E74" w:rsidRDefault="005E18F0" w:rsidP="00D2394E">
      <w:pPr>
        <w:pStyle w:val="a5"/>
        <w:numPr>
          <w:ilvl w:val="0"/>
          <w:numId w:val="3"/>
        </w:numPr>
        <w:spacing w:before="400" w:after="4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 </w:t>
      </w:r>
      <w:proofErr w:type="spellStart"/>
      <w:r>
        <w:rPr>
          <w:sz w:val="28"/>
          <w:szCs w:val="28"/>
          <w:lang w:val="en-US"/>
        </w:rPr>
        <w:t>OpenCR</w:t>
      </w:r>
      <w:proofErr w:type="spellEnd"/>
    </w:p>
    <w:p w:rsidR="00E05F4E" w:rsidRDefault="005E18F0" w:rsidP="00D2394E">
      <w:pPr>
        <w:pStyle w:val="a5"/>
        <w:numPr>
          <w:ilvl w:val="0"/>
          <w:numId w:val="3"/>
        </w:numPr>
        <w:spacing w:before="400" w:after="4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F40DEC">
        <w:rPr>
          <w:sz w:val="28"/>
          <w:szCs w:val="28"/>
        </w:rPr>
        <w:t xml:space="preserve">аличие </w:t>
      </w:r>
      <w:r>
        <w:rPr>
          <w:sz w:val="28"/>
          <w:szCs w:val="28"/>
        </w:rPr>
        <w:t xml:space="preserve">двух свободных портов </w:t>
      </w:r>
      <w:r w:rsidR="00F40DEC">
        <w:rPr>
          <w:sz w:val="28"/>
          <w:szCs w:val="28"/>
          <w:lang w:val="en-US"/>
        </w:rPr>
        <w:t>USB</w:t>
      </w:r>
      <w:r w:rsidR="00F40DEC" w:rsidRPr="005E18F0">
        <w:rPr>
          <w:sz w:val="28"/>
          <w:szCs w:val="28"/>
        </w:rPr>
        <w:t xml:space="preserve"> 2.0</w:t>
      </w:r>
      <w:r>
        <w:rPr>
          <w:sz w:val="28"/>
          <w:szCs w:val="28"/>
        </w:rPr>
        <w:t xml:space="preserve"> и выше</w:t>
      </w:r>
    </w:p>
    <w:p w:rsidR="00640D3D" w:rsidRPr="005B7E74" w:rsidRDefault="005E18F0" w:rsidP="00D2394E">
      <w:pPr>
        <w:pStyle w:val="a5"/>
        <w:numPr>
          <w:ilvl w:val="0"/>
          <w:numId w:val="3"/>
        </w:numPr>
        <w:spacing w:before="400" w:after="40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Наличие двух ИК сенсоров </w:t>
      </w:r>
      <w:r>
        <w:rPr>
          <w:sz w:val="28"/>
          <w:szCs w:val="28"/>
          <w:lang w:val="en-US"/>
        </w:rPr>
        <w:t>mlx</w:t>
      </w:r>
      <w:r w:rsidRPr="005E18F0">
        <w:rPr>
          <w:sz w:val="28"/>
          <w:szCs w:val="28"/>
        </w:rPr>
        <w:t xml:space="preserve">90614 </w:t>
      </w:r>
      <w:r>
        <w:rPr>
          <w:sz w:val="28"/>
          <w:szCs w:val="28"/>
        </w:rPr>
        <w:t xml:space="preserve">с разными программными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E18F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c</w:t>
      </w:r>
      <w:r w:rsidRPr="005E18F0">
        <w:rPr>
          <w:sz w:val="28"/>
          <w:szCs w:val="28"/>
        </w:rPr>
        <w:t xml:space="preserve"> </w:t>
      </w:r>
      <w:r>
        <w:rPr>
          <w:sz w:val="28"/>
          <w:szCs w:val="28"/>
        </w:rPr>
        <w:t>адресами</w:t>
      </w:r>
    </w:p>
    <w:p w:rsidR="00640D3D" w:rsidRDefault="005E18F0" w:rsidP="00D2394E">
      <w:pPr>
        <w:pStyle w:val="a5"/>
        <w:numPr>
          <w:ilvl w:val="0"/>
          <w:numId w:val="3"/>
        </w:numPr>
        <w:spacing w:before="400" w:after="4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двух </w:t>
      </w:r>
      <w:r>
        <w:rPr>
          <w:sz w:val="28"/>
          <w:szCs w:val="28"/>
          <w:lang w:val="en-US"/>
        </w:rPr>
        <w:t>web</w:t>
      </w:r>
      <w:r w:rsidRPr="005E1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камер </w:t>
      </w:r>
      <w:r>
        <w:rPr>
          <w:sz w:val="28"/>
          <w:szCs w:val="28"/>
          <w:lang w:val="en-US"/>
        </w:rPr>
        <w:t>Logitech</w:t>
      </w:r>
      <w:r w:rsidRPr="005E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5E18F0">
        <w:rPr>
          <w:sz w:val="28"/>
          <w:szCs w:val="28"/>
        </w:rPr>
        <w:t>920</w:t>
      </w:r>
    </w:p>
    <w:p w:rsidR="005E18F0" w:rsidRDefault="005E18F0" w:rsidP="00D2394E">
      <w:pPr>
        <w:pStyle w:val="a5"/>
        <w:numPr>
          <w:ilvl w:val="0"/>
          <w:numId w:val="3"/>
        </w:numPr>
        <w:spacing w:before="400" w:after="4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датчика цвета</w:t>
      </w:r>
    </w:p>
    <w:p w:rsidR="005E18F0" w:rsidRDefault="005E18F0" w:rsidP="00D2394E">
      <w:pPr>
        <w:pStyle w:val="a5"/>
        <w:numPr>
          <w:ilvl w:val="0"/>
          <w:numId w:val="3"/>
        </w:numPr>
        <w:spacing w:before="400" w:after="4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двух сервомоторов </w:t>
      </w:r>
      <w:proofErr w:type="spellStart"/>
      <w:r>
        <w:rPr>
          <w:sz w:val="28"/>
          <w:szCs w:val="28"/>
          <w:lang w:val="en-US"/>
        </w:rPr>
        <w:t>Dynamixel</w:t>
      </w:r>
      <w:proofErr w:type="spellEnd"/>
      <w:r>
        <w:rPr>
          <w:sz w:val="28"/>
          <w:szCs w:val="28"/>
          <w:lang w:val="en-US"/>
        </w:rPr>
        <w:t xml:space="preserve"> mx64</w:t>
      </w:r>
    </w:p>
    <w:p w:rsidR="00F40DEC" w:rsidRPr="00C24F41" w:rsidRDefault="001C3CFE" w:rsidP="00B628C9">
      <w:pPr>
        <w:pStyle w:val="3"/>
        <w:ind w:firstLine="851"/>
        <w:rPr>
          <w:color w:val="000000" w:themeColor="text1"/>
        </w:rPr>
      </w:pPr>
      <w:bookmarkStart w:id="7" w:name="_Toc12190128"/>
      <w:r w:rsidRPr="00C24F41">
        <w:t>1.1.4</w:t>
      </w:r>
      <w:r w:rsidR="00F40DEC" w:rsidRPr="00C24F41">
        <w:t xml:space="preserve"> Требования к функциональным характеристикам</w:t>
      </w:r>
      <w:bookmarkEnd w:id="7"/>
    </w:p>
    <w:p w:rsidR="00F40DEC" w:rsidRPr="00D9195B" w:rsidRDefault="00F40DEC" w:rsidP="00467DE4">
      <w:pPr>
        <w:pStyle w:val="a5"/>
        <w:spacing w:before="400" w:after="400" w:line="360" w:lineRule="auto"/>
        <w:ind w:left="0" w:firstLine="709"/>
        <w:jc w:val="both"/>
        <w:rPr>
          <w:sz w:val="28"/>
          <w:szCs w:val="28"/>
        </w:rPr>
      </w:pPr>
      <w:r w:rsidRPr="005B7E74">
        <w:rPr>
          <w:sz w:val="28"/>
          <w:szCs w:val="28"/>
        </w:rPr>
        <w:t>Разрабатываем</w:t>
      </w:r>
      <w:r>
        <w:rPr>
          <w:sz w:val="28"/>
          <w:szCs w:val="28"/>
        </w:rPr>
        <w:t>ый</w:t>
      </w:r>
      <w:r w:rsidRPr="005B7E74">
        <w:rPr>
          <w:sz w:val="28"/>
          <w:szCs w:val="28"/>
        </w:rPr>
        <w:t xml:space="preserve"> </w:t>
      </w:r>
      <w:r w:rsidR="005E18F0">
        <w:rPr>
          <w:sz w:val="28"/>
          <w:szCs w:val="28"/>
        </w:rPr>
        <w:t>образец</w:t>
      </w:r>
      <w:r w:rsidRPr="005B7E74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5B7E74">
        <w:rPr>
          <w:sz w:val="28"/>
          <w:szCs w:val="28"/>
        </w:rPr>
        <w:t xml:space="preserve"> выполнять следующие функции:</w:t>
      </w:r>
    </w:p>
    <w:p w:rsidR="00F40DEC" w:rsidRPr="00F40DEC" w:rsidRDefault="00F40DEC" w:rsidP="00EA1902">
      <w:pPr>
        <w:pStyle w:val="a5"/>
        <w:spacing w:before="400" w:after="400" w:line="360" w:lineRule="auto"/>
        <w:ind w:left="0" w:firstLine="709"/>
        <w:jc w:val="both"/>
        <w:rPr>
          <w:sz w:val="28"/>
          <w:szCs w:val="28"/>
        </w:rPr>
      </w:pPr>
      <w:r w:rsidRPr="005B7E74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="005E18F0">
        <w:rPr>
          <w:sz w:val="28"/>
          <w:szCs w:val="28"/>
        </w:rPr>
        <w:t xml:space="preserve">Получение и отправка данных с </w:t>
      </w:r>
      <w:proofErr w:type="spellStart"/>
      <w:r w:rsidR="005E18F0">
        <w:rPr>
          <w:sz w:val="28"/>
          <w:szCs w:val="28"/>
        </w:rPr>
        <w:t>энкодеров</w:t>
      </w:r>
      <w:proofErr w:type="spellEnd"/>
    </w:p>
    <w:p w:rsidR="00F40DEC" w:rsidRPr="005B7E74" w:rsidRDefault="00F40DEC" w:rsidP="00EA1902">
      <w:pPr>
        <w:pStyle w:val="a5"/>
        <w:spacing w:before="400" w:after="400" w:line="360" w:lineRule="auto"/>
        <w:ind w:left="0" w:firstLine="709"/>
        <w:jc w:val="both"/>
        <w:rPr>
          <w:sz w:val="28"/>
          <w:szCs w:val="28"/>
        </w:rPr>
      </w:pPr>
      <w:r w:rsidRPr="005B7E74">
        <w:rPr>
          <w:sz w:val="28"/>
          <w:szCs w:val="28"/>
        </w:rPr>
        <w:t>2)</w:t>
      </w:r>
      <w:r w:rsidR="00CB5B1C">
        <w:rPr>
          <w:sz w:val="28"/>
          <w:szCs w:val="28"/>
        </w:rPr>
        <w:t xml:space="preserve"> </w:t>
      </w:r>
      <w:r w:rsidR="005E18F0">
        <w:rPr>
          <w:sz w:val="28"/>
          <w:szCs w:val="28"/>
        </w:rPr>
        <w:t>Получение и отправка данных с датчиков температуры</w:t>
      </w:r>
    </w:p>
    <w:p w:rsidR="00F40DEC" w:rsidRPr="005E18F0" w:rsidRDefault="00F40DEC" w:rsidP="00EA1902">
      <w:pPr>
        <w:pStyle w:val="a5"/>
        <w:spacing w:before="400" w:after="400" w:line="360" w:lineRule="auto"/>
        <w:ind w:left="0" w:firstLine="709"/>
        <w:jc w:val="both"/>
        <w:rPr>
          <w:sz w:val="28"/>
          <w:szCs w:val="28"/>
        </w:rPr>
      </w:pPr>
      <w:r w:rsidRPr="005B7E74">
        <w:rPr>
          <w:sz w:val="28"/>
          <w:szCs w:val="28"/>
        </w:rPr>
        <w:t>3)</w:t>
      </w:r>
      <w:r w:rsidR="005E18F0">
        <w:rPr>
          <w:sz w:val="28"/>
          <w:szCs w:val="28"/>
        </w:rPr>
        <w:t xml:space="preserve"> Получение и отправка данных с </w:t>
      </w:r>
      <w:r w:rsidR="0005638F">
        <w:rPr>
          <w:sz w:val="28"/>
          <w:szCs w:val="28"/>
        </w:rPr>
        <w:t>датчика цвета</w:t>
      </w:r>
    </w:p>
    <w:p w:rsidR="00F40DEC" w:rsidRDefault="00F40DEC" w:rsidP="00EA1902">
      <w:pPr>
        <w:pStyle w:val="a5"/>
        <w:spacing w:before="400" w:after="4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CB5B1C" w:rsidRPr="00CB5B1C">
        <w:rPr>
          <w:sz w:val="28"/>
          <w:szCs w:val="28"/>
        </w:rPr>
        <w:t>)</w:t>
      </w:r>
      <w:r w:rsidR="00CB5B1C">
        <w:rPr>
          <w:sz w:val="28"/>
          <w:szCs w:val="28"/>
        </w:rPr>
        <w:t xml:space="preserve">  </w:t>
      </w:r>
      <w:r w:rsidR="0005638F">
        <w:rPr>
          <w:sz w:val="28"/>
          <w:szCs w:val="28"/>
        </w:rPr>
        <w:t>Обработка изображения из видеопотока и отправка сигнала при обнаружении искомого объекта</w:t>
      </w:r>
    </w:p>
    <w:p w:rsidR="00467DE4" w:rsidRPr="0005638F" w:rsidRDefault="00467DE4" w:rsidP="0005638F">
      <w:pPr>
        <w:pStyle w:val="2"/>
      </w:pPr>
      <w:bookmarkStart w:id="8" w:name="_Toc516870708"/>
    </w:p>
    <w:p w:rsidR="007F0B38" w:rsidRDefault="007F0B38" w:rsidP="00042B04">
      <w:pPr>
        <w:pStyle w:val="2"/>
        <w:spacing w:after="240"/>
        <w:ind w:firstLine="851"/>
      </w:pPr>
      <w:bookmarkStart w:id="9" w:name="_Toc12190129"/>
      <w:r w:rsidRPr="00C24F41">
        <w:t xml:space="preserve">1.2 </w:t>
      </w:r>
      <w:bookmarkEnd w:id="8"/>
      <w:r w:rsidR="001C3CFE" w:rsidRPr="00C24F41">
        <w:t>Структурная схема программы</w:t>
      </w:r>
      <w:bookmarkEnd w:id="9"/>
    </w:p>
    <w:p w:rsidR="00042B04" w:rsidRPr="00042B04" w:rsidRDefault="00042B04" w:rsidP="00042B04">
      <w:pPr>
        <w:spacing w:after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Структурная схема программы</w:t>
      </w:r>
      <w:r w:rsidR="00E01EF6">
        <w:rPr>
          <w:sz w:val="28"/>
          <w:szCs w:val="28"/>
        </w:rPr>
        <w:t xml:space="preserve"> обработки сенсоров</w:t>
      </w:r>
      <w:r>
        <w:rPr>
          <w:sz w:val="28"/>
          <w:szCs w:val="28"/>
        </w:rPr>
        <w:t>, представлена на рисунке 1.1.</w:t>
      </w:r>
    </w:p>
    <w:p w:rsidR="00467DE4" w:rsidRPr="00467DE4" w:rsidRDefault="00467DE4" w:rsidP="00467DE4"/>
    <w:p w:rsidR="00C24F41" w:rsidRPr="00C24F41" w:rsidRDefault="00C24F41" w:rsidP="00C24F41"/>
    <w:p w:rsidR="007F0B38" w:rsidRDefault="00E01EF6" w:rsidP="00724D35">
      <w:pPr>
        <w:spacing w:line="360" w:lineRule="auto"/>
        <w:ind w:left="283" w:firstLine="568"/>
        <w:jc w:val="center"/>
        <w:rPr>
          <w:sz w:val="32"/>
          <w:szCs w:val="32"/>
        </w:rPr>
      </w:pPr>
      <w:r>
        <w:object w:dxaOrig="10215" w:dyaOrig="10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429.75pt" o:ole="">
            <v:imagedata r:id="rId8" o:title=""/>
          </v:shape>
          <o:OLEObject Type="Embed" ProgID="Visio.Drawing.15" ShapeID="_x0000_i1025" DrawAspect="Content" ObjectID="_1648307298" r:id="rId9"/>
        </w:object>
      </w:r>
    </w:p>
    <w:p w:rsidR="007F0B38" w:rsidRPr="00E976A6" w:rsidRDefault="007F0B38" w:rsidP="001A4E71">
      <w:pPr>
        <w:spacing w:line="360" w:lineRule="auto"/>
        <w:ind w:right="849"/>
        <w:jc w:val="center"/>
        <w:rPr>
          <w:color w:val="FF0000"/>
          <w:sz w:val="28"/>
          <w:szCs w:val="24"/>
        </w:rPr>
      </w:pPr>
      <w:r w:rsidRPr="00E976A6">
        <w:rPr>
          <w:sz w:val="28"/>
          <w:szCs w:val="24"/>
        </w:rPr>
        <w:t>Рисунок 1.</w:t>
      </w:r>
      <w:r w:rsidR="00467DE4">
        <w:rPr>
          <w:sz w:val="28"/>
          <w:szCs w:val="24"/>
        </w:rPr>
        <w:t>1</w:t>
      </w:r>
      <w:r w:rsidRPr="00E976A6">
        <w:rPr>
          <w:sz w:val="28"/>
          <w:szCs w:val="24"/>
        </w:rPr>
        <w:t xml:space="preserve"> </w:t>
      </w:r>
      <w:r w:rsidR="00134992" w:rsidRPr="00E976A6">
        <w:rPr>
          <w:sz w:val="28"/>
          <w:szCs w:val="24"/>
        </w:rPr>
        <w:t>–</w:t>
      </w:r>
      <w:r w:rsidR="005E424D" w:rsidRPr="00E976A6">
        <w:rPr>
          <w:sz w:val="28"/>
          <w:szCs w:val="24"/>
        </w:rPr>
        <w:t xml:space="preserve"> </w:t>
      </w:r>
      <w:r w:rsidRPr="00E976A6">
        <w:rPr>
          <w:sz w:val="28"/>
          <w:szCs w:val="24"/>
        </w:rPr>
        <w:t>Структура программы</w:t>
      </w:r>
      <w:r w:rsidR="00EA1902" w:rsidRPr="00E976A6">
        <w:rPr>
          <w:sz w:val="28"/>
          <w:szCs w:val="24"/>
        </w:rPr>
        <w:t xml:space="preserve"> </w:t>
      </w:r>
      <w:r w:rsidR="00D80D0C" w:rsidRPr="00E976A6">
        <w:rPr>
          <w:sz w:val="28"/>
          <w:szCs w:val="24"/>
        </w:rPr>
        <w:t>«</w:t>
      </w:r>
      <w:r w:rsidR="00E01EF6">
        <w:rPr>
          <w:sz w:val="28"/>
          <w:szCs w:val="24"/>
          <w:lang w:val="en-US"/>
        </w:rPr>
        <w:t>Main</w:t>
      </w:r>
      <w:r w:rsidR="00D80D0C" w:rsidRPr="00E976A6">
        <w:rPr>
          <w:sz w:val="28"/>
          <w:szCs w:val="24"/>
        </w:rPr>
        <w:t>»</w:t>
      </w:r>
    </w:p>
    <w:p w:rsidR="00CA3656" w:rsidRDefault="00E01EF6" w:rsidP="00E976A6">
      <w:pPr>
        <w:spacing w:before="300" w:after="30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Вначале программы происходит инициализация сенсоров, затем программа заходит в бесконе</w:t>
      </w:r>
      <w:r w:rsidR="00CA3656">
        <w:rPr>
          <w:color w:val="000000" w:themeColor="text1"/>
          <w:sz w:val="28"/>
          <w:szCs w:val="28"/>
        </w:rPr>
        <w:t xml:space="preserve">чный цикл, </w:t>
      </w:r>
      <w:r>
        <w:rPr>
          <w:color w:val="000000" w:themeColor="text1"/>
          <w:sz w:val="28"/>
          <w:szCs w:val="28"/>
        </w:rPr>
        <w:t>внутри которого данные с сенсоров получаются, проверяются и затем отправляются.</w:t>
      </w:r>
    </w:p>
    <w:p w:rsidR="00CA3656" w:rsidRDefault="00CA3656" w:rsidP="00E976A6">
      <w:pPr>
        <w:spacing w:before="300" w:after="30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Структурная схема программы обработки изображений </w:t>
      </w:r>
      <w:proofErr w:type="gramStart"/>
      <w:r>
        <w:rPr>
          <w:color w:val="000000" w:themeColor="text1"/>
          <w:sz w:val="28"/>
          <w:szCs w:val="28"/>
        </w:rPr>
        <w:t>с веб</w:t>
      </w:r>
      <w:proofErr w:type="gramEnd"/>
      <w:r>
        <w:rPr>
          <w:color w:val="000000" w:themeColor="text1"/>
          <w:sz w:val="28"/>
          <w:szCs w:val="28"/>
        </w:rPr>
        <w:t xml:space="preserve"> камер, представлена на рисунке 1.2</w:t>
      </w:r>
    </w:p>
    <w:p w:rsidR="00CA3656" w:rsidRDefault="00CA3656" w:rsidP="00E976A6">
      <w:pPr>
        <w:spacing w:before="300" w:after="300" w:line="360" w:lineRule="auto"/>
        <w:ind w:firstLine="709"/>
        <w:jc w:val="both"/>
      </w:pPr>
      <w:r>
        <w:object w:dxaOrig="7635" w:dyaOrig="10740">
          <v:shape id="_x0000_i1028" type="#_x0000_t75" style="width:381.75pt;height:537pt" o:ole="">
            <v:imagedata r:id="rId10" o:title=""/>
          </v:shape>
          <o:OLEObject Type="Embed" ProgID="Visio.Drawing.15" ShapeID="_x0000_i1028" DrawAspect="Content" ObjectID="_1648307299" r:id="rId11"/>
        </w:object>
      </w:r>
    </w:p>
    <w:p w:rsidR="00B85842" w:rsidRDefault="00CA3656" w:rsidP="00CA3656">
      <w:pPr>
        <w:spacing w:before="300" w:after="300" w:line="360" w:lineRule="auto"/>
        <w:ind w:firstLine="709"/>
        <w:jc w:val="center"/>
        <w:rPr>
          <w:color w:val="000000" w:themeColor="text1"/>
          <w:sz w:val="32"/>
          <w:szCs w:val="28"/>
        </w:rPr>
      </w:pPr>
      <w:r>
        <w:rPr>
          <w:sz w:val="28"/>
          <w:szCs w:val="28"/>
        </w:rPr>
        <w:t xml:space="preserve">Рисунок 1.2 Структура программы </w:t>
      </w:r>
      <w:r>
        <w:rPr>
          <w:sz w:val="28"/>
          <w:szCs w:val="28"/>
          <w:lang w:val="en-US"/>
        </w:rPr>
        <w:t>cam</w:t>
      </w:r>
      <w:bookmarkStart w:id="10" w:name="_GoBack"/>
      <w:bookmarkEnd w:id="10"/>
      <w:r>
        <w:rPr>
          <w:sz w:val="28"/>
          <w:szCs w:val="28"/>
          <w:lang w:val="en-US"/>
        </w:rPr>
        <w:t xml:space="preserve"> </w:t>
      </w:r>
      <w:r w:rsidR="00B85842">
        <w:rPr>
          <w:color w:val="000000" w:themeColor="text1"/>
          <w:sz w:val="32"/>
          <w:szCs w:val="28"/>
        </w:rPr>
        <w:br w:type="page"/>
      </w:r>
    </w:p>
    <w:p w:rsidR="00C24F41" w:rsidRPr="00C24F41" w:rsidRDefault="00B955A4" w:rsidP="008F158F">
      <w:pPr>
        <w:pStyle w:val="2"/>
        <w:ind w:firstLine="851"/>
      </w:pPr>
      <w:bookmarkStart w:id="11" w:name="_Toc12190130"/>
      <w:proofErr w:type="gramStart"/>
      <w:r w:rsidRPr="00296457">
        <w:lastRenderedPageBreak/>
        <w:t>1.</w:t>
      </w:r>
      <w:r w:rsidR="00B47EBF">
        <w:t>2.</w:t>
      </w:r>
      <w:r w:rsidR="00C63A99">
        <w:t>1</w:t>
      </w:r>
      <w:r w:rsidR="00B47EBF">
        <w:t xml:space="preserve"> </w:t>
      </w:r>
      <w:r w:rsidRPr="00296457">
        <w:t xml:space="preserve"> </w:t>
      </w:r>
      <w:r w:rsidR="00C24F41" w:rsidRPr="00C24F41">
        <w:t>Микроконтроллер</w:t>
      </w:r>
      <w:bookmarkEnd w:id="11"/>
      <w:proofErr w:type="gramEnd"/>
    </w:p>
    <w:p w:rsidR="00C24F41" w:rsidRPr="00C24F41" w:rsidRDefault="00C24F41" w:rsidP="00ED3A40">
      <w:pPr>
        <w:spacing w:after="240"/>
      </w:pPr>
    </w:p>
    <w:p w:rsidR="00207B64" w:rsidRPr="00735AAB" w:rsidRDefault="00207B64" w:rsidP="00B628C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Микроконтроллеры для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отличаются наличием предварительно прошитого в них загрузчика (</w:t>
      </w:r>
      <w:proofErr w:type="spellStart"/>
      <w:r w:rsidRPr="00735AAB">
        <w:rPr>
          <w:color w:val="000000" w:themeColor="text1"/>
          <w:sz w:val="28"/>
          <w:szCs w:val="28"/>
        </w:rPr>
        <w:t>bootloader</w:t>
      </w:r>
      <w:proofErr w:type="spellEnd"/>
      <w:r w:rsidRPr="00735AAB">
        <w:rPr>
          <w:color w:val="000000" w:themeColor="text1"/>
          <w:sz w:val="28"/>
          <w:szCs w:val="28"/>
        </w:rPr>
        <w:t xml:space="preserve">).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программаторов. Загрузчик соединяется с компьютером через интерфейс USB (если он есть на плате) или с помощью отдельного переходника UART-USB. Поддержка загрузчика встроена в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 и выполняется в один щелчок мыши. На случай затирания загрузчика или покупки микроконтроллера без загрузчика разработчики предоставляют возможность прошить загрузчик в микроконтроллер самостоятельно. </w:t>
      </w:r>
    </w:p>
    <w:p w:rsidR="00207B64" w:rsidRDefault="00207B64" w:rsidP="00467DE4">
      <w:pPr>
        <w:spacing w:after="24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Для этого в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 встроена поддержка нескольких популярных дешевых программаторов, а большинство плат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имеет штыревой разъем для внутрисхемного программирования (ICSP для AVR, JTAG для ARM). В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 от компании, базирующейся на сайте arduino.cc, встроена возможность создания своих программно-аппаратных платформ. Этой возможностью пользуются сторонние компании, добавляющие в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 свои наборы плат и компиляторов-загрузчиков к ним. Компания на сайте arduino.org не поддерживает такую возможность. AVR: </w:t>
      </w:r>
      <w:proofErr w:type="gramStart"/>
      <w:r w:rsidRPr="00735AAB">
        <w:rPr>
          <w:color w:val="000000" w:themeColor="text1"/>
          <w:sz w:val="28"/>
          <w:szCs w:val="28"/>
        </w:rPr>
        <w:t>В</w:t>
      </w:r>
      <w:proofErr w:type="gramEnd"/>
      <w:r w:rsidRPr="00735AAB">
        <w:rPr>
          <w:color w:val="000000" w:themeColor="text1"/>
          <w:sz w:val="28"/>
          <w:szCs w:val="28"/>
        </w:rPr>
        <w:t xml:space="preserve"> линейке устройств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в основном применяются микроконтроллеры </w:t>
      </w:r>
      <w:proofErr w:type="spellStart"/>
      <w:r w:rsidRPr="00735AAB">
        <w:rPr>
          <w:color w:val="000000" w:themeColor="text1"/>
          <w:sz w:val="28"/>
          <w:szCs w:val="28"/>
        </w:rPr>
        <w:t>Atmel</w:t>
      </w:r>
      <w:proofErr w:type="spellEnd"/>
      <w:r w:rsidRPr="00735AAB">
        <w:rPr>
          <w:color w:val="000000" w:themeColor="text1"/>
          <w:sz w:val="28"/>
          <w:szCs w:val="28"/>
        </w:rPr>
        <w:t xml:space="preserve"> AVR ATmega328, ATmega168, ATmega2560, ATmega32U4, ATTiny85 с частотой тактирования 16 или 8 МГц. В старых изделиях применялись ATmega8, ATmega1280 и другие. ARM </w:t>
      </w:r>
      <w:proofErr w:type="spellStart"/>
      <w:r w:rsidRPr="00735AAB">
        <w:rPr>
          <w:color w:val="000000" w:themeColor="text1"/>
          <w:sz w:val="28"/>
          <w:szCs w:val="28"/>
        </w:rPr>
        <w:t>Cortex</w:t>
      </w:r>
      <w:proofErr w:type="spellEnd"/>
      <w:r w:rsidRPr="00735AAB">
        <w:rPr>
          <w:color w:val="000000" w:themeColor="text1"/>
          <w:sz w:val="28"/>
          <w:szCs w:val="28"/>
        </w:rPr>
        <w:t xml:space="preserve"> M: Есть также платы на процессоре ARM </w:t>
      </w:r>
      <w:proofErr w:type="spellStart"/>
      <w:r w:rsidRPr="00735AAB">
        <w:rPr>
          <w:color w:val="000000" w:themeColor="text1"/>
          <w:sz w:val="28"/>
          <w:szCs w:val="28"/>
        </w:rPr>
        <w:t>Cortex</w:t>
      </w:r>
      <w:proofErr w:type="spellEnd"/>
      <w:r w:rsidRPr="00735AAB">
        <w:rPr>
          <w:color w:val="000000" w:themeColor="text1"/>
          <w:sz w:val="28"/>
          <w:szCs w:val="28"/>
        </w:rPr>
        <w:t xml:space="preserve"> M. ESP8266: Сторонние разработчики </w:t>
      </w:r>
      <w:proofErr w:type="spellStart"/>
      <w:r w:rsidRPr="00735AAB">
        <w:rPr>
          <w:color w:val="000000" w:themeColor="text1"/>
          <w:sz w:val="28"/>
          <w:szCs w:val="28"/>
        </w:rPr>
        <w:t>портировали</w:t>
      </w:r>
      <w:proofErr w:type="spellEnd"/>
      <w:r w:rsidRPr="00735AAB">
        <w:rPr>
          <w:color w:val="000000" w:themeColor="text1"/>
          <w:sz w:val="28"/>
          <w:szCs w:val="28"/>
        </w:rPr>
        <w:t xml:space="preserve"> в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поддержку популярного </w:t>
      </w:r>
      <w:proofErr w:type="spellStart"/>
      <w:r w:rsidRPr="00735AAB">
        <w:rPr>
          <w:color w:val="000000" w:themeColor="text1"/>
          <w:sz w:val="28"/>
          <w:szCs w:val="28"/>
        </w:rPr>
        <w:t>Wi-Fi</w:t>
      </w:r>
      <w:proofErr w:type="spellEnd"/>
      <w:r w:rsidRPr="00735AAB">
        <w:rPr>
          <w:color w:val="000000" w:themeColor="text1"/>
          <w:sz w:val="28"/>
          <w:szCs w:val="28"/>
        </w:rPr>
        <w:t xml:space="preserve"> микроконтроллера ESP8266. Теперь компилировать и загружать прошивку для ESP8266 со своими скетчами и поддержкой </w:t>
      </w:r>
      <w:proofErr w:type="spellStart"/>
      <w:r w:rsidRPr="00735AAB">
        <w:rPr>
          <w:color w:val="000000" w:themeColor="text1"/>
          <w:sz w:val="28"/>
          <w:szCs w:val="28"/>
        </w:rPr>
        <w:t>Wi-Fi</w:t>
      </w:r>
      <w:proofErr w:type="spellEnd"/>
      <w:r w:rsidRPr="00735AAB">
        <w:rPr>
          <w:color w:val="000000" w:themeColor="text1"/>
          <w:sz w:val="28"/>
          <w:szCs w:val="28"/>
        </w:rPr>
        <w:t xml:space="preserve"> можно прямо из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IDE, получая одноплатную схему с поддержкой сети </w:t>
      </w:r>
      <w:proofErr w:type="spellStart"/>
      <w:r w:rsidRPr="00735AAB">
        <w:rPr>
          <w:color w:val="000000" w:themeColor="text1"/>
          <w:sz w:val="28"/>
          <w:szCs w:val="28"/>
        </w:rPr>
        <w:t>Wi-Fi</w:t>
      </w:r>
      <w:proofErr w:type="spellEnd"/>
      <w:r w:rsidRPr="00735AAB">
        <w:rPr>
          <w:color w:val="000000" w:themeColor="text1"/>
          <w:sz w:val="28"/>
          <w:szCs w:val="28"/>
        </w:rPr>
        <w:t xml:space="preserve">. </w:t>
      </w:r>
      <w:proofErr w:type="spellStart"/>
      <w:r w:rsidRPr="00735AAB">
        <w:rPr>
          <w:color w:val="000000" w:themeColor="text1"/>
          <w:sz w:val="28"/>
          <w:szCs w:val="28"/>
        </w:rPr>
        <w:t>Intel</w:t>
      </w:r>
      <w:proofErr w:type="spellEnd"/>
      <w:r w:rsidRPr="00735AAB">
        <w:rPr>
          <w:color w:val="000000" w:themeColor="text1"/>
          <w:sz w:val="28"/>
          <w:szCs w:val="28"/>
        </w:rPr>
        <w:t xml:space="preserve"> x86: </w:t>
      </w:r>
      <w:proofErr w:type="gramStart"/>
      <w:r w:rsidRPr="00735AAB">
        <w:rPr>
          <w:color w:val="000000" w:themeColor="text1"/>
          <w:sz w:val="28"/>
          <w:szCs w:val="28"/>
        </w:rPr>
        <w:t>В</w:t>
      </w:r>
      <w:proofErr w:type="gramEnd"/>
      <w:r w:rsidRPr="00735AAB">
        <w:rPr>
          <w:color w:val="000000" w:themeColor="text1"/>
          <w:sz w:val="28"/>
          <w:szCs w:val="28"/>
        </w:rPr>
        <w:t xml:space="preserve"> рамках сотрудничества со сторонними производителями в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 была включена поддержка некоторых аппаратных средств </w:t>
      </w:r>
      <w:proofErr w:type="spellStart"/>
      <w:r w:rsidRPr="00735AAB">
        <w:rPr>
          <w:color w:val="000000" w:themeColor="text1"/>
          <w:sz w:val="28"/>
          <w:szCs w:val="28"/>
        </w:rPr>
        <w:t>Intel</w:t>
      </w:r>
      <w:proofErr w:type="spellEnd"/>
      <w:r w:rsidRPr="00735AAB">
        <w:rPr>
          <w:color w:val="000000" w:themeColor="text1"/>
          <w:sz w:val="28"/>
          <w:szCs w:val="28"/>
        </w:rPr>
        <w:t xml:space="preserve"> x86. </w:t>
      </w:r>
      <w:proofErr w:type="spellStart"/>
      <w:r w:rsidRPr="00735AAB">
        <w:rPr>
          <w:color w:val="000000" w:themeColor="text1"/>
          <w:sz w:val="28"/>
          <w:szCs w:val="28"/>
        </w:rPr>
        <w:t>Intel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Galileo</w:t>
      </w:r>
      <w:proofErr w:type="spellEnd"/>
      <w:r w:rsidRPr="00735AAB">
        <w:rPr>
          <w:color w:val="000000" w:themeColor="text1"/>
          <w:sz w:val="28"/>
          <w:szCs w:val="28"/>
        </w:rPr>
        <w:t xml:space="preserve"> (процессор </w:t>
      </w:r>
      <w:proofErr w:type="spellStart"/>
      <w:r w:rsidRPr="00735AAB">
        <w:rPr>
          <w:color w:val="000000" w:themeColor="text1"/>
          <w:sz w:val="28"/>
          <w:szCs w:val="28"/>
        </w:rPr>
        <w:t>Intel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Quark</w:t>
      </w:r>
      <w:proofErr w:type="spellEnd"/>
      <w:r w:rsidRPr="00735AAB">
        <w:rPr>
          <w:color w:val="000000" w:themeColor="text1"/>
          <w:sz w:val="28"/>
          <w:szCs w:val="28"/>
        </w:rPr>
        <w:t xml:space="preserve"> X1000 400 МГц), </w:t>
      </w:r>
      <w:proofErr w:type="spellStart"/>
      <w:r w:rsidRPr="00735AAB">
        <w:rPr>
          <w:color w:val="000000" w:themeColor="text1"/>
          <w:sz w:val="28"/>
          <w:szCs w:val="28"/>
        </w:rPr>
        <w:t>Intel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Edison</w:t>
      </w:r>
      <w:proofErr w:type="spellEnd"/>
      <w:r w:rsidRPr="00735AAB">
        <w:rPr>
          <w:color w:val="000000" w:themeColor="text1"/>
          <w:sz w:val="28"/>
          <w:szCs w:val="28"/>
        </w:rPr>
        <w:t xml:space="preserve"> и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r w:rsidRPr="00735AAB">
        <w:rPr>
          <w:color w:val="000000" w:themeColor="text1"/>
          <w:sz w:val="28"/>
          <w:szCs w:val="28"/>
        </w:rPr>
        <w:lastRenderedPageBreak/>
        <w:t xml:space="preserve">101 -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-совместимые платы на </w:t>
      </w:r>
      <w:proofErr w:type="spellStart"/>
      <w:r w:rsidRPr="00735AAB">
        <w:rPr>
          <w:color w:val="000000" w:themeColor="text1"/>
          <w:sz w:val="28"/>
          <w:szCs w:val="28"/>
        </w:rPr>
        <w:t>Intel</w:t>
      </w:r>
      <w:proofErr w:type="spellEnd"/>
      <w:r w:rsidRPr="00735AAB">
        <w:rPr>
          <w:color w:val="000000" w:themeColor="text1"/>
          <w:sz w:val="28"/>
          <w:szCs w:val="28"/>
        </w:rPr>
        <w:t xml:space="preserve"> x86 архитектуре. Платы механически и электрически совместимы с периферийными платами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. Платы функционируют под собственной ОС </w:t>
      </w:r>
      <w:proofErr w:type="spellStart"/>
      <w:r w:rsidRPr="00DC7619">
        <w:rPr>
          <w:color w:val="000000" w:themeColor="text1"/>
          <w:sz w:val="28"/>
          <w:szCs w:val="28"/>
        </w:rPr>
        <w:t>Linux</w:t>
      </w:r>
      <w:proofErr w:type="spellEnd"/>
      <w:r w:rsidRPr="00DC7619">
        <w:rPr>
          <w:color w:val="000000" w:themeColor="text1"/>
          <w:sz w:val="28"/>
          <w:szCs w:val="28"/>
        </w:rPr>
        <w:t xml:space="preserve">, поверх которой работает приложение, позволяющее загружать и исполнять скетчи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. </w:t>
      </w:r>
    </w:p>
    <w:p w:rsidR="00661D23" w:rsidRDefault="00B955A4" w:rsidP="00F06EE3">
      <w:pPr>
        <w:pStyle w:val="2"/>
        <w:spacing w:after="240"/>
        <w:ind w:firstLine="709"/>
      </w:pPr>
      <w:bookmarkStart w:id="12" w:name="_Toc12190131"/>
      <w:r w:rsidRPr="00B955A4">
        <w:t>1.</w:t>
      </w:r>
      <w:r w:rsidR="00B47EBF">
        <w:t>2.</w:t>
      </w:r>
      <w:r w:rsidR="00C63A99">
        <w:t>2</w:t>
      </w:r>
      <w:r w:rsidR="00207B64" w:rsidRPr="00B955A4">
        <w:t xml:space="preserve"> Периферия</w:t>
      </w:r>
      <w:bookmarkEnd w:id="12"/>
    </w:p>
    <w:p w:rsidR="00661D23" w:rsidRPr="00735AAB" w:rsidRDefault="00207B64" w:rsidP="00F06E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Порты ввода-вывода микроконтроллеров оформлены в виде штыревых линеек. Микроконтроллеры питаются от 5В или 3,3В, в зависимости от модели платы. Соответственно, порты имеют такой же размах допустимых входных и выходных напряжений. Программисту доступны некоторые специальные возможности портов ввода-вывода микроконтроллеров, </w:t>
      </w:r>
      <w:proofErr w:type="gramStart"/>
      <w:r w:rsidRPr="00735AAB">
        <w:rPr>
          <w:color w:val="000000" w:themeColor="text1"/>
          <w:sz w:val="28"/>
          <w:szCs w:val="28"/>
        </w:rPr>
        <w:t>например</w:t>
      </w:r>
      <w:proofErr w:type="gramEnd"/>
      <w:r w:rsidRPr="00735AAB">
        <w:rPr>
          <w:color w:val="000000" w:themeColor="text1"/>
          <w:sz w:val="28"/>
          <w:szCs w:val="28"/>
        </w:rPr>
        <w:t xml:space="preserve"> широтно-импульсная модуляция (ШИМ), аналогово-цифровой преобразователь (АЦП), интерфейсы UART, SPI, I2C. Количество и возможности портов ввода-вывода определяются конкретным вариантом микропроцессорной платы. </w:t>
      </w:r>
    </w:p>
    <w:p w:rsidR="00661D23" w:rsidRPr="00735AAB" w:rsidRDefault="00207B64" w:rsidP="00F06E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Помимо портов на платах микроконтроллеров иногда устанавливается периферия в виде интерфейсов USB или </w:t>
      </w:r>
      <w:proofErr w:type="spellStart"/>
      <w:r w:rsidRPr="00735AAB">
        <w:rPr>
          <w:color w:val="000000" w:themeColor="text1"/>
          <w:sz w:val="28"/>
          <w:szCs w:val="28"/>
        </w:rPr>
        <w:t>Ethernet</w:t>
      </w:r>
      <w:proofErr w:type="spellEnd"/>
      <w:r w:rsidRPr="00735AAB">
        <w:rPr>
          <w:color w:val="000000" w:themeColor="text1"/>
          <w:sz w:val="28"/>
          <w:szCs w:val="28"/>
        </w:rPr>
        <w:t xml:space="preserve">. Опциональный набор внешней периферии на модулях расширения включает в себя: ·USB </w:t>
      </w:r>
      <w:proofErr w:type="spellStart"/>
      <w:r w:rsidRPr="00735AAB">
        <w:rPr>
          <w:color w:val="000000" w:themeColor="text1"/>
          <w:sz w:val="28"/>
          <w:szCs w:val="28"/>
        </w:rPr>
        <w:t>Device</w:t>
      </w:r>
      <w:proofErr w:type="spellEnd"/>
      <w:r w:rsidRPr="00735AAB">
        <w:rPr>
          <w:color w:val="000000" w:themeColor="text1"/>
          <w:sz w:val="28"/>
          <w:szCs w:val="28"/>
        </w:rPr>
        <w:t xml:space="preserve"> (чаще всего как виртуальный COM порт через FTDI FT232, имеются также версии с эмуляцией USB HID </w:t>
      </w:r>
      <w:proofErr w:type="spellStart"/>
      <w:r w:rsidRPr="00735AAB">
        <w:rPr>
          <w:color w:val="000000" w:themeColor="text1"/>
          <w:sz w:val="28"/>
          <w:szCs w:val="28"/>
        </w:rPr>
        <w:t>Class</w:t>
      </w:r>
      <w:proofErr w:type="spellEnd"/>
      <w:r w:rsidRPr="00735AAB">
        <w:rPr>
          <w:color w:val="000000" w:themeColor="text1"/>
          <w:sz w:val="28"/>
          <w:szCs w:val="28"/>
        </w:rPr>
        <w:t xml:space="preserve"> клавиатур и мышек); ·Модуль GSM и другие беспроводные </w:t>
      </w:r>
      <w:proofErr w:type="gramStart"/>
      <w:r w:rsidRPr="00735AAB">
        <w:rPr>
          <w:color w:val="000000" w:themeColor="text1"/>
          <w:sz w:val="28"/>
          <w:szCs w:val="28"/>
        </w:rPr>
        <w:t>интерфейсы;·</w:t>
      </w:r>
      <w:proofErr w:type="gramEnd"/>
      <w:r w:rsidRPr="00735AAB">
        <w:rPr>
          <w:color w:val="000000" w:themeColor="text1"/>
          <w:sz w:val="28"/>
          <w:szCs w:val="28"/>
        </w:rPr>
        <w:t xml:space="preserve">USB </w:t>
      </w:r>
      <w:proofErr w:type="spellStart"/>
      <w:r w:rsidRPr="00735AAB">
        <w:rPr>
          <w:color w:val="000000" w:themeColor="text1"/>
          <w:sz w:val="28"/>
          <w:szCs w:val="28"/>
        </w:rPr>
        <w:t>Host</w:t>
      </w:r>
      <w:proofErr w:type="spellEnd"/>
      <w:r w:rsidRPr="00735AAB">
        <w:rPr>
          <w:color w:val="000000" w:themeColor="text1"/>
          <w:sz w:val="28"/>
          <w:szCs w:val="28"/>
        </w:rPr>
        <w:t xml:space="preserve">;·SD </w:t>
      </w:r>
      <w:proofErr w:type="spellStart"/>
      <w:r w:rsidRPr="00735AAB">
        <w:rPr>
          <w:color w:val="000000" w:themeColor="text1"/>
          <w:sz w:val="28"/>
          <w:szCs w:val="28"/>
        </w:rPr>
        <w:t>card</w:t>
      </w:r>
      <w:proofErr w:type="spellEnd"/>
      <w:r w:rsidRPr="00735AAB">
        <w:rPr>
          <w:color w:val="000000" w:themeColor="text1"/>
          <w:sz w:val="28"/>
          <w:szCs w:val="28"/>
        </w:rPr>
        <w:t xml:space="preserve">;·Модуль управления низковольтным мотором на базе L298. Поддерживаются шаговый и коллекторный двигатели с напряжением до 12В и током до 2А на канал. Могут подключаться также реле, электромагниты и т. п. Модуль не имеет гальванической развязки; ·Графический ЖКИ индикатор; ·Модуль с макетным полем. </w:t>
      </w:r>
    </w:p>
    <w:p w:rsidR="00E642E9" w:rsidRDefault="00661D23" w:rsidP="00F06E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735AAB">
        <w:rPr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>, программируется через последовательное соединение (разъём DB-9), используется ATmega8.</w:t>
      </w:r>
      <w:r w:rsidR="00AE0E80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Extreme</w:t>
      </w:r>
      <w:proofErr w:type="spellEnd"/>
      <w:r w:rsidRPr="00735AAB">
        <w:rPr>
          <w:color w:val="000000" w:themeColor="text1"/>
          <w:sz w:val="28"/>
          <w:szCs w:val="28"/>
        </w:rPr>
        <w:t>, с USB-интерфейсом для программирования, используется ATmega8.</w:t>
      </w:r>
      <w:r w:rsidR="00AE0E80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Mini</w:t>
      </w:r>
      <w:proofErr w:type="spellEnd"/>
      <w:r w:rsidRPr="00735AAB">
        <w:rPr>
          <w:color w:val="000000" w:themeColor="text1"/>
          <w:sz w:val="28"/>
          <w:szCs w:val="28"/>
        </w:rPr>
        <w:t xml:space="preserve">, миниатюрная версия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, использующая поверхностный монтаж ATmega328. Не содержит конвертера USB-UART.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Nano</w:t>
      </w:r>
      <w:proofErr w:type="spellEnd"/>
      <w:r w:rsidRPr="00735AAB">
        <w:rPr>
          <w:color w:val="000000" w:themeColor="text1"/>
          <w:sz w:val="28"/>
          <w:szCs w:val="28"/>
        </w:rPr>
        <w:t xml:space="preserve"> 3.0, ещё миниатюрнее, с питанием от USB и поверхностным монтажом ATmega328. </w:t>
      </w:r>
      <w:proofErr w:type="spellStart"/>
      <w:r w:rsidRPr="00735AAB">
        <w:rPr>
          <w:color w:val="000000" w:themeColor="text1"/>
          <w:sz w:val="28"/>
          <w:szCs w:val="28"/>
        </w:rPr>
        <w:t>LilyPad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, </w:t>
      </w:r>
      <w:proofErr w:type="spellStart"/>
      <w:r w:rsidRPr="00735AAB">
        <w:rPr>
          <w:color w:val="000000" w:themeColor="text1"/>
          <w:sz w:val="28"/>
          <w:szCs w:val="28"/>
        </w:rPr>
        <w:lastRenderedPageBreak/>
        <w:t>минималистичный</w:t>
      </w:r>
      <w:proofErr w:type="spellEnd"/>
      <w:r w:rsidRPr="00735AAB">
        <w:rPr>
          <w:color w:val="000000" w:themeColor="text1"/>
          <w:sz w:val="28"/>
          <w:szCs w:val="28"/>
        </w:rPr>
        <w:t xml:space="preserve"> дизайн для носимых применений с поверхностным монтажом ATmega168 (в новых версиях ATmega328).</w:t>
      </w:r>
      <w:r w:rsidR="00AE0E80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NG, с USB-интерфейсом для программирования, используется ATmega8.</w:t>
      </w:r>
      <w:r w:rsidR="00AE0E80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NG </w:t>
      </w:r>
      <w:proofErr w:type="spellStart"/>
      <w:r w:rsidRPr="00735AAB">
        <w:rPr>
          <w:color w:val="000000" w:themeColor="text1"/>
          <w:sz w:val="28"/>
          <w:szCs w:val="28"/>
        </w:rPr>
        <w:t>plus</w:t>
      </w:r>
      <w:proofErr w:type="spellEnd"/>
      <w:r w:rsidRPr="00735AAB">
        <w:rPr>
          <w:color w:val="000000" w:themeColor="text1"/>
          <w:sz w:val="28"/>
          <w:szCs w:val="28"/>
        </w:rPr>
        <w:t>, с USB-интерфейсом для программиро</w:t>
      </w:r>
      <w:r w:rsidR="005C0196">
        <w:rPr>
          <w:color w:val="000000" w:themeColor="text1"/>
          <w:sz w:val="28"/>
          <w:szCs w:val="28"/>
        </w:rPr>
        <w:t xml:space="preserve">вания, используется ATmega168.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BT, с </w:t>
      </w:r>
      <w:proofErr w:type="spellStart"/>
      <w:r w:rsidRPr="00735AAB">
        <w:rPr>
          <w:color w:val="000000" w:themeColor="text1"/>
          <w:sz w:val="28"/>
          <w:szCs w:val="28"/>
        </w:rPr>
        <w:t>Bluetooth</w:t>
      </w:r>
      <w:proofErr w:type="spellEnd"/>
      <w:r w:rsidRPr="00735AAB">
        <w:rPr>
          <w:color w:val="000000" w:themeColor="text1"/>
          <w:sz w:val="28"/>
          <w:szCs w:val="28"/>
        </w:rPr>
        <w:t>-интерфейсом для программирования, используется ATmega168 (в новых версиях ATmega328).</w:t>
      </w:r>
      <w:r w:rsidR="00AE0E80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Diecimila</w:t>
      </w:r>
      <w:proofErr w:type="spellEnd"/>
      <w:r w:rsidRPr="00735AAB">
        <w:rPr>
          <w:color w:val="000000" w:themeColor="text1"/>
          <w:sz w:val="28"/>
          <w:szCs w:val="28"/>
        </w:rPr>
        <w:t xml:space="preserve">, использует USB-интерфейс и Atmega168 в DIP28 корпусе. </w:t>
      </w:r>
      <w:proofErr w:type="gramStart"/>
      <w:r w:rsidRPr="00735AAB">
        <w:rPr>
          <w:color w:val="000000" w:themeColor="text1"/>
          <w:sz w:val="28"/>
          <w:szCs w:val="28"/>
        </w:rPr>
        <w:t>.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proofErr w:type="gram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Duemilanove</w:t>
      </w:r>
      <w:proofErr w:type="spellEnd"/>
      <w:r w:rsidRPr="00735AAB">
        <w:rPr>
          <w:color w:val="000000" w:themeColor="text1"/>
          <w:sz w:val="28"/>
          <w:szCs w:val="28"/>
        </w:rPr>
        <w:t xml:space="preserve"> («2009»), на основе ATmega168 (в новых версиях ATmega328), с автоматическим выбором питания от USB или внешнего источника.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Mega</w:t>
      </w:r>
      <w:proofErr w:type="spellEnd"/>
      <w:r w:rsidRPr="00735AAB">
        <w:rPr>
          <w:color w:val="000000" w:themeColor="text1"/>
          <w:sz w:val="28"/>
          <w:szCs w:val="28"/>
        </w:rPr>
        <w:t xml:space="preserve"> («2009»), на основе ATmega1280.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Mega2560 R3 («2011»), на основе ATmega2560. Используется конвертер USB-UART на базе ATmega16U2.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Uno</w:t>
      </w:r>
      <w:proofErr w:type="spellEnd"/>
      <w:r w:rsidRPr="00735AAB">
        <w:rPr>
          <w:color w:val="000000" w:themeColor="text1"/>
          <w:sz w:val="28"/>
          <w:szCs w:val="28"/>
        </w:rPr>
        <w:t xml:space="preserve"> R3 (2011), на основе ATmega328. Используется конвертер USB-UART на базе ATmega16U2, в нашей работе используем именно его. 14.Arduino </w:t>
      </w:r>
      <w:proofErr w:type="spellStart"/>
      <w:r w:rsidRPr="00735AAB">
        <w:rPr>
          <w:color w:val="000000" w:themeColor="text1"/>
          <w:sz w:val="28"/>
          <w:szCs w:val="28"/>
        </w:rPr>
        <w:t>Ethernet</w:t>
      </w:r>
      <w:proofErr w:type="spellEnd"/>
      <w:r w:rsidRPr="00735AAB">
        <w:rPr>
          <w:color w:val="000000" w:themeColor="text1"/>
          <w:sz w:val="28"/>
          <w:szCs w:val="28"/>
        </w:rPr>
        <w:t xml:space="preserve"> (2011), на основе ATmega328. Конвертера USB-UART нет. </w:t>
      </w:r>
      <w:proofErr w:type="spellStart"/>
      <w:r w:rsidRPr="00735AAB">
        <w:rPr>
          <w:color w:val="000000" w:themeColor="text1"/>
          <w:sz w:val="28"/>
          <w:szCs w:val="28"/>
        </w:rPr>
        <w:t>Ethernet</w:t>
      </w:r>
      <w:proofErr w:type="spellEnd"/>
      <w:r w:rsidRPr="00735AAB">
        <w:rPr>
          <w:color w:val="000000" w:themeColor="text1"/>
          <w:sz w:val="28"/>
          <w:szCs w:val="28"/>
        </w:rPr>
        <w:t xml:space="preserve"> чип - W5100, также содержит модуль </w:t>
      </w:r>
      <w:proofErr w:type="spellStart"/>
      <w:r w:rsidRPr="00735AAB">
        <w:rPr>
          <w:color w:val="000000" w:themeColor="text1"/>
          <w:sz w:val="28"/>
          <w:szCs w:val="28"/>
        </w:rPr>
        <w:t>MicroSD</w:t>
      </w:r>
      <w:proofErr w:type="spellEnd"/>
      <w:r w:rsidRPr="00735AAB">
        <w:rPr>
          <w:color w:val="000000" w:themeColor="text1"/>
          <w:sz w:val="28"/>
          <w:szCs w:val="28"/>
        </w:rPr>
        <w:t xml:space="preserve">. </w:t>
      </w:r>
      <w:proofErr w:type="gramStart"/>
      <w:r w:rsidRPr="00735AAB">
        <w:rPr>
          <w:color w:val="000000" w:themeColor="text1"/>
          <w:sz w:val="28"/>
          <w:szCs w:val="28"/>
        </w:rPr>
        <w:t>.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proofErr w:type="gram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Mega</w:t>
      </w:r>
      <w:proofErr w:type="spellEnd"/>
      <w:r w:rsidRPr="00735AAB">
        <w:rPr>
          <w:color w:val="000000" w:themeColor="text1"/>
          <w:sz w:val="28"/>
          <w:szCs w:val="28"/>
        </w:rPr>
        <w:t xml:space="preserve"> ADK </w:t>
      </w:r>
      <w:proofErr w:type="spellStart"/>
      <w:r w:rsidRPr="00735AAB">
        <w:rPr>
          <w:color w:val="000000" w:themeColor="text1"/>
          <w:sz w:val="28"/>
          <w:szCs w:val="28"/>
        </w:rPr>
        <w:t>for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Android</w:t>
      </w:r>
      <w:proofErr w:type="spellEnd"/>
      <w:r w:rsidRPr="00735AAB">
        <w:rPr>
          <w:color w:val="000000" w:themeColor="text1"/>
          <w:sz w:val="28"/>
          <w:szCs w:val="28"/>
        </w:rPr>
        <w:t xml:space="preserve"> (2011), на основе ATmega2560. Содержит USB-хост для соединения с телефонами на базе ОС </w:t>
      </w:r>
      <w:proofErr w:type="spellStart"/>
      <w:r w:rsidRPr="00735AAB">
        <w:rPr>
          <w:color w:val="000000" w:themeColor="text1"/>
          <w:sz w:val="28"/>
          <w:szCs w:val="28"/>
        </w:rPr>
        <w:t>Android</w:t>
      </w:r>
      <w:proofErr w:type="spellEnd"/>
      <w:r w:rsidRPr="00735AAB">
        <w:rPr>
          <w:color w:val="000000" w:themeColor="text1"/>
          <w:sz w:val="28"/>
          <w:szCs w:val="28"/>
        </w:rPr>
        <w:t xml:space="preserve"> (м/с MAX3421e). Конвертер USB-UART на базе ATmega</w:t>
      </w:r>
      <w:r w:rsidR="00E642E9">
        <w:rPr>
          <w:color w:val="000000" w:themeColor="text1"/>
          <w:sz w:val="28"/>
          <w:szCs w:val="28"/>
        </w:rPr>
        <w:t>32</w:t>
      </w:r>
      <w:r w:rsidRPr="00735AAB">
        <w:rPr>
          <w:color w:val="000000" w:themeColor="text1"/>
          <w:sz w:val="28"/>
          <w:szCs w:val="28"/>
        </w:rPr>
        <w:t>U2</w:t>
      </w:r>
      <w:r w:rsidR="00E642E9">
        <w:rPr>
          <w:color w:val="000000" w:themeColor="text1"/>
          <w:sz w:val="28"/>
          <w:szCs w:val="28"/>
        </w:rPr>
        <w:t>.</w:t>
      </w:r>
      <w:r w:rsidR="00E07169" w:rsidRPr="00E07169">
        <w:rPr>
          <w:color w:val="000000" w:themeColor="text1"/>
          <w:sz w:val="28"/>
          <w:szCs w:val="28"/>
        </w:rPr>
        <w:t xml:space="preserve"> </w:t>
      </w:r>
      <w:r w:rsidR="00E642E9">
        <w:rPr>
          <w:color w:val="000000" w:themeColor="text1"/>
          <w:sz w:val="28"/>
          <w:szCs w:val="28"/>
        </w:rPr>
        <w:t xml:space="preserve">Ниже на рисунке </w:t>
      </w:r>
      <w:r w:rsidR="001F358D" w:rsidRPr="001F358D">
        <w:rPr>
          <w:color w:val="000000" w:themeColor="text1"/>
          <w:sz w:val="28"/>
          <w:szCs w:val="28"/>
        </w:rPr>
        <w:t>1.</w:t>
      </w:r>
      <w:r w:rsidR="000C34DE">
        <w:rPr>
          <w:color w:val="000000" w:themeColor="text1"/>
          <w:sz w:val="28"/>
          <w:szCs w:val="28"/>
        </w:rPr>
        <w:t>2</w:t>
      </w:r>
      <w:r w:rsidR="00E642E9" w:rsidRPr="00ED3A40">
        <w:rPr>
          <w:color w:val="FF0000"/>
          <w:sz w:val="28"/>
          <w:szCs w:val="28"/>
        </w:rPr>
        <w:t xml:space="preserve"> </w:t>
      </w:r>
      <w:r w:rsidR="00E642E9" w:rsidRPr="001F358D">
        <w:rPr>
          <w:color w:val="000000" w:themeColor="text1"/>
          <w:sz w:val="28"/>
          <w:szCs w:val="28"/>
        </w:rPr>
        <w:t>и 1.</w:t>
      </w:r>
      <w:r w:rsidR="000C34DE">
        <w:rPr>
          <w:color w:val="000000" w:themeColor="text1"/>
          <w:sz w:val="28"/>
          <w:szCs w:val="28"/>
        </w:rPr>
        <w:t xml:space="preserve">3 </w:t>
      </w:r>
      <w:r w:rsidR="00E642E9">
        <w:rPr>
          <w:color w:val="000000" w:themeColor="text1"/>
          <w:sz w:val="28"/>
          <w:szCs w:val="28"/>
        </w:rPr>
        <w:t xml:space="preserve">приведены примеры микроконтроллеров на базе </w:t>
      </w:r>
      <w:proofErr w:type="spellStart"/>
      <w:r w:rsidR="00E642E9">
        <w:rPr>
          <w:color w:val="000000" w:themeColor="text1"/>
          <w:sz w:val="28"/>
          <w:szCs w:val="28"/>
          <w:lang w:val="en-US"/>
        </w:rPr>
        <w:t>Atmega</w:t>
      </w:r>
      <w:proofErr w:type="spellEnd"/>
      <w:r w:rsidR="00E642E9" w:rsidRPr="00E642E9">
        <w:rPr>
          <w:color w:val="000000" w:themeColor="text1"/>
          <w:sz w:val="28"/>
          <w:szCs w:val="28"/>
        </w:rPr>
        <w:t xml:space="preserve"> 32</w:t>
      </w:r>
      <w:r w:rsidR="00E642E9">
        <w:rPr>
          <w:color w:val="000000" w:themeColor="text1"/>
          <w:sz w:val="28"/>
          <w:szCs w:val="28"/>
          <w:lang w:val="en-US"/>
        </w:rPr>
        <w:t>U</w:t>
      </w:r>
      <w:r w:rsidR="00E642E9" w:rsidRPr="00E642E9">
        <w:rPr>
          <w:color w:val="000000" w:themeColor="text1"/>
          <w:sz w:val="28"/>
          <w:szCs w:val="28"/>
        </w:rPr>
        <w:t>4.</w:t>
      </w:r>
    </w:p>
    <w:p w:rsidR="00467DE4" w:rsidRPr="00E642E9" w:rsidRDefault="00467DE4" w:rsidP="00E642E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</w:p>
    <w:p w:rsidR="00E642E9" w:rsidRPr="00735AAB" w:rsidRDefault="00E642E9" w:rsidP="00E642E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735AAB">
        <w:rPr>
          <w:noProof/>
          <w:color w:val="000000" w:themeColor="text1"/>
          <w:sz w:val="28"/>
          <w:szCs w:val="28"/>
        </w:rPr>
        <w:drawing>
          <wp:inline distT="0" distB="0" distL="0" distR="0" wp14:anchorId="7E5365BC" wp14:editId="6072D2EF">
            <wp:extent cx="1396800" cy="1123200"/>
            <wp:effectExtent l="0" t="0" r="0" b="0"/>
            <wp:docPr id="9" name="Рисунок 9" descr="C:\Users\Freeon\Downloads\523a1765757b7f5c6e8b4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eon\Downloads\523a1765757b7f5c6e8b456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2E9" w:rsidRDefault="00E642E9" w:rsidP="00E642E9">
      <w:pPr>
        <w:spacing w:line="360" w:lineRule="auto"/>
        <w:jc w:val="center"/>
        <w:rPr>
          <w:color w:val="000000" w:themeColor="text1"/>
          <w:sz w:val="28"/>
          <w:szCs w:val="24"/>
        </w:rPr>
      </w:pPr>
      <w:r w:rsidRPr="00537CA5">
        <w:rPr>
          <w:color w:val="000000" w:themeColor="text1"/>
          <w:sz w:val="28"/>
          <w:szCs w:val="24"/>
        </w:rPr>
        <w:t>Рисунок</w:t>
      </w:r>
      <w:r w:rsidR="00D77507" w:rsidRPr="00537CA5">
        <w:rPr>
          <w:color w:val="000000" w:themeColor="text1"/>
          <w:sz w:val="28"/>
          <w:szCs w:val="24"/>
        </w:rPr>
        <w:t xml:space="preserve"> 1.</w:t>
      </w:r>
      <w:r w:rsidR="000C34DE">
        <w:rPr>
          <w:color w:val="000000" w:themeColor="text1"/>
          <w:sz w:val="28"/>
          <w:szCs w:val="24"/>
        </w:rPr>
        <w:t>2</w:t>
      </w:r>
      <w:r w:rsidR="00D77507" w:rsidRPr="00537CA5">
        <w:rPr>
          <w:color w:val="000000" w:themeColor="text1"/>
          <w:sz w:val="28"/>
          <w:szCs w:val="24"/>
        </w:rPr>
        <w:t xml:space="preserve"> </w:t>
      </w:r>
      <w:r w:rsidR="00537CA5">
        <w:rPr>
          <w:color w:val="000000" w:themeColor="text1"/>
          <w:sz w:val="28"/>
          <w:szCs w:val="24"/>
        </w:rPr>
        <w:t>–</w:t>
      </w:r>
      <w:r w:rsidR="00D77507" w:rsidRPr="00537CA5">
        <w:rPr>
          <w:color w:val="000000" w:themeColor="text1"/>
          <w:sz w:val="28"/>
          <w:szCs w:val="24"/>
        </w:rPr>
        <w:t xml:space="preserve"> </w:t>
      </w:r>
      <w:r w:rsidRPr="00537CA5">
        <w:rPr>
          <w:color w:val="000000" w:themeColor="text1"/>
          <w:sz w:val="28"/>
          <w:szCs w:val="24"/>
          <w:lang w:val="en-US"/>
        </w:rPr>
        <w:t>Arduino pro micro</w:t>
      </w:r>
    </w:p>
    <w:p w:rsidR="00467DE4" w:rsidRPr="00467DE4" w:rsidRDefault="00467DE4" w:rsidP="00E642E9">
      <w:pPr>
        <w:spacing w:line="360" w:lineRule="auto"/>
        <w:jc w:val="center"/>
        <w:rPr>
          <w:color w:val="000000" w:themeColor="text1"/>
          <w:sz w:val="28"/>
          <w:szCs w:val="24"/>
        </w:rPr>
      </w:pPr>
    </w:p>
    <w:p w:rsidR="00E642E9" w:rsidRDefault="00E642E9" w:rsidP="00E642E9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735AAB">
        <w:rPr>
          <w:noProof/>
          <w:color w:val="000000" w:themeColor="text1"/>
          <w:sz w:val="28"/>
          <w:szCs w:val="28"/>
        </w:rPr>
        <w:drawing>
          <wp:inline distT="0" distB="0" distL="0" distR="0" wp14:anchorId="3012FB8F" wp14:editId="63496388">
            <wp:extent cx="1432800" cy="1148400"/>
            <wp:effectExtent l="0" t="0" r="0" b="0"/>
            <wp:docPr id="10" name="Рисунок 10" descr="C:\Users\Freeon\Downloads\ArduinoLeonardoFront_Conect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eeon\Downloads\ArduinoLeonardoFront_Conectore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800" cy="11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19" w:rsidRPr="00467DE4" w:rsidRDefault="00D77507" w:rsidP="00D77507">
      <w:pPr>
        <w:spacing w:line="360" w:lineRule="auto"/>
        <w:jc w:val="center"/>
        <w:rPr>
          <w:color w:val="000000" w:themeColor="text1"/>
          <w:sz w:val="28"/>
          <w:szCs w:val="24"/>
        </w:rPr>
      </w:pPr>
      <w:r w:rsidRPr="00467DE4">
        <w:rPr>
          <w:color w:val="000000" w:themeColor="text1"/>
          <w:sz w:val="28"/>
          <w:szCs w:val="24"/>
        </w:rPr>
        <w:t>Рисунок 1.</w:t>
      </w:r>
      <w:r w:rsidR="000C34DE">
        <w:rPr>
          <w:color w:val="000000" w:themeColor="text1"/>
          <w:sz w:val="28"/>
          <w:szCs w:val="24"/>
        </w:rPr>
        <w:t>3</w:t>
      </w:r>
      <w:r w:rsidRPr="00467DE4">
        <w:rPr>
          <w:color w:val="000000" w:themeColor="text1"/>
          <w:sz w:val="28"/>
          <w:szCs w:val="24"/>
        </w:rPr>
        <w:t xml:space="preserve"> - </w:t>
      </w:r>
      <w:r w:rsidRPr="00467DE4">
        <w:rPr>
          <w:color w:val="000000" w:themeColor="text1"/>
          <w:sz w:val="28"/>
          <w:szCs w:val="24"/>
          <w:lang w:val="en-US"/>
        </w:rPr>
        <w:t>Arduino</w:t>
      </w:r>
      <w:r w:rsidRPr="00467DE4">
        <w:rPr>
          <w:color w:val="000000" w:themeColor="text1"/>
          <w:sz w:val="28"/>
          <w:szCs w:val="24"/>
        </w:rPr>
        <w:t xml:space="preserve"> </w:t>
      </w:r>
      <w:r w:rsidRPr="00467DE4">
        <w:rPr>
          <w:color w:val="000000" w:themeColor="text1"/>
          <w:sz w:val="28"/>
          <w:szCs w:val="24"/>
          <w:lang w:val="en-US"/>
        </w:rPr>
        <w:t>Leonardo</w:t>
      </w:r>
    </w:p>
    <w:p w:rsidR="00B47EBF" w:rsidRDefault="00B47EBF" w:rsidP="008F158F">
      <w:pPr>
        <w:pStyle w:val="2"/>
        <w:ind w:firstLine="851"/>
      </w:pPr>
    </w:p>
    <w:p w:rsidR="005C0196" w:rsidRPr="00D77507" w:rsidRDefault="00B955A4" w:rsidP="00F06EE3">
      <w:pPr>
        <w:pStyle w:val="2"/>
        <w:ind w:firstLine="709"/>
      </w:pPr>
      <w:r w:rsidRPr="00D77507">
        <w:t xml:space="preserve"> </w:t>
      </w:r>
      <w:bookmarkStart w:id="13" w:name="_Toc12190132"/>
      <w:r w:rsidR="00D77507" w:rsidRPr="00D77507">
        <w:t>1</w:t>
      </w:r>
      <w:r w:rsidR="003541C0" w:rsidRPr="00D77507">
        <w:t>.</w:t>
      </w:r>
      <w:r w:rsidR="00B47EBF">
        <w:t>2.</w:t>
      </w:r>
      <w:r w:rsidR="00C63A99">
        <w:t>3</w:t>
      </w:r>
      <w:r w:rsidR="0084614C" w:rsidRPr="00D77507">
        <w:t xml:space="preserve"> </w:t>
      </w:r>
      <w:r w:rsidR="00661D23" w:rsidRPr="00D77507">
        <w:t>Концепция программирования</w:t>
      </w:r>
      <w:bookmarkEnd w:id="13"/>
    </w:p>
    <w:p w:rsidR="00B955A4" w:rsidRPr="00B955A4" w:rsidRDefault="00B955A4" w:rsidP="00ED3A40">
      <w:pPr>
        <w:spacing w:after="240"/>
      </w:pPr>
    </w:p>
    <w:p w:rsidR="001D27F5" w:rsidRPr="00735AAB" w:rsidRDefault="00661D23" w:rsidP="00F06E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Программирование ведется целиком через собственную программную оболочку (IDE), бесплатно доступную на сайте </w:t>
      </w:r>
      <w:proofErr w:type="spellStart"/>
      <w:r w:rsidR="00134992" w:rsidRPr="00AE0E80">
        <w:rPr>
          <w:color w:val="000000" w:themeColor="text1"/>
          <w:sz w:val="28"/>
          <w:szCs w:val="28"/>
        </w:rPr>
        <w:t>Arduino</w:t>
      </w:r>
      <w:proofErr w:type="spellEnd"/>
      <w:r w:rsidRPr="00AE0E80">
        <w:rPr>
          <w:color w:val="000000" w:themeColor="text1"/>
          <w:sz w:val="28"/>
          <w:szCs w:val="28"/>
        </w:rPr>
        <w:t>.</w:t>
      </w:r>
      <w:r w:rsidRPr="00735AAB">
        <w:rPr>
          <w:color w:val="000000" w:themeColor="text1"/>
          <w:sz w:val="28"/>
          <w:szCs w:val="28"/>
        </w:rPr>
        <w:t xml:space="preserve"> В этой оболочке имеется текстовый редактор, менеджер проектов, препроцессор, компилятор и инструменты для загрузки программы в микроконтроллер. Оболочка написана на </w:t>
      </w:r>
      <w:proofErr w:type="spellStart"/>
      <w:r w:rsidRPr="00735AAB">
        <w:rPr>
          <w:color w:val="000000" w:themeColor="text1"/>
          <w:sz w:val="28"/>
          <w:szCs w:val="28"/>
        </w:rPr>
        <w:t>Java</w:t>
      </w:r>
      <w:proofErr w:type="spellEnd"/>
      <w:r w:rsidRPr="00735AAB">
        <w:rPr>
          <w:color w:val="000000" w:themeColor="text1"/>
          <w:sz w:val="28"/>
          <w:szCs w:val="28"/>
        </w:rPr>
        <w:t xml:space="preserve"> на основе проекта </w:t>
      </w:r>
      <w:proofErr w:type="spellStart"/>
      <w:r w:rsidRPr="00735AAB">
        <w:rPr>
          <w:color w:val="000000" w:themeColor="text1"/>
          <w:sz w:val="28"/>
          <w:szCs w:val="28"/>
        </w:rPr>
        <w:t>Processing</w:t>
      </w:r>
      <w:proofErr w:type="spellEnd"/>
      <w:r w:rsidRPr="00735AAB">
        <w:rPr>
          <w:color w:val="000000" w:themeColor="text1"/>
          <w:sz w:val="28"/>
          <w:szCs w:val="28"/>
        </w:rPr>
        <w:t xml:space="preserve">, работает под </w:t>
      </w:r>
      <w:proofErr w:type="spellStart"/>
      <w:r w:rsidRPr="00735AAB">
        <w:rPr>
          <w:color w:val="000000" w:themeColor="text1"/>
          <w:sz w:val="28"/>
          <w:szCs w:val="28"/>
        </w:rPr>
        <w:t>Windows</w:t>
      </w:r>
      <w:proofErr w:type="spellEnd"/>
      <w:r w:rsidRPr="00735AAB">
        <w:rPr>
          <w:color w:val="000000" w:themeColor="text1"/>
          <w:sz w:val="28"/>
          <w:szCs w:val="28"/>
        </w:rPr>
        <w:t xml:space="preserve">, </w:t>
      </w:r>
      <w:proofErr w:type="spellStart"/>
      <w:r w:rsidRPr="00735AAB">
        <w:rPr>
          <w:color w:val="000000" w:themeColor="text1"/>
          <w:sz w:val="28"/>
          <w:szCs w:val="28"/>
        </w:rPr>
        <w:t>Mac</w:t>
      </w:r>
      <w:proofErr w:type="spellEnd"/>
    </w:p>
    <w:p w:rsidR="00F61F05" w:rsidRPr="004B10FD" w:rsidRDefault="00661D23" w:rsidP="00ED3A40">
      <w:pPr>
        <w:spacing w:line="360" w:lineRule="auto"/>
        <w:rPr>
          <w:sz w:val="28"/>
          <w:szCs w:val="28"/>
        </w:rPr>
      </w:pPr>
      <w:r w:rsidRPr="004816B3">
        <w:rPr>
          <w:sz w:val="28"/>
          <w:szCs w:val="28"/>
        </w:rPr>
        <w:t xml:space="preserve">OS X и </w:t>
      </w:r>
      <w:proofErr w:type="spellStart"/>
      <w:r w:rsidRPr="004816B3">
        <w:rPr>
          <w:sz w:val="28"/>
          <w:szCs w:val="28"/>
        </w:rPr>
        <w:t>Linux</w:t>
      </w:r>
      <w:proofErr w:type="spellEnd"/>
      <w:r w:rsidRPr="004816B3">
        <w:rPr>
          <w:sz w:val="28"/>
          <w:szCs w:val="28"/>
        </w:rPr>
        <w:t xml:space="preserve">. </w:t>
      </w:r>
    </w:p>
    <w:p w:rsidR="00F61F05" w:rsidRPr="004B10FD" w:rsidRDefault="00F61F05" w:rsidP="00ED3A40">
      <w:pPr>
        <w:spacing w:line="360" w:lineRule="auto"/>
      </w:pPr>
    </w:p>
    <w:p w:rsidR="00661D23" w:rsidRPr="008F158F" w:rsidRDefault="008F158F" w:rsidP="00F06EE3">
      <w:pPr>
        <w:pStyle w:val="2"/>
        <w:ind w:firstLine="709"/>
      </w:pPr>
      <w:r w:rsidRPr="004B10FD">
        <w:t xml:space="preserve"> </w:t>
      </w:r>
      <w:bookmarkStart w:id="14" w:name="_Toc12190133"/>
      <w:r w:rsidR="00D77507" w:rsidRPr="008F158F">
        <w:t>1</w:t>
      </w:r>
      <w:r w:rsidR="003541C0" w:rsidRPr="008F158F">
        <w:t>.</w:t>
      </w:r>
      <w:r w:rsidR="00B47EBF">
        <w:t>2.</w:t>
      </w:r>
      <w:r w:rsidR="00C63A99">
        <w:t>4</w:t>
      </w:r>
      <w:r w:rsidR="00661D23" w:rsidRPr="008F158F">
        <w:t xml:space="preserve"> Язык программирования</w:t>
      </w:r>
      <w:bookmarkEnd w:id="14"/>
      <w:r w:rsidR="00661D23" w:rsidRPr="008F158F">
        <w:t xml:space="preserve"> </w:t>
      </w:r>
    </w:p>
    <w:p w:rsidR="00D77507" w:rsidRPr="00D77507" w:rsidRDefault="00D77507" w:rsidP="00ED3A40">
      <w:pPr>
        <w:spacing w:after="240"/>
      </w:pPr>
    </w:p>
    <w:p w:rsidR="00661D23" w:rsidRPr="00735AAB" w:rsidRDefault="00661D23" w:rsidP="00F06E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Язык программирования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является стандартным C++ (используется компилятор AVR-GCC) с некоторыми особенностями, облегчающими новичкам написание первой работающей программы. Программы, написанные программистом </w:t>
      </w:r>
      <w:proofErr w:type="spellStart"/>
      <w:proofErr w:type="gram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proofErr w:type="gramEnd"/>
      <w:r w:rsidRPr="00DC7619">
        <w:rPr>
          <w:color w:val="000000" w:themeColor="text1"/>
          <w:sz w:val="28"/>
          <w:szCs w:val="28"/>
        </w:rPr>
        <w:t xml:space="preserve"> называются наброски (или иногда скетчи - варваризм от англ. </w:t>
      </w:r>
      <w:proofErr w:type="spellStart"/>
      <w:r w:rsidRPr="00DC7619">
        <w:rPr>
          <w:color w:val="000000" w:themeColor="text1"/>
          <w:sz w:val="28"/>
          <w:szCs w:val="28"/>
        </w:rPr>
        <w:t>sketch</w:t>
      </w:r>
      <w:proofErr w:type="spellEnd"/>
      <w:r w:rsidRPr="00DC7619">
        <w:rPr>
          <w:color w:val="000000" w:themeColor="text1"/>
          <w:sz w:val="28"/>
          <w:szCs w:val="28"/>
        </w:rPr>
        <w:t>) и сохраняются</w:t>
      </w:r>
      <w:r w:rsidRPr="00735AAB">
        <w:rPr>
          <w:color w:val="000000" w:themeColor="text1"/>
          <w:sz w:val="28"/>
          <w:szCs w:val="28"/>
        </w:rPr>
        <w:t xml:space="preserve"> в файлах с расширением </w:t>
      </w:r>
      <w:proofErr w:type="spellStart"/>
      <w:r w:rsidRPr="00735AAB">
        <w:rPr>
          <w:color w:val="000000" w:themeColor="text1"/>
          <w:sz w:val="28"/>
          <w:szCs w:val="28"/>
        </w:rPr>
        <w:t>ino</w:t>
      </w:r>
      <w:proofErr w:type="spellEnd"/>
      <w:r w:rsidRPr="00735AAB">
        <w:rPr>
          <w:color w:val="000000" w:themeColor="text1"/>
          <w:sz w:val="28"/>
          <w:szCs w:val="28"/>
        </w:rPr>
        <w:t xml:space="preserve">. Эти файлы перед компиляцией обрабатываются препроцессором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. Также существует возможность создавать и подключать к проекту стандартные файлы C++. Обязательную в C++ функцию </w:t>
      </w:r>
      <w:proofErr w:type="spellStart"/>
      <w:proofErr w:type="gramStart"/>
      <w:r w:rsidRPr="00DC7619">
        <w:rPr>
          <w:color w:val="000000" w:themeColor="text1"/>
          <w:sz w:val="28"/>
          <w:szCs w:val="28"/>
        </w:rPr>
        <w:t>main</w:t>
      </w:r>
      <w:proofErr w:type="spellEnd"/>
      <w:r w:rsidRPr="00DC7619">
        <w:rPr>
          <w:color w:val="000000" w:themeColor="text1"/>
          <w:sz w:val="28"/>
          <w:szCs w:val="28"/>
        </w:rPr>
        <w:t>(</w:t>
      </w:r>
      <w:proofErr w:type="gramEnd"/>
      <w:r w:rsidRPr="00DC7619">
        <w:rPr>
          <w:color w:val="000000" w:themeColor="text1"/>
          <w:sz w:val="28"/>
          <w:szCs w:val="28"/>
        </w:rPr>
        <w:t xml:space="preserve">) препроцессор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создает сам, вставляя туда необходимые «черновые» действия. Программист должен написать две обязательные для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функции </w:t>
      </w:r>
      <w:proofErr w:type="spellStart"/>
      <w:proofErr w:type="gramStart"/>
      <w:r w:rsidRPr="00DC7619">
        <w:rPr>
          <w:color w:val="000000" w:themeColor="text1"/>
          <w:sz w:val="28"/>
          <w:szCs w:val="28"/>
        </w:rPr>
        <w:t>setup</w:t>
      </w:r>
      <w:proofErr w:type="spellEnd"/>
      <w:r w:rsidRPr="00DC7619">
        <w:rPr>
          <w:color w:val="000000" w:themeColor="text1"/>
          <w:sz w:val="28"/>
          <w:szCs w:val="28"/>
        </w:rPr>
        <w:t>(</w:t>
      </w:r>
      <w:proofErr w:type="gramEnd"/>
      <w:r w:rsidRPr="00DC7619">
        <w:rPr>
          <w:color w:val="000000" w:themeColor="text1"/>
          <w:sz w:val="28"/>
          <w:szCs w:val="28"/>
        </w:rPr>
        <w:t xml:space="preserve">) и </w:t>
      </w:r>
      <w:proofErr w:type="spellStart"/>
      <w:r w:rsidRPr="00DC7619">
        <w:rPr>
          <w:color w:val="000000" w:themeColor="text1"/>
          <w:sz w:val="28"/>
          <w:szCs w:val="28"/>
        </w:rPr>
        <w:t>loop</w:t>
      </w:r>
      <w:proofErr w:type="spellEnd"/>
      <w:r w:rsidRPr="00DC7619">
        <w:rPr>
          <w:color w:val="000000" w:themeColor="text1"/>
          <w:sz w:val="28"/>
          <w:szCs w:val="28"/>
        </w:rPr>
        <w:t>(). Первая вызывается однократно при старте, вторая выполняется</w:t>
      </w:r>
      <w:r w:rsidRPr="00735AAB">
        <w:rPr>
          <w:color w:val="000000" w:themeColor="text1"/>
          <w:sz w:val="28"/>
          <w:szCs w:val="28"/>
        </w:rPr>
        <w:t xml:space="preserve"> в бесконечном цикле. В текст своей программы (скетча) программист не обязан вставлять заголовочные файлы используемых стандартных библиотек. Эти заголовочные файлы добавит препроцессор </w:t>
      </w:r>
      <w:proofErr w:type="spellStart"/>
      <w:r w:rsidR="00134992" w:rsidRPr="00AE0E80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в соответствии с конфигурацией проекта. Однако пользовательские библиотеки нужно указывать. Менеджер проекта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 имеет нестандартный механизм добавления библиотек. Библиотеки в виде исходных текстов на стандартном C++ добавляются в специальную папку в рабочем каталоге IDE. При этом название библиотеки добавляется в список библиотек в меню IDE. Программист отмечает </w:t>
      </w:r>
      <w:proofErr w:type="gramStart"/>
      <w:r w:rsidRPr="00735AAB">
        <w:rPr>
          <w:color w:val="000000" w:themeColor="text1"/>
          <w:sz w:val="28"/>
          <w:szCs w:val="28"/>
        </w:rPr>
        <w:t>нужные библиотеки</w:t>
      </w:r>
      <w:proofErr w:type="gramEnd"/>
      <w:r w:rsidRPr="00735AAB">
        <w:rPr>
          <w:color w:val="000000" w:themeColor="text1"/>
          <w:sz w:val="28"/>
          <w:szCs w:val="28"/>
        </w:rPr>
        <w:t xml:space="preserve"> и они вносятся в </w:t>
      </w:r>
      <w:r w:rsidRPr="00735AAB">
        <w:rPr>
          <w:color w:val="000000" w:themeColor="text1"/>
          <w:sz w:val="28"/>
          <w:szCs w:val="28"/>
        </w:rPr>
        <w:lastRenderedPageBreak/>
        <w:t xml:space="preserve">список </w:t>
      </w:r>
      <w:proofErr w:type="spellStart"/>
      <w:r w:rsidRPr="00735AAB">
        <w:rPr>
          <w:color w:val="000000" w:themeColor="text1"/>
          <w:sz w:val="28"/>
          <w:szCs w:val="28"/>
        </w:rPr>
        <w:t>компиляции.IDE</w:t>
      </w:r>
      <w:proofErr w:type="spellEnd"/>
      <w:r w:rsidRPr="00735AAB">
        <w:rPr>
          <w:color w:val="000000" w:themeColor="text1"/>
          <w:sz w:val="28"/>
          <w:szCs w:val="28"/>
        </w:rPr>
        <w:t xml:space="preserve"> не предлагает никаких настроек компилятора и минимизирует другие настройки, что упрощает начало работы для новичков и уменьшает риск возникновения проблем. </w:t>
      </w:r>
    </w:p>
    <w:p w:rsidR="008F158F" w:rsidRDefault="00661D23" w:rsidP="00F06E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Простейшая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>-программа состоит из двух функций: ·</w:t>
      </w:r>
      <w:proofErr w:type="spellStart"/>
      <w:proofErr w:type="gramStart"/>
      <w:r w:rsidRPr="00DC7619">
        <w:rPr>
          <w:color w:val="000000" w:themeColor="text1"/>
          <w:sz w:val="28"/>
          <w:szCs w:val="28"/>
        </w:rPr>
        <w:t>setup</w:t>
      </w:r>
      <w:proofErr w:type="spellEnd"/>
      <w:r w:rsidRPr="00DC7619">
        <w:rPr>
          <w:color w:val="000000" w:themeColor="text1"/>
          <w:sz w:val="28"/>
          <w:szCs w:val="28"/>
        </w:rPr>
        <w:t>(</w:t>
      </w:r>
      <w:proofErr w:type="gramEnd"/>
      <w:r w:rsidRPr="00DC7619">
        <w:rPr>
          <w:color w:val="000000" w:themeColor="text1"/>
          <w:sz w:val="28"/>
          <w:szCs w:val="28"/>
        </w:rPr>
        <w:t>): функция вызывается однократно при старте микроконтроллера. ·</w:t>
      </w:r>
      <w:proofErr w:type="spellStart"/>
      <w:proofErr w:type="gramStart"/>
      <w:r w:rsidRPr="00DC7619">
        <w:rPr>
          <w:color w:val="000000" w:themeColor="text1"/>
          <w:sz w:val="28"/>
          <w:szCs w:val="28"/>
        </w:rPr>
        <w:t>loop</w:t>
      </w:r>
      <w:proofErr w:type="spellEnd"/>
      <w:r w:rsidRPr="00DC7619">
        <w:rPr>
          <w:color w:val="000000" w:themeColor="text1"/>
          <w:sz w:val="28"/>
          <w:szCs w:val="28"/>
        </w:rPr>
        <w:t>(</w:t>
      </w:r>
      <w:proofErr w:type="gramEnd"/>
      <w:r w:rsidRPr="00DC7619">
        <w:rPr>
          <w:color w:val="000000" w:themeColor="text1"/>
          <w:sz w:val="28"/>
          <w:szCs w:val="28"/>
        </w:rPr>
        <w:t xml:space="preserve">): функция вызывается после </w:t>
      </w:r>
      <w:proofErr w:type="spellStart"/>
      <w:r w:rsidRPr="00DC7619">
        <w:rPr>
          <w:color w:val="000000" w:themeColor="text1"/>
          <w:sz w:val="28"/>
          <w:szCs w:val="28"/>
        </w:rPr>
        <w:t>setup</w:t>
      </w:r>
      <w:proofErr w:type="spellEnd"/>
      <w:r w:rsidRPr="00DC7619">
        <w:rPr>
          <w:color w:val="000000" w:themeColor="text1"/>
          <w:sz w:val="28"/>
          <w:szCs w:val="28"/>
        </w:rPr>
        <w:t xml:space="preserve"> ()</w:t>
      </w:r>
      <w:r w:rsidRPr="00735AAB">
        <w:rPr>
          <w:color w:val="000000" w:themeColor="text1"/>
          <w:sz w:val="28"/>
          <w:szCs w:val="28"/>
        </w:rPr>
        <w:t xml:space="preserve"> в бесконечном цикле все время работы микроконтроллера. Так выглядит полный текст простейшей программы (скетча) мигания светодиодом с периодом 2 секунды: #</w:t>
      </w:r>
      <w:proofErr w:type="spellStart"/>
      <w:r w:rsidRPr="00735AAB">
        <w:rPr>
          <w:color w:val="000000" w:themeColor="text1"/>
          <w:sz w:val="28"/>
          <w:szCs w:val="28"/>
        </w:rPr>
        <w:t>define</w:t>
      </w:r>
      <w:proofErr w:type="spellEnd"/>
      <w:r w:rsidRPr="00735AAB">
        <w:rPr>
          <w:color w:val="000000" w:themeColor="text1"/>
          <w:sz w:val="28"/>
          <w:szCs w:val="28"/>
        </w:rPr>
        <w:t xml:space="preserve"> LED_PIN 13 //Связывание 13-го выхода платы с переменной </w:t>
      </w:r>
      <w:proofErr w:type="spellStart"/>
      <w:r w:rsidRPr="00735AAB">
        <w:rPr>
          <w:color w:val="000000" w:themeColor="text1"/>
          <w:sz w:val="28"/>
          <w:szCs w:val="28"/>
        </w:rPr>
        <w:t>LED_PINsetup</w:t>
      </w:r>
      <w:proofErr w:type="spellEnd"/>
      <w:r w:rsidRPr="00735AAB">
        <w:rPr>
          <w:color w:val="000000" w:themeColor="text1"/>
          <w:sz w:val="28"/>
          <w:szCs w:val="28"/>
        </w:rPr>
        <w:t xml:space="preserve"> () {(LED_PIN, OUTPUT); // Назначение переменной LED_PIN и 13-го выхода на вывод }</w:t>
      </w:r>
      <w:proofErr w:type="spellStart"/>
      <w:r w:rsidRPr="00735AAB">
        <w:rPr>
          <w:color w:val="000000" w:themeColor="text1"/>
          <w:sz w:val="28"/>
          <w:szCs w:val="28"/>
        </w:rPr>
        <w:t>loop</w:t>
      </w:r>
      <w:proofErr w:type="spellEnd"/>
      <w:r w:rsidRPr="00735AAB">
        <w:rPr>
          <w:color w:val="000000" w:themeColor="text1"/>
          <w:sz w:val="28"/>
          <w:szCs w:val="28"/>
        </w:rPr>
        <w:t xml:space="preserve"> () {(LED_PIN, HIGH); // Включение светодиода, параметр вызова функции </w:t>
      </w:r>
      <w:proofErr w:type="spellStart"/>
      <w:r w:rsidRPr="00735AAB">
        <w:rPr>
          <w:color w:val="000000" w:themeColor="text1"/>
          <w:sz w:val="28"/>
          <w:szCs w:val="28"/>
        </w:rPr>
        <w:t>digitalWrite</w:t>
      </w:r>
      <w:proofErr w:type="spellEnd"/>
      <w:r w:rsidRPr="00735AAB">
        <w:rPr>
          <w:color w:val="000000" w:themeColor="text1"/>
          <w:sz w:val="28"/>
          <w:szCs w:val="28"/>
        </w:rPr>
        <w:t xml:space="preserve"> HIGH - признак высокого логического уровня(1000); // Цикл задержки на 1000 </w:t>
      </w:r>
      <w:proofErr w:type="spellStart"/>
      <w:r w:rsidRPr="00735AAB">
        <w:rPr>
          <w:color w:val="000000" w:themeColor="text1"/>
          <w:sz w:val="28"/>
          <w:szCs w:val="28"/>
        </w:rPr>
        <w:t>мс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r w:rsidR="00DC7619">
        <w:rPr>
          <w:color w:val="000000" w:themeColor="text1"/>
          <w:sz w:val="28"/>
          <w:szCs w:val="28"/>
        </w:rPr>
        <w:t>–</w:t>
      </w:r>
      <w:r w:rsidRPr="00735AAB">
        <w:rPr>
          <w:color w:val="000000" w:themeColor="text1"/>
          <w:sz w:val="28"/>
          <w:szCs w:val="28"/>
        </w:rPr>
        <w:t xml:space="preserve"> 1 секунду(LED_PIN, LOW); // Выключение светодиода, параметр вызова LOW </w:t>
      </w:r>
      <w:r w:rsidR="00DC7619">
        <w:rPr>
          <w:color w:val="000000" w:themeColor="text1"/>
          <w:sz w:val="28"/>
          <w:szCs w:val="28"/>
        </w:rPr>
        <w:t>–</w:t>
      </w:r>
      <w:r w:rsidRPr="00735AAB">
        <w:rPr>
          <w:color w:val="000000" w:themeColor="text1"/>
          <w:sz w:val="28"/>
          <w:szCs w:val="28"/>
        </w:rPr>
        <w:t xml:space="preserve"> признак низкого логического уровня(1000); // Цикл задержки на 1 секунду } Все используемые в примере функции являются библиотечными. В комплекте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IDE имеется множество примеров программ. Существует перевод документации по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на русский язык. </w:t>
      </w:r>
    </w:p>
    <w:p w:rsidR="00812895" w:rsidRDefault="00812895" w:rsidP="00E67F92">
      <w:pPr>
        <w:pStyle w:val="2"/>
        <w:ind w:firstLine="709"/>
      </w:pPr>
    </w:p>
    <w:p w:rsidR="00661D23" w:rsidRPr="00D77507" w:rsidRDefault="00360984" w:rsidP="00E67F92">
      <w:pPr>
        <w:pStyle w:val="2"/>
        <w:ind w:firstLine="709"/>
      </w:pPr>
      <w:r w:rsidRPr="00D77507">
        <w:t xml:space="preserve"> </w:t>
      </w:r>
      <w:bookmarkStart w:id="15" w:name="_Toc12190134"/>
      <w:proofErr w:type="gramStart"/>
      <w:r w:rsidR="00D77507" w:rsidRPr="00D77507">
        <w:t>1</w:t>
      </w:r>
      <w:r w:rsidR="003541C0" w:rsidRPr="00D77507">
        <w:t>.</w:t>
      </w:r>
      <w:r w:rsidR="00B47EBF">
        <w:t>2.</w:t>
      </w:r>
      <w:r w:rsidR="00C63A99">
        <w:t>5</w:t>
      </w:r>
      <w:r w:rsidR="00B47EBF">
        <w:t xml:space="preserve"> </w:t>
      </w:r>
      <w:r w:rsidR="00661D23" w:rsidRPr="00D77507">
        <w:t xml:space="preserve"> Загрузка</w:t>
      </w:r>
      <w:proofErr w:type="gramEnd"/>
      <w:r w:rsidR="00661D23" w:rsidRPr="00D77507">
        <w:t xml:space="preserve"> программы в микроконтроллер</w:t>
      </w:r>
      <w:bookmarkEnd w:id="15"/>
      <w:r w:rsidR="00661D23" w:rsidRPr="00D77507">
        <w:t xml:space="preserve"> </w:t>
      </w:r>
    </w:p>
    <w:p w:rsidR="00D77507" w:rsidRPr="00D77507" w:rsidRDefault="00D77507" w:rsidP="00D77507"/>
    <w:p w:rsidR="00D77507" w:rsidRPr="00D77507" w:rsidRDefault="00D77507" w:rsidP="00D77507"/>
    <w:p w:rsidR="008F158F" w:rsidRDefault="00661D23" w:rsidP="00F06E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Закачка программы в микроконтроллер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происходит через предварительно запрограммированный специальный загрузчик (все микроконтроллеры от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продаются с этим загрузчиком</w:t>
      </w:r>
      <w:r w:rsidRPr="00735AAB">
        <w:rPr>
          <w:color w:val="000000" w:themeColor="text1"/>
          <w:sz w:val="28"/>
          <w:szCs w:val="28"/>
        </w:rPr>
        <w:t xml:space="preserve">). Загрузчик создан на основе </w:t>
      </w:r>
      <w:proofErr w:type="spellStart"/>
      <w:r w:rsidRPr="00735AAB">
        <w:rPr>
          <w:color w:val="000000" w:themeColor="text1"/>
          <w:sz w:val="28"/>
          <w:szCs w:val="28"/>
        </w:rPr>
        <w:t>Atmel</w:t>
      </w:r>
      <w:proofErr w:type="spellEnd"/>
      <w:r w:rsidRPr="00735AAB">
        <w:rPr>
          <w:color w:val="000000" w:themeColor="text1"/>
          <w:sz w:val="28"/>
          <w:szCs w:val="28"/>
        </w:rPr>
        <w:t xml:space="preserve"> AVR </w:t>
      </w:r>
      <w:proofErr w:type="spellStart"/>
      <w:r w:rsidRPr="00735AAB">
        <w:rPr>
          <w:color w:val="000000" w:themeColor="text1"/>
          <w:sz w:val="28"/>
          <w:szCs w:val="28"/>
        </w:rPr>
        <w:t>Application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Note</w:t>
      </w:r>
      <w:proofErr w:type="spellEnd"/>
      <w:r w:rsidRPr="00735AAB">
        <w:rPr>
          <w:color w:val="000000" w:themeColor="text1"/>
          <w:sz w:val="28"/>
          <w:szCs w:val="28"/>
        </w:rPr>
        <w:t xml:space="preserve"> AN109. Загрузчик может работать через интерфейсы RS-232, USB или </w:t>
      </w:r>
      <w:proofErr w:type="spellStart"/>
      <w:r w:rsidRPr="00735AAB">
        <w:rPr>
          <w:color w:val="000000" w:themeColor="text1"/>
          <w:sz w:val="28"/>
          <w:szCs w:val="28"/>
        </w:rPr>
        <w:t>Ethernet</w:t>
      </w:r>
      <w:proofErr w:type="spellEnd"/>
      <w:r w:rsidRPr="00735AAB">
        <w:rPr>
          <w:color w:val="000000" w:themeColor="text1"/>
          <w:sz w:val="28"/>
          <w:szCs w:val="28"/>
        </w:rPr>
        <w:t xml:space="preserve"> в зависимости от состава периферии конкретной процессорной платы. В некоторых вариантах, таких как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Mini</w:t>
      </w:r>
      <w:proofErr w:type="spellEnd"/>
      <w:r w:rsidRPr="00735AAB">
        <w:rPr>
          <w:color w:val="000000" w:themeColor="text1"/>
          <w:sz w:val="28"/>
          <w:szCs w:val="28"/>
        </w:rPr>
        <w:t xml:space="preserve"> или неофициальной </w:t>
      </w:r>
      <w:proofErr w:type="spellStart"/>
      <w:r w:rsidRPr="00735AAB">
        <w:rPr>
          <w:color w:val="000000" w:themeColor="text1"/>
          <w:sz w:val="28"/>
          <w:szCs w:val="28"/>
        </w:rPr>
        <w:t>Boarduino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, для программирования требуется отдельный переходник. Пользователь может самостоятельно запрограммировать загрузчик в чистый микроконтроллер. Для этого в IDE интегрирована поддержка программатора на основе проекта </w:t>
      </w:r>
      <w:proofErr w:type="spellStart"/>
      <w:r w:rsidRPr="00735AAB">
        <w:rPr>
          <w:color w:val="000000" w:themeColor="text1"/>
          <w:sz w:val="28"/>
          <w:szCs w:val="28"/>
        </w:rPr>
        <w:t>AVRDude</w:t>
      </w:r>
      <w:proofErr w:type="spellEnd"/>
      <w:r w:rsidRPr="00735AAB">
        <w:rPr>
          <w:color w:val="000000" w:themeColor="text1"/>
          <w:sz w:val="28"/>
          <w:szCs w:val="28"/>
        </w:rPr>
        <w:t xml:space="preserve">. Поддерживается несколько типов популярных дешёвых программаторов. </w:t>
      </w:r>
    </w:p>
    <w:p w:rsidR="00E07169" w:rsidRDefault="00E07169" w:rsidP="00E07169">
      <w:pPr>
        <w:pStyle w:val="2"/>
        <w:ind w:firstLine="709"/>
      </w:pPr>
      <w:bookmarkStart w:id="16" w:name="_Toc12190135"/>
      <w:proofErr w:type="gramStart"/>
      <w:r w:rsidRPr="00D77507">
        <w:lastRenderedPageBreak/>
        <w:t>1.</w:t>
      </w:r>
      <w:r w:rsidR="00B47EBF">
        <w:t>2.</w:t>
      </w:r>
      <w:r w:rsidR="00C63A99">
        <w:t>6</w:t>
      </w:r>
      <w:r w:rsidR="00B47EBF">
        <w:t xml:space="preserve"> </w:t>
      </w:r>
      <w:r w:rsidRPr="00D77507">
        <w:t xml:space="preserve"> </w:t>
      </w:r>
      <w:r>
        <w:t>Структура</w:t>
      </w:r>
      <w:proofErr w:type="gramEnd"/>
      <w:r>
        <w:t xml:space="preserve"> платы </w:t>
      </w:r>
      <w:r>
        <w:rPr>
          <w:lang w:val="en-US"/>
        </w:rPr>
        <w:t>Arduino</w:t>
      </w:r>
      <w:bookmarkEnd w:id="16"/>
      <w:r w:rsidRPr="00D77507">
        <w:t xml:space="preserve"> </w:t>
      </w:r>
    </w:p>
    <w:p w:rsidR="00E07169" w:rsidRDefault="00E07169" w:rsidP="00E07169">
      <w:pPr>
        <w:jc w:val="both"/>
      </w:pPr>
    </w:p>
    <w:p w:rsidR="00E07169" w:rsidRPr="00E07169" w:rsidRDefault="00E07169" w:rsidP="00E07169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07169">
        <w:rPr>
          <w:sz w:val="28"/>
          <w:szCs w:val="28"/>
        </w:rPr>
        <w:t xml:space="preserve">В данном разделе будут рассмотрены компоненты </w:t>
      </w:r>
      <w:r w:rsidRPr="00E07169">
        <w:rPr>
          <w:sz w:val="28"/>
          <w:szCs w:val="28"/>
          <w:lang w:val="en-US"/>
        </w:rPr>
        <w:t>Arduino</w:t>
      </w:r>
      <w:r w:rsidRPr="00E07169">
        <w:rPr>
          <w:sz w:val="28"/>
          <w:szCs w:val="28"/>
        </w:rPr>
        <w:t xml:space="preserve"> </w:t>
      </w:r>
      <w:r w:rsidRPr="00E07169">
        <w:rPr>
          <w:color w:val="000000"/>
          <w:sz w:val="28"/>
          <w:szCs w:val="28"/>
          <w:shd w:val="clear" w:color="auto" w:fill="FFFFFF"/>
        </w:rPr>
        <w:t>двигаясь согласно диаграмме по часовой стрелке, начиная с разъёма USB-B.</w:t>
      </w:r>
      <w:r w:rsidRPr="00E0716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Ниже на рисунке </w:t>
      </w:r>
      <w:r w:rsidRPr="001F358D">
        <w:rPr>
          <w:color w:val="000000" w:themeColor="text1"/>
          <w:sz w:val="28"/>
          <w:szCs w:val="28"/>
        </w:rPr>
        <w:t>1.</w:t>
      </w:r>
      <w:r w:rsidR="000C34DE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 xml:space="preserve">изображена диаграмма компонентов </w:t>
      </w:r>
      <w:r>
        <w:rPr>
          <w:color w:val="000000" w:themeColor="text1"/>
          <w:sz w:val="28"/>
          <w:szCs w:val="28"/>
          <w:lang w:val="en-US"/>
        </w:rPr>
        <w:t>Arduino.</w:t>
      </w:r>
      <w:r>
        <w:rPr>
          <w:color w:val="000000" w:themeColor="text1"/>
          <w:sz w:val="28"/>
          <w:szCs w:val="28"/>
        </w:rPr>
        <w:t xml:space="preserve"> </w:t>
      </w:r>
    </w:p>
    <w:p w:rsidR="00E67F92" w:rsidRDefault="00E07169" w:rsidP="00E07169">
      <w:pPr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998800" cy="190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169" w:rsidRPr="00537CA5" w:rsidRDefault="00E07169" w:rsidP="00E07169">
      <w:pPr>
        <w:spacing w:line="360" w:lineRule="auto"/>
        <w:jc w:val="center"/>
        <w:rPr>
          <w:color w:val="000000" w:themeColor="text1"/>
          <w:sz w:val="28"/>
          <w:szCs w:val="24"/>
        </w:rPr>
      </w:pPr>
      <w:r w:rsidRPr="00537CA5">
        <w:rPr>
          <w:color w:val="000000" w:themeColor="text1"/>
          <w:sz w:val="28"/>
          <w:szCs w:val="24"/>
        </w:rPr>
        <w:t>Рисунок 1.</w:t>
      </w:r>
      <w:r w:rsidR="000C34DE">
        <w:rPr>
          <w:color w:val="000000" w:themeColor="text1"/>
          <w:sz w:val="28"/>
          <w:szCs w:val="24"/>
        </w:rPr>
        <w:t>4</w:t>
      </w:r>
      <w:r w:rsidRPr="00537CA5">
        <w:rPr>
          <w:color w:val="000000" w:themeColor="text1"/>
          <w:sz w:val="28"/>
          <w:szCs w:val="24"/>
        </w:rPr>
        <w:t xml:space="preserve"> – Диаграмма компонентов </w:t>
      </w:r>
      <w:r w:rsidRPr="00537CA5">
        <w:rPr>
          <w:color w:val="000000" w:themeColor="text1"/>
          <w:sz w:val="28"/>
          <w:szCs w:val="24"/>
          <w:lang w:val="en-US"/>
        </w:rPr>
        <w:t>Arduino</w:t>
      </w:r>
    </w:p>
    <w:p w:rsidR="00E07169" w:rsidRPr="00284A33" w:rsidRDefault="00E07169" w:rsidP="00BB46AE">
      <w:pPr>
        <w:spacing w:line="360" w:lineRule="auto"/>
        <w:ind w:firstLine="709"/>
        <w:rPr>
          <w:sz w:val="28"/>
          <w:szCs w:val="28"/>
        </w:rPr>
      </w:pPr>
      <w:r w:rsidRPr="00284A33">
        <w:rPr>
          <w:sz w:val="28"/>
          <w:szCs w:val="28"/>
        </w:rPr>
        <w:t>Разъём USB-B</w:t>
      </w:r>
      <w:r w:rsidR="00F06EE3">
        <w:rPr>
          <w:sz w:val="28"/>
          <w:szCs w:val="28"/>
        </w:rPr>
        <w:t>.</w:t>
      </w:r>
    </w:p>
    <w:p w:rsidR="00284A33" w:rsidRPr="00284A33" w:rsidRDefault="00E07169" w:rsidP="00284A33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E07169">
        <w:rPr>
          <w:color w:val="000000"/>
          <w:sz w:val="28"/>
          <w:szCs w:val="28"/>
        </w:rPr>
        <w:t xml:space="preserve">Коннектор шины USB, в данном случае "папа" типа B. Предназначен для подключения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 по шине USB в качестве </w:t>
      </w:r>
      <w:proofErr w:type="spellStart"/>
      <w:r w:rsidRPr="00E07169">
        <w:rPr>
          <w:color w:val="000000"/>
          <w:sz w:val="28"/>
          <w:szCs w:val="28"/>
        </w:rPr>
        <w:t>slave</w:t>
      </w:r>
      <w:proofErr w:type="spellEnd"/>
      <w:r w:rsidRPr="00E07169">
        <w:rPr>
          <w:color w:val="000000"/>
          <w:sz w:val="28"/>
          <w:szCs w:val="28"/>
        </w:rPr>
        <w:t>-устройства к различным USB-хостам (например, к компьютеру).</w:t>
      </w:r>
      <w:r w:rsidR="00284A33" w:rsidRPr="00284A33">
        <w:rPr>
          <w:color w:val="000000" w:themeColor="text1"/>
          <w:sz w:val="28"/>
          <w:szCs w:val="28"/>
        </w:rPr>
        <w:t xml:space="preserve"> </w:t>
      </w:r>
      <w:r w:rsidR="00284A33">
        <w:rPr>
          <w:color w:val="000000" w:themeColor="text1"/>
          <w:sz w:val="28"/>
          <w:szCs w:val="28"/>
        </w:rPr>
        <w:t xml:space="preserve">На рисунке </w:t>
      </w:r>
      <w:r w:rsidR="00284A33" w:rsidRPr="001F358D">
        <w:rPr>
          <w:color w:val="000000" w:themeColor="text1"/>
          <w:sz w:val="28"/>
          <w:szCs w:val="28"/>
        </w:rPr>
        <w:t>1.</w:t>
      </w:r>
      <w:r w:rsidR="000C34DE">
        <w:rPr>
          <w:color w:val="000000" w:themeColor="text1"/>
          <w:sz w:val="28"/>
          <w:szCs w:val="28"/>
        </w:rPr>
        <w:t>5</w:t>
      </w:r>
      <w:r w:rsidR="00284A33" w:rsidRPr="00284A33">
        <w:rPr>
          <w:color w:val="000000" w:themeColor="text1"/>
          <w:sz w:val="28"/>
          <w:szCs w:val="28"/>
        </w:rPr>
        <w:t xml:space="preserve"> </w:t>
      </w:r>
      <w:r w:rsidR="00284A33">
        <w:rPr>
          <w:color w:val="000000" w:themeColor="text1"/>
          <w:sz w:val="28"/>
          <w:szCs w:val="28"/>
        </w:rPr>
        <w:t xml:space="preserve">изображена разъем </w:t>
      </w:r>
      <w:r w:rsidR="00284A33">
        <w:rPr>
          <w:color w:val="000000" w:themeColor="text1"/>
          <w:sz w:val="28"/>
          <w:szCs w:val="28"/>
          <w:lang w:val="en-US"/>
        </w:rPr>
        <w:t>USB-B</w:t>
      </w:r>
    </w:p>
    <w:p w:rsidR="00E07169" w:rsidRDefault="00284A33" w:rsidP="00284A33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419200" cy="1814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A33" w:rsidRPr="00537CA5" w:rsidRDefault="00284A33" w:rsidP="00284A33">
      <w:pPr>
        <w:spacing w:line="360" w:lineRule="auto"/>
        <w:jc w:val="center"/>
        <w:rPr>
          <w:color w:val="000000" w:themeColor="text1"/>
          <w:sz w:val="28"/>
          <w:szCs w:val="24"/>
          <w:lang w:val="en-US"/>
        </w:rPr>
      </w:pPr>
      <w:r w:rsidRPr="00537CA5">
        <w:rPr>
          <w:color w:val="000000" w:themeColor="text1"/>
          <w:sz w:val="28"/>
          <w:szCs w:val="24"/>
        </w:rPr>
        <w:t>Рисунок</w:t>
      </w:r>
      <w:r w:rsidRPr="00537CA5">
        <w:rPr>
          <w:color w:val="000000" w:themeColor="text1"/>
          <w:sz w:val="28"/>
          <w:szCs w:val="24"/>
          <w:lang w:val="en-US"/>
        </w:rPr>
        <w:t xml:space="preserve"> 1.</w:t>
      </w:r>
      <w:r w:rsidR="000C34DE" w:rsidRPr="000C34DE">
        <w:rPr>
          <w:color w:val="000000" w:themeColor="text1"/>
          <w:sz w:val="28"/>
          <w:szCs w:val="24"/>
          <w:lang w:val="en-US"/>
        </w:rPr>
        <w:t>5</w:t>
      </w:r>
      <w:r w:rsidRPr="00537CA5">
        <w:rPr>
          <w:color w:val="000000" w:themeColor="text1"/>
          <w:sz w:val="28"/>
          <w:szCs w:val="24"/>
          <w:lang w:val="en-US"/>
        </w:rPr>
        <w:t xml:space="preserve"> – </w:t>
      </w:r>
      <w:r w:rsidR="00BB46AE" w:rsidRPr="00537CA5">
        <w:rPr>
          <w:color w:val="000000" w:themeColor="text1"/>
          <w:sz w:val="28"/>
          <w:szCs w:val="24"/>
        </w:rPr>
        <w:t>Разъем</w:t>
      </w:r>
      <w:r w:rsidRPr="00537CA5">
        <w:rPr>
          <w:color w:val="000000" w:themeColor="text1"/>
          <w:sz w:val="28"/>
          <w:szCs w:val="24"/>
          <w:lang w:val="en-US"/>
        </w:rPr>
        <w:t xml:space="preserve"> USB-B</w:t>
      </w:r>
    </w:p>
    <w:p w:rsidR="00BB46AE" w:rsidRPr="00203124" w:rsidRDefault="00BB46AE" w:rsidP="00BB46AE">
      <w:pPr>
        <w:ind w:firstLine="709"/>
        <w:rPr>
          <w:sz w:val="28"/>
          <w:szCs w:val="28"/>
          <w:lang w:val="en-US"/>
        </w:rPr>
      </w:pPr>
      <w:r w:rsidRPr="00E976A6">
        <w:rPr>
          <w:sz w:val="28"/>
          <w:szCs w:val="28"/>
          <w:lang w:val="en-US"/>
        </w:rPr>
        <w:t>USB-to-USART</w:t>
      </w:r>
      <w:r w:rsidR="00F06EE3" w:rsidRPr="00203124">
        <w:rPr>
          <w:sz w:val="28"/>
          <w:szCs w:val="28"/>
          <w:lang w:val="en-US"/>
        </w:rPr>
        <w:t>.</w:t>
      </w:r>
    </w:p>
    <w:p w:rsidR="00BB46AE" w:rsidRPr="00E976A6" w:rsidRDefault="00BB46AE" w:rsidP="00BB46AE">
      <w:pPr>
        <w:spacing w:line="360" w:lineRule="auto"/>
        <w:ind w:firstLine="709"/>
        <w:jc w:val="both"/>
        <w:rPr>
          <w:color w:val="000000"/>
          <w:sz w:val="12"/>
          <w:szCs w:val="12"/>
          <w:lang w:val="en-US"/>
        </w:rPr>
      </w:pPr>
    </w:p>
    <w:p w:rsidR="00BB46AE" w:rsidRPr="00BB46AE" w:rsidRDefault="00E07169" w:rsidP="00BB46A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07169">
        <w:rPr>
          <w:color w:val="000000"/>
          <w:sz w:val="28"/>
          <w:szCs w:val="28"/>
        </w:rPr>
        <w:t>Микросхема-преобразователь, позволяющая организовать линию передачи данных формата USART по шине USB.</w:t>
      </w:r>
      <w:r w:rsidR="00BB46AE" w:rsidRPr="00BB46AE">
        <w:rPr>
          <w:noProof/>
          <w:sz w:val="28"/>
          <w:szCs w:val="28"/>
        </w:rPr>
        <w:t xml:space="preserve"> </w:t>
      </w:r>
      <w:r w:rsidR="00BB46AE">
        <w:rPr>
          <w:color w:val="000000" w:themeColor="text1"/>
          <w:sz w:val="28"/>
          <w:szCs w:val="28"/>
        </w:rPr>
        <w:t xml:space="preserve">На рисунке </w:t>
      </w:r>
      <w:r w:rsidR="00BB46AE" w:rsidRPr="001F358D">
        <w:rPr>
          <w:color w:val="000000" w:themeColor="text1"/>
          <w:sz w:val="28"/>
          <w:szCs w:val="28"/>
        </w:rPr>
        <w:t>1.</w:t>
      </w:r>
      <w:r w:rsidR="000C34DE">
        <w:rPr>
          <w:color w:val="000000" w:themeColor="text1"/>
          <w:sz w:val="28"/>
          <w:szCs w:val="28"/>
        </w:rPr>
        <w:t>6</w:t>
      </w:r>
      <w:r w:rsidR="00BB46AE" w:rsidRPr="00284A33">
        <w:rPr>
          <w:color w:val="000000" w:themeColor="text1"/>
          <w:sz w:val="28"/>
          <w:szCs w:val="28"/>
        </w:rPr>
        <w:t xml:space="preserve"> </w:t>
      </w:r>
      <w:r w:rsidR="00BB46AE">
        <w:rPr>
          <w:color w:val="000000" w:themeColor="text1"/>
          <w:sz w:val="28"/>
          <w:szCs w:val="28"/>
        </w:rPr>
        <w:t>изображен</w:t>
      </w:r>
      <w:r w:rsidR="00BB46AE">
        <w:rPr>
          <w:color w:val="000000" w:themeColor="text1"/>
          <w:sz w:val="28"/>
          <w:szCs w:val="28"/>
          <w:lang w:val="en-US"/>
        </w:rPr>
        <w:t xml:space="preserve"> </w:t>
      </w:r>
      <w:r w:rsidR="00BB46AE">
        <w:rPr>
          <w:color w:val="000000" w:themeColor="text1"/>
          <w:sz w:val="28"/>
          <w:szCs w:val="28"/>
        </w:rPr>
        <w:t>USB</w:t>
      </w:r>
      <w:r w:rsidR="00BB46AE" w:rsidRPr="00BB46AE">
        <w:rPr>
          <w:sz w:val="28"/>
          <w:szCs w:val="28"/>
        </w:rPr>
        <w:t>-</w:t>
      </w:r>
      <w:proofErr w:type="spellStart"/>
      <w:r w:rsidR="00BB46AE" w:rsidRPr="00BB46AE">
        <w:rPr>
          <w:sz w:val="28"/>
          <w:szCs w:val="28"/>
        </w:rPr>
        <w:t>to</w:t>
      </w:r>
      <w:proofErr w:type="spellEnd"/>
      <w:r w:rsidR="00BB46AE" w:rsidRPr="00BB46AE">
        <w:rPr>
          <w:sz w:val="28"/>
          <w:szCs w:val="28"/>
        </w:rPr>
        <w:t>-USART</w:t>
      </w:r>
      <w:r w:rsidR="00BB46AE">
        <w:rPr>
          <w:sz w:val="28"/>
          <w:szCs w:val="28"/>
          <w:lang w:val="en-US"/>
        </w:rPr>
        <w:t xml:space="preserve"> </w:t>
      </w:r>
      <w:r w:rsidR="00BB46AE">
        <w:rPr>
          <w:sz w:val="28"/>
          <w:szCs w:val="28"/>
        </w:rPr>
        <w:t>преобразователь.</w:t>
      </w:r>
    </w:p>
    <w:p w:rsidR="00E07169" w:rsidRPr="00E07169" w:rsidRDefault="00E07169" w:rsidP="00BB46AE">
      <w:pPr>
        <w:pStyle w:val="a3"/>
        <w:shd w:val="clear" w:color="auto" w:fill="FFFFFF"/>
        <w:spacing w:before="0" w:beforeAutospacing="0" w:after="135" w:afterAutospacing="0" w:line="360" w:lineRule="auto"/>
        <w:jc w:val="both"/>
        <w:rPr>
          <w:color w:val="000000"/>
          <w:sz w:val="28"/>
          <w:szCs w:val="28"/>
        </w:rPr>
      </w:pPr>
    </w:p>
    <w:p w:rsidR="00BB46AE" w:rsidRDefault="00BB46AE" w:rsidP="00BB46AE">
      <w:pPr>
        <w:pStyle w:val="a3"/>
        <w:shd w:val="clear" w:color="auto" w:fill="FFFFFF"/>
        <w:spacing w:before="0" w:beforeAutospacing="0" w:after="135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751827" wp14:editId="1A2C5BA0">
            <wp:extent cx="1731600" cy="1731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AE" w:rsidRPr="00537CA5" w:rsidRDefault="00BB46AE" w:rsidP="000C34DE">
      <w:pPr>
        <w:spacing w:before="240" w:line="360" w:lineRule="auto"/>
        <w:jc w:val="center"/>
        <w:rPr>
          <w:color w:val="000000" w:themeColor="text1"/>
          <w:sz w:val="28"/>
          <w:szCs w:val="24"/>
        </w:rPr>
      </w:pPr>
      <w:r w:rsidRPr="00537CA5">
        <w:rPr>
          <w:color w:val="000000" w:themeColor="text1"/>
          <w:sz w:val="28"/>
          <w:szCs w:val="24"/>
        </w:rPr>
        <w:t>Рисунок 1.</w:t>
      </w:r>
      <w:r w:rsidR="000C34DE">
        <w:rPr>
          <w:color w:val="000000" w:themeColor="text1"/>
          <w:sz w:val="28"/>
          <w:szCs w:val="24"/>
        </w:rPr>
        <w:t>6</w:t>
      </w:r>
      <w:r w:rsidRPr="00537CA5">
        <w:rPr>
          <w:color w:val="000000" w:themeColor="text1"/>
          <w:sz w:val="28"/>
          <w:szCs w:val="24"/>
        </w:rPr>
        <w:t xml:space="preserve"> – </w:t>
      </w:r>
      <w:r w:rsidRPr="00537CA5">
        <w:rPr>
          <w:sz w:val="28"/>
          <w:szCs w:val="24"/>
        </w:rPr>
        <w:t>USB-</w:t>
      </w:r>
      <w:proofErr w:type="spellStart"/>
      <w:r w:rsidRPr="00537CA5">
        <w:rPr>
          <w:sz w:val="28"/>
          <w:szCs w:val="24"/>
        </w:rPr>
        <w:t>to</w:t>
      </w:r>
      <w:proofErr w:type="spellEnd"/>
      <w:r w:rsidRPr="00537CA5">
        <w:rPr>
          <w:sz w:val="28"/>
          <w:szCs w:val="24"/>
        </w:rPr>
        <w:t>-USART преобразователь</w:t>
      </w:r>
    </w:p>
    <w:p w:rsidR="00E07169" w:rsidRPr="00E07169" w:rsidRDefault="00E07169" w:rsidP="00F06EE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На разных платах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 эти микросхемы различаются. Например, в </w:t>
      </w:r>
      <w:proofErr w:type="spellStart"/>
      <w:r w:rsidRPr="00E07169">
        <w:rPr>
          <w:color w:val="000000"/>
          <w:sz w:val="28"/>
          <w:szCs w:val="28"/>
        </w:rPr>
        <w:t>Duemilanove</w:t>
      </w:r>
      <w:proofErr w:type="spellEnd"/>
      <w:r w:rsidRPr="00E07169">
        <w:rPr>
          <w:color w:val="000000"/>
          <w:sz w:val="28"/>
          <w:szCs w:val="28"/>
        </w:rPr>
        <w:t xml:space="preserve"> (на фото) используется чип FTDI </w:t>
      </w:r>
      <w:proofErr w:type="gramStart"/>
      <w:r w:rsidRPr="00E07169">
        <w:rPr>
          <w:color w:val="000000"/>
          <w:sz w:val="28"/>
          <w:szCs w:val="28"/>
        </w:rPr>
        <w:t>USB&lt;</w:t>
      </w:r>
      <w:proofErr w:type="gramEnd"/>
      <w:r w:rsidRPr="00E07169">
        <w:rPr>
          <w:color w:val="000000"/>
          <w:sz w:val="28"/>
          <w:szCs w:val="28"/>
        </w:rPr>
        <w:t xml:space="preserve">-&gt;USART, а например в </w:t>
      </w:r>
      <w:proofErr w:type="spellStart"/>
      <w:r w:rsidRPr="00E07169">
        <w:rPr>
          <w:color w:val="000000"/>
          <w:sz w:val="28"/>
          <w:szCs w:val="28"/>
        </w:rPr>
        <w:t>Uno</w:t>
      </w:r>
      <w:proofErr w:type="spellEnd"/>
      <w:r w:rsidRPr="00E07169">
        <w:rPr>
          <w:color w:val="000000"/>
          <w:sz w:val="28"/>
          <w:szCs w:val="28"/>
        </w:rPr>
        <w:t xml:space="preserve"> и </w:t>
      </w:r>
      <w:proofErr w:type="spellStart"/>
      <w:r w:rsidRPr="00E07169">
        <w:rPr>
          <w:color w:val="000000"/>
          <w:sz w:val="28"/>
          <w:szCs w:val="28"/>
        </w:rPr>
        <w:t>Mega</w:t>
      </w:r>
      <w:proofErr w:type="spellEnd"/>
      <w:r w:rsidRPr="00E07169">
        <w:rPr>
          <w:color w:val="000000"/>
          <w:sz w:val="28"/>
          <w:szCs w:val="28"/>
        </w:rPr>
        <w:t xml:space="preserve"> 2560 это преобразование выполняет специально запрограммированный микроконтроллер ATmega8U2.</w:t>
      </w:r>
    </w:p>
    <w:p w:rsidR="00E07169" w:rsidRPr="00702386" w:rsidRDefault="00E07169" w:rsidP="00F06EE3">
      <w:pPr>
        <w:spacing w:line="360" w:lineRule="auto"/>
        <w:ind w:firstLine="709"/>
        <w:rPr>
          <w:sz w:val="28"/>
          <w:szCs w:val="28"/>
        </w:rPr>
      </w:pPr>
      <w:r w:rsidRPr="00702386">
        <w:rPr>
          <w:sz w:val="28"/>
          <w:szCs w:val="28"/>
        </w:rPr>
        <w:t>Светодиод D13</w:t>
      </w:r>
    </w:p>
    <w:p w:rsidR="00E07169" w:rsidRPr="00E07169" w:rsidRDefault="00E07169" w:rsidP="0090491B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Светодиод, подключенный через </w:t>
      </w:r>
      <w:proofErr w:type="spellStart"/>
      <w:r w:rsidRPr="00E07169">
        <w:rPr>
          <w:color w:val="000000"/>
          <w:sz w:val="28"/>
          <w:szCs w:val="28"/>
        </w:rPr>
        <w:t>токоограничительный</w:t>
      </w:r>
      <w:proofErr w:type="spellEnd"/>
      <w:r w:rsidRPr="00E07169">
        <w:rPr>
          <w:color w:val="000000"/>
          <w:sz w:val="28"/>
          <w:szCs w:val="28"/>
        </w:rPr>
        <w:t xml:space="preserve"> резистор к выводу </w:t>
      </w:r>
      <w:proofErr w:type="spellStart"/>
      <w:r w:rsidRPr="00E07169">
        <w:rPr>
          <w:color w:val="000000"/>
          <w:sz w:val="28"/>
          <w:szCs w:val="28"/>
        </w:rPr>
        <w:t>Digital</w:t>
      </w:r>
      <w:proofErr w:type="spellEnd"/>
      <w:r w:rsidRPr="00E07169">
        <w:rPr>
          <w:color w:val="000000"/>
          <w:sz w:val="28"/>
          <w:szCs w:val="28"/>
        </w:rPr>
        <w:t xml:space="preserve"> 13. Можно сказать, что это главный мигательный светодиод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, во всяком случае на моей </w:t>
      </w:r>
      <w:proofErr w:type="spellStart"/>
      <w:r w:rsidRPr="00E07169">
        <w:rPr>
          <w:color w:val="000000"/>
          <w:sz w:val="28"/>
          <w:szCs w:val="28"/>
        </w:rPr>
        <w:t>Duemilanove</w:t>
      </w:r>
      <w:proofErr w:type="spellEnd"/>
      <w:r w:rsidRPr="00E07169">
        <w:rPr>
          <w:color w:val="000000"/>
          <w:sz w:val="28"/>
          <w:szCs w:val="28"/>
        </w:rPr>
        <w:t xml:space="preserve"> скетч примера </w:t>
      </w:r>
      <w:proofErr w:type="spellStart"/>
      <w:r w:rsidRPr="00E07169">
        <w:rPr>
          <w:color w:val="000000"/>
          <w:sz w:val="28"/>
          <w:szCs w:val="28"/>
        </w:rPr>
        <w:t>Blink</w:t>
      </w:r>
      <w:proofErr w:type="spellEnd"/>
      <w:r w:rsidRPr="00E07169">
        <w:rPr>
          <w:color w:val="000000"/>
          <w:sz w:val="28"/>
          <w:szCs w:val="28"/>
        </w:rPr>
        <w:t xml:space="preserve"> мигает именно этим светодиодом.</w:t>
      </w:r>
    </w:p>
    <w:p w:rsidR="000304B5" w:rsidRPr="000304B5" w:rsidRDefault="00E07169" w:rsidP="0090491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07169">
        <w:rPr>
          <w:color w:val="000000"/>
          <w:sz w:val="28"/>
          <w:szCs w:val="28"/>
        </w:rPr>
        <w:t xml:space="preserve">Светодиоды индикации </w:t>
      </w:r>
      <w:proofErr w:type="spellStart"/>
      <w:r w:rsidRPr="00E07169">
        <w:rPr>
          <w:color w:val="000000"/>
          <w:sz w:val="28"/>
          <w:szCs w:val="28"/>
        </w:rPr>
        <w:t>Transmitter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Exchages</w:t>
      </w:r>
      <w:proofErr w:type="spellEnd"/>
      <w:r w:rsidRPr="00E07169">
        <w:rPr>
          <w:color w:val="000000"/>
          <w:sz w:val="28"/>
          <w:szCs w:val="28"/>
        </w:rPr>
        <w:t xml:space="preserve"> и </w:t>
      </w:r>
      <w:proofErr w:type="spellStart"/>
      <w:r w:rsidRPr="00E07169">
        <w:rPr>
          <w:color w:val="000000"/>
          <w:sz w:val="28"/>
          <w:szCs w:val="28"/>
        </w:rPr>
        <w:t>Receiver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Exchanges</w:t>
      </w:r>
      <w:proofErr w:type="spellEnd"/>
      <w:r w:rsidRPr="00E07169">
        <w:rPr>
          <w:color w:val="000000"/>
          <w:sz w:val="28"/>
          <w:szCs w:val="28"/>
        </w:rPr>
        <w:t xml:space="preserve">, подключенные к выводам чипа USB-to-RS232. Когда светится светодиод TX, это означает, что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 передаёт данные хосту, и наоборот - при приёме данных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 от хоста светится светодиод RX. Таким образом маркировка TX означает "я передаю (</w:t>
      </w:r>
      <w:proofErr w:type="spellStart"/>
      <w:r w:rsidRPr="00E07169">
        <w:rPr>
          <w:color w:val="000000"/>
          <w:sz w:val="28"/>
          <w:szCs w:val="28"/>
        </w:rPr>
        <w:t>Transmit</w:t>
      </w:r>
      <w:proofErr w:type="spellEnd"/>
      <w:r w:rsidRPr="00E07169">
        <w:rPr>
          <w:color w:val="000000"/>
          <w:sz w:val="28"/>
          <w:szCs w:val="28"/>
        </w:rPr>
        <w:t>) данные", а RX означает "я принимаю (</w:t>
      </w:r>
      <w:proofErr w:type="spellStart"/>
      <w:r w:rsidRPr="00E07169">
        <w:rPr>
          <w:color w:val="000000"/>
          <w:sz w:val="28"/>
          <w:szCs w:val="28"/>
        </w:rPr>
        <w:t>Receive</w:t>
      </w:r>
      <w:proofErr w:type="spellEnd"/>
      <w:r w:rsidRPr="00E07169">
        <w:rPr>
          <w:color w:val="000000"/>
          <w:sz w:val="28"/>
          <w:szCs w:val="28"/>
        </w:rPr>
        <w:t>) данные".</w:t>
      </w:r>
      <w:r w:rsidR="000304B5" w:rsidRPr="000304B5">
        <w:rPr>
          <w:color w:val="000000" w:themeColor="text1"/>
          <w:sz w:val="28"/>
          <w:szCs w:val="28"/>
        </w:rPr>
        <w:t xml:space="preserve"> </w:t>
      </w:r>
      <w:r w:rsidR="000304B5">
        <w:rPr>
          <w:color w:val="000000" w:themeColor="text1"/>
          <w:sz w:val="28"/>
          <w:szCs w:val="28"/>
        </w:rPr>
        <w:t xml:space="preserve">На рисунке </w:t>
      </w:r>
      <w:r w:rsidR="000304B5" w:rsidRPr="001F358D">
        <w:rPr>
          <w:color w:val="000000" w:themeColor="text1"/>
          <w:sz w:val="28"/>
          <w:szCs w:val="28"/>
        </w:rPr>
        <w:t>1.</w:t>
      </w:r>
      <w:r w:rsidR="002831F1">
        <w:rPr>
          <w:color w:val="000000" w:themeColor="text1"/>
          <w:sz w:val="28"/>
          <w:szCs w:val="28"/>
        </w:rPr>
        <w:t>7</w:t>
      </w:r>
      <w:r w:rsidR="000304B5" w:rsidRPr="00284A33">
        <w:rPr>
          <w:color w:val="000000" w:themeColor="text1"/>
          <w:sz w:val="28"/>
          <w:szCs w:val="28"/>
        </w:rPr>
        <w:t xml:space="preserve"> </w:t>
      </w:r>
      <w:r w:rsidR="000304B5">
        <w:rPr>
          <w:color w:val="000000" w:themeColor="text1"/>
          <w:sz w:val="28"/>
          <w:szCs w:val="28"/>
        </w:rPr>
        <w:t xml:space="preserve">изображена плата </w:t>
      </w:r>
      <w:proofErr w:type="gramStart"/>
      <w:r w:rsidR="000304B5">
        <w:rPr>
          <w:color w:val="000000" w:themeColor="text1"/>
          <w:sz w:val="28"/>
          <w:szCs w:val="28"/>
          <w:lang w:val="en-US"/>
        </w:rPr>
        <w:t>Arduino</w:t>
      </w:r>
      <w:r w:rsidR="000304B5" w:rsidRPr="000304B5">
        <w:rPr>
          <w:color w:val="000000" w:themeColor="text1"/>
          <w:sz w:val="28"/>
          <w:szCs w:val="28"/>
        </w:rPr>
        <w:t xml:space="preserve"> </w:t>
      </w:r>
      <w:r w:rsidR="000304B5">
        <w:rPr>
          <w:color w:val="000000" w:themeColor="text1"/>
          <w:sz w:val="28"/>
          <w:szCs w:val="28"/>
        </w:rPr>
        <w:t xml:space="preserve"> с</w:t>
      </w:r>
      <w:proofErr w:type="gramEnd"/>
      <w:r w:rsidR="000304B5">
        <w:rPr>
          <w:color w:val="000000" w:themeColor="text1"/>
          <w:sz w:val="28"/>
          <w:szCs w:val="28"/>
        </w:rPr>
        <w:t xml:space="preserve"> распаянными светодиодами </w:t>
      </w:r>
      <w:r w:rsidR="000304B5">
        <w:rPr>
          <w:color w:val="000000" w:themeColor="text1"/>
          <w:sz w:val="28"/>
          <w:szCs w:val="28"/>
          <w:lang w:val="en-US"/>
        </w:rPr>
        <w:t>RX</w:t>
      </w:r>
      <w:r w:rsidR="000304B5" w:rsidRPr="000304B5">
        <w:rPr>
          <w:color w:val="000000" w:themeColor="text1"/>
          <w:sz w:val="28"/>
          <w:szCs w:val="28"/>
        </w:rPr>
        <w:t>/</w:t>
      </w:r>
      <w:r w:rsidR="000304B5">
        <w:rPr>
          <w:color w:val="000000" w:themeColor="text1"/>
          <w:sz w:val="28"/>
          <w:szCs w:val="28"/>
          <w:lang w:val="en-US"/>
        </w:rPr>
        <w:t>TX</w:t>
      </w:r>
      <w:r w:rsidR="000304B5" w:rsidRPr="000304B5">
        <w:rPr>
          <w:color w:val="000000" w:themeColor="text1"/>
          <w:sz w:val="28"/>
          <w:szCs w:val="28"/>
        </w:rPr>
        <w:t>.</w:t>
      </w:r>
    </w:p>
    <w:p w:rsidR="00E07169" w:rsidRPr="00E07169" w:rsidRDefault="00E07169" w:rsidP="00284A33">
      <w:pPr>
        <w:pStyle w:val="a3"/>
        <w:shd w:val="clear" w:color="auto" w:fill="FFFFFF"/>
        <w:spacing w:before="0" w:beforeAutospacing="0" w:after="135" w:afterAutospacing="0" w:line="360" w:lineRule="auto"/>
        <w:jc w:val="both"/>
        <w:rPr>
          <w:color w:val="000000"/>
          <w:sz w:val="28"/>
          <w:szCs w:val="28"/>
        </w:rPr>
      </w:pPr>
    </w:p>
    <w:p w:rsidR="000304B5" w:rsidRDefault="000304B5" w:rsidP="000304B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DB5148" wp14:editId="47C9F160">
            <wp:extent cx="2358000" cy="162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0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5" w:rsidRPr="00537CA5" w:rsidRDefault="000304B5" w:rsidP="000304B5">
      <w:pPr>
        <w:spacing w:line="360" w:lineRule="auto"/>
        <w:jc w:val="center"/>
        <w:rPr>
          <w:color w:val="000000" w:themeColor="text1"/>
          <w:sz w:val="28"/>
          <w:szCs w:val="24"/>
        </w:rPr>
      </w:pPr>
      <w:r w:rsidRPr="00537CA5">
        <w:rPr>
          <w:color w:val="000000" w:themeColor="text1"/>
          <w:sz w:val="28"/>
          <w:szCs w:val="24"/>
        </w:rPr>
        <w:t>Рисунок 1.</w:t>
      </w:r>
      <w:r w:rsidR="002831F1">
        <w:rPr>
          <w:color w:val="000000" w:themeColor="text1"/>
          <w:sz w:val="28"/>
          <w:szCs w:val="24"/>
        </w:rPr>
        <w:t>7</w:t>
      </w:r>
      <w:r w:rsidRPr="00537CA5">
        <w:rPr>
          <w:color w:val="000000" w:themeColor="text1"/>
          <w:sz w:val="28"/>
          <w:szCs w:val="24"/>
        </w:rPr>
        <w:t xml:space="preserve"> – </w:t>
      </w:r>
      <w:r w:rsidRPr="00537CA5">
        <w:rPr>
          <w:sz w:val="28"/>
          <w:szCs w:val="24"/>
        </w:rPr>
        <w:t xml:space="preserve">Плата </w:t>
      </w:r>
      <w:r w:rsidRPr="00537CA5">
        <w:rPr>
          <w:sz w:val="28"/>
          <w:szCs w:val="24"/>
          <w:lang w:val="en-US"/>
        </w:rPr>
        <w:t>Arduino</w:t>
      </w:r>
      <w:r w:rsidRPr="00537CA5">
        <w:rPr>
          <w:sz w:val="28"/>
          <w:szCs w:val="24"/>
        </w:rPr>
        <w:t xml:space="preserve"> </w:t>
      </w:r>
      <w:r w:rsidRPr="00537CA5">
        <w:rPr>
          <w:sz w:val="28"/>
          <w:szCs w:val="24"/>
          <w:lang w:val="en-US"/>
        </w:rPr>
        <w:t>UNO</w:t>
      </w:r>
      <w:r w:rsidRPr="00537CA5">
        <w:rPr>
          <w:sz w:val="28"/>
          <w:szCs w:val="24"/>
        </w:rPr>
        <w:t xml:space="preserve"> с распаянными светодиодами </w:t>
      </w:r>
      <w:r w:rsidRPr="00537CA5">
        <w:rPr>
          <w:sz w:val="28"/>
          <w:szCs w:val="24"/>
          <w:lang w:val="en-US"/>
        </w:rPr>
        <w:t>RX</w:t>
      </w:r>
      <w:r w:rsidRPr="00537CA5">
        <w:rPr>
          <w:sz w:val="28"/>
          <w:szCs w:val="24"/>
        </w:rPr>
        <w:t>/</w:t>
      </w:r>
      <w:r w:rsidRPr="00537CA5">
        <w:rPr>
          <w:sz w:val="28"/>
          <w:szCs w:val="24"/>
          <w:lang w:val="en-US"/>
        </w:rPr>
        <w:t>TX</w:t>
      </w:r>
      <w:r w:rsidRPr="00537CA5">
        <w:rPr>
          <w:sz w:val="28"/>
          <w:szCs w:val="24"/>
        </w:rPr>
        <w:t xml:space="preserve">  </w:t>
      </w:r>
    </w:p>
    <w:p w:rsidR="00E07169" w:rsidRPr="00702386" w:rsidRDefault="00E07169" w:rsidP="00537CA5">
      <w:pPr>
        <w:spacing w:line="360" w:lineRule="auto"/>
        <w:ind w:firstLine="709"/>
        <w:jc w:val="both"/>
        <w:rPr>
          <w:sz w:val="28"/>
          <w:szCs w:val="28"/>
        </w:rPr>
      </w:pPr>
      <w:r w:rsidRPr="00702386">
        <w:rPr>
          <w:sz w:val="28"/>
          <w:szCs w:val="28"/>
        </w:rPr>
        <w:lastRenderedPageBreak/>
        <w:t xml:space="preserve">Выводы </w:t>
      </w:r>
      <w:proofErr w:type="spellStart"/>
      <w:r w:rsidRPr="00702386">
        <w:rPr>
          <w:sz w:val="28"/>
          <w:szCs w:val="28"/>
        </w:rPr>
        <w:t>Digital</w:t>
      </w:r>
      <w:proofErr w:type="spellEnd"/>
      <w:r w:rsidR="002831F1">
        <w:rPr>
          <w:sz w:val="28"/>
          <w:szCs w:val="28"/>
        </w:rPr>
        <w:t>.</w:t>
      </w:r>
    </w:p>
    <w:p w:rsidR="000304B5" w:rsidRPr="000304B5" w:rsidRDefault="00E07169" w:rsidP="000304B5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E07169">
        <w:rPr>
          <w:color w:val="000000"/>
          <w:sz w:val="28"/>
          <w:szCs w:val="28"/>
        </w:rPr>
        <w:t>Тринадцать цифровых контактов портов ввода-вывода D и B микроконтроллера ATmega328p, к которым добавлены контакты GND (земля) и AREF (</w:t>
      </w:r>
      <w:proofErr w:type="spellStart"/>
      <w:r w:rsidRPr="00E07169">
        <w:rPr>
          <w:color w:val="000000"/>
          <w:sz w:val="28"/>
          <w:szCs w:val="28"/>
        </w:rPr>
        <w:t>Analog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Reference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Voltage</w:t>
      </w:r>
      <w:proofErr w:type="spellEnd"/>
      <w:r w:rsidRPr="00E07169">
        <w:rPr>
          <w:color w:val="000000"/>
          <w:sz w:val="28"/>
          <w:szCs w:val="28"/>
        </w:rPr>
        <w:t xml:space="preserve"> -- Аналоговое Сравнительное Напряжение), сгруппированные в две гребёнки типа 8x1 с шагом 2.54 мм (0.1 дюйма).</w:t>
      </w:r>
      <w:r w:rsidR="000304B5" w:rsidRPr="000304B5">
        <w:rPr>
          <w:noProof/>
          <w:color w:val="000000"/>
          <w:sz w:val="28"/>
          <w:szCs w:val="28"/>
        </w:rPr>
        <w:t xml:space="preserve"> </w:t>
      </w:r>
      <w:r w:rsidR="000304B5">
        <w:rPr>
          <w:color w:val="000000" w:themeColor="text1"/>
          <w:sz w:val="28"/>
          <w:szCs w:val="28"/>
        </w:rPr>
        <w:t xml:space="preserve">На рисунке </w:t>
      </w:r>
      <w:r w:rsidR="000304B5" w:rsidRPr="001F358D">
        <w:rPr>
          <w:color w:val="000000" w:themeColor="text1"/>
          <w:sz w:val="28"/>
          <w:szCs w:val="28"/>
        </w:rPr>
        <w:t>1.</w:t>
      </w:r>
      <w:r w:rsidR="002831F1">
        <w:rPr>
          <w:color w:val="000000" w:themeColor="text1"/>
          <w:sz w:val="28"/>
          <w:szCs w:val="28"/>
        </w:rPr>
        <w:t>8</w:t>
      </w:r>
      <w:r w:rsidR="000304B5" w:rsidRPr="00284A33">
        <w:rPr>
          <w:color w:val="000000" w:themeColor="text1"/>
          <w:sz w:val="28"/>
          <w:szCs w:val="28"/>
        </w:rPr>
        <w:t xml:space="preserve"> </w:t>
      </w:r>
      <w:r w:rsidR="000304B5">
        <w:rPr>
          <w:color w:val="000000" w:themeColor="text1"/>
          <w:sz w:val="28"/>
          <w:szCs w:val="28"/>
        </w:rPr>
        <w:t xml:space="preserve">изображена плата </w:t>
      </w:r>
      <w:r w:rsidR="000304B5">
        <w:rPr>
          <w:color w:val="000000" w:themeColor="text1"/>
          <w:sz w:val="28"/>
          <w:szCs w:val="28"/>
          <w:lang w:val="en-US"/>
        </w:rPr>
        <w:t>Arduino</w:t>
      </w:r>
      <w:r w:rsidR="000304B5" w:rsidRPr="000304B5">
        <w:rPr>
          <w:color w:val="000000" w:themeColor="text1"/>
          <w:sz w:val="28"/>
          <w:szCs w:val="28"/>
        </w:rPr>
        <w:t xml:space="preserve"> </w:t>
      </w:r>
      <w:r w:rsidR="000304B5">
        <w:rPr>
          <w:color w:val="000000" w:themeColor="text1"/>
          <w:sz w:val="28"/>
          <w:szCs w:val="28"/>
        </w:rPr>
        <w:t xml:space="preserve">с </w:t>
      </w:r>
      <w:proofErr w:type="spellStart"/>
      <w:r w:rsidR="000304B5">
        <w:rPr>
          <w:color w:val="000000" w:themeColor="text1"/>
          <w:sz w:val="28"/>
          <w:szCs w:val="28"/>
          <w:lang w:val="en-US"/>
        </w:rPr>
        <w:t>выводами</w:t>
      </w:r>
      <w:proofErr w:type="spellEnd"/>
      <w:r w:rsidR="000304B5">
        <w:rPr>
          <w:color w:val="000000" w:themeColor="text1"/>
          <w:sz w:val="28"/>
          <w:szCs w:val="28"/>
        </w:rPr>
        <w:t xml:space="preserve"> </w:t>
      </w:r>
      <w:r w:rsidR="000304B5">
        <w:rPr>
          <w:color w:val="000000" w:themeColor="text1"/>
          <w:sz w:val="28"/>
          <w:szCs w:val="28"/>
          <w:lang w:val="en-US"/>
        </w:rPr>
        <w:t>Digital.</w:t>
      </w:r>
    </w:p>
    <w:p w:rsidR="000304B5" w:rsidRPr="00E07169" w:rsidRDefault="000304B5" w:rsidP="00284A33">
      <w:pPr>
        <w:pStyle w:val="a3"/>
        <w:shd w:val="clear" w:color="auto" w:fill="FFFFFF"/>
        <w:spacing w:before="0" w:beforeAutospacing="0" w:after="135" w:afterAutospacing="0" w:line="360" w:lineRule="auto"/>
        <w:rPr>
          <w:color w:val="000000"/>
          <w:sz w:val="28"/>
          <w:szCs w:val="28"/>
        </w:rPr>
      </w:pPr>
    </w:p>
    <w:p w:rsidR="000304B5" w:rsidRDefault="00973E4B" w:rsidP="000304B5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401200" cy="1580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15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5" w:rsidRPr="00537CA5" w:rsidRDefault="000304B5" w:rsidP="000304B5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32"/>
          <w:szCs w:val="28"/>
        </w:rPr>
      </w:pPr>
      <w:r w:rsidRPr="00537CA5">
        <w:rPr>
          <w:color w:val="000000" w:themeColor="text1"/>
          <w:sz w:val="28"/>
        </w:rPr>
        <w:t>Рисунок 1.</w:t>
      </w:r>
      <w:r w:rsidR="002831F1">
        <w:rPr>
          <w:color w:val="000000" w:themeColor="text1"/>
          <w:sz w:val="28"/>
        </w:rPr>
        <w:t>8</w:t>
      </w:r>
      <w:r w:rsidRPr="00537CA5">
        <w:rPr>
          <w:color w:val="000000" w:themeColor="text1"/>
          <w:sz w:val="28"/>
        </w:rPr>
        <w:t xml:space="preserve"> – </w:t>
      </w:r>
      <w:r w:rsidRPr="00537CA5">
        <w:rPr>
          <w:sz w:val="28"/>
        </w:rPr>
        <w:t xml:space="preserve">Плата </w:t>
      </w:r>
      <w:r w:rsidRPr="00537CA5">
        <w:rPr>
          <w:sz w:val="28"/>
          <w:lang w:val="en-US"/>
        </w:rPr>
        <w:t>Arduino</w:t>
      </w:r>
      <w:r w:rsidRPr="00537CA5">
        <w:rPr>
          <w:sz w:val="28"/>
        </w:rPr>
        <w:t xml:space="preserve"> </w:t>
      </w:r>
      <w:r w:rsidRPr="00537CA5">
        <w:rPr>
          <w:sz w:val="28"/>
          <w:lang w:val="en-US"/>
        </w:rPr>
        <w:t>UNO</w:t>
      </w:r>
      <w:r w:rsidRPr="00537CA5">
        <w:rPr>
          <w:sz w:val="28"/>
        </w:rPr>
        <w:t xml:space="preserve"> с </w:t>
      </w:r>
      <w:r w:rsidR="00973E4B" w:rsidRPr="00537CA5">
        <w:rPr>
          <w:sz w:val="28"/>
        </w:rPr>
        <w:t xml:space="preserve">выводами </w:t>
      </w:r>
      <w:r w:rsidR="00973E4B" w:rsidRPr="00537CA5">
        <w:rPr>
          <w:sz w:val="28"/>
          <w:lang w:val="en-US"/>
        </w:rPr>
        <w:t>Digital</w:t>
      </w:r>
    </w:p>
    <w:p w:rsidR="00E07169" w:rsidRPr="00E07169" w:rsidRDefault="00E07169" w:rsidP="00F06EE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Выводы </w:t>
      </w:r>
      <w:proofErr w:type="spellStart"/>
      <w:r w:rsidRPr="00E07169">
        <w:rPr>
          <w:color w:val="000000"/>
          <w:sz w:val="28"/>
          <w:szCs w:val="28"/>
        </w:rPr>
        <w:t>Digital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gramStart"/>
      <w:r w:rsidRPr="00E07169">
        <w:rPr>
          <w:color w:val="000000"/>
          <w:sz w:val="28"/>
          <w:szCs w:val="28"/>
        </w:rPr>
        <w:t>0..</w:t>
      </w:r>
      <w:proofErr w:type="gramEnd"/>
      <w:r w:rsidRPr="00E07169">
        <w:rPr>
          <w:color w:val="000000"/>
          <w:sz w:val="28"/>
          <w:szCs w:val="28"/>
        </w:rPr>
        <w:t xml:space="preserve">7 соответствуют порту ввода-вывода D, а выводы </w:t>
      </w:r>
      <w:proofErr w:type="spellStart"/>
      <w:r w:rsidRPr="00E07169">
        <w:rPr>
          <w:color w:val="000000"/>
          <w:sz w:val="28"/>
          <w:szCs w:val="28"/>
        </w:rPr>
        <w:t>Digital</w:t>
      </w:r>
      <w:proofErr w:type="spellEnd"/>
      <w:r w:rsidRPr="00E07169">
        <w:rPr>
          <w:color w:val="000000"/>
          <w:sz w:val="28"/>
          <w:szCs w:val="28"/>
        </w:rPr>
        <w:t xml:space="preserve"> 8..13 младшим пяти разрядам порта ввода-вывода B.</w:t>
      </w:r>
    </w:p>
    <w:p w:rsidR="00E07169" w:rsidRPr="00702386" w:rsidRDefault="00E07169" w:rsidP="00F06EE3">
      <w:pPr>
        <w:spacing w:line="360" w:lineRule="auto"/>
        <w:ind w:firstLine="709"/>
        <w:rPr>
          <w:sz w:val="28"/>
          <w:szCs w:val="28"/>
        </w:rPr>
      </w:pPr>
      <w:r w:rsidRPr="00702386">
        <w:rPr>
          <w:sz w:val="28"/>
          <w:szCs w:val="28"/>
        </w:rPr>
        <w:t>Кнопка сброса</w:t>
      </w:r>
      <w:r w:rsidR="00F06EE3">
        <w:rPr>
          <w:sz w:val="28"/>
          <w:szCs w:val="28"/>
        </w:rPr>
        <w:t>.</w:t>
      </w:r>
    </w:p>
    <w:p w:rsidR="00911268" w:rsidRPr="00537CA5" w:rsidRDefault="00E07169" w:rsidP="00537CA5">
      <w:pPr>
        <w:pStyle w:val="a3"/>
        <w:shd w:val="clear" w:color="auto" w:fill="FFFFFF"/>
        <w:spacing w:before="0" w:beforeAutospacing="0" w:after="135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При нажатии и отпускании этой кнопки с говорящей подписью RESET (на </w:t>
      </w:r>
      <w:proofErr w:type="spellStart"/>
      <w:r w:rsidRPr="00E07169">
        <w:rPr>
          <w:color w:val="000000"/>
          <w:sz w:val="28"/>
          <w:szCs w:val="28"/>
        </w:rPr>
        <w:t>Mega</w:t>
      </w:r>
      <w:proofErr w:type="spellEnd"/>
      <w:r w:rsidRPr="00E07169">
        <w:rPr>
          <w:color w:val="000000"/>
          <w:sz w:val="28"/>
          <w:szCs w:val="28"/>
        </w:rPr>
        <w:t xml:space="preserve"> 2560) или ничего не говорящей подписью S1 (на </w:t>
      </w:r>
      <w:proofErr w:type="spellStart"/>
      <w:r w:rsidRPr="00E07169">
        <w:rPr>
          <w:color w:val="000000"/>
          <w:sz w:val="28"/>
          <w:szCs w:val="28"/>
        </w:rPr>
        <w:t>Duemilanove</w:t>
      </w:r>
      <w:proofErr w:type="spellEnd"/>
      <w:r w:rsidRPr="00E07169">
        <w:rPr>
          <w:color w:val="000000"/>
          <w:sz w:val="28"/>
          <w:szCs w:val="28"/>
        </w:rPr>
        <w:t>) производится перезапуск микроконтроллера.</w:t>
      </w:r>
      <w:r w:rsidR="00911268" w:rsidRPr="00911268">
        <w:rPr>
          <w:color w:val="000000" w:themeColor="text1"/>
          <w:sz w:val="28"/>
          <w:szCs w:val="28"/>
        </w:rPr>
        <w:t xml:space="preserve"> </w:t>
      </w:r>
      <w:r w:rsidR="00911268">
        <w:rPr>
          <w:color w:val="000000" w:themeColor="text1"/>
          <w:sz w:val="28"/>
          <w:szCs w:val="28"/>
        </w:rPr>
        <w:t xml:space="preserve">На рисунке </w:t>
      </w:r>
      <w:r w:rsidR="00911268" w:rsidRPr="001F358D">
        <w:rPr>
          <w:color w:val="000000" w:themeColor="text1"/>
          <w:sz w:val="28"/>
          <w:szCs w:val="28"/>
        </w:rPr>
        <w:t>1.</w:t>
      </w:r>
      <w:r w:rsidR="002831F1">
        <w:rPr>
          <w:color w:val="000000" w:themeColor="text1"/>
          <w:sz w:val="28"/>
          <w:szCs w:val="28"/>
        </w:rPr>
        <w:t>9</w:t>
      </w:r>
      <w:r w:rsidR="00911268" w:rsidRPr="00284A33">
        <w:rPr>
          <w:color w:val="000000" w:themeColor="text1"/>
          <w:sz w:val="28"/>
          <w:szCs w:val="28"/>
        </w:rPr>
        <w:t xml:space="preserve"> </w:t>
      </w:r>
      <w:r w:rsidR="00911268">
        <w:rPr>
          <w:color w:val="000000" w:themeColor="text1"/>
          <w:sz w:val="28"/>
          <w:szCs w:val="28"/>
        </w:rPr>
        <w:t xml:space="preserve">изображена кнопка </w:t>
      </w:r>
      <w:r w:rsidR="00911268">
        <w:rPr>
          <w:color w:val="000000" w:themeColor="text1"/>
          <w:sz w:val="28"/>
          <w:szCs w:val="28"/>
          <w:lang w:val="en-US"/>
        </w:rPr>
        <w:t>reset</w:t>
      </w:r>
      <w:r w:rsidR="00911268" w:rsidRPr="00537CA5">
        <w:rPr>
          <w:color w:val="000000" w:themeColor="text1"/>
          <w:sz w:val="28"/>
          <w:szCs w:val="28"/>
        </w:rPr>
        <w:t xml:space="preserve"> </w:t>
      </w:r>
      <w:r w:rsidR="00911268">
        <w:rPr>
          <w:color w:val="000000" w:themeColor="text1"/>
          <w:sz w:val="28"/>
          <w:szCs w:val="28"/>
        </w:rPr>
        <w:t xml:space="preserve">на плате </w:t>
      </w:r>
      <w:r w:rsidR="00911268">
        <w:rPr>
          <w:color w:val="000000" w:themeColor="text1"/>
          <w:sz w:val="28"/>
          <w:szCs w:val="28"/>
          <w:lang w:val="en-US"/>
        </w:rPr>
        <w:t>Arduino</w:t>
      </w:r>
      <w:r w:rsidR="00911268" w:rsidRPr="00537CA5">
        <w:rPr>
          <w:color w:val="000000" w:themeColor="text1"/>
          <w:sz w:val="28"/>
          <w:szCs w:val="28"/>
        </w:rPr>
        <w:t xml:space="preserve"> </w:t>
      </w:r>
      <w:r w:rsidR="00911268">
        <w:rPr>
          <w:color w:val="000000" w:themeColor="text1"/>
          <w:sz w:val="28"/>
          <w:szCs w:val="28"/>
          <w:lang w:val="en-US"/>
        </w:rPr>
        <w:t>UNO</w:t>
      </w:r>
      <w:r w:rsidR="00911268" w:rsidRPr="00537CA5">
        <w:rPr>
          <w:color w:val="000000" w:themeColor="text1"/>
          <w:sz w:val="28"/>
          <w:szCs w:val="28"/>
        </w:rPr>
        <w:t>.</w:t>
      </w:r>
    </w:p>
    <w:p w:rsidR="00911268" w:rsidRDefault="00911268" w:rsidP="00911268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C863D9" wp14:editId="3DAB6170">
            <wp:extent cx="1752600" cy="1356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8" w:rsidRPr="00537CA5" w:rsidRDefault="00911268" w:rsidP="00911268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32"/>
          <w:szCs w:val="28"/>
        </w:rPr>
      </w:pPr>
      <w:r w:rsidRPr="00537CA5">
        <w:rPr>
          <w:color w:val="000000" w:themeColor="text1"/>
          <w:sz w:val="28"/>
        </w:rPr>
        <w:t>Рисунок 1.</w:t>
      </w:r>
      <w:r w:rsidR="002831F1">
        <w:rPr>
          <w:color w:val="000000" w:themeColor="text1"/>
          <w:sz w:val="28"/>
        </w:rPr>
        <w:t>9</w:t>
      </w:r>
      <w:r w:rsidRPr="00537CA5">
        <w:rPr>
          <w:color w:val="000000" w:themeColor="text1"/>
          <w:sz w:val="28"/>
        </w:rPr>
        <w:t xml:space="preserve"> – </w:t>
      </w:r>
      <w:r w:rsidRPr="00537CA5">
        <w:rPr>
          <w:sz w:val="28"/>
        </w:rPr>
        <w:t xml:space="preserve">Кнопка </w:t>
      </w:r>
      <w:r w:rsidRPr="00537CA5">
        <w:rPr>
          <w:sz w:val="28"/>
          <w:lang w:val="en-US"/>
        </w:rPr>
        <w:t>RESET</w:t>
      </w:r>
      <w:r w:rsidRPr="00537CA5">
        <w:rPr>
          <w:sz w:val="28"/>
        </w:rPr>
        <w:t xml:space="preserve"> на плате </w:t>
      </w:r>
      <w:r w:rsidRPr="00537CA5">
        <w:rPr>
          <w:sz w:val="28"/>
          <w:lang w:val="en-US"/>
        </w:rPr>
        <w:t>Arduino</w:t>
      </w:r>
      <w:r w:rsidRPr="00537CA5">
        <w:rPr>
          <w:sz w:val="28"/>
        </w:rPr>
        <w:t xml:space="preserve"> </w:t>
      </w:r>
      <w:r w:rsidRPr="00537CA5">
        <w:rPr>
          <w:sz w:val="28"/>
          <w:lang w:val="en-US"/>
        </w:rPr>
        <w:t>UNO</w:t>
      </w:r>
    </w:p>
    <w:p w:rsidR="00E07169" w:rsidRPr="008B651C" w:rsidRDefault="00E07169" w:rsidP="00537CA5">
      <w:pPr>
        <w:pStyle w:val="a3"/>
        <w:shd w:val="clear" w:color="auto" w:fill="FFFFFF"/>
        <w:spacing w:before="0" w:beforeAutospacing="0" w:after="135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E07169">
        <w:rPr>
          <w:color w:val="000000"/>
          <w:sz w:val="28"/>
          <w:szCs w:val="28"/>
        </w:rPr>
        <w:t xml:space="preserve">При удержании низкого сигнала микроконтроллер можно перепрограммировать через выводы разъёма ICSP благодаря встроенной </w:t>
      </w:r>
      <w:r w:rsidRPr="00E07169">
        <w:rPr>
          <w:color w:val="000000"/>
          <w:sz w:val="28"/>
          <w:szCs w:val="28"/>
        </w:rPr>
        <w:lastRenderedPageBreak/>
        <w:t>функции ISP (</w:t>
      </w:r>
      <w:proofErr w:type="spellStart"/>
      <w:r w:rsidRPr="00E07169">
        <w:rPr>
          <w:color w:val="000000"/>
          <w:sz w:val="28"/>
          <w:szCs w:val="28"/>
        </w:rPr>
        <w:t>In-System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Programming</w:t>
      </w:r>
      <w:proofErr w:type="spellEnd"/>
      <w:r w:rsidRPr="00E07169">
        <w:rPr>
          <w:color w:val="000000"/>
          <w:sz w:val="28"/>
          <w:szCs w:val="28"/>
        </w:rPr>
        <w:t>).</w:t>
      </w:r>
      <w:r w:rsidR="008B651C" w:rsidRPr="008B651C">
        <w:rPr>
          <w:color w:val="000000" w:themeColor="text1"/>
          <w:sz w:val="28"/>
          <w:szCs w:val="28"/>
        </w:rPr>
        <w:t xml:space="preserve"> </w:t>
      </w:r>
      <w:r w:rsidR="008B651C">
        <w:rPr>
          <w:color w:val="000000" w:themeColor="text1"/>
          <w:sz w:val="28"/>
          <w:szCs w:val="28"/>
        </w:rPr>
        <w:t xml:space="preserve">На рисунке </w:t>
      </w:r>
      <w:r w:rsidR="008B651C" w:rsidRPr="001F358D">
        <w:rPr>
          <w:color w:val="000000" w:themeColor="text1"/>
          <w:sz w:val="28"/>
          <w:szCs w:val="28"/>
        </w:rPr>
        <w:t>1.</w:t>
      </w:r>
      <w:r w:rsidR="008B651C">
        <w:rPr>
          <w:color w:val="000000" w:themeColor="text1"/>
          <w:sz w:val="28"/>
          <w:szCs w:val="28"/>
          <w:lang w:val="en-US"/>
        </w:rPr>
        <w:t>1</w:t>
      </w:r>
      <w:r w:rsidR="002831F1">
        <w:rPr>
          <w:color w:val="000000" w:themeColor="text1"/>
          <w:sz w:val="28"/>
          <w:szCs w:val="28"/>
        </w:rPr>
        <w:t>0</w:t>
      </w:r>
      <w:r w:rsidR="008B651C" w:rsidRPr="00284A33">
        <w:rPr>
          <w:color w:val="000000" w:themeColor="text1"/>
          <w:sz w:val="28"/>
          <w:szCs w:val="28"/>
        </w:rPr>
        <w:t xml:space="preserve"> </w:t>
      </w:r>
      <w:r w:rsidR="008B651C">
        <w:rPr>
          <w:color w:val="000000" w:themeColor="text1"/>
          <w:sz w:val="28"/>
          <w:szCs w:val="28"/>
        </w:rPr>
        <w:t xml:space="preserve">изображены разъемы </w:t>
      </w:r>
      <w:r w:rsidR="008B651C">
        <w:rPr>
          <w:color w:val="000000" w:themeColor="text1"/>
          <w:sz w:val="28"/>
          <w:szCs w:val="28"/>
          <w:lang w:val="en-US"/>
        </w:rPr>
        <w:t xml:space="preserve">SPI </w:t>
      </w:r>
      <w:r w:rsidR="008B651C">
        <w:rPr>
          <w:color w:val="000000" w:themeColor="text1"/>
          <w:sz w:val="28"/>
          <w:szCs w:val="28"/>
        </w:rPr>
        <w:t xml:space="preserve">на плате </w:t>
      </w:r>
      <w:r w:rsidR="008B651C">
        <w:rPr>
          <w:color w:val="000000" w:themeColor="text1"/>
          <w:sz w:val="28"/>
          <w:szCs w:val="28"/>
          <w:lang w:val="en-US"/>
        </w:rPr>
        <w:t>Arduino UNO.</w:t>
      </w:r>
    </w:p>
    <w:p w:rsidR="00911268" w:rsidRDefault="00911268" w:rsidP="00911268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89200" cy="198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51C" w:rsidRPr="00537CA5" w:rsidRDefault="008B651C" w:rsidP="008B651C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32"/>
          <w:szCs w:val="28"/>
        </w:rPr>
      </w:pPr>
      <w:r w:rsidRPr="00537CA5">
        <w:rPr>
          <w:color w:val="000000" w:themeColor="text1"/>
          <w:sz w:val="28"/>
        </w:rPr>
        <w:t>Рисунок 1.</w:t>
      </w:r>
      <w:r w:rsidR="002831F1">
        <w:rPr>
          <w:color w:val="000000" w:themeColor="text1"/>
          <w:sz w:val="28"/>
        </w:rPr>
        <w:t>10</w:t>
      </w:r>
      <w:r w:rsidRPr="00537CA5">
        <w:rPr>
          <w:color w:val="000000" w:themeColor="text1"/>
          <w:sz w:val="28"/>
        </w:rPr>
        <w:t xml:space="preserve"> –</w:t>
      </w:r>
      <w:r w:rsidR="00537CA5">
        <w:rPr>
          <w:sz w:val="28"/>
        </w:rPr>
        <w:t>Р</w:t>
      </w:r>
      <w:r w:rsidRPr="00537CA5">
        <w:rPr>
          <w:sz w:val="28"/>
        </w:rPr>
        <w:t xml:space="preserve">азъемы </w:t>
      </w:r>
      <w:r w:rsidRPr="00537CA5">
        <w:rPr>
          <w:sz w:val="28"/>
          <w:lang w:val="en-US"/>
        </w:rPr>
        <w:t>SPI</w:t>
      </w:r>
      <w:r w:rsidRPr="00537CA5">
        <w:rPr>
          <w:sz w:val="28"/>
        </w:rPr>
        <w:t xml:space="preserve"> на плате </w:t>
      </w:r>
      <w:r w:rsidRPr="00537CA5">
        <w:rPr>
          <w:sz w:val="28"/>
          <w:lang w:val="en-US"/>
        </w:rPr>
        <w:t>Arduino</w:t>
      </w:r>
      <w:r w:rsidRPr="00537CA5">
        <w:rPr>
          <w:sz w:val="28"/>
        </w:rPr>
        <w:t xml:space="preserve"> </w:t>
      </w:r>
      <w:r w:rsidRPr="00537CA5">
        <w:rPr>
          <w:sz w:val="28"/>
          <w:lang w:val="en-US"/>
        </w:rPr>
        <w:t>UNO</w:t>
      </w:r>
    </w:p>
    <w:p w:rsidR="00E07169" w:rsidRPr="00E07169" w:rsidRDefault="00E07169" w:rsidP="002831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>Шесть выводов разъёма ICSP представляют собой интерфейс SPI за исключением сигнала SS (</w:t>
      </w:r>
      <w:proofErr w:type="spellStart"/>
      <w:r w:rsidRPr="00E07169">
        <w:rPr>
          <w:color w:val="000000"/>
          <w:sz w:val="28"/>
          <w:szCs w:val="28"/>
        </w:rPr>
        <w:t>Slave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Select</w:t>
      </w:r>
      <w:proofErr w:type="spellEnd"/>
      <w:r w:rsidRPr="00E07169">
        <w:rPr>
          <w:color w:val="000000"/>
          <w:sz w:val="28"/>
          <w:szCs w:val="28"/>
        </w:rPr>
        <w:t xml:space="preserve"> -- Выбор Исполнительного Устройства). Посредством данного интерфейса можно программировать микроконтроллер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, минуя загрузчик </w:t>
      </w:r>
      <w:proofErr w:type="spellStart"/>
      <w:r w:rsidRPr="00E07169">
        <w:rPr>
          <w:color w:val="000000"/>
          <w:sz w:val="28"/>
          <w:szCs w:val="28"/>
        </w:rPr>
        <w:t>bootloader</w:t>
      </w:r>
      <w:proofErr w:type="spellEnd"/>
      <w:r w:rsidRPr="00E07169">
        <w:rPr>
          <w:color w:val="000000"/>
          <w:sz w:val="28"/>
          <w:szCs w:val="28"/>
        </w:rPr>
        <w:t>, либо если требуется прошить новую версию загрузчика или управляющие биты FUSE.</w:t>
      </w:r>
    </w:p>
    <w:p w:rsidR="00E07169" w:rsidRPr="00702386" w:rsidRDefault="00E07169" w:rsidP="002831F1">
      <w:pPr>
        <w:spacing w:line="360" w:lineRule="auto"/>
        <w:rPr>
          <w:sz w:val="28"/>
          <w:szCs w:val="28"/>
        </w:rPr>
      </w:pPr>
      <w:r w:rsidRPr="00702386">
        <w:rPr>
          <w:sz w:val="28"/>
          <w:szCs w:val="28"/>
        </w:rPr>
        <w:t>Микроконтроллер ATmega328p</w:t>
      </w:r>
      <w:r w:rsidR="00F06EE3">
        <w:rPr>
          <w:sz w:val="28"/>
          <w:szCs w:val="28"/>
        </w:rPr>
        <w:t>.</w:t>
      </w:r>
    </w:p>
    <w:p w:rsidR="008B651C" w:rsidRPr="00203124" w:rsidRDefault="00E07169" w:rsidP="00F06EE3">
      <w:pPr>
        <w:pStyle w:val="a3"/>
        <w:shd w:val="clear" w:color="auto" w:fill="FFFFFF"/>
        <w:spacing w:before="0" w:beforeAutospacing="0" w:after="135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Ядром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 как платы является микроконтроллер, в случае с </w:t>
      </w:r>
      <w:proofErr w:type="spellStart"/>
      <w:r w:rsidRPr="00E07169">
        <w:rPr>
          <w:color w:val="000000"/>
          <w:sz w:val="28"/>
          <w:szCs w:val="28"/>
        </w:rPr>
        <w:t>Duemilanove</w:t>
      </w:r>
      <w:proofErr w:type="spellEnd"/>
      <w:r w:rsidRPr="00E07169">
        <w:rPr>
          <w:color w:val="000000"/>
          <w:sz w:val="28"/>
          <w:szCs w:val="28"/>
        </w:rPr>
        <w:t xml:space="preserve"> это ATmega328p. Подробнее о том, как устроен сам микроконтроллер, можно прочитать в статье Микроконтроллер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>.</w:t>
      </w:r>
      <w:r w:rsidR="008B651C" w:rsidRPr="008B651C">
        <w:rPr>
          <w:color w:val="000000" w:themeColor="text1"/>
          <w:sz w:val="28"/>
          <w:szCs w:val="28"/>
        </w:rPr>
        <w:t xml:space="preserve"> </w:t>
      </w:r>
      <w:r w:rsidR="008B651C">
        <w:rPr>
          <w:color w:val="000000" w:themeColor="text1"/>
          <w:sz w:val="28"/>
          <w:szCs w:val="28"/>
        </w:rPr>
        <w:t xml:space="preserve">На рисунке </w:t>
      </w:r>
      <w:r w:rsidR="008B651C" w:rsidRPr="001F358D">
        <w:rPr>
          <w:color w:val="000000" w:themeColor="text1"/>
          <w:sz w:val="28"/>
          <w:szCs w:val="28"/>
        </w:rPr>
        <w:t>1.</w:t>
      </w:r>
      <w:r w:rsidR="008B651C" w:rsidRPr="00203124">
        <w:rPr>
          <w:color w:val="000000" w:themeColor="text1"/>
          <w:sz w:val="28"/>
          <w:szCs w:val="28"/>
        </w:rPr>
        <w:t>1</w:t>
      </w:r>
      <w:r w:rsidR="002831F1">
        <w:rPr>
          <w:color w:val="000000" w:themeColor="text1"/>
          <w:sz w:val="28"/>
          <w:szCs w:val="28"/>
        </w:rPr>
        <w:t>1</w:t>
      </w:r>
      <w:r w:rsidR="008B651C" w:rsidRPr="00284A33">
        <w:rPr>
          <w:color w:val="000000" w:themeColor="text1"/>
          <w:sz w:val="28"/>
          <w:szCs w:val="28"/>
        </w:rPr>
        <w:t xml:space="preserve"> </w:t>
      </w:r>
      <w:r w:rsidR="008B651C">
        <w:rPr>
          <w:color w:val="000000" w:themeColor="text1"/>
          <w:sz w:val="28"/>
          <w:szCs w:val="28"/>
        </w:rPr>
        <w:t>изображен</w:t>
      </w:r>
      <w:r w:rsidR="008B651C" w:rsidRPr="00203124">
        <w:rPr>
          <w:color w:val="000000" w:themeColor="text1"/>
          <w:sz w:val="28"/>
          <w:szCs w:val="28"/>
        </w:rPr>
        <w:t xml:space="preserve"> </w:t>
      </w:r>
      <w:r w:rsidR="008B651C">
        <w:rPr>
          <w:color w:val="000000" w:themeColor="text1"/>
          <w:sz w:val="28"/>
          <w:szCs w:val="28"/>
        </w:rPr>
        <w:t xml:space="preserve">микроконтроллер </w:t>
      </w:r>
      <w:r w:rsidR="008B651C" w:rsidRPr="00702386">
        <w:rPr>
          <w:sz w:val="28"/>
          <w:szCs w:val="28"/>
        </w:rPr>
        <w:t>ATmega328p</w:t>
      </w:r>
      <w:r w:rsidR="008B651C" w:rsidRPr="00203124">
        <w:rPr>
          <w:color w:val="000000" w:themeColor="text1"/>
          <w:sz w:val="28"/>
          <w:szCs w:val="28"/>
        </w:rPr>
        <w:t>.</w:t>
      </w:r>
    </w:p>
    <w:p w:rsidR="00E07169" w:rsidRDefault="008B651C" w:rsidP="008B651C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16800" cy="16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00" cy="16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51C" w:rsidRPr="00537CA5" w:rsidRDefault="008B651C" w:rsidP="008B651C">
      <w:pPr>
        <w:pStyle w:val="a3"/>
        <w:shd w:val="clear" w:color="auto" w:fill="FFFFFF"/>
        <w:spacing w:before="0" w:beforeAutospacing="0" w:after="135" w:afterAutospacing="0" w:line="360" w:lineRule="auto"/>
        <w:jc w:val="center"/>
        <w:rPr>
          <w:color w:val="000000"/>
          <w:sz w:val="28"/>
        </w:rPr>
      </w:pPr>
      <w:r w:rsidRPr="00537CA5">
        <w:rPr>
          <w:color w:val="000000" w:themeColor="text1"/>
          <w:sz w:val="28"/>
        </w:rPr>
        <w:t>Рисунок 1.1</w:t>
      </w:r>
      <w:r w:rsidR="002831F1">
        <w:rPr>
          <w:color w:val="000000" w:themeColor="text1"/>
          <w:sz w:val="28"/>
        </w:rPr>
        <w:t>1</w:t>
      </w:r>
      <w:r w:rsidRPr="00537CA5">
        <w:rPr>
          <w:color w:val="000000" w:themeColor="text1"/>
          <w:sz w:val="28"/>
        </w:rPr>
        <w:t xml:space="preserve"> –</w:t>
      </w:r>
      <w:r w:rsidR="00537CA5">
        <w:rPr>
          <w:sz w:val="28"/>
        </w:rPr>
        <w:t>М</w:t>
      </w:r>
      <w:r w:rsidRPr="00537CA5">
        <w:rPr>
          <w:sz w:val="28"/>
        </w:rPr>
        <w:t>икроконтроллер ATmega328p</w:t>
      </w:r>
    </w:p>
    <w:p w:rsidR="00E07169" w:rsidRPr="00702386" w:rsidRDefault="00E07169" w:rsidP="00537CA5">
      <w:pPr>
        <w:spacing w:line="360" w:lineRule="auto"/>
        <w:ind w:firstLine="709"/>
        <w:rPr>
          <w:sz w:val="28"/>
          <w:szCs w:val="28"/>
        </w:rPr>
      </w:pPr>
      <w:r w:rsidRPr="00702386">
        <w:rPr>
          <w:sz w:val="28"/>
          <w:szCs w:val="28"/>
        </w:rPr>
        <w:t xml:space="preserve">Выводы </w:t>
      </w:r>
      <w:proofErr w:type="spellStart"/>
      <w:r w:rsidRPr="00702386">
        <w:rPr>
          <w:sz w:val="28"/>
          <w:szCs w:val="28"/>
        </w:rPr>
        <w:t>Analog</w:t>
      </w:r>
      <w:proofErr w:type="spellEnd"/>
      <w:r w:rsidRPr="00702386">
        <w:rPr>
          <w:sz w:val="28"/>
          <w:szCs w:val="28"/>
        </w:rPr>
        <w:t xml:space="preserve"> </w:t>
      </w:r>
      <w:proofErr w:type="spellStart"/>
      <w:r w:rsidRPr="00702386">
        <w:rPr>
          <w:sz w:val="28"/>
          <w:szCs w:val="28"/>
        </w:rPr>
        <w:t>In</w:t>
      </w:r>
      <w:proofErr w:type="spellEnd"/>
      <w:r w:rsidR="002831F1">
        <w:rPr>
          <w:sz w:val="28"/>
          <w:szCs w:val="28"/>
        </w:rPr>
        <w:t>.</w:t>
      </w:r>
    </w:p>
    <w:p w:rsidR="00E07169" w:rsidRPr="00E07169" w:rsidRDefault="00E07169" w:rsidP="002831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lastRenderedPageBreak/>
        <w:t>Младшие шест</w:t>
      </w:r>
      <w:r w:rsidR="00537CA5">
        <w:rPr>
          <w:color w:val="000000"/>
          <w:sz w:val="28"/>
          <w:szCs w:val="28"/>
        </w:rPr>
        <w:t xml:space="preserve">ь разрядов порта ввода-вывода </w:t>
      </w:r>
      <w:r w:rsidRPr="00E07169">
        <w:rPr>
          <w:color w:val="000000"/>
          <w:sz w:val="28"/>
          <w:szCs w:val="28"/>
        </w:rPr>
        <w:t xml:space="preserve">микроконтроллера ATmega328p сгруппированы в контактную группу </w:t>
      </w:r>
      <w:proofErr w:type="spellStart"/>
      <w:r w:rsidRPr="00E07169">
        <w:rPr>
          <w:color w:val="000000"/>
          <w:sz w:val="28"/>
          <w:szCs w:val="28"/>
        </w:rPr>
        <w:t>Analog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In</w:t>
      </w:r>
      <w:proofErr w:type="spellEnd"/>
      <w:r w:rsidRPr="00E07169">
        <w:rPr>
          <w:color w:val="000000"/>
          <w:sz w:val="28"/>
          <w:szCs w:val="28"/>
        </w:rPr>
        <w:t>.</w:t>
      </w:r>
    </w:p>
    <w:p w:rsidR="00E07169" w:rsidRPr="00E07169" w:rsidRDefault="00E07169" w:rsidP="0090491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Название группы (по-русски Аналоговый Ввод) этих контактов может смутить, но дело в том, что эти выводы микроконтроллера совмещены со входами каналов аналого-цифрового преобразователя (АЦП)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, так что любой из них может использоваться либо как обычный цифровой </w:t>
      </w:r>
      <w:proofErr w:type="spellStart"/>
      <w:r w:rsidRPr="00E07169">
        <w:rPr>
          <w:color w:val="000000"/>
          <w:sz w:val="28"/>
          <w:szCs w:val="28"/>
        </w:rPr>
        <w:t>пин</w:t>
      </w:r>
      <w:proofErr w:type="spellEnd"/>
      <w:r w:rsidRPr="00E07169">
        <w:rPr>
          <w:color w:val="000000"/>
          <w:sz w:val="28"/>
          <w:szCs w:val="28"/>
        </w:rPr>
        <w:t xml:space="preserve"> ввода-вывода, либо как входной вывод канала АЦП. Поэтому они промаркированы на плате как </w:t>
      </w:r>
      <w:proofErr w:type="spellStart"/>
      <w:r w:rsidRPr="00E07169">
        <w:rPr>
          <w:color w:val="000000"/>
          <w:sz w:val="28"/>
          <w:szCs w:val="28"/>
        </w:rPr>
        <w:t>Analog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In</w:t>
      </w:r>
      <w:proofErr w:type="spellEnd"/>
      <w:r w:rsidRPr="00E07169">
        <w:rPr>
          <w:color w:val="000000"/>
          <w:sz w:val="28"/>
          <w:szCs w:val="28"/>
        </w:rPr>
        <w:t>, что несколько сбивает с толку начинающего - можно ли их использовать для цифрового вывода.</w:t>
      </w:r>
    </w:p>
    <w:p w:rsidR="00E07169" w:rsidRPr="00E07169" w:rsidRDefault="00E07169" w:rsidP="001D3FE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>Для цифрового можно, аналоговы</w:t>
      </w:r>
      <w:r w:rsidR="002831F1">
        <w:rPr>
          <w:color w:val="000000"/>
          <w:sz w:val="28"/>
          <w:szCs w:val="28"/>
        </w:rPr>
        <w:t>й -</w:t>
      </w:r>
      <w:r w:rsidRPr="00E07169">
        <w:rPr>
          <w:color w:val="000000"/>
          <w:sz w:val="28"/>
          <w:szCs w:val="28"/>
        </w:rPr>
        <w:t xml:space="preserve"> только ввод.</w:t>
      </w:r>
    </w:p>
    <w:p w:rsidR="00E07169" w:rsidRPr="00702386" w:rsidRDefault="00E07169" w:rsidP="0090491B">
      <w:pPr>
        <w:spacing w:line="360" w:lineRule="auto"/>
        <w:ind w:firstLine="709"/>
        <w:rPr>
          <w:sz w:val="28"/>
          <w:szCs w:val="28"/>
        </w:rPr>
      </w:pPr>
      <w:r w:rsidRPr="00702386">
        <w:rPr>
          <w:sz w:val="28"/>
          <w:szCs w:val="28"/>
        </w:rPr>
        <w:t xml:space="preserve">Выводы </w:t>
      </w:r>
      <w:proofErr w:type="spellStart"/>
      <w:r w:rsidRPr="00702386">
        <w:rPr>
          <w:sz w:val="28"/>
          <w:szCs w:val="28"/>
        </w:rPr>
        <w:t>Power</w:t>
      </w:r>
      <w:proofErr w:type="spellEnd"/>
      <w:r w:rsidR="0090491B">
        <w:rPr>
          <w:sz w:val="28"/>
          <w:szCs w:val="28"/>
        </w:rPr>
        <w:t>.</w:t>
      </w:r>
    </w:p>
    <w:p w:rsidR="00E07169" w:rsidRPr="00E07169" w:rsidRDefault="00E07169" w:rsidP="0090491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>В этой контактной гребёнке сгруппированы напряжения питания, земля и сигнал сброса.</w:t>
      </w:r>
    </w:p>
    <w:p w:rsidR="00E07169" w:rsidRPr="00E07169" w:rsidRDefault="00E07169" w:rsidP="0090491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Сигнал +3.3 Вольт можно использовать только как </w:t>
      </w:r>
      <w:proofErr w:type="spellStart"/>
      <w:r w:rsidRPr="00E07169">
        <w:rPr>
          <w:color w:val="000000"/>
          <w:sz w:val="28"/>
          <w:szCs w:val="28"/>
        </w:rPr>
        <w:t>reference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voltage</w:t>
      </w:r>
      <w:proofErr w:type="spellEnd"/>
      <w:r w:rsidRPr="00E07169">
        <w:rPr>
          <w:color w:val="000000"/>
          <w:sz w:val="28"/>
          <w:szCs w:val="28"/>
        </w:rPr>
        <w:t xml:space="preserve">, поскольку происходит это напряжение с </w:t>
      </w:r>
      <w:proofErr w:type="spellStart"/>
      <w:r w:rsidRPr="00E07169">
        <w:rPr>
          <w:color w:val="000000"/>
          <w:sz w:val="28"/>
          <w:szCs w:val="28"/>
        </w:rPr>
        <w:t>reference</w:t>
      </w:r>
      <w:proofErr w:type="spellEnd"/>
      <w:r w:rsidRPr="00E07169">
        <w:rPr>
          <w:color w:val="000000"/>
          <w:sz w:val="28"/>
          <w:szCs w:val="28"/>
        </w:rPr>
        <w:t xml:space="preserve">-вывода чипа FTDI </w:t>
      </w:r>
      <w:proofErr w:type="gramStart"/>
      <w:r w:rsidRPr="00E07169">
        <w:rPr>
          <w:color w:val="000000"/>
          <w:sz w:val="28"/>
          <w:szCs w:val="28"/>
        </w:rPr>
        <w:t>USB&lt;</w:t>
      </w:r>
      <w:proofErr w:type="gramEnd"/>
      <w:r w:rsidRPr="00E07169">
        <w:rPr>
          <w:color w:val="000000"/>
          <w:sz w:val="28"/>
          <w:szCs w:val="28"/>
        </w:rPr>
        <w:t xml:space="preserve">-&gt;RS-232. И хотя на платах c USB через ATmega8U2 для совместимости ставится LDO-регулятор, который способен обеспечить ток в 0.15 Ампер, хорошей практикой для </w:t>
      </w:r>
      <w:proofErr w:type="spellStart"/>
      <w:r w:rsidRPr="00E07169">
        <w:rPr>
          <w:color w:val="000000"/>
          <w:sz w:val="28"/>
          <w:szCs w:val="28"/>
        </w:rPr>
        <w:t>шилдов</w:t>
      </w:r>
      <w:proofErr w:type="spellEnd"/>
      <w:r w:rsidRPr="00E07169">
        <w:rPr>
          <w:color w:val="000000"/>
          <w:sz w:val="28"/>
          <w:szCs w:val="28"/>
        </w:rPr>
        <w:t xml:space="preserve">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 является именно взять с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 xml:space="preserve"> +5 Вольт и через регулятор получить питающие +3.3 Вольт.</w:t>
      </w:r>
    </w:p>
    <w:p w:rsidR="00E07169" w:rsidRPr="00E07169" w:rsidRDefault="00E07169" w:rsidP="0090491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>Сигнал сброса является не только выходом, но и входом, плату можно сбрасывать, используя этот контакт. С остальными контактами ситуация следующая:</w:t>
      </w:r>
    </w:p>
    <w:p w:rsidR="00E07169" w:rsidRPr="00E07169" w:rsidRDefault="00E07169" w:rsidP="00537CA5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E07169">
        <w:rPr>
          <w:color w:val="000000"/>
          <w:sz w:val="28"/>
          <w:szCs w:val="28"/>
        </w:rPr>
        <w:t>Vin</w:t>
      </w:r>
      <w:proofErr w:type="spellEnd"/>
      <w:r w:rsidRPr="00E07169">
        <w:rPr>
          <w:color w:val="000000"/>
          <w:sz w:val="28"/>
          <w:szCs w:val="28"/>
        </w:rPr>
        <w:t xml:space="preserve">   - ввод и вывод</w:t>
      </w:r>
      <w:r w:rsidR="00537CA5">
        <w:rPr>
          <w:color w:val="000000"/>
          <w:sz w:val="28"/>
          <w:szCs w:val="28"/>
        </w:rPr>
        <w:t>;</w:t>
      </w:r>
    </w:p>
    <w:p w:rsidR="00E07169" w:rsidRPr="00E07169" w:rsidRDefault="00537CA5" w:rsidP="00537CA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Gnd</w:t>
      </w:r>
      <w:proofErr w:type="spellEnd"/>
      <w:r>
        <w:rPr>
          <w:color w:val="000000"/>
          <w:sz w:val="28"/>
          <w:szCs w:val="28"/>
        </w:rPr>
        <w:t xml:space="preserve">   -</w:t>
      </w:r>
      <w:r w:rsidR="00E07169" w:rsidRPr="00E07169">
        <w:rPr>
          <w:color w:val="000000"/>
          <w:sz w:val="28"/>
          <w:szCs w:val="28"/>
        </w:rPr>
        <w:t xml:space="preserve"> земля</w:t>
      </w:r>
      <w:r>
        <w:rPr>
          <w:color w:val="000000"/>
          <w:sz w:val="28"/>
          <w:szCs w:val="28"/>
        </w:rPr>
        <w:t>;</w:t>
      </w:r>
    </w:p>
    <w:p w:rsidR="00E07169" w:rsidRPr="00E07169" w:rsidRDefault="00E07169" w:rsidP="00537CA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>5V    -- вывод; ввод только в случае, если не требуется гарантировать бесперебойное выполнение скетча в ситуации, когда USB было подключено, а затем снова отключено</w:t>
      </w:r>
      <w:r w:rsidR="00537CA5">
        <w:rPr>
          <w:color w:val="000000"/>
          <w:sz w:val="28"/>
          <w:szCs w:val="28"/>
        </w:rPr>
        <w:t>;</w:t>
      </w:r>
    </w:p>
    <w:p w:rsidR="00E07169" w:rsidRPr="00E07169" w:rsidRDefault="00E07169" w:rsidP="00537CA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>3V3   -- вывод</w:t>
      </w:r>
      <w:r w:rsidR="00537CA5">
        <w:rPr>
          <w:color w:val="000000"/>
          <w:sz w:val="28"/>
          <w:szCs w:val="28"/>
        </w:rPr>
        <w:t>;</w:t>
      </w:r>
    </w:p>
    <w:p w:rsidR="00E07169" w:rsidRPr="00E07169" w:rsidRDefault="00E07169" w:rsidP="002831F1">
      <w:pPr>
        <w:numPr>
          <w:ilvl w:val="0"/>
          <w:numId w:val="19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>RESET -- ввод и вывод</w:t>
      </w:r>
      <w:r w:rsidR="00537CA5">
        <w:rPr>
          <w:color w:val="000000"/>
          <w:sz w:val="28"/>
          <w:szCs w:val="28"/>
        </w:rPr>
        <w:t>.</w:t>
      </w:r>
    </w:p>
    <w:p w:rsidR="00E07169" w:rsidRPr="00702386" w:rsidRDefault="00E07169" w:rsidP="002831F1">
      <w:pPr>
        <w:spacing w:line="360" w:lineRule="auto"/>
        <w:ind w:firstLine="709"/>
        <w:rPr>
          <w:sz w:val="28"/>
          <w:szCs w:val="28"/>
        </w:rPr>
      </w:pPr>
      <w:r w:rsidRPr="00702386">
        <w:rPr>
          <w:sz w:val="28"/>
          <w:szCs w:val="28"/>
        </w:rPr>
        <w:t>Блок питания</w:t>
      </w:r>
      <w:r w:rsidR="0090491B">
        <w:rPr>
          <w:sz w:val="28"/>
          <w:szCs w:val="28"/>
        </w:rPr>
        <w:t>.</w:t>
      </w:r>
    </w:p>
    <w:p w:rsidR="00E07169" w:rsidRPr="00E07169" w:rsidRDefault="00E07169" w:rsidP="0090491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lastRenderedPageBreak/>
        <w:t xml:space="preserve">Почти четверть площади платы занимают элементы блока питания </w:t>
      </w:r>
      <w:proofErr w:type="spellStart"/>
      <w:r w:rsidRPr="00E07169">
        <w:rPr>
          <w:color w:val="000000"/>
          <w:sz w:val="28"/>
          <w:szCs w:val="28"/>
        </w:rPr>
        <w:t>Arduino</w:t>
      </w:r>
      <w:proofErr w:type="spellEnd"/>
      <w:r w:rsidRPr="00E07169">
        <w:rPr>
          <w:color w:val="000000"/>
          <w:sz w:val="28"/>
          <w:szCs w:val="28"/>
        </w:rPr>
        <w:t>. Но популярность решения такова, что скорее всего чип где-то кем-то, возможно просто запатентован неудачно.</w:t>
      </w:r>
    </w:p>
    <w:p w:rsidR="00E07169" w:rsidRPr="00702386" w:rsidRDefault="00E07169" w:rsidP="002831F1">
      <w:pPr>
        <w:spacing w:line="360" w:lineRule="auto"/>
        <w:ind w:firstLine="709"/>
        <w:rPr>
          <w:sz w:val="28"/>
          <w:szCs w:val="28"/>
        </w:rPr>
      </w:pPr>
      <w:r w:rsidRPr="00702386">
        <w:rPr>
          <w:sz w:val="28"/>
          <w:szCs w:val="28"/>
        </w:rPr>
        <w:t>Разъём питания</w:t>
      </w:r>
    </w:p>
    <w:p w:rsidR="00E07169" w:rsidRPr="00E07169" w:rsidRDefault="00E07169" w:rsidP="0090491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Максимальное входное напряжение, подаваемое на этот разъём или контакт </w:t>
      </w:r>
      <w:proofErr w:type="spellStart"/>
      <w:r w:rsidRPr="00E07169">
        <w:rPr>
          <w:color w:val="000000"/>
          <w:sz w:val="28"/>
          <w:szCs w:val="28"/>
        </w:rPr>
        <w:t>Vin</w:t>
      </w:r>
      <w:proofErr w:type="spellEnd"/>
      <w:r w:rsidRPr="00E07169">
        <w:rPr>
          <w:color w:val="000000"/>
          <w:sz w:val="28"/>
          <w:szCs w:val="28"/>
        </w:rPr>
        <w:t>, равно 20 Вольтам. Не забыть добавить диод.</w:t>
      </w:r>
    </w:p>
    <w:p w:rsidR="00E07169" w:rsidRPr="00702386" w:rsidRDefault="00E07169" w:rsidP="002831F1">
      <w:pPr>
        <w:spacing w:line="360" w:lineRule="auto"/>
        <w:ind w:firstLine="709"/>
        <w:jc w:val="both"/>
        <w:rPr>
          <w:sz w:val="28"/>
          <w:szCs w:val="28"/>
        </w:rPr>
      </w:pPr>
      <w:r w:rsidRPr="00702386">
        <w:rPr>
          <w:sz w:val="28"/>
          <w:szCs w:val="28"/>
        </w:rPr>
        <w:t>Резонатор 16МГц</w:t>
      </w:r>
      <w:r w:rsidR="0090491B">
        <w:rPr>
          <w:sz w:val="28"/>
          <w:szCs w:val="28"/>
        </w:rPr>
        <w:t>.</w:t>
      </w:r>
    </w:p>
    <w:p w:rsidR="00BB46AE" w:rsidRPr="00702386" w:rsidRDefault="00E07169" w:rsidP="0090491B">
      <w:pPr>
        <w:pStyle w:val="a3"/>
        <w:shd w:val="clear" w:color="auto" w:fill="FFFFFF"/>
        <w:spacing w:before="0" w:beforeAutospacing="0" w:after="135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07169">
        <w:rPr>
          <w:color w:val="000000"/>
          <w:sz w:val="28"/>
          <w:szCs w:val="28"/>
        </w:rPr>
        <w:t xml:space="preserve">Кварцевый резонатор 16МГц, выравнивающий частоту импульсов основной тактовой частоты микроконтроллера. Читал я в Сети, что его можно выпаять, впаять кристалл на 20 МГц, </w:t>
      </w:r>
      <w:proofErr w:type="spellStart"/>
      <w:r w:rsidRPr="00E07169">
        <w:rPr>
          <w:color w:val="000000"/>
          <w:sz w:val="28"/>
          <w:szCs w:val="28"/>
        </w:rPr>
        <w:t>перепрошить</w:t>
      </w:r>
      <w:proofErr w:type="spellEnd"/>
      <w:r w:rsidRPr="00E07169">
        <w:rPr>
          <w:color w:val="000000"/>
          <w:sz w:val="28"/>
          <w:szCs w:val="28"/>
        </w:rPr>
        <w:t xml:space="preserve"> загрузчик </w:t>
      </w:r>
      <w:proofErr w:type="spellStart"/>
      <w:r w:rsidRPr="00E07169">
        <w:rPr>
          <w:color w:val="000000"/>
          <w:sz w:val="28"/>
          <w:szCs w:val="28"/>
        </w:rPr>
        <w:t>bootloader</w:t>
      </w:r>
      <w:proofErr w:type="spellEnd"/>
      <w:r w:rsidRPr="00E07169">
        <w:rPr>
          <w:color w:val="000000"/>
          <w:sz w:val="28"/>
          <w:szCs w:val="28"/>
        </w:rPr>
        <w:t>, и что вроде как работает, даже не греется. Но увы, дело тут не в перегреве, а во внутреннем исполнении микросхемы. Так что на +5В оно возможно и работает, а если батарейка сядет до +4В, будет ли работать -- вот в чём печаль.</w:t>
      </w:r>
    </w:p>
    <w:p w:rsidR="005B092E" w:rsidRPr="00D77507" w:rsidRDefault="005B092E" w:rsidP="00E67F92">
      <w:pPr>
        <w:pStyle w:val="2"/>
        <w:ind w:firstLine="709"/>
      </w:pPr>
      <w:bookmarkStart w:id="17" w:name="_Toc12190136"/>
      <w:r w:rsidRPr="00D77507">
        <w:t>1.</w:t>
      </w:r>
      <w:r w:rsidR="0090491B">
        <w:t>2.</w:t>
      </w:r>
      <w:r w:rsidR="00C63A99">
        <w:t>7</w:t>
      </w:r>
      <w:r w:rsidR="0090491B">
        <w:t xml:space="preserve"> </w:t>
      </w:r>
      <w:r>
        <w:rPr>
          <w:lang w:val="en-US"/>
        </w:rPr>
        <w:t>RFID</w:t>
      </w:r>
      <w:bookmarkEnd w:id="17"/>
      <w:r w:rsidRPr="00D77507">
        <w:t xml:space="preserve"> </w:t>
      </w:r>
    </w:p>
    <w:p w:rsidR="005B092E" w:rsidRPr="00FF710D" w:rsidRDefault="005B092E" w:rsidP="00F61F05">
      <w:pPr>
        <w:spacing w:line="360" w:lineRule="auto"/>
        <w:ind w:firstLine="851"/>
        <w:jc w:val="both"/>
        <w:rPr>
          <w:color w:val="000000" w:themeColor="text1"/>
        </w:rPr>
      </w:pPr>
    </w:p>
    <w:p w:rsidR="005B092E" w:rsidRPr="005400F3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bookmarkStart w:id="18" w:name="_Hlk12106445"/>
      <w:bookmarkEnd w:id="18"/>
      <w:r w:rsidRPr="005400F3">
        <w:rPr>
          <w:sz w:val="28"/>
          <w:szCs w:val="28"/>
        </w:rPr>
        <w:t xml:space="preserve">RFID (англ. </w:t>
      </w:r>
      <w:r w:rsidRPr="005400F3">
        <w:rPr>
          <w:i/>
          <w:iCs/>
          <w:sz w:val="28"/>
          <w:szCs w:val="28"/>
          <w:lang w:val="en"/>
        </w:rPr>
        <w:t>Radio</w:t>
      </w:r>
      <w:r w:rsidRPr="005400F3">
        <w:rPr>
          <w:i/>
          <w:iCs/>
          <w:sz w:val="28"/>
          <w:szCs w:val="28"/>
        </w:rPr>
        <w:t xml:space="preserve"> </w:t>
      </w:r>
      <w:r w:rsidRPr="005400F3">
        <w:rPr>
          <w:i/>
          <w:iCs/>
          <w:sz w:val="28"/>
          <w:szCs w:val="28"/>
          <w:lang w:val="en"/>
        </w:rPr>
        <w:t>Frequency</w:t>
      </w:r>
      <w:r w:rsidRPr="005400F3">
        <w:rPr>
          <w:i/>
          <w:iCs/>
          <w:sz w:val="28"/>
          <w:szCs w:val="28"/>
        </w:rPr>
        <w:t xml:space="preserve"> </w:t>
      </w:r>
      <w:proofErr w:type="spellStart"/>
      <w:r w:rsidRPr="005400F3">
        <w:rPr>
          <w:i/>
          <w:iCs/>
          <w:sz w:val="28"/>
          <w:szCs w:val="28"/>
          <w:lang w:val="en"/>
        </w:rPr>
        <w:t>IDentification</w:t>
      </w:r>
      <w:proofErr w:type="spellEnd"/>
      <w:r w:rsidRPr="005400F3">
        <w:rPr>
          <w:sz w:val="28"/>
          <w:szCs w:val="28"/>
        </w:rPr>
        <w:t>, радиочастотная идентификация) — способ автоматической идентификации объектов, в котором посредством радиосигналов считываются или записываются данные, хранящиеся в так называемых транспондерах, или RFID-метках.</w:t>
      </w:r>
    </w:p>
    <w:p w:rsidR="005B092E" w:rsidRPr="005400F3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5400F3">
        <w:rPr>
          <w:sz w:val="28"/>
          <w:szCs w:val="28"/>
        </w:rPr>
        <w:t xml:space="preserve">Любая RFID-система состоит из считывающего устройства (считыватель, </w:t>
      </w:r>
      <w:proofErr w:type="spellStart"/>
      <w:r w:rsidRPr="005400F3">
        <w:rPr>
          <w:sz w:val="28"/>
          <w:szCs w:val="28"/>
        </w:rPr>
        <w:t>ридер</w:t>
      </w:r>
      <w:proofErr w:type="spellEnd"/>
      <w:r w:rsidRPr="005400F3">
        <w:rPr>
          <w:sz w:val="28"/>
          <w:szCs w:val="28"/>
        </w:rPr>
        <w:t xml:space="preserve"> или </w:t>
      </w:r>
      <w:proofErr w:type="spellStart"/>
      <w:r w:rsidRPr="005400F3">
        <w:rPr>
          <w:sz w:val="28"/>
          <w:szCs w:val="28"/>
        </w:rPr>
        <w:t>интеррогатор</w:t>
      </w:r>
      <w:proofErr w:type="spellEnd"/>
      <w:r w:rsidRPr="005400F3">
        <w:rPr>
          <w:sz w:val="28"/>
          <w:szCs w:val="28"/>
        </w:rPr>
        <w:t>) и транспондера (он же RFID-метка, иногда также применяется термин RFID-тег).</w:t>
      </w:r>
    </w:p>
    <w:p w:rsidR="005B092E" w:rsidRPr="005400F3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5400F3">
        <w:rPr>
          <w:sz w:val="28"/>
          <w:szCs w:val="28"/>
        </w:rPr>
        <w:t>По дальности считывания RFID-системы можно подразделить на системы:</w:t>
      </w:r>
    </w:p>
    <w:p w:rsidR="005B092E" w:rsidRPr="006D035D" w:rsidRDefault="005B092E" w:rsidP="00D2394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400F3">
        <w:rPr>
          <w:sz w:val="28"/>
          <w:szCs w:val="28"/>
        </w:rPr>
        <w:t>ближней идентификации (считывание производится на расстоянии до</w:t>
      </w:r>
      <w:r w:rsidRPr="006D035D">
        <w:rPr>
          <w:sz w:val="28"/>
          <w:szCs w:val="28"/>
        </w:rPr>
        <w:t xml:space="preserve"> 20 см);</w:t>
      </w:r>
    </w:p>
    <w:p w:rsidR="005B092E" w:rsidRPr="006D035D" w:rsidRDefault="005B092E" w:rsidP="00D2394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6D035D">
        <w:rPr>
          <w:sz w:val="28"/>
          <w:szCs w:val="28"/>
        </w:rPr>
        <w:t>идентификации средней дальности (от 20 см до 5 м);</w:t>
      </w:r>
    </w:p>
    <w:p w:rsidR="005B092E" w:rsidRPr="006D035D" w:rsidRDefault="005B092E" w:rsidP="00D72285">
      <w:pPr>
        <w:numPr>
          <w:ilvl w:val="0"/>
          <w:numId w:val="18"/>
        </w:numPr>
        <w:tabs>
          <w:tab w:val="clear" w:pos="720"/>
        </w:tabs>
        <w:spacing w:line="360" w:lineRule="auto"/>
        <w:jc w:val="both"/>
        <w:rPr>
          <w:sz w:val="28"/>
          <w:szCs w:val="28"/>
        </w:rPr>
      </w:pPr>
      <w:r w:rsidRPr="006D035D">
        <w:rPr>
          <w:sz w:val="28"/>
          <w:szCs w:val="28"/>
        </w:rPr>
        <w:t>дальней идентификации (от 5 м до 300 м)</w:t>
      </w:r>
      <w:r w:rsidR="0090491B">
        <w:rPr>
          <w:sz w:val="28"/>
          <w:szCs w:val="28"/>
        </w:rPr>
        <w:t>.</w:t>
      </w:r>
    </w:p>
    <w:p w:rsidR="005B092E" w:rsidRPr="006D035D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6D035D">
        <w:rPr>
          <w:sz w:val="28"/>
          <w:szCs w:val="28"/>
        </w:rPr>
        <w:t xml:space="preserve">Большинство RFID-меток состоит из двух частей. Первая — интегральная схема (ИС) для хранения и обработки информации, </w:t>
      </w:r>
      <w:r w:rsidRPr="006D035D">
        <w:rPr>
          <w:sz w:val="28"/>
          <w:szCs w:val="28"/>
        </w:rPr>
        <w:lastRenderedPageBreak/>
        <w:t xml:space="preserve">модулирования и </w:t>
      </w:r>
      <w:proofErr w:type="spellStart"/>
      <w:r w:rsidRPr="006D035D">
        <w:rPr>
          <w:sz w:val="28"/>
          <w:szCs w:val="28"/>
        </w:rPr>
        <w:t>демодулирования</w:t>
      </w:r>
      <w:proofErr w:type="spellEnd"/>
      <w:r w:rsidRPr="006D035D">
        <w:rPr>
          <w:sz w:val="28"/>
          <w:szCs w:val="28"/>
        </w:rPr>
        <w:t xml:space="preserve"> радиочастотного (RF) сигнала и некоторых других функций. Вторая — антенна для приёма и передачи сигнала.</w:t>
      </w:r>
    </w:p>
    <w:p w:rsidR="005B092E" w:rsidRPr="006D035D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6D035D">
        <w:rPr>
          <w:sz w:val="28"/>
          <w:szCs w:val="28"/>
        </w:rPr>
        <w:t>C введением RFID-меток в повседневную жизнь связан ряд проблем. Например, потребители, не обладающие считывателями, не всегда могут обнаружить метки, прикреплённые к товару на этапе производства и упаковки, и избавиться от них. Хотя при продаже, как правило, такие метки уничтожаются, сам факт их наличия вызывает опасения у правозащитных организаций и некоторых представителей Русской Православной Церкви.</w:t>
      </w:r>
    </w:p>
    <w:p w:rsidR="005B092E" w:rsidRPr="005B092E" w:rsidRDefault="005B092E" w:rsidP="00FF710D">
      <w:pPr>
        <w:spacing w:line="360" w:lineRule="auto"/>
        <w:ind w:firstLine="709"/>
        <w:jc w:val="both"/>
        <w:rPr>
          <w:sz w:val="28"/>
          <w:szCs w:val="28"/>
        </w:rPr>
      </w:pPr>
      <w:r w:rsidRPr="006D035D">
        <w:rPr>
          <w:sz w:val="28"/>
          <w:szCs w:val="28"/>
        </w:rPr>
        <w:t>Уже известные приложения RFID (бесконтактные карты в системах контроля и управления доступом, системах дальней идентификации и в платёжных системах) получают дополнительную популярность с развитием интернет-услуг.</w:t>
      </w:r>
      <w:r w:rsidRPr="00862CA5">
        <w:t xml:space="preserve"> </w:t>
      </w:r>
    </w:p>
    <w:p w:rsidR="005B092E" w:rsidRPr="005400F3" w:rsidRDefault="005B092E" w:rsidP="005B092E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5400F3">
        <w:rPr>
          <w:bCs/>
          <w:sz w:val="28"/>
          <w:szCs w:val="28"/>
        </w:rPr>
        <w:t>Классификация RFID-меток</w:t>
      </w:r>
      <w:r w:rsidR="001D3FE1">
        <w:rPr>
          <w:bCs/>
          <w:sz w:val="28"/>
          <w:szCs w:val="28"/>
        </w:rPr>
        <w:t>.</w:t>
      </w:r>
    </w:p>
    <w:p w:rsidR="005B092E" w:rsidRPr="005400F3" w:rsidRDefault="005B092E" w:rsidP="005B092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400F3">
        <w:rPr>
          <w:bCs/>
          <w:sz w:val="28"/>
          <w:szCs w:val="28"/>
        </w:rPr>
        <w:t>Существует несколько способов систематизации RFID-меток и систем:</w:t>
      </w:r>
    </w:p>
    <w:p w:rsidR="005B092E" w:rsidRPr="005400F3" w:rsidRDefault="00B2282C" w:rsidP="00D2394E">
      <w:pPr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5B092E" w:rsidRPr="005400F3">
        <w:rPr>
          <w:bCs/>
          <w:sz w:val="28"/>
          <w:szCs w:val="28"/>
        </w:rPr>
        <w:t>о рабочей частоте</w:t>
      </w:r>
      <w:r>
        <w:rPr>
          <w:bCs/>
          <w:sz w:val="28"/>
          <w:szCs w:val="28"/>
        </w:rPr>
        <w:t>;</w:t>
      </w:r>
    </w:p>
    <w:p w:rsidR="005B092E" w:rsidRPr="005400F3" w:rsidRDefault="00B2282C" w:rsidP="00D2394E">
      <w:pPr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5B092E" w:rsidRPr="005400F3">
        <w:rPr>
          <w:bCs/>
          <w:sz w:val="28"/>
          <w:szCs w:val="28"/>
        </w:rPr>
        <w:t>о источнику питания</w:t>
      </w:r>
      <w:r>
        <w:rPr>
          <w:bCs/>
          <w:sz w:val="28"/>
          <w:szCs w:val="28"/>
        </w:rPr>
        <w:t>;</w:t>
      </w:r>
    </w:p>
    <w:p w:rsidR="005B092E" w:rsidRPr="005400F3" w:rsidRDefault="00B2282C" w:rsidP="00D2394E">
      <w:pPr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5B092E" w:rsidRPr="005400F3">
        <w:rPr>
          <w:bCs/>
          <w:sz w:val="28"/>
          <w:szCs w:val="28"/>
        </w:rPr>
        <w:t>о типу памяти</w:t>
      </w:r>
      <w:r>
        <w:rPr>
          <w:bCs/>
          <w:sz w:val="28"/>
          <w:szCs w:val="28"/>
        </w:rPr>
        <w:t>;</w:t>
      </w:r>
    </w:p>
    <w:p w:rsidR="00FF710D" w:rsidRDefault="00B2282C" w:rsidP="00D2394E">
      <w:pPr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5B092E" w:rsidRPr="005400F3">
        <w:rPr>
          <w:bCs/>
          <w:sz w:val="28"/>
          <w:szCs w:val="28"/>
        </w:rPr>
        <w:t>о исполнению</w:t>
      </w:r>
      <w:r>
        <w:rPr>
          <w:bCs/>
          <w:sz w:val="28"/>
          <w:szCs w:val="28"/>
        </w:rPr>
        <w:t>;</w:t>
      </w:r>
    </w:p>
    <w:p w:rsidR="005B092E" w:rsidRPr="00FF710D" w:rsidRDefault="00B2282C" w:rsidP="00D2394E">
      <w:pPr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5B092E" w:rsidRPr="00FF710D">
        <w:rPr>
          <w:bCs/>
          <w:sz w:val="28"/>
          <w:szCs w:val="28"/>
        </w:rPr>
        <w:t>о источнику питания</w:t>
      </w:r>
      <w:r>
        <w:rPr>
          <w:bCs/>
          <w:sz w:val="28"/>
          <w:szCs w:val="28"/>
        </w:rPr>
        <w:t>.</w:t>
      </w:r>
    </w:p>
    <w:p w:rsidR="005B092E" w:rsidRPr="006D035D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6D035D">
        <w:rPr>
          <w:sz w:val="28"/>
          <w:szCs w:val="28"/>
        </w:rPr>
        <w:t>По типу источника питания RFID-метки делятся на:</w:t>
      </w:r>
    </w:p>
    <w:p w:rsidR="005B092E" w:rsidRPr="0087236D" w:rsidRDefault="00B2282C" w:rsidP="00D2394E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B092E" w:rsidRPr="0087236D">
        <w:rPr>
          <w:sz w:val="28"/>
          <w:szCs w:val="28"/>
        </w:rPr>
        <w:t>ассивные</w:t>
      </w:r>
      <w:r>
        <w:rPr>
          <w:sz w:val="28"/>
          <w:szCs w:val="28"/>
        </w:rPr>
        <w:t>;</w:t>
      </w:r>
    </w:p>
    <w:p w:rsidR="005B092E" w:rsidRPr="006D035D" w:rsidRDefault="00B2282C" w:rsidP="00D2394E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5B092E" w:rsidRPr="006D035D">
        <w:rPr>
          <w:sz w:val="28"/>
          <w:szCs w:val="28"/>
        </w:rPr>
        <w:t>ктивные</w:t>
      </w:r>
      <w:r>
        <w:rPr>
          <w:sz w:val="28"/>
          <w:szCs w:val="28"/>
        </w:rPr>
        <w:t>;</w:t>
      </w:r>
    </w:p>
    <w:p w:rsidR="005B092E" w:rsidRDefault="00B2282C" w:rsidP="00D2394E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B092E" w:rsidRPr="006D035D">
        <w:rPr>
          <w:sz w:val="28"/>
          <w:szCs w:val="28"/>
        </w:rPr>
        <w:t>олупассивные</w:t>
      </w:r>
      <w:r>
        <w:rPr>
          <w:sz w:val="28"/>
          <w:szCs w:val="28"/>
        </w:rPr>
        <w:t>.</w:t>
      </w:r>
    </w:p>
    <w:p w:rsidR="005B092E" w:rsidRPr="000B1AA1" w:rsidRDefault="005B092E" w:rsidP="000B1AA1">
      <w:pPr>
        <w:ind w:firstLine="709"/>
        <w:rPr>
          <w:sz w:val="28"/>
          <w:szCs w:val="28"/>
        </w:rPr>
      </w:pPr>
      <w:r w:rsidRPr="000B1AA1">
        <w:rPr>
          <w:sz w:val="28"/>
          <w:szCs w:val="28"/>
        </w:rPr>
        <w:t>Пассивные</w:t>
      </w:r>
      <w:r w:rsidR="00B2282C">
        <w:rPr>
          <w:sz w:val="28"/>
          <w:szCs w:val="28"/>
        </w:rPr>
        <w:t>.</w:t>
      </w:r>
    </w:p>
    <w:p w:rsidR="00FF710D" w:rsidRPr="00FF710D" w:rsidRDefault="00FF710D" w:rsidP="000B1AA1"/>
    <w:p w:rsidR="005B092E" w:rsidRPr="00443413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</w:t>
      </w:r>
      <w:proofErr w:type="spellStart"/>
      <w:r>
        <w:rPr>
          <w:sz w:val="28"/>
          <w:szCs w:val="28"/>
          <w:lang w:val="uk-UA"/>
        </w:rPr>
        <w:t>рисунке</w:t>
      </w:r>
      <w:proofErr w:type="spellEnd"/>
      <w:r>
        <w:rPr>
          <w:sz w:val="28"/>
          <w:szCs w:val="28"/>
          <w:lang w:val="uk-UA"/>
        </w:rPr>
        <w:t xml:space="preserve"> 1.</w:t>
      </w:r>
      <w:r w:rsidR="0062586C" w:rsidRPr="0062586C">
        <w:rPr>
          <w:sz w:val="28"/>
          <w:szCs w:val="28"/>
        </w:rPr>
        <w:t>1</w:t>
      </w:r>
      <w:r w:rsidR="00B2282C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 показана </w:t>
      </w:r>
      <w:r>
        <w:rPr>
          <w:sz w:val="28"/>
          <w:szCs w:val="28"/>
          <w:lang w:val="en-US"/>
        </w:rPr>
        <w:t>RFID</w:t>
      </w:r>
      <w:r>
        <w:rPr>
          <w:sz w:val="28"/>
          <w:szCs w:val="28"/>
        </w:rPr>
        <w:t xml:space="preserve"> антенна.</w:t>
      </w:r>
    </w:p>
    <w:p w:rsidR="005B092E" w:rsidRPr="006D035D" w:rsidRDefault="005B092E" w:rsidP="00FF710D">
      <w:pPr>
        <w:spacing w:line="360" w:lineRule="auto"/>
        <w:ind w:firstLine="709"/>
        <w:jc w:val="center"/>
        <w:rPr>
          <w:sz w:val="28"/>
          <w:szCs w:val="28"/>
        </w:rPr>
      </w:pPr>
      <w:r w:rsidRPr="00770214">
        <w:rPr>
          <w:noProof/>
          <w:sz w:val="28"/>
          <w:szCs w:val="28"/>
        </w:rPr>
        <w:drawing>
          <wp:inline distT="0" distB="0" distL="0" distR="0" wp14:anchorId="4ADE06D4" wp14:editId="42B8C031">
            <wp:extent cx="576000" cy="471600"/>
            <wp:effectExtent l="0" t="0" r="0" b="0"/>
            <wp:docPr id="13" name="Рисунок 2" descr="Описание: Описание: Описание: Описание: https://upload.wikimedia.org/wikipedia/commons/thumb/b/b3/Rfid-antenna.JPG/220px-Rfid-antenna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Описание: Описание: https://upload.wikimedia.org/wikipedia/commons/thumb/b/b3/Rfid-antenna.JPG/220px-Rfid-antenna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4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2E" w:rsidRPr="00B2282C" w:rsidRDefault="005B092E" w:rsidP="00FF710D">
      <w:pPr>
        <w:pStyle w:val="a5"/>
        <w:tabs>
          <w:tab w:val="left" w:pos="-284"/>
        </w:tabs>
        <w:spacing w:line="360" w:lineRule="auto"/>
        <w:ind w:left="0" w:firstLine="851"/>
        <w:jc w:val="center"/>
        <w:rPr>
          <w:sz w:val="28"/>
          <w:szCs w:val="24"/>
        </w:rPr>
      </w:pPr>
      <w:r w:rsidRPr="00B2282C">
        <w:rPr>
          <w:sz w:val="28"/>
          <w:szCs w:val="24"/>
        </w:rPr>
        <w:t>Рисунок 1.</w:t>
      </w:r>
      <w:r w:rsidR="0062586C" w:rsidRPr="00B2282C">
        <w:rPr>
          <w:sz w:val="28"/>
          <w:szCs w:val="24"/>
        </w:rPr>
        <w:t>1</w:t>
      </w:r>
      <w:r w:rsidR="00B2282C" w:rsidRPr="00B2282C">
        <w:rPr>
          <w:sz w:val="28"/>
          <w:szCs w:val="24"/>
        </w:rPr>
        <w:t>2</w:t>
      </w:r>
      <w:r w:rsidRPr="00B2282C">
        <w:rPr>
          <w:sz w:val="28"/>
          <w:szCs w:val="24"/>
        </w:rPr>
        <w:t xml:space="preserve">— </w:t>
      </w:r>
      <w:r w:rsidRPr="00B2282C">
        <w:rPr>
          <w:sz w:val="28"/>
          <w:szCs w:val="24"/>
          <w:lang w:val="en-US"/>
        </w:rPr>
        <w:t>RFID</w:t>
      </w:r>
      <w:r w:rsidRPr="00B2282C">
        <w:rPr>
          <w:sz w:val="28"/>
          <w:szCs w:val="24"/>
        </w:rPr>
        <w:t xml:space="preserve"> антенна</w:t>
      </w:r>
    </w:p>
    <w:p w:rsidR="00FF710D" w:rsidRPr="00443413" w:rsidRDefault="00FF710D" w:rsidP="005B092E">
      <w:pPr>
        <w:pStyle w:val="a5"/>
        <w:tabs>
          <w:tab w:val="left" w:pos="-284"/>
        </w:tabs>
        <w:spacing w:line="360" w:lineRule="auto"/>
        <w:ind w:left="0" w:firstLine="851"/>
        <w:jc w:val="both"/>
        <w:rPr>
          <w:sz w:val="24"/>
          <w:szCs w:val="24"/>
        </w:rPr>
      </w:pPr>
    </w:p>
    <w:p w:rsidR="005B092E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6D035D">
        <w:rPr>
          <w:sz w:val="28"/>
          <w:szCs w:val="28"/>
        </w:rPr>
        <w:t xml:space="preserve">Пассивные RFID-метки не имеют встроенного источника энергии. Электрический ток, индуцированный в антенне электромагнитным сигналом </w:t>
      </w:r>
      <w:r w:rsidRPr="006D035D">
        <w:rPr>
          <w:sz w:val="28"/>
          <w:szCs w:val="28"/>
        </w:rPr>
        <w:lastRenderedPageBreak/>
        <w:t>от считывателя, обеспечивает достаточную мощность для функционирования кремниевого КМОП-чипа, размещённого в метке, и передачи ответного сигнала.</w:t>
      </w:r>
      <w:r>
        <w:rPr>
          <w:sz w:val="28"/>
          <w:szCs w:val="28"/>
        </w:rPr>
        <w:t xml:space="preserve"> На рисунке 1.</w:t>
      </w:r>
      <w:r w:rsidR="0062586C">
        <w:rPr>
          <w:sz w:val="28"/>
          <w:szCs w:val="28"/>
          <w:lang w:val="en-US"/>
        </w:rPr>
        <w:t>1</w:t>
      </w:r>
      <w:r w:rsidR="00B2282C">
        <w:rPr>
          <w:sz w:val="28"/>
          <w:szCs w:val="28"/>
        </w:rPr>
        <w:t>3</w:t>
      </w:r>
      <w:r>
        <w:rPr>
          <w:sz w:val="28"/>
          <w:szCs w:val="28"/>
        </w:rPr>
        <w:t xml:space="preserve"> изображена пассивная </w:t>
      </w:r>
      <w:r>
        <w:rPr>
          <w:sz w:val="28"/>
          <w:szCs w:val="28"/>
          <w:lang w:val="en-US"/>
        </w:rPr>
        <w:t xml:space="preserve">RFID </w:t>
      </w:r>
      <w:r>
        <w:rPr>
          <w:sz w:val="28"/>
          <w:szCs w:val="28"/>
        </w:rPr>
        <w:t xml:space="preserve">метка. </w:t>
      </w:r>
    </w:p>
    <w:p w:rsidR="005B092E" w:rsidRDefault="005B092E" w:rsidP="00FF710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B1F516" wp14:editId="7A142C4C">
            <wp:extent cx="2563200" cy="1706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2E" w:rsidRDefault="005B092E" w:rsidP="00FF710D">
      <w:pPr>
        <w:pStyle w:val="a5"/>
        <w:tabs>
          <w:tab w:val="left" w:pos="-284"/>
        </w:tabs>
        <w:spacing w:line="360" w:lineRule="auto"/>
        <w:ind w:left="0" w:firstLine="851"/>
        <w:jc w:val="center"/>
        <w:rPr>
          <w:sz w:val="24"/>
          <w:szCs w:val="24"/>
        </w:rPr>
      </w:pPr>
      <w:r w:rsidRPr="00B2282C">
        <w:rPr>
          <w:sz w:val="28"/>
          <w:szCs w:val="24"/>
        </w:rPr>
        <w:t>Рисунок 1.</w:t>
      </w:r>
      <w:r w:rsidR="0062586C" w:rsidRPr="00B2282C">
        <w:rPr>
          <w:sz w:val="28"/>
          <w:szCs w:val="24"/>
        </w:rPr>
        <w:t>1</w:t>
      </w:r>
      <w:r w:rsidR="00B2282C" w:rsidRPr="00B2282C">
        <w:rPr>
          <w:sz w:val="28"/>
          <w:szCs w:val="24"/>
        </w:rPr>
        <w:t>3</w:t>
      </w:r>
      <w:r w:rsidRPr="00B2282C">
        <w:rPr>
          <w:sz w:val="28"/>
          <w:szCs w:val="24"/>
        </w:rPr>
        <w:t xml:space="preserve"> — </w:t>
      </w:r>
      <w:r w:rsidR="00B2282C">
        <w:rPr>
          <w:sz w:val="28"/>
          <w:szCs w:val="24"/>
        </w:rPr>
        <w:t>П</w:t>
      </w:r>
      <w:r w:rsidRPr="00B2282C">
        <w:rPr>
          <w:sz w:val="28"/>
          <w:szCs w:val="24"/>
        </w:rPr>
        <w:t xml:space="preserve">ассивная </w:t>
      </w:r>
      <w:r w:rsidRPr="00B2282C">
        <w:rPr>
          <w:sz w:val="28"/>
          <w:szCs w:val="24"/>
          <w:lang w:val="en-US"/>
        </w:rPr>
        <w:t>RFID</w:t>
      </w:r>
      <w:r w:rsidRPr="00B2282C">
        <w:rPr>
          <w:sz w:val="28"/>
          <w:szCs w:val="24"/>
        </w:rPr>
        <w:t xml:space="preserve"> метка</w:t>
      </w:r>
    </w:p>
    <w:p w:rsidR="007A6D98" w:rsidRDefault="007A6D98" w:rsidP="00FF710D">
      <w:pPr>
        <w:spacing w:line="360" w:lineRule="auto"/>
        <w:ind w:firstLine="709"/>
        <w:jc w:val="both"/>
        <w:rPr>
          <w:sz w:val="28"/>
          <w:szCs w:val="28"/>
        </w:rPr>
      </w:pPr>
    </w:p>
    <w:p w:rsidR="005B092E" w:rsidRDefault="005B092E" w:rsidP="00FF710D">
      <w:pPr>
        <w:spacing w:line="360" w:lineRule="auto"/>
        <w:ind w:firstLine="709"/>
        <w:jc w:val="both"/>
        <w:rPr>
          <w:sz w:val="28"/>
          <w:szCs w:val="28"/>
        </w:rPr>
      </w:pPr>
      <w:r w:rsidRPr="006D035D">
        <w:rPr>
          <w:sz w:val="28"/>
          <w:szCs w:val="28"/>
        </w:rPr>
        <w:t>Каждая метка имеет идентификационный номер. Пассивные метки могут содержать перезаписываемую энергонезависимую память EEPROM-типа. Дальность действия меток составляет 1—200 см (ВЧ-метки) и 1-10 метров (УВЧ и СВЧ-метки).</w:t>
      </w:r>
    </w:p>
    <w:p w:rsidR="005B092E" w:rsidRPr="000B1AA1" w:rsidRDefault="005B092E" w:rsidP="000B1AA1">
      <w:pPr>
        <w:ind w:firstLine="709"/>
        <w:jc w:val="both"/>
        <w:rPr>
          <w:sz w:val="28"/>
          <w:szCs w:val="28"/>
        </w:rPr>
      </w:pPr>
      <w:r w:rsidRPr="000B1AA1">
        <w:rPr>
          <w:sz w:val="28"/>
          <w:szCs w:val="28"/>
        </w:rPr>
        <w:t>Активные</w:t>
      </w:r>
      <w:r w:rsidR="00B2282C">
        <w:rPr>
          <w:sz w:val="28"/>
          <w:szCs w:val="28"/>
        </w:rPr>
        <w:t>.</w:t>
      </w:r>
    </w:p>
    <w:p w:rsidR="00FF710D" w:rsidRPr="00FF710D" w:rsidRDefault="00FF710D" w:rsidP="000B1AA1"/>
    <w:p w:rsidR="005B092E" w:rsidRPr="00D2193A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6D035D">
        <w:rPr>
          <w:sz w:val="28"/>
          <w:szCs w:val="28"/>
        </w:rPr>
        <w:t>Активные RFID-метки обладают собственным источником питания и не зависят от энергии считывателя, вследствие чего они читаются на дальнем расстоянии, имеют б</w:t>
      </w:r>
      <w:r w:rsidR="00334F61">
        <w:rPr>
          <w:sz w:val="28"/>
          <w:szCs w:val="28"/>
        </w:rPr>
        <w:t>о</w:t>
      </w:r>
      <w:r w:rsidRPr="006D035D">
        <w:rPr>
          <w:sz w:val="28"/>
          <w:szCs w:val="28"/>
        </w:rPr>
        <w:t>льшие размеры и могут быть оснащены дополнительной электроникой. Однако, такие метки наиболее дороги, а у батарей ограничено время работы.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На </w:t>
      </w:r>
      <w:proofErr w:type="spellStart"/>
      <w:r>
        <w:rPr>
          <w:sz w:val="28"/>
          <w:szCs w:val="28"/>
          <w:lang w:val="uk-UA"/>
        </w:rPr>
        <w:t>рисунке</w:t>
      </w:r>
      <w:proofErr w:type="spellEnd"/>
      <w:r>
        <w:rPr>
          <w:sz w:val="28"/>
          <w:szCs w:val="28"/>
          <w:lang w:val="uk-UA"/>
        </w:rPr>
        <w:t xml:space="preserve"> 1.</w:t>
      </w:r>
      <w:r w:rsidR="0062586C">
        <w:rPr>
          <w:sz w:val="28"/>
          <w:szCs w:val="28"/>
          <w:lang w:val="en-US"/>
        </w:rPr>
        <w:t>1</w:t>
      </w:r>
      <w:r w:rsidR="00334F61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 показана </w:t>
      </w:r>
      <w:proofErr w:type="spellStart"/>
      <w:r>
        <w:rPr>
          <w:sz w:val="28"/>
          <w:szCs w:val="28"/>
          <w:lang w:val="uk-UA"/>
        </w:rPr>
        <w:t>активная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RFID</w:t>
      </w:r>
      <w:r>
        <w:rPr>
          <w:sz w:val="28"/>
          <w:szCs w:val="28"/>
        </w:rPr>
        <w:t xml:space="preserve"> метка.</w:t>
      </w:r>
    </w:p>
    <w:p w:rsidR="005B092E" w:rsidRDefault="005B092E" w:rsidP="00537C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F4619B" wp14:editId="24517D35">
            <wp:extent cx="2458800" cy="163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00" cy="16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2E" w:rsidRPr="00334F61" w:rsidRDefault="005B092E" w:rsidP="00FF710D">
      <w:pPr>
        <w:pStyle w:val="a5"/>
        <w:tabs>
          <w:tab w:val="left" w:pos="-284"/>
        </w:tabs>
        <w:spacing w:line="360" w:lineRule="auto"/>
        <w:ind w:left="0" w:firstLine="851"/>
        <w:jc w:val="center"/>
        <w:rPr>
          <w:sz w:val="28"/>
          <w:szCs w:val="24"/>
        </w:rPr>
      </w:pPr>
      <w:r w:rsidRPr="00334F61">
        <w:rPr>
          <w:sz w:val="28"/>
          <w:szCs w:val="24"/>
        </w:rPr>
        <w:t>Рисунок 1.</w:t>
      </w:r>
      <w:r w:rsidR="0062586C" w:rsidRPr="00334F61">
        <w:rPr>
          <w:sz w:val="28"/>
          <w:szCs w:val="24"/>
        </w:rPr>
        <w:t>1</w:t>
      </w:r>
      <w:r w:rsidR="00334F61" w:rsidRPr="00334F61">
        <w:rPr>
          <w:sz w:val="28"/>
          <w:szCs w:val="24"/>
        </w:rPr>
        <w:t>4</w:t>
      </w:r>
      <w:r w:rsidRPr="00334F61">
        <w:rPr>
          <w:sz w:val="28"/>
          <w:szCs w:val="24"/>
        </w:rPr>
        <w:t xml:space="preserve">— </w:t>
      </w:r>
      <w:r w:rsidR="00537CA5" w:rsidRPr="00334F61">
        <w:rPr>
          <w:sz w:val="28"/>
          <w:szCs w:val="24"/>
        </w:rPr>
        <w:t>А</w:t>
      </w:r>
      <w:r w:rsidRPr="00334F61">
        <w:rPr>
          <w:sz w:val="28"/>
          <w:szCs w:val="24"/>
        </w:rPr>
        <w:t xml:space="preserve">ктивные </w:t>
      </w:r>
      <w:r w:rsidRPr="00334F61">
        <w:rPr>
          <w:sz w:val="28"/>
          <w:szCs w:val="24"/>
          <w:lang w:val="en-US"/>
        </w:rPr>
        <w:t>RFID</w:t>
      </w:r>
      <w:r w:rsidRPr="00334F61">
        <w:rPr>
          <w:sz w:val="28"/>
          <w:szCs w:val="24"/>
        </w:rPr>
        <w:t xml:space="preserve"> </w:t>
      </w:r>
      <w:r w:rsidR="00334F61">
        <w:rPr>
          <w:sz w:val="28"/>
          <w:szCs w:val="24"/>
        </w:rPr>
        <w:t>метки</w:t>
      </w:r>
    </w:p>
    <w:p w:rsidR="000B1AA1" w:rsidRPr="000B1AA1" w:rsidRDefault="000B1AA1" w:rsidP="00FF710D">
      <w:pPr>
        <w:pStyle w:val="a5"/>
        <w:tabs>
          <w:tab w:val="left" w:pos="-284"/>
        </w:tabs>
        <w:spacing w:line="360" w:lineRule="auto"/>
        <w:ind w:left="0" w:firstLine="851"/>
        <w:jc w:val="center"/>
        <w:rPr>
          <w:lang w:eastAsia="en-US"/>
        </w:rPr>
      </w:pPr>
    </w:p>
    <w:p w:rsidR="005B092E" w:rsidRPr="00E976A6" w:rsidRDefault="005B092E" w:rsidP="007A6D98">
      <w:pPr>
        <w:ind w:firstLine="709"/>
        <w:jc w:val="both"/>
        <w:rPr>
          <w:sz w:val="28"/>
          <w:szCs w:val="28"/>
        </w:rPr>
      </w:pPr>
      <w:r w:rsidRPr="000B1AA1">
        <w:rPr>
          <w:sz w:val="28"/>
          <w:szCs w:val="28"/>
        </w:rPr>
        <w:t>Полупассивные</w:t>
      </w:r>
      <w:r w:rsidR="00334F61">
        <w:rPr>
          <w:sz w:val="28"/>
          <w:szCs w:val="28"/>
        </w:rPr>
        <w:t>.</w:t>
      </w:r>
    </w:p>
    <w:p w:rsidR="00FF710D" w:rsidRPr="00FF710D" w:rsidRDefault="00FF710D" w:rsidP="007A6D98">
      <w:pPr>
        <w:ind w:firstLine="709"/>
      </w:pPr>
    </w:p>
    <w:p w:rsidR="005B092E" w:rsidRPr="00005191" w:rsidRDefault="005B092E" w:rsidP="007A6D98">
      <w:pPr>
        <w:spacing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lastRenderedPageBreak/>
        <w:t>Полупассивные RFID-метки, также называемые полуактивными, очень похожи на пассивные метки, но оснащены батареей, которая обеспечивает чип энергопитанием. При этом дальность действия этих меток зависит только от чувствительности приёмника считывателя, и они могут функционировать на большем расстоянии и с лучшими характеристиками.</w:t>
      </w:r>
    </w:p>
    <w:p w:rsidR="005B092E" w:rsidRPr="00005191" w:rsidRDefault="005B092E" w:rsidP="005B092E">
      <w:pPr>
        <w:spacing w:line="360" w:lineRule="auto"/>
        <w:jc w:val="both"/>
        <w:rPr>
          <w:sz w:val="28"/>
          <w:szCs w:val="28"/>
        </w:rPr>
      </w:pPr>
      <w:r w:rsidRPr="005B092E">
        <w:rPr>
          <w:sz w:val="28"/>
          <w:szCs w:val="28"/>
        </w:rPr>
        <w:t xml:space="preserve">          </w:t>
      </w:r>
      <w:r w:rsidRPr="00005191">
        <w:rPr>
          <w:sz w:val="28"/>
          <w:szCs w:val="28"/>
        </w:rPr>
        <w:t>По типу используемой памяти</w:t>
      </w:r>
      <w:r w:rsidR="00334F61">
        <w:rPr>
          <w:sz w:val="28"/>
          <w:szCs w:val="28"/>
        </w:rPr>
        <w:t>.</w:t>
      </w:r>
    </w:p>
    <w:p w:rsidR="005B092E" w:rsidRPr="00005191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>По типу используемой памяти RFID-метки делятся на:</w:t>
      </w:r>
    </w:p>
    <w:p w:rsidR="005B092E" w:rsidRPr="00005191" w:rsidRDefault="005B092E" w:rsidP="00334F61">
      <w:pPr>
        <w:numPr>
          <w:ilvl w:val="0"/>
          <w:numId w:val="16"/>
        </w:numPr>
        <w:tabs>
          <w:tab w:val="clear" w:pos="720"/>
          <w:tab w:val="num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 xml:space="preserve">RO (англ. </w:t>
      </w:r>
      <w:r w:rsidRPr="00005191">
        <w:rPr>
          <w:i/>
          <w:iCs/>
          <w:sz w:val="28"/>
          <w:szCs w:val="28"/>
          <w:lang w:val="en"/>
        </w:rPr>
        <w:t>Read</w:t>
      </w:r>
      <w:r w:rsidRPr="00005191">
        <w:rPr>
          <w:i/>
          <w:iCs/>
          <w:sz w:val="28"/>
          <w:szCs w:val="28"/>
        </w:rPr>
        <w:t xml:space="preserve"> </w:t>
      </w:r>
      <w:r w:rsidRPr="00005191">
        <w:rPr>
          <w:i/>
          <w:iCs/>
          <w:sz w:val="28"/>
          <w:szCs w:val="28"/>
          <w:lang w:val="en"/>
        </w:rPr>
        <w:t>Only</w:t>
      </w:r>
      <w:r w:rsidRPr="00005191">
        <w:rPr>
          <w:sz w:val="28"/>
          <w:szCs w:val="28"/>
        </w:rPr>
        <w:t>) — данные записываются только один раз, сразу при изготовлении. Такие метки пригодны только для идентификации. Никакую новую информацию в них записать нельзя, и их практически невозможно подделать.</w:t>
      </w:r>
    </w:p>
    <w:p w:rsidR="005B092E" w:rsidRPr="00005191" w:rsidRDefault="005B092E" w:rsidP="00334F61">
      <w:pPr>
        <w:numPr>
          <w:ilvl w:val="0"/>
          <w:numId w:val="16"/>
        </w:numPr>
        <w:tabs>
          <w:tab w:val="clear" w:pos="720"/>
          <w:tab w:val="num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 xml:space="preserve">WORM (англ. </w:t>
      </w:r>
      <w:r w:rsidRPr="00005191">
        <w:rPr>
          <w:i/>
          <w:iCs/>
          <w:sz w:val="28"/>
          <w:szCs w:val="28"/>
          <w:lang w:val="en"/>
        </w:rPr>
        <w:t>Write</w:t>
      </w:r>
      <w:r w:rsidRPr="00005191">
        <w:rPr>
          <w:i/>
          <w:iCs/>
          <w:sz w:val="28"/>
          <w:szCs w:val="28"/>
        </w:rPr>
        <w:t xml:space="preserve"> </w:t>
      </w:r>
      <w:r w:rsidRPr="00005191">
        <w:rPr>
          <w:i/>
          <w:iCs/>
          <w:sz w:val="28"/>
          <w:szCs w:val="28"/>
          <w:lang w:val="en"/>
        </w:rPr>
        <w:t>Once</w:t>
      </w:r>
      <w:r w:rsidRPr="00005191">
        <w:rPr>
          <w:i/>
          <w:iCs/>
          <w:sz w:val="28"/>
          <w:szCs w:val="28"/>
        </w:rPr>
        <w:t xml:space="preserve"> </w:t>
      </w:r>
      <w:r w:rsidRPr="00005191">
        <w:rPr>
          <w:i/>
          <w:iCs/>
          <w:sz w:val="28"/>
          <w:szCs w:val="28"/>
          <w:lang w:val="en"/>
        </w:rPr>
        <w:t>Read</w:t>
      </w:r>
      <w:r w:rsidRPr="00005191">
        <w:rPr>
          <w:i/>
          <w:iCs/>
          <w:sz w:val="28"/>
          <w:szCs w:val="28"/>
        </w:rPr>
        <w:t xml:space="preserve"> </w:t>
      </w:r>
      <w:r w:rsidRPr="00005191">
        <w:rPr>
          <w:i/>
          <w:iCs/>
          <w:sz w:val="28"/>
          <w:szCs w:val="28"/>
          <w:lang w:val="en"/>
        </w:rPr>
        <w:t>Many</w:t>
      </w:r>
      <w:r w:rsidRPr="00005191">
        <w:rPr>
          <w:sz w:val="28"/>
          <w:szCs w:val="28"/>
        </w:rPr>
        <w:t>) — кроме уникального идентификатора такие метки содержат блок однократно записываемой памяти, которую в дальнейшем можно многократно читать.</w:t>
      </w:r>
    </w:p>
    <w:p w:rsidR="005B092E" w:rsidRPr="00005191" w:rsidRDefault="005B092E" w:rsidP="00334F61">
      <w:pPr>
        <w:numPr>
          <w:ilvl w:val="0"/>
          <w:numId w:val="16"/>
        </w:numPr>
        <w:tabs>
          <w:tab w:val="clear" w:pos="720"/>
          <w:tab w:val="num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 xml:space="preserve">RW (англ. </w:t>
      </w:r>
      <w:r w:rsidRPr="00005191">
        <w:rPr>
          <w:i/>
          <w:iCs/>
          <w:sz w:val="28"/>
          <w:szCs w:val="28"/>
          <w:lang w:val="en"/>
        </w:rPr>
        <w:t>Read</w:t>
      </w:r>
      <w:r w:rsidRPr="00005191">
        <w:rPr>
          <w:i/>
          <w:iCs/>
          <w:sz w:val="28"/>
          <w:szCs w:val="28"/>
        </w:rPr>
        <w:t xml:space="preserve"> </w:t>
      </w:r>
      <w:r w:rsidRPr="00005191">
        <w:rPr>
          <w:i/>
          <w:iCs/>
          <w:sz w:val="28"/>
          <w:szCs w:val="28"/>
          <w:lang w:val="en"/>
        </w:rPr>
        <w:t>and</w:t>
      </w:r>
      <w:r w:rsidRPr="00005191">
        <w:rPr>
          <w:i/>
          <w:iCs/>
          <w:sz w:val="28"/>
          <w:szCs w:val="28"/>
        </w:rPr>
        <w:t xml:space="preserve"> </w:t>
      </w:r>
      <w:r w:rsidRPr="00005191">
        <w:rPr>
          <w:i/>
          <w:iCs/>
          <w:sz w:val="28"/>
          <w:szCs w:val="28"/>
          <w:lang w:val="en"/>
        </w:rPr>
        <w:t>Write</w:t>
      </w:r>
      <w:r w:rsidRPr="00005191">
        <w:rPr>
          <w:sz w:val="28"/>
          <w:szCs w:val="28"/>
        </w:rPr>
        <w:t>) — такие метки содержат идентификатор и блок памяти для чтения/записи информации. Данные в них могут быть перезаписаны многократно.</w:t>
      </w:r>
    </w:p>
    <w:p w:rsidR="005B092E" w:rsidRDefault="005B092E" w:rsidP="0055758F">
      <w:pPr>
        <w:spacing w:line="360" w:lineRule="auto"/>
        <w:ind w:firstLine="709"/>
        <w:rPr>
          <w:sz w:val="28"/>
          <w:szCs w:val="28"/>
        </w:rPr>
      </w:pPr>
      <w:r w:rsidRPr="000B1AA1">
        <w:rPr>
          <w:sz w:val="28"/>
          <w:szCs w:val="28"/>
        </w:rPr>
        <w:t>Радиочастотные UHF-метки ближнего поля</w:t>
      </w:r>
      <w:r w:rsidR="00334F61">
        <w:rPr>
          <w:sz w:val="28"/>
          <w:szCs w:val="28"/>
        </w:rPr>
        <w:t>.</w:t>
      </w:r>
    </w:p>
    <w:p w:rsidR="0062586C" w:rsidRPr="005B092E" w:rsidRDefault="005B092E" w:rsidP="0055758F">
      <w:pPr>
        <w:spacing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 xml:space="preserve">Метки ближнего поля (англ. </w:t>
      </w:r>
      <w:r w:rsidRPr="00005191">
        <w:rPr>
          <w:i/>
          <w:iCs/>
          <w:sz w:val="28"/>
          <w:szCs w:val="28"/>
          <w:lang w:val="en"/>
        </w:rPr>
        <w:t>UHF</w:t>
      </w:r>
      <w:r w:rsidRPr="00005191">
        <w:rPr>
          <w:i/>
          <w:iCs/>
          <w:sz w:val="28"/>
          <w:szCs w:val="28"/>
        </w:rPr>
        <w:t xml:space="preserve"> </w:t>
      </w:r>
      <w:r w:rsidRPr="00005191">
        <w:rPr>
          <w:i/>
          <w:iCs/>
          <w:sz w:val="28"/>
          <w:szCs w:val="28"/>
          <w:lang w:val="en"/>
        </w:rPr>
        <w:t>Near</w:t>
      </w:r>
      <w:r w:rsidRPr="00005191">
        <w:rPr>
          <w:i/>
          <w:iCs/>
          <w:sz w:val="28"/>
          <w:szCs w:val="28"/>
        </w:rPr>
        <w:t>-</w:t>
      </w:r>
      <w:r w:rsidRPr="00005191">
        <w:rPr>
          <w:i/>
          <w:iCs/>
          <w:sz w:val="28"/>
          <w:szCs w:val="28"/>
          <w:lang w:val="en"/>
        </w:rPr>
        <w:t>Field</w:t>
      </w:r>
      <w:r w:rsidRPr="00005191">
        <w:rPr>
          <w:sz w:val="28"/>
          <w:szCs w:val="28"/>
        </w:rPr>
        <w:t>), не являясь непосредственно радиометками, а используя магнитное поле антенны, позволяют решить проблему считывания в условиях высокой влажности, присутствия воды и металла. С помощью данной технологии ожидается начало массового применения RFID-меток в розничной торговле фармацевтическими товарами (нуждающимися в контроле подлинности, учёте, но при этом зачастую содержащими воду и металлические детали в упаковке)</w:t>
      </w:r>
      <w:r w:rsidR="0055758F">
        <w:rPr>
          <w:sz w:val="28"/>
          <w:szCs w:val="28"/>
        </w:rPr>
        <w:t>.</w:t>
      </w:r>
    </w:p>
    <w:p w:rsidR="005B092E" w:rsidRDefault="005B092E" w:rsidP="0055758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05191">
        <w:rPr>
          <w:sz w:val="28"/>
          <w:szCs w:val="28"/>
        </w:rPr>
        <w:t>Ридеры</w:t>
      </w:r>
      <w:proofErr w:type="spellEnd"/>
      <w:r w:rsidRPr="00005191">
        <w:rPr>
          <w:sz w:val="28"/>
          <w:szCs w:val="28"/>
        </w:rPr>
        <w:t xml:space="preserve"> (Считыватели)</w:t>
      </w:r>
      <w:r w:rsidR="0055758F">
        <w:rPr>
          <w:sz w:val="28"/>
          <w:szCs w:val="28"/>
        </w:rPr>
        <w:t>.</w:t>
      </w:r>
    </w:p>
    <w:p w:rsidR="005B092E" w:rsidRPr="00005191" w:rsidRDefault="005B092E" w:rsidP="0055758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>Приборы, которые читают информацию с меток и записывают в них данные. Эти устройства могут быть постоянно подключенными к учётной системе или работать автономно.</w:t>
      </w:r>
    </w:p>
    <w:p w:rsidR="005B092E" w:rsidRDefault="005B092E" w:rsidP="0055758F">
      <w:pPr>
        <w:spacing w:line="360" w:lineRule="auto"/>
        <w:ind w:firstLine="709"/>
        <w:jc w:val="both"/>
        <w:rPr>
          <w:rStyle w:val="mw-headline"/>
          <w:sz w:val="28"/>
          <w:szCs w:val="28"/>
        </w:rPr>
      </w:pPr>
      <w:r w:rsidRPr="00005191">
        <w:rPr>
          <w:rStyle w:val="mw-headline"/>
          <w:sz w:val="28"/>
          <w:szCs w:val="28"/>
        </w:rPr>
        <w:t>Виды считывателей</w:t>
      </w:r>
    </w:p>
    <w:p w:rsidR="005B092E" w:rsidRPr="00005191" w:rsidRDefault="005B092E" w:rsidP="0055758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  <w:lang w:val="uk-UA"/>
        </w:rPr>
        <w:lastRenderedPageBreak/>
        <w:t xml:space="preserve">На </w:t>
      </w:r>
      <w:proofErr w:type="spellStart"/>
      <w:r w:rsidRPr="00005191">
        <w:rPr>
          <w:sz w:val="28"/>
          <w:szCs w:val="28"/>
          <w:lang w:val="uk-UA"/>
        </w:rPr>
        <w:t>рисунке</w:t>
      </w:r>
      <w:proofErr w:type="spellEnd"/>
      <w:r w:rsidRPr="00005191">
        <w:rPr>
          <w:sz w:val="28"/>
          <w:szCs w:val="28"/>
          <w:lang w:val="uk-UA"/>
        </w:rPr>
        <w:t xml:space="preserve"> 1.</w:t>
      </w:r>
      <w:r w:rsidR="0062586C" w:rsidRPr="0062586C">
        <w:rPr>
          <w:sz w:val="28"/>
          <w:szCs w:val="28"/>
        </w:rPr>
        <w:t>1</w:t>
      </w:r>
      <w:r w:rsidR="0055758F">
        <w:rPr>
          <w:sz w:val="28"/>
          <w:szCs w:val="28"/>
        </w:rPr>
        <w:t>5</w:t>
      </w:r>
      <w:r w:rsidR="00F76277">
        <w:rPr>
          <w:sz w:val="28"/>
          <w:szCs w:val="28"/>
        </w:rPr>
        <w:t xml:space="preserve"> </w:t>
      </w:r>
      <w:proofErr w:type="spellStart"/>
      <w:r w:rsidRPr="00005191">
        <w:rPr>
          <w:sz w:val="28"/>
          <w:szCs w:val="28"/>
          <w:lang w:val="uk-UA"/>
        </w:rPr>
        <w:t>показан</w:t>
      </w:r>
      <w:proofErr w:type="spellEnd"/>
      <w:r w:rsidRPr="00005191">
        <w:rPr>
          <w:sz w:val="28"/>
          <w:szCs w:val="28"/>
          <w:lang w:val="uk-UA"/>
        </w:rPr>
        <w:t xml:space="preserve"> </w:t>
      </w:r>
      <w:r w:rsidRPr="00005191">
        <w:rPr>
          <w:sz w:val="28"/>
          <w:szCs w:val="28"/>
        </w:rPr>
        <w:t>настольный RFID-считыватель.</w:t>
      </w:r>
    </w:p>
    <w:p w:rsidR="005B092E" w:rsidRPr="00005191" w:rsidRDefault="005B092E" w:rsidP="00A72DB1">
      <w:pPr>
        <w:spacing w:line="360" w:lineRule="auto"/>
        <w:jc w:val="both"/>
        <w:rPr>
          <w:sz w:val="28"/>
          <w:szCs w:val="28"/>
        </w:rPr>
      </w:pPr>
    </w:p>
    <w:p w:rsidR="005B092E" w:rsidRPr="00005191" w:rsidRDefault="005B092E" w:rsidP="005B092E">
      <w:pPr>
        <w:spacing w:line="360" w:lineRule="auto"/>
        <w:ind w:firstLine="709"/>
        <w:jc w:val="center"/>
        <w:rPr>
          <w:sz w:val="28"/>
          <w:szCs w:val="28"/>
        </w:rPr>
      </w:pPr>
      <w:r w:rsidRPr="00005191">
        <w:rPr>
          <w:noProof/>
          <w:sz w:val="28"/>
          <w:szCs w:val="28"/>
        </w:rPr>
        <w:drawing>
          <wp:inline distT="0" distB="0" distL="0" distR="0" wp14:anchorId="653D2482" wp14:editId="75AE694A">
            <wp:extent cx="2360066" cy="2034540"/>
            <wp:effectExtent l="0" t="0" r="2540" b="3810"/>
            <wp:docPr id="14" name="Рисунок 7" descr="Описание: Описание: Описание: Описание: https://upload.wikimedia.org/wikipedia/commons/thumb/a/a7/Rfid-reader%28table%29.JPG/220px-Rfid-reader%28table%29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писание: Описание: Описание: Описание: https://upload.wikimedia.org/wikipedia/commons/thumb/a/a7/Rfid-reader%28table%29.JPG/220px-Rfid-reader%28table%29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18" cy="210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2E" w:rsidRPr="00537CA5" w:rsidRDefault="005B092E" w:rsidP="005B092E">
      <w:pPr>
        <w:spacing w:line="360" w:lineRule="auto"/>
        <w:ind w:firstLine="709"/>
        <w:jc w:val="center"/>
        <w:rPr>
          <w:sz w:val="28"/>
          <w:szCs w:val="24"/>
        </w:rPr>
      </w:pPr>
      <w:r w:rsidRPr="00537CA5">
        <w:rPr>
          <w:sz w:val="28"/>
          <w:szCs w:val="24"/>
        </w:rPr>
        <w:t>Рисунок 1.</w:t>
      </w:r>
      <w:r w:rsidR="0062586C" w:rsidRPr="007851C1">
        <w:rPr>
          <w:sz w:val="28"/>
          <w:szCs w:val="24"/>
        </w:rPr>
        <w:t>1</w:t>
      </w:r>
      <w:r w:rsidR="0055758F">
        <w:rPr>
          <w:sz w:val="28"/>
          <w:szCs w:val="24"/>
        </w:rPr>
        <w:t>5</w:t>
      </w:r>
      <w:r w:rsidRPr="00537CA5">
        <w:rPr>
          <w:sz w:val="28"/>
          <w:szCs w:val="24"/>
        </w:rPr>
        <w:t xml:space="preserve">— </w:t>
      </w:r>
      <w:r w:rsidR="00537CA5">
        <w:rPr>
          <w:sz w:val="28"/>
          <w:szCs w:val="24"/>
        </w:rPr>
        <w:t>Н</w:t>
      </w:r>
      <w:r w:rsidRPr="00537CA5">
        <w:rPr>
          <w:sz w:val="28"/>
          <w:szCs w:val="24"/>
        </w:rPr>
        <w:t xml:space="preserve">астольный </w:t>
      </w:r>
      <w:r w:rsidRPr="00537CA5">
        <w:rPr>
          <w:sz w:val="28"/>
          <w:szCs w:val="24"/>
          <w:lang w:val="en-US"/>
        </w:rPr>
        <w:t>RFID</w:t>
      </w:r>
      <w:r w:rsidRPr="007851C1">
        <w:rPr>
          <w:sz w:val="28"/>
          <w:szCs w:val="24"/>
        </w:rPr>
        <w:t xml:space="preserve"> </w:t>
      </w:r>
      <w:r w:rsidRPr="00537CA5">
        <w:rPr>
          <w:sz w:val="28"/>
          <w:szCs w:val="24"/>
        </w:rPr>
        <w:t>считыватель</w:t>
      </w:r>
    </w:p>
    <w:p w:rsidR="005B092E" w:rsidRPr="00005191" w:rsidRDefault="005B092E" w:rsidP="005B092E">
      <w:pPr>
        <w:spacing w:line="360" w:lineRule="auto"/>
        <w:ind w:firstLine="709"/>
        <w:jc w:val="center"/>
        <w:rPr>
          <w:sz w:val="28"/>
          <w:szCs w:val="28"/>
        </w:rPr>
      </w:pPr>
    </w:p>
    <w:p w:rsidR="005B092E" w:rsidRDefault="005B092E" w:rsidP="003B0D54">
      <w:pPr>
        <w:spacing w:line="360" w:lineRule="auto"/>
        <w:ind w:firstLine="709"/>
        <w:jc w:val="both"/>
        <w:rPr>
          <w:rStyle w:val="mw-headline"/>
          <w:color w:val="000000" w:themeColor="text1"/>
          <w:sz w:val="28"/>
          <w:szCs w:val="28"/>
        </w:rPr>
      </w:pPr>
      <w:r w:rsidRPr="005B092E">
        <w:rPr>
          <w:rStyle w:val="mw-headline"/>
          <w:color w:val="000000" w:themeColor="text1"/>
          <w:sz w:val="28"/>
          <w:szCs w:val="28"/>
        </w:rPr>
        <w:t>Стационарные</w:t>
      </w:r>
      <w:r w:rsidR="003B0D54">
        <w:rPr>
          <w:rStyle w:val="mw-headline"/>
          <w:color w:val="000000" w:themeColor="text1"/>
          <w:sz w:val="28"/>
          <w:szCs w:val="28"/>
        </w:rPr>
        <w:t>.</w:t>
      </w:r>
    </w:p>
    <w:p w:rsidR="005B092E" w:rsidRPr="00E67F92" w:rsidRDefault="005B092E" w:rsidP="003B0D54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>Стационарные считыватели крепятся неподвижно на стенах, дверях, движущихся складских устройствах.</w:t>
      </w:r>
    </w:p>
    <w:p w:rsidR="005B092E" w:rsidRDefault="005B092E" w:rsidP="003B0D54">
      <w:pPr>
        <w:spacing w:line="360" w:lineRule="auto"/>
        <w:ind w:firstLine="709"/>
        <w:jc w:val="both"/>
        <w:rPr>
          <w:rStyle w:val="mw-headline"/>
          <w:sz w:val="28"/>
          <w:szCs w:val="28"/>
        </w:rPr>
      </w:pPr>
      <w:r w:rsidRPr="00005191">
        <w:rPr>
          <w:rStyle w:val="mw-headline"/>
          <w:sz w:val="28"/>
          <w:szCs w:val="28"/>
        </w:rPr>
        <w:t>Мобильные</w:t>
      </w:r>
      <w:r w:rsidR="003B0D54">
        <w:rPr>
          <w:rStyle w:val="mw-headline"/>
          <w:sz w:val="28"/>
          <w:szCs w:val="28"/>
        </w:rPr>
        <w:t>.</w:t>
      </w:r>
    </w:p>
    <w:p w:rsidR="005B092E" w:rsidRPr="00005191" w:rsidRDefault="005B092E" w:rsidP="003B0D54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>Обладают сравнительно меньшей дальностью действия и зачастую не имеют постоянной связи с программой контроля и учёта. Мобильные считыватели имеют внутреннюю память, в которую записываются данные с прочитанных меток (потом эту информацию можно загрузить в компьютер) и, как и стационарные считыватели, способны записывать данные в метку (например, информацию о произведённом контроле).</w:t>
      </w:r>
      <w:r w:rsidRPr="00005191">
        <w:rPr>
          <w:noProof/>
          <w:sz w:val="28"/>
          <w:szCs w:val="28"/>
        </w:rPr>
        <w:t xml:space="preserve"> </w:t>
      </w:r>
      <w:r w:rsidRPr="00005191">
        <w:rPr>
          <w:sz w:val="28"/>
          <w:szCs w:val="28"/>
          <w:lang w:val="uk-UA"/>
        </w:rPr>
        <w:t xml:space="preserve">На </w:t>
      </w:r>
      <w:proofErr w:type="spellStart"/>
      <w:r w:rsidRPr="00005191">
        <w:rPr>
          <w:sz w:val="28"/>
          <w:szCs w:val="28"/>
          <w:lang w:val="uk-UA"/>
        </w:rPr>
        <w:t>рисунке</w:t>
      </w:r>
      <w:proofErr w:type="spellEnd"/>
      <w:r w:rsidRPr="00005191">
        <w:rPr>
          <w:sz w:val="28"/>
          <w:szCs w:val="28"/>
          <w:lang w:val="uk-UA"/>
        </w:rPr>
        <w:t xml:space="preserve"> 1.</w:t>
      </w:r>
      <w:r w:rsidRPr="00537CA5">
        <w:rPr>
          <w:sz w:val="28"/>
          <w:szCs w:val="28"/>
        </w:rPr>
        <w:t>1</w:t>
      </w:r>
      <w:r w:rsidR="003B0D54">
        <w:rPr>
          <w:sz w:val="28"/>
          <w:szCs w:val="28"/>
        </w:rPr>
        <w:t>6</w:t>
      </w:r>
      <w:r w:rsidRPr="00005191">
        <w:rPr>
          <w:sz w:val="28"/>
          <w:szCs w:val="28"/>
          <w:lang w:val="uk-UA"/>
        </w:rPr>
        <w:t xml:space="preserve"> </w:t>
      </w:r>
      <w:proofErr w:type="spellStart"/>
      <w:r w:rsidRPr="00005191">
        <w:rPr>
          <w:sz w:val="28"/>
          <w:szCs w:val="28"/>
          <w:lang w:val="uk-UA"/>
        </w:rPr>
        <w:t>показан</w:t>
      </w:r>
      <w:proofErr w:type="spellEnd"/>
      <w:r w:rsidRPr="00005191">
        <w:rPr>
          <w:sz w:val="28"/>
          <w:szCs w:val="28"/>
          <w:lang w:val="uk-UA"/>
        </w:rPr>
        <w:t xml:space="preserve"> </w:t>
      </w:r>
      <w:proofErr w:type="spellStart"/>
      <w:r w:rsidRPr="00005191">
        <w:rPr>
          <w:sz w:val="28"/>
          <w:szCs w:val="28"/>
          <w:lang w:val="uk-UA"/>
        </w:rPr>
        <w:t>мобильный</w:t>
      </w:r>
      <w:proofErr w:type="spellEnd"/>
      <w:r w:rsidRPr="00005191">
        <w:rPr>
          <w:sz w:val="28"/>
          <w:szCs w:val="28"/>
          <w:lang w:val="uk-UA"/>
        </w:rPr>
        <w:t xml:space="preserve"> </w:t>
      </w:r>
      <w:r w:rsidRPr="00005191">
        <w:rPr>
          <w:sz w:val="28"/>
          <w:szCs w:val="28"/>
          <w:lang w:val="en-US"/>
        </w:rPr>
        <w:t>RFID</w:t>
      </w:r>
      <w:r w:rsidRPr="00537CA5">
        <w:rPr>
          <w:sz w:val="28"/>
          <w:szCs w:val="28"/>
        </w:rPr>
        <w:t xml:space="preserve"> </w:t>
      </w:r>
      <w:r w:rsidRPr="00005191">
        <w:rPr>
          <w:sz w:val="28"/>
          <w:szCs w:val="28"/>
        </w:rPr>
        <w:t>считыватель.</w:t>
      </w:r>
    </w:p>
    <w:p w:rsidR="005B092E" w:rsidRPr="00005191" w:rsidRDefault="005B092E" w:rsidP="005B092E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005191">
        <w:rPr>
          <w:noProof/>
          <w:sz w:val="28"/>
          <w:szCs w:val="28"/>
        </w:rPr>
        <w:drawing>
          <wp:inline distT="0" distB="0" distL="0" distR="0" wp14:anchorId="53956169" wp14:editId="24C6DC94">
            <wp:extent cx="572400" cy="1353600"/>
            <wp:effectExtent l="0" t="0" r="0" b="0"/>
            <wp:docPr id="18" name="Рисунок 18" descr="Описание: Описание: Описание: Описание: Datenerfassungsgerä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Описание: Описание: Описание: Datenerfassungsgerä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2E" w:rsidRPr="003B0D54" w:rsidRDefault="005B092E" w:rsidP="005B092E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</w:rPr>
      </w:pPr>
      <w:r w:rsidRPr="003B0D54">
        <w:rPr>
          <w:sz w:val="28"/>
        </w:rPr>
        <w:t>Рисунок 1.1</w:t>
      </w:r>
      <w:r w:rsidR="003B0D54">
        <w:rPr>
          <w:sz w:val="28"/>
        </w:rPr>
        <w:t>6</w:t>
      </w:r>
      <w:r w:rsidRPr="003B0D54">
        <w:rPr>
          <w:sz w:val="28"/>
        </w:rPr>
        <w:t xml:space="preserve">— </w:t>
      </w:r>
      <w:r w:rsidR="003B0D54">
        <w:rPr>
          <w:sz w:val="28"/>
        </w:rPr>
        <w:t>М</w:t>
      </w:r>
      <w:r w:rsidRPr="003B0D54">
        <w:rPr>
          <w:sz w:val="28"/>
        </w:rPr>
        <w:t xml:space="preserve">обильный </w:t>
      </w:r>
      <w:r w:rsidRPr="003B0D54">
        <w:rPr>
          <w:sz w:val="28"/>
          <w:lang w:val="en-US"/>
        </w:rPr>
        <w:t>RFID</w:t>
      </w:r>
      <w:r w:rsidRPr="003B0D54">
        <w:rPr>
          <w:sz w:val="28"/>
        </w:rPr>
        <w:t xml:space="preserve"> считыватель</w:t>
      </w:r>
    </w:p>
    <w:p w:rsidR="005B092E" w:rsidRPr="00005191" w:rsidRDefault="005B092E" w:rsidP="005B092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t>В зависимости от частотного диапазона метки, дистанция устойчивого считывания и записи данных в них будет различна.</w:t>
      </w:r>
    </w:p>
    <w:p w:rsidR="005B092E" w:rsidRPr="00005191" w:rsidRDefault="005B092E" w:rsidP="005B092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05191">
        <w:rPr>
          <w:sz w:val="28"/>
          <w:szCs w:val="28"/>
        </w:rPr>
        <w:lastRenderedPageBreak/>
        <w:t xml:space="preserve">RFID и альтернативные методы автоматической идентификации. </w:t>
      </w:r>
      <w:r w:rsidRPr="00005191">
        <w:rPr>
          <w:sz w:val="28"/>
          <w:szCs w:val="28"/>
          <w:lang w:val="uk-UA"/>
        </w:rPr>
        <w:t xml:space="preserve">На </w:t>
      </w:r>
      <w:proofErr w:type="spellStart"/>
      <w:r w:rsidRPr="00005191">
        <w:rPr>
          <w:sz w:val="28"/>
          <w:szCs w:val="28"/>
          <w:lang w:val="uk-UA"/>
        </w:rPr>
        <w:t>рисунке</w:t>
      </w:r>
      <w:proofErr w:type="spellEnd"/>
      <w:r w:rsidRPr="00005191">
        <w:rPr>
          <w:sz w:val="28"/>
          <w:szCs w:val="28"/>
          <w:lang w:val="uk-UA"/>
        </w:rPr>
        <w:t xml:space="preserve"> 1.</w:t>
      </w:r>
      <w:r w:rsidR="0062586C" w:rsidRPr="0062586C">
        <w:rPr>
          <w:sz w:val="28"/>
          <w:szCs w:val="28"/>
        </w:rPr>
        <w:t>1</w:t>
      </w:r>
      <w:r w:rsidR="006351B4">
        <w:rPr>
          <w:sz w:val="28"/>
          <w:szCs w:val="28"/>
        </w:rPr>
        <w:t xml:space="preserve">7 </w:t>
      </w:r>
      <w:r w:rsidRPr="00005191">
        <w:rPr>
          <w:sz w:val="28"/>
          <w:szCs w:val="28"/>
          <w:lang w:val="uk-UA"/>
        </w:rPr>
        <w:t xml:space="preserve"> </w:t>
      </w:r>
      <w:proofErr w:type="spellStart"/>
      <w:r w:rsidRPr="00005191">
        <w:rPr>
          <w:sz w:val="28"/>
          <w:szCs w:val="28"/>
          <w:lang w:val="uk-UA"/>
        </w:rPr>
        <w:t>изображена</w:t>
      </w:r>
      <w:proofErr w:type="spellEnd"/>
      <w:r w:rsidRPr="00005191">
        <w:rPr>
          <w:sz w:val="28"/>
          <w:szCs w:val="28"/>
          <w:lang w:val="uk-UA"/>
        </w:rPr>
        <w:t xml:space="preserve"> </w:t>
      </w:r>
      <w:r w:rsidRPr="00005191">
        <w:rPr>
          <w:sz w:val="28"/>
          <w:szCs w:val="28"/>
        </w:rPr>
        <w:t>RFID</w:t>
      </w:r>
      <w:r w:rsidRPr="00005191">
        <w:rPr>
          <w:sz w:val="28"/>
          <w:szCs w:val="28"/>
          <w:lang w:val="uk-UA"/>
        </w:rPr>
        <w:t xml:space="preserve">-метка </w:t>
      </w:r>
      <w:r w:rsidRPr="00005191">
        <w:rPr>
          <w:sz w:val="28"/>
          <w:szCs w:val="28"/>
        </w:rPr>
        <w:t>SIMATIC</w:t>
      </w:r>
      <w:r w:rsidRPr="00005191">
        <w:rPr>
          <w:sz w:val="28"/>
          <w:szCs w:val="28"/>
          <w:lang w:val="uk-UA"/>
        </w:rPr>
        <w:t xml:space="preserve"> </w:t>
      </w:r>
      <w:r w:rsidRPr="00005191">
        <w:rPr>
          <w:sz w:val="28"/>
          <w:szCs w:val="28"/>
        </w:rPr>
        <w:t>RF</w:t>
      </w:r>
      <w:r w:rsidRPr="00005191">
        <w:rPr>
          <w:sz w:val="28"/>
          <w:szCs w:val="28"/>
          <w:lang w:val="uk-UA"/>
        </w:rPr>
        <w:t>620</w:t>
      </w:r>
      <w:r w:rsidRPr="00005191">
        <w:rPr>
          <w:sz w:val="28"/>
          <w:szCs w:val="28"/>
        </w:rPr>
        <w:t>T.</w:t>
      </w:r>
    </w:p>
    <w:p w:rsidR="005B092E" w:rsidRPr="00005191" w:rsidRDefault="005B092E" w:rsidP="005B092E">
      <w:pPr>
        <w:spacing w:line="360" w:lineRule="auto"/>
        <w:ind w:firstLine="709"/>
        <w:jc w:val="both"/>
        <w:rPr>
          <w:sz w:val="28"/>
          <w:szCs w:val="28"/>
        </w:rPr>
      </w:pPr>
    </w:p>
    <w:p w:rsidR="005B092E" w:rsidRPr="00005191" w:rsidRDefault="005B092E" w:rsidP="005B092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005191">
        <w:rPr>
          <w:noProof/>
          <w:sz w:val="28"/>
          <w:szCs w:val="28"/>
        </w:rPr>
        <w:drawing>
          <wp:inline distT="0" distB="0" distL="0" distR="0" wp14:anchorId="7C08E5AA" wp14:editId="7C5FAB08">
            <wp:extent cx="1458000" cy="1094400"/>
            <wp:effectExtent l="0" t="0" r="0" b="0"/>
            <wp:docPr id="19" name="Рисунок 3" descr="Описание: Описание: Описание: Описание: https://upload.wikimedia.org/wikipedia/commons/thumb/1/1f/Siemens_SIMATIC_RF620T.JPG/250px-Siemens_SIMATIC_RF620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Описание: Описание: Описание: https://upload.wikimedia.org/wikipedia/commons/thumb/1/1f/Siemens_SIMATIC_RF620T.JPG/250px-Siemens_SIMATIC_RF620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0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2E" w:rsidRPr="00537CA5" w:rsidRDefault="005B092E" w:rsidP="005B092E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lang w:val="uk-UA"/>
        </w:rPr>
      </w:pPr>
      <w:r w:rsidRPr="00537CA5">
        <w:rPr>
          <w:sz w:val="28"/>
          <w:lang w:val="uk-UA"/>
        </w:rPr>
        <w:t>Рисунок 1.1</w:t>
      </w:r>
      <w:r w:rsidR="001A7330">
        <w:rPr>
          <w:sz w:val="28"/>
          <w:lang w:val="uk-UA"/>
        </w:rPr>
        <w:t>7</w:t>
      </w:r>
      <w:r w:rsidRPr="00537CA5">
        <w:rPr>
          <w:sz w:val="28"/>
          <w:lang w:val="uk-UA"/>
        </w:rPr>
        <w:t xml:space="preserve">— </w:t>
      </w:r>
      <w:r w:rsidRPr="00537CA5">
        <w:rPr>
          <w:sz w:val="28"/>
          <w:lang w:val="en-US"/>
        </w:rPr>
        <w:t>RFID</w:t>
      </w:r>
      <w:r w:rsidRPr="00537CA5">
        <w:rPr>
          <w:sz w:val="28"/>
          <w:lang w:val="uk-UA"/>
        </w:rPr>
        <w:t xml:space="preserve">-метка </w:t>
      </w:r>
      <w:r w:rsidRPr="00537CA5">
        <w:rPr>
          <w:sz w:val="28"/>
          <w:lang w:val="en-US"/>
        </w:rPr>
        <w:t>SIMATIC</w:t>
      </w:r>
      <w:r w:rsidRPr="00537CA5">
        <w:rPr>
          <w:sz w:val="28"/>
          <w:lang w:val="uk-UA"/>
        </w:rPr>
        <w:t xml:space="preserve"> </w:t>
      </w:r>
      <w:r w:rsidRPr="00537CA5">
        <w:rPr>
          <w:sz w:val="28"/>
          <w:lang w:val="en-US"/>
        </w:rPr>
        <w:t>RF</w:t>
      </w:r>
      <w:r w:rsidRPr="00537CA5">
        <w:rPr>
          <w:sz w:val="28"/>
          <w:lang w:val="uk-UA"/>
        </w:rPr>
        <w:t>620</w:t>
      </w:r>
      <w:r w:rsidRPr="00537CA5">
        <w:rPr>
          <w:sz w:val="28"/>
          <w:lang w:val="en-US"/>
        </w:rPr>
        <w:t>T</w:t>
      </w:r>
    </w:p>
    <w:p w:rsidR="005B092E" w:rsidRPr="00005191" w:rsidRDefault="005B092E" w:rsidP="005B092E">
      <w:pPr>
        <w:spacing w:line="360" w:lineRule="auto"/>
        <w:jc w:val="both"/>
        <w:rPr>
          <w:sz w:val="28"/>
          <w:szCs w:val="28"/>
          <w:lang w:val="uk-UA"/>
        </w:rPr>
      </w:pPr>
    </w:p>
    <w:p w:rsidR="00E67F92" w:rsidRPr="00F06EE3" w:rsidRDefault="00D77507" w:rsidP="00CF6A2C">
      <w:pPr>
        <w:pStyle w:val="2"/>
        <w:spacing w:line="360" w:lineRule="auto"/>
        <w:ind w:firstLine="851"/>
        <w:rPr>
          <w:lang w:val="en-US"/>
        </w:rPr>
      </w:pPr>
      <w:bookmarkStart w:id="19" w:name="_Toc12190137"/>
      <w:r w:rsidRPr="00F06EE3">
        <w:rPr>
          <w:lang w:val="en-US"/>
        </w:rPr>
        <w:t>1.</w:t>
      </w:r>
      <w:r w:rsidR="001A7330" w:rsidRPr="00F06EE3">
        <w:rPr>
          <w:lang w:val="en-US"/>
        </w:rPr>
        <w:t>2</w:t>
      </w:r>
      <w:r w:rsidR="003541C0" w:rsidRPr="00F06EE3">
        <w:rPr>
          <w:lang w:val="en-US"/>
        </w:rPr>
        <w:t>.</w:t>
      </w:r>
      <w:r w:rsidR="00C63A99" w:rsidRPr="00203124">
        <w:rPr>
          <w:lang w:val="en-US"/>
        </w:rPr>
        <w:t>8</w:t>
      </w:r>
      <w:r w:rsidR="001A7330" w:rsidRPr="00F06EE3">
        <w:rPr>
          <w:lang w:val="en-US"/>
        </w:rPr>
        <w:t xml:space="preserve"> </w:t>
      </w:r>
      <w:r w:rsidR="00407704" w:rsidRPr="003541C0">
        <w:rPr>
          <w:lang w:val="en-US"/>
        </w:rPr>
        <w:t>Serial</w:t>
      </w:r>
      <w:bookmarkEnd w:id="19"/>
    </w:p>
    <w:p w:rsidR="008F158F" w:rsidRPr="00F06EE3" w:rsidRDefault="008F158F" w:rsidP="00CF6A2C">
      <w:pPr>
        <w:spacing w:line="360" w:lineRule="auto"/>
        <w:rPr>
          <w:lang w:val="en-US"/>
        </w:rPr>
      </w:pPr>
    </w:p>
    <w:p w:rsidR="00407704" w:rsidRPr="00735AAB" w:rsidRDefault="00407704" w:rsidP="00812895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Набор функций </w:t>
      </w:r>
      <w:proofErr w:type="spellStart"/>
      <w:r w:rsidRPr="00735AAB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 служит для связи устройства </w:t>
      </w:r>
      <w:proofErr w:type="spellStart"/>
      <w:r w:rsidR="00134992" w:rsidRPr="00AE0E80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с компьютером или другими устройствами, поддерживающими последовательный интерфейс обмена данными. Все платы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имеют хотя бы один последовательный порт (</w:t>
      </w:r>
      <w:hyperlink r:id="rId30" w:history="1">
        <w:r w:rsidRPr="00735AAB">
          <w:rPr>
            <w:rStyle w:val="a7"/>
            <w:color w:val="000000" w:themeColor="text1"/>
            <w:sz w:val="28"/>
            <w:szCs w:val="28"/>
            <w:u w:val="none"/>
          </w:rPr>
          <w:t>UART</w:t>
        </w:r>
      </w:hyperlink>
      <w:r w:rsidRPr="00735AAB">
        <w:rPr>
          <w:color w:val="000000" w:themeColor="text1"/>
          <w:sz w:val="28"/>
          <w:szCs w:val="28"/>
        </w:rPr>
        <w:t xml:space="preserve">, иногда называют USART). Для обмена данными </w:t>
      </w:r>
      <w:proofErr w:type="spellStart"/>
      <w:r w:rsidRPr="00735AAB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 используют цифровые порты ввод/вывода 0 (RX) и 1 (TX), а также USB порт. Важно учитывать, что если вы используете функции </w:t>
      </w:r>
      <w:proofErr w:type="spellStart"/>
      <w:r w:rsidRPr="00735AAB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>, то нельзя одновременно с этим использовать порты 0 и 1 для других целей.</w:t>
      </w:r>
      <w:r w:rsidR="00DC7619">
        <w:rPr>
          <w:color w:val="000000" w:themeColor="text1"/>
          <w:sz w:val="28"/>
          <w:szCs w:val="28"/>
        </w:rPr>
        <w:t xml:space="preserve"> </w:t>
      </w:r>
      <w:hyperlink r:id="rId31" w:history="1">
        <w:r w:rsidRPr="00735AAB">
          <w:rPr>
            <w:rStyle w:val="a7"/>
            <w:color w:val="000000" w:themeColor="text1"/>
            <w:sz w:val="28"/>
            <w:szCs w:val="28"/>
            <w:u w:val="none"/>
          </w:rPr>
          <w:t xml:space="preserve">Среда разработки </w:t>
        </w:r>
        <w:proofErr w:type="spellStart"/>
        <w:r w:rsidRPr="00735AAB">
          <w:rPr>
            <w:rStyle w:val="a7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735AAB">
        <w:rPr>
          <w:color w:val="000000" w:themeColor="text1"/>
          <w:sz w:val="28"/>
          <w:szCs w:val="28"/>
        </w:rPr>
        <w:t xml:space="preserve"> имеет встроенный монитор последовательного интерфейса (</w:t>
      </w:r>
      <w:proofErr w:type="spellStart"/>
      <w:r w:rsidRPr="00735AAB">
        <w:rPr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monitor</w:t>
      </w:r>
      <w:proofErr w:type="spellEnd"/>
      <w:r w:rsidRPr="00735AAB">
        <w:rPr>
          <w:color w:val="000000" w:themeColor="text1"/>
          <w:sz w:val="28"/>
          <w:szCs w:val="28"/>
        </w:rPr>
        <w:t xml:space="preserve">). Для начала обмена данными необходимо запустить монитор нажатием кнопки </w:t>
      </w:r>
      <w:proofErr w:type="spellStart"/>
      <w:r w:rsidRPr="00735AAB">
        <w:rPr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monitor</w:t>
      </w:r>
      <w:proofErr w:type="spellEnd"/>
      <w:r w:rsidRPr="00735AAB">
        <w:rPr>
          <w:color w:val="000000" w:themeColor="text1"/>
          <w:sz w:val="28"/>
          <w:szCs w:val="28"/>
        </w:rPr>
        <w:t xml:space="preserve"> и выставить ту же скорость связи (</w:t>
      </w:r>
      <w:proofErr w:type="spellStart"/>
      <w:r w:rsidRPr="00735AAB">
        <w:rPr>
          <w:color w:val="000000" w:themeColor="text1"/>
          <w:sz w:val="28"/>
          <w:szCs w:val="28"/>
        </w:rPr>
        <w:t>baud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proofErr w:type="spellStart"/>
      <w:r w:rsidRPr="00735AAB">
        <w:rPr>
          <w:color w:val="000000" w:themeColor="text1"/>
          <w:sz w:val="28"/>
          <w:szCs w:val="28"/>
        </w:rPr>
        <w:t>rate</w:t>
      </w:r>
      <w:proofErr w:type="spellEnd"/>
      <w:r w:rsidRPr="00735AAB">
        <w:rPr>
          <w:color w:val="000000" w:themeColor="text1"/>
          <w:sz w:val="28"/>
          <w:szCs w:val="28"/>
        </w:rPr>
        <w:t xml:space="preserve">), с которой вызвана функция </w:t>
      </w:r>
      <w:proofErr w:type="spellStart"/>
      <w:proofErr w:type="gramStart"/>
      <w:r w:rsidRPr="00735AAB">
        <w:rPr>
          <w:color w:val="000000" w:themeColor="text1"/>
          <w:sz w:val="28"/>
          <w:szCs w:val="28"/>
        </w:rPr>
        <w:t>begin</w:t>
      </w:r>
      <w:proofErr w:type="spellEnd"/>
      <w:r w:rsidRPr="00735AAB">
        <w:rPr>
          <w:color w:val="000000" w:themeColor="text1"/>
          <w:sz w:val="28"/>
          <w:szCs w:val="28"/>
        </w:rPr>
        <w:t>(</w:t>
      </w:r>
      <w:proofErr w:type="gramEnd"/>
      <w:r w:rsidRPr="00735AAB">
        <w:rPr>
          <w:color w:val="000000" w:themeColor="text1"/>
          <w:sz w:val="28"/>
          <w:szCs w:val="28"/>
        </w:rPr>
        <w:t>).</w:t>
      </w:r>
    </w:p>
    <w:p w:rsidR="00F61F05" w:rsidRDefault="00407704" w:rsidP="00812895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Плата </w:t>
      </w:r>
      <w:hyperlink r:id="rId32" w:history="1">
        <w:proofErr w:type="spellStart"/>
        <w:r w:rsidRPr="00735AAB">
          <w:rPr>
            <w:rStyle w:val="a7"/>
            <w:color w:val="000000" w:themeColor="text1"/>
            <w:sz w:val="28"/>
            <w:szCs w:val="28"/>
            <w:u w:val="none"/>
          </w:rPr>
          <w:t>Arduino</w:t>
        </w:r>
        <w:proofErr w:type="spellEnd"/>
        <w:r w:rsidRPr="00735AAB">
          <w:rPr>
            <w:rStyle w:val="a7"/>
            <w:color w:val="000000" w:themeColor="text1"/>
            <w:sz w:val="28"/>
            <w:szCs w:val="28"/>
            <w:u w:val="none"/>
          </w:rPr>
          <w:t xml:space="preserve"> </w:t>
        </w:r>
        <w:proofErr w:type="spellStart"/>
        <w:r w:rsidRPr="00735AAB">
          <w:rPr>
            <w:rStyle w:val="a7"/>
            <w:color w:val="000000" w:themeColor="text1"/>
            <w:sz w:val="28"/>
            <w:szCs w:val="28"/>
            <w:u w:val="none"/>
          </w:rPr>
          <w:t>Mega</w:t>
        </w:r>
        <w:proofErr w:type="spellEnd"/>
      </w:hyperlink>
      <w:r w:rsidRPr="00735AAB">
        <w:rPr>
          <w:color w:val="000000" w:themeColor="text1"/>
          <w:sz w:val="28"/>
          <w:szCs w:val="28"/>
        </w:rPr>
        <w:t xml:space="preserve"> имеет три дополнительных последовательных порта: </w:t>
      </w:r>
      <w:r w:rsidRPr="00735AAB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Serial1</w:t>
      </w:r>
      <w:r w:rsidRPr="00735AAB">
        <w:rPr>
          <w:color w:val="000000" w:themeColor="text1"/>
          <w:sz w:val="28"/>
          <w:szCs w:val="28"/>
        </w:rPr>
        <w:t xml:space="preserve"> на портах 19 (RX) и 18 (TX), </w:t>
      </w:r>
      <w:r w:rsidRPr="00735AAB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Serial2</w:t>
      </w:r>
      <w:r w:rsidRPr="00735AAB">
        <w:rPr>
          <w:color w:val="000000" w:themeColor="text1"/>
          <w:sz w:val="28"/>
          <w:szCs w:val="28"/>
        </w:rPr>
        <w:t xml:space="preserve"> на портах на портах 17 (RX) и 16 (TX), </w:t>
      </w:r>
      <w:r w:rsidRPr="00735AAB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Serial3</w:t>
      </w:r>
      <w:r w:rsidRPr="00735AAB">
        <w:rPr>
          <w:color w:val="000000" w:themeColor="text1"/>
          <w:sz w:val="28"/>
          <w:szCs w:val="28"/>
        </w:rPr>
        <w:t xml:space="preserve"> на портах на портах 15 (RX) и 14 (TX). Чтобы использовать эти порты для связи с компьютером понадобится дополнительные адаптеры USB-</w:t>
      </w:r>
      <w:proofErr w:type="spellStart"/>
      <w:r w:rsidRPr="00735AAB">
        <w:rPr>
          <w:color w:val="000000" w:themeColor="text1"/>
          <w:sz w:val="28"/>
          <w:szCs w:val="28"/>
        </w:rPr>
        <w:t>to</w:t>
      </w:r>
      <w:proofErr w:type="spellEnd"/>
      <w:r w:rsidRPr="00735AAB">
        <w:rPr>
          <w:color w:val="000000" w:themeColor="text1"/>
          <w:sz w:val="28"/>
          <w:szCs w:val="28"/>
        </w:rPr>
        <w:t>-</w:t>
      </w:r>
      <w:proofErr w:type="spellStart"/>
      <w:r w:rsidRPr="00735AAB">
        <w:rPr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, т.к. они не подключены к встроенному адаптеру платы </w:t>
      </w:r>
      <w:proofErr w:type="spellStart"/>
      <w:r w:rsidRPr="00735AAB">
        <w:rPr>
          <w:color w:val="000000" w:themeColor="text1"/>
          <w:sz w:val="28"/>
          <w:szCs w:val="28"/>
        </w:rPr>
        <w:t>Mega</w:t>
      </w:r>
      <w:proofErr w:type="spellEnd"/>
      <w:r w:rsidRPr="00735AAB">
        <w:rPr>
          <w:color w:val="000000" w:themeColor="text1"/>
          <w:sz w:val="28"/>
          <w:szCs w:val="28"/>
        </w:rPr>
        <w:t xml:space="preserve">. Для связи с внешним устройством через последовательный интерфейс соедините TX порт вашего устройства с RX портом внешнего устройства и RX порт вашего устройства с портом TX внешнего и соедините "землю" на устройствах. </w:t>
      </w:r>
    </w:p>
    <w:p w:rsidR="00271816" w:rsidRPr="00E67F92" w:rsidRDefault="00271816" w:rsidP="00537CA5">
      <w:pPr>
        <w:pStyle w:val="2"/>
        <w:spacing w:before="240" w:line="360" w:lineRule="auto"/>
        <w:ind w:firstLine="709"/>
      </w:pPr>
      <w:r>
        <w:lastRenderedPageBreak/>
        <w:t xml:space="preserve"> </w:t>
      </w:r>
      <w:bookmarkStart w:id="20" w:name="_Toc12190138"/>
      <w:r>
        <w:t>1.</w:t>
      </w:r>
      <w:r w:rsidR="001A7330">
        <w:t>2.</w:t>
      </w:r>
      <w:r w:rsidR="00C63A99">
        <w:t>9</w:t>
      </w:r>
      <w:r w:rsidR="001A7330">
        <w:t xml:space="preserve"> </w:t>
      </w:r>
      <w:r>
        <w:rPr>
          <w:lang w:val="en-US"/>
        </w:rPr>
        <w:t>COM</w:t>
      </w:r>
      <w:r w:rsidRPr="00271816">
        <w:t xml:space="preserve"> </w:t>
      </w:r>
      <w:r>
        <w:rPr>
          <w:lang w:val="en-US"/>
        </w:rPr>
        <w:t>port</w:t>
      </w:r>
      <w:bookmarkEnd w:id="20"/>
    </w:p>
    <w:p w:rsidR="00271816" w:rsidRPr="00C20A0B" w:rsidRDefault="00271816" w:rsidP="001A7330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Все современные компьютеры комплектуются портами нового поколения — USB. Это порты последовательного типа, но с высокой производительностью (до 12 Мбайт/с). Кроме высокой производительности к достоинствам USB портов относится удобство работы с ними: не требуется выключать оборудование перед стыковкой, возможно подключение нескольких устройств в одному порту. Многие модели современной периферийного оборудования могут подключаться к портам этого типа.</w:t>
      </w:r>
    </w:p>
    <w:p w:rsidR="00271816" w:rsidRPr="00C20A0B" w:rsidRDefault="00271816" w:rsidP="001A7330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Кроме универсальных коммуникационных портов, предназначенных для любого оборудования, компьютер имеет два специализированных порта для подключения мыши и клавиатуры — это порты PS/2. Другие устройства к этим портам не подключаются.</w:t>
      </w:r>
    </w:p>
    <w:p w:rsidR="001A7330" w:rsidRDefault="00271816" w:rsidP="001A7330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П</w:t>
      </w:r>
      <w:r w:rsidR="001A7330">
        <w:rPr>
          <w:color w:val="000000"/>
          <w:sz w:val="28"/>
          <w:szCs w:val="28"/>
        </w:rPr>
        <w:t xml:space="preserve">ервые IBM PC предоставляли: </w:t>
      </w:r>
    </w:p>
    <w:p w:rsidR="00271816" w:rsidRPr="00C20A0B" w:rsidRDefault="00271816" w:rsidP="007A6D98">
      <w:pPr>
        <w:pStyle w:val="a3"/>
        <w:numPr>
          <w:ilvl w:val="0"/>
          <w:numId w:val="14"/>
        </w:numPr>
        <w:shd w:val="clear" w:color="auto" w:fill="FDFDFD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встроенный порт для подключения клавиатуры;</w:t>
      </w:r>
    </w:p>
    <w:p w:rsidR="00271816" w:rsidRPr="00C20A0B" w:rsidRDefault="00271816" w:rsidP="007A6D98">
      <w:pPr>
        <w:pStyle w:val="a3"/>
        <w:numPr>
          <w:ilvl w:val="0"/>
          <w:numId w:val="14"/>
        </w:numPr>
        <w:shd w:val="clear" w:color="auto" w:fill="FDFDFD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до 4-х (COM1 …</w:t>
      </w:r>
      <w:r w:rsidR="001A7330">
        <w:rPr>
          <w:color w:val="000000"/>
          <w:sz w:val="28"/>
          <w:szCs w:val="28"/>
        </w:rPr>
        <w:t xml:space="preserve"> COM4) последовательных портов</w:t>
      </w:r>
      <w:r w:rsidRPr="00C20A0B">
        <w:rPr>
          <w:color w:val="000000"/>
          <w:sz w:val="28"/>
          <w:szCs w:val="28"/>
        </w:rPr>
        <w:t xml:space="preserve">, обычно служащих для подключения, сравнительно высокоскоростных, </w:t>
      </w:r>
      <w:r w:rsidR="00CF6A2C" w:rsidRPr="00C20A0B">
        <w:rPr>
          <w:color w:val="000000"/>
          <w:sz w:val="28"/>
          <w:szCs w:val="28"/>
        </w:rPr>
        <w:t>коммуникационных устройств,</w:t>
      </w:r>
      <w:r w:rsidRPr="00C20A0B">
        <w:rPr>
          <w:color w:val="000000"/>
          <w:sz w:val="28"/>
          <w:szCs w:val="28"/>
        </w:rPr>
        <w:t xml:space="preserve"> использующих интерфейс </w:t>
      </w:r>
      <w:r w:rsidR="00CF6A2C" w:rsidRPr="00C20A0B">
        <w:rPr>
          <w:color w:val="000000"/>
          <w:sz w:val="28"/>
          <w:szCs w:val="28"/>
        </w:rPr>
        <w:t xml:space="preserve">RS-232, </w:t>
      </w:r>
      <w:proofErr w:type="gramStart"/>
      <w:r w:rsidR="00CF6A2C" w:rsidRPr="00C20A0B">
        <w:rPr>
          <w:color w:val="000000"/>
          <w:sz w:val="28"/>
          <w:szCs w:val="28"/>
        </w:rPr>
        <w:t>например</w:t>
      </w:r>
      <w:proofErr w:type="gramEnd"/>
      <w:r w:rsidRPr="00C20A0B">
        <w:rPr>
          <w:color w:val="000000"/>
          <w:sz w:val="28"/>
          <w:szCs w:val="28"/>
        </w:rPr>
        <w:t xml:space="preserve"> модемов. Для них выделялись следующие ресурсы материнской платы:</w:t>
      </w:r>
    </w:p>
    <w:p w:rsidR="00271816" w:rsidRPr="00C20A0B" w:rsidRDefault="00271816" w:rsidP="001A7330">
      <w:pPr>
        <w:pStyle w:val="a3"/>
        <w:numPr>
          <w:ilvl w:val="0"/>
          <w:numId w:val="21"/>
        </w:numPr>
        <w:shd w:val="clear" w:color="auto" w:fill="FDFDFD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базовые порты ввода-вывода: 3F0.3FF (COM1), 2F0.2FF (COM2), 3E0.3EF (COM3) и 2E0.2EF (COM2)</w:t>
      </w:r>
    </w:p>
    <w:p w:rsidR="00271816" w:rsidRPr="00C20A0B" w:rsidRDefault="00271816" w:rsidP="001A7330">
      <w:pPr>
        <w:pStyle w:val="a3"/>
        <w:numPr>
          <w:ilvl w:val="0"/>
          <w:numId w:val="21"/>
        </w:numPr>
        <w:shd w:val="clear" w:color="auto" w:fill="FDFDFD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номер IRQ: 3 (COM2/4), 4 (COM1/3);</w:t>
      </w:r>
    </w:p>
    <w:p w:rsidR="00271816" w:rsidRPr="00C20A0B" w:rsidRDefault="00271816" w:rsidP="001A7330">
      <w:pPr>
        <w:pStyle w:val="a3"/>
        <w:numPr>
          <w:ilvl w:val="0"/>
          <w:numId w:val="21"/>
        </w:numPr>
        <w:shd w:val="clear" w:color="auto" w:fill="FDFDFD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 xml:space="preserve">до 3-х (LPT1. LPT3) параллельных портов (англ. </w:t>
      </w:r>
      <w:proofErr w:type="spellStart"/>
      <w:r w:rsidRPr="00C20A0B">
        <w:rPr>
          <w:color w:val="000000"/>
          <w:sz w:val="28"/>
          <w:szCs w:val="28"/>
        </w:rPr>
        <w:t>Line</w:t>
      </w:r>
      <w:proofErr w:type="spellEnd"/>
      <w:r w:rsidRPr="00C20A0B">
        <w:rPr>
          <w:color w:val="000000"/>
          <w:sz w:val="28"/>
          <w:szCs w:val="28"/>
        </w:rPr>
        <w:t xml:space="preserve"> </w:t>
      </w:r>
      <w:proofErr w:type="spellStart"/>
      <w:r w:rsidRPr="00C20A0B">
        <w:rPr>
          <w:color w:val="000000"/>
          <w:sz w:val="28"/>
          <w:szCs w:val="28"/>
        </w:rPr>
        <w:t>Print</w:t>
      </w:r>
      <w:proofErr w:type="spellEnd"/>
      <w:r w:rsidRPr="00C20A0B">
        <w:rPr>
          <w:color w:val="000000"/>
          <w:sz w:val="28"/>
          <w:szCs w:val="28"/>
        </w:rPr>
        <w:t xml:space="preserve"> </w:t>
      </w:r>
      <w:proofErr w:type="spellStart"/>
      <w:r w:rsidRPr="00C20A0B">
        <w:rPr>
          <w:color w:val="000000"/>
          <w:sz w:val="28"/>
          <w:szCs w:val="28"/>
        </w:rPr>
        <w:t>Terminal</w:t>
      </w:r>
      <w:proofErr w:type="spellEnd"/>
      <w:r w:rsidRPr="00C20A0B">
        <w:rPr>
          <w:color w:val="000000"/>
          <w:sz w:val="28"/>
          <w:szCs w:val="28"/>
        </w:rPr>
        <w:t>), обычно служащих для подключения принтеров использующих интерфейс IEEE 1284. Для них выделялись следующие ресурсы материнской платы:</w:t>
      </w:r>
    </w:p>
    <w:p w:rsidR="00271816" w:rsidRPr="00C20A0B" w:rsidRDefault="00271816" w:rsidP="001A7330">
      <w:pPr>
        <w:pStyle w:val="a3"/>
        <w:numPr>
          <w:ilvl w:val="0"/>
          <w:numId w:val="21"/>
        </w:numPr>
        <w:shd w:val="clear" w:color="auto" w:fill="FDFDFD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базовые порты ввода-вывода: 370.37 °F (LPT1 или LPT2 только в компьютерах IBM с MCA), 270.27 °F (LTP2 или LPT3 только в компьютерах IBM с MCA] и 3B0.3BF (LPT1 только в компьютерах IBM с MCA)</w:t>
      </w:r>
    </w:p>
    <w:p w:rsidR="00271816" w:rsidRPr="00C20A0B" w:rsidRDefault="00271816" w:rsidP="001A7330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Изначально, COM и LPT порты на материнской плате отсутствовали физически и реализовались дополнительной картой расширения, вставляемой в один из ISA-слотов расширения на материнской плате.</w:t>
      </w:r>
    </w:p>
    <w:p w:rsidR="00271816" w:rsidRPr="00C20A0B" w:rsidRDefault="00271816" w:rsidP="0086784B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lastRenderedPageBreak/>
        <w:t xml:space="preserve">Последовательные порты как правило использовались для подключения устройств, которым требовалась быстро передать небольшой объём данных, </w:t>
      </w:r>
      <w:proofErr w:type="gramStart"/>
      <w:r w:rsidRPr="00C20A0B">
        <w:rPr>
          <w:color w:val="000000"/>
          <w:sz w:val="28"/>
          <w:szCs w:val="28"/>
        </w:rPr>
        <w:t>например</w:t>
      </w:r>
      <w:proofErr w:type="gramEnd"/>
      <w:r w:rsidRPr="00C20A0B">
        <w:rPr>
          <w:color w:val="000000"/>
          <w:sz w:val="28"/>
          <w:szCs w:val="28"/>
        </w:rPr>
        <w:t xml:space="preserve"> компьютерной мыши и внешнего модема, а параллельные -- для принтера или сканера, для которых передача большого объёма не была критичной по времени. В дальнейшем, поддержка последовательных и параллельных портов была интегрирована в чипсеты, реализующие логику материнской платы.</w:t>
      </w:r>
    </w:p>
    <w:p w:rsidR="00271816" w:rsidRPr="00C20A0B" w:rsidRDefault="00271816" w:rsidP="0086784B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Недостаток интерфейсов RS-232 и IEEE 1284 -- относительно малая скорость передачи данных, не удовлетворяющая растущие потребности в передаче данных между устройствами. Как следствие, появились новые стандарты интерфейсных шин USB.</w:t>
      </w:r>
    </w:p>
    <w:p w:rsidR="00271816" w:rsidRDefault="00271816" w:rsidP="0086784B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20A0B">
        <w:rPr>
          <w:color w:val="000000"/>
          <w:sz w:val="28"/>
          <w:szCs w:val="28"/>
        </w:rPr>
        <w:t>Особенность USB является то, что при подключении многих USB-устройств к единственному USB-порту используют т. н. концентраторы (USB-</w:t>
      </w:r>
      <w:proofErr w:type="spellStart"/>
      <w:r w:rsidRPr="00C20A0B">
        <w:rPr>
          <w:color w:val="000000"/>
          <w:sz w:val="28"/>
          <w:szCs w:val="28"/>
        </w:rPr>
        <w:t>хабы</w:t>
      </w:r>
      <w:proofErr w:type="spellEnd"/>
      <w:r w:rsidRPr="00C20A0B">
        <w:rPr>
          <w:color w:val="000000"/>
          <w:sz w:val="28"/>
          <w:szCs w:val="28"/>
        </w:rPr>
        <w:t>), которые в свою очередь коммутируют между собой, увеличивая тем самым число USB-устройств, которые можно подключать. Такая топология шины USB называется «звезда» и включает в себя также корневой концентратор, который, как правило, находится в «южном мосте» материнской платы компьютера, к которому и подключаются все дочерние концентраторы (в частном случае сами USB-устройства).</w:t>
      </w:r>
      <w:r>
        <w:rPr>
          <w:color w:val="000000"/>
          <w:sz w:val="28"/>
          <w:szCs w:val="28"/>
        </w:rPr>
        <w:t xml:space="preserve"> </w:t>
      </w:r>
      <w:r w:rsidR="0086784B">
        <w:rPr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</w:rPr>
        <w:t xml:space="preserve">таблице 1.1 сравнение интерфейсов </w:t>
      </w:r>
      <w:r>
        <w:rPr>
          <w:color w:val="000000"/>
          <w:sz w:val="28"/>
          <w:szCs w:val="28"/>
          <w:lang w:val="en-US"/>
        </w:rPr>
        <w:t>COM</w:t>
      </w:r>
      <w:r w:rsidRPr="00F06EE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LTP</w:t>
      </w:r>
      <w:r w:rsidRPr="00F06EE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USB</w:t>
      </w:r>
      <w:r w:rsidRPr="00F06EE3">
        <w:rPr>
          <w:color w:val="000000"/>
          <w:sz w:val="28"/>
          <w:szCs w:val="28"/>
        </w:rPr>
        <w:t>.</w:t>
      </w:r>
    </w:p>
    <w:p w:rsidR="0086784B" w:rsidRPr="0086784B" w:rsidRDefault="0086784B" w:rsidP="0086784B">
      <w:pPr>
        <w:pStyle w:val="a3"/>
        <w:shd w:val="clear" w:color="auto" w:fill="FDFDFD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1.1 –</w:t>
      </w:r>
      <w:r w:rsidRPr="008678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Pr="0086784B">
        <w:rPr>
          <w:color w:val="000000"/>
          <w:sz w:val="28"/>
          <w:szCs w:val="28"/>
        </w:rPr>
        <w:t xml:space="preserve">равнение интерфейсов </w:t>
      </w:r>
      <w:r w:rsidRPr="0086784B">
        <w:rPr>
          <w:color w:val="000000"/>
          <w:sz w:val="28"/>
          <w:szCs w:val="28"/>
          <w:lang w:val="en-US"/>
        </w:rPr>
        <w:t>COM</w:t>
      </w:r>
      <w:r w:rsidRPr="0086784B">
        <w:rPr>
          <w:color w:val="000000"/>
          <w:sz w:val="28"/>
          <w:szCs w:val="28"/>
        </w:rPr>
        <w:t xml:space="preserve">, </w:t>
      </w:r>
      <w:r w:rsidRPr="0086784B">
        <w:rPr>
          <w:color w:val="000000"/>
          <w:sz w:val="28"/>
          <w:szCs w:val="28"/>
          <w:lang w:val="en-US"/>
        </w:rPr>
        <w:t>LTP</w:t>
      </w:r>
      <w:r w:rsidRPr="0086784B">
        <w:rPr>
          <w:color w:val="000000"/>
          <w:sz w:val="28"/>
          <w:szCs w:val="28"/>
        </w:rPr>
        <w:t xml:space="preserve">, </w:t>
      </w:r>
      <w:r w:rsidRPr="0086784B">
        <w:rPr>
          <w:color w:val="000000"/>
          <w:sz w:val="28"/>
          <w:szCs w:val="28"/>
          <w:lang w:val="en-US"/>
        </w:rPr>
        <w:t>USB</w:t>
      </w:r>
      <w:r w:rsidRPr="0086784B">
        <w:rPr>
          <w:color w:val="000000"/>
          <w:sz w:val="28"/>
          <w:szCs w:val="28"/>
        </w:rPr>
        <w:t>.</w:t>
      </w:r>
    </w:p>
    <w:tbl>
      <w:tblPr>
        <w:tblStyle w:val="af7"/>
        <w:tblW w:w="9506" w:type="dxa"/>
        <w:tblLook w:val="04A0" w:firstRow="1" w:lastRow="0" w:firstColumn="1" w:lastColumn="0" w:noHBand="0" w:noVBand="1"/>
      </w:tblPr>
      <w:tblGrid>
        <w:gridCol w:w="1879"/>
        <w:gridCol w:w="1991"/>
        <w:gridCol w:w="1884"/>
        <w:gridCol w:w="1889"/>
        <w:gridCol w:w="1863"/>
      </w:tblGrid>
      <w:tr w:rsidR="00271816" w:rsidRPr="00C20A0B" w:rsidTr="00373002">
        <w:trPr>
          <w:trHeight w:val="1480"/>
        </w:trPr>
        <w:tc>
          <w:tcPr>
            <w:tcW w:w="187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rFonts w:eastAsiaTheme="majorEastAsia"/>
                <w:sz w:val="24"/>
                <w:szCs w:val="24"/>
              </w:rPr>
              <w:t>Интерфейс</w:t>
            </w:r>
          </w:p>
        </w:tc>
        <w:tc>
          <w:tcPr>
            <w:tcW w:w="1991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rFonts w:eastAsiaTheme="majorEastAsia"/>
                <w:sz w:val="24"/>
                <w:szCs w:val="24"/>
              </w:rPr>
              <w:t>Количество поддерживаемых устройств</w:t>
            </w:r>
          </w:p>
        </w:tc>
        <w:tc>
          <w:tcPr>
            <w:tcW w:w="1884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rFonts w:eastAsiaTheme="majorEastAsia"/>
                <w:sz w:val="24"/>
                <w:szCs w:val="24"/>
              </w:rPr>
              <w:t>Пропускная способность</w:t>
            </w:r>
          </w:p>
        </w:tc>
        <w:tc>
          <w:tcPr>
            <w:tcW w:w="188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rFonts w:eastAsiaTheme="majorEastAsia"/>
                <w:sz w:val="24"/>
                <w:szCs w:val="24"/>
              </w:rPr>
              <w:t>Возможность подключения по цепочке</w:t>
            </w:r>
          </w:p>
        </w:tc>
        <w:tc>
          <w:tcPr>
            <w:tcW w:w="1863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rFonts w:eastAsiaTheme="majorEastAsia"/>
                <w:sz w:val="24"/>
                <w:szCs w:val="24"/>
              </w:rPr>
              <w:t>Макс. длина кабеля</w:t>
            </w:r>
          </w:p>
        </w:tc>
      </w:tr>
      <w:tr w:rsidR="00271816" w:rsidRPr="00C20A0B" w:rsidTr="00373002">
        <w:trPr>
          <w:trHeight w:val="485"/>
        </w:trPr>
        <w:tc>
          <w:tcPr>
            <w:tcW w:w="187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color w:val="000000"/>
                <w:sz w:val="24"/>
                <w:szCs w:val="24"/>
                <w:shd w:val="clear" w:color="auto" w:fill="FDFDFD"/>
              </w:rPr>
              <w:t>COM</w:t>
            </w:r>
          </w:p>
        </w:tc>
        <w:tc>
          <w:tcPr>
            <w:tcW w:w="1991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C20A0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84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color w:val="000000"/>
                <w:sz w:val="24"/>
                <w:szCs w:val="24"/>
                <w:shd w:val="clear" w:color="auto" w:fill="FDFDFD"/>
              </w:rPr>
              <w:t>115,2 Кбит/c</w:t>
            </w:r>
          </w:p>
        </w:tc>
        <w:tc>
          <w:tcPr>
            <w:tcW w:w="188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sz w:val="24"/>
                <w:szCs w:val="24"/>
              </w:rPr>
              <w:t>НЕТ</w:t>
            </w:r>
          </w:p>
        </w:tc>
        <w:tc>
          <w:tcPr>
            <w:tcW w:w="1863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color w:val="000000"/>
                <w:sz w:val="24"/>
                <w:szCs w:val="24"/>
                <w:shd w:val="clear" w:color="auto" w:fill="FDFDFD"/>
              </w:rPr>
              <w:t>15−20 м</w:t>
            </w:r>
          </w:p>
        </w:tc>
      </w:tr>
      <w:tr w:rsidR="00271816" w:rsidRPr="00C20A0B" w:rsidTr="00373002">
        <w:trPr>
          <w:trHeight w:val="485"/>
        </w:trPr>
        <w:tc>
          <w:tcPr>
            <w:tcW w:w="187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color w:val="000000"/>
                <w:sz w:val="24"/>
                <w:szCs w:val="24"/>
                <w:shd w:val="clear" w:color="auto" w:fill="FDFDFD"/>
              </w:rPr>
              <w:t>LPT</w:t>
            </w:r>
          </w:p>
        </w:tc>
        <w:tc>
          <w:tcPr>
            <w:tcW w:w="1991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C20A0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84" w:type="dxa"/>
          </w:tcPr>
          <w:p w:rsidR="00271816" w:rsidRPr="00C20A0B" w:rsidRDefault="00B56E3E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DFDFD"/>
              </w:rPr>
              <w:t>600 Кбит -</w:t>
            </w:r>
            <w:r w:rsidR="00271816" w:rsidRPr="00C20A0B">
              <w:rPr>
                <w:color w:val="000000"/>
                <w:sz w:val="24"/>
                <w:szCs w:val="24"/>
                <w:shd w:val="clear" w:color="auto" w:fill="FDFDFD"/>
              </w:rPr>
              <w:t xml:space="preserve"> 1,5 Мбит/c</w:t>
            </w:r>
          </w:p>
        </w:tc>
        <w:tc>
          <w:tcPr>
            <w:tcW w:w="188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sz w:val="24"/>
                <w:szCs w:val="24"/>
              </w:rPr>
              <w:t>НЕТ</w:t>
            </w:r>
          </w:p>
        </w:tc>
        <w:tc>
          <w:tcPr>
            <w:tcW w:w="1863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color w:val="000000"/>
                <w:sz w:val="24"/>
                <w:szCs w:val="24"/>
                <w:shd w:val="clear" w:color="auto" w:fill="FDFDFD"/>
              </w:rPr>
              <w:t>4 м</w:t>
            </w:r>
          </w:p>
        </w:tc>
      </w:tr>
      <w:tr w:rsidR="00271816" w:rsidRPr="00C20A0B" w:rsidTr="00373002">
        <w:trPr>
          <w:trHeight w:val="507"/>
        </w:trPr>
        <w:tc>
          <w:tcPr>
            <w:tcW w:w="187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color w:val="000000"/>
                <w:sz w:val="24"/>
                <w:szCs w:val="24"/>
                <w:shd w:val="clear" w:color="auto" w:fill="FDFDFD"/>
              </w:rPr>
              <w:t>USB</w:t>
            </w:r>
          </w:p>
        </w:tc>
        <w:tc>
          <w:tcPr>
            <w:tcW w:w="1991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C20A0B">
              <w:rPr>
                <w:sz w:val="24"/>
                <w:szCs w:val="24"/>
                <w:lang w:val="en-US"/>
              </w:rPr>
              <w:t>127</w:t>
            </w:r>
          </w:p>
        </w:tc>
        <w:tc>
          <w:tcPr>
            <w:tcW w:w="1884" w:type="dxa"/>
          </w:tcPr>
          <w:p w:rsidR="00271816" w:rsidRPr="00C20A0B" w:rsidRDefault="00B56E3E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DFDFD"/>
              </w:rPr>
              <w:t>1,5 Мбит/c -</w:t>
            </w:r>
            <w:r w:rsidR="00271816" w:rsidRPr="00C20A0B">
              <w:rPr>
                <w:color w:val="000000"/>
                <w:sz w:val="24"/>
                <w:szCs w:val="24"/>
                <w:shd w:val="clear" w:color="auto" w:fill="FDFDFD"/>
              </w:rPr>
              <w:t xml:space="preserve"> 5 Гбит/с</w:t>
            </w:r>
          </w:p>
        </w:tc>
        <w:tc>
          <w:tcPr>
            <w:tcW w:w="1889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C20A0B">
              <w:rPr>
                <w:sz w:val="24"/>
                <w:szCs w:val="24"/>
              </w:rPr>
              <w:t>ДА</w:t>
            </w:r>
          </w:p>
        </w:tc>
        <w:tc>
          <w:tcPr>
            <w:tcW w:w="1863" w:type="dxa"/>
          </w:tcPr>
          <w:p w:rsidR="00271816" w:rsidRPr="00C20A0B" w:rsidRDefault="00271816" w:rsidP="00CF6A2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20A0B">
              <w:rPr>
                <w:color w:val="000000"/>
                <w:sz w:val="24"/>
                <w:szCs w:val="24"/>
                <w:shd w:val="clear" w:color="auto" w:fill="FDFDFD"/>
              </w:rPr>
              <w:t>4 м</w:t>
            </w:r>
          </w:p>
        </w:tc>
      </w:tr>
    </w:tbl>
    <w:p w:rsidR="00271816" w:rsidRDefault="00271816" w:rsidP="00CF6A2C">
      <w:pPr>
        <w:spacing w:line="360" w:lineRule="auto"/>
        <w:rPr>
          <w:sz w:val="24"/>
          <w:szCs w:val="24"/>
        </w:rPr>
      </w:pPr>
    </w:p>
    <w:p w:rsidR="00271816" w:rsidRPr="00FD48DC" w:rsidRDefault="00CF6A2C" w:rsidP="000B3490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D48DC">
        <w:rPr>
          <w:rStyle w:val="af2"/>
          <w:rFonts w:eastAsiaTheme="majorEastAsia"/>
          <w:b w:val="0"/>
          <w:bCs w:val="0"/>
          <w:color w:val="000000"/>
          <w:sz w:val="28"/>
          <w:szCs w:val="28"/>
        </w:rPr>
        <w:lastRenderedPageBreak/>
        <w:t>Последовательный</w:t>
      </w:r>
      <w:r w:rsidR="00271816" w:rsidRPr="00FD48DC">
        <w:rPr>
          <w:rStyle w:val="af2"/>
          <w:rFonts w:eastAsiaTheme="majorEastAsia"/>
          <w:b w:val="0"/>
          <w:bCs w:val="0"/>
          <w:color w:val="000000"/>
          <w:sz w:val="28"/>
          <w:szCs w:val="28"/>
        </w:rPr>
        <w:t xml:space="preserve"> порт</w:t>
      </w:r>
      <w:r w:rsidR="00271816" w:rsidRPr="00FD48DC">
        <w:rPr>
          <w:color w:val="000000"/>
          <w:sz w:val="28"/>
          <w:szCs w:val="28"/>
        </w:rPr>
        <w:t> (англ. </w:t>
      </w:r>
      <w:proofErr w:type="spellStart"/>
      <w:r w:rsidR="00271816" w:rsidRPr="00FD48DC">
        <w:rPr>
          <w:rStyle w:val="af3"/>
          <w:rFonts w:eastAsiaTheme="majorEastAsia"/>
          <w:color w:val="000000"/>
          <w:sz w:val="28"/>
          <w:szCs w:val="28"/>
        </w:rPr>
        <w:t>Serial</w:t>
      </w:r>
      <w:proofErr w:type="spellEnd"/>
      <w:r w:rsidR="00271816" w:rsidRPr="00FD48DC">
        <w:rPr>
          <w:rStyle w:val="af3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="00271816" w:rsidRPr="00FD48DC">
        <w:rPr>
          <w:rStyle w:val="af3"/>
          <w:rFonts w:eastAsiaTheme="majorEastAsia"/>
          <w:color w:val="000000"/>
          <w:sz w:val="28"/>
          <w:szCs w:val="28"/>
        </w:rPr>
        <w:t>port</w:t>
      </w:r>
      <w:proofErr w:type="spellEnd"/>
      <w:r w:rsidR="00271816" w:rsidRPr="00FD48DC">
        <w:rPr>
          <w:color w:val="000000"/>
          <w:sz w:val="28"/>
          <w:szCs w:val="28"/>
        </w:rPr>
        <w:t>), серийный порт или </w:t>
      </w:r>
      <w:r w:rsidR="00271816" w:rsidRPr="00FD48DC">
        <w:rPr>
          <w:rStyle w:val="af2"/>
          <w:rFonts w:eastAsiaTheme="majorEastAsia"/>
          <w:b w:val="0"/>
          <w:bCs w:val="0"/>
          <w:color w:val="000000"/>
          <w:sz w:val="28"/>
          <w:szCs w:val="28"/>
        </w:rPr>
        <w:t>COM-порт</w:t>
      </w:r>
      <w:r w:rsidR="00B56E3E">
        <w:rPr>
          <w:color w:val="000000"/>
          <w:sz w:val="28"/>
          <w:szCs w:val="28"/>
        </w:rPr>
        <w:t> </w:t>
      </w:r>
      <w:r w:rsidR="00271816" w:rsidRPr="00FD48DC">
        <w:rPr>
          <w:color w:val="000000"/>
          <w:sz w:val="28"/>
          <w:szCs w:val="28"/>
        </w:rPr>
        <w:t>- двунаправленный последовательный интерфейс, предназначенный для обмена битовой информацией.</w:t>
      </w:r>
    </w:p>
    <w:p w:rsidR="00271816" w:rsidRPr="00FD48DC" w:rsidRDefault="00271816" w:rsidP="000B3490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D48DC">
        <w:rPr>
          <w:color w:val="000000"/>
          <w:sz w:val="28"/>
          <w:szCs w:val="28"/>
        </w:rPr>
        <w:t xml:space="preserve">Последовательным данный порт называется потому, что информация через него передаётся по одному биту, бит за битом (в отличие от параллельного порта). Хотя некоторые другие интерфейсы компьютера -- такие как </w:t>
      </w:r>
      <w:proofErr w:type="spellStart"/>
      <w:r w:rsidRPr="00FD48DC">
        <w:rPr>
          <w:color w:val="000000"/>
          <w:sz w:val="28"/>
          <w:szCs w:val="28"/>
        </w:rPr>
        <w:t>Ethernet</w:t>
      </w:r>
      <w:proofErr w:type="spellEnd"/>
      <w:r w:rsidRPr="00FD48DC">
        <w:rPr>
          <w:color w:val="000000"/>
          <w:sz w:val="28"/>
          <w:szCs w:val="28"/>
        </w:rPr>
        <w:t xml:space="preserve">, </w:t>
      </w:r>
      <w:proofErr w:type="spellStart"/>
      <w:r w:rsidRPr="00FD48DC">
        <w:rPr>
          <w:color w:val="000000"/>
          <w:sz w:val="28"/>
          <w:szCs w:val="28"/>
        </w:rPr>
        <w:t>FireWire</w:t>
      </w:r>
      <w:proofErr w:type="spellEnd"/>
      <w:r w:rsidRPr="00FD48DC">
        <w:rPr>
          <w:color w:val="000000"/>
          <w:sz w:val="28"/>
          <w:szCs w:val="28"/>
        </w:rPr>
        <w:t xml:space="preserve"> и USB -- также используют последовательный способ обмена, название «последовательный порт» закрепилось за портом, имеющим стандарт RS-232C.</w:t>
      </w:r>
    </w:p>
    <w:p w:rsidR="00271816" w:rsidRPr="00FD48DC" w:rsidRDefault="00271816" w:rsidP="000B3490">
      <w:pPr>
        <w:pStyle w:val="a3"/>
        <w:shd w:val="clear" w:color="auto" w:fill="FDFDFD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D48DC">
        <w:rPr>
          <w:color w:val="000000"/>
          <w:sz w:val="28"/>
          <w:szCs w:val="28"/>
        </w:rPr>
        <w:t>Наиболее часто для последовательного порта персональных компьютеров используется стандарт RS-232C. Ранее последовательный порт использовался для подключения терминала, позже для </w:t>
      </w:r>
      <w:r w:rsidRPr="00FD48DC">
        <w:rPr>
          <w:rStyle w:val="c1"/>
          <w:color w:val="000000"/>
          <w:sz w:val="28"/>
          <w:szCs w:val="28"/>
        </w:rPr>
        <w:t>модема</w:t>
      </w:r>
      <w:r w:rsidRPr="00FD48DC">
        <w:rPr>
          <w:color w:val="000000"/>
          <w:sz w:val="28"/>
          <w:szCs w:val="28"/>
        </w:rPr>
        <w:t> или </w:t>
      </w:r>
      <w:r w:rsidRPr="00FD48DC">
        <w:rPr>
          <w:rStyle w:val="c1"/>
          <w:color w:val="000000"/>
          <w:sz w:val="28"/>
          <w:szCs w:val="28"/>
        </w:rPr>
        <w:t>мыши</w:t>
      </w:r>
      <w:r w:rsidRPr="00FD48DC">
        <w:rPr>
          <w:color w:val="000000"/>
          <w:sz w:val="28"/>
          <w:szCs w:val="28"/>
        </w:rPr>
        <w:t>. Сейчас он используется для соединения с источниками бесперебойного питания, для связи с аппаратными средствами разработки встраиваемых вычислительных систем, спутниковыми ресиверами, а также с приборами систем безопасности объектов.</w:t>
      </w:r>
    </w:p>
    <w:p w:rsidR="00271816" w:rsidRPr="00FD48DC" w:rsidRDefault="00271816" w:rsidP="00DC1273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D48DC">
        <w:rPr>
          <w:color w:val="000000"/>
          <w:sz w:val="28"/>
          <w:szCs w:val="28"/>
        </w:rPr>
        <w:t>С помощью COM-порта можно соединить два компьютера, используя так называемый «нуль-модемный кабель».</w:t>
      </w:r>
    </w:p>
    <w:p w:rsidR="00271816" w:rsidRDefault="00271816" w:rsidP="00DC1273">
      <w:pPr>
        <w:pStyle w:val="a3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D48DC">
        <w:rPr>
          <w:color w:val="000000"/>
          <w:sz w:val="28"/>
          <w:szCs w:val="28"/>
        </w:rPr>
        <w:t xml:space="preserve">На материнских платах ведущих производителей (например, </w:t>
      </w:r>
      <w:proofErr w:type="spellStart"/>
      <w:r w:rsidRPr="00FD48DC">
        <w:rPr>
          <w:color w:val="000000"/>
          <w:sz w:val="28"/>
          <w:szCs w:val="28"/>
        </w:rPr>
        <w:t>Intel</w:t>
      </w:r>
      <w:proofErr w:type="spellEnd"/>
      <w:r w:rsidRPr="00FD48DC">
        <w:rPr>
          <w:color w:val="000000"/>
          <w:sz w:val="28"/>
          <w:szCs w:val="28"/>
        </w:rPr>
        <w:t xml:space="preserve">) или готовых системах (например, IBM, </w:t>
      </w:r>
      <w:proofErr w:type="spellStart"/>
      <w:r w:rsidRPr="00FD48DC">
        <w:rPr>
          <w:color w:val="000000"/>
          <w:sz w:val="28"/>
          <w:szCs w:val="28"/>
        </w:rPr>
        <w:t>Hewlett-Packard</w:t>
      </w:r>
      <w:proofErr w:type="spellEnd"/>
      <w:r w:rsidRPr="00FD48DC">
        <w:rPr>
          <w:color w:val="000000"/>
          <w:sz w:val="28"/>
          <w:szCs w:val="28"/>
        </w:rPr>
        <w:t xml:space="preserve">, </w:t>
      </w:r>
      <w:proofErr w:type="spellStart"/>
      <w:r w:rsidRPr="00FD48DC">
        <w:rPr>
          <w:color w:val="000000"/>
          <w:sz w:val="28"/>
          <w:szCs w:val="28"/>
        </w:rPr>
        <w:t>Fujitsu</w:t>
      </w:r>
      <w:proofErr w:type="spellEnd"/>
      <w:r w:rsidRPr="00FD48DC">
        <w:rPr>
          <w:color w:val="000000"/>
          <w:sz w:val="28"/>
          <w:szCs w:val="28"/>
        </w:rPr>
        <w:t xml:space="preserve"> </w:t>
      </w:r>
      <w:proofErr w:type="spellStart"/>
      <w:r w:rsidRPr="00FD48DC">
        <w:rPr>
          <w:color w:val="000000"/>
          <w:sz w:val="28"/>
          <w:szCs w:val="28"/>
        </w:rPr>
        <w:t>Siemens</w:t>
      </w:r>
      <w:proofErr w:type="spellEnd"/>
      <w:r w:rsidRPr="00FD48DC">
        <w:rPr>
          <w:color w:val="000000"/>
          <w:sz w:val="28"/>
          <w:szCs w:val="28"/>
        </w:rPr>
        <w:t xml:space="preserve"> </w:t>
      </w:r>
      <w:proofErr w:type="spellStart"/>
      <w:r w:rsidRPr="00FD48DC">
        <w:rPr>
          <w:color w:val="000000"/>
          <w:sz w:val="28"/>
          <w:szCs w:val="28"/>
        </w:rPr>
        <w:t>Computers</w:t>
      </w:r>
      <w:proofErr w:type="spellEnd"/>
      <w:r w:rsidRPr="00FD48DC">
        <w:rPr>
          <w:color w:val="000000"/>
          <w:sz w:val="28"/>
          <w:szCs w:val="28"/>
        </w:rPr>
        <w:t xml:space="preserve">) для последовательного порта принято следующее условное обозначение: Наиболее часто используются стандартизированные в 1969 году D-образные разъёмы: 9-ти и 25-тиконтактные, (DE-9 и DB-25 соответственно). Раньше использовались также DB-31 и круглые </w:t>
      </w:r>
      <w:proofErr w:type="spellStart"/>
      <w:r w:rsidRPr="00FD48DC">
        <w:rPr>
          <w:color w:val="000000"/>
          <w:sz w:val="28"/>
          <w:szCs w:val="28"/>
        </w:rPr>
        <w:t>восьмиконтактные</w:t>
      </w:r>
      <w:proofErr w:type="spellEnd"/>
      <w:r w:rsidRPr="00FD48DC">
        <w:rPr>
          <w:color w:val="000000"/>
          <w:sz w:val="28"/>
          <w:szCs w:val="28"/>
        </w:rPr>
        <w:t xml:space="preserve"> DIN-8.</w:t>
      </w:r>
    </w:p>
    <w:p w:rsidR="00407704" w:rsidRPr="00E976A6" w:rsidRDefault="003541C0" w:rsidP="00DC1273">
      <w:pPr>
        <w:pStyle w:val="2"/>
        <w:spacing w:before="240"/>
        <w:ind w:firstLine="851"/>
      </w:pPr>
      <w:r w:rsidRPr="002F3D95">
        <w:t xml:space="preserve"> </w:t>
      </w:r>
      <w:bookmarkStart w:id="21" w:name="_Toc12190139"/>
      <w:r w:rsidR="00D77507" w:rsidRPr="002F3D95">
        <w:t>1</w:t>
      </w:r>
      <w:r w:rsidR="00407704" w:rsidRPr="002F3D95">
        <w:t>.</w:t>
      </w:r>
      <w:r w:rsidR="00B56E3E">
        <w:t>2.</w:t>
      </w:r>
      <w:r w:rsidR="00D77507" w:rsidRPr="002F3D95">
        <w:t>1</w:t>
      </w:r>
      <w:r w:rsidR="00C63A99">
        <w:t>0</w:t>
      </w:r>
      <w:r w:rsidR="00407704" w:rsidRPr="002F3D95">
        <w:t xml:space="preserve"> </w:t>
      </w:r>
      <w:r w:rsidR="00407704" w:rsidRPr="002F3D95">
        <w:rPr>
          <w:lang w:val="en-US"/>
        </w:rPr>
        <w:t>UART</w:t>
      </w:r>
      <w:bookmarkEnd w:id="21"/>
    </w:p>
    <w:p w:rsidR="00F61F05" w:rsidRPr="00E976A6" w:rsidRDefault="00F61F05" w:rsidP="00F61F05"/>
    <w:p w:rsidR="00DC7619" w:rsidRDefault="00407704" w:rsidP="00930270">
      <w:pPr>
        <w:spacing w:before="240" w:after="24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Почти каждый микроконтроллер имеет на борту универсальный последовательный интерфейс </w:t>
      </w:r>
      <w:r w:rsidR="00134992">
        <w:rPr>
          <w:color w:val="000000" w:themeColor="text1"/>
          <w:sz w:val="28"/>
          <w:szCs w:val="28"/>
        </w:rPr>
        <w:t>–</w:t>
      </w:r>
      <w:r w:rsidRPr="00735AAB">
        <w:rPr>
          <w:color w:val="000000" w:themeColor="text1"/>
          <w:sz w:val="28"/>
          <w:szCs w:val="28"/>
        </w:rPr>
        <w:t xml:space="preserve"> </w:t>
      </w:r>
      <w:r w:rsidRPr="00735AAB">
        <w:rPr>
          <w:bCs/>
          <w:color w:val="000000" w:themeColor="text1"/>
          <w:sz w:val="28"/>
          <w:szCs w:val="28"/>
        </w:rPr>
        <w:t>UART</w:t>
      </w:r>
      <w:r w:rsidRPr="00735AAB">
        <w:rPr>
          <w:color w:val="000000" w:themeColor="text1"/>
          <w:sz w:val="28"/>
          <w:szCs w:val="28"/>
        </w:rPr>
        <w:t xml:space="preserve">. </w:t>
      </w:r>
      <w:r w:rsidRPr="00735AAB">
        <w:rPr>
          <w:bCs/>
          <w:color w:val="000000" w:themeColor="text1"/>
          <w:sz w:val="28"/>
          <w:szCs w:val="28"/>
        </w:rPr>
        <w:t>AVR</w:t>
      </w:r>
      <w:r w:rsidRPr="00735AAB">
        <w:rPr>
          <w:color w:val="000000" w:themeColor="text1"/>
          <w:sz w:val="28"/>
          <w:szCs w:val="28"/>
        </w:rPr>
        <w:t xml:space="preserve"> тут не исключение и поддерживает этот протокол в полном </w:t>
      </w:r>
      <w:r w:rsidR="008665EE" w:rsidRPr="00735AAB">
        <w:rPr>
          <w:color w:val="000000" w:themeColor="text1"/>
          <w:sz w:val="28"/>
          <w:szCs w:val="28"/>
        </w:rPr>
        <w:t>объеме</w:t>
      </w:r>
      <w:r w:rsidRPr="00735AAB">
        <w:rPr>
          <w:color w:val="000000" w:themeColor="text1"/>
          <w:sz w:val="28"/>
          <w:szCs w:val="28"/>
        </w:rPr>
        <w:t xml:space="preserve"> полностью </w:t>
      </w:r>
      <w:proofErr w:type="spellStart"/>
      <w:r w:rsidRPr="00735AAB">
        <w:rPr>
          <w:color w:val="000000" w:themeColor="text1"/>
          <w:sz w:val="28"/>
          <w:szCs w:val="28"/>
        </w:rPr>
        <w:t>аппаратно</w:t>
      </w:r>
      <w:proofErr w:type="spellEnd"/>
      <w:r w:rsidRPr="00735AAB">
        <w:rPr>
          <w:color w:val="000000" w:themeColor="text1"/>
          <w:sz w:val="28"/>
          <w:szCs w:val="28"/>
        </w:rPr>
        <w:t xml:space="preserve">. По структуре это обычный </w:t>
      </w:r>
      <w:r w:rsidRPr="00735AAB">
        <w:rPr>
          <w:bCs/>
          <w:color w:val="000000" w:themeColor="text1"/>
          <w:sz w:val="28"/>
          <w:szCs w:val="28"/>
        </w:rPr>
        <w:t>асинхронный</w:t>
      </w:r>
      <w:r w:rsidRPr="00735AAB">
        <w:rPr>
          <w:color w:val="000000" w:themeColor="text1"/>
          <w:sz w:val="28"/>
          <w:szCs w:val="28"/>
        </w:rPr>
        <w:t xml:space="preserve"> последовательный протокол, то есть передающая сторона по очереди выдает в линию 0 и 1, а принимающая </w:t>
      </w:r>
      <w:r w:rsidRPr="00735AAB">
        <w:rPr>
          <w:color w:val="000000" w:themeColor="text1"/>
          <w:sz w:val="28"/>
          <w:szCs w:val="28"/>
        </w:rPr>
        <w:lastRenderedPageBreak/>
        <w:t xml:space="preserve">отслеживает их и запоминает. Синхронизация идет по времени </w:t>
      </w:r>
      <w:r w:rsidR="00134992">
        <w:rPr>
          <w:color w:val="000000" w:themeColor="text1"/>
          <w:sz w:val="28"/>
          <w:szCs w:val="28"/>
        </w:rPr>
        <w:t>–</w:t>
      </w:r>
      <w:r w:rsidRPr="00735AAB">
        <w:rPr>
          <w:color w:val="000000" w:themeColor="text1"/>
          <w:sz w:val="28"/>
          <w:szCs w:val="28"/>
        </w:rPr>
        <w:t xml:space="preserve"> приемник и передатчик заранее договариваются о том на какой частоте будет идти обмен.</w:t>
      </w:r>
      <w:r w:rsidRPr="00735AAB">
        <w:rPr>
          <w:color w:val="000000" w:themeColor="text1"/>
          <w:sz w:val="28"/>
          <w:szCs w:val="28"/>
        </w:rPr>
        <w:br/>
      </w:r>
      <w:r w:rsidR="0037737B" w:rsidRPr="0037737B">
        <w:rPr>
          <w:sz w:val="28"/>
          <w:szCs w:val="28"/>
        </w:rPr>
        <w:t xml:space="preserve">          </w:t>
      </w:r>
      <w:r w:rsidRPr="0037737B">
        <w:rPr>
          <w:sz w:val="28"/>
          <w:szCs w:val="28"/>
        </w:rPr>
        <w:t xml:space="preserve">Вначале передатчик бросает линию в низкий уровень </w:t>
      </w:r>
      <w:r w:rsidR="00134992">
        <w:rPr>
          <w:sz w:val="28"/>
          <w:szCs w:val="28"/>
        </w:rPr>
        <w:t>–</w:t>
      </w:r>
      <w:r w:rsidRPr="0037737B">
        <w:rPr>
          <w:sz w:val="28"/>
          <w:szCs w:val="28"/>
        </w:rPr>
        <w:t xml:space="preserve"> это старт бит. Почуяв </w:t>
      </w:r>
      <w:r w:rsidR="00583462" w:rsidRPr="0037737B">
        <w:rPr>
          <w:sz w:val="28"/>
          <w:szCs w:val="28"/>
        </w:rPr>
        <w:t>что,</w:t>
      </w:r>
      <w:r w:rsidRPr="0037737B">
        <w:rPr>
          <w:sz w:val="28"/>
          <w:szCs w:val="28"/>
        </w:rPr>
        <w:t xml:space="preserve"> линия просела, приемник выжидает интервал Т1 и считывает первый бит, потом через интервалы Т2 выковыриваются остальные биты. Последний бит это стоп бит. Говорящий о том, что передача этого байта завершена.</w:t>
      </w:r>
      <w:r w:rsidR="009C7C59">
        <w:rPr>
          <w:sz w:val="28"/>
          <w:szCs w:val="28"/>
        </w:rPr>
        <w:t xml:space="preserve"> </w:t>
      </w:r>
      <w:r w:rsidRPr="0037737B">
        <w:rPr>
          <w:sz w:val="28"/>
          <w:szCs w:val="28"/>
        </w:rPr>
        <w:t>Это в</w:t>
      </w:r>
      <w:r w:rsidR="0037737B" w:rsidRPr="009C7C59">
        <w:rPr>
          <w:sz w:val="28"/>
          <w:szCs w:val="28"/>
        </w:rPr>
        <w:t xml:space="preserve"> </w:t>
      </w:r>
      <w:r w:rsidRPr="0037737B">
        <w:rPr>
          <w:sz w:val="28"/>
          <w:szCs w:val="28"/>
        </w:rPr>
        <w:t>самом простом</w:t>
      </w:r>
      <w:r w:rsidR="009C7C59">
        <w:rPr>
          <w:sz w:val="28"/>
          <w:szCs w:val="28"/>
        </w:rPr>
        <w:t xml:space="preserve"> </w:t>
      </w:r>
      <w:r w:rsidRPr="0037737B">
        <w:rPr>
          <w:sz w:val="28"/>
          <w:szCs w:val="28"/>
        </w:rPr>
        <w:t>случае.</w:t>
      </w:r>
      <w:r w:rsidR="009C7C59">
        <w:rPr>
          <w:sz w:val="28"/>
          <w:szCs w:val="28"/>
        </w:rPr>
        <w:t xml:space="preserve"> </w:t>
      </w:r>
      <w:r w:rsidRPr="0037737B">
        <w:rPr>
          <w:sz w:val="28"/>
          <w:szCs w:val="28"/>
        </w:rPr>
        <w:t xml:space="preserve">В конце байта, </w:t>
      </w:r>
      <w:proofErr w:type="gramStart"/>
      <w:r w:rsidRPr="0037737B">
        <w:rPr>
          <w:sz w:val="28"/>
          <w:szCs w:val="28"/>
        </w:rPr>
        <w:t>перед стоп</w:t>
      </w:r>
      <w:proofErr w:type="gramEnd"/>
      <w:r w:rsidRPr="0037737B">
        <w:rPr>
          <w:sz w:val="28"/>
          <w:szCs w:val="28"/>
        </w:rPr>
        <w:t xml:space="preserve"> битом, может быть и бит четности. Который</w:t>
      </w:r>
      <w:r w:rsidRPr="00735AAB">
        <w:rPr>
          <w:color w:val="000000" w:themeColor="text1"/>
          <w:sz w:val="28"/>
          <w:szCs w:val="28"/>
        </w:rPr>
        <w:t xml:space="preserve"> получается если </w:t>
      </w:r>
      <w:proofErr w:type="spellStart"/>
      <w:r w:rsidRPr="00735AAB">
        <w:rPr>
          <w:color w:val="000000" w:themeColor="text1"/>
          <w:sz w:val="28"/>
          <w:szCs w:val="28"/>
        </w:rPr>
        <w:t>поксорить</w:t>
      </w:r>
      <w:proofErr w:type="spellEnd"/>
      <w:r w:rsidRPr="00735AAB">
        <w:rPr>
          <w:color w:val="000000" w:themeColor="text1"/>
          <w:sz w:val="28"/>
          <w:szCs w:val="28"/>
        </w:rPr>
        <w:t xml:space="preserve"> между собой все биты, для контроля качества передачи. Также может быть два стопа, опять же для надежности. Битов может быть не 8, а 9. О всех этих параметрах договариваются на берегу, до начала передачи.</w:t>
      </w:r>
      <w:r w:rsidR="008665EE">
        <w:rPr>
          <w:color w:val="000000" w:themeColor="text1"/>
          <w:sz w:val="28"/>
          <w:szCs w:val="28"/>
        </w:rPr>
        <w:t xml:space="preserve"> </w:t>
      </w:r>
      <w:r w:rsidRPr="008665EE">
        <w:rPr>
          <w:sz w:val="28"/>
          <w:szCs w:val="28"/>
        </w:rPr>
        <w:t>Самым же популярным является 8 бит, один старт</w:t>
      </w:r>
      <w:r w:rsidR="008665EE" w:rsidRPr="008665EE">
        <w:rPr>
          <w:sz w:val="28"/>
          <w:szCs w:val="28"/>
        </w:rPr>
        <w:t xml:space="preserve"> </w:t>
      </w:r>
      <w:r w:rsidRPr="008665EE">
        <w:rPr>
          <w:sz w:val="28"/>
          <w:szCs w:val="28"/>
        </w:rPr>
        <w:t>один</w:t>
      </w:r>
      <w:r w:rsidR="001D27F5" w:rsidRPr="008665EE">
        <w:rPr>
          <w:sz w:val="28"/>
          <w:szCs w:val="28"/>
        </w:rPr>
        <w:t xml:space="preserve">   </w:t>
      </w:r>
      <w:r w:rsidRPr="008665EE">
        <w:rPr>
          <w:sz w:val="28"/>
          <w:szCs w:val="28"/>
        </w:rPr>
        <w:t>стоп, без четности.</w:t>
      </w:r>
      <w:r w:rsidR="008665EE">
        <w:rPr>
          <w:sz w:val="28"/>
          <w:szCs w:val="28"/>
        </w:rPr>
        <w:t xml:space="preserve"> </w:t>
      </w:r>
      <w:r w:rsidR="008665EE">
        <w:rPr>
          <w:color w:val="000000" w:themeColor="text1"/>
          <w:sz w:val="28"/>
          <w:szCs w:val="28"/>
        </w:rPr>
        <w:t>На рисунке 1.</w:t>
      </w:r>
      <w:r w:rsidR="00DC1273">
        <w:rPr>
          <w:color w:val="000000" w:themeColor="text1"/>
          <w:sz w:val="28"/>
          <w:szCs w:val="28"/>
        </w:rPr>
        <w:t>18</w:t>
      </w:r>
      <w:r w:rsidR="008665EE">
        <w:rPr>
          <w:color w:val="000000" w:themeColor="text1"/>
          <w:sz w:val="28"/>
          <w:szCs w:val="28"/>
        </w:rPr>
        <w:t xml:space="preserve"> представлена побитовая передача информации в интерфейсе </w:t>
      </w:r>
      <w:r w:rsidR="008665EE">
        <w:rPr>
          <w:color w:val="000000" w:themeColor="text1"/>
          <w:sz w:val="28"/>
          <w:szCs w:val="28"/>
          <w:lang w:val="en-US"/>
        </w:rPr>
        <w:t>UART</w:t>
      </w:r>
      <w:r w:rsidR="008665EE" w:rsidRPr="008665EE">
        <w:rPr>
          <w:color w:val="000000" w:themeColor="text1"/>
          <w:sz w:val="28"/>
          <w:szCs w:val="28"/>
        </w:rPr>
        <w:t>.</w:t>
      </w:r>
    </w:p>
    <w:p w:rsidR="008665EE" w:rsidRDefault="008665EE" w:rsidP="00DC1273">
      <w:pPr>
        <w:spacing w:before="100" w:beforeAutospacing="1" w:after="100" w:afterAutospacing="1" w:line="360" w:lineRule="auto"/>
        <w:ind w:firstLine="851"/>
        <w:jc w:val="center"/>
        <w:rPr>
          <w:color w:val="000000" w:themeColor="text1"/>
          <w:sz w:val="24"/>
          <w:szCs w:val="24"/>
        </w:rPr>
      </w:pPr>
      <w:r w:rsidRPr="00735AAB">
        <w:rPr>
          <w:noProof/>
          <w:color w:val="000000" w:themeColor="text1"/>
          <w:sz w:val="28"/>
          <w:szCs w:val="28"/>
        </w:rPr>
        <w:drawing>
          <wp:inline distT="0" distB="0" distL="0" distR="0" wp14:anchorId="46F79F3A" wp14:editId="24A44898">
            <wp:extent cx="3164400" cy="1303200"/>
            <wp:effectExtent l="0" t="0" r="0" b="0"/>
            <wp:docPr id="11" name="Рисунок 11" descr="C:\Users\Freeon\Downloads\u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eeon\Downloads\uart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1" b="12550"/>
                    <a:stretch/>
                  </pic:blipFill>
                  <pic:spPr bwMode="auto">
                    <a:xfrm>
                      <a:off x="0" y="0"/>
                      <a:ext cx="3164400" cy="13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EE" w:rsidRPr="000B1AA1" w:rsidRDefault="008665EE" w:rsidP="008665EE">
      <w:pPr>
        <w:spacing w:line="360" w:lineRule="auto"/>
        <w:jc w:val="center"/>
        <w:rPr>
          <w:color w:val="000000" w:themeColor="text1"/>
          <w:sz w:val="24"/>
          <w:szCs w:val="24"/>
        </w:rPr>
      </w:pPr>
      <w:r w:rsidRPr="00DC1273">
        <w:rPr>
          <w:color w:val="000000" w:themeColor="text1"/>
          <w:sz w:val="28"/>
          <w:szCs w:val="24"/>
        </w:rPr>
        <w:t>Рисунок 1.</w:t>
      </w:r>
      <w:r w:rsidR="00DC1273">
        <w:rPr>
          <w:color w:val="000000" w:themeColor="text1"/>
          <w:sz w:val="28"/>
          <w:szCs w:val="24"/>
        </w:rPr>
        <w:t>18</w:t>
      </w:r>
      <w:r w:rsidRPr="00DC1273">
        <w:rPr>
          <w:color w:val="000000" w:themeColor="text1"/>
          <w:sz w:val="28"/>
          <w:szCs w:val="24"/>
        </w:rPr>
        <w:t xml:space="preserve"> – Интерфейс </w:t>
      </w:r>
      <w:r w:rsidRPr="00DC1273">
        <w:rPr>
          <w:color w:val="000000" w:themeColor="text1"/>
          <w:sz w:val="28"/>
          <w:szCs w:val="24"/>
          <w:lang w:val="en-US"/>
        </w:rPr>
        <w:t>UART</w:t>
      </w:r>
      <w:r w:rsidR="00DC7619" w:rsidRPr="00DC1273">
        <w:rPr>
          <w:color w:val="000000" w:themeColor="text1"/>
          <w:sz w:val="28"/>
          <w:szCs w:val="24"/>
        </w:rPr>
        <w:t>. Передача байта 11101101</w:t>
      </w:r>
    </w:p>
    <w:p w:rsidR="00930270" w:rsidRDefault="00930270" w:rsidP="00FF710D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583462" w:rsidRPr="00735AAB" w:rsidRDefault="00583462" w:rsidP="00ED3A40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По такому протоколу работает COM порт компьютера, </w:t>
      </w:r>
      <w:r w:rsidR="00DC7619">
        <w:rPr>
          <w:color w:val="000000" w:themeColor="text1"/>
          <w:sz w:val="28"/>
          <w:szCs w:val="28"/>
        </w:rPr>
        <w:t xml:space="preserve">отличие </w:t>
      </w:r>
      <w:r w:rsidRPr="00735AAB">
        <w:rPr>
          <w:color w:val="000000" w:themeColor="text1"/>
          <w:sz w:val="28"/>
          <w:szCs w:val="28"/>
        </w:rPr>
        <w:t xml:space="preserve">в разнице напряжений, поэтому именно этот протокол </w:t>
      </w:r>
      <w:r w:rsidR="00DC7619">
        <w:rPr>
          <w:color w:val="000000" w:themeColor="text1"/>
          <w:sz w:val="28"/>
          <w:szCs w:val="28"/>
        </w:rPr>
        <w:t>используется</w:t>
      </w:r>
      <w:r w:rsidRPr="00735AAB">
        <w:rPr>
          <w:color w:val="000000" w:themeColor="text1"/>
          <w:sz w:val="28"/>
          <w:szCs w:val="28"/>
        </w:rPr>
        <w:t xml:space="preserve"> для связи микроконтроллера с </w:t>
      </w:r>
      <w:r w:rsidR="00DC7619">
        <w:rPr>
          <w:color w:val="000000" w:themeColor="text1"/>
          <w:sz w:val="28"/>
          <w:szCs w:val="28"/>
        </w:rPr>
        <w:t>персональным компьютером (ПК)</w:t>
      </w:r>
      <w:r w:rsidRPr="00735AAB">
        <w:rPr>
          <w:color w:val="000000" w:themeColor="text1"/>
          <w:sz w:val="28"/>
          <w:szCs w:val="28"/>
        </w:rPr>
        <w:t xml:space="preserve">. Для преобразования напряжений </w:t>
      </w:r>
      <w:hyperlink r:id="rId34" w:history="1">
        <w:r w:rsidRPr="00735AAB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 xml:space="preserve">можно использовать RS232-TTL конвертер. </w:t>
        </w:r>
      </w:hyperlink>
      <w:r w:rsidRPr="00735AAB">
        <w:rPr>
          <w:color w:val="000000" w:themeColor="text1"/>
          <w:sz w:val="28"/>
          <w:szCs w:val="28"/>
        </w:rPr>
        <w:t xml:space="preserve">Мы же применим встроенный в </w:t>
      </w:r>
      <w:hyperlink r:id="rId35" w:history="1">
        <w:proofErr w:type="spellStart"/>
        <w:r w:rsidRPr="00735AAB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Pinboard</w:t>
        </w:r>
        <w:proofErr w:type="spellEnd"/>
      </w:hyperlink>
      <w:r w:rsidRPr="00735AAB">
        <w:rPr>
          <w:color w:val="000000" w:themeColor="text1"/>
          <w:sz w:val="28"/>
          <w:szCs w:val="28"/>
        </w:rPr>
        <w:t xml:space="preserve"> мост USB-UART который образовывает в системе виртуальный COM PORT</w:t>
      </w:r>
      <w:r w:rsidR="00DC7619">
        <w:rPr>
          <w:color w:val="000000" w:themeColor="text1"/>
          <w:sz w:val="28"/>
          <w:szCs w:val="28"/>
        </w:rPr>
        <w:t>.</w:t>
      </w:r>
    </w:p>
    <w:p w:rsidR="00407704" w:rsidRPr="00735AAB" w:rsidRDefault="00407704" w:rsidP="00ED3A40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На платах </w:t>
      </w:r>
      <w:hyperlink r:id="rId36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DC7619">
        <w:rPr>
          <w:color w:val="000000" w:themeColor="text1"/>
          <w:sz w:val="28"/>
          <w:szCs w:val="28"/>
        </w:rPr>
        <w:t xml:space="preserve"> c USB портом (у некоторых плат нет USB порта) уже есть USB-UART преобразователь на базе чипа CH340 или FTDI, или </w:t>
      </w:r>
      <w:proofErr w:type="spellStart"/>
      <w:r w:rsidRPr="00DC7619">
        <w:rPr>
          <w:color w:val="000000" w:themeColor="text1"/>
          <w:sz w:val="28"/>
          <w:szCs w:val="28"/>
        </w:rPr>
        <w:t>ATmega</w:t>
      </w:r>
      <w:proofErr w:type="spellEnd"/>
      <w:r w:rsidRPr="00DC7619">
        <w:rPr>
          <w:color w:val="000000" w:themeColor="text1"/>
          <w:sz w:val="28"/>
          <w:szCs w:val="28"/>
        </w:rPr>
        <w:t>, или др. Шина USB этих чипов подключе</w:t>
      </w:r>
      <w:r w:rsidRPr="00735AAB">
        <w:rPr>
          <w:color w:val="000000" w:themeColor="text1"/>
          <w:sz w:val="28"/>
          <w:szCs w:val="28"/>
        </w:rPr>
        <w:t xml:space="preserve">на к порту USB, а шина UART к аппаратным выводам TX и RX контроллера платы </w:t>
      </w:r>
      <w:hyperlink r:id="rId37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735AAB">
        <w:rPr>
          <w:color w:val="000000" w:themeColor="text1"/>
          <w:sz w:val="28"/>
          <w:szCs w:val="28"/>
        </w:rPr>
        <w:t xml:space="preserve">. </w:t>
      </w:r>
    </w:p>
    <w:p w:rsidR="00407704" w:rsidRPr="00DC7619" w:rsidRDefault="00407704" w:rsidP="00ED3A40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lastRenderedPageBreak/>
        <w:t xml:space="preserve">Всё что нужно сделать для работы платы </w:t>
      </w:r>
      <w:hyperlink r:id="rId38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735AAB">
        <w:rPr>
          <w:color w:val="000000" w:themeColor="text1"/>
          <w:sz w:val="28"/>
          <w:szCs w:val="28"/>
        </w:rPr>
        <w:t xml:space="preserve"> в качестве USB-UART преобразователя, это отключить её контроллер от шины UART или заставить его не реагировать на сигналы проходящие по этой шине. Сделать это можно соединив вывод RESET с выводом GND платы </w:t>
      </w:r>
      <w:hyperlink r:id="rId39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DC7619">
        <w:rPr>
          <w:color w:val="000000" w:themeColor="text1"/>
          <w:sz w:val="28"/>
          <w:szCs w:val="28"/>
        </w:rPr>
        <w:t xml:space="preserve">. </w:t>
      </w:r>
    </w:p>
    <w:p w:rsidR="00407704" w:rsidRPr="00DC7619" w:rsidRDefault="00407704" w:rsidP="00DC1273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DC7619">
        <w:rPr>
          <w:color w:val="000000" w:themeColor="text1"/>
          <w:sz w:val="28"/>
          <w:szCs w:val="28"/>
        </w:rPr>
        <w:t xml:space="preserve">Теперь плату </w:t>
      </w:r>
      <w:hyperlink r:id="rId40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DC7619">
        <w:rPr>
          <w:color w:val="000000" w:themeColor="text1"/>
          <w:sz w:val="28"/>
          <w:szCs w:val="28"/>
        </w:rPr>
        <w:t xml:space="preserve"> можно подключить к USB порту компьютера, а внешние устройства к выводам TX и RX платы </w:t>
      </w:r>
      <w:hyperlink r:id="rId41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DC7619">
        <w:rPr>
          <w:color w:val="000000" w:themeColor="text1"/>
          <w:sz w:val="28"/>
          <w:szCs w:val="28"/>
        </w:rPr>
        <w:t xml:space="preserve"> (о</w:t>
      </w:r>
      <w:r w:rsidRPr="00735AAB">
        <w:rPr>
          <w:color w:val="000000" w:themeColor="text1"/>
          <w:sz w:val="28"/>
          <w:szCs w:val="28"/>
        </w:rPr>
        <w:t xml:space="preserve">бычно это выводы 0 и 1). Обратите внимание на то, что выводы устройств подключаются к плате, не TX к RX, RX к TX, а TX к TX, RX к RX (так как вывод TX чипа преобразователя на </w:t>
      </w:r>
      <w:r w:rsidRPr="00DC7619">
        <w:rPr>
          <w:color w:val="000000" w:themeColor="text1"/>
          <w:sz w:val="28"/>
          <w:szCs w:val="28"/>
        </w:rPr>
        <w:t xml:space="preserve">плате </w:t>
      </w:r>
      <w:hyperlink r:id="rId42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Arduino</w:t>
        </w:r>
        <w:proofErr w:type="spellEnd"/>
      </w:hyperlink>
      <w:r w:rsidRPr="00DC7619">
        <w:rPr>
          <w:color w:val="000000" w:themeColor="text1"/>
          <w:sz w:val="28"/>
          <w:szCs w:val="28"/>
        </w:rPr>
        <w:t xml:space="preserve"> </w:t>
      </w:r>
      <w:r w:rsidRPr="00DC7619">
        <w:rPr>
          <w:rStyle w:val="redactor-invisible-space"/>
          <w:color w:val="000000" w:themeColor="text1"/>
          <w:sz w:val="28"/>
          <w:szCs w:val="28"/>
        </w:rPr>
        <w:t>подключён к выводу RX самой платы, а вывод RX чипа подключён к выводу TX платы).</w:t>
      </w:r>
      <w:r w:rsidRPr="00DC7619">
        <w:rPr>
          <w:color w:val="000000" w:themeColor="text1"/>
          <w:sz w:val="28"/>
          <w:szCs w:val="28"/>
        </w:rPr>
        <w:t xml:space="preserve"> </w:t>
      </w:r>
    </w:p>
    <w:p w:rsidR="00F61F05" w:rsidRPr="00DC7619" w:rsidRDefault="00407704" w:rsidP="00DC1273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C7619">
        <w:rPr>
          <w:color w:val="000000" w:themeColor="text1"/>
          <w:sz w:val="28"/>
          <w:szCs w:val="28"/>
        </w:rPr>
        <w:t xml:space="preserve">Для управления подключённым устройством нужно установить на компьютер программу терминал. Одним из таких терминалов является свободно распространяемая программа </w:t>
      </w:r>
      <w:hyperlink r:id="rId43" w:tgtFrame="_blank" w:history="1">
        <w:proofErr w:type="spellStart"/>
        <w:r w:rsidRPr="00DC7619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Termite</w:t>
        </w:r>
        <w:proofErr w:type="spellEnd"/>
      </w:hyperlink>
      <w:r w:rsidRPr="00DC7619">
        <w:rPr>
          <w:color w:val="000000" w:themeColor="text1"/>
          <w:sz w:val="28"/>
          <w:szCs w:val="28"/>
        </w:rPr>
        <w:t xml:space="preserve"> с поддержкой Русского языка.</w:t>
      </w:r>
    </w:p>
    <w:p w:rsidR="00583462" w:rsidRPr="00E551EE" w:rsidRDefault="008665EE" w:rsidP="00DC1273">
      <w:pPr>
        <w:pStyle w:val="2"/>
        <w:spacing w:before="240"/>
        <w:ind w:firstLine="709"/>
        <w:rPr>
          <w:rStyle w:val="af2"/>
          <w:b w:val="0"/>
          <w:bCs w:val="0"/>
        </w:rPr>
      </w:pPr>
      <w:bookmarkStart w:id="22" w:name="_Toc12190140"/>
      <w:r w:rsidRPr="00E551EE">
        <w:t>1.</w:t>
      </w:r>
      <w:r w:rsidR="00B56E3E">
        <w:t>2.</w:t>
      </w:r>
      <w:r w:rsidRPr="00E551EE">
        <w:t>1</w:t>
      </w:r>
      <w:r w:rsidR="00C63A99">
        <w:t>1</w:t>
      </w:r>
      <w:r w:rsidR="00583462" w:rsidRPr="00E551EE">
        <w:t xml:space="preserve"> </w:t>
      </w:r>
      <w:r w:rsidR="00583462" w:rsidRPr="00E551EE">
        <w:rPr>
          <w:rStyle w:val="af2"/>
          <w:b w:val="0"/>
          <w:bCs w:val="0"/>
        </w:rPr>
        <w:t xml:space="preserve">Последовательный интерфейс UART в </w:t>
      </w:r>
      <w:proofErr w:type="spellStart"/>
      <w:r w:rsidR="00134992" w:rsidRPr="00E551EE">
        <w:rPr>
          <w:rStyle w:val="af2"/>
          <w:b w:val="0"/>
          <w:bCs w:val="0"/>
        </w:rPr>
        <w:t>Arduino</w:t>
      </w:r>
      <w:bookmarkEnd w:id="22"/>
      <w:proofErr w:type="spellEnd"/>
    </w:p>
    <w:p w:rsidR="00F61F05" w:rsidRPr="00F61F05" w:rsidRDefault="00F61F05" w:rsidP="00F61F05"/>
    <w:p w:rsidR="008F158F" w:rsidRPr="008F158F" w:rsidRDefault="008F158F" w:rsidP="008F158F"/>
    <w:p w:rsidR="00583462" w:rsidRPr="00DC7619" w:rsidRDefault="00583462" w:rsidP="008745BF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DC7619">
        <w:rPr>
          <w:color w:val="000000" w:themeColor="text1"/>
          <w:sz w:val="28"/>
          <w:szCs w:val="28"/>
        </w:rPr>
        <w:t xml:space="preserve">Любая плата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имеет, как минимум, один аппаратный последовательный интерфейс UART. Платы </w:t>
      </w:r>
      <w:proofErr w:type="spellStart"/>
      <w:r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</w:t>
      </w:r>
      <w:proofErr w:type="spellStart"/>
      <w:r w:rsidRPr="00DC7619">
        <w:rPr>
          <w:color w:val="000000" w:themeColor="text1"/>
          <w:sz w:val="28"/>
          <w:szCs w:val="28"/>
        </w:rPr>
        <w:t>Mega</w:t>
      </w:r>
      <w:proofErr w:type="spellEnd"/>
      <w:r w:rsidRPr="00DC7619">
        <w:rPr>
          <w:color w:val="000000" w:themeColor="text1"/>
          <w:sz w:val="28"/>
          <w:szCs w:val="28"/>
        </w:rPr>
        <w:t xml:space="preserve"> и </w:t>
      </w:r>
      <w:proofErr w:type="spellStart"/>
      <w:r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</w:t>
      </w:r>
      <w:proofErr w:type="spellStart"/>
      <w:r w:rsidRPr="00DC7619">
        <w:rPr>
          <w:color w:val="000000" w:themeColor="text1"/>
          <w:sz w:val="28"/>
          <w:szCs w:val="28"/>
        </w:rPr>
        <w:t>Due</w:t>
      </w:r>
      <w:proofErr w:type="spellEnd"/>
      <w:r w:rsidRPr="00DC7619">
        <w:rPr>
          <w:color w:val="000000" w:themeColor="text1"/>
          <w:sz w:val="28"/>
          <w:szCs w:val="28"/>
        </w:rPr>
        <w:t xml:space="preserve"> имеют по три порта.</w:t>
      </w:r>
    </w:p>
    <w:p w:rsidR="00583462" w:rsidRPr="00735AAB" w:rsidRDefault="00836FA7" w:rsidP="008745BF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583462" w:rsidRPr="00735AAB">
        <w:rPr>
          <w:color w:val="000000" w:themeColor="text1"/>
          <w:sz w:val="28"/>
          <w:szCs w:val="28"/>
        </w:rPr>
        <w:t xml:space="preserve"> контроллере существует электронный узел, </w:t>
      </w:r>
      <w:proofErr w:type="gramStart"/>
      <w:r w:rsidR="00583462" w:rsidRPr="00735AAB">
        <w:rPr>
          <w:color w:val="000000" w:themeColor="text1"/>
          <w:sz w:val="28"/>
          <w:szCs w:val="28"/>
        </w:rPr>
        <w:t>в  регистр</w:t>
      </w:r>
      <w:proofErr w:type="gramEnd"/>
      <w:r w:rsidR="00583462" w:rsidRPr="00735AAB">
        <w:rPr>
          <w:color w:val="000000" w:themeColor="text1"/>
          <w:sz w:val="28"/>
          <w:szCs w:val="28"/>
        </w:rPr>
        <w:t xml:space="preserve"> которого программа только загружает байт для передачи, а формирование сигналов обмена и все остальные операции делает этот узел. Может быть реализована и программная передача данных по протоколу UART. В этом случае все сигналы формируются программой. Конечно, это занимает ресурсы процессора.</w:t>
      </w:r>
    </w:p>
    <w:p w:rsidR="00583462" w:rsidRPr="00735AAB" w:rsidRDefault="00583462" w:rsidP="00ED3A40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Плата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UNO имеет один порт UART, сигналы </w:t>
      </w:r>
      <w:proofErr w:type="gramStart"/>
      <w:r w:rsidRPr="00735AAB">
        <w:rPr>
          <w:color w:val="000000" w:themeColor="text1"/>
          <w:sz w:val="28"/>
          <w:szCs w:val="28"/>
        </w:rPr>
        <w:t>которого  подключены</w:t>
      </w:r>
      <w:proofErr w:type="gramEnd"/>
      <w:r w:rsidRPr="00735AAB">
        <w:rPr>
          <w:color w:val="000000" w:themeColor="text1"/>
          <w:sz w:val="28"/>
          <w:szCs w:val="28"/>
        </w:rPr>
        <w:t xml:space="preserve"> к выводам 0 (сигнал RX) и 1 (сигнал TX). Сигналы имеют логические уровни TTL (0…5 В). Через эти выводы (0 и 1) можно подключить к плате другое устройство имеющее интерфейс UART.</w:t>
      </w:r>
    </w:p>
    <w:p w:rsidR="00583462" w:rsidRPr="008665EE" w:rsidRDefault="00583462" w:rsidP="00DC7619">
      <w:pPr>
        <w:spacing w:line="360" w:lineRule="auto"/>
        <w:ind w:firstLine="709"/>
        <w:jc w:val="both"/>
        <w:rPr>
          <w:bCs/>
          <w:noProof/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Кроме функции связи с другими контроллерами порт UART платы </w:t>
      </w:r>
      <w:proofErr w:type="spellStart"/>
      <w:r w:rsidRPr="00735AAB">
        <w:rPr>
          <w:color w:val="000000" w:themeColor="text1"/>
          <w:sz w:val="28"/>
          <w:szCs w:val="28"/>
        </w:rPr>
        <w:t>Arduino</w:t>
      </w:r>
      <w:proofErr w:type="spellEnd"/>
      <w:r w:rsidRPr="00735AAB">
        <w:rPr>
          <w:color w:val="000000" w:themeColor="text1"/>
          <w:sz w:val="28"/>
          <w:szCs w:val="28"/>
        </w:rPr>
        <w:t xml:space="preserve"> UNO используется для загрузки в контроллер программы из компьютера. Для этого к этим же сигналам (RX и TX) подключены соответствующие выводы микросхемы ATmega16U2 </w:t>
      </w:r>
      <w:r w:rsidR="00DC7619">
        <w:rPr>
          <w:color w:val="000000" w:themeColor="text1"/>
          <w:sz w:val="28"/>
          <w:szCs w:val="28"/>
        </w:rPr>
        <w:t>–</w:t>
      </w:r>
      <w:r w:rsidRPr="00735AAB">
        <w:rPr>
          <w:color w:val="000000" w:themeColor="text1"/>
          <w:sz w:val="28"/>
          <w:szCs w:val="28"/>
        </w:rPr>
        <w:t xml:space="preserve"> преобразователя </w:t>
      </w:r>
      <w:r w:rsidRPr="00735AAB">
        <w:rPr>
          <w:color w:val="000000" w:themeColor="text1"/>
          <w:sz w:val="28"/>
          <w:szCs w:val="28"/>
        </w:rPr>
        <w:lastRenderedPageBreak/>
        <w:t>интерфейса USB/UART. Микросхема преобразователя подключена через резисторы сопротивлением 1 кОм.</w:t>
      </w:r>
      <w:r w:rsidR="008665EE">
        <w:rPr>
          <w:color w:val="000000" w:themeColor="text1"/>
          <w:sz w:val="28"/>
          <w:szCs w:val="28"/>
        </w:rPr>
        <w:t xml:space="preserve"> Ниже на рисунке 1.</w:t>
      </w:r>
      <w:r w:rsidR="00DC1273">
        <w:rPr>
          <w:color w:val="000000" w:themeColor="text1"/>
          <w:sz w:val="28"/>
          <w:szCs w:val="28"/>
        </w:rPr>
        <w:t>19</w:t>
      </w:r>
      <w:r w:rsidR="008665EE">
        <w:rPr>
          <w:color w:val="000000" w:themeColor="text1"/>
          <w:sz w:val="28"/>
          <w:szCs w:val="28"/>
        </w:rPr>
        <w:t xml:space="preserve"> представлен</w:t>
      </w:r>
      <w:r w:rsidR="008665EE" w:rsidRPr="008665EE">
        <w:rPr>
          <w:color w:val="000000" w:themeColor="text1"/>
          <w:sz w:val="28"/>
          <w:szCs w:val="28"/>
        </w:rPr>
        <w:t xml:space="preserve"> </w:t>
      </w:r>
      <w:r w:rsidR="008665EE">
        <w:rPr>
          <w:color w:val="000000" w:themeColor="text1"/>
          <w:sz w:val="28"/>
          <w:szCs w:val="28"/>
        </w:rPr>
        <w:t>ф</w:t>
      </w:r>
      <w:r w:rsidR="008665EE" w:rsidRPr="00735AAB">
        <w:rPr>
          <w:color w:val="000000" w:themeColor="text1"/>
          <w:sz w:val="28"/>
          <w:szCs w:val="28"/>
        </w:rPr>
        <w:t xml:space="preserve">рагмент схемы платы </w:t>
      </w:r>
      <w:proofErr w:type="spellStart"/>
      <w:r w:rsidR="008665EE" w:rsidRPr="00735AAB">
        <w:rPr>
          <w:color w:val="000000" w:themeColor="text1"/>
          <w:sz w:val="28"/>
          <w:szCs w:val="28"/>
        </w:rPr>
        <w:t>Arduino</w:t>
      </w:r>
      <w:proofErr w:type="spellEnd"/>
      <w:r w:rsidR="008665EE" w:rsidRPr="00735AAB">
        <w:rPr>
          <w:color w:val="000000" w:themeColor="text1"/>
          <w:sz w:val="28"/>
          <w:szCs w:val="28"/>
        </w:rPr>
        <w:t xml:space="preserve"> UNO R3.</w:t>
      </w:r>
      <w:r w:rsidR="008665EE" w:rsidRPr="00735AAB">
        <w:rPr>
          <w:rStyle w:val="af2"/>
          <w:b w:val="0"/>
          <w:noProof/>
          <w:color w:val="000000" w:themeColor="text1"/>
          <w:sz w:val="28"/>
          <w:szCs w:val="28"/>
        </w:rPr>
        <w:t xml:space="preserve"> </w:t>
      </w:r>
    </w:p>
    <w:p w:rsidR="00583462" w:rsidRDefault="003541C0" w:rsidP="00724D35">
      <w:pPr>
        <w:spacing w:before="100" w:beforeAutospacing="1" w:after="100" w:afterAutospacing="1" w:line="360" w:lineRule="auto"/>
        <w:jc w:val="both"/>
        <w:rPr>
          <w:rStyle w:val="af2"/>
          <w:b w:val="0"/>
          <w:noProof/>
          <w:color w:val="000000" w:themeColor="text1"/>
          <w:sz w:val="28"/>
          <w:szCs w:val="28"/>
        </w:rPr>
      </w:pPr>
      <w:r w:rsidRPr="00735AAB">
        <w:rPr>
          <w:rStyle w:val="af2"/>
          <w:b w:val="0"/>
          <w:noProof/>
          <w:color w:val="000000" w:themeColor="text1"/>
          <w:sz w:val="28"/>
          <w:szCs w:val="28"/>
        </w:rPr>
        <w:drawing>
          <wp:inline distT="0" distB="0" distL="0" distR="0">
            <wp:extent cx="5938520" cy="1930400"/>
            <wp:effectExtent l="0" t="0" r="0" b="0"/>
            <wp:docPr id="12" name="Рисунок 12" descr="C:\Users\Freeon\Downloads\SchemeU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eeon\Downloads\SchemeUART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25" cy="19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5EE" w:rsidRPr="00DC1273" w:rsidRDefault="008665EE" w:rsidP="008665EE">
      <w:pPr>
        <w:spacing w:before="100" w:beforeAutospacing="1" w:after="100" w:afterAutospacing="1" w:line="360" w:lineRule="auto"/>
        <w:jc w:val="center"/>
        <w:rPr>
          <w:bCs/>
          <w:noProof/>
          <w:color w:val="000000" w:themeColor="text1"/>
          <w:sz w:val="28"/>
          <w:szCs w:val="24"/>
        </w:rPr>
      </w:pPr>
      <w:r w:rsidRPr="00DC1273">
        <w:rPr>
          <w:color w:val="000000" w:themeColor="text1"/>
          <w:sz w:val="28"/>
          <w:szCs w:val="24"/>
        </w:rPr>
        <w:t>Рисунок 1.</w:t>
      </w:r>
      <w:r w:rsidR="00DC1273" w:rsidRPr="00DC1273">
        <w:rPr>
          <w:color w:val="000000" w:themeColor="text1"/>
          <w:sz w:val="28"/>
          <w:szCs w:val="24"/>
        </w:rPr>
        <w:t>19</w:t>
      </w:r>
      <w:r w:rsidRPr="00DC1273">
        <w:rPr>
          <w:color w:val="000000" w:themeColor="text1"/>
          <w:sz w:val="28"/>
          <w:szCs w:val="24"/>
        </w:rPr>
        <w:t xml:space="preserve"> – Фрагмент схемы платы </w:t>
      </w:r>
      <w:proofErr w:type="spellStart"/>
      <w:r w:rsidRPr="00DC1273">
        <w:rPr>
          <w:color w:val="000000" w:themeColor="text1"/>
          <w:sz w:val="28"/>
          <w:szCs w:val="24"/>
        </w:rPr>
        <w:t>Arduino</w:t>
      </w:r>
      <w:proofErr w:type="spellEnd"/>
      <w:r w:rsidRPr="00DC1273">
        <w:rPr>
          <w:color w:val="000000" w:themeColor="text1"/>
          <w:sz w:val="28"/>
          <w:szCs w:val="24"/>
        </w:rPr>
        <w:t xml:space="preserve"> UNO R3</w:t>
      </w:r>
    </w:p>
    <w:p w:rsidR="007E5847" w:rsidRPr="00735AAB" w:rsidRDefault="007E5847" w:rsidP="008745BF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Таким образом, при свободных выводах 0 и 1 платы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сигналы с микросхемы ATmega16U2 поступают на контроллер ATmega328</w:t>
      </w:r>
      <w:r w:rsidRPr="00735AAB">
        <w:rPr>
          <w:color w:val="000000" w:themeColor="text1"/>
          <w:sz w:val="28"/>
          <w:szCs w:val="28"/>
        </w:rPr>
        <w:t xml:space="preserve">. </w:t>
      </w:r>
      <w:r w:rsidR="00991F52">
        <w:rPr>
          <w:color w:val="000000" w:themeColor="text1"/>
          <w:sz w:val="28"/>
          <w:szCs w:val="28"/>
        </w:rPr>
        <w:t xml:space="preserve">При </w:t>
      </w:r>
      <w:r w:rsidR="00991F52" w:rsidRPr="00735AAB">
        <w:rPr>
          <w:color w:val="000000" w:themeColor="text1"/>
          <w:sz w:val="28"/>
          <w:szCs w:val="28"/>
        </w:rPr>
        <w:t>подключении</w:t>
      </w:r>
      <w:r w:rsidRPr="00735AAB">
        <w:rPr>
          <w:color w:val="000000" w:themeColor="text1"/>
          <w:sz w:val="28"/>
          <w:szCs w:val="28"/>
        </w:rPr>
        <w:t xml:space="preserve"> внешне</w:t>
      </w:r>
      <w:r w:rsidR="00DC7619">
        <w:rPr>
          <w:color w:val="000000" w:themeColor="text1"/>
          <w:sz w:val="28"/>
          <w:szCs w:val="28"/>
        </w:rPr>
        <w:t>го</w:t>
      </w:r>
      <w:r w:rsidRPr="00735AAB">
        <w:rPr>
          <w:color w:val="000000" w:themeColor="text1"/>
          <w:sz w:val="28"/>
          <w:szCs w:val="28"/>
        </w:rPr>
        <w:t xml:space="preserve"> UART устройств</w:t>
      </w:r>
      <w:r w:rsidR="00DC7619">
        <w:rPr>
          <w:color w:val="000000" w:themeColor="text1"/>
          <w:sz w:val="28"/>
          <w:szCs w:val="28"/>
        </w:rPr>
        <w:t>а</w:t>
      </w:r>
      <w:r w:rsidRPr="00735AAB">
        <w:rPr>
          <w:color w:val="000000" w:themeColor="text1"/>
          <w:sz w:val="28"/>
          <w:szCs w:val="28"/>
        </w:rPr>
        <w:t>, то сигналы будут иметь приоритет, т.к. ATmega16U2 подключена через резисторы.</w:t>
      </w:r>
    </w:p>
    <w:p w:rsidR="007E5847" w:rsidRPr="00735AAB" w:rsidRDefault="007E5847" w:rsidP="00ED3A40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Преобразователь интерфейса ATmega16U2 позволяет подключать </w:t>
      </w:r>
      <w:r w:rsidRPr="00DC7619">
        <w:rPr>
          <w:color w:val="000000" w:themeColor="text1"/>
          <w:sz w:val="28"/>
          <w:szCs w:val="28"/>
        </w:rPr>
        <w:t xml:space="preserve">плату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к компьютеру через USB порт. На компьютер устанавливается драйвер. Он создает на компьютере виртуальный COM порт. Через него и происходит обмен. Та</w:t>
      </w:r>
      <w:r w:rsidRPr="00735AAB">
        <w:rPr>
          <w:color w:val="000000" w:themeColor="text1"/>
          <w:sz w:val="28"/>
          <w:szCs w:val="28"/>
        </w:rPr>
        <w:t xml:space="preserve">кая технология описана на примере другого преобразователя интерфейсов PL2303 USB-UART. </w:t>
      </w:r>
    </w:p>
    <w:p w:rsidR="008665EE" w:rsidRDefault="007E5847" w:rsidP="00930270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</w:rPr>
      </w:pPr>
      <w:r w:rsidRPr="00735AAB">
        <w:rPr>
          <w:color w:val="000000" w:themeColor="text1"/>
          <w:sz w:val="28"/>
          <w:szCs w:val="28"/>
        </w:rPr>
        <w:t xml:space="preserve">Важно </w:t>
      </w:r>
      <w:r w:rsidR="00AE0E80" w:rsidRPr="00735AAB">
        <w:rPr>
          <w:color w:val="000000" w:themeColor="text1"/>
          <w:sz w:val="28"/>
          <w:szCs w:val="28"/>
        </w:rPr>
        <w:t>понимать</w:t>
      </w:r>
      <w:r w:rsidR="00AE0E80">
        <w:rPr>
          <w:color w:val="000000" w:themeColor="text1"/>
          <w:sz w:val="28"/>
          <w:szCs w:val="28"/>
        </w:rPr>
        <w:t xml:space="preserve"> несмотря на то, что</w:t>
      </w:r>
      <w:r w:rsidRPr="00735AAB">
        <w:rPr>
          <w:color w:val="000000" w:themeColor="text1"/>
          <w:sz w:val="28"/>
          <w:szCs w:val="28"/>
        </w:rPr>
        <w:t xml:space="preserve"> плата подключена к компьютеру через USB порт, все программы обмениваются данными через виртуальный COM порт, не подозревая, что порт виртуальный</w:t>
      </w:r>
      <w:r w:rsidRPr="00735AAB">
        <w:rPr>
          <w:color w:val="000000" w:themeColor="text1"/>
        </w:rPr>
        <w:t>.</w:t>
      </w:r>
    </w:p>
    <w:p w:rsidR="00373002" w:rsidRDefault="00373002" w:rsidP="0062586C">
      <w:pPr>
        <w:pStyle w:val="2"/>
        <w:ind w:firstLine="709"/>
      </w:pPr>
      <w:bookmarkStart w:id="23" w:name="_Toc12190141"/>
      <w:r w:rsidRPr="00373002">
        <w:t>1.</w:t>
      </w:r>
      <w:r w:rsidR="00B56E3E">
        <w:t>2.1</w:t>
      </w:r>
      <w:r w:rsidR="00C63A99">
        <w:t>2</w:t>
      </w:r>
      <w:r w:rsidR="00B56E3E">
        <w:t xml:space="preserve"> </w:t>
      </w:r>
      <w:r w:rsidRPr="00373002">
        <w:t>Архитектура микроконтроллеров AVR и PIC</w:t>
      </w:r>
      <w:bookmarkEnd w:id="23"/>
    </w:p>
    <w:p w:rsidR="00373002" w:rsidRPr="00373002" w:rsidRDefault="00373002" w:rsidP="00373002"/>
    <w:p w:rsidR="00373002" w:rsidRPr="00373002" w:rsidRDefault="00373002" w:rsidP="00373002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 xml:space="preserve">Все микроконтроллеры построены по одной схеме. Система управления, состоящая из счетчика команд и схемы декодирования, выполняет считывание и декодирование команд из памяти программ, а операционное устройство отвечает за выполнение арифметических и логических операций; интерфейс ввода/вывода позволяет обмениваться данными с периферийными </w:t>
      </w:r>
      <w:r w:rsidRPr="00373002">
        <w:rPr>
          <w:color w:val="000000" w:themeColor="text1"/>
          <w:sz w:val="28"/>
          <w:szCs w:val="28"/>
        </w:rPr>
        <w:lastRenderedPageBreak/>
        <w:t>устройствами; и, наконец, необходимо иметь запоминающее устройство для хранения программ и данных</w:t>
      </w:r>
      <w:r w:rsidR="0062586C">
        <w:rPr>
          <w:color w:val="000000" w:themeColor="text1"/>
          <w:sz w:val="28"/>
          <w:szCs w:val="28"/>
        </w:rPr>
        <w:t>,</w:t>
      </w:r>
      <w:r w:rsidR="0062586C" w:rsidRPr="0062586C">
        <w:rPr>
          <w:color w:val="000000" w:themeColor="text1"/>
          <w:sz w:val="28"/>
          <w:szCs w:val="28"/>
        </w:rPr>
        <w:t xml:space="preserve"> </w:t>
      </w:r>
      <w:r w:rsidR="0062586C">
        <w:rPr>
          <w:color w:val="000000" w:themeColor="text1"/>
          <w:sz w:val="28"/>
          <w:szCs w:val="28"/>
        </w:rPr>
        <w:t>показано на рисунке 1.2</w:t>
      </w:r>
      <w:r w:rsidR="00DC1273">
        <w:rPr>
          <w:color w:val="000000" w:themeColor="text1"/>
          <w:sz w:val="28"/>
          <w:szCs w:val="28"/>
        </w:rPr>
        <w:t>0.</w:t>
      </w:r>
    </w:p>
    <w:p w:rsidR="00373002" w:rsidRPr="00373002" w:rsidRDefault="00373002" w:rsidP="00373002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373002" w:rsidRPr="00373002" w:rsidRDefault="00373002" w:rsidP="0062586C">
      <w:pPr>
        <w:shd w:val="clear" w:color="000000" w:fill="auto"/>
        <w:spacing w:line="360" w:lineRule="auto"/>
        <w:jc w:val="center"/>
        <w:rPr>
          <w:color w:val="000000" w:themeColor="text1"/>
          <w:sz w:val="28"/>
          <w:szCs w:val="28"/>
        </w:rPr>
      </w:pPr>
      <w:r w:rsidRPr="00373002">
        <w:rPr>
          <w:noProof/>
          <w:color w:val="000000" w:themeColor="text1"/>
          <w:sz w:val="28"/>
          <w:szCs w:val="28"/>
        </w:rPr>
        <w:drawing>
          <wp:inline distT="0" distB="0" distL="0" distR="0" wp14:anchorId="4137937F" wp14:editId="0C2253C5">
            <wp:extent cx="2516400" cy="2372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02" w:rsidRPr="00DC1273" w:rsidRDefault="0062586C" w:rsidP="0062586C">
      <w:pPr>
        <w:pStyle w:val="af8"/>
        <w:shd w:val="clear" w:color="000000" w:fill="auto"/>
        <w:spacing w:before="0"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r w:rsidRPr="00DC1273">
        <w:rPr>
          <w:rFonts w:ascii="Times New Roman" w:hAnsi="Times New Roman" w:cs="Times New Roman"/>
          <w:color w:val="000000" w:themeColor="text1"/>
          <w:sz w:val="28"/>
        </w:rPr>
        <w:t>Рисунок 1.2</w:t>
      </w:r>
      <w:r w:rsidR="00DC1273" w:rsidRPr="00DC1273">
        <w:rPr>
          <w:rFonts w:ascii="Times New Roman" w:hAnsi="Times New Roman" w:cs="Times New Roman"/>
          <w:color w:val="000000" w:themeColor="text1"/>
          <w:sz w:val="28"/>
        </w:rPr>
        <w:t xml:space="preserve">0 </w:t>
      </w:r>
      <w:r w:rsidRPr="00DC1273">
        <w:rPr>
          <w:rFonts w:ascii="Times New Roman" w:hAnsi="Times New Roman" w:cs="Times New Roman"/>
          <w:color w:val="000000" w:themeColor="text1"/>
          <w:sz w:val="28"/>
        </w:rPr>
        <w:t xml:space="preserve">– </w:t>
      </w:r>
      <w:r w:rsidR="00373002" w:rsidRPr="00DC1273">
        <w:rPr>
          <w:rFonts w:ascii="Times New Roman" w:hAnsi="Times New Roman" w:cs="Times New Roman"/>
          <w:color w:val="000000" w:themeColor="text1"/>
          <w:sz w:val="28"/>
        </w:rPr>
        <w:t>Обобщенная структура микроконтроллера</w:t>
      </w:r>
    </w:p>
    <w:p w:rsidR="00373002" w:rsidRPr="00373002" w:rsidRDefault="00373002" w:rsidP="00DC1273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>Будем рассматривать микроконтроллеры в общем, не привязываясь к какому-либо конкретному типу микроконтроллеров AVR, поэтому ниже будут рассмотрены только общие для большинства микроконтроллеров особенности архитектуры памяти, вопросы ввода/вывода, обработки прерываний, сброса и др.</w:t>
      </w:r>
      <w:r w:rsidRPr="00373002">
        <w:rPr>
          <w:color w:val="FFFFFF" w:themeColor="background1"/>
          <w:sz w:val="28"/>
          <w:szCs w:val="28"/>
        </w:rPr>
        <w:t xml:space="preserve"> микроконтроллер цифровой регистр память</w:t>
      </w:r>
    </w:p>
    <w:p w:rsidR="00373002" w:rsidRPr="00373002" w:rsidRDefault="00373002" w:rsidP="00D23730">
      <w:pPr>
        <w:spacing w:line="360" w:lineRule="auto"/>
        <w:ind w:firstLine="709"/>
        <w:rPr>
          <w:sz w:val="28"/>
          <w:szCs w:val="28"/>
        </w:rPr>
      </w:pPr>
      <w:bookmarkStart w:id="24" w:name="_Toc262997951"/>
      <w:r w:rsidRPr="00373002">
        <w:rPr>
          <w:sz w:val="28"/>
          <w:szCs w:val="28"/>
        </w:rPr>
        <w:t>Память микроконтроллеров AVR</w:t>
      </w:r>
      <w:bookmarkEnd w:id="24"/>
      <w:r w:rsidR="00DC1273">
        <w:rPr>
          <w:sz w:val="28"/>
          <w:szCs w:val="28"/>
        </w:rPr>
        <w:t>.</w:t>
      </w:r>
    </w:p>
    <w:p w:rsidR="00373002" w:rsidRPr="00373002" w:rsidRDefault="00373002" w:rsidP="00DC1273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>В микроконтроллерах AVR память реализована по Гарвардской архитектуре, что подразумевает разделение памяти команд и данных. Это означает, что обращение к командам осуществляется независимо от доступа к данным. Преимуществом такой организации является повышение скорости доступа к памяти.</w:t>
      </w:r>
    </w:p>
    <w:p w:rsidR="00373002" w:rsidRPr="00373002" w:rsidRDefault="00373002" w:rsidP="00D23730">
      <w:pPr>
        <w:spacing w:line="360" w:lineRule="auto"/>
        <w:ind w:firstLine="709"/>
        <w:rPr>
          <w:sz w:val="28"/>
          <w:szCs w:val="28"/>
        </w:rPr>
      </w:pPr>
      <w:bookmarkStart w:id="25" w:name="_Toc262997952"/>
      <w:r w:rsidRPr="00373002">
        <w:rPr>
          <w:sz w:val="28"/>
          <w:szCs w:val="28"/>
        </w:rPr>
        <w:t>Память данных</w:t>
      </w:r>
      <w:bookmarkEnd w:id="25"/>
      <w:r w:rsidR="00DC1273">
        <w:rPr>
          <w:sz w:val="28"/>
          <w:szCs w:val="28"/>
        </w:rPr>
        <w:t>.</w:t>
      </w:r>
    </w:p>
    <w:p w:rsidR="00373002" w:rsidRPr="00373002" w:rsidRDefault="00373002" w:rsidP="00D23730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>Память данных предназначена для записи/чтения данных, используемых программами. Является энергозависимой, то есть, при отключении питания микроконтроллера все хранимые в ней данные, будут потеряны. В микроконтроллерах AVR память данных имеет более развитую структуру по сравнению с микроконтроллерами PIC</w:t>
      </w:r>
      <w:r w:rsidR="00D23730">
        <w:rPr>
          <w:color w:val="000000" w:themeColor="text1"/>
          <w:sz w:val="28"/>
          <w:szCs w:val="28"/>
        </w:rPr>
        <w:t xml:space="preserve">. </w:t>
      </w:r>
      <w:r w:rsidRPr="00373002">
        <w:rPr>
          <w:color w:val="000000" w:themeColor="text1"/>
          <w:sz w:val="28"/>
          <w:szCs w:val="28"/>
        </w:rPr>
        <w:t>Здесь и далее шестнадцатеричные числа будут представлены в форме, принятой в языке С: с префиксом 0х.</w:t>
      </w:r>
      <w:r w:rsidR="00D23730">
        <w:rPr>
          <w:color w:val="000000" w:themeColor="text1"/>
          <w:sz w:val="28"/>
          <w:szCs w:val="28"/>
        </w:rPr>
        <w:t xml:space="preserve"> </w:t>
      </w:r>
      <w:r w:rsidRPr="00373002">
        <w:rPr>
          <w:color w:val="000000" w:themeColor="text1"/>
          <w:sz w:val="28"/>
          <w:szCs w:val="28"/>
        </w:rPr>
        <w:t>Область статической памяти SRAM (</w:t>
      </w:r>
      <w:proofErr w:type="spellStart"/>
      <w:r w:rsidRPr="00373002">
        <w:rPr>
          <w:color w:val="000000" w:themeColor="text1"/>
          <w:sz w:val="28"/>
          <w:szCs w:val="28"/>
        </w:rPr>
        <w:t>Static</w:t>
      </w:r>
      <w:proofErr w:type="spellEnd"/>
      <w:r w:rsidRPr="00373002">
        <w:rPr>
          <w:color w:val="000000" w:themeColor="text1"/>
          <w:sz w:val="28"/>
          <w:szCs w:val="28"/>
        </w:rPr>
        <w:t xml:space="preserve"> </w:t>
      </w:r>
      <w:proofErr w:type="spellStart"/>
      <w:r w:rsidRPr="00373002">
        <w:rPr>
          <w:color w:val="000000" w:themeColor="text1"/>
          <w:sz w:val="28"/>
          <w:szCs w:val="28"/>
        </w:rPr>
        <w:t>Random</w:t>
      </w:r>
      <w:proofErr w:type="spellEnd"/>
      <w:r w:rsidRPr="00373002">
        <w:rPr>
          <w:color w:val="000000" w:themeColor="text1"/>
          <w:sz w:val="28"/>
          <w:szCs w:val="28"/>
        </w:rPr>
        <w:t xml:space="preserve"> </w:t>
      </w:r>
      <w:proofErr w:type="spellStart"/>
      <w:r w:rsidRPr="00373002">
        <w:rPr>
          <w:color w:val="000000" w:themeColor="text1"/>
          <w:sz w:val="28"/>
          <w:szCs w:val="28"/>
        </w:rPr>
        <w:t>Access</w:t>
      </w:r>
      <w:proofErr w:type="spellEnd"/>
      <w:r w:rsidRPr="00373002">
        <w:rPr>
          <w:color w:val="000000" w:themeColor="text1"/>
          <w:sz w:val="28"/>
          <w:szCs w:val="28"/>
        </w:rPr>
        <w:t xml:space="preserve"> </w:t>
      </w:r>
      <w:proofErr w:type="spellStart"/>
      <w:r w:rsidRPr="00373002">
        <w:rPr>
          <w:color w:val="000000" w:themeColor="text1"/>
          <w:sz w:val="28"/>
          <w:szCs w:val="28"/>
        </w:rPr>
        <w:t>Memory</w:t>
      </w:r>
      <w:proofErr w:type="spellEnd"/>
      <w:r w:rsidRPr="00373002">
        <w:rPr>
          <w:color w:val="000000" w:themeColor="text1"/>
          <w:sz w:val="28"/>
          <w:szCs w:val="28"/>
        </w:rPr>
        <w:t xml:space="preserve">) </w:t>
      </w:r>
      <w:r w:rsidRPr="00373002">
        <w:rPr>
          <w:color w:val="000000" w:themeColor="text1"/>
          <w:sz w:val="28"/>
          <w:szCs w:val="28"/>
        </w:rPr>
        <w:lastRenderedPageBreak/>
        <w:t>используется не всеми микроконтроллерами AVR (это относится как к внутренней, так и к внешней SRAM). Ее начальный адрес – 0x060, а верхний адрес – разный в различных устройствах.</w:t>
      </w:r>
    </w:p>
    <w:p w:rsidR="00373002" w:rsidRPr="00373002" w:rsidRDefault="00373002" w:rsidP="00373002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>В некоторых микроконтроллерах AVR можно увеличивать пространство памяти SRAM посредством подключения внешних блоков памяти вплоть до 64 Кбайт, однако для этого приходится пожертвовать портами А и С, которые в этом случае применяются для передачи данных и адресов.</w:t>
      </w:r>
    </w:p>
    <w:p w:rsidR="00373002" w:rsidRPr="00373002" w:rsidRDefault="00373002" w:rsidP="00D23730">
      <w:pPr>
        <w:spacing w:line="360" w:lineRule="auto"/>
        <w:ind w:firstLine="709"/>
        <w:rPr>
          <w:sz w:val="28"/>
          <w:szCs w:val="28"/>
        </w:rPr>
      </w:pPr>
      <w:bookmarkStart w:id="26" w:name="_Toc262997953"/>
      <w:r w:rsidRPr="00373002">
        <w:rPr>
          <w:sz w:val="28"/>
          <w:szCs w:val="28"/>
        </w:rPr>
        <w:t>Регистры общего назначения</w:t>
      </w:r>
      <w:bookmarkEnd w:id="26"/>
      <w:r w:rsidR="00262703">
        <w:rPr>
          <w:sz w:val="28"/>
          <w:szCs w:val="28"/>
        </w:rPr>
        <w:t>.</w:t>
      </w:r>
    </w:p>
    <w:p w:rsidR="00373002" w:rsidRPr="00373002" w:rsidRDefault="00373002" w:rsidP="00D23730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>Область регистров общего назначения (рабочих регистров) предназначена для временного хранения переменных и указателей, используемых процессором для выполнения программ. В микроконтроллерах AVR она состоит из 32 восьмиразрядных регистров (диапазон адресов 0x000 – 0x01F). В микроконтроллерах PIC регистры общего назначения также восьмиразрядные, однако их количество и диапазон адресов зависят от конкретного типа устройства.</w:t>
      </w:r>
    </w:p>
    <w:p w:rsidR="00373002" w:rsidRPr="00373002" w:rsidRDefault="00373002" w:rsidP="00262703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>В программах, написанных на языке С, непосредственное обращение к регистрам общего назначения обычно не требуется, если только не используются фрагменты на языке ассемблера.</w:t>
      </w:r>
    </w:p>
    <w:p w:rsidR="00373002" w:rsidRPr="00373002" w:rsidRDefault="00373002" w:rsidP="00D23730">
      <w:pPr>
        <w:spacing w:line="360" w:lineRule="auto"/>
        <w:ind w:firstLine="709"/>
        <w:rPr>
          <w:sz w:val="28"/>
          <w:szCs w:val="28"/>
        </w:rPr>
      </w:pPr>
      <w:bookmarkStart w:id="27" w:name="_Toc262997954"/>
      <w:r w:rsidRPr="00373002">
        <w:rPr>
          <w:sz w:val="28"/>
          <w:szCs w:val="28"/>
        </w:rPr>
        <w:t>Регистры специальных функций микроконтроллеров PIC</w:t>
      </w:r>
      <w:bookmarkEnd w:id="27"/>
      <w:r w:rsidR="00CE70D9">
        <w:rPr>
          <w:sz w:val="28"/>
          <w:szCs w:val="28"/>
        </w:rPr>
        <w:t>.</w:t>
      </w:r>
    </w:p>
    <w:p w:rsidR="00373002" w:rsidRPr="00373002" w:rsidRDefault="00373002" w:rsidP="00262703">
      <w:pPr>
        <w:shd w:val="clear" w:color="000000" w:fill="auto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3002">
        <w:rPr>
          <w:color w:val="000000" w:themeColor="text1"/>
          <w:sz w:val="28"/>
          <w:szCs w:val="28"/>
        </w:rPr>
        <w:t>Регистры специальных функций используются в микроконтроллерах PIC для управления различными операциями. Как и в случае с регистрами общего назначения, их количество и адресация отличаются от устройства к устройству. В программах, написанных на языке С, непосредственное обращение к регистрам специальных функций обычно не требуется, если только не используются фрагменты на языке ассемблера.</w:t>
      </w:r>
    </w:p>
    <w:p w:rsidR="00E551EE" w:rsidRPr="00930270" w:rsidRDefault="00E551EE" w:rsidP="00930270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</w:rPr>
      </w:pPr>
    </w:p>
    <w:p w:rsidR="007E5847" w:rsidRDefault="003541C0" w:rsidP="008F158F">
      <w:pPr>
        <w:pStyle w:val="2"/>
        <w:ind w:firstLine="709"/>
      </w:pPr>
      <w:r w:rsidRPr="002F3D95">
        <w:t xml:space="preserve">  </w:t>
      </w:r>
      <w:bookmarkStart w:id="28" w:name="_Toc12190142"/>
      <w:proofErr w:type="gramStart"/>
      <w:r w:rsidR="008665EE" w:rsidRPr="002F3D95">
        <w:t>1.</w:t>
      </w:r>
      <w:r w:rsidR="00B56E3E">
        <w:t>2.1</w:t>
      </w:r>
      <w:r w:rsidR="00C63A99">
        <w:t xml:space="preserve">3 </w:t>
      </w:r>
      <w:r w:rsidR="007E5847" w:rsidRPr="002F3D95">
        <w:t xml:space="preserve"> Библиотека</w:t>
      </w:r>
      <w:proofErr w:type="gramEnd"/>
      <w:r w:rsidR="007E5847" w:rsidRPr="002F3D95">
        <w:t xml:space="preserve"> </w:t>
      </w:r>
      <w:proofErr w:type="spellStart"/>
      <w:r w:rsidR="007E5847" w:rsidRPr="002F3D95">
        <w:t>Serial</w:t>
      </w:r>
      <w:proofErr w:type="spellEnd"/>
      <w:r w:rsidR="007E5847" w:rsidRPr="002F3D95">
        <w:t xml:space="preserve"> для работы с UART </w:t>
      </w:r>
      <w:proofErr w:type="spellStart"/>
      <w:r w:rsidR="00134992" w:rsidRPr="00DC7619">
        <w:t>Arduino</w:t>
      </w:r>
      <w:bookmarkEnd w:id="28"/>
      <w:proofErr w:type="spellEnd"/>
    </w:p>
    <w:p w:rsidR="008F158F" w:rsidRPr="008F158F" w:rsidRDefault="008F158F" w:rsidP="00D23730">
      <w:pPr>
        <w:spacing w:after="240"/>
      </w:pPr>
    </w:p>
    <w:p w:rsidR="007E5847" w:rsidRPr="00735AAB" w:rsidRDefault="007E5847" w:rsidP="00D23730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DC7619">
        <w:rPr>
          <w:color w:val="000000" w:themeColor="text1"/>
          <w:sz w:val="28"/>
          <w:szCs w:val="28"/>
        </w:rPr>
        <w:t xml:space="preserve">Для работы с аппаратными UART контроллерами в </w:t>
      </w:r>
      <w:proofErr w:type="spellStart"/>
      <w:r w:rsidR="00134992" w:rsidRPr="00DC7619">
        <w:rPr>
          <w:color w:val="000000" w:themeColor="text1"/>
          <w:sz w:val="28"/>
          <w:szCs w:val="28"/>
        </w:rPr>
        <w:t>Arduino</w:t>
      </w:r>
      <w:proofErr w:type="spellEnd"/>
      <w:r w:rsidRPr="00DC7619">
        <w:rPr>
          <w:color w:val="000000" w:themeColor="text1"/>
          <w:sz w:val="28"/>
          <w:szCs w:val="28"/>
        </w:rPr>
        <w:t xml:space="preserve"> существует встроенный класс </w:t>
      </w:r>
      <w:proofErr w:type="spellStart"/>
      <w:r w:rsidRPr="00DC7619">
        <w:rPr>
          <w:color w:val="000000" w:themeColor="text1"/>
          <w:sz w:val="28"/>
          <w:szCs w:val="28"/>
        </w:rPr>
        <w:t>Serial</w:t>
      </w:r>
      <w:proofErr w:type="spellEnd"/>
      <w:r w:rsidRPr="00DC7619">
        <w:rPr>
          <w:color w:val="000000" w:themeColor="text1"/>
          <w:sz w:val="28"/>
          <w:szCs w:val="28"/>
        </w:rPr>
        <w:t xml:space="preserve">. Он предназначен для управления обменом данными </w:t>
      </w:r>
      <w:r w:rsidRPr="00DC7619">
        <w:rPr>
          <w:color w:val="000000" w:themeColor="text1"/>
          <w:sz w:val="28"/>
          <w:szCs w:val="28"/>
        </w:rPr>
        <w:lastRenderedPageBreak/>
        <w:t>через UART. Перед тем, как рассказать о функциях к</w:t>
      </w:r>
      <w:r w:rsidRPr="00735AAB">
        <w:rPr>
          <w:color w:val="000000" w:themeColor="text1"/>
          <w:sz w:val="28"/>
          <w:szCs w:val="28"/>
        </w:rPr>
        <w:t xml:space="preserve">ласса </w:t>
      </w:r>
      <w:proofErr w:type="spellStart"/>
      <w:r w:rsidRPr="00735AAB">
        <w:rPr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 </w:t>
      </w:r>
      <w:r w:rsidR="008745BF">
        <w:rPr>
          <w:color w:val="000000" w:themeColor="text1"/>
          <w:sz w:val="28"/>
          <w:szCs w:val="28"/>
        </w:rPr>
        <w:t>следует обратить внимание на</w:t>
      </w:r>
      <w:r w:rsidRPr="00735AAB">
        <w:rPr>
          <w:color w:val="000000" w:themeColor="text1"/>
          <w:sz w:val="28"/>
          <w:szCs w:val="28"/>
        </w:rPr>
        <w:t xml:space="preserve"> разницу в формате данных обмена.</w:t>
      </w:r>
    </w:p>
    <w:p w:rsidR="007E5847" w:rsidRPr="00735AAB" w:rsidRDefault="007E5847" w:rsidP="00D23730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Через последовательный интерфейс данные всегда передаются в двоичном коде. Вопрос как эти данные интерпретировать, как воспринимать. Например, передан двоичный код 01000001 (десятичный 65). В классе </w:t>
      </w:r>
      <w:proofErr w:type="spellStart"/>
      <w:r w:rsidRPr="00735AAB">
        <w:rPr>
          <w:color w:val="000000" w:themeColor="text1"/>
          <w:sz w:val="28"/>
          <w:szCs w:val="28"/>
        </w:rPr>
        <w:t>Serial</w:t>
      </w:r>
      <w:proofErr w:type="spellEnd"/>
      <w:r w:rsidRPr="00735AAB">
        <w:rPr>
          <w:color w:val="000000" w:themeColor="text1"/>
          <w:sz w:val="28"/>
          <w:szCs w:val="28"/>
        </w:rPr>
        <w:t xml:space="preserve"> данные могут передаваться в двух форматах:</w:t>
      </w:r>
    </w:p>
    <w:p w:rsidR="007E5847" w:rsidRPr="00735AAB" w:rsidRDefault="007E5847" w:rsidP="00D2394E">
      <w:pPr>
        <w:numPr>
          <w:ilvl w:val="0"/>
          <w:numId w:val="11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>как бинарный код;</w:t>
      </w:r>
    </w:p>
    <w:p w:rsidR="007E5847" w:rsidRDefault="007E5847" w:rsidP="00D2394E">
      <w:pPr>
        <w:numPr>
          <w:ilvl w:val="0"/>
          <w:numId w:val="11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>как ASCII символы.</w:t>
      </w:r>
    </w:p>
    <w:p w:rsidR="00176891" w:rsidRDefault="00176891" w:rsidP="00176891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177435" w:rsidRPr="00177435" w:rsidRDefault="00177435" w:rsidP="00177435">
      <w:pPr>
        <w:pStyle w:val="2"/>
        <w:spacing w:after="240"/>
        <w:ind w:firstLine="709"/>
        <w:rPr>
          <w:szCs w:val="36"/>
        </w:rPr>
      </w:pPr>
      <w:bookmarkStart w:id="29" w:name="_Toc12190143"/>
      <w:r w:rsidRPr="00177435">
        <w:rPr>
          <w:szCs w:val="36"/>
        </w:rPr>
        <w:lastRenderedPageBreak/>
        <w:t>1.3 Описание метода организации данных</w:t>
      </w:r>
      <w:bookmarkEnd w:id="29"/>
    </w:p>
    <w:p w:rsidR="007E5847" w:rsidRDefault="008665EE" w:rsidP="00177435">
      <w:pPr>
        <w:pStyle w:val="2"/>
        <w:spacing w:after="240"/>
        <w:ind w:firstLine="709"/>
        <w:rPr>
          <w:rStyle w:val="af2"/>
          <w:b w:val="0"/>
          <w:bCs w:val="0"/>
          <w:szCs w:val="36"/>
        </w:rPr>
      </w:pPr>
      <w:bookmarkStart w:id="30" w:name="_Toc12190144"/>
      <w:r w:rsidRPr="002F3D95">
        <w:rPr>
          <w:rStyle w:val="af2"/>
          <w:b w:val="0"/>
          <w:bCs w:val="0"/>
          <w:szCs w:val="36"/>
        </w:rPr>
        <w:t>1.</w:t>
      </w:r>
      <w:r w:rsidR="00176891">
        <w:rPr>
          <w:rStyle w:val="af2"/>
          <w:b w:val="0"/>
          <w:bCs w:val="0"/>
          <w:szCs w:val="36"/>
        </w:rPr>
        <w:t>3</w:t>
      </w:r>
      <w:r w:rsidR="00B56E3E">
        <w:rPr>
          <w:rStyle w:val="af2"/>
          <w:b w:val="0"/>
          <w:bCs w:val="0"/>
          <w:szCs w:val="36"/>
        </w:rPr>
        <w:t>.</w:t>
      </w:r>
      <w:r w:rsidR="00176891">
        <w:rPr>
          <w:rStyle w:val="af2"/>
          <w:b w:val="0"/>
          <w:bCs w:val="0"/>
          <w:szCs w:val="36"/>
        </w:rPr>
        <w:t>1</w:t>
      </w:r>
      <w:r w:rsidR="00ED0D95" w:rsidRPr="002F3D95">
        <w:rPr>
          <w:rStyle w:val="af2"/>
          <w:b w:val="0"/>
          <w:bCs w:val="0"/>
          <w:szCs w:val="36"/>
        </w:rPr>
        <w:t xml:space="preserve"> </w:t>
      </w:r>
      <w:r w:rsidR="007E5847" w:rsidRPr="002F3D95">
        <w:rPr>
          <w:rStyle w:val="af2"/>
          <w:b w:val="0"/>
          <w:bCs w:val="0"/>
          <w:szCs w:val="36"/>
        </w:rPr>
        <w:t xml:space="preserve">Основные функции класса </w:t>
      </w:r>
      <w:bookmarkStart w:id="31" w:name="_Hlk11491037"/>
      <w:proofErr w:type="spellStart"/>
      <w:r w:rsidR="007E5847" w:rsidRPr="002F3D95">
        <w:rPr>
          <w:rStyle w:val="af2"/>
          <w:b w:val="0"/>
          <w:bCs w:val="0"/>
          <w:szCs w:val="36"/>
        </w:rPr>
        <w:t>Serial</w:t>
      </w:r>
      <w:bookmarkEnd w:id="30"/>
      <w:proofErr w:type="spellEnd"/>
    </w:p>
    <w:p w:rsidR="008F158F" w:rsidRPr="008F158F" w:rsidRDefault="008F158F" w:rsidP="008F158F"/>
    <w:bookmarkEnd w:id="31"/>
    <w:p w:rsidR="00480857" w:rsidRPr="002F3D95" w:rsidRDefault="00480857" w:rsidP="00A96964">
      <w:pPr>
        <w:ind w:firstLine="709"/>
        <w:jc w:val="both"/>
        <w:rPr>
          <w:szCs w:val="36"/>
        </w:rPr>
      </w:pPr>
      <w:r>
        <w:rPr>
          <w:rStyle w:val="af2"/>
          <w:b w:val="0"/>
          <w:color w:val="000000" w:themeColor="text1"/>
          <w:sz w:val="28"/>
          <w:szCs w:val="28"/>
        </w:rPr>
        <w:t>К</w:t>
      </w:r>
      <w:r w:rsidRPr="00480857">
        <w:rPr>
          <w:rStyle w:val="af2"/>
          <w:b w:val="0"/>
          <w:color w:val="000000" w:themeColor="text1"/>
          <w:sz w:val="28"/>
          <w:szCs w:val="28"/>
        </w:rPr>
        <w:t xml:space="preserve"> </w:t>
      </w:r>
      <w:r>
        <w:rPr>
          <w:rStyle w:val="af2"/>
          <w:b w:val="0"/>
          <w:color w:val="000000" w:themeColor="text1"/>
          <w:sz w:val="28"/>
          <w:szCs w:val="28"/>
        </w:rPr>
        <w:t>основным</w:t>
      </w:r>
      <w:r w:rsidRPr="00480857">
        <w:rPr>
          <w:rStyle w:val="af2"/>
          <w:b w:val="0"/>
          <w:color w:val="000000" w:themeColor="text1"/>
          <w:sz w:val="28"/>
          <w:szCs w:val="28"/>
        </w:rPr>
        <w:t xml:space="preserve"> </w:t>
      </w:r>
      <w:r>
        <w:rPr>
          <w:rStyle w:val="af2"/>
          <w:b w:val="0"/>
          <w:color w:val="000000" w:themeColor="text1"/>
          <w:sz w:val="28"/>
          <w:szCs w:val="28"/>
        </w:rPr>
        <w:t xml:space="preserve">функциям класса </w:t>
      </w:r>
      <w:proofErr w:type="spellStart"/>
      <w:r w:rsidRPr="00480857">
        <w:rPr>
          <w:rStyle w:val="af2"/>
          <w:b w:val="0"/>
          <w:bCs w:val="0"/>
          <w:sz w:val="28"/>
          <w:szCs w:val="28"/>
        </w:rPr>
        <w:t>Serial</w:t>
      </w:r>
      <w:proofErr w:type="spellEnd"/>
      <w:r w:rsidRPr="00480857">
        <w:rPr>
          <w:rStyle w:val="af2"/>
          <w:b w:val="0"/>
          <w:bCs w:val="0"/>
          <w:sz w:val="28"/>
          <w:szCs w:val="28"/>
        </w:rPr>
        <w:t xml:space="preserve"> принадлежат</w:t>
      </w:r>
      <w:r>
        <w:rPr>
          <w:rStyle w:val="af2"/>
          <w:b w:val="0"/>
          <w:bCs w:val="0"/>
          <w:sz w:val="28"/>
          <w:szCs w:val="28"/>
        </w:rPr>
        <w:t xml:space="preserve"> следующие компоненты:</w:t>
      </w:r>
    </w:p>
    <w:p w:rsidR="007E5847" w:rsidRPr="0076090A" w:rsidRDefault="007E5847" w:rsidP="00A96964">
      <w:pPr>
        <w:pStyle w:val="a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  <w:lang w:val="en-US"/>
        </w:rPr>
        <w:t>void</w:t>
      </w:r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</w:rPr>
        <w:t xml:space="preserve"> </w:t>
      </w:r>
      <w:proofErr w:type="gramStart"/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  <w:lang w:val="en-US"/>
        </w:rPr>
        <w:t>begin</w:t>
      </w:r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</w:rPr>
        <w:t>(</w:t>
      </w:r>
      <w:proofErr w:type="gramEnd"/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  <w:lang w:val="en-US"/>
        </w:rPr>
        <w:t>long</w:t>
      </w:r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</w:rPr>
        <w:t xml:space="preserve"> </w:t>
      </w:r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  <w:lang w:val="en-US"/>
        </w:rPr>
        <w:t>speed</w:t>
      </w:r>
      <w:r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</w:rPr>
        <w:t>)</w:t>
      </w:r>
      <w:r w:rsidR="00480857" w:rsidRPr="00480857">
        <w:rPr>
          <w:rStyle w:val="af2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</w:rPr>
        <w:t>,</w:t>
      </w:r>
    </w:p>
    <w:p w:rsidR="007E5847" w:rsidRPr="00735AAB" w:rsidRDefault="00480857" w:rsidP="00A9696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7E5847" w:rsidRPr="00735AAB">
        <w:rPr>
          <w:color w:val="000000" w:themeColor="text1"/>
          <w:sz w:val="28"/>
          <w:szCs w:val="28"/>
        </w:rPr>
        <w:t xml:space="preserve">азрешает работу порта UART и задает скорость обмена в бод (бит </w:t>
      </w:r>
      <w:proofErr w:type="gramStart"/>
      <w:r w:rsidR="007E5847" w:rsidRPr="00735AAB">
        <w:rPr>
          <w:color w:val="000000" w:themeColor="text1"/>
          <w:sz w:val="28"/>
          <w:szCs w:val="28"/>
        </w:rPr>
        <w:t>в сек</w:t>
      </w:r>
      <w:proofErr w:type="gramEnd"/>
      <w:r w:rsidR="007E5847" w:rsidRPr="00735AAB">
        <w:rPr>
          <w:color w:val="000000" w:themeColor="text1"/>
          <w:sz w:val="28"/>
          <w:szCs w:val="28"/>
        </w:rPr>
        <w:t>). Для задания скорости передачи данных рекомендуется использовать стандартные значения (таблица в разделе “</w:t>
      </w:r>
      <w:hyperlink r:id="rId46" w:anchor="1" w:history="1">
        <w:r w:rsidR="007E5847" w:rsidRPr="00735AAB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Последовательный интерфейс UART</w:t>
        </w:r>
      </w:hyperlink>
      <w:r w:rsidR="007E5847" w:rsidRPr="00735AAB">
        <w:rPr>
          <w:color w:val="000000" w:themeColor="text1"/>
          <w:sz w:val="28"/>
          <w:szCs w:val="28"/>
        </w:rPr>
        <w:t>”).</w:t>
      </w:r>
    </w:p>
    <w:p w:rsidR="00480857" w:rsidRPr="001A4397" w:rsidRDefault="007E5847" w:rsidP="00480857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f2"/>
          <w:rFonts w:eastAsiaTheme="majorEastAsia"/>
        </w:rPr>
      </w:pP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begin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(38400); </w:t>
      </w:r>
    </w:p>
    <w:p w:rsidR="007E5847" w:rsidRPr="00480857" w:rsidRDefault="007E5847" w:rsidP="00480857">
      <w:pPr>
        <w:pStyle w:val="a3"/>
        <w:spacing w:before="0" w:beforeAutospacing="0" w:after="0" w:afterAutospacing="0" w:line="360" w:lineRule="auto"/>
        <w:jc w:val="both"/>
        <w:rPr>
          <w:rStyle w:val="af2"/>
          <w:rFonts w:asciiTheme="majorHAnsi" w:eastAsiaTheme="majorEastAsia" w:hAnsiTheme="majorHAnsi" w:cstheme="majorHAnsi"/>
        </w:rPr>
      </w:pPr>
      <w:r w:rsidRPr="00480857">
        <w:rPr>
          <w:rStyle w:val="a7"/>
          <w:color w:val="000000" w:themeColor="text1"/>
          <w:sz w:val="28"/>
          <w:szCs w:val="28"/>
          <w:u w:val="none"/>
        </w:rPr>
        <w:t>инициализация порта, скорость 38400 бод</w:t>
      </w:r>
    </w:p>
    <w:p w:rsidR="007E5847" w:rsidRPr="00480857" w:rsidRDefault="007E5847" w:rsidP="00480857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end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  <w:r w:rsid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,</w:t>
      </w:r>
    </w:p>
    <w:p w:rsidR="007E5847" w:rsidRPr="00735AAB" w:rsidRDefault="00480857" w:rsidP="0048085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7E5847" w:rsidRPr="00735AAB">
        <w:rPr>
          <w:color w:val="000000" w:themeColor="text1"/>
          <w:sz w:val="28"/>
          <w:szCs w:val="28"/>
        </w:rPr>
        <w:t>тключает порт UART, освобождает выводы RX и TX.</w:t>
      </w:r>
    </w:p>
    <w:p w:rsidR="00480857" w:rsidRPr="001A4397" w:rsidRDefault="007E5847" w:rsidP="003E5124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proofErr w:type="gramStart"/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end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  <w:r w:rsidR="00480857"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,</w:t>
      </w:r>
    </w:p>
    <w:p w:rsidR="007E5847" w:rsidRPr="001A4397" w:rsidRDefault="007E5847" w:rsidP="0048085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80857">
        <w:rPr>
          <w:color w:val="000000" w:themeColor="text1"/>
          <w:sz w:val="28"/>
          <w:szCs w:val="28"/>
        </w:rPr>
        <w:t>закрыть</w:t>
      </w:r>
      <w:r w:rsidRPr="001A4397">
        <w:rPr>
          <w:color w:val="000000" w:themeColor="text1"/>
          <w:sz w:val="28"/>
          <w:szCs w:val="28"/>
        </w:rPr>
        <w:t xml:space="preserve"> </w:t>
      </w:r>
      <w:r w:rsidRPr="00480857">
        <w:rPr>
          <w:color w:val="000000" w:themeColor="text1"/>
          <w:sz w:val="28"/>
          <w:szCs w:val="28"/>
        </w:rPr>
        <w:t>порт</w:t>
      </w:r>
      <w:r w:rsidRPr="001A4397">
        <w:rPr>
          <w:color w:val="000000" w:themeColor="text1"/>
          <w:sz w:val="28"/>
          <w:szCs w:val="28"/>
        </w:rPr>
        <w:t xml:space="preserve"> </w:t>
      </w:r>
      <w:r w:rsidRPr="00480857">
        <w:rPr>
          <w:color w:val="000000" w:themeColor="text1"/>
          <w:sz w:val="28"/>
          <w:szCs w:val="28"/>
          <w:lang w:val="en-US"/>
        </w:rPr>
        <w:t>UART</w:t>
      </w:r>
      <w:r w:rsidR="00480857" w:rsidRPr="001A4397">
        <w:rPr>
          <w:color w:val="000000" w:themeColor="text1"/>
          <w:sz w:val="28"/>
          <w:szCs w:val="28"/>
        </w:rPr>
        <w:t>.</w:t>
      </w:r>
    </w:p>
    <w:p w:rsidR="007E5847" w:rsidRPr="001A4397" w:rsidRDefault="007E5847" w:rsidP="003E5124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proofErr w:type="spellStart"/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available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  <w:r w:rsidR="00480857"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,</w:t>
      </w:r>
    </w:p>
    <w:p w:rsidR="007E5847" w:rsidRPr="00735AAB" w:rsidRDefault="00480857" w:rsidP="0048085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7E5847" w:rsidRPr="00735AAB">
        <w:rPr>
          <w:color w:val="000000" w:themeColor="text1"/>
          <w:sz w:val="28"/>
          <w:szCs w:val="28"/>
        </w:rPr>
        <w:t>озвращает количество байт, принятых последовательным портом и записанных в буфер. Буфер последовательного порта может хранить до 64 байт. В случае пустого буфера возвращает 0.</w:t>
      </w:r>
    </w:p>
    <w:p w:rsidR="00E047E0" w:rsidRPr="00E976A6" w:rsidRDefault="007E5847" w:rsidP="00480857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</w:pPr>
      <w:proofErr w:type="spellStart"/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n</w:t>
      </w:r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; </w:t>
      </w:r>
    </w:p>
    <w:p w:rsidR="00480857" w:rsidRPr="00E976A6" w:rsidRDefault="007E5847" w:rsidP="00480857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</w:pP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n</w:t>
      </w:r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= </w:t>
      </w:r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. </w:t>
      </w:r>
      <w:proofErr w:type="gramStart"/>
      <w:r w:rsidRPr="0048085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available</w:t>
      </w:r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(</w:t>
      </w:r>
      <w:proofErr w:type="gramEnd"/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)</w:t>
      </w:r>
      <w:r w:rsidR="00480857"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,</w:t>
      </w:r>
    </w:p>
    <w:p w:rsidR="007E5847" w:rsidRPr="00E047E0" w:rsidRDefault="007E5847" w:rsidP="00480857">
      <w:pPr>
        <w:pStyle w:val="a3"/>
        <w:spacing w:before="0" w:beforeAutospacing="0" w:after="0" w:afterAutospacing="0" w:line="360" w:lineRule="auto"/>
        <w:rPr>
          <w:i/>
          <w:iCs/>
          <w:color w:val="000000" w:themeColor="text1"/>
          <w:sz w:val="28"/>
          <w:szCs w:val="28"/>
        </w:rPr>
      </w:pPr>
      <w:r w:rsidRPr="00E047E0">
        <w:rPr>
          <w:rStyle w:val="af3"/>
          <w:i w:val="0"/>
          <w:iCs w:val="0"/>
          <w:color w:val="000000" w:themeColor="text1"/>
          <w:sz w:val="28"/>
          <w:szCs w:val="28"/>
        </w:rPr>
        <w:t>в n число принятых байтов</w:t>
      </w:r>
      <w:r w:rsidR="00E047E0">
        <w:rPr>
          <w:rStyle w:val="af3"/>
          <w:i w:val="0"/>
          <w:iCs w:val="0"/>
          <w:color w:val="000000" w:themeColor="text1"/>
          <w:sz w:val="28"/>
          <w:szCs w:val="28"/>
        </w:rPr>
        <w:t>.</w:t>
      </w:r>
    </w:p>
    <w:p w:rsidR="007E5847" w:rsidRPr="001A4397" w:rsidRDefault="007E5847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read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</w:p>
    <w:p w:rsidR="007E5847" w:rsidRPr="00735AAB" w:rsidRDefault="007E5847" w:rsidP="003E512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>Возвращает очередной байт из буфера последовательного порта. Если буфер пуст – возвращает число – 1 (0xffff).</w:t>
      </w:r>
    </w:p>
    <w:p w:rsidR="007E5847" w:rsidRPr="001A4397" w:rsidRDefault="007E5847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receiveByte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=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read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Start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);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 </w:t>
      </w:r>
      <w:r w:rsidRPr="001A4397">
        <w:rPr>
          <w:rStyle w:val="af2"/>
          <w:rFonts w:eastAsiaTheme="majorEastAsia"/>
          <w:b w:val="0"/>
          <w:bCs w:val="0"/>
          <w:sz w:val="28"/>
          <w:szCs w:val="28"/>
        </w:rPr>
        <w:t xml:space="preserve"> </w:t>
      </w:r>
      <w:proofErr w:type="gramEnd"/>
      <w:r w:rsidRPr="001A4397">
        <w:rPr>
          <w:rStyle w:val="af2"/>
          <w:rFonts w:eastAsiaTheme="majorEastAsia"/>
          <w:b w:val="0"/>
          <w:bCs w:val="0"/>
          <w:sz w:val="28"/>
          <w:szCs w:val="28"/>
        </w:rPr>
        <w:t>// чтение байта из буфера</w:t>
      </w:r>
    </w:p>
    <w:p w:rsidR="007E5847" w:rsidRPr="001A4397" w:rsidRDefault="007E5847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flush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</w:p>
    <w:p w:rsidR="006A198F" w:rsidRPr="00735AAB" w:rsidRDefault="007E5847" w:rsidP="003E512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>Ожидает окончания передачи данных из буфера последовательного порта.</w:t>
      </w:r>
    </w:p>
    <w:p w:rsidR="006A198F" w:rsidRPr="001A4397" w:rsidRDefault="007E5847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i/>
          <w:iCs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flush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Start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);</w:t>
      </w:r>
      <w:r w:rsidRPr="00E047E0">
        <w:rPr>
          <w:rStyle w:val="af2"/>
          <w:rFonts w:asciiTheme="minorHAnsi" w:eastAsiaTheme="majorEastAsia" w:hAnsiTheme="minorHAnsi" w:cstheme="minorHAnsi"/>
          <w:i/>
          <w:iCs/>
          <w:lang w:val="en-US"/>
        </w:rPr>
        <w:t>   </w:t>
      </w:r>
      <w:proofErr w:type="gramEnd"/>
      <w:r w:rsidRPr="001A4397">
        <w:rPr>
          <w:rStyle w:val="af2"/>
          <w:rFonts w:eastAsiaTheme="majorEastAsia"/>
          <w:i/>
          <w:iCs/>
          <w:sz w:val="28"/>
          <w:szCs w:val="28"/>
        </w:rPr>
        <w:t xml:space="preserve"> // </w:t>
      </w:r>
      <w:r w:rsidRPr="001A4397">
        <w:rPr>
          <w:rStyle w:val="af2"/>
          <w:rFonts w:eastAsiaTheme="majorEastAsia"/>
          <w:b w:val="0"/>
          <w:bCs w:val="0"/>
          <w:sz w:val="28"/>
          <w:szCs w:val="28"/>
        </w:rPr>
        <w:t>ждем окончания передачи</w:t>
      </w:r>
    </w:p>
    <w:p w:rsidR="00D56A0C" w:rsidRPr="001A4397" w:rsidRDefault="006A198F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proofErr w:type="gram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print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</w:p>
    <w:p w:rsidR="006A198F" w:rsidRPr="00735AAB" w:rsidRDefault="006A198F" w:rsidP="00B07E0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lastRenderedPageBreak/>
        <w:t>Выводит данные через последовательный порт UART в виде ASCII символов. Функция имеет различные формы вызова для разных форматов и типов данных.</w:t>
      </w:r>
    </w:p>
    <w:p w:rsidR="006A198F" w:rsidRPr="00735AAB" w:rsidRDefault="006A198F" w:rsidP="00B07E02">
      <w:p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735AAB">
        <w:rPr>
          <w:bCs/>
          <w:color w:val="000000" w:themeColor="text1"/>
          <w:sz w:val="28"/>
          <w:szCs w:val="28"/>
        </w:rPr>
        <w:t>println</w:t>
      </w:r>
      <w:proofErr w:type="spellEnd"/>
      <w:r w:rsidRPr="00735AAB">
        <w:rPr>
          <w:bCs/>
          <w:color w:val="000000" w:themeColor="text1"/>
          <w:sz w:val="28"/>
          <w:szCs w:val="28"/>
        </w:rPr>
        <w:t>(</w:t>
      </w:r>
      <w:proofErr w:type="gramEnd"/>
      <w:r w:rsidRPr="00735AAB">
        <w:rPr>
          <w:bCs/>
          <w:color w:val="000000" w:themeColor="text1"/>
          <w:sz w:val="28"/>
          <w:szCs w:val="28"/>
        </w:rPr>
        <w:t>)</w:t>
      </w:r>
    </w:p>
    <w:p w:rsidR="006A198F" w:rsidRPr="00735AAB" w:rsidRDefault="006A198F" w:rsidP="00B07E0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35AAB">
        <w:rPr>
          <w:color w:val="000000" w:themeColor="text1"/>
          <w:sz w:val="28"/>
          <w:szCs w:val="28"/>
        </w:rPr>
        <w:t xml:space="preserve">Выводит данные через последовательный порт UART в виде ASCII </w:t>
      </w:r>
      <w:proofErr w:type="gramStart"/>
      <w:r w:rsidRPr="00735AAB">
        <w:rPr>
          <w:color w:val="000000" w:themeColor="text1"/>
          <w:sz w:val="28"/>
          <w:szCs w:val="28"/>
        </w:rPr>
        <w:t>символов  с</w:t>
      </w:r>
      <w:proofErr w:type="gramEnd"/>
      <w:r w:rsidRPr="00735AAB">
        <w:rPr>
          <w:color w:val="000000" w:themeColor="text1"/>
          <w:sz w:val="28"/>
          <w:szCs w:val="28"/>
        </w:rPr>
        <w:t xml:space="preserve"> добавлением символов переноса строки (\r, код 13) и (\n, код 10). Т.е. следующее сообщение будет отображаться с новой строки. В остальном аналогична функции </w:t>
      </w:r>
      <w:proofErr w:type="spellStart"/>
      <w:proofErr w:type="gramStart"/>
      <w:r w:rsidRPr="00735AAB">
        <w:rPr>
          <w:color w:val="000000" w:themeColor="text1"/>
          <w:sz w:val="28"/>
          <w:szCs w:val="28"/>
        </w:rPr>
        <w:t>print</w:t>
      </w:r>
      <w:proofErr w:type="spellEnd"/>
      <w:r w:rsidRPr="00735AAB">
        <w:rPr>
          <w:color w:val="000000" w:themeColor="text1"/>
          <w:sz w:val="28"/>
          <w:szCs w:val="28"/>
        </w:rPr>
        <w:t>(</w:t>
      </w:r>
      <w:proofErr w:type="gramEnd"/>
      <w:r w:rsidRPr="00735AAB">
        <w:rPr>
          <w:color w:val="000000" w:themeColor="text1"/>
          <w:sz w:val="28"/>
          <w:szCs w:val="28"/>
        </w:rPr>
        <w:t>).</w:t>
      </w:r>
    </w:p>
    <w:p w:rsidR="006A198F" w:rsidRPr="001A4397" w:rsidRDefault="006A198F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= 83; 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br/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print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,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DEC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);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 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// вывод строки “83” 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br/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println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,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DEC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);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 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// вывод строки “83 \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r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\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n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”</w:t>
      </w:r>
    </w:p>
    <w:p w:rsidR="006A198F" w:rsidRPr="001A4397" w:rsidRDefault="006A198F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peek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</w:p>
    <w:p w:rsidR="006A198F" w:rsidRPr="0084614C" w:rsidRDefault="006A198F" w:rsidP="00B07E0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 xml:space="preserve">Возвращает следующий байт из буфера последовательного порта, не удаляя его из буфера. Если буфер пуст, то возвращает значение -1. Функция возвращает то же значение, что и функция </w:t>
      </w:r>
      <w:proofErr w:type="spellStart"/>
      <w:proofErr w:type="gramStart"/>
      <w:r w:rsidRPr="0084614C">
        <w:rPr>
          <w:color w:val="000000" w:themeColor="text1"/>
          <w:sz w:val="28"/>
          <w:szCs w:val="28"/>
        </w:rPr>
        <w:t>read</w:t>
      </w:r>
      <w:proofErr w:type="spellEnd"/>
      <w:r w:rsidRPr="0084614C">
        <w:rPr>
          <w:color w:val="000000" w:themeColor="text1"/>
          <w:sz w:val="28"/>
          <w:szCs w:val="28"/>
        </w:rPr>
        <w:t>(</w:t>
      </w:r>
      <w:proofErr w:type="gramEnd"/>
      <w:r w:rsidRPr="0084614C">
        <w:rPr>
          <w:color w:val="000000" w:themeColor="text1"/>
          <w:sz w:val="28"/>
          <w:szCs w:val="28"/>
        </w:rPr>
        <w:t>).</w:t>
      </w:r>
    </w:p>
    <w:p w:rsidR="006A198F" w:rsidRPr="001A4397" w:rsidRDefault="006A198F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readBytes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*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buf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,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len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</w:p>
    <w:p w:rsidR="006A198F" w:rsidRPr="0084614C" w:rsidRDefault="006A198F" w:rsidP="00B07E0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 xml:space="preserve">Считывает байты, поступающие на последовательный порт, и записывает их в буфер. Прекращает работу после приема заданного количества байтов или в случае тайм-аута. Возвращает количество принятых байтов. Тайм-аут задается функцией </w:t>
      </w:r>
      <w:proofErr w:type="spellStart"/>
      <w:proofErr w:type="gramStart"/>
      <w:r w:rsidRPr="0084614C">
        <w:rPr>
          <w:color w:val="000000" w:themeColor="text1"/>
          <w:sz w:val="28"/>
          <w:szCs w:val="28"/>
        </w:rPr>
        <w:t>setTimeout</w:t>
      </w:r>
      <w:proofErr w:type="spellEnd"/>
      <w:r w:rsidRPr="0084614C">
        <w:rPr>
          <w:color w:val="000000" w:themeColor="text1"/>
          <w:sz w:val="28"/>
          <w:szCs w:val="28"/>
        </w:rPr>
        <w:t>(</w:t>
      </w:r>
      <w:proofErr w:type="gramEnd"/>
      <w:r w:rsidRPr="0084614C">
        <w:rPr>
          <w:color w:val="000000" w:themeColor="text1"/>
          <w:sz w:val="28"/>
          <w:szCs w:val="28"/>
        </w:rPr>
        <w:t>).</w:t>
      </w:r>
    </w:p>
    <w:p w:rsidR="006A198F" w:rsidRPr="00E976A6" w:rsidRDefault="006A198F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</w:t>
      </w:r>
      <w:proofErr w:type="spellStart"/>
      <w:proofErr w:type="gram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setTimeout</w:t>
      </w:r>
      <w:proofErr w:type="spellEnd"/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long</w:t>
      </w:r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time</w:t>
      </w:r>
      <w:r w:rsidRPr="00E976A6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</w:p>
    <w:p w:rsidR="006A198F" w:rsidRPr="0084614C" w:rsidRDefault="006A198F" w:rsidP="003E512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>Задает</w:t>
      </w:r>
      <w:r w:rsidRPr="00E976A6">
        <w:rPr>
          <w:color w:val="000000" w:themeColor="text1"/>
          <w:sz w:val="28"/>
          <w:szCs w:val="28"/>
        </w:rPr>
        <w:t xml:space="preserve"> </w:t>
      </w:r>
      <w:r w:rsidRPr="0084614C">
        <w:rPr>
          <w:color w:val="000000" w:themeColor="text1"/>
          <w:sz w:val="28"/>
          <w:szCs w:val="28"/>
        </w:rPr>
        <w:t>время</w:t>
      </w:r>
      <w:r w:rsidRPr="00E976A6">
        <w:rPr>
          <w:color w:val="000000" w:themeColor="text1"/>
          <w:sz w:val="28"/>
          <w:szCs w:val="28"/>
        </w:rPr>
        <w:t xml:space="preserve"> </w:t>
      </w:r>
      <w:r w:rsidRPr="0084614C">
        <w:rPr>
          <w:color w:val="000000" w:themeColor="text1"/>
          <w:sz w:val="28"/>
          <w:szCs w:val="28"/>
        </w:rPr>
        <w:t>тайм</w:t>
      </w:r>
      <w:r w:rsidRPr="00E976A6">
        <w:rPr>
          <w:color w:val="000000" w:themeColor="text1"/>
          <w:sz w:val="28"/>
          <w:szCs w:val="28"/>
        </w:rPr>
        <w:t>-</w:t>
      </w:r>
      <w:r w:rsidRPr="0084614C">
        <w:rPr>
          <w:color w:val="000000" w:themeColor="text1"/>
          <w:sz w:val="28"/>
          <w:szCs w:val="28"/>
        </w:rPr>
        <w:t>аута</w:t>
      </w:r>
      <w:r w:rsidRPr="00E976A6">
        <w:rPr>
          <w:color w:val="000000" w:themeColor="text1"/>
          <w:sz w:val="28"/>
          <w:szCs w:val="28"/>
        </w:rPr>
        <w:t xml:space="preserve"> </w:t>
      </w:r>
      <w:r w:rsidRPr="0084614C">
        <w:rPr>
          <w:color w:val="000000" w:themeColor="text1"/>
          <w:sz w:val="28"/>
          <w:szCs w:val="28"/>
        </w:rPr>
        <w:t>для</w:t>
      </w:r>
      <w:r w:rsidRPr="00E976A6">
        <w:rPr>
          <w:color w:val="000000" w:themeColor="text1"/>
          <w:sz w:val="28"/>
          <w:szCs w:val="28"/>
        </w:rPr>
        <w:t xml:space="preserve"> </w:t>
      </w:r>
      <w:r w:rsidRPr="0084614C">
        <w:rPr>
          <w:color w:val="000000" w:themeColor="text1"/>
          <w:sz w:val="28"/>
          <w:szCs w:val="28"/>
        </w:rPr>
        <w:t>функции</w:t>
      </w:r>
      <w:r w:rsidRPr="00E976A6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A4397">
        <w:rPr>
          <w:color w:val="000000" w:themeColor="text1"/>
          <w:sz w:val="28"/>
          <w:szCs w:val="28"/>
          <w:lang w:val="en-US"/>
        </w:rPr>
        <w:t>readBytes</w:t>
      </w:r>
      <w:proofErr w:type="spellEnd"/>
      <w:r w:rsidRPr="00E976A6">
        <w:rPr>
          <w:color w:val="000000" w:themeColor="text1"/>
          <w:sz w:val="28"/>
          <w:szCs w:val="28"/>
        </w:rPr>
        <w:t>(</w:t>
      </w:r>
      <w:proofErr w:type="gramEnd"/>
      <w:r w:rsidRPr="00E976A6">
        <w:rPr>
          <w:color w:val="000000" w:themeColor="text1"/>
          <w:sz w:val="28"/>
          <w:szCs w:val="28"/>
        </w:rPr>
        <w:t xml:space="preserve">). </w:t>
      </w:r>
      <w:r w:rsidRPr="0084614C">
        <w:rPr>
          <w:color w:val="000000" w:themeColor="text1"/>
          <w:sz w:val="28"/>
          <w:szCs w:val="28"/>
        </w:rPr>
        <w:t xml:space="preserve">Время </w:t>
      </w:r>
      <w:proofErr w:type="spellStart"/>
      <w:r w:rsidRPr="0084614C">
        <w:rPr>
          <w:color w:val="000000" w:themeColor="text1"/>
          <w:sz w:val="28"/>
          <w:szCs w:val="28"/>
        </w:rPr>
        <w:t>time</w:t>
      </w:r>
      <w:proofErr w:type="spellEnd"/>
      <w:r w:rsidRPr="0084614C">
        <w:rPr>
          <w:color w:val="000000" w:themeColor="text1"/>
          <w:sz w:val="28"/>
          <w:szCs w:val="28"/>
        </w:rPr>
        <w:t xml:space="preserve"> указывается в </w:t>
      </w:r>
      <w:proofErr w:type="spellStart"/>
      <w:r w:rsidRPr="0084614C">
        <w:rPr>
          <w:color w:val="000000" w:themeColor="text1"/>
          <w:sz w:val="28"/>
          <w:szCs w:val="28"/>
        </w:rPr>
        <w:t>мс</w:t>
      </w:r>
      <w:proofErr w:type="spellEnd"/>
      <w:r w:rsidRPr="0084614C">
        <w:rPr>
          <w:color w:val="000000" w:themeColor="text1"/>
          <w:sz w:val="28"/>
          <w:szCs w:val="28"/>
        </w:rPr>
        <w:t xml:space="preserve">, по умолчанию оно равно 1000 </w:t>
      </w:r>
      <w:proofErr w:type="spellStart"/>
      <w:r w:rsidRPr="0084614C">
        <w:rPr>
          <w:color w:val="000000" w:themeColor="text1"/>
          <w:sz w:val="28"/>
          <w:szCs w:val="28"/>
        </w:rPr>
        <w:t>мс</w:t>
      </w:r>
      <w:proofErr w:type="spellEnd"/>
      <w:r w:rsidRPr="0084614C">
        <w:rPr>
          <w:color w:val="000000" w:themeColor="text1"/>
          <w:sz w:val="28"/>
          <w:szCs w:val="28"/>
        </w:rPr>
        <w:t>.</w:t>
      </w:r>
    </w:p>
    <w:p w:rsidR="006A198F" w:rsidRPr="001A4397" w:rsidRDefault="006A198F" w:rsidP="00E047E0">
      <w:pPr>
        <w:pStyle w:val="a3"/>
        <w:spacing w:before="0" w:beforeAutospacing="0" w:after="0" w:afterAutospacing="0"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 void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serialEvent</w:t>
      </w:r>
      <w:proofErr w:type="spell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</w:p>
    <w:p w:rsidR="006A198F" w:rsidRPr="0084614C" w:rsidRDefault="006A198F" w:rsidP="003E512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>Вызывается при поступлении данных в последовательный порт. По сути – прерывание по приему данных последовательным портом.</w:t>
      </w:r>
    </w:p>
    <w:p w:rsidR="00E047E0" w:rsidRDefault="006A198F" w:rsidP="00E047E0">
      <w:pPr>
        <w:spacing w:line="360" w:lineRule="auto"/>
        <w:ind w:firstLine="709"/>
        <w:jc w:val="both"/>
        <w:rPr>
          <w:i/>
          <w:iCs/>
          <w:color w:val="000000" w:themeColor="text1"/>
          <w:sz w:val="28"/>
          <w:szCs w:val="28"/>
        </w:rPr>
      </w:pPr>
      <w:proofErr w:type="spellStart"/>
      <w:proofErr w:type="gram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serialEvent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</w:t>
      </w:r>
      <w:proofErr w:type="gram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)</w:t>
      </w:r>
      <w:r w:rsidRPr="0084614C">
        <w:rPr>
          <w:i/>
          <w:iCs/>
          <w:color w:val="000000" w:themeColor="text1"/>
          <w:sz w:val="28"/>
          <w:szCs w:val="28"/>
        </w:rPr>
        <w:t> </w:t>
      </w:r>
    </w:p>
    <w:p w:rsidR="006A198F" w:rsidRPr="00E047E0" w:rsidRDefault="006A198F" w:rsidP="00B07E0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047E0">
        <w:rPr>
          <w:color w:val="000000" w:themeColor="text1"/>
          <w:sz w:val="28"/>
          <w:szCs w:val="28"/>
        </w:rPr>
        <w:t>код для обработки данных порта</w:t>
      </w:r>
      <w:r w:rsidR="00E047E0" w:rsidRPr="00E047E0">
        <w:rPr>
          <w:color w:val="000000" w:themeColor="text1"/>
          <w:sz w:val="28"/>
          <w:szCs w:val="28"/>
        </w:rPr>
        <w:t>.</w:t>
      </w:r>
    </w:p>
    <w:p w:rsidR="006A198F" w:rsidRPr="002F3D95" w:rsidRDefault="003541C0" w:rsidP="008F158F">
      <w:pPr>
        <w:pStyle w:val="2"/>
        <w:ind w:firstLine="709"/>
      </w:pPr>
      <w:r w:rsidRPr="002F3D95">
        <w:lastRenderedPageBreak/>
        <w:t xml:space="preserve"> </w:t>
      </w:r>
      <w:bookmarkStart w:id="32" w:name="_Toc12190145"/>
      <w:r w:rsidR="00ED0D95" w:rsidRPr="002F3D95">
        <w:t>1.</w:t>
      </w:r>
      <w:r w:rsidR="00176891">
        <w:t>3</w:t>
      </w:r>
      <w:r w:rsidR="00B56E3E">
        <w:t>.</w:t>
      </w:r>
      <w:r w:rsidR="00176891">
        <w:t xml:space="preserve">2 </w:t>
      </w:r>
      <w:r w:rsidR="006A198F" w:rsidRPr="002F3D95">
        <w:t xml:space="preserve">Применение класса </w:t>
      </w:r>
      <w:proofErr w:type="spellStart"/>
      <w:r w:rsidR="006A198F" w:rsidRPr="002F3D95">
        <w:t>Serial</w:t>
      </w:r>
      <w:bookmarkEnd w:id="32"/>
      <w:proofErr w:type="spellEnd"/>
    </w:p>
    <w:p w:rsidR="006A198F" w:rsidRPr="0084614C" w:rsidRDefault="006A198F" w:rsidP="00BA60A5">
      <w:pPr>
        <w:spacing w:before="100" w:beforeAutospacing="1" w:after="100" w:afterAutospacing="1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 xml:space="preserve">Класс </w:t>
      </w:r>
      <w:proofErr w:type="spellStart"/>
      <w:r w:rsidRPr="0084614C">
        <w:rPr>
          <w:color w:val="000000" w:themeColor="text1"/>
          <w:sz w:val="28"/>
          <w:szCs w:val="28"/>
        </w:rPr>
        <w:t>Serial</w:t>
      </w:r>
      <w:proofErr w:type="spellEnd"/>
      <w:r w:rsidRPr="0084614C">
        <w:rPr>
          <w:color w:val="000000" w:themeColor="text1"/>
          <w:sz w:val="28"/>
          <w:szCs w:val="28"/>
        </w:rPr>
        <w:t xml:space="preserve"> встроенный. Для него не надо искать библиотеку и подключать ее. Чтобы использовать UART достаточно в </w:t>
      </w:r>
      <w:proofErr w:type="spellStart"/>
      <w:proofErr w:type="gramStart"/>
      <w:r w:rsidRPr="0084614C">
        <w:rPr>
          <w:color w:val="000000" w:themeColor="text1"/>
          <w:sz w:val="28"/>
          <w:szCs w:val="28"/>
        </w:rPr>
        <w:t>setup</w:t>
      </w:r>
      <w:proofErr w:type="spellEnd"/>
      <w:r w:rsidRPr="0084614C">
        <w:rPr>
          <w:color w:val="000000" w:themeColor="text1"/>
          <w:sz w:val="28"/>
          <w:szCs w:val="28"/>
        </w:rPr>
        <w:t>(</w:t>
      </w:r>
      <w:proofErr w:type="gramEnd"/>
      <w:r w:rsidRPr="0084614C">
        <w:rPr>
          <w:color w:val="000000" w:themeColor="text1"/>
          <w:sz w:val="28"/>
          <w:szCs w:val="28"/>
        </w:rPr>
        <w:t>) разрешить работу порта и задать скорость:</w:t>
      </w:r>
    </w:p>
    <w:p w:rsidR="003E5124" w:rsidRPr="00E047E0" w:rsidRDefault="006A198F" w:rsidP="00E047E0">
      <w:pPr>
        <w:spacing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setup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() {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br/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begin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(9600);</w:t>
      </w:r>
      <w:r w:rsidRPr="00E047E0">
        <w:rPr>
          <w:rStyle w:val="af2"/>
          <w:rFonts w:asciiTheme="minorHAnsi" w:eastAsiaTheme="majorEastAsia" w:hAnsiTheme="minorHAnsi" w:cstheme="minorHAnsi"/>
        </w:rPr>
        <w:br/>
        <w:t>}</w:t>
      </w:r>
    </w:p>
    <w:p w:rsidR="006A198F" w:rsidRPr="0084614C" w:rsidRDefault="006A198F" w:rsidP="00E047E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 xml:space="preserve">Теперь можно передавать данные с помощью функций </w:t>
      </w:r>
      <w:proofErr w:type="spellStart"/>
      <w:proofErr w:type="gramStart"/>
      <w:r w:rsidRPr="0084614C">
        <w:rPr>
          <w:color w:val="000000" w:themeColor="text1"/>
          <w:sz w:val="28"/>
          <w:szCs w:val="28"/>
        </w:rPr>
        <w:t>print</w:t>
      </w:r>
      <w:proofErr w:type="spellEnd"/>
      <w:r w:rsidRPr="0084614C">
        <w:rPr>
          <w:color w:val="000000" w:themeColor="text1"/>
          <w:sz w:val="28"/>
          <w:szCs w:val="28"/>
        </w:rPr>
        <w:t>(</w:t>
      </w:r>
      <w:proofErr w:type="gramEnd"/>
      <w:r w:rsidRPr="0084614C">
        <w:rPr>
          <w:color w:val="000000" w:themeColor="text1"/>
          <w:sz w:val="28"/>
          <w:szCs w:val="28"/>
        </w:rPr>
        <w:t xml:space="preserve">) или </w:t>
      </w:r>
      <w:proofErr w:type="spellStart"/>
      <w:r w:rsidRPr="0084614C">
        <w:rPr>
          <w:color w:val="000000" w:themeColor="text1"/>
          <w:sz w:val="28"/>
          <w:szCs w:val="28"/>
        </w:rPr>
        <w:t>write</w:t>
      </w:r>
      <w:proofErr w:type="spellEnd"/>
      <w:r w:rsidRPr="0084614C">
        <w:rPr>
          <w:color w:val="000000" w:themeColor="text1"/>
          <w:sz w:val="28"/>
          <w:szCs w:val="28"/>
        </w:rPr>
        <w:t>().</w:t>
      </w:r>
    </w:p>
    <w:p w:rsidR="00E047E0" w:rsidRPr="001A4397" w:rsidRDefault="006A198F" w:rsidP="00E047E0">
      <w:pPr>
        <w:spacing w:line="360" w:lineRule="auto"/>
        <w:ind w:firstLine="709"/>
        <w:rPr>
          <w:i/>
          <w:iCs/>
          <w:color w:val="000000" w:themeColor="text1"/>
          <w:sz w:val="28"/>
          <w:szCs w:val="28"/>
          <w:lang w:val="en-US"/>
        </w:rPr>
      </w:pP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Serial.println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("Message to monitor");</w:t>
      </w:r>
    </w:p>
    <w:p w:rsidR="00D56A0C" w:rsidRPr="00E047E0" w:rsidRDefault="006A198F" w:rsidP="00E047E0">
      <w:pPr>
        <w:spacing w:line="360" w:lineRule="auto"/>
        <w:rPr>
          <w:color w:val="000000" w:themeColor="text1"/>
          <w:sz w:val="28"/>
          <w:szCs w:val="28"/>
        </w:rPr>
      </w:pPr>
      <w:r w:rsidRPr="00E047E0">
        <w:rPr>
          <w:color w:val="000000" w:themeColor="text1"/>
          <w:sz w:val="28"/>
          <w:szCs w:val="28"/>
        </w:rPr>
        <w:t>сообщение в монитор последовательного порта</w:t>
      </w:r>
      <w:r w:rsidR="00E047E0" w:rsidRPr="00E047E0">
        <w:rPr>
          <w:color w:val="000000" w:themeColor="text1"/>
          <w:sz w:val="28"/>
          <w:szCs w:val="28"/>
        </w:rPr>
        <w:t>.</w:t>
      </w:r>
      <w:r w:rsidRPr="00E047E0">
        <w:rPr>
          <w:color w:val="000000" w:themeColor="text1"/>
          <w:sz w:val="28"/>
          <w:szCs w:val="28"/>
        </w:rPr>
        <w:t xml:space="preserve"> </w:t>
      </w:r>
    </w:p>
    <w:p w:rsidR="00AB3BA0" w:rsidRPr="0084614C" w:rsidRDefault="006A198F" w:rsidP="003E512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 xml:space="preserve">Если через порт выводится несколько байтов, то класс </w:t>
      </w:r>
      <w:proofErr w:type="spellStart"/>
      <w:r w:rsidRPr="0084614C">
        <w:rPr>
          <w:color w:val="000000" w:themeColor="text1"/>
          <w:sz w:val="28"/>
          <w:szCs w:val="28"/>
        </w:rPr>
        <w:t>Serial</w:t>
      </w:r>
      <w:proofErr w:type="spellEnd"/>
      <w:r w:rsidRPr="0084614C">
        <w:rPr>
          <w:color w:val="000000" w:themeColor="text1"/>
          <w:sz w:val="28"/>
          <w:szCs w:val="28"/>
        </w:rPr>
        <w:t xml:space="preserve"> записывает их в программный буфер и последовательно по байту передает данные в контроллер UART по мере передачи.</w:t>
      </w:r>
    </w:p>
    <w:p w:rsidR="006A198F" w:rsidRPr="0084614C" w:rsidRDefault="006A198F" w:rsidP="003E512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>Вот программа, которая каждую секунду выводит в монитор последовательного порта сообщение и номер прохода.</w:t>
      </w:r>
    </w:p>
    <w:p w:rsidR="000C7510" w:rsidRPr="001A4397" w:rsidRDefault="006A198F" w:rsidP="00094506">
      <w:pPr>
        <w:spacing w:line="360" w:lineRule="auto"/>
        <w:ind w:left="709"/>
        <w:rPr>
          <w:rStyle w:val="af2"/>
          <w:rFonts w:asciiTheme="minorHAnsi" w:eastAsiaTheme="majorEastAsia" w:hAnsiTheme="minorHAnsi" w:cstheme="minorHAnsi"/>
          <w:sz w:val="24"/>
          <w:szCs w:val="24"/>
          <w:lang w:val="en-US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unsigned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=0;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>void setup() {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 xml:space="preserve"> 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Serial.begin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(9600);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>}void loop() {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 xml:space="preserve"> 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Serial.print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("Cycle: ");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 xml:space="preserve"> 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Serial.println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(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);</w:t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</w:r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ab/>
        <w:t xml:space="preserve">         </w:t>
      </w:r>
      <w:proofErr w:type="spellStart"/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</w:t>
      </w:r>
      <w:proofErr w:type="spellEnd"/>
      <w:r w:rsidR="00AB3BA0"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++; delay(1000); }</w:t>
      </w:r>
      <w:r w:rsidR="00AB3BA0" w:rsidRPr="001A4397">
        <w:rPr>
          <w:rStyle w:val="af2"/>
          <w:rFonts w:asciiTheme="minorHAnsi" w:eastAsiaTheme="majorEastAsia" w:hAnsiTheme="minorHAnsi" w:cstheme="minorHAnsi"/>
          <w:sz w:val="24"/>
          <w:szCs w:val="24"/>
          <w:lang w:val="en-US"/>
        </w:rPr>
        <w:tab/>
      </w:r>
    </w:p>
    <w:p w:rsidR="006A198F" w:rsidRDefault="000C7510" w:rsidP="004268C6">
      <w:pPr>
        <w:spacing w:line="360" w:lineRule="auto"/>
        <w:ind w:firstLine="709"/>
        <w:jc w:val="center"/>
        <w:rPr>
          <w:i/>
          <w:i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1.</w:t>
      </w:r>
      <w:r w:rsidR="0062586C">
        <w:rPr>
          <w:color w:val="000000" w:themeColor="text1"/>
          <w:sz w:val="28"/>
          <w:szCs w:val="28"/>
        </w:rPr>
        <w:t>2</w:t>
      </w:r>
      <w:r w:rsidR="00CE70D9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представлен</w:t>
      </w:r>
      <w:r w:rsidRPr="000C751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вывод информации в </w:t>
      </w:r>
      <w:r>
        <w:rPr>
          <w:color w:val="000000" w:themeColor="text1"/>
          <w:sz w:val="28"/>
          <w:szCs w:val="28"/>
          <w:lang w:val="en-US"/>
        </w:rPr>
        <w:t>COM</w:t>
      </w:r>
      <w:r w:rsidRPr="000C751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port</w:t>
      </w:r>
      <w:r w:rsidRPr="000C7510">
        <w:rPr>
          <w:color w:val="000000" w:themeColor="text1"/>
          <w:sz w:val="28"/>
          <w:szCs w:val="28"/>
        </w:rPr>
        <w:t>.</w:t>
      </w:r>
      <w:r w:rsidR="00AB3BA0" w:rsidRPr="000C7510">
        <w:rPr>
          <w:i/>
          <w:iCs/>
          <w:color w:val="000000" w:themeColor="text1"/>
          <w:sz w:val="28"/>
          <w:szCs w:val="28"/>
        </w:rPr>
        <w:tab/>
      </w:r>
      <w:r w:rsidR="00AB3BA0" w:rsidRPr="000C7510">
        <w:rPr>
          <w:i/>
          <w:iCs/>
          <w:color w:val="000000" w:themeColor="text1"/>
          <w:sz w:val="28"/>
          <w:szCs w:val="28"/>
        </w:rPr>
        <w:tab/>
      </w:r>
      <w:r w:rsidR="00AB3BA0" w:rsidRPr="000C7510">
        <w:rPr>
          <w:i/>
          <w:iCs/>
          <w:color w:val="000000" w:themeColor="text1"/>
          <w:sz w:val="28"/>
          <w:szCs w:val="28"/>
        </w:rPr>
        <w:tab/>
      </w:r>
      <w:r w:rsidR="006A198F" w:rsidRPr="0084614C">
        <w:rPr>
          <w:noProof/>
          <w:color w:val="000000" w:themeColor="text1"/>
          <w:sz w:val="28"/>
          <w:szCs w:val="28"/>
        </w:rPr>
        <w:drawing>
          <wp:inline distT="0" distB="0" distL="0" distR="0" wp14:anchorId="73D13F6F" wp14:editId="3D7B76D7">
            <wp:extent cx="784800" cy="1184400"/>
            <wp:effectExtent l="0" t="0" r="0" b="0"/>
            <wp:docPr id="15" name="Рисунок 15" descr="C:\Users\Freeon\Downloads\Lesson12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eeon\Downloads\Lesson12_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05" b="39071"/>
                    <a:stretch/>
                  </pic:blipFill>
                  <pic:spPr bwMode="auto">
                    <a:xfrm>
                      <a:off x="0" y="0"/>
                      <a:ext cx="784800" cy="1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510" w:rsidRPr="00CE70D9" w:rsidRDefault="000C7510" w:rsidP="000C7510">
      <w:pPr>
        <w:spacing w:before="100" w:beforeAutospacing="1" w:after="100" w:afterAutospacing="1" w:line="360" w:lineRule="auto"/>
        <w:jc w:val="center"/>
        <w:rPr>
          <w:bCs/>
          <w:noProof/>
          <w:color w:val="000000" w:themeColor="text1"/>
          <w:sz w:val="28"/>
          <w:szCs w:val="24"/>
        </w:rPr>
      </w:pPr>
      <w:r w:rsidRPr="00CE70D9">
        <w:rPr>
          <w:color w:val="000000" w:themeColor="text1"/>
          <w:sz w:val="28"/>
          <w:szCs w:val="24"/>
        </w:rPr>
        <w:t>Рисунок 1.</w:t>
      </w:r>
      <w:r w:rsidR="0062586C" w:rsidRPr="00CE70D9">
        <w:rPr>
          <w:color w:val="000000" w:themeColor="text1"/>
          <w:sz w:val="28"/>
          <w:szCs w:val="24"/>
        </w:rPr>
        <w:t>2</w:t>
      </w:r>
      <w:r w:rsidR="00CE70D9" w:rsidRPr="00CE70D9">
        <w:rPr>
          <w:color w:val="000000" w:themeColor="text1"/>
          <w:sz w:val="28"/>
          <w:szCs w:val="24"/>
        </w:rPr>
        <w:t>1</w:t>
      </w:r>
      <w:r w:rsidRPr="00CE70D9">
        <w:rPr>
          <w:color w:val="000000" w:themeColor="text1"/>
          <w:sz w:val="28"/>
          <w:szCs w:val="24"/>
        </w:rPr>
        <w:t xml:space="preserve"> – Вывод информации в </w:t>
      </w:r>
      <w:r w:rsidRPr="00CE70D9">
        <w:rPr>
          <w:color w:val="000000" w:themeColor="text1"/>
          <w:sz w:val="28"/>
          <w:szCs w:val="24"/>
          <w:lang w:val="en-US"/>
        </w:rPr>
        <w:t>COM</w:t>
      </w:r>
      <w:r w:rsidRPr="00CE70D9">
        <w:rPr>
          <w:color w:val="000000" w:themeColor="text1"/>
          <w:sz w:val="28"/>
          <w:szCs w:val="24"/>
        </w:rPr>
        <w:t xml:space="preserve"> </w:t>
      </w:r>
      <w:r w:rsidRPr="00CE70D9">
        <w:rPr>
          <w:color w:val="000000" w:themeColor="text1"/>
          <w:sz w:val="28"/>
          <w:szCs w:val="24"/>
          <w:lang w:val="en-US"/>
        </w:rPr>
        <w:t>port</w:t>
      </w:r>
    </w:p>
    <w:p w:rsidR="00D56A0C" w:rsidRPr="00990C6A" w:rsidRDefault="00D56A0C" w:rsidP="00BA60A5">
      <w:pPr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84614C">
        <w:rPr>
          <w:color w:val="000000" w:themeColor="text1"/>
          <w:sz w:val="28"/>
          <w:szCs w:val="28"/>
        </w:rPr>
        <w:lastRenderedPageBreak/>
        <w:t xml:space="preserve">При поступлении данных на вход UART класс </w:t>
      </w:r>
      <w:proofErr w:type="spellStart"/>
      <w:r w:rsidRPr="0084614C">
        <w:rPr>
          <w:color w:val="000000" w:themeColor="text1"/>
          <w:sz w:val="28"/>
          <w:szCs w:val="28"/>
        </w:rPr>
        <w:t>Serial</w:t>
      </w:r>
      <w:proofErr w:type="spellEnd"/>
      <w:r w:rsidRPr="0084614C">
        <w:rPr>
          <w:color w:val="000000" w:themeColor="text1"/>
          <w:sz w:val="28"/>
          <w:szCs w:val="28"/>
        </w:rPr>
        <w:t xml:space="preserve"> записывает их в программный буфер. Для чтения данных из буфера необходимо сначала проверить, есть ли они там.</w:t>
      </w:r>
    </w:p>
    <w:p w:rsidR="00D56A0C" w:rsidRPr="0084614C" w:rsidRDefault="00D56A0C" w:rsidP="00094506">
      <w:pPr>
        <w:spacing w:line="360" w:lineRule="auto"/>
        <w:ind w:firstLine="709"/>
        <w:rPr>
          <w:color w:val="000000" w:themeColor="text1"/>
          <w:sz w:val="28"/>
          <w:szCs w:val="28"/>
        </w:rPr>
      </w:pPr>
      <w:proofErr w:type="gram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if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 xml:space="preserve">(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</w:t>
      </w:r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.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available</w:t>
      </w:r>
      <w:proofErr w:type="gramEnd"/>
      <w:r w:rsidRPr="001A4397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</w:rPr>
        <w:t>() &gt; 0 )</w:t>
      </w:r>
    </w:p>
    <w:p w:rsidR="00D56A0C" w:rsidRPr="0084614C" w:rsidRDefault="003E5124" w:rsidP="003E512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D56A0C" w:rsidRPr="0084614C">
        <w:rPr>
          <w:color w:val="000000" w:themeColor="text1"/>
          <w:sz w:val="28"/>
          <w:szCs w:val="28"/>
        </w:rPr>
        <w:t>рограмма, которая считывает байт из последовательного порта и отсылает</w:t>
      </w:r>
      <w:r w:rsidR="00094506">
        <w:rPr>
          <w:color w:val="000000" w:themeColor="text1"/>
          <w:sz w:val="28"/>
          <w:szCs w:val="28"/>
        </w:rPr>
        <w:t xml:space="preserve"> </w:t>
      </w:r>
      <w:r w:rsidR="00D56A0C" w:rsidRPr="0084614C">
        <w:rPr>
          <w:color w:val="000000" w:themeColor="text1"/>
          <w:sz w:val="28"/>
          <w:szCs w:val="28"/>
        </w:rPr>
        <w:t>его в порт. Т.е. все, что мы вводим в мониторе последовательного порта должно появляться в окне монитора для принятых данных.</w:t>
      </w:r>
    </w:p>
    <w:p w:rsidR="00D56A0C" w:rsidRDefault="00D56A0C" w:rsidP="00094506">
      <w:pPr>
        <w:spacing w:line="360" w:lineRule="auto"/>
        <w:ind w:left="709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unsigned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int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i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=0;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>void setup() {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 xml:space="preserve"> 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Serial.begin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(9600);</w:t>
      </w:r>
      <w:r w:rsidRPr="00E047E0">
        <w:rPr>
          <w:rStyle w:val="af2"/>
          <w:rFonts w:asciiTheme="minorHAnsi" w:eastAsiaTheme="majorEastAsia" w:hAnsiTheme="minorHAnsi" w:cstheme="minorHAnsi"/>
          <w:lang w:val="en-US"/>
        </w:rPr>
        <w:t xml:space="preserve"> </w:t>
      </w:r>
      <w:r w:rsidRPr="00E047E0">
        <w:rPr>
          <w:rStyle w:val="af2"/>
          <w:rFonts w:asciiTheme="minorHAnsi" w:eastAsiaTheme="majorEastAsia" w:hAnsiTheme="minorHAnsi" w:cstheme="minorHAnsi"/>
          <w:lang w:val="en-US"/>
        </w:rPr>
        <w:br/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}</w:t>
      </w:r>
    </w:p>
    <w:p w:rsidR="00094506" w:rsidRPr="00094506" w:rsidRDefault="00094506" w:rsidP="00094506">
      <w:pPr>
        <w:spacing w:line="360" w:lineRule="auto"/>
        <w:rPr>
          <w:rStyle w:val="af2"/>
          <w:rFonts w:eastAsiaTheme="majorEastAsia"/>
          <w:b w:val="0"/>
          <w:bCs w:val="0"/>
          <w:sz w:val="28"/>
          <w:szCs w:val="28"/>
          <w:lang w:val="en-US"/>
        </w:rPr>
      </w:pPr>
      <w:proofErr w:type="spellStart"/>
      <w:r w:rsidRPr="00094506">
        <w:rPr>
          <w:rStyle w:val="af2"/>
          <w:rFonts w:eastAsiaTheme="majorEastAsia"/>
          <w:b w:val="0"/>
          <w:bCs w:val="0"/>
          <w:sz w:val="28"/>
          <w:szCs w:val="28"/>
          <w:lang w:val="en-US"/>
        </w:rPr>
        <w:t>инициализируем</w:t>
      </w:r>
      <w:proofErr w:type="spellEnd"/>
      <w:r w:rsidRPr="00094506">
        <w:rPr>
          <w:rStyle w:val="af2"/>
          <w:rFonts w:eastAsiaTheme="majorEastAsia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094506">
        <w:rPr>
          <w:rStyle w:val="af2"/>
          <w:rFonts w:eastAsiaTheme="majorEastAsia"/>
          <w:b w:val="0"/>
          <w:bCs w:val="0"/>
          <w:sz w:val="28"/>
          <w:szCs w:val="28"/>
          <w:lang w:val="en-US"/>
        </w:rPr>
        <w:t>порт</w:t>
      </w:r>
      <w:proofErr w:type="spellEnd"/>
      <w:r w:rsidRPr="00094506">
        <w:rPr>
          <w:rStyle w:val="af2"/>
          <w:rFonts w:eastAsiaTheme="majorEastAsia"/>
          <w:b w:val="0"/>
          <w:bCs w:val="0"/>
          <w:sz w:val="28"/>
          <w:szCs w:val="28"/>
          <w:lang w:val="en-US"/>
        </w:rPr>
        <w:t xml:space="preserve">, </w:t>
      </w:r>
      <w:proofErr w:type="spellStart"/>
      <w:r w:rsidRPr="00094506">
        <w:rPr>
          <w:rStyle w:val="af2"/>
          <w:rFonts w:eastAsiaTheme="majorEastAsia"/>
          <w:b w:val="0"/>
          <w:bCs w:val="0"/>
          <w:sz w:val="28"/>
          <w:szCs w:val="28"/>
          <w:lang w:val="en-US"/>
        </w:rPr>
        <w:t>скорость</w:t>
      </w:r>
      <w:proofErr w:type="spellEnd"/>
      <w:r w:rsidRPr="00094506">
        <w:rPr>
          <w:rStyle w:val="af2"/>
          <w:rFonts w:eastAsiaTheme="majorEastAsia"/>
          <w:b w:val="0"/>
          <w:bCs w:val="0"/>
          <w:sz w:val="28"/>
          <w:szCs w:val="28"/>
          <w:lang w:val="en-US"/>
        </w:rPr>
        <w:t xml:space="preserve"> 9600.</w:t>
      </w:r>
    </w:p>
    <w:p w:rsidR="00D56A0C" w:rsidRPr="00E047E0" w:rsidRDefault="00D56A0C" w:rsidP="00094506">
      <w:pPr>
        <w:spacing w:line="360" w:lineRule="auto"/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</w:pP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void loop() {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 xml:space="preserve">if( 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Serial.available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() &gt; 0 ) {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>    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Serial.write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(</w:t>
      </w:r>
      <w:proofErr w:type="spellStart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>Serial.read</w:t>
      </w:r>
      <w:proofErr w:type="spellEnd"/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t xml:space="preserve">());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 xml:space="preserve">  } </w:t>
      </w:r>
      <w:r w:rsidRPr="00E047E0">
        <w:rPr>
          <w:rStyle w:val="af2"/>
          <w:rFonts w:asciiTheme="minorHAnsi" w:eastAsiaTheme="majorEastAsia" w:hAnsiTheme="minorHAnsi" w:cstheme="minorHAnsi"/>
          <w:b w:val="0"/>
          <w:bCs w:val="0"/>
          <w:sz w:val="28"/>
          <w:szCs w:val="28"/>
          <w:lang w:val="en-US"/>
        </w:rPr>
        <w:br/>
        <w:t>}</w:t>
      </w:r>
    </w:p>
    <w:p w:rsidR="00D85189" w:rsidRPr="000C7510" w:rsidRDefault="000C7510" w:rsidP="00094506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1.</w:t>
      </w:r>
      <w:r w:rsidR="0062586C">
        <w:rPr>
          <w:color w:val="000000" w:themeColor="text1"/>
          <w:sz w:val="28"/>
          <w:szCs w:val="28"/>
        </w:rPr>
        <w:t>2</w:t>
      </w:r>
      <w:r w:rsidR="00CE70D9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представлен</w:t>
      </w:r>
      <w:r w:rsidRPr="000C751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результат выполнения программы в </w:t>
      </w:r>
      <w:r>
        <w:rPr>
          <w:color w:val="000000" w:themeColor="text1"/>
          <w:sz w:val="28"/>
          <w:szCs w:val="28"/>
          <w:lang w:val="en-US"/>
        </w:rPr>
        <w:t>COM</w:t>
      </w:r>
      <w:r w:rsidRPr="000C751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port</w:t>
      </w:r>
      <w:r w:rsidRPr="000C7510">
        <w:rPr>
          <w:color w:val="000000" w:themeColor="text1"/>
          <w:sz w:val="28"/>
          <w:szCs w:val="28"/>
        </w:rPr>
        <w:t>.</w:t>
      </w:r>
    </w:p>
    <w:p w:rsidR="00D85189" w:rsidRDefault="00D56A0C" w:rsidP="00E047E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84614C">
        <w:rPr>
          <w:noProof/>
          <w:color w:val="000000" w:themeColor="text1"/>
          <w:sz w:val="28"/>
          <w:szCs w:val="28"/>
        </w:rPr>
        <w:drawing>
          <wp:inline distT="0" distB="0" distL="0" distR="0" wp14:anchorId="2DEF65BD" wp14:editId="541ED961">
            <wp:extent cx="1209600" cy="756000"/>
            <wp:effectExtent l="0" t="0" r="0" b="0"/>
            <wp:docPr id="16" name="Рисунок 16" descr="C:\Users\Freeon\Downloads\Lesson12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eeon\Downloads\Lesson12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1" t="-2913" r="69643" b="64226"/>
                    <a:stretch/>
                  </pic:blipFill>
                  <pic:spPr bwMode="auto">
                    <a:xfrm>
                      <a:off x="0" y="0"/>
                      <a:ext cx="12096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0D9" w:rsidRPr="00CE70D9" w:rsidRDefault="00CE70D9" w:rsidP="00CE70D9">
      <w:pPr>
        <w:spacing w:line="360" w:lineRule="auto"/>
        <w:jc w:val="center"/>
        <w:rPr>
          <w:caps/>
          <w:color w:val="000000" w:themeColor="text1"/>
          <w:sz w:val="28"/>
          <w:szCs w:val="28"/>
        </w:rPr>
      </w:pPr>
      <w:r w:rsidRPr="00CE70D9">
        <w:rPr>
          <w:caps/>
          <w:color w:val="000000" w:themeColor="text1"/>
          <w:sz w:val="28"/>
          <w:szCs w:val="28"/>
        </w:rPr>
        <w:t>Р</w:t>
      </w:r>
      <w:r w:rsidRPr="00CE70D9">
        <w:rPr>
          <w:color w:val="000000" w:themeColor="text1"/>
          <w:sz w:val="28"/>
          <w:szCs w:val="28"/>
        </w:rPr>
        <w:t>исунок</w:t>
      </w:r>
      <w:r w:rsidRPr="00CE70D9">
        <w:rPr>
          <w:caps/>
          <w:color w:val="000000" w:themeColor="text1"/>
          <w:sz w:val="28"/>
          <w:szCs w:val="28"/>
        </w:rPr>
        <w:t xml:space="preserve"> 1.22– </w:t>
      </w:r>
      <w:r w:rsidRPr="00CE70D9">
        <w:rPr>
          <w:caps/>
          <w:color w:val="000000" w:themeColor="text1"/>
          <w:sz w:val="28"/>
          <w:szCs w:val="28"/>
          <w:lang w:val="en-US"/>
        </w:rPr>
        <w:t>COM</w:t>
      </w:r>
      <w:r w:rsidRPr="00CE70D9">
        <w:rPr>
          <w:caps/>
          <w:color w:val="000000" w:themeColor="text1"/>
          <w:sz w:val="28"/>
          <w:szCs w:val="28"/>
        </w:rPr>
        <w:t xml:space="preserve"> </w:t>
      </w:r>
      <w:r w:rsidRPr="00CE70D9">
        <w:rPr>
          <w:color w:val="000000" w:themeColor="text1"/>
          <w:sz w:val="28"/>
          <w:szCs w:val="28"/>
          <w:lang w:val="en-US"/>
        </w:rPr>
        <w:t>port</w:t>
      </w:r>
      <w:r w:rsidRPr="00CE70D9">
        <w:rPr>
          <w:color w:val="000000" w:themeColor="text1"/>
          <w:sz w:val="28"/>
          <w:szCs w:val="28"/>
        </w:rPr>
        <w:t xml:space="preserve"> результат выполнения программы</w:t>
      </w:r>
    </w:p>
    <w:p w:rsidR="00CE70D9" w:rsidRPr="00CE70D9" w:rsidRDefault="00CE70D9" w:rsidP="00E047E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E047E0" w:rsidRDefault="00930270" w:rsidP="00A96964">
      <w:pPr>
        <w:spacing w:before="100" w:beforeAutospacing="1" w:after="100" w:afterAutospacing="1" w:line="360" w:lineRule="auto"/>
        <w:ind w:right="-2" w:firstLine="851"/>
        <w:jc w:val="both"/>
        <w:rPr>
          <w:bCs/>
          <w:color w:val="000000" w:themeColor="text1"/>
          <w:sz w:val="28"/>
          <w:szCs w:val="28"/>
        </w:rPr>
      </w:pPr>
      <w:bookmarkStart w:id="33" w:name="_Toc3754845"/>
      <w:r w:rsidRPr="00930270">
        <w:rPr>
          <w:bCs/>
          <w:color w:val="000000" w:themeColor="text1"/>
          <w:sz w:val="28"/>
          <w:szCs w:val="28"/>
        </w:rPr>
        <w:t>Таким образом</w:t>
      </w:r>
      <w:r w:rsidR="00254DBF">
        <w:rPr>
          <w:bCs/>
          <w:color w:val="000000" w:themeColor="text1"/>
          <w:sz w:val="28"/>
          <w:szCs w:val="28"/>
        </w:rPr>
        <w:t>,</w:t>
      </w:r>
      <w:r w:rsidR="00AE0E80">
        <w:rPr>
          <w:bCs/>
          <w:color w:val="000000" w:themeColor="text1"/>
          <w:sz w:val="28"/>
          <w:szCs w:val="28"/>
        </w:rPr>
        <w:t xml:space="preserve"> </w:t>
      </w:r>
      <w:r w:rsidRPr="00930270">
        <w:rPr>
          <w:bCs/>
          <w:color w:val="000000" w:themeColor="text1"/>
          <w:sz w:val="28"/>
          <w:szCs w:val="28"/>
        </w:rPr>
        <w:t>пользователь может выводить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930270">
        <w:rPr>
          <w:bCs/>
          <w:color w:val="000000" w:themeColor="text1"/>
          <w:sz w:val="28"/>
          <w:szCs w:val="28"/>
        </w:rPr>
        <w:t xml:space="preserve">информацию на компьютер посредством </w:t>
      </w:r>
      <w:r w:rsidRPr="00930270">
        <w:rPr>
          <w:bCs/>
          <w:color w:val="000000" w:themeColor="text1"/>
          <w:sz w:val="28"/>
          <w:szCs w:val="28"/>
          <w:lang w:val="en-US"/>
        </w:rPr>
        <w:t>COM</w:t>
      </w:r>
      <w:r w:rsidRPr="00930270">
        <w:rPr>
          <w:bCs/>
          <w:color w:val="000000" w:themeColor="text1"/>
          <w:sz w:val="28"/>
          <w:szCs w:val="28"/>
        </w:rPr>
        <w:t xml:space="preserve"> порта </w:t>
      </w:r>
      <w:r>
        <w:rPr>
          <w:bCs/>
          <w:color w:val="000000" w:themeColor="text1"/>
          <w:sz w:val="28"/>
          <w:szCs w:val="28"/>
        </w:rPr>
        <w:t xml:space="preserve">для откладки программы или </w:t>
      </w:r>
      <w:r w:rsidR="00AE0E80">
        <w:rPr>
          <w:bCs/>
          <w:color w:val="000000" w:themeColor="text1"/>
          <w:sz w:val="28"/>
          <w:szCs w:val="28"/>
        </w:rPr>
        <w:t>создания программы,</w:t>
      </w:r>
      <w:r>
        <w:rPr>
          <w:bCs/>
          <w:color w:val="000000" w:themeColor="text1"/>
          <w:sz w:val="28"/>
          <w:szCs w:val="28"/>
        </w:rPr>
        <w:t xml:space="preserve"> в которой используется коммуникация микроконтроллера и компьютера на базе операционной системы </w:t>
      </w:r>
      <w:r>
        <w:rPr>
          <w:bCs/>
          <w:color w:val="000000" w:themeColor="text1"/>
          <w:sz w:val="28"/>
          <w:szCs w:val="28"/>
          <w:lang w:val="en-US"/>
        </w:rPr>
        <w:t>Windows</w:t>
      </w:r>
      <w:r w:rsidRPr="00930270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 </w:t>
      </w:r>
    </w:p>
    <w:p w:rsidR="0093689F" w:rsidRDefault="0093689F" w:rsidP="00A96964">
      <w:pPr>
        <w:spacing w:before="100" w:beforeAutospacing="1" w:after="100" w:afterAutospacing="1" w:line="360" w:lineRule="auto"/>
        <w:ind w:right="-2" w:firstLine="851"/>
        <w:jc w:val="both"/>
        <w:rPr>
          <w:bCs/>
          <w:color w:val="000000" w:themeColor="text1"/>
          <w:sz w:val="28"/>
          <w:szCs w:val="28"/>
        </w:rPr>
      </w:pPr>
    </w:p>
    <w:p w:rsidR="0093689F" w:rsidRPr="0093689F" w:rsidRDefault="0093689F" w:rsidP="00005377">
      <w:pPr>
        <w:pStyle w:val="1"/>
        <w:ind w:firstLine="709"/>
        <w:rPr>
          <w:bCs/>
          <w:color w:val="000000" w:themeColor="text1"/>
          <w:sz w:val="34"/>
          <w:szCs w:val="34"/>
        </w:rPr>
      </w:pPr>
      <w:bookmarkStart w:id="34" w:name="_Toc12190146"/>
      <w:r w:rsidRPr="0093689F">
        <w:rPr>
          <w:bCs/>
          <w:color w:val="000000" w:themeColor="text1"/>
          <w:sz w:val="34"/>
          <w:szCs w:val="34"/>
        </w:rPr>
        <w:lastRenderedPageBreak/>
        <w:t>1.4 Описание программно-технических средств</w:t>
      </w:r>
      <w:bookmarkEnd w:id="34"/>
    </w:p>
    <w:p w:rsidR="0093689F" w:rsidRPr="0093689F" w:rsidRDefault="0093689F" w:rsidP="00005377">
      <w:pPr>
        <w:pStyle w:val="1"/>
        <w:spacing w:after="240"/>
        <w:ind w:firstLine="709"/>
        <w:rPr>
          <w:bCs/>
          <w:color w:val="000000" w:themeColor="text1"/>
          <w:sz w:val="34"/>
          <w:szCs w:val="34"/>
        </w:rPr>
      </w:pPr>
      <w:bookmarkStart w:id="35" w:name="_Toc12190147"/>
      <w:proofErr w:type="gramStart"/>
      <w:r w:rsidRPr="0093689F">
        <w:rPr>
          <w:bCs/>
          <w:color w:val="000000" w:themeColor="text1"/>
          <w:sz w:val="34"/>
          <w:szCs w:val="34"/>
        </w:rPr>
        <w:t>1.4.1  Микроконтроллеры</w:t>
      </w:r>
      <w:proofErr w:type="gramEnd"/>
      <w:r w:rsidRPr="0093689F">
        <w:rPr>
          <w:bCs/>
          <w:color w:val="000000" w:themeColor="text1"/>
          <w:sz w:val="34"/>
          <w:szCs w:val="34"/>
        </w:rPr>
        <w:t xml:space="preserve"> </w:t>
      </w:r>
      <w:r w:rsidRPr="0093689F">
        <w:rPr>
          <w:bCs/>
          <w:color w:val="000000" w:themeColor="text1"/>
          <w:sz w:val="34"/>
          <w:szCs w:val="34"/>
          <w:lang w:val="en-US"/>
        </w:rPr>
        <w:t>Arduino</w:t>
      </w:r>
      <w:bookmarkEnd w:id="35"/>
      <w:r w:rsidRPr="0093689F">
        <w:rPr>
          <w:bCs/>
          <w:color w:val="000000" w:themeColor="text1"/>
          <w:sz w:val="34"/>
          <w:szCs w:val="34"/>
        </w:rPr>
        <w:t xml:space="preserve">  </w:t>
      </w:r>
    </w:p>
    <w:p w:rsidR="0093689F" w:rsidRPr="0093689F" w:rsidRDefault="0093689F" w:rsidP="00005377">
      <w:pPr>
        <w:spacing w:after="240" w:line="360" w:lineRule="auto"/>
        <w:ind w:firstLine="851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 – торговая марка аппаратно-программных средств для построения простых систем автоматики и робототехники, ориентированная на непрофессиональных пользователей. Программная часть состоит из бесплатной программной оболочки (IDE) для написания программ, их компиляции и программирования аппаратуры. Аппаратная часть представляет собой набор смонтированных печатных плат, продающихся как официальным производителем, так и сторонними производителями. Полностью открытая архитектура системы позволяет свободно копировать или дополнять линейку продукции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. Может использоваться как для создания автономных объектов автоматики, так и подключаться к программному обеспечению на компьютере через стандартные проводные и беспроводные интерфейсы. </w:t>
      </w:r>
    </w:p>
    <w:p w:rsidR="0093689F" w:rsidRPr="0093689F" w:rsidRDefault="0093689F" w:rsidP="0093689F">
      <w:pPr>
        <w:spacing w:line="360" w:lineRule="auto"/>
        <w:ind w:firstLine="851"/>
        <w:jc w:val="both"/>
        <w:rPr>
          <w:bCs/>
          <w:color w:val="000000" w:themeColor="text1"/>
          <w:sz w:val="28"/>
          <w:szCs w:val="28"/>
        </w:rPr>
      </w:pPr>
      <w:r w:rsidRPr="0093689F">
        <w:rPr>
          <w:bCs/>
          <w:color w:val="000000" w:themeColor="text1"/>
          <w:sz w:val="28"/>
          <w:szCs w:val="28"/>
        </w:rPr>
        <w:t xml:space="preserve">Набор новых изделий на сайтах различается. Также существует две ветви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 IDE, поддерживающие разный набор плат и библиотек. Одинаковые названия и пересекающиеся номера версий IDE вносят путаницу. Под торговой маркой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 выпускается несколько плат с микроконтроллером (англ. </w:t>
      </w:r>
      <w:proofErr w:type="spellStart"/>
      <w:r w:rsidRPr="0093689F">
        <w:rPr>
          <w:bCs/>
          <w:color w:val="000000" w:themeColor="text1"/>
          <w:sz w:val="28"/>
          <w:szCs w:val="28"/>
        </w:rPr>
        <w:t>boards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) и платы расширения (так называемые </w:t>
      </w:r>
      <w:proofErr w:type="spellStart"/>
      <w:r w:rsidRPr="0093689F">
        <w:rPr>
          <w:bCs/>
          <w:color w:val="000000" w:themeColor="text1"/>
          <w:sz w:val="28"/>
          <w:szCs w:val="28"/>
        </w:rPr>
        <w:t>шилды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 - варваризм от англ. </w:t>
      </w:r>
      <w:proofErr w:type="spellStart"/>
      <w:r w:rsidRPr="0093689F">
        <w:rPr>
          <w:bCs/>
          <w:color w:val="000000" w:themeColor="text1"/>
          <w:sz w:val="28"/>
          <w:szCs w:val="28"/>
        </w:rPr>
        <w:t>shields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). Большинство плат с микроконтроллером снабжены минимально необходимым набором обвязки для нормальной работы микроконтроллера (стабилизатор питания, кварцевый резонатор, цепочки сброса и т. п.).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 и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-совместимые платы спроектированы таким образом, чтобы их можно было при необходимости расширять, добавляя в устройство новые компоненты. Эти платы расширений подключаются к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 посредством установленных на них штыревых разъёмов. Существует ряд плат с унифицированным конструктивом, допускающим конструктивно жесткое соединение процессорной платы и плат расширения в стопку через штыревые линейки. Кроме того, выпускаются платы уменьшенных габаритов (например, </w:t>
      </w:r>
      <w:proofErr w:type="spellStart"/>
      <w:r w:rsidRPr="0093689F">
        <w:rPr>
          <w:bCs/>
          <w:color w:val="000000" w:themeColor="text1"/>
          <w:sz w:val="28"/>
          <w:szCs w:val="28"/>
        </w:rPr>
        <w:t>Nano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93689F">
        <w:rPr>
          <w:bCs/>
          <w:color w:val="000000" w:themeColor="text1"/>
          <w:sz w:val="28"/>
          <w:szCs w:val="28"/>
        </w:rPr>
        <w:t>Lilypad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) и специальных конструктивов для задач робототехники. Независимыми производителями </w:t>
      </w:r>
      <w:r w:rsidRPr="0093689F">
        <w:rPr>
          <w:bCs/>
          <w:color w:val="000000" w:themeColor="text1"/>
          <w:sz w:val="28"/>
          <w:szCs w:val="28"/>
        </w:rPr>
        <w:lastRenderedPageBreak/>
        <w:t xml:space="preserve">также выпускается большая гамма всевозможных датчиков и исполнительных устройств, в той или иной степени совместимых с базовым конструктивом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. В концепцию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 не входит корпусной или монтажный конструктив. Разработчик выбирает метод установки и механической защиты плат самостоятельно. Сторонними производителями выпускаются наборы робототехнической электромеханики, ориентированной на работу совместно с платами </w:t>
      </w:r>
      <w:proofErr w:type="spellStart"/>
      <w:r w:rsidRPr="0093689F">
        <w:rPr>
          <w:bCs/>
          <w:color w:val="000000" w:themeColor="text1"/>
          <w:sz w:val="28"/>
          <w:szCs w:val="28"/>
        </w:rPr>
        <w:t>Arduino</w:t>
      </w:r>
      <w:proofErr w:type="spellEnd"/>
      <w:r w:rsidRPr="0093689F">
        <w:rPr>
          <w:bCs/>
          <w:color w:val="000000" w:themeColor="text1"/>
          <w:sz w:val="28"/>
          <w:szCs w:val="28"/>
        </w:rPr>
        <w:t xml:space="preserve">. </w:t>
      </w:r>
    </w:p>
    <w:p w:rsidR="0093689F" w:rsidRDefault="0093689F" w:rsidP="0093689F">
      <w:pPr>
        <w:spacing w:before="100" w:beforeAutospacing="1" w:after="100" w:afterAutospacing="1" w:line="360" w:lineRule="auto"/>
        <w:ind w:right="-2" w:firstLine="851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:rsidR="00812895" w:rsidRDefault="00812895" w:rsidP="00812895">
      <w:pPr>
        <w:pStyle w:val="2"/>
        <w:spacing w:after="240"/>
        <w:ind w:firstLine="709"/>
        <w:jc w:val="both"/>
      </w:pPr>
      <w:bookmarkStart w:id="36" w:name="_Toc12190148"/>
      <w:r>
        <w:lastRenderedPageBreak/>
        <w:t>1.5 Отладка программы</w:t>
      </w:r>
      <w:bookmarkEnd w:id="36"/>
      <w:r>
        <w:t xml:space="preserve"> </w:t>
      </w:r>
    </w:p>
    <w:p w:rsidR="00BA60A5" w:rsidRPr="00E976A6" w:rsidRDefault="00BA60A5" w:rsidP="00812895">
      <w:pPr>
        <w:pStyle w:val="2"/>
        <w:spacing w:after="240"/>
        <w:ind w:firstLine="709"/>
        <w:jc w:val="both"/>
      </w:pPr>
      <w:bookmarkStart w:id="37" w:name="_Toc12190149"/>
      <w:r w:rsidRPr="002F3D95">
        <w:t>1.</w:t>
      </w:r>
      <w:r w:rsidR="00812895">
        <w:t>5.1</w:t>
      </w:r>
      <w:r w:rsidR="00A96964">
        <w:t xml:space="preserve"> </w:t>
      </w:r>
      <w:r w:rsidRPr="002F3D95">
        <w:t xml:space="preserve">Применение </w:t>
      </w:r>
      <w:r>
        <w:t xml:space="preserve">библиотеки </w:t>
      </w:r>
      <w:r>
        <w:rPr>
          <w:lang w:val="en-US"/>
        </w:rPr>
        <w:t>SPI</w:t>
      </w:r>
      <w:r w:rsidRPr="00AF72B3">
        <w:t>.</w:t>
      </w:r>
      <w:r>
        <w:rPr>
          <w:lang w:val="en-US"/>
        </w:rPr>
        <w:t>h</w:t>
      </w:r>
      <w:bookmarkEnd w:id="37"/>
    </w:p>
    <w:p w:rsidR="00BA60A5" w:rsidRPr="0025100A" w:rsidRDefault="00BA60A5" w:rsidP="00254DBF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r w:rsidRPr="0025100A">
        <w:rPr>
          <w:bCs/>
          <w:color w:val="000000" w:themeColor="text1"/>
          <w:sz w:val="28"/>
          <w:szCs w:val="28"/>
        </w:rPr>
        <w:t>.</w:t>
      </w:r>
      <w:r w:rsidRPr="0025100A">
        <w:rPr>
          <w:bCs/>
          <w:color w:val="000000" w:themeColor="text1"/>
          <w:sz w:val="28"/>
          <w:szCs w:val="28"/>
          <w:lang w:val="en-US"/>
        </w:rPr>
        <w:t>h</w:t>
      </w:r>
      <w:r w:rsidRPr="0025100A">
        <w:rPr>
          <w:bCs/>
          <w:cap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</w:rPr>
        <w:t xml:space="preserve">данная библиотека позволяет взаимодействовать с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</w:t>
      </w:r>
      <w:proofErr w:type="gramStart"/>
      <w:r w:rsidRPr="0025100A">
        <w:rPr>
          <w:bCs/>
          <w:color w:val="000000" w:themeColor="text1"/>
          <w:sz w:val="28"/>
          <w:szCs w:val="28"/>
        </w:rPr>
        <w:t>устройствами  с</w:t>
      </w:r>
      <w:proofErr w:type="gramEnd"/>
      <w:r w:rsidRPr="0025100A">
        <w:rPr>
          <w:bCs/>
          <w:color w:val="000000" w:themeColor="text1"/>
          <w:sz w:val="28"/>
          <w:szCs w:val="28"/>
        </w:rPr>
        <w:t xml:space="preserve"> помощью платы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25100A">
        <w:rPr>
          <w:bCs/>
          <w:color w:val="000000" w:themeColor="text1"/>
          <w:sz w:val="28"/>
          <w:szCs w:val="28"/>
        </w:rPr>
        <w:t>, работающей в качестве ведущего устройства.</w:t>
      </w:r>
    </w:p>
    <w:p w:rsidR="00BA60A5" w:rsidRPr="009E4CE1" w:rsidRDefault="009E4CE1" w:rsidP="00254DBF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 xml:space="preserve">писание методов библиотеки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>
        <w:rPr>
          <w:bCs/>
          <w:color w:val="000000" w:themeColor="text1"/>
          <w:sz w:val="28"/>
          <w:szCs w:val="28"/>
        </w:rPr>
        <w:t>.</w:t>
      </w:r>
    </w:p>
    <w:p w:rsidR="00BA60A5" w:rsidRPr="00BA60A5" w:rsidRDefault="00BA60A5" w:rsidP="00254DBF">
      <w:pPr>
        <w:pStyle w:val="af4"/>
        <w:spacing w:line="360" w:lineRule="auto"/>
        <w:ind w:left="0"/>
        <w:jc w:val="both"/>
        <w:rPr>
          <w:caps/>
          <w:sz w:val="28"/>
          <w:szCs w:val="28"/>
        </w:rPr>
      </w:pPr>
      <w:proofErr w:type="spellStart"/>
      <w:r w:rsidRPr="00BA60A5">
        <w:rPr>
          <w:sz w:val="28"/>
          <w:szCs w:val="28"/>
          <w:lang w:val="en-US"/>
        </w:rPr>
        <w:t>spisettings</w:t>
      </w:r>
      <w:proofErr w:type="spellEnd"/>
    </w:p>
    <w:p w:rsidR="00BA60A5" w:rsidRDefault="00254DBF" w:rsidP="00254DBF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 xml:space="preserve">бъект </w:t>
      </w:r>
      <w:proofErr w:type="spellStart"/>
      <w:r w:rsidR="00BA60A5" w:rsidRPr="00BA60A5">
        <w:rPr>
          <w:rStyle w:val="af5"/>
          <w:sz w:val="28"/>
          <w:szCs w:val="28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используется для настройки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порта устройства. </w:t>
      </w:r>
      <w:r w:rsidR="009E4CE1">
        <w:rPr>
          <w:bCs/>
          <w:color w:val="000000" w:themeColor="text1"/>
          <w:sz w:val="28"/>
          <w:szCs w:val="28"/>
        </w:rPr>
        <w:t>В</w:t>
      </w:r>
      <w:r w:rsidR="00BA60A5" w:rsidRPr="0025100A">
        <w:rPr>
          <w:bCs/>
          <w:color w:val="000000" w:themeColor="text1"/>
          <w:sz w:val="28"/>
          <w:szCs w:val="28"/>
        </w:rPr>
        <w:t xml:space="preserve">се три параметра объединяются в один объект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, который передается методу </w:t>
      </w:r>
      <w:proofErr w:type="spellStart"/>
      <w:proofErr w:type="gram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="00BA60A5" w:rsidRPr="0025100A">
        <w:rPr>
          <w:bCs/>
          <w:color w:val="000000" w:themeColor="text1"/>
          <w:sz w:val="28"/>
          <w:szCs w:val="28"/>
        </w:rPr>
        <w:t>().</w:t>
      </w:r>
    </w:p>
    <w:p w:rsidR="009E4CE1" w:rsidRDefault="00254DBF" w:rsidP="00254DBF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К</w:t>
      </w:r>
      <w:r w:rsidR="00BA60A5" w:rsidRPr="0025100A">
        <w:rPr>
          <w:bCs/>
          <w:color w:val="000000" w:themeColor="text1"/>
          <w:sz w:val="28"/>
          <w:szCs w:val="28"/>
        </w:rPr>
        <w:t xml:space="preserve">огда все параметры являются константами,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следует использовать непосредственно в </w:t>
      </w:r>
      <w:proofErr w:type="spellStart"/>
      <w:proofErr w:type="gram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="00BA60A5" w:rsidRPr="0025100A">
        <w:rPr>
          <w:bCs/>
          <w:color w:val="000000" w:themeColor="text1"/>
          <w:sz w:val="28"/>
          <w:szCs w:val="28"/>
        </w:rPr>
        <w:t>().</w:t>
      </w:r>
      <w:r w:rsidR="009E4CE1">
        <w:rPr>
          <w:bCs/>
          <w:color w:val="000000" w:themeColor="text1"/>
          <w:sz w:val="28"/>
          <w:szCs w:val="28"/>
        </w:rPr>
        <w:t xml:space="preserve"> </w:t>
      </w:r>
    </w:p>
    <w:p w:rsidR="00BA60A5" w:rsidRDefault="00254DBF" w:rsidP="00254DBF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Е</w:t>
      </w:r>
      <w:r w:rsidR="00BA60A5" w:rsidRPr="0025100A">
        <w:rPr>
          <w:bCs/>
          <w:color w:val="000000" w:themeColor="text1"/>
          <w:sz w:val="28"/>
          <w:szCs w:val="28"/>
        </w:rPr>
        <w:t xml:space="preserve">сли какие-либо из параметров являются переменными, </w:t>
      </w:r>
      <w:r w:rsidR="00C90B4D">
        <w:rPr>
          <w:bCs/>
          <w:color w:val="000000" w:themeColor="text1"/>
          <w:sz w:val="28"/>
          <w:szCs w:val="28"/>
        </w:rPr>
        <w:t>можно</w:t>
      </w:r>
      <w:r w:rsidR="00BA60A5" w:rsidRPr="0025100A">
        <w:rPr>
          <w:bCs/>
          <w:color w:val="000000" w:themeColor="text1"/>
          <w:sz w:val="28"/>
          <w:szCs w:val="28"/>
        </w:rPr>
        <w:t xml:space="preserve"> создать объект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для хранения трех параметров</w:t>
      </w:r>
      <w:r w:rsidR="00C90B4D">
        <w:rPr>
          <w:bCs/>
          <w:color w:val="000000" w:themeColor="text1"/>
          <w:sz w:val="28"/>
          <w:szCs w:val="28"/>
        </w:rPr>
        <w:t>,</w:t>
      </w:r>
      <w:r w:rsidR="00BA60A5" w:rsidRPr="0025100A">
        <w:rPr>
          <w:bCs/>
          <w:color w:val="000000" w:themeColor="text1"/>
          <w:sz w:val="28"/>
          <w:szCs w:val="28"/>
        </w:rPr>
        <w:t xml:space="preserve"> затем передать методу </w:t>
      </w:r>
      <w:proofErr w:type="spellStart"/>
      <w:proofErr w:type="gram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="00BA60A5" w:rsidRPr="0025100A">
        <w:rPr>
          <w:bCs/>
          <w:color w:val="000000" w:themeColor="text1"/>
          <w:sz w:val="28"/>
          <w:szCs w:val="28"/>
        </w:rPr>
        <w:t xml:space="preserve">() имя этого объекта. </w:t>
      </w:r>
      <w:r w:rsidR="00C90B4D"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 xml:space="preserve">оздание именованного объекта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более эффективн</w:t>
      </w:r>
      <w:r w:rsidR="00C90B4D"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, если параметры не являются константами, особенно если максимальная скорость – это переменная, вычисленная или настроенная, а не число, которое вы водите непосредственно в коде скетча.</w:t>
      </w:r>
    </w:p>
    <w:p w:rsidR="00BA60A5" w:rsidRPr="00203124" w:rsidRDefault="009E4CE1" w:rsidP="009E4CE1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С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интаксис</w:t>
      </w:r>
      <w:proofErr w:type="spellEnd"/>
      <w:r w:rsidRPr="00203124">
        <w:rPr>
          <w:bCs/>
          <w:color w:val="000000" w:themeColor="text1"/>
          <w:sz w:val="28"/>
          <w:szCs w:val="28"/>
          <w:lang w:val="en-US"/>
        </w:rPr>
        <w:t>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spi.begintransaction</w:t>
      </w:r>
      <w:proofErr w:type="spellEnd"/>
      <w:proofErr w:type="gramEnd"/>
      <w:r w:rsidRPr="0025100A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(14000000,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msbfirst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>, spi_mode0));</w:t>
      </w:r>
    </w:p>
    <w:p w:rsidR="00BA60A5" w:rsidRDefault="009E4CE1" w:rsidP="009E4CE1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римечание: лучше всего подходит, если все 3 параметра – константы.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mysettting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25100A">
        <w:rPr>
          <w:bCs/>
          <w:color w:val="000000" w:themeColor="text1"/>
          <w:sz w:val="28"/>
          <w:szCs w:val="28"/>
          <w:lang w:val="en-US"/>
        </w:rPr>
        <w:t>speedmaximum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dataorder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datamode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>);</w:t>
      </w:r>
    </w:p>
    <w:p w:rsidR="00BA60A5" w:rsidRDefault="009E4CE1" w:rsidP="009E4CE1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римечание: лучше всего подходит, если все 3 параметра – переменные.</w:t>
      </w:r>
    </w:p>
    <w:p w:rsidR="00BA60A5" w:rsidRDefault="009E4CE1" w:rsidP="009E4CE1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араметры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speedmaximum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: максимальная скорость связи. для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чипа с тактовой частотой 20 </w:t>
      </w:r>
      <w:proofErr w:type="spellStart"/>
      <w:r w:rsidRPr="0025100A">
        <w:rPr>
          <w:bCs/>
          <w:color w:val="000000" w:themeColor="text1"/>
          <w:sz w:val="28"/>
          <w:szCs w:val="28"/>
        </w:rPr>
        <w:t>мгц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используйте 20000000.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dataorder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msbfirst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или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lsbfirst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>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datamode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: spi_mode0, spi_mode1, spi_mode2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или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 spi_mode3.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lastRenderedPageBreak/>
        <w:t>begin</w:t>
      </w:r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9E4CE1" w:rsidP="009E4CE1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9E4CE1" w:rsidP="009E4CE1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И</w:t>
      </w:r>
      <w:r w:rsidR="00BA60A5" w:rsidRPr="0025100A">
        <w:rPr>
          <w:bCs/>
          <w:color w:val="000000" w:themeColor="text1"/>
          <w:sz w:val="28"/>
          <w:szCs w:val="28"/>
        </w:rPr>
        <w:t xml:space="preserve">нициализирует шину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установкой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sck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mosi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и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в режим выхода, установкой на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sck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и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mosi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низкого логического уровня, а на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– высокого логического уровня.</w:t>
      </w:r>
    </w:p>
    <w:p w:rsidR="00BA60A5" w:rsidRDefault="009E4CE1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5100A">
        <w:rPr>
          <w:bCs/>
          <w:color w:val="000000" w:themeColor="text1"/>
          <w:sz w:val="28"/>
          <w:szCs w:val="28"/>
        </w:rPr>
        <w:t>.</w:t>
      </w:r>
      <w:r w:rsidRPr="0025100A">
        <w:rPr>
          <w:bCs/>
          <w:color w:val="000000" w:themeColor="text1"/>
          <w:sz w:val="28"/>
          <w:szCs w:val="28"/>
          <w:lang w:val="en-US"/>
        </w:rPr>
        <w:t>begin</w:t>
      </w:r>
      <w:proofErr w:type="gramEnd"/>
      <w:r w:rsidRPr="0025100A">
        <w:rPr>
          <w:bCs/>
          <w:color w:val="000000" w:themeColor="text1"/>
          <w:sz w:val="28"/>
          <w:szCs w:val="28"/>
        </w:rPr>
        <w:t>();</w:t>
      </w:r>
    </w:p>
    <w:p w:rsidR="00BA60A5" w:rsidRDefault="0090361A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араметры</w:t>
      </w:r>
    </w:p>
    <w:p w:rsidR="00BA60A5" w:rsidRDefault="00BA60A5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Default="00BA60A5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end</w:t>
      </w:r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90361A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90361A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 xml:space="preserve">тключает шину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(режимы работы выводов не меняются).</w:t>
      </w:r>
    </w:p>
    <w:p w:rsidR="00BA60A5" w:rsidRDefault="0090361A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5100A">
        <w:rPr>
          <w:bCs/>
          <w:color w:val="000000" w:themeColor="text1"/>
          <w:sz w:val="28"/>
          <w:szCs w:val="28"/>
        </w:rPr>
        <w:t>.</w:t>
      </w:r>
      <w:r w:rsidRPr="0025100A">
        <w:rPr>
          <w:bCs/>
          <w:color w:val="000000" w:themeColor="text1"/>
          <w:sz w:val="28"/>
          <w:szCs w:val="28"/>
          <w:lang w:val="en-US"/>
        </w:rPr>
        <w:t>end</w:t>
      </w:r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);</w:t>
      </w:r>
    </w:p>
    <w:p w:rsidR="00BA60A5" w:rsidRDefault="0090361A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араметры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90361A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90361A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И</w:t>
      </w:r>
      <w:r w:rsidR="00BA60A5" w:rsidRPr="0025100A">
        <w:rPr>
          <w:bCs/>
          <w:color w:val="000000" w:themeColor="text1"/>
          <w:sz w:val="28"/>
          <w:szCs w:val="28"/>
        </w:rPr>
        <w:t xml:space="preserve">нициализирует шину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, используя переданный объект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</w:p>
    <w:p w:rsidR="00BA60A5" w:rsidRPr="00203124" w:rsidRDefault="0090361A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203124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.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Pr="00203124">
        <w:rPr>
          <w:bCs/>
          <w:color w:val="000000" w:themeColor="text1"/>
          <w:sz w:val="28"/>
          <w:szCs w:val="28"/>
        </w:rPr>
        <w:t>(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mysettings</w:t>
      </w:r>
      <w:proofErr w:type="spellEnd"/>
      <w:r w:rsidRPr="00203124">
        <w:rPr>
          <w:bCs/>
          <w:color w:val="000000" w:themeColor="text1"/>
          <w:sz w:val="28"/>
          <w:szCs w:val="28"/>
        </w:rPr>
        <w:t>);</w:t>
      </w:r>
    </w:p>
    <w:p w:rsidR="00BA60A5" w:rsidRPr="00203124" w:rsidRDefault="0090361A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араметры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mysettings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: выбранные настройки в соответствии с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(смотрите выше).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endtransaction</w:t>
      </w:r>
      <w:proofErr w:type="spellEnd"/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90361A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90361A" w:rsidP="0090361A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>О</w:t>
      </w:r>
      <w:r w:rsidR="00BA60A5" w:rsidRPr="0025100A">
        <w:rPr>
          <w:bCs/>
          <w:color w:val="000000" w:themeColor="text1"/>
          <w:sz w:val="28"/>
          <w:szCs w:val="28"/>
        </w:rPr>
        <w:t xml:space="preserve">станавливает использование шины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. обычно вызывается после отмены выбора ведомого чипа, чтобы позволить использовать шину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другим библиотекам.</w:t>
      </w:r>
    </w:p>
    <w:p w:rsidR="00BA60A5" w:rsidRDefault="0090361A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endtransaction</w:t>
      </w:r>
      <w:proofErr w:type="spellEnd"/>
      <w:proofErr w:type="gramEnd"/>
      <w:r w:rsidRPr="0025100A">
        <w:rPr>
          <w:bCs/>
          <w:color w:val="000000" w:themeColor="text1"/>
          <w:sz w:val="28"/>
          <w:szCs w:val="28"/>
        </w:rPr>
        <w:t>();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параметры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90361A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setbitorder</w:t>
      </w:r>
      <w:proofErr w:type="spellEnd"/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Э</w:t>
      </w:r>
      <w:r w:rsidR="00BA60A5" w:rsidRPr="0025100A">
        <w:rPr>
          <w:bCs/>
          <w:color w:val="000000" w:themeColor="text1"/>
          <w:sz w:val="28"/>
          <w:szCs w:val="28"/>
        </w:rPr>
        <w:t xml:space="preserve">та функция не должна использоваться в новых проектах. для настройки параметров используйте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с </w:t>
      </w:r>
      <w:proofErr w:type="spellStart"/>
      <w:proofErr w:type="gram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="00BA60A5" w:rsidRPr="0025100A">
        <w:rPr>
          <w:bCs/>
          <w:color w:val="000000" w:themeColor="text1"/>
          <w:sz w:val="28"/>
          <w:szCs w:val="28"/>
        </w:rPr>
        <w:t>().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 xml:space="preserve">устанавливает порядок передачи битов на шину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: либо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msbfirst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(сначала старший значащий бит), либо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lsbfirst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(сначала младший значащий бит).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setbitorder</w:t>
      </w:r>
      <w:proofErr w:type="spellEnd"/>
      <w:proofErr w:type="gramEnd"/>
      <w:r w:rsidRPr="0025100A">
        <w:rPr>
          <w:bCs/>
          <w:color w:val="000000" w:themeColor="text1"/>
          <w:sz w:val="28"/>
          <w:szCs w:val="28"/>
        </w:rPr>
        <w:t>(</w:t>
      </w:r>
      <w:r w:rsidRPr="0025100A">
        <w:rPr>
          <w:bCs/>
          <w:color w:val="000000" w:themeColor="text1"/>
          <w:sz w:val="28"/>
          <w:szCs w:val="28"/>
          <w:lang w:val="en-US"/>
        </w:rPr>
        <w:t>order</w:t>
      </w:r>
      <w:r w:rsidRPr="0025100A">
        <w:rPr>
          <w:bCs/>
          <w:color w:val="000000" w:themeColor="text1"/>
          <w:sz w:val="28"/>
          <w:szCs w:val="28"/>
        </w:rPr>
        <w:t>);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араметры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  <w:lang w:val="en-US"/>
        </w:rPr>
        <w:t>order</w:t>
      </w:r>
      <w:r w:rsidRPr="0025100A">
        <w:rPr>
          <w:bCs/>
          <w:color w:val="000000" w:themeColor="text1"/>
          <w:sz w:val="28"/>
          <w:szCs w:val="28"/>
        </w:rPr>
        <w:t xml:space="preserve">: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lsbfirst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или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msbfirst</w:t>
      </w:r>
      <w:proofErr w:type="spellEnd"/>
      <w:r w:rsidRPr="0025100A">
        <w:rPr>
          <w:bCs/>
          <w:color w:val="000000" w:themeColor="text1"/>
          <w:sz w:val="28"/>
          <w:szCs w:val="28"/>
        </w:rPr>
        <w:t>.</w:t>
      </w:r>
    </w:p>
    <w:p w:rsidR="00BA60A5" w:rsidRDefault="00BA60A5" w:rsidP="003D7726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3D7726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setclockdivider</w:t>
      </w:r>
      <w:proofErr w:type="spellEnd"/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Э</w:t>
      </w:r>
      <w:r w:rsidR="00BA60A5" w:rsidRPr="0025100A">
        <w:rPr>
          <w:bCs/>
          <w:color w:val="000000" w:themeColor="text1"/>
          <w:sz w:val="28"/>
          <w:szCs w:val="28"/>
        </w:rPr>
        <w:t xml:space="preserve">та функция не должна использоваться в новых проектах. для настройки параметров используйте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с </w:t>
      </w:r>
      <w:proofErr w:type="spellStart"/>
      <w:proofErr w:type="gram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="00BA60A5" w:rsidRPr="0025100A">
        <w:rPr>
          <w:bCs/>
          <w:color w:val="000000" w:themeColor="text1"/>
          <w:sz w:val="28"/>
          <w:szCs w:val="28"/>
        </w:rPr>
        <w:t>()</w:t>
      </w:r>
      <w:r>
        <w:rPr>
          <w:bCs/>
          <w:color w:val="000000" w:themeColor="text1"/>
          <w:sz w:val="28"/>
          <w:szCs w:val="28"/>
        </w:rPr>
        <w:t xml:space="preserve">, </w:t>
      </w:r>
      <w:r w:rsidR="00BA60A5" w:rsidRPr="0025100A">
        <w:rPr>
          <w:bCs/>
          <w:color w:val="000000" w:themeColor="text1"/>
          <w:sz w:val="28"/>
          <w:szCs w:val="28"/>
        </w:rPr>
        <w:t xml:space="preserve">устанавливает делитель частоты тактового сигнала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BA60A5" w:rsidRPr="0025100A">
        <w:rPr>
          <w:bCs/>
          <w:color w:val="000000" w:themeColor="text1"/>
          <w:sz w:val="28"/>
          <w:szCs w:val="28"/>
        </w:rPr>
        <w:t>отностительно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тактовой частоты системы. на платах на базе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avr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доступны следующие значения делителя: 2, 4, 8, 16, 32, 64 или 128. параметр по умолчанию – это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_</w:t>
      </w:r>
      <w:r w:rsidR="00BA60A5"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="00BA60A5" w:rsidRPr="0025100A">
        <w:rPr>
          <w:bCs/>
          <w:color w:val="000000" w:themeColor="text1"/>
          <w:sz w:val="28"/>
          <w:szCs w:val="28"/>
        </w:rPr>
        <w:t>_</w:t>
      </w:r>
      <w:r w:rsidR="00BA60A5"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="00BA60A5" w:rsidRPr="0025100A">
        <w:rPr>
          <w:bCs/>
          <w:color w:val="000000" w:themeColor="text1"/>
          <w:sz w:val="28"/>
          <w:szCs w:val="28"/>
        </w:rPr>
        <w:t xml:space="preserve">4, который устанавливает частоту тактового сигнала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, равной четверти от частоты опорного генератора микроконтроллера (4 </w:t>
      </w:r>
      <w:proofErr w:type="spellStart"/>
      <w:r w:rsidR="00BA60A5" w:rsidRPr="0025100A">
        <w:rPr>
          <w:bCs/>
          <w:color w:val="000000" w:themeColor="text1"/>
          <w:sz w:val="28"/>
          <w:szCs w:val="28"/>
        </w:rPr>
        <w:t>мгц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для плат 16 </w:t>
      </w:r>
      <w:proofErr w:type="spellStart"/>
      <w:r w:rsidR="00BA60A5" w:rsidRPr="0025100A">
        <w:rPr>
          <w:bCs/>
          <w:color w:val="000000" w:themeColor="text1"/>
          <w:sz w:val="28"/>
          <w:szCs w:val="28"/>
        </w:rPr>
        <w:t>мгц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).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  <w:lang w:val="en-US"/>
        </w:rPr>
        <w:t>due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>Н</w:t>
      </w:r>
      <w:r w:rsidR="00BA60A5" w:rsidRPr="0025100A">
        <w:rPr>
          <w:bCs/>
          <w:color w:val="000000" w:themeColor="text1"/>
          <w:sz w:val="28"/>
          <w:szCs w:val="28"/>
        </w:rPr>
        <w:t xml:space="preserve">а плате </w:t>
      </w:r>
      <w:r w:rsidR="00BA60A5" w:rsidRPr="0025100A">
        <w:rPr>
          <w:bCs/>
          <w:color w:val="000000" w:themeColor="text1"/>
          <w:sz w:val="28"/>
          <w:szCs w:val="28"/>
          <w:lang w:val="en-US"/>
        </w:rPr>
        <w:t>due</w:t>
      </w:r>
      <w:r w:rsidR="00BA60A5" w:rsidRPr="0025100A">
        <w:rPr>
          <w:bCs/>
          <w:color w:val="000000" w:themeColor="text1"/>
          <w:sz w:val="28"/>
          <w:szCs w:val="28"/>
        </w:rPr>
        <w:t xml:space="preserve"> частота опорного генератора может быть поделена на значения от 1 до 255. значение по умолчанию – 21, что устанавливает частоту тактового сигнала на 4 </w:t>
      </w:r>
      <w:proofErr w:type="spellStart"/>
      <w:r w:rsidR="00BA60A5" w:rsidRPr="0025100A">
        <w:rPr>
          <w:bCs/>
          <w:color w:val="000000" w:themeColor="text1"/>
          <w:sz w:val="28"/>
          <w:szCs w:val="28"/>
        </w:rPr>
        <w:t>мгц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, как и на других платах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</w:p>
    <w:p w:rsidR="00BA60A5" w:rsidRPr="00203124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203124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.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setclockdivider</w:t>
      </w:r>
      <w:proofErr w:type="spellEnd"/>
      <w:proofErr w:type="gramEnd"/>
      <w:r w:rsidRPr="00203124">
        <w:rPr>
          <w:bCs/>
          <w:color w:val="000000" w:themeColor="text1"/>
          <w:sz w:val="28"/>
          <w:szCs w:val="28"/>
        </w:rPr>
        <w:t>(</w:t>
      </w:r>
      <w:r w:rsidRPr="0025100A">
        <w:rPr>
          <w:bCs/>
          <w:color w:val="000000" w:themeColor="text1"/>
          <w:sz w:val="28"/>
          <w:szCs w:val="28"/>
          <w:lang w:val="en-US"/>
        </w:rPr>
        <w:t>divider</w:t>
      </w:r>
      <w:r w:rsidRPr="00203124">
        <w:rPr>
          <w:bCs/>
          <w:color w:val="000000" w:themeColor="text1"/>
          <w:sz w:val="28"/>
          <w:szCs w:val="28"/>
        </w:rPr>
        <w:t>);</w:t>
      </w:r>
    </w:p>
    <w:p w:rsidR="00BA60A5" w:rsidRPr="00203124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араметры</w:t>
      </w:r>
    </w:p>
    <w:p w:rsidR="00BA60A5" w:rsidRPr="00203124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  <w:lang w:val="en-US"/>
        </w:rPr>
        <w:t>divider</w:t>
      </w:r>
      <w:r w:rsidRPr="00203124">
        <w:rPr>
          <w:bCs/>
          <w:color w:val="000000" w:themeColor="text1"/>
          <w:sz w:val="28"/>
          <w:szCs w:val="28"/>
        </w:rPr>
        <w:t xml:space="preserve">: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Pr="00203124">
        <w:rPr>
          <w:bCs/>
          <w:color w:val="000000" w:themeColor="text1"/>
          <w:sz w:val="28"/>
          <w:szCs w:val="28"/>
        </w:rPr>
        <w:t xml:space="preserve">2,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Pr="00203124">
        <w:rPr>
          <w:bCs/>
          <w:color w:val="000000" w:themeColor="text1"/>
          <w:sz w:val="28"/>
          <w:szCs w:val="28"/>
        </w:rPr>
        <w:t xml:space="preserve">4,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Pr="00203124">
        <w:rPr>
          <w:bCs/>
          <w:color w:val="000000" w:themeColor="text1"/>
          <w:sz w:val="28"/>
          <w:szCs w:val="28"/>
        </w:rPr>
        <w:t xml:space="preserve">8,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Pr="00203124">
        <w:rPr>
          <w:bCs/>
          <w:color w:val="000000" w:themeColor="text1"/>
          <w:sz w:val="28"/>
          <w:szCs w:val="28"/>
        </w:rPr>
        <w:t xml:space="preserve">16,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Pr="00203124">
        <w:rPr>
          <w:bCs/>
          <w:color w:val="000000" w:themeColor="text1"/>
          <w:sz w:val="28"/>
          <w:szCs w:val="28"/>
        </w:rPr>
        <w:t xml:space="preserve">32,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Pr="00203124">
        <w:rPr>
          <w:bCs/>
          <w:color w:val="000000" w:themeColor="text1"/>
          <w:sz w:val="28"/>
          <w:szCs w:val="28"/>
        </w:rPr>
        <w:t xml:space="preserve">64 </w:t>
      </w:r>
      <w:r w:rsidRPr="0025100A">
        <w:rPr>
          <w:bCs/>
          <w:color w:val="000000" w:themeColor="text1"/>
          <w:sz w:val="28"/>
          <w:szCs w:val="28"/>
        </w:rPr>
        <w:t>или</w:t>
      </w:r>
      <w:r w:rsidRPr="0020312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clock</w:t>
      </w:r>
      <w:r w:rsidRPr="00203124">
        <w:rPr>
          <w:bCs/>
          <w:color w:val="000000" w:themeColor="text1"/>
          <w:sz w:val="28"/>
          <w:szCs w:val="28"/>
        </w:rPr>
        <w:t>_</w:t>
      </w:r>
      <w:r w:rsidRPr="0025100A">
        <w:rPr>
          <w:bCs/>
          <w:color w:val="000000" w:themeColor="text1"/>
          <w:sz w:val="28"/>
          <w:szCs w:val="28"/>
          <w:lang w:val="en-US"/>
        </w:rPr>
        <w:t>div</w:t>
      </w:r>
      <w:r w:rsidRPr="00203124">
        <w:rPr>
          <w:bCs/>
          <w:color w:val="000000" w:themeColor="text1"/>
          <w:sz w:val="28"/>
          <w:szCs w:val="28"/>
        </w:rPr>
        <w:t>128(</w:t>
      </w:r>
      <w:r w:rsidRPr="0025100A">
        <w:rPr>
          <w:bCs/>
          <w:color w:val="000000" w:themeColor="text1"/>
          <w:sz w:val="28"/>
          <w:szCs w:val="28"/>
        </w:rPr>
        <w:t>только</w:t>
      </w:r>
      <w:r w:rsidRPr="00203124">
        <w:rPr>
          <w:bC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</w:rPr>
        <w:t>на</w:t>
      </w:r>
      <w:r w:rsidRPr="00203124">
        <w:rPr>
          <w:bC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</w:rPr>
        <w:t>платах</w:t>
      </w:r>
      <w:r w:rsidRPr="0020312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avr</w:t>
      </w:r>
      <w:proofErr w:type="spellEnd"/>
      <w:r w:rsidRPr="00203124">
        <w:rPr>
          <w:bCs/>
          <w:color w:val="000000" w:themeColor="text1"/>
          <w:sz w:val="28"/>
          <w:szCs w:val="28"/>
        </w:rPr>
        <w:t>);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slaveselectpin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: вывод ведомого устройства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ss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(только на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  <w:lang w:val="en-US"/>
        </w:rPr>
        <w:t>due</w:t>
      </w:r>
      <w:r w:rsidRPr="0025100A">
        <w:rPr>
          <w:bCs/>
          <w:color w:val="000000" w:themeColor="text1"/>
          <w:sz w:val="28"/>
          <w:szCs w:val="28"/>
        </w:rPr>
        <w:t>);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  <w:lang w:val="en-US"/>
        </w:rPr>
        <w:t>divider</w:t>
      </w:r>
      <w:r w:rsidRPr="0025100A">
        <w:rPr>
          <w:bCs/>
          <w:color w:val="000000" w:themeColor="text1"/>
          <w:sz w:val="28"/>
          <w:szCs w:val="28"/>
        </w:rPr>
        <w:t xml:space="preserve">: число от 1 до 255 (только на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  <w:lang w:val="en-US"/>
        </w:rPr>
        <w:t>due</w:t>
      </w:r>
      <w:r w:rsidRPr="0025100A">
        <w:rPr>
          <w:bCs/>
          <w:color w:val="000000" w:themeColor="text1"/>
          <w:sz w:val="28"/>
          <w:szCs w:val="28"/>
        </w:rPr>
        <w:t>).</w:t>
      </w:r>
    </w:p>
    <w:p w:rsidR="00BA60A5" w:rsidRDefault="00BA60A5" w:rsidP="003D7726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3D7726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setdatamode</w:t>
      </w:r>
      <w:proofErr w:type="spellEnd"/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Э</w:t>
      </w:r>
      <w:r w:rsidR="00BA60A5" w:rsidRPr="0025100A">
        <w:rPr>
          <w:bCs/>
          <w:color w:val="000000" w:themeColor="text1"/>
          <w:sz w:val="28"/>
          <w:szCs w:val="28"/>
        </w:rPr>
        <w:t xml:space="preserve">та функция не должна использоваться в новых проектах. для настройки параметров используйте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spisettings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с </w:t>
      </w:r>
      <w:proofErr w:type="spellStart"/>
      <w:proofErr w:type="gram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="00BA60A5" w:rsidRPr="0025100A">
        <w:rPr>
          <w:bCs/>
          <w:color w:val="000000" w:themeColor="text1"/>
          <w:sz w:val="28"/>
          <w:szCs w:val="28"/>
        </w:rPr>
        <w:t>().</w:t>
      </w:r>
    </w:p>
    <w:p w:rsidR="00BA60A5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У</w:t>
      </w:r>
      <w:r w:rsidR="00BA60A5" w:rsidRPr="0025100A">
        <w:rPr>
          <w:bCs/>
          <w:color w:val="000000" w:themeColor="text1"/>
          <w:sz w:val="28"/>
          <w:szCs w:val="28"/>
        </w:rPr>
        <w:t xml:space="preserve">станавливает режим данных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: полярность и фазу тактового сигнала. для более подробной информации об интерфейсе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смотрите статью «назад к основам: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(последовательный периферийный интерфейс)».</w:t>
      </w:r>
    </w:p>
    <w:p w:rsidR="00BA60A5" w:rsidRPr="007851C1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Pr="007851C1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7851C1">
        <w:rPr>
          <w:bCs/>
          <w:color w:val="000000" w:themeColor="text1"/>
          <w:sz w:val="28"/>
          <w:szCs w:val="28"/>
        </w:rPr>
        <w:t>.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setdatamode</w:t>
      </w:r>
      <w:proofErr w:type="spellEnd"/>
      <w:proofErr w:type="gramEnd"/>
      <w:r w:rsidRPr="007851C1">
        <w:rPr>
          <w:bCs/>
          <w:color w:val="000000" w:themeColor="text1"/>
          <w:sz w:val="28"/>
          <w:szCs w:val="28"/>
        </w:rPr>
        <w:t>(</w:t>
      </w:r>
      <w:r w:rsidRPr="0025100A">
        <w:rPr>
          <w:bCs/>
          <w:color w:val="000000" w:themeColor="text1"/>
          <w:sz w:val="28"/>
          <w:szCs w:val="28"/>
          <w:lang w:val="en-US"/>
        </w:rPr>
        <w:t>mode</w:t>
      </w:r>
      <w:r w:rsidRPr="007851C1">
        <w:rPr>
          <w:bCs/>
          <w:color w:val="000000" w:themeColor="text1"/>
          <w:sz w:val="28"/>
          <w:szCs w:val="28"/>
        </w:rPr>
        <w:t>);</w:t>
      </w:r>
    </w:p>
    <w:p w:rsidR="00BA60A5" w:rsidRPr="00203124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r w:rsidRPr="00B775AD">
        <w:rPr>
          <w:bCs/>
          <w:color w:val="000000" w:themeColor="text1"/>
          <w:sz w:val="28"/>
          <w:szCs w:val="28"/>
        </w:rPr>
        <w:t>параметры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r w:rsidRPr="0025100A">
        <w:rPr>
          <w:bCs/>
          <w:color w:val="000000" w:themeColor="text1"/>
          <w:sz w:val="28"/>
          <w:szCs w:val="28"/>
          <w:lang w:val="en-US"/>
        </w:rPr>
        <w:t xml:space="preserve">mode: spi_mode0, spi_mode1, spi_mode2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или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 spi_mode3;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slaveselectpin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: вывод ведомого устройства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ss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(только на 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25100A">
        <w:rPr>
          <w:bC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  <w:lang w:val="en-US"/>
        </w:rPr>
        <w:t>due</w:t>
      </w:r>
      <w:r w:rsidRPr="0025100A">
        <w:rPr>
          <w:bCs/>
          <w:color w:val="000000" w:themeColor="text1"/>
          <w:sz w:val="28"/>
          <w:szCs w:val="28"/>
        </w:rPr>
        <w:t>).</w:t>
      </w:r>
    </w:p>
    <w:p w:rsidR="00BA60A5" w:rsidRDefault="00BA60A5" w:rsidP="003D7726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3D7726">
      <w:pPr>
        <w:spacing w:line="360" w:lineRule="auto"/>
        <w:ind w:left="709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нет.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transfer</w:t>
      </w:r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 xml:space="preserve">), </w:t>
      </w:r>
      <w:r w:rsidRPr="0025100A">
        <w:rPr>
          <w:bCs/>
          <w:color w:val="000000" w:themeColor="text1"/>
          <w:sz w:val="28"/>
          <w:szCs w:val="28"/>
          <w:lang w:val="en-US"/>
        </w:rPr>
        <w:t>transfer</w:t>
      </w:r>
      <w:r w:rsidRPr="0025100A">
        <w:rPr>
          <w:bCs/>
          <w:color w:val="000000" w:themeColor="text1"/>
          <w:sz w:val="28"/>
          <w:szCs w:val="28"/>
        </w:rPr>
        <w:t>16()</w:t>
      </w:r>
    </w:p>
    <w:p w:rsidR="00BA60A5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 xml:space="preserve">ередача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основана на одновременных отправке и приеме: принятые данные возвращаются в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receivedval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(или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receivedval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16). в случае передачи </w:t>
      </w:r>
      <w:r w:rsidR="00BA60A5" w:rsidRPr="0025100A">
        <w:rPr>
          <w:bCs/>
          <w:color w:val="000000" w:themeColor="text1"/>
          <w:sz w:val="28"/>
          <w:szCs w:val="28"/>
        </w:rPr>
        <w:lastRenderedPageBreak/>
        <w:t xml:space="preserve">буфера, полученные </w:t>
      </w:r>
      <w:proofErr w:type="gramStart"/>
      <w:r w:rsidR="00BA60A5" w:rsidRPr="0025100A">
        <w:rPr>
          <w:bCs/>
          <w:color w:val="000000" w:themeColor="text1"/>
          <w:sz w:val="28"/>
          <w:szCs w:val="28"/>
        </w:rPr>
        <w:t>данные</w:t>
      </w:r>
      <w:proofErr w:type="gramEnd"/>
      <w:r w:rsidR="00BA60A5" w:rsidRPr="0025100A">
        <w:rPr>
          <w:bCs/>
          <w:color w:val="000000" w:themeColor="text1"/>
          <w:sz w:val="28"/>
          <w:szCs w:val="28"/>
        </w:rPr>
        <w:t xml:space="preserve"> сохраняются в этом же месте (старые данные заменяются принятыми данными).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синтаксис</w:t>
      </w:r>
      <w:proofErr w:type="spellEnd"/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receivedval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spi.transfer</w:t>
      </w:r>
      <w:proofErr w:type="spellEnd"/>
      <w:proofErr w:type="gramEnd"/>
      <w:r w:rsidRPr="0025100A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val</w:t>
      </w:r>
      <w:proofErr w:type="spellEnd"/>
      <w:r w:rsidRPr="0025100A">
        <w:rPr>
          <w:bCs/>
          <w:color w:val="000000" w:themeColor="text1"/>
          <w:sz w:val="28"/>
          <w:szCs w:val="28"/>
          <w:lang w:val="en-US"/>
        </w:rPr>
        <w:t>);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r w:rsidRPr="0025100A">
        <w:rPr>
          <w:bCs/>
          <w:color w:val="000000" w:themeColor="text1"/>
          <w:sz w:val="28"/>
          <w:szCs w:val="28"/>
          <w:lang w:val="en-US"/>
        </w:rPr>
        <w:t xml:space="preserve">receivedval16 = </w:t>
      </w:r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spi.transfer</w:t>
      </w:r>
      <w:proofErr w:type="gramEnd"/>
      <w:r w:rsidRPr="0025100A">
        <w:rPr>
          <w:bCs/>
          <w:color w:val="000000" w:themeColor="text1"/>
          <w:sz w:val="28"/>
          <w:szCs w:val="28"/>
          <w:lang w:val="en-US"/>
        </w:rPr>
        <w:t>16(val16);</w:t>
      </w:r>
    </w:p>
    <w:p w:rsidR="00BA60A5" w:rsidRPr="00E976A6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r w:rsidRPr="00E976A6">
        <w:rPr>
          <w:bCs/>
          <w:color w:val="000000" w:themeColor="text1"/>
          <w:sz w:val="28"/>
          <w:szCs w:val="28"/>
          <w:lang w:val="en-US"/>
        </w:rPr>
        <w:t>.</w:t>
      </w:r>
      <w:r w:rsidRPr="0025100A">
        <w:rPr>
          <w:bCs/>
          <w:color w:val="000000" w:themeColor="text1"/>
          <w:sz w:val="28"/>
          <w:szCs w:val="28"/>
          <w:lang w:val="en-US"/>
        </w:rPr>
        <w:t>transfer</w:t>
      </w:r>
      <w:proofErr w:type="spellEnd"/>
      <w:proofErr w:type="gramEnd"/>
      <w:r w:rsidRPr="00E976A6">
        <w:rPr>
          <w:bCs/>
          <w:color w:val="000000" w:themeColor="text1"/>
          <w:sz w:val="28"/>
          <w:szCs w:val="28"/>
          <w:lang w:val="en-US"/>
        </w:rPr>
        <w:t>(</w:t>
      </w:r>
      <w:r w:rsidRPr="0025100A">
        <w:rPr>
          <w:bCs/>
          <w:color w:val="000000" w:themeColor="text1"/>
          <w:sz w:val="28"/>
          <w:szCs w:val="28"/>
          <w:lang w:val="en-US"/>
        </w:rPr>
        <w:t>buffer</w:t>
      </w:r>
      <w:r w:rsidRPr="00E976A6">
        <w:rPr>
          <w:bCs/>
          <w:color w:val="000000" w:themeColor="text1"/>
          <w:sz w:val="28"/>
          <w:szCs w:val="28"/>
          <w:lang w:val="en-US"/>
        </w:rPr>
        <w:t xml:space="preserve">, </w:t>
      </w:r>
      <w:r w:rsidRPr="0025100A">
        <w:rPr>
          <w:bCs/>
          <w:color w:val="000000" w:themeColor="text1"/>
          <w:sz w:val="28"/>
          <w:szCs w:val="28"/>
          <w:lang w:val="en-US"/>
        </w:rPr>
        <w:t>size</w:t>
      </w:r>
      <w:r w:rsidRPr="00E976A6">
        <w:rPr>
          <w:bCs/>
          <w:color w:val="000000" w:themeColor="text1"/>
          <w:sz w:val="28"/>
          <w:szCs w:val="28"/>
          <w:lang w:val="en-US"/>
        </w:rPr>
        <w:t>);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параметры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val</w:t>
      </w:r>
      <w:proofErr w:type="spellEnd"/>
      <w:r w:rsidRPr="0025100A">
        <w:rPr>
          <w:bCs/>
          <w:color w:val="000000" w:themeColor="text1"/>
          <w:sz w:val="28"/>
          <w:szCs w:val="28"/>
        </w:rPr>
        <w:t>: байт, который необходимо передать по шине;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val</w:t>
      </w:r>
      <w:proofErr w:type="spellEnd"/>
      <w:r w:rsidRPr="0025100A">
        <w:rPr>
          <w:bCs/>
          <w:color w:val="000000" w:themeColor="text1"/>
          <w:sz w:val="28"/>
          <w:szCs w:val="28"/>
        </w:rPr>
        <w:t>16: переменная из двух байтов, которую необходимо передать по шине;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  <w:lang w:val="en-US"/>
        </w:rPr>
        <w:t>buffer</w:t>
      </w:r>
      <w:r w:rsidRPr="0025100A">
        <w:rPr>
          <w:bCs/>
          <w:color w:val="000000" w:themeColor="text1"/>
          <w:sz w:val="28"/>
          <w:szCs w:val="28"/>
        </w:rPr>
        <w:t>: массив данных для передачи.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принятые данные.</w:t>
      </w:r>
    </w:p>
    <w:p w:rsidR="00BA60A5" w:rsidRPr="0025100A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usinginterrupt</w:t>
      </w:r>
      <w:proofErr w:type="spellEnd"/>
      <w:r w:rsidRPr="0025100A">
        <w:rPr>
          <w:bCs/>
          <w:color w:val="000000" w:themeColor="text1"/>
          <w:sz w:val="28"/>
          <w:szCs w:val="28"/>
        </w:rPr>
        <w:t>(</w:t>
      </w:r>
      <w:proofErr w:type="gramEnd"/>
      <w:r w:rsidRPr="0025100A">
        <w:rPr>
          <w:bCs/>
          <w:color w:val="000000" w:themeColor="text1"/>
          <w:sz w:val="28"/>
          <w:szCs w:val="28"/>
        </w:rPr>
        <w:t>)</w:t>
      </w:r>
    </w:p>
    <w:p w:rsidR="00BA60A5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</w:t>
      </w:r>
      <w:r w:rsidR="00BA60A5" w:rsidRPr="0025100A">
        <w:rPr>
          <w:bCs/>
          <w:color w:val="000000" w:themeColor="text1"/>
          <w:sz w:val="28"/>
          <w:szCs w:val="28"/>
        </w:rPr>
        <w:t>писание</w:t>
      </w:r>
      <w:r>
        <w:rPr>
          <w:bCs/>
          <w:color w:val="000000" w:themeColor="text1"/>
          <w:sz w:val="28"/>
          <w:szCs w:val="28"/>
        </w:rPr>
        <w:t>.</w:t>
      </w:r>
    </w:p>
    <w:p w:rsidR="00BA60A5" w:rsidRDefault="003D7726" w:rsidP="003D7726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Е</w:t>
      </w:r>
      <w:r w:rsidR="00BA60A5" w:rsidRPr="0025100A">
        <w:rPr>
          <w:bCs/>
          <w:color w:val="000000" w:themeColor="text1"/>
          <w:sz w:val="28"/>
          <w:szCs w:val="28"/>
        </w:rPr>
        <w:t xml:space="preserve">сли программа осуществляет передачи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 внутри обработчика прерывания, выводит данную функцию, чтобы зарегистрировать номер или имя прерывания в библиотеке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. это позволит </w:t>
      </w:r>
      <w:proofErr w:type="spellStart"/>
      <w:proofErr w:type="gramStart"/>
      <w:r w:rsidR="00BA60A5" w:rsidRPr="0025100A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.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="00BA60A5" w:rsidRPr="0025100A">
        <w:rPr>
          <w:bCs/>
          <w:color w:val="000000" w:themeColor="text1"/>
          <w:sz w:val="28"/>
          <w:szCs w:val="28"/>
        </w:rPr>
        <w:t xml:space="preserve">() предотвратить конфликты использования. обратите внимание, что прерывание, указанное при вызове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usinginterrupt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() будет отключено при вызове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 xml:space="preserve">() и снова включено в </w:t>
      </w:r>
      <w:proofErr w:type="spellStart"/>
      <w:r w:rsidR="00BA60A5" w:rsidRPr="0025100A">
        <w:rPr>
          <w:bCs/>
          <w:color w:val="000000" w:themeColor="text1"/>
          <w:sz w:val="28"/>
          <w:szCs w:val="28"/>
          <w:lang w:val="en-US"/>
        </w:rPr>
        <w:t>endtransaction</w:t>
      </w:r>
      <w:proofErr w:type="spellEnd"/>
      <w:r w:rsidR="00BA60A5" w:rsidRPr="0025100A">
        <w:rPr>
          <w:bCs/>
          <w:color w:val="000000" w:themeColor="text1"/>
          <w:sz w:val="28"/>
          <w:szCs w:val="28"/>
        </w:rPr>
        <w:t>().</w:t>
      </w:r>
    </w:p>
    <w:p w:rsidR="00BA60A5" w:rsidRPr="00F06EE3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С</w:t>
      </w:r>
      <w:r w:rsidR="00BA60A5" w:rsidRPr="0025100A">
        <w:rPr>
          <w:bCs/>
          <w:color w:val="000000" w:themeColor="text1"/>
          <w:sz w:val="28"/>
          <w:szCs w:val="28"/>
        </w:rPr>
        <w:t>интаксис</w:t>
      </w:r>
      <w:r w:rsidRPr="00F06EE3">
        <w:rPr>
          <w:bCs/>
          <w:color w:val="000000" w:themeColor="text1"/>
          <w:sz w:val="28"/>
          <w:szCs w:val="28"/>
          <w:lang w:val="en-US"/>
        </w:rPr>
        <w:t>.</w:t>
      </w:r>
    </w:p>
    <w:p w:rsidR="00BA60A5" w:rsidRPr="00F06EE3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25100A">
        <w:rPr>
          <w:bCs/>
          <w:color w:val="000000" w:themeColor="text1"/>
          <w:sz w:val="28"/>
          <w:szCs w:val="28"/>
          <w:lang w:val="en-US"/>
        </w:rPr>
        <w:t>spi</w:t>
      </w:r>
      <w:r w:rsidRPr="00F06EE3">
        <w:rPr>
          <w:bCs/>
          <w:color w:val="000000" w:themeColor="text1"/>
          <w:sz w:val="28"/>
          <w:szCs w:val="28"/>
          <w:lang w:val="en-US"/>
        </w:rPr>
        <w:t>.</w:t>
      </w:r>
      <w:r w:rsidRPr="0025100A">
        <w:rPr>
          <w:bCs/>
          <w:color w:val="000000" w:themeColor="text1"/>
          <w:sz w:val="28"/>
          <w:szCs w:val="28"/>
          <w:lang w:val="en-US"/>
        </w:rPr>
        <w:t>usinginterrupt</w:t>
      </w:r>
      <w:proofErr w:type="spellEnd"/>
      <w:proofErr w:type="gramEnd"/>
      <w:r w:rsidRPr="00F06EE3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interruptnumber</w:t>
      </w:r>
      <w:proofErr w:type="spellEnd"/>
      <w:r w:rsidRPr="00F06EE3">
        <w:rPr>
          <w:bCs/>
          <w:color w:val="000000" w:themeColor="text1"/>
          <w:sz w:val="28"/>
          <w:szCs w:val="28"/>
          <w:lang w:val="en-US"/>
        </w:rPr>
        <w:t>);</w:t>
      </w:r>
    </w:p>
    <w:p w:rsidR="00BA60A5" w:rsidRPr="00F06EE3" w:rsidRDefault="003D7726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П</w:t>
      </w:r>
      <w:r w:rsidR="00BA60A5" w:rsidRPr="0025100A">
        <w:rPr>
          <w:bCs/>
          <w:color w:val="000000" w:themeColor="text1"/>
          <w:sz w:val="28"/>
          <w:szCs w:val="28"/>
        </w:rPr>
        <w:t>араметры</w:t>
      </w:r>
      <w:r w:rsidRPr="00F06EE3">
        <w:rPr>
          <w:bCs/>
          <w:color w:val="000000" w:themeColor="text1"/>
          <w:sz w:val="28"/>
          <w:szCs w:val="28"/>
          <w:lang w:val="en-US"/>
        </w:rPr>
        <w:t>.</w:t>
      </w:r>
    </w:p>
    <w:p w:rsidR="00BA60A5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proofErr w:type="spellStart"/>
      <w:r w:rsidRPr="0025100A">
        <w:rPr>
          <w:bCs/>
          <w:color w:val="000000" w:themeColor="text1"/>
          <w:sz w:val="28"/>
          <w:szCs w:val="28"/>
          <w:lang w:val="en-US"/>
        </w:rPr>
        <w:t>interruptnumber</w:t>
      </w:r>
      <w:proofErr w:type="spellEnd"/>
      <w:r w:rsidRPr="0025100A">
        <w:rPr>
          <w:bCs/>
          <w:color w:val="000000" w:themeColor="text1"/>
          <w:sz w:val="28"/>
          <w:szCs w:val="28"/>
        </w:rPr>
        <w:t>: соответствующий номер прерывания.</w:t>
      </w:r>
    </w:p>
    <w:p w:rsidR="00BA60A5" w:rsidRPr="003D7726" w:rsidRDefault="00BA60A5" w:rsidP="00A96964">
      <w:pPr>
        <w:spacing w:line="360" w:lineRule="auto"/>
        <w:jc w:val="both"/>
        <w:rPr>
          <w:bCs/>
          <w:caps/>
          <w:color w:val="000000" w:themeColor="text1"/>
          <w:sz w:val="28"/>
          <w:szCs w:val="28"/>
        </w:rPr>
      </w:pPr>
      <w:r w:rsidRPr="0025100A">
        <w:rPr>
          <w:bCs/>
          <w:color w:val="000000" w:themeColor="text1"/>
          <w:sz w:val="28"/>
          <w:szCs w:val="28"/>
        </w:rPr>
        <w:t>возвращаемое значение</w:t>
      </w:r>
      <w:r w:rsidR="003D7726">
        <w:rPr>
          <w:bCs/>
          <w:caps/>
          <w:color w:val="000000" w:themeColor="text1"/>
          <w:sz w:val="28"/>
          <w:szCs w:val="28"/>
        </w:rPr>
        <w:t xml:space="preserve"> </w:t>
      </w:r>
      <w:r w:rsidRPr="0025100A">
        <w:rPr>
          <w:bCs/>
          <w:color w:val="000000" w:themeColor="text1"/>
          <w:sz w:val="28"/>
          <w:szCs w:val="28"/>
        </w:rPr>
        <w:t>принятые данные.</w:t>
      </w:r>
    </w:p>
    <w:p w:rsidR="00734507" w:rsidRDefault="00734507" w:rsidP="008F158F">
      <w:pPr>
        <w:pStyle w:val="2"/>
        <w:ind w:firstLine="709"/>
      </w:pPr>
      <w:r>
        <w:br w:type="page"/>
      </w:r>
    </w:p>
    <w:p w:rsidR="000840F5" w:rsidRDefault="000840F5" w:rsidP="008F158F">
      <w:pPr>
        <w:pStyle w:val="2"/>
        <w:ind w:firstLine="709"/>
      </w:pPr>
      <w:bookmarkStart w:id="38" w:name="_Toc12190150"/>
      <w:r w:rsidRPr="002F3D95">
        <w:lastRenderedPageBreak/>
        <w:t>1.</w:t>
      </w:r>
      <w:r w:rsidR="00734507">
        <w:t xml:space="preserve">6 </w:t>
      </w:r>
      <w:r w:rsidRPr="002F3D95">
        <w:t>Руководство пользователя</w:t>
      </w:r>
      <w:bookmarkEnd w:id="38"/>
    </w:p>
    <w:p w:rsidR="008F158F" w:rsidRPr="008F158F" w:rsidRDefault="008F158F" w:rsidP="008F158F"/>
    <w:p w:rsidR="00E30723" w:rsidRDefault="00E30723" w:rsidP="008F158F">
      <w:pPr>
        <w:spacing w:line="360" w:lineRule="auto"/>
        <w:ind w:firstLine="709"/>
        <w:jc w:val="both"/>
        <w:rPr>
          <w:sz w:val="28"/>
          <w:szCs w:val="28"/>
        </w:rPr>
      </w:pPr>
      <w:r w:rsidRPr="00E30723">
        <w:rPr>
          <w:sz w:val="28"/>
          <w:szCs w:val="28"/>
        </w:rPr>
        <w:t>В результате</w:t>
      </w:r>
      <w:r>
        <w:rPr>
          <w:sz w:val="28"/>
          <w:szCs w:val="28"/>
        </w:rPr>
        <w:t xml:space="preserve"> взаимодействия микроконтроллера </w:t>
      </w:r>
      <w:r>
        <w:rPr>
          <w:sz w:val="28"/>
          <w:szCs w:val="28"/>
          <w:lang w:val="en-US"/>
        </w:rPr>
        <w:t>Arduino</w:t>
      </w:r>
      <w:r w:rsidRPr="00E307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RFID</w:t>
      </w:r>
      <w:r w:rsidRPr="00E30723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 (</w:t>
      </w:r>
      <w:r>
        <w:rPr>
          <w:sz w:val="28"/>
          <w:szCs w:val="28"/>
          <w:lang w:val="en-US"/>
        </w:rPr>
        <w:t>RC</w:t>
      </w:r>
      <w:r w:rsidRPr="00E30723">
        <w:rPr>
          <w:sz w:val="28"/>
          <w:szCs w:val="28"/>
        </w:rPr>
        <w:t>522</w:t>
      </w:r>
      <w:r>
        <w:rPr>
          <w:sz w:val="28"/>
          <w:szCs w:val="28"/>
        </w:rPr>
        <w:t>)</w:t>
      </w:r>
      <w:r w:rsidRPr="00E307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компьютером </w:t>
      </w:r>
      <w:r>
        <w:rPr>
          <w:sz w:val="28"/>
          <w:szCs w:val="28"/>
          <w:lang w:val="en-US"/>
        </w:rPr>
        <w:t>Arduino</w:t>
      </w:r>
      <w:r w:rsidRPr="00E30723">
        <w:rPr>
          <w:sz w:val="28"/>
          <w:szCs w:val="28"/>
        </w:rPr>
        <w:t xml:space="preserve"> </w:t>
      </w:r>
      <w:r>
        <w:rPr>
          <w:sz w:val="28"/>
          <w:szCs w:val="28"/>
        </w:rPr>
        <w:t>эмулирует периферийное устройство (клавиатуру).</w:t>
      </w:r>
    </w:p>
    <w:p w:rsidR="00E30723" w:rsidRDefault="00E30723" w:rsidP="00B604C6">
      <w:pPr>
        <w:spacing w:line="360" w:lineRule="auto"/>
        <w:ind w:firstLine="709"/>
        <w:jc w:val="both"/>
        <w:rPr>
          <w:sz w:val="28"/>
          <w:szCs w:val="28"/>
        </w:rPr>
      </w:pPr>
      <w:r w:rsidRPr="00E30723">
        <w:rPr>
          <w:sz w:val="28"/>
          <w:szCs w:val="28"/>
        </w:rPr>
        <w:t xml:space="preserve">Для того чтобы начать пользоваться </w:t>
      </w:r>
      <w:r>
        <w:rPr>
          <w:sz w:val="28"/>
          <w:szCs w:val="28"/>
        </w:rPr>
        <w:t xml:space="preserve">прототипом надо подключить </w:t>
      </w:r>
      <w:r>
        <w:rPr>
          <w:sz w:val="28"/>
          <w:szCs w:val="28"/>
          <w:lang w:val="en-US"/>
        </w:rPr>
        <w:t>micro</w:t>
      </w:r>
      <w:r w:rsidRPr="00E3072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usb</w:t>
      </w:r>
      <w:proofErr w:type="spellEnd"/>
      <w:r w:rsidRPr="00E307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плате </w:t>
      </w:r>
      <w:r>
        <w:rPr>
          <w:sz w:val="28"/>
          <w:szCs w:val="28"/>
          <w:lang w:val="en-US"/>
        </w:rPr>
        <w:t>Arduino</w:t>
      </w:r>
      <w:r w:rsidRPr="00E30723">
        <w:rPr>
          <w:sz w:val="28"/>
          <w:szCs w:val="28"/>
        </w:rPr>
        <w:t xml:space="preserve"> </w:t>
      </w:r>
      <w:r>
        <w:rPr>
          <w:sz w:val="28"/>
          <w:szCs w:val="28"/>
        </w:rPr>
        <w:t>как показано на рисунке 1.</w:t>
      </w:r>
      <w:r w:rsidR="0062586C">
        <w:rPr>
          <w:sz w:val="28"/>
          <w:szCs w:val="28"/>
        </w:rPr>
        <w:t>2</w:t>
      </w:r>
      <w:r w:rsidR="00497DEC">
        <w:rPr>
          <w:sz w:val="28"/>
          <w:szCs w:val="28"/>
        </w:rPr>
        <w:t>3</w:t>
      </w:r>
      <w:r>
        <w:rPr>
          <w:sz w:val="28"/>
          <w:szCs w:val="28"/>
        </w:rPr>
        <w:t xml:space="preserve"> и подключить </w:t>
      </w:r>
      <w:r>
        <w:rPr>
          <w:sz w:val="28"/>
          <w:szCs w:val="28"/>
          <w:lang w:val="en-US"/>
        </w:rPr>
        <w:t>USB</w:t>
      </w:r>
      <w:r w:rsidRPr="00E30723">
        <w:rPr>
          <w:sz w:val="28"/>
          <w:szCs w:val="28"/>
        </w:rPr>
        <w:t xml:space="preserve"> 2.0 </w:t>
      </w:r>
      <w:r>
        <w:rPr>
          <w:sz w:val="28"/>
          <w:szCs w:val="28"/>
        </w:rPr>
        <w:t>к компьютеру как показано на рисунке 1.</w:t>
      </w:r>
      <w:r w:rsidR="00A52890">
        <w:rPr>
          <w:sz w:val="28"/>
          <w:szCs w:val="28"/>
        </w:rPr>
        <w:t>2</w:t>
      </w:r>
      <w:r w:rsidR="00497DEC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E30723" w:rsidRPr="009734CD" w:rsidRDefault="00E30723" w:rsidP="00B604C6">
      <w:pPr>
        <w:spacing w:before="300" w:after="300"/>
        <w:ind w:firstLine="851"/>
        <w:jc w:val="center"/>
        <w:rPr>
          <w:sz w:val="28"/>
          <w:szCs w:val="28"/>
        </w:rPr>
      </w:pPr>
      <w:r w:rsidRPr="009734CD">
        <w:rPr>
          <w:noProof/>
          <w:sz w:val="28"/>
          <w:szCs w:val="28"/>
        </w:rPr>
        <w:drawing>
          <wp:inline distT="0" distB="0" distL="0" distR="0" wp14:anchorId="695693F2" wp14:editId="3976A7E5">
            <wp:extent cx="1893600" cy="132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93600" cy="1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23" w:rsidRPr="00035C0C" w:rsidRDefault="00E30723" w:rsidP="00B604C6">
      <w:pPr>
        <w:spacing w:before="100" w:beforeAutospacing="1" w:after="100" w:afterAutospacing="1" w:line="360" w:lineRule="auto"/>
        <w:ind w:right="1274" w:firstLine="1560"/>
        <w:jc w:val="center"/>
        <w:rPr>
          <w:color w:val="000000" w:themeColor="text1"/>
          <w:sz w:val="28"/>
          <w:szCs w:val="24"/>
        </w:rPr>
      </w:pPr>
      <w:r w:rsidRPr="00035C0C">
        <w:rPr>
          <w:color w:val="000000" w:themeColor="text1"/>
          <w:sz w:val="28"/>
          <w:szCs w:val="24"/>
        </w:rPr>
        <w:t>Рисунок 1.</w:t>
      </w:r>
      <w:r w:rsidR="00A52890" w:rsidRPr="00035C0C">
        <w:rPr>
          <w:color w:val="000000" w:themeColor="text1"/>
          <w:sz w:val="28"/>
          <w:szCs w:val="24"/>
        </w:rPr>
        <w:t>2</w:t>
      </w:r>
      <w:r w:rsidR="00497DEC">
        <w:rPr>
          <w:color w:val="000000" w:themeColor="text1"/>
          <w:sz w:val="28"/>
          <w:szCs w:val="24"/>
        </w:rPr>
        <w:t>3</w:t>
      </w:r>
      <w:r w:rsidRPr="00035C0C">
        <w:rPr>
          <w:color w:val="000000" w:themeColor="text1"/>
          <w:sz w:val="28"/>
          <w:szCs w:val="24"/>
        </w:rPr>
        <w:t xml:space="preserve"> – Подключение </w:t>
      </w:r>
      <w:r w:rsidRPr="00035C0C">
        <w:rPr>
          <w:color w:val="000000" w:themeColor="text1"/>
          <w:sz w:val="28"/>
          <w:szCs w:val="24"/>
          <w:lang w:val="en-US"/>
        </w:rPr>
        <w:t>micro</w:t>
      </w:r>
      <w:r w:rsidRPr="00035C0C">
        <w:rPr>
          <w:color w:val="000000" w:themeColor="text1"/>
          <w:sz w:val="28"/>
          <w:szCs w:val="24"/>
        </w:rPr>
        <w:t xml:space="preserve"> </w:t>
      </w:r>
      <w:proofErr w:type="spellStart"/>
      <w:r w:rsidR="006E7FB1" w:rsidRPr="00035C0C">
        <w:rPr>
          <w:color w:val="000000" w:themeColor="text1"/>
          <w:sz w:val="28"/>
          <w:szCs w:val="24"/>
          <w:lang w:val="en-US"/>
        </w:rPr>
        <w:t>usb</w:t>
      </w:r>
      <w:proofErr w:type="spellEnd"/>
      <w:r w:rsidR="006E7FB1" w:rsidRPr="00035C0C">
        <w:rPr>
          <w:color w:val="000000" w:themeColor="text1"/>
          <w:sz w:val="28"/>
          <w:szCs w:val="24"/>
        </w:rPr>
        <w:t xml:space="preserve"> в</w:t>
      </w:r>
      <w:r w:rsidRPr="00035C0C">
        <w:rPr>
          <w:color w:val="000000" w:themeColor="text1"/>
          <w:sz w:val="28"/>
          <w:szCs w:val="24"/>
        </w:rPr>
        <w:t xml:space="preserve"> разъем на плате</w:t>
      </w:r>
    </w:p>
    <w:p w:rsidR="00E30723" w:rsidRDefault="00E30723" w:rsidP="00E30723">
      <w:pPr>
        <w:spacing w:before="100" w:beforeAutospacing="1" w:after="100" w:afterAutospacing="1" w:line="360" w:lineRule="auto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813D522" wp14:editId="4BE44421">
            <wp:extent cx="1832400" cy="88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00" cy="8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23" w:rsidRPr="00035C0C" w:rsidRDefault="00E30723" w:rsidP="00E30723">
      <w:pPr>
        <w:spacing w:before="100" w:beforeAutospacing="1" w:after="100" w:afterAutospacing="1" w:line="360" w:lineRule="auto"/>
        <w:jc w:val="center"/>
        <w:rPr>
          <w:bCs/>
          <w:noProof/>
          <w:color w:val="000000" w:themeColor="text1"/>
          <w:sz w:val="28"/>
          <w:szCs w:val="24"/>
        </w:rPr>
      </w:pPr>
      <w:r w:rsidRPr="00035C0C">
        <w:rPr>
          <w:color w:val="000000" w:themeColor="text1"/>
          <w:sz w:val="28"/>
          <w:szCs w:val="24"/>
        </w:rPr>
        <w:t>Рисунок 1.</w:t>
      </w:r>
      <w:r w:rsidR="00A52890" w:rsidRPr="00035C0C">
        <w:rPr>
          <w:color w:val="000000" w:themeColor="text1"/>
          <w:sz w:val="28"/>
          <w:szCs w:val="24"/>
        </w:rPr>
        <w:t>2</w:t>
      </w:r>
      <w:r w:rsidR="00497DEC">
        <w:rPr>
          <w:color w:val="000000" w:themeColor="text1"/>
          <w:sz w:val="28"/>
          <w:szCs w:val="24"/>
        </w:rPr>
        <w:t>4</w:t>
      </w:r>
      <w:r w:rsidRPr="00035C0C">
        <w:rPr>
          <w:color w:val="000000" w:themeColor="text1"/>
          <w:sz w:val="28"/>
          <w:szCs w:val="24"/>
        </w:rPr>
        <w:t xml:space="preserve">– Подключение </w:t>
      </w:r>
      <w:r w:rsidRPr="00035C0C">
        <w:rPr>
          <w:color w:val="000000" w:themeColor="text1"/>
          <w:sz w:val="28"/>
          <w:szCs w:val="24"/>
          <w:lang w:val="en-US"/>
        </w:rPr>
        <w:t>USB</w:t>
      </w:r>
      <w:r w:rsidRPr="00035C0C">
        <w:rPr>
          <w:color w:val="000000" w:themeColor="text1"/>
          <w:sz w:val="28"/>
          <w:szCs w:val="24"/>
        </w:rPr>
        <w:t xml:space="preserve"> 2.0 в порт компьютера</w:t>
      </w:r>
    </w:p>
    <w:p w:rsidR="00E30723" w:rsidRDefault="00E30723" w:rsidP="00702386">
      <w:pPr>
        <w:spacing w:before="100" w:beforeAutospacing="1" w:after="100" w:afterAutospacing="1" w:line="360" w:lineRule="auto"/>
        <w:ind w:firstLine="851"/>
        <w:jc w:val="both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t xml:space="preserve">Далее прислонить </w:t>
      </w:r>
      <w:r>
        <w:rPr>
          <w:bCs/>
          <w:noProof/>
          <w:color w:val="000000" w:themeColor="text1"/>
          <w:sz w:val="28"/>
          <w:szCs w:val="28"/>
          <w:lang w:val="en-US"/>
        </w:rPr>
        <w:t>RFID</w:t>
      </w:r>
      <w:r w:rsidRPr="00E30723">
        <w:rPr>
          <w:bCs/>
          <w:noProof/>
          <w:color w:val="000000" w:themeColor="text1"/>
          <w:sz w:val="28"/>
          <w:szCs w:val="28"/>
        </w:rPr>
        <w:t xml:space="preserve"> </w:t>
      </w:r>
      <w:r>
        <w:rPr>
          <w:bCs/>
          <w:noProof/>
          <w:color w:val="000000" w:themeColor="text1"/>
          <w:sz w:val="28"/>
          <w:szCs w:val="28"/>
        </w:rPr>
        <w:t xml:space="preserve">метку к </w:t>
      </w:r>
      <w:r w:rsidR="00306EBA">
        <w:rPr>
          <w:bCs/>
          <w:noProof/>
          <w:color w:val="000000" w:themeColor="text1"/>
          <w:sz w:val="28"/>
          <w:szCs w:val="28"/>
        </w:rPr>
        <w:t>считывающему модулю как показано на рисунке 1.</w:t>
      </w:r>
      <w:r w:rsidR="00A52890">
        <w:rPr>
          <w:bCs/>
          <w:noProof/>
          <w:color w:val="000000" w:themeColor="text1"/>
          <w:sz w:val="28"/>
          <w:szCs w:val="28"/>
        </w:rPr>
        <w:t>2</w:t>
      </w:r>
      <w:r w:rsidR="00497DEC">
        <w:rPr>
          <w:bCs/>
          <w:noProof/>
          <w:color w:val="000000" w:themeColor="text1"/>
          <w:sz w:val="28"/>
          <w:szCs w:val="28"/>
        </w:rPr>
        <w:t>5</w:t>
      </w:r>
      <w:r w:rsidR="00306EBA">
        <w:rPr>
          <w:bCs/>
          <w:noProof/>
          <w:color w:val="000000" w:themeColor="text1"/>
          <w:sz w:val="28"/>
          <w:szCs w:val="28"/>
        </w:rPr>
        <w:t>.</w:t>
      </w:r>
    </w:p>
    <w:p w:rsidR="00306EBA" w:rsidRDefault="00306EBA" w:rsidP="00035C0C">
      <w:pPr>
        <w:spacing w:before="100" w:beforeAutospacing="1" w:after="100" w:afterAutospacing="1" w:line="360" w:lineRule="auto"/>
        <w:ind w:firstLine="851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0F168A78" wp14:editId="6ECAE752">
            <wp:extent cx="2332800" cy="1706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BA" w:rsidRPr="00035C0C" w:rsidRDefault="00306EBA" w:rsidP="00306EBA">
      <w:pPr>
        <w:spacing w:before="100" w:beforeAutospacing="1" w:after="100" w:afterAutospacing="1" w:line="360" w:lineRule="auto"/>
        <w:jc w:val="center"/>
        <w:rPr>
          <w:color w:val="000000" w:themeColor="text1"/>
          <w:sz w:val="28"/>
          <w:szCs w:val="24"/>
        </w:rPr>
      </w:pPr>
      <w:r w:rsidRPr="00035C0C">
        <w:rPr>
          <w:color w:val="000000" w:themeColor="text1"/>
          <w:sz w:val="28"/>
          <w:szCs w:val="24"/>
        </w:rPr>
        <w:t>Рисунок 1.</w:t>
      </w:r>
      <w:r w:rsidR="00A52890" w:rsidRPr="00035C0C">
        <w:rPr>
          <w:color w:val="000000" w:themeColor="text1"/>
          <w:sz w:val="28"/>
          <w:szCs w:val="24"/>
        </w:rPr>
        <w:t>2</w:t>
      </w:r>
      <w:r w:rsidR="00497DEC">
        <w:rPr>
          <w:color w:val="000000" w:themeColor="text1"/>
          <w:sz w:val="28"/>
          <w:szCs w:val="24"/>
        </w:rPr>
        <w:t>5</w:t>
      </w:r>
      <w:r w:rsidRPr="00035C0C">
        <w:rPr>
          <w:color w:val="000000" w:themeColor="text1"/>
          <w:sz w:val="28"/>
          <w:szCs w:val="24"/>
        </w:rPr>
        <w:t xml:space="preserve"> –</w:t>
      </w:r>
      <w:r w:rsidRPr="00035C0C">
        <w:rPr>
          <w:color w:val="000000" w:themeColor="text1"/>
          <w:sz w:val="28"/>
          <w:szCs w:val="24"/>
          <w:lang w:val="en-US"/>
        </w:rPr>
        <w:t>RFID</w:t>
      </w:r>
      <w:r w:rsidRPr="00035C0C">
        <w:rPr>
          <w:color w:val="000000" w:themeColor="text1"/>
          <w:sz w:val="28"/>
          <w:szCs w:val="24"/>
        </w:rPr>
        <w:t xml:space="preserve"> метка и модуль </w:t>
      </w:r>
      <w:r w:rsidRPr="00035C0C">
        <w:rPr>
          <w:color w:val="000000" w:themeColor="text1"/>
          <w:sz w:val="28"/>
          <w:szCs w:val="24"/>
          <w:lang w:val="en-US"/>
        </w:rPr>
        <w:t>RC</w:t>
      </w:r>
      <w:r w:rsidRPr="00035C0C">
        <w:rPr>
          <w:color w:val="000000" w:themeColor="text1"/>
          <w:sz w:val="28"/>
          <w:szCs w:val="24"/>
        </w:rPr>
        <w:t>522</w:t>
      </w:r>
    </w:p>
    <w:p w:rsidR="00702386" w:rsidRDefault="00B604C6" w:rsidP="00497DEC">
      <w:pPr>
        <w:spacing w:line="360" w:lineRule="auto"/>
        <w:ind w:firstLine="709"/>
        <w:jc w:val="both"/>
        <w:rPr>
          <w:sz w:val="28"/>
          <w:szCs w:val="28"/>
        </w:rPr>
      </w:pPr>
      <w:r w:rsidRPr="00702386">
        <w:rPr>
          <w:sz w:val="28"/>
          <w:szCs w:val="28"/>
        </w:rPr>
        <w:lastRenderedPageBreak/>
        <w:t>Далее</w:t>
      </w:r>
      <w:r w:rsidR="00306EBA" w:rsidRPr="00702386">
        <w:rPr>
          <w:sz w:val="28"/>
          <w:szCs w:val="28"/>
        </w:rPr>
        <w:t xml:space="preserve"> профиль пользователя </w:t>
      </w:r>
      <w:r w:rsidR="00306EBA" w:rsidRPr="00702386">
        <w:rPr>
          <w:sz w:val="28"/>
          <w:szCs w:val="28"/>
          <w:lang w:val="en-US"/>
        </w:rPr>
        <w:t>Windows</w:t>
      </w:r>
      <w:r w:rsidR="00306EBA" w:rsidRPr="00702386">
        <w:rPr>
          <w:sz w:val="28"/>
          <w:szCs w:val="28"/>
        </w:rPr>
        <w:t xml:space="preserve"> будет заблокирован</w:t>
      </w:r>
      <w:r w:rsidRPr="00702386">
        <w:rPr>
          <w:sz w:val="28"/>
          <w:szCs w:val="28"/>
        </w:rPr>
        <w:t>,</w:t>
      </w:r>
      <w:r w:rsidR="00306EBA" w:rsidRPr="00702386">
        <w:rPr>
          <w:sz w:val="28"/>
          <w:szCs w:val="28"/>
        </w:rPr>
        <w:t xml:space="preserve"> как показано на рисунке</w:t>
      </w:r>
      <w:r w:rsidR="00702386" w:rsidRPr="00702386">
        <w:rPr>
          <w:sz w:val="28"/>
          <w:szCs w:val="28"/>
        </w:rPr>
        <w:t xml:space="preserve"> </w:t>
      </w:r>
      <w:r w:rsidR="00A52890">
        <w:rPr>
          <w:sz w:val="28"/>
          <w:szCs w:val="28"/>
        </w:rPr>
        <w:t>1</w:t>
      </w:r>
      <w:r w:rsidR="00306EBA" w:rsidRPr="00702386">
        <w:rPr>
          <w:sz w:val="28"/>
          <w:szCs w:val="28"/>
        </w:rPr>
        <w:t>.</w:t>
      </w:r>
      <w:r w:rsidR="00A52890">
        <w:rPr>
          <w:sz w:val="28"/>
          <w:szCs w:val="28"/>
        </w:rPr>
        <w:t>2</w:t>
      </w:r>
      <w:r w:rsidR="00497DEC">
        <w:rPr>
          <w:sz w:val="28"/>
          <w:szCs w:val="28"/>
        </w:rPr>
        <w:t>6</w:t>
      </w:r>
      <w:r w:rsidR="00306EBA" w:rsidRPr="00702386">
        <w:rPr>
          <w:sz w:val="28"/>
          <w:szCs w:val="28"/>
        </w:rPr>
        <w:t>.</w:t>
      </w:r>
    </w:p>
    <w:p w:rsidR="00702386" w:rsidRDefault="00702386" w:rsidP="00702386">
      <w:pPr>
        <w:rPr>
          <w:sz w:val="28"/>
          <w:szCs w:val="28"/>
        </w:rPr>
      </w:pPr>
    </w:p>
    <w:p w:rsidR="00306EBA" w:rsidRPr="00702386" w:rsidRDefault="00306EBA" w:rsidP="00035C0C">
      <w:pPr>
        <w:jc w:val="center"/>
        <w:rPr>
          <w:sz w:val="28"/>
          <w:szCs w:val="28"/>
        </w:rPr>
      </w:pPr>
      <w:r w:rsidRPr="00702386">
        <w:rPr>
          <w:noProof/>
          <w:sz w:val="28"/>
          <w:szCs w:val="28"/>
        </w:rPr>
        <w:drawing>
          <wp:inline distT="0" distB="0" distL="0" distR="0" wp14:anchorId="79192ACC" wp14:editId="558BD79C">
            <wp:extent cx="2984400" cy="1540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00" cy="15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BA" w:rsidRPr="00035C0C" w:rsidRDefault="00306EBA" w:rsidP="00306EBA">
      <w:pPr>
        <w:spacing w:before="100" w:beforeAutospacing="1" w:after="100" w:afterAutospacing="1" w:line="360" w:lineRule="auto"/>
        <w:jc w:val="center"/>
        <w:rPr>
          <w:color w:val="000000" w:themeColor="text1"/>
          <w:sz w:val="28"/>
          <w:szCs w:val="24"/>
        </w:rPr>
      </w:pPr>
      <w:r w:rsidRPr="00035C0C">
        <w:rPr>
          <w:color w:val="000000" w:themeColor="text1"/>
          <w:sz w:val="28"/>
          <w:szCs w:val="24"/>
        </w:rPr>
        <w:t>Рисунок 1.</w:t>
      </w:r>
      <w:r w:rsidR="00A52890" w:rsidRPr="00035C0C">
        <w:rPr>
          <w:color w:val="000000" w:themeColor="text1"/>
          <w:sz w:val="28"/>
          <w:szCs w:val="24"/>
        </w:rPr>
        <w:t>2</w:t>
      </w:r>
      <w:r w:rsidR="00497DEC">
        <w:rPr>
          <w:color w:val="000000" w:themeColor="text1"/>
          <w:sz w:val="28"/>
          <w:szCs w:val="24"/>
        </w:rPr>
        <w:t>6</w:t>
      </w:r>
      <w:r w:rsidRPr="00035C0C">
        <w:rPr>
          <w:color w:val="000000" w:themeColor="text1"/>
          <w:sz w:val="28"/>
          <w:szCs w:val="24"/>
        </w:rPr>
        <w:t xml:space="preserve"> –Экран блокировки </w:t>
      </w:r>
      <w:r w:rsidRPr="00035C0C">
        <w:rPr>
          <w:color w:val="000000" w:themeColor="text1"/>
          <w:sz w:val="28"/>
          <w:szCs w:val="24"/>
          <w:lang w:val="en-US"/>
        </w:rPr>
        <w:t>Windows</w:t>
      </w:r>
      <w:r w:rsidRPr="00035C0C">
        <w:rPr>
          <w:color w:val="000000" w:themeColor="text1"/>
          <w:sz w:val="28"/>
          <w:szCs w:val="24"/>
        </w:rPr>
        <w:t xml:space="preserve"> 10</w:t>
      </w:r>
    </w:p>
    <w:p w:rsidR="00F214D5" w:rsidRDefault="00306EBA" w:rsidP="00B35A5E">
      <w:pPr>
        <w:spacing w:before="100" w:beforeAutospacing="1" w:after="100" w:afterAutospacing="1" w:line="360" w:lineRule="auto"/>
        <w:ind w:firstLine="851"/>
        <w:jc w:val="both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t xml:space="preserve">Для разблокировки учетной записи пользователя снова поднесите </w:t>
      </w:r>
      <w:r>
        <w:rPr>
          <w:bCs/>
          <w:noProof/>
          <w:color w:val="000000" w:themeColor="text1"/>
          <w:sz w:val="28"/>
          <w:szCs w:val="28"/>
          <w:lang w:val="en-US"/>
        </w:rPr>
        <w:t>RFID</w:t>
      </w:r>
      <w:r w:rsidRPr="00306EBA">
        <w:rPr>
          <w:bCs/>
          <w:noProof/>
          <w:color w:val="000000" w:themeColor="text1"/>
          <w:sz w:val="28"/>
          <w:szCs w:val="28"/>
        </w:rPr>
        <w:t xml:space="preserve"> </w:t>
      </w:r>
      <w:r>
        <w:rPr>
          <w:bCs/>
          <w:noProof/>
          <w:color w:val="000000" w:themeColor="text1"/>
          <w:sz w:val="28"/>
          <w:szCs w:val="28"/>
        </w:rPr>
        <w:t xml:space="preserve">метку и вы увидите рабочий стол </w:t>
      </w:r>
      <w:r>
        <w:rPr>
          <w:bCs/>
          <w:noProof/>
          <w:color w:val="000000" w:themeColor="text1"/>
          <w:sz w:val="28"/>
          <w:szCs w:val="28"/>
          <w:lang w:val="en-US"/>
        </w:rPr>
        <w:t>Windows</w:t>
      </w:r>
      <w:r w:rsidRPr="00306EBA">
        <w:rPr>
          <w:bCs/>
          <w:noProof/>
          <w:color w:val="000000" w:themeColor="text1"/>
          <w:sz w:val="28"/>
          <w:szCs w:val="28"/>
        </w:rPr>
        <w:t xml:space="preserve"> </w:t>
      </w:r>
      <w:r>
        <w:rPr>
          <w:bCs/>
          <w:noProof/>
          <w:color w:val="000000" w:themeColor="text1"/>
          <w:sz w:val="28"/>
          <w:szCs w:val="28"/>
        </w:rPr>
        <w:t xml:space="preserve">системы как показано на рисунке </w:t>
      </w:r>
      <w:r w:rsidRPr="00306EBA">
        <w:rPr>
          <w:bCs/>
          <w:noProof/>
          <w:color w:val="000000" w:themeColor="text1"/>
          <w:sz w:val="28"/>
          <w:szCs w:val="28"/>
        </w:rPr>
        <w:t>1.</w:t>
      </w:r>
      <w:r w:rsidR="000B1AA1" w:rsidRPr="000B1AA1">
        <w:rPr>
          <w:bCs/>
          <w:noProof/>
          <w:color w:val="000000" w:themeColor="text1"/>
          <w:sz w:val="28"/>
          <w:szCs w:val="28"/>
        </w:rPr>
        <w:t>2</w:t>
      </w:r>
      <w:r w:rsidR="00497DEC">
        <w:rPr>
          <w:bCs/>
          <w:noProof/>
          <w:color w:val="000000" w:themeColor="text1"/>
          <w:sz w:val="28"/>
          <w:szCs w:val="28"/>
        </w:rPr>
        <w:t>7</w:t>
      </w:r>
      <w:r w:rsidRPr="00306EBA">
        <w:rPr>
          <w:bCs/>
          <w:noProof/>
          <w:color w:val="000000" w:themeColor="text1"/>
          <w:sz w:val="28"/>
          <w:szCs w:val="28"/>
        </w:rPr>
        <w:t>.</w:t>
      </w:r>
    </w:p>
    <w:p w:rsidR="00306EBA" w:rsidRDefault="00306EBA" w:rsidP="00B604C6">
      <w:pPr>
        <w:spacing w:before="100" w:beforeAutospacing="1" w:after="100" w:afterAutospacing="1" w:line="360" w:lineRule="auto"/>
        <w:ind w:firstLine="709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0DB4D1E" wp14:editId="282A62BF">
            <wp:extent cx="2692800" cy="2026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800" cy="20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BA" w:rsidRPr="00035C0C" w:rsidRDefault="00306EBA" w:rsidP="00306EBA">
      <w:pPr>
        <w:spacing w:before="100" w:beforeAutospacing="1" w:after="100" w:afterAutospacing="1" w:line="360" w:lineRule="auto"/>
        <w:jc w:val="center"/>
        <w:rPr>
          <w:color w:val="000000" w:themeColor="text1"/>
          <w:sz w:val="28"/>
          <w:szCs w:val="24"/>
        </w:rPr>
      </w:pPr>
      <w:r w:rsidRPr="00035C0C">
        <w:rPr>
          <w:color w:val="000000" w:themeColor="text1"/>
          <w:sz w:val="28"/>
          <w:szCs w:val="24"/>
        </w:rPr>
        <w:t>Рисунок 1.</w:t>
      </w:r>
      <w:r w:rsidR="000B1AA1" w:rsidRPr="00035C0C">
        <w:rPr>
          <w:color w:val="000000" w:themeColor="text1"/>
          <w:sz w:val="28"/>
          <w:szCs w:val="24"/>
        </w:rPr>
        <w:t>2</w:t>
      </w:r>
      <w:r w:rsidR="00497DEC">
        <w:rPr>
          <w:color w:val="000000" w:themeColor="text1"/>
          <w:sz w:val="28"/>
          <w:szCs w:val="24"/>
        </w:rPr>
        <w:t>7</w:t>
      </w:r>
      <w:r w:rsidRPr="00035C0C">
        <w:rPr>
          <w:color w:val="000000" w:themeColor="text1"/>
          <w:sz w:val="28"/>
          <w:szCs w:val="24"/>
        </w:rPr>
        <w:t xml:space="preserve"> –</w:t>
      </w:r>
      <w:r w:rsidR="009734CD" w:rsidRPr="00035C0C">
        <w:rPr>
          <w:color w:val="000000" w:themeColor="text1"/>
          <w:sz w:val="28"/>
          <w:szCs w:val="24"/>
        </w:rPr>
        <w:t xml:space="preserve"> Р</w:t>
      </w:r>
      <w:r w:rsidRPr="00035C0C">
        <w:rPr>
          <w:color w:val="000000" w:themeColor="text1"/>
          <w:sz w:val="28"/>
          <w:szCs w:val="24"/>
        </w:rPr>
        <w:t xml:space="preserve">абочий стол </w:t>
      </w:r>
      <w:r w:rsidRPr="00035C0C">
        <w:rPr>
          <w:color w:val="000000" w:themeColor="text1"/>
          <w:sz w:val="28"/>
          <w:szCs w:val="24"/>
          <w:lang w:val="en-US"/>
        </w:rPr>
        <w:t>Windows</w:t>
      </w:r>
      <w:r w:rsidRPr="00035C0C">
        <w:rPr>
          <w:color w:val="000000" w:themeColor="text1"/>
          <w:sz w:val="28"/>
          <w:szCs w:val="24"/>
        </w:rPr>
        <w:t xml:space="preserve"> 10</w:t>
      </w:r>
    </w:p>
    <w:p w:rsidR="00306EBA" w:rsidRPr="00875774" w:rsidRDefault="00B35A5E" w:rsidP="00035C0C">
      <w:pPr>
        <w:spacing w:before="100" w:beforeAutospacing="1" w:after="100" w:afterAutospacing="1" w:line="360" w:lineRule="auto"/>
        <w:ind w:firstLine="851"/>
        <w:jc w:val="both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t xml:space="preserve">В итоге пользователю предоставляеться возможность управлять своим компьютер посредством прикладыванию </w:t>
      </w:r>
      <w:r>
        <w:rPr>
          <w:bCs/>
          <w:noProof/>
          <w:color w:val="000000" w:themeColor="text1"/>
          <w:sz w:val="28"/>
          <w:szCs w:val="28"/>
          <w:lang w:val="en-US"/>
        </w:rPr>
        <w:t>RFID</w:t>
      </w:r>
      <w:r w:rsidRPr="00875774">
        <w:rPr>
          <w:bCs/>
          <w:noProof/>
          <w:color w:val="000000" w:themeColor="text1"/>
          <w:sz w:val="28"/>
          <w:szCs w:val="28"/>
        </w:rPr>
        <w:t xml:space="preserve"> </w:t>
      </w:r>
      <w:r>
        <w:rPr>
          <w:bCs/>
          <w:noProof/>
          <w:color w:val="000000" w:themeColor="text1"/>
          <w:sz w:val="28"/>
          <w:szCs w:val="28"/>
        </w:rPr>
        <w:t>меток к считывающему устройству</w:t>
      </w:r>
      <w:r w:rsidRPr="00875774">
        <w:rPr>
          <w:bCs/>
          <w:noProof/>
          <w:color w:val="000000" w:themeColor="text1"/>
          <w:sz w:val="28"/>
          <w:szCs w:val="28"/>
        </w:rPr>
        <w:t>.</w:t>
      </w:r>
    </w:p>
    <w:p w:rsidR="001A6C0B" w:rsidRDefault="001A6C0B" w:rsidP="00DA46BE">
      <w:pPr>
        <w:pStyle w:val="1"/>
        <w:spacing w:line="360" w:lineRule="auto"/>
        <w:ind w:firstLine="709"/>
      </w:pPr>
      <w:r>
        <w:br w:type="page"/>
      </w:r>
    </w:p>
    <w:p w:rsidR="00EB5A83" w:rsidRPr="00ED0D95" w:rsidRDefault="00ED0D95" w:rsidP="00DA46BE">
      <w:pPr>
        <w:pStyle w:val="1"/>
        <w:spacing w:line="360" w:lineRule="auto"/>
        <w:ind w:firstLine="709"/>
      </w:pPr>
      <w:bookmarkStart w:id="39" w:name="_Toc12190151"/>
      <w:r>
        <w:lastRenderedPageBreak/>
        <w:t>2</w:t>
      </w:r>
      <w:r w:rsidR="00EB5A83" w:rsidRPr="009845AE">
        <w:t xml:space="preserve"> </w:t>
      </w:r>
      <w:bookmarkStart w:id="40" w:name="2_Охрана_труда"/>
      <w:bookmarkEnd w:id="40"/>
      <w:r w:rsidR="00EB5A83" w:rsidRPr="009845AE">
        <w:t>ОХРАНА ТРУДА</w:t>
      </w:r>
      <w:bookmarkEnd w:id="39"/>
    </w:p>
    <w:p w:rsidR="00EB5A83" w:rsidRPr="00ED0D95" w:rsidRDefault="00ED0D95" w:rsidP="00DA46BE">
      <w:pPr>
        <w:pStyle w:val="2"/>
        <w:spacing w:line="360" w:lineRule="auto"/>
        <w:ind w:firstLine="709"/>
        <w:rPr>
          <w:szCs w:val="32"/>
        </w:rPr>
      </w:pPr>
      <w:bookmarkStart w:id="41" w:name="2.1_Техника_безопасности_при_работе_на_к"/>
      <w:bookmarkStart w:id="42" w:name="_Toc12190152"/>
      <w:bookmarkEnd w:id="41"/>
      <w:r>
        <w:rPr>
          <w:szCs w:val="32"/>
        </w:rPr>
        <w:t>2</w:t>
      </w:r>
      <w:r w:rsidR="00EB5A83">
        <w:rPr>
          <w:szCs w:val="32"/>
        </w:rPr>
        <w:t>.1 Т</w:t>
      </w:r>
      <w:r w:rsidR="00EB5A83" w:rsidRPr="009845AE">
        <w:rPr>
          <w:szCs w:val="32"/>
        </w:rPr>
        <w:t>ехника безопасности при работе на</w:t>
      </w:r>
      <w:r w:rsidR="00EB5A83" w:rsidRPr="009845AE">
        <w:rPr>
          <w:spacing w:val="-8"/>
          <w:szCs w:val="32"/>
        </w:rPr>
        <w:t xml:space="preserve"> </w:t>
      </w:r>
      <w:r w:rsidR="00EB5A83" w:rsidRPr="009845AE">
        <w:rPr>
          <w:szCs w:val="32"/>
        </w:rPr>
        <w:t>компьютере</w:t>
      </w:r>
      <w:bookmarkEnd w:id="42"/>
    </w:p>
    <w:p w:rsidR="00EB5A83" w:rsidRDefault="00ED0D95" w:rsidP="00DA46BE">
      <w:pPr>
        <w:pStyle w:val="3"/>
        <w:spacing w:line="360" w:lineRule="auto"/>
        <w:ind w:firstLine="709"/>
        <w:rPr>
          <w:rFonts w:cs="Times New Roman"/>
          <w:color w:val="000000" w:themeColor="text1"/>
          <w:szCs w:val="32"/>
        </w:rPr>
      </w:pPr>
      <w:bookmarkStart w:id="43" w:name="2.1.1_Общие_требования"/>
      <w:bookmarkStart w:id="44" w:name="_Toc12190153"/>
      <w:bookmarkEnd w:id="43"/>
      <w:r>
        <w:rPr>
          <w:rFonts w:cs="Times New Roman"/>
          <w:color w:val="000000" w:themeColor="text1"/>
          <w:szCs w:val="32"/>
        </w:rPr>
        <w:t>2</w:t>
      </w:r>
      <w:r w:rsidR="00EB5A83" w:rsidRPr="00EB5A83">
        <w:rPr>
          <w:rFonts w:cs="Times New Roman"/>
          <w:color w:val="000000" w:themeColor="text1"/>
          <w:szCs w:val="32"/>
        </w:rPr>
        <w:t>.1.1 Общие</w:t>
      </w:r>
      <w:r w:rsidR="00EB5A83" w:rsidRPr="00EB5A83">
        <w:rPr>
          <w:rFonts w:cs="Times New Roman"/>
          <w:color w:val="000000" w:themeColor="text1"/>
          <w:spacing w:val="-2"/>
          <w:szCs w:val="32"/>
        </w:rPr>
        <w:t xml:space="preserve"> </w:t>
      </w:r>
      <w:r w:rsidR="00EB5A83" w:rsidRPr="00EB5A83">
        <w:rPr>
          <w:rFonts w:cs="Times New Roman"/>
          <w:color w:val="000000" w:themeColor="text1"/>
          <w:szCs w:val="32"/>
        </w:rPr>
        <w:t>требования</w:t>
      </w:r>
      <w:bookmarkEnd w:id="44"/>
    </w:p>
    <w:p w:rsidR="00ED0D95" w:rsidRPr="00ED0D95" w:rsidRDefault="00ED0D95" w:rsidP="00ED0D95"/>
    <w:p w:rsidR="00EB5A83" w:rsidRPr="009845AE" w:rsidRDefault="00EB5A83" w:rsidP="00035C0C">
      <w:pPr>
        <w:pStyle w:val="af4"/>
        <w:spacing w:line="360" w:lineRule="auto"/>
        <w:ind w:left="0" w:right="114" w:firstLine="85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</w:p>
    <w:p w:rsidR="00EB5A83" w:rsidRPr="009845AE" w:rsidRDefault="00EB5A83" w:rsidP="00035C0C">
      <w:pPr>
        <w:pStyle w:val="af4"/>
        <w:spacing w:line="360" w:lineRule="auto"/>
        <w:ind w:left="0" w:right="115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:rsidR="00EB5A83" w:rsidRPr="009845AE" w:rsidRDefault="00EB5A83" w:rsidP="00035C0C">
      <w:pPr>
        <w:pStyle w:val="a5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повышенный уровень электромагнитных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излучений;</w:t>
      </w:r>
    </w:p>
    <w:p w:rsidR="00EB5A83" w:rsidRPr="009845AE" w:rsidRDefault="00EB5A83" w:rsidP="00035C0C">
      <w:pPr>
        <w:pStyle w:val="a5"/>
        <w:widowControl w:val="0"/>
        <w:numPr>
          <w:ilvl w:val="0"/>
          <w:numId w:val="4"/>
        </w:numPr>
        <w:tabs>
          <w:tab w:val="left" w:pos="-1418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повышенный уровень статического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электричества;</w:t>
      </w:r>
    </w:p>
    <w:p w:rsidR="00EB5A83" w:rsidRPr="009845AE" w:rsidRDefault="00EB5A83" w:rsidP="00035C0C">
      <w:pPr>
        <w:pStyle w:val="a5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пониженная ионизация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воздуха;</w:t>
      </w:r>
    </w:p>
    <w:p w:rsidR="00EB5A83" w:rsidRPr="009845AE" w:rsidRDefault="00EB5A83" w:rsidP="00035C0C">
      <w:pPr>
        <w:pStyle w:val="a5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статические физические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перегрузки;</w:t>
      </w:r>
    </w:p>
    <w:p w:rsidR="00EB5A83" w:rsidRPr="009845AE" w:rsidRDefault="00EB5A83" w:rsidP="00035C0C">
      <w:pPr>
        <w:pStyle w:val="a5"/>
        <w:widowControl w:val="0"/>
        <w:numPr>
          <w:ilvl w:val="0"/>
          <w:numId w:val="4"/>
        </w:numPr>
        <w:tabs>
          <w:tab w:val="left" w:pos="-567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перенапряжение зрительных</w:t>
      </w:r>
      <w:r w:rsidRPr="009845AE">
        <w:rPr>
          <w:spacing w:val="-2"/>
          <w:sz w:val="28"/>
          <w:szCs w:val="28"/>
        </w:rPr>
        <w:t xml:space="preserve"> </w:t>
      </w:r>
      <w:r w:rsidRPr="009845AE">
        <w:rPr>
          <w:sz w:val="28"/>
          <w:szCs w:val="28"/>
        </w:rPr>
        <w:t>анализаторов.</w:t>
      </w:r>
    </w:p>
    <w:p w:rsidR="00EB5A83" w:rsidRPr="009845AE" w:rsidRDefault="00EB5A83" w:rsidP="00035C0C">
      <w:pPr>
        <w:pStyle w:val="af4"/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9845AE">
        <w:rPr>
          <w:sz w:val="28"/>
          <w:szCs w:val="28"/>
        </w:rPr>
        <w:t>Работник обязан:</w:t>
      </w:r>
    </w:p>
    <w:p w:rsidR="00EB5A83" w:rsidRPr="009845AE" w:rsidRDefault="00EB5A83" w:rsidP="00035C0C">
      <w:pPr>
        <w:pStyle w:val="af4"/>
        <w:spacing w:line="360" w:lineRule="auto"/>
        <w:ind w:left="0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а) Выполнять только ту работу, которая определена его должностной инструкцией.</w:t>
      </w:r>
    </w:p>
    <w:p w:rsidR="00EB5A83" w:rsidRPr="009845AE" w:rsidRDefault="00EB5A83" w:rsidP="00035C0C">
      <w:pPr>
        <w:pStyle w:val="af4"/>
        <w:spacing w:line="360" w:lineRule="auto"/>
        <w:ind w:left="0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а) Содержать в чистоте рабочее место.</w:t>
      </w:r>
    </w:p>
    <w:p w:rsidR="00EB5A83" w:rsidRPr="009845AE" w:rsidRDefault="00EB5A83" w:rsidP="00035C0C">
      <w:pPr>
        <w:pStyle w:val="af4"/>
        <w:tabs>
          <w:tab w:val="left" w:pos="2835"/>
          <w:tab w:val="left" w:pos="3828"/>
          <w:tab w:val="left" w:pos="4678"/>
          <w:tab w:val="left" w:pos="4962"/>
          <w:tab w:val="left" w:pos="5954"/>
          <w:tab w:val="left" w:pos="6237"/>
          <w:tab w:val="left" w:pos="7938"/>
        </w:tabs>
        <w:spacing w:line="360" w:lineRule="auto"/>
        <w:ind w:left="0" w:right="116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 xml:space="preserve">б) </w:t>
      </w:r>
      <w:r w:rsidRPr="009845AE">
        <w:rPr>
          <w:spacing w:val="9"/>
          <w:sz w:val="28"/>
          <w:szCs w:val="28"/>
        </w:rPr>
        <w:t>Соблюдать</w:t>
      </w:r>
      <w:r w:rsidRPr="009845AE">
        <w:rPr>
          <w:sz w:val="28"/>
          <w:szCs w:val="28"/>
        </w:rPr>
        <w:tab/>
        <w:t>режим</w:t>
      </w:r>
      <w:r w:rsidRPr="009845AE">
        <w:rPr>
          <w:sz w:val="28"/>
          <w:szCs w:val="28"/>
        </w:rPr>
        <w:tab/>
        <w:t>труда</w:t>
      </w:r>
      <w:r w:rsidRPr="009845AE">
        <w:rPr>
          <w:sz w:val="28"/>
          <w:szCs w:val="28"/>
        </w:rPr>
        <w:tab/>
        <w:t>и</w:t>
      </w:r>
      <w:r w:rsidRPr="009845AE">
        <w:rPr>
          <w:sz w:val="28"/>
          <w:szCs w:val="28"/>
        </w:rPr>
        <w:tab/>
        <w:t>отдыха</w:t>
      </w:r>
      <w:r w:rsidRPr="009845AE">
        <w:rPr>
          <w:sz w:val="28"/>
          <w:szCs w:val="28"/>
        </w:rPr>
        <w:tab/>
        <w:t>в</w:t>
      </w:r>
      <w:r w:rsidRPr="009845AE">
        <w:rPr>
          <w:sz w:val="28"/>
          <w:szCs w:val="28"/>
        </w:rPr>
        <w:tab/>
        <w:t>зависимости</w:t>
      </w:r>
      <w:r w:rsidRPr="009845AE">
        <w:rPr>
          <w:sz w:val="28"/>
          <w:szCs w:val="28"/>
        </w:rPr>
        <w:tab/>
      </w:r>
      <w:r w:rsidRPr="009845AE">
        <w:rPr>
          <w:spacing w:val="-11"/>
          <w:sz w:val="28"/>
          <w:szCs w:val="28"/>
        </w:rPr>
        <w:t xml:space="preserve">от </w:t>
      </w:r>
      <w:r w:rsidRPr="009845AE">
        <w:rPr>
          <w:sz w:val="28"/>
          <w:szCs w:val="28"/>
        </w:rPr>
        <w:t>продолжительности, вида и категории трудовой</w:t>
      </w:r>
      <w:r w:rsidRPr="009845AE">
        <w:rPr>
          <w:spacing w:val="-6"/>
          <w:sz w:val="28"/>
          <w:szCs w:val="28"/>
        </w:rPr>
        <w:t xml:space="preserve"> </w:t>
      </w:r>
      <w:r w:rsidRPr="009845AE">
        <w:rPr>
          <w:sz w:val="28"/>
          <w:szCs w:val="28"/>
        </w:rPr>
        <w:t>деятельности.</w:t>
      </w:r>
    </w:p>
    <w:p w:rsidR="00EB5A83" w:rsidRPr="009845AE" w:rsidRDefault="00EB5A83" w:rsidP="00035C0C">
      <w:pPr>
        <w:pStyle w:val="af4"/>
        <w:spacing w:line="360" w:lineRule="auto"/>
        <w:ind w:left="0" w:firstLine="851"/>
        <w:jc w:val="both"/>
      </w:pPr>
      <w:r w:rsidRPr="009845AE">
        <w:rPr>
          <w:sz w:val="28"/>
          <w:szCs w:val="28"/>
        </w:rPr>
        <w:t>в) Соблюдать меры пожарной безопасности</w:t>
      </w:r>
      <w:r w:rsidRPr="009845AE">
        <w:t>.</w:t>
      </w:r>
    </w:p>
    <w:p w:rsidR="00035C0C" w:rsidRDefault="005A2E32" w:rsidP="00724D35">
      <w:pPr>
        <w:pStyle w:val="3"/>
        <w:spacing w:line="360" w:lineRule="auto"/>
        <w:rPr>
          <w:rFonts w:cs="Times New Roman"/>
          <w:color w:val="000000" w:themeColor="text1"/>
          <w:szCs w:val="32"/>
        </w:rPr>
      </w:pPr>
      <w:bookmarkStart w:id="45" w:name="2.1.2_Требования_безопасности_перед_нача"/>
      <w:bookmarkEnd w:id="45"/>
      <w:r w:rsidRPr="005A2E32">
        <w:rPr>
          <w:rFonts w:cs="Times New Roman"/>
          <w:color w:val="000000" w:themeColor="text1"/>
          <w:szCs w:val="32"/>
        </w:rPr>
        <w:t xml:space="preserve">          </w:t>
      </w:r>
    </w:p>
    <w:p w:rsidR="00EB5A83" w:rsidRPr="00EB5A83" w:rsidRDefault="00ED0D95" w:rsidP="00035C0C">
      <w:pPr>
        <w:pStyle w:val="3"/>
        <w:spacing w:line="360" w:lineRule="auto"/>
        <w:ind w:firstLine="709"/>
        <w:rPr>
          <w:rFonts w:cs="Times New Roman"/>
          <w:color w:val="000000" w:themeColor="text1"/>
          <w:szCs w:val="32"/>
        </w:rPr>
      </w:pPr>
      <w:bookmarkStart w:id="46" w:name="_Toc12190154"/>
      <w:r>
        <w:rPr>
          <w:rFonts w:cs="Times New Roman"/>
          <w:color w:val="000000" w:themeColor="text1"/>
          <w:szCs w:val="32"/>
        </w:rPr>
        <w:t>2</w:t>
      </w:r>
      <w:r w:rsidR="00EB5A83" w:rsidRPr="00EB5A83">
        <w:rPr>
          <w:rFonts w:cs="Times New Roman"/>
          <w:color w:val="000000" w:themeColor="text1"/>
          <w:szCs w:val="32"/>
        </w:rPr>
        <w:t>.1.2 Требования безопасности перед началом</w:t>
      </w:r>
      <w:r w:rsidR="00EB5A83" w:rsidRPr="00EB5A83">
        <w:rPr>
          <w:rFonts w:cs="Times New Roman"/>
          <w:color w:val="000000" w:themeColor="text1"/>
          <w:spacing w:val="-5"/>
          <w:szCs w:val="32"/>
        </w:rPr>
        <w:t xml:space="preserve"> </w:t>
      </w:r>
      <w:r w:rsidR="00EB5A83" w:rsidRPr="00EB5A83">
        <w:rPr>
          <w:rFonts w:cs="Times New Roman"/>
          <w:color w:val="000000" w:themeColor="text1"/>
          <w:szCs w:val="32"/>
        </w:rPr>
        <w:t>работы</w:t>
      </w:r>
      <w:bookmarkEnd w:id="46"/>
    </w:p>
    <w:p w:rsidR="00EB5A83" w:rsidRPr="007065E1" w:rsidRDefault="00EB5A83" w:rsidP="00724D35">
      <w:pPr>
        <w:pStyle w:val="af4"/>
        <w:spacing w:before="5" w:line="360" w:lineRule="auto"/>
        <w:ind w:left="0"/>
        <w:jc w:val="both"/>
        <w:rPr>
          <w:sz w:val="28"/>
          <w:szCs w:val="28"/>
        </w:rPr>
      </w:pPr>
    </w:p>
    <w:p w:rsidR="00EB5A83" w:rsidRPr="007065E1" w:rsidRDefault="00EB5A83" w:rsidP="00724D35">
      <w:pPr>
        <w:pStyle w:val="af4"/>
        <w:spacing w:line="360" w:lineRule="auto"/>
        <w:ind w:left="0" w:firstLine="851"/>
        <w:jc w:val="both"/>
        <w:rPr>
          <w:sz w:val="28"/>
          <w:szCs w:val="28"/>
        </w:rPr>
      </w:pPr>
      <w:r w:rsidRPr="007065E1">
        <w:rPr>
          <w:sz w:val="28"/>
          <w:szCs w:val="28"/>
        </w:rPr>
        <w:t>Перед началом работы необходимо подготовить рабочее место.</w:t>
      </w:r>
    </w:p>
    <w:p w:rsidR="00EB5A83" w:rsidRDefault="00EB5A83" w:rsidP="00D2394E">
      <w:pPr>
        <w:pStyle w:val="af4"/>
        <w:numPr>
          <w:ilvl w:val="0"/>
          <w:numId w:val="7"/>
        </w:numPr>
        <w:spacing w:line="360" w:lineRule="auto"/>
        <w:ind w:left="0" w:right="120" w:firstLine="851"/>
        <w:jc w:val="both"/>
      </w:pPr>
      <w:r w:rsidRPr="007065E1">
        <w:rPr>
          <w:sz w:val="28"/>
          <w:szCs w:val="28"/>
        </w:rPr>
        <w:t>Отрегулировать освещение на рабочем месте, убедиться в отсутствии бликов на экране.</w:t>
      </w:r>
    </w:p>
    <w:p w:rsidR="00EB5A83" w:rsidRPr="00275B84" w:rsidRDefault="00EB5A83" w:rsidP="00D2394E">
      <w:pPr>
        <w:pStyle w:val="af4"/>
        <w:numPr>
          <w:ilvl w:val="0"/>
          <w:numId w:val="7"/>
        </w:numPr>
        <w:spacing w:line="360" w:lineRule="auto"/>
        <w:ind w:left="0" w:right="120" w:firstLine="851"/>
        <w:jc w:val="both"/>
      </w:pPr>
      <w:r w:rsidRPr="00275B84">
        <w:rPr>
          <w:sz w:val="28"/>
          <w:szCs w:val="28"/>
        </w:rPr>
        <w:t>Проверить правильность подключения оборудования к электросети.</w:t>
      </w:r>
    </w:p>
    <w:p w:rsidR="00EB5A83" w:rsidRPr="009845AE" w:rsidRDefault="00EB5A83" w:rsidP="00D2394E">
      <w:pPr>
        <w:pStyle w:val="af4"/>
        <w:numPr>
          <w:ilvl w:val="0"/>
          <w:numId w:val="7"/>
        </w:numPr>
        <w:spacing w:line="360" w:lineRule="auto"/>
        <w:ind w:left="0" w:right="105" w:firstLine="851"/>
        <w:rPr>
          <w:sz w:val="28"/>
          <w:szCs w:val="28"/>
        </w:rPr>
      </w:pPr>
      <w:r w:rsidRPr="009845AE">
        <w:rPr>
          <w:sz w:val="28"/>
          <w:szCs w:val="28"/>
        </w:rPr>
        <w:lastRenderedPageBreak/>
        <w:t>Проверить исправность проводов питания и отсутствие оголенных участков проводов.</w:t>
      </w:r>
    </w:p>
    <w:p w:rsidR="00EB5A83" w:rsidRPr="00726B77" w:rsidRDefault="00EB5A83" w:rsidP="00D2394E">
      <w:pPr>
        <w:pStyle w:val="af4"/>
        <w:numPr>
          <w:ilvl w:val="0"/>
          <w:numId w:val="7"/>
        </w:numPr>
        <w:spacing w:line="360" w:lineRule="auto"/>
        <w:ind w:left="0" w:firstLine="851"/>
        <w:rPr>
          <w:sz w:val="28"/>
          <w:szCs w:val="28"/>
        </w:rPr>
      </w:pPr>
      <w:r w:rsidRPr="009845AE">
        <w:rPr>
          <w:sz w:val="28"/>
          <w:szCs w:val="28"/>
        </w:rPr>
        <w:t>Убедиться в наличии заземления системного блока, монитора и защитного</w:t>
      </w:r>
      <w:r w:rsidRPr="00726B77">
        <w:rPr>
          <w:sz w:val="28"/>
          <w:szCs w:val="28"/>
        </w:rPr>
        <w:t xml:space="preserve"> экрана.</w:t>
      </w:r>
    </w:p>
    <w:p w:rsidR="00EB5A83" w:rsidRPr="009845AE" w:rsidRDefault="00EB5A83" w:rsidP="00D2394E">
      <w:pPr>
        <w:pStyle w:val="af4"/>
        <w:numPr>
          <w:ilvl w:val="0"/>
          <w:numId w:val="7"/>
        </w:numPr>
        <w:spacing w:line="360" w:lineRule="auto"/>
        <w:ind w:left="0" w:right="119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Протереть антистатической салфеткой поверхность экрана монитора и защитного экрана.</w:t>
      </w:r>
    </w:p>
    <w:p w:rsidR="00EB5A83" w:rsidRPr="009845AE" w:rsidRDefault="00EB5A83" w:rsidP="00035C0C">
      <w:pPr>
        <w:pStyle w:val="af4"/>
        <w:spacing w:before="240" w:line="360" w:lineRule="auto"/>
        <w:ind w:left="0" w:right="119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6)  Проверить правильность установки стола, стула, подставки для ног, пюпитра, угла наклона экрана, положение клавиатуры, положение «мыши»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</w:t>
      </w:r>
      <w:r w:rsidRPr="009845AE">
        <w:rPr>
          <w:spacing w:val="-2"/>
          <w:sz w:val="28"/>
          <w:szCs w:val="28"/>
        </w:rPr>
        <w:t xml:space="preserve"> </w:t>
      </w:r>
      <w:r w:rsidRPr="009845AE">
        <w:rPr>
          <w:sz w:val="28"/>
          <w:szCs w:val="28"/>
        </w:rPr>
        <w:t>тела.</w:t>
      </w:r>
    </w:p>
    <w:p w:rsidR="00EB5A83" w:rsidRDefault="00ED0D95" w:rsidP="00551D2B">
      <w:pPr>
        <w:pStyle w:val="3"/>
        <w:spacing w:before="240" w:line="360" w:lineRule="auto"/>
        <w:ind w:firstLine="709"/>
        <w:rPr>
          <w:rFonts w:cs="Times New Roman"/>
          <w:color w:val="000000" w:themeColor="text1"/>
          <w:szCs w:val="32"/>
        </w:rPr>
      </w:pPr>
      <w:bookmarkStart w:id="47" w:name="2.1.3_Требования_безопасности_при_выполн"/>
      <w:bookmarkStart w:id="48" w:name="_Toc12190155"/>
      <w:bookmarkEnd w:id="47"/>
      <w:r>
        <w:rPr>
          <w:rFonts w:cs="Times New Roman"/>
          <w:color w:val="000000" w:themeColor="text1"/>
          <w:szCs w:val="32"/>
        </w:rPr>
        <w:t>2</w:t>
      </w:r>
      <w:r w:rsidR="00EB5A83" w:rsidRPr="00EB5A83">
        <w:rPr>
          <w:rFonts w:cs="Times New Roman"/>
          <w:color w:val="000000" w:themeColor="text1"/>
          <w:szCs w:val="32"/>
        </w:rPr>
        <w:t>.1.3 Требования безопасности при выполнении</w:t>
      </w:r>
      <w:r w:rsidR="00EB5A83" w:rsidRPr="00EB5A83">
        <w:rPr>
          <w:rFonts w:cs="Times New Roman"/>
          <w:color w:val="000000" w:themeColor="text1"/>
          <w:spacing w:val="-3"/>
          <w:szCs w:val="32"/>
        </w:rPr>
        <w:t xml:space="preserve"> </w:t>
      </w:r>
      <w:r w:rsidR="00EB5A83" w:rsidRPr="00EB5A83">
        <w:rPr>
          <w:rFonts w:cs="Times New Roman"/>
          <w:color w:val="000000" w:themeColor="text1"/>
          <w:szCs w:val="32"/>
        </w:rPr>
        <w:t>работ</w:t>
      </w:r>
      <w:bookmarkEnd w:id="48"/>
    </w:p>
    <w:p w:rsidR="00ED0D95" w:rsidRPr="00ED0D95" w:rsidRDefault="00ED0D95" w:rsidP="00ED0D95"/>
    <w:p w:rsidR="00EB5A83" w:rsidRPr="009845AE" w:rsidRDefault="00EB5A83" w:rsidP="00724D35">
      <w:pPr>
        <w:pStyle w:val="af4"/>
        <w:spacing w:before="1" w:line="360" w:lineRule="auto"/>
        <w:ind w:left="0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Работнику при работе на ПК запрещается:</w:t>
      </w:r>
    </w:p>
    <w:p w:rsidR="00EB5A83" w:rsidRPr="009845AE" w:rsidRDefault="00EB5A83" w:rsidP="00D2394E">
      <w:pPr>
        <w:pStyle w:val="a5"/>
        <w:widowControl w:val="0"/>
        <w:numPr>
          <w:ilvl w:val="0"/>
          <w:numId w:val="4"/>
        </w:numPr>
        <w:autoSpaceDE w:val="0"/>
        <w:autoSpaceDN w:val="0"/>
        <w:spacing w:before="1" w:line="360" w:lineRule="auto"/>
        <w:ind w:left="0" w:right="117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:rsidR="00EB5A83" w:rsidRPr="009845AE" w:rsidRDefault="00EB5A83" w:rsidP="00D2394E">
      <w:pPr>
        <w:pStyle w:val="a5"/>
        <w:widowControl w:val="0"/>
        <w:numPr>
          <w:ilvl w:val="0"/>
          <w:numId w:val="4"/>
        </w:numPr>
        <w:tabs>
          <w:tab w:val="left" w:pos="-142"/>
        </w:tabs>
        <w:autoSpaceDE w:val="0"/>
        <w:autoSpaceDN w:val="0"/>
        <w:spacing w:line="360" w:lineRule="auto"/>
        <w:ind w:left="0" w:right="115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переключать разъемы интерфейсных кабелей периферийных устройств при включенном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питании;</w:t>
      </w:r>
    </w:p>
    <w:p w:rsidR="00EB5A83" w:rsidRPr="009845AE" w:rsidRDefault="00EB5A83" w:rsidP="00D2394E">
      <w:pPr>
        <w:pStyle w:val="a5"/>
        <w:widowControl w:val="0"/>
        <w:numPr>
          <w:ilvl w:val="0"/>
          <w:numId w:val="4"/>
        </w:numPr>
        <w:tabs>
          <w:tab w:val="left" w:pos="-426"/>
        </w:tabs>
        <w:autoSpaceDE w:val="0"/>
        <w:autoSpaceDN w:val="0"/>
        <w:spacing w:line="360" w:lineRule="auto"/>
        <w:ind w:left="0" w:right="114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EB5A83" w:rsidRPr="009845AE" w:rsidRDefault="00EB5A83" w:rsidP="00D2394E">
      <w:pPr>
        <w:pStyle w:val="a5"/>
        <w:widowControl w:val="0"/>
        <w:numPr>
          <w:ilvl w:val="0"/>
          <w:numId w:val="4"/>
        </w:numPr>
        <w:tabs>
          <w:tab w:val="left" w:pos="-851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производить самостоятельное вскрытие и ремонт</w:t>
      </w:r>
      <w:r w:rsidRPr="009845AE">
        <w:rPr>
          <w:spacing w:val="-6"/>
          <w:sz w:val="28"/>
          <w:szCs w:val="28"/>
        </w:rPr>
        <w:t xml:space="preserve"> </w:t>
      </w:r>
      <w:r w:rsidRPr="009845AE">
        <w:rPr>
          <w:sz w:val="28"/>
          <w:szCs w:val="28"/>
        </w:rPr>
        <w:t>оборудования;</w:t>
      </w:r>
    </w:p>
    <w:p w:rsidR="00EB5A83" w:rsidRPr="009845AE" w:rsidRDefault="00EB5A83" w:rsidP="00D2394E">
      <w:pPr>
        <w:pStyle w:val="a5"/>
        <w:widowControl w:val="0"/>
        <w:numPr>
          <w:ilvl w:val="0"/>
          <w:numId w:val="4"/>
        </w:numPr>
        <w:tabs>
          <w:tab w:val="left" w:pos="-284"/>
        </w:tabs>
        <w:autoSpaceDE w:val="0"/>
        <w:autoSpaceDN w:val="0"/>
        <w:spacing w:before="147"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работать на компьютере при снятых</w:t>
      </w:r>
      <w:r w:rsidRPr="009845AE">
        <w:rPr>
          <w:spacing w:val="-5"/>
          <w:sz w:val="28"/>
          <w:szCs w:val="28"/>
        </w:rPr>
        <w:t xml:space="preserve"> </w:t>
      </w:r>
      <w:r w:rsidRPr="009845AE">
        <w:rPr>
          <w:sz w:val="28"/>
          <w:szCs w:val="28"/>
        </w:rPr>
        <w:t>кожухах;</w:t>
      </w:r>
    </w:p>
    <w:p w:rsidR="00EB5A83" w:rsidRPr="009845AE" w:rsidRDefault="00EB5A83" w:rsidP="00D2394E">
      <w:pPr>
        <w:pStyle w:val="a5"/>
        <w:widowControl w:val="0"/>
        <w:numPr>
          <w:ilvl w:val="0"/>
          <w:numId w:val="4"/>
        </w:numPr>
        <w:tabs>
          <w:tab w:val="left" w:pos="-284"/>
        </w:tabs>
        <w:autoSpaceDE w:val="0"/>
        <w:autoSpaceDN w:val="0"/>
        <w:spacing w:before="149" w:line="360" w:lineRule="auto"/>
        <w:ind w:left="0" w:right="122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 xml:space="preserve">отключать оборудование от электросети и выдергивать </w:t>
      </w:r>
      <w:proofErr w:type="spellStart"/>
      <w:r w:rsidRPr="009845AE">
        <w:rPr>
          <w:sz w:val="28"/>
          <w:szCs w:val="28"/>
        </w:rPr>
        <w:t>электровилку</w:t>
      </w:r>
      <w:proofErr w:type="spellEnd"/>
      <w:r w:rsidRPr="009845AE">
        <w:rPr>
          <w:sz w:val="28"/>
          <w:szCs w:val="28"/>
        </w:rPr>
        <w:t>, держась за шнур.</w:t>
      </w:r>
    </w:p>
    <w:p w:rsidR="00EB5A83" w:rsidRPr="009845AE" w:rsidRDefault="00EB5A83" w:rsidP="00551D2B">
      <w:pPr>
        <w:spacing w:line="360" w:lineRule="auto"/>
        <w:ind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Продолжительность непрерывной работы с компьютером без регламентированного перерыва не должна превышать 2-х часов</w:t>
      </w:r>
    </w:p>
    <w:p w:rsidR="00EB5A83" w:rsidRPr="00726B77" w:rsidRDefault="00EB5A83" w:rsidP="00551D2B">
      <w:pPr>
        <w:pStyle w:val="af4"/>
        <w:spacing w:line="360" w:lineRule="auto"/>
        <w:ind w:left="0" w:right="115" w:firstLine="851"/>
        <w:jc w:val="both"/>
        <w:rPr>
          <w:sz w:val="28"/>
        </w:rPr>
      </w:pPr>
      <w:r w:rsidRPr="00726B77">
        <w:rPr>
          <w:sz w:val="28"/>
        </w:rPr>
        <w:t xml:space="preserve">Во время регламентированных перерывов с целью снижения нервно - эмоционального напряжения, утомления зрительного анализатора, </w:t>
      </w:r>
      <w:r w:rsidRPr="00726B77">
        <w:rPr>
          <w:sz w:val="28"/>
        </w:rPr>
        <w:lastRenderedPageBreak/>
        <w:t>устранения влияния гиподинамии и гипокинезии, предотвращения развития утомления выполнять комплексы упражнений.</w:t>
      </w:r>
    </w:p>
    <w:p w:rsidR="00EB5A83" w:rsidRDefault="00ED0D95" w:rsidP="00551D2B">
      <w:pPr>
        <w:pStyle w:val="3"/>
        <w:spacing w:before="240" w:line="360" w:lineRule="auto"/>
        <w:ind w:firstLine="709"/>
        <w:rPr>
          <w:rFonts w:cs="Times New Roman"/>
          <w:color w:val="000000" w:themeColor="text1"/>
          <w:szCs w:val="32"/>
        </w:rPr>
      </w:pPr>
      <w:bookmarkStart w:id="49" w:name="2.1.4_Требования_безопасности_в_аварийны"/>
      <w:bookmarkStart w:id="50" w:name="_Toc12190156"/>
      <w:bookmarkEnd w:id="49"/>
      <w:r>
        <w:rPr>
          <w:rFonts w:cs="Times New Roman"/>
          <w:color w:val="000000" w:themeColor="text1"/>
          <w:szCs w:val="32"/>
        </w:rPr>
        <w:t>2</w:t>
      </w:r>
      <w:r w:rsidR="00EB5A83" w:rsidRPr="00EB5A83">
        <w:rPr>
          <w:rFonts w:cs="Times New Roman"/>
          <w:color w:val="000000" w:themeColor="text1"/>
          <w:szCs w:val="32"/>
        </w:rPr>
        <w:t>.1.4 Требования безопасности в аварийных</w:t>
      </w:r>
      <w:r w:rsidR="00EB5A83" w:rsidRPr="00EB5A83">
        <w:rPr>
          <w:rFonts w:cs="Times New Roman"/>
          <w:color w:val="000000" w:themeColor="text1"/>
          <w:spacing w:val="-4"/>
          <w:szCs w:val="32"/>
        </w:rPr>
        <w:t xml:space="preserve"> </w:t>
      </w:r>
      <w:r w:rsidR="00EB5A83" w:rsidRPr="00EB5A83">
        <w:rPr>
          <w:rFonts w:cs="Times New Roman"/>
          <w:color w:val="000000" w:themeColor="text1"/>
          <w:szCs w:val="32"/>
        </w:rPr>
        <w:t>ситуациях</w:t>
      </w:r>
      <w:bookmarkEnd w:id="50"/>
    </w:p>
    <w:p w:rsidR="00ED0D95" w:rsidRPr="00ED0D95" w:rsidRDefault="00ED0D95" w:rsidP="00ED0D95"/>
    <w:p w:rsidR="00EB5A83" w:rsidRPr="00035C0C" w:rsidRDefault="00EB5A83" w:rsidP="00724D35">
      <w:pPr>
        <w:pStyle w:val="af4"/>
        <w:spacing w:line="360" w:lineRule="auto"/>
        <w:ind w:left="0" w:right="114" w:firstLine="851"/>
        <w:jc w:val="both"/>
        <w:rPr>
          <w:sz w:val="28"/>
        </w:rPr>
      </w:pPr>
      <w:r w:rsidRPr="00035C0C">
        <w:rPr>
          <w:sz w:val="28"/>
        </w:rPr>
        <w:t>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:rsidR="00EB5A83" w:rsidRPr="00035C0C" w:rsidRDefault="00EB5A83" w:rsidP="00724D35">
      <w:pPr>
        <w:pStyle w:val="af4"/>
        <w:spacing w:line="360" w:lineRule="auto"/>
        <w:ind w:left="0" w:right="110" w:firstLine="851"/>
        <w:jc w:val="both"/>
        <w:rPr>
          <w:sz w:val="28"/>
        </w:rPr>
      </w:pPr>
      <w:r w:rsidRPr="00035C0C">
        <w:rPr>
          <w:sz w:val="28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:rsidR="00EB5A83" w:rsidRPr="00035C0C" w:rsidRDefault="00EB5A83" w:rsidP="00724D35">
      <w:pPr>
        <w:pStyle w:val="af4"/>
        <w:spacing w:line="360" w:lineRule="auto"/>
        <w:ind w:left="0" w:right="110" w:firstLine="851"/>
        <w:jc w:val="both"/>
        <w:rPr>
          <w:sz w:val="28"/>
        </w:rPr>
      </w:pPr>
      <w:r w:rsidRPr="00035C0C">
        <w:rPr>
          <w:sz w:val="28"/>
        </w:rPr>
        <w:t>Во всех случаях поражения человека электрическим током немедленно вызывают врача. До прибытия врача нужно, не теряя времени, приступить к оказанию первой помощи пострадавшему.</w:t>
      </w:r>
    </w:p>
    <w:p w:rsidR="00EB5A83" w:rsidRPr="00035C0C" w:rsidRDefault="00EB5A83" w:rsidP="00035C0C">
      <w:pPr>
        <w:pStyle w:val="af4"/>
        <w:spacing w:line="360" w:lineRule="auto"/>
        <w:ind w:left="0" w:right="115" w:firstLine="851"/>
        <w:jc w:val="both"/>
        <w:rPr>
          <w:sz w:val="28"/>
          <w:szCs w:val="28"/>
        </w:rPr>
      </w:pPr>
      <w:r w:rsidRPr="00035C0C">
        <w:rPr>
          <w:sz w:val="28"/>
          <w:szCs w:val="28"/>
        </w:rPr>
        <w:t>Необходимо немедленно начать производить искусственное дыхание, наиболее эффективным из которых является метод рот в рот или рот в нос, а также наружный массаж сердца.</w:t>
      </w:r>
    </w:p>
    <w:p w:rsidR="00EB5A83" w:rsidRPr="00035C0C" w:rsidRDefault="00EB5A83" w:rsidP="00035C0C">
      <w:pPr>
        <w:pStyle w:val="af4"/>
        <w:spacing w:line="360" w:lineRule="auto"/>
        <w:ind w:left="0" w:right="114" w:firstLine="851"/>
        <w:jc w:val="both"/>
        <w:rPr>
          <w:sz w:val="28"/>
          <w:szCs w:val="28"/>
        </w:rPr>
      </w:pPr>
      <w:r w:rsidRPr="00035C0C">
        <w:rPr>
          <w:sz w:val="28"/>
          <w:szCs w:val="28"/>
        </w:rPr>
        <w:t>Искусственное дыхание пораженному электрическим током производится вплоть до прибытия врача.</w:t>
      </w:r>
    </w:p>
    <w:p w:rsidR="00EB5A83" w:rsidRPr="00035C0C" w:rsidRDefault="00EB5A83" w:rsidP="00035C0C">
      <w:pPr>
        <w:pStyle w:val="af4"/>
        <w:spacing w:line="360" w:lineRule="auto"/>
        <w:ind w:left="0" w:right="1843" w:firstLine="851"/>
        <w:jc w:val="both"/>
        <w:rPr>
          <w:sz w:val="28"/>
          <w:szCs w:val="28"/>
        </w:rPr>
      </w:pPr>
      <w:r w:rsidRPr="00035C0C">
        <w:rPr>
          <w:sz w:val="28"/>
          <w:szCs w:val="28"/>
        </w:rPr>
        <w:t>На рабочем месте запрещается иметь огнеопасные</w:t>
      </w:r>
      <w:r w:rsidRPr="00035C0C">
        <w:rPr>
          <w:spacing w:val="-27"/>
          <w:sz w:val="28"/>
          <w:szCs w:val="28"/>
        </w:rPr>
        <w:t xml:space="preserve"> </w:t>
      </w:r>
      <w:r w:rsidRPr="00035C0C">
        <w:rPr>
          <w:sz w:val="28"/>
          <w:szCs w:val="28"/>
        </w:rPr>
        <w:t>вещества. В помещениях</w:t>
      </w:r>
      <w:r w:rsidRPr="00035C0C">
        <w:rPr>
          <w:spacing w:val="-2"/>
          <w:sz w:val="28"/>
          <w:szCs w:val="28"/>
        </w:rPr>
        <w:t xml:space="preserve"> </w:t>
      </w:r>
      <w:r w:rsidRPr="00035C0C">
        <w:rPr>
          <w:sz w:val="28"/>
          <w:szCs w:val="28"/>
        </w:rPr>
        <w:t>запрещается:</w:t>
      </w:r>
    </w:p>
    <w:p w:rsidR="00EB5A83" w:rsidRPr="00035C0C" w:rsidRDefault="00EB5A83" w:rsidP="00035C0C">
      <w:pPr>
        <w:pStyle w:val="a5"/>
        <w:widowControl w:val="0"/>
        <w:numPr>
          <w:ilvl w:val="0"/>
          <w:numId w:val="5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rPr>
          <w:sz w:val="28"/>
          <w:szCs w:val="28"/>
        </w:rPr>
      </w:pPr>
      <w:r w:rsidRPr="00035C0C">
        <w:rPr>
          <w:sz w:val="28"/>
          <w:szCs w:val="28"/>
        </w:rPr>
        <w:t>зажигать</w:t>
      </w:r>
      <w:r w:rsidRPr="00035C0C">
        <w:rPr>
          <w:spacing w:val="-1"/>
          <w:sz w:val="28"/>
          <w:szCs w:val="28"/>
        </w:rPr>
        <w:t xml:space="preserve"> </w:t>
      </w:r>
      <w:r w:rsidRPr="00035C0C">
        <w:rPr>
          <w:sz w:val="28"/>
          <w:szCs w:val="28"/>
        </w:rPr>
        <w:t>огонь;</w:t>
      </w:r>
    </w:p>
    <w:p w:rsidR="00EB5A83" w:rsidRPr="00035C0C" w:rsidRDefault="00EB5A83" w:rsidP="00035C0C">
      <w:pPr>
        <w:pStyle w:val="a5"/>
        <w:widowControl w:val="0"/>
        <w:numPr>
          <w:ilvl w:val="0"/>
          <w:numId w:val="5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rPr>
          <w:sz w:val="28"/>
          <w:szCs w:val="28"/>
        </w:rPr>
      </w:pPr>
      <w:r w:rsidRPr="00035C0C">
        <w:rPr>
          <w:sz w:val="28"/>
          <w:szCs w:val="28"/>
        </w:rPr>
        <w:t>включать электрооборудование, если в помещении пахнет</w:t>
      </w:r>
      <w:r w:rsidRPr="00035C0C">
        <w:rPr>
          <w:spacing w:val="-8"/>
          <w:sz w:val="28"/>
          <w:szCs w:val="28"/>
        </w:rPr>
        <w:t xml:space="preserve"> </w:t>
      </w:r>
      <w:r w:rsidRPr="00035C0C">
        <w:rPr>
          <w:sz w:val="28"/>
          <w:szCs w:val="28"/>
        </w:rPr>
        <w:t>газом;</w:t>
      </w:r>
    </w:p>
    <w:p w:rsidR="00EB5A83" w:rsidRPr="00035C0C" w:rsidRDefault="00EB5A83" w:rsidP="00035C0C">
      <w:pPr>
        <w:pStyle w:val="a5"/>
        <w:widowControl w:val="0"/>
        <w:numPr>
          <w:ilvl w:val="0"/>
          <w:numId w:val="5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rPr>
          <w:sz w:val="28"/>
          <w:szCs w:val="28"/>
        </w:rPr>
      </w:pPr>
      <w:r w:rsidRPr="00035C0C">
        <w:rPr>
          <w:sz w:val="28"/>
          <w:szCs w:val="28"/>
        </w:rPr>
        <w:t>курить;</w:t>
      </w:r>
    </w:p>
    <w:p w:rsidR="00EB5A83" w:rsidRPr="00035C0C" w:rsidRDefault="00EB5A83" w:rsidP="00035C0C">
      <w:pPr>
        <w:pStyle w:val="a5"/>
        <w:widowControl w:val="0"/>
        <w:numPr>
          <w:ilvl w:val="0"/>
          <w:numId w:val="5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rPr>
          <w:sz w:val="28"/>
          <w:szCs w:val="28"/>
        </w:rPr>
      </w:pPr>
      <w:r w:rsidRPr="00035C0C">
        <w:rPr>
          <w:sz w:val="28"/>
          <w:szCs w:val="28"/>
        </w:rPr>
        <w:t>сушить что-либо на отопительных</w:t>
      </w:r>
      <w:r w:rsidRPr="00035C0C">
        <w:rPr>
          <w:spacing w:val="-5"/>
          <w:sz w:val="28"/>
          <w:szCs w:val="28"/>
        </w:rPr>
        <w:t xml:space="preserve"> </w:t>
      </w:r>
      <w:r w:rsidRPr="00035C0C">
        <w:rPr>
          <w:sz w:val="28"/>
          <w:szCs w:val="28"/>
        </w:rPr>
        <w:t>приборах;</w:t>
      </w:r>
    </w:p>
    <w:p w:rsidR="00EB5A83" w:rsidRPr="00035C0C" w:rsidRDefault="00EB5A83" w:rsidP="00035C0C">
      <w:pPr>
        <w:pStyle w:val="a5"/>
        <w:widowControl w:val="0"/>
        <w:numPr>
          <w:ilvl w:val="0"/>
          <w:numId w:val="5"/>
        </w:numPr>
        <w:tabs>
          <w:tab w:val="left" w:pos="503"/>
          <w:tab w:val="left" w:pos="504"/>
        </w:tabs>
        <w:autoSpaceDE w:val="0"/>
        <w:autoSpaceDN w:val="0"/>
        <w:spacing w:before="240" w:line="360" w:lineRule="auto"/>
        <w:ind w:firstLine="347"/>
        <w:contextualSpacing w:val="0"/>
        <w:rPr>
          <w:sz w:val="28"/>
          <w:szCs w:val="28"/>
        </w:rPr>
      </w:pPr>
      <w:r w:rsidRPr="00035C0C">
        <w:rPr>
          <w:sz w:val="28"/>
          <w:szCs w:val="28"/>
        </w:rPr>
        <w:t>закрывать вентиляционные отверстия в</w:t>
      </w:r>
      <w:r w:rsidRPr="00035C0C">
        <w:rPr>
          <w:spacing w:val="-2"/>
          <w:sz w:val="28"/>
          <w:szCs w:val="28"/>
        </w:rPr>
        <w:t xml:space="preserve"> </w:t>
      </w:r>
      <w:r w:rsidRPr="00035C0C">
        <w:rPr>
          <w:sz w:val="28"/>
          <w:szCs w:val="28"/>
        </w:rPr>
        <w:t>электроаппаратуре.</w:t>
      </w:r>
    </w:p>
    <w:p w:rsidR="00EB5A83" w:rsidRDefault="00ED0D95" w:rsidP="00551D2B">
      <w:pPr>
        <w:pStyle w:val="3"/>
        <w:spacing w:before="240" w:line="360" w:lineRule="auto"/>
        <w:ind w:firstLine="709"/>
        <w:rPr>
          <w:rFonts w:cs="Times New Roman"/>
          <w:color w:val="000000" w:themeColor="text1"/>
          <w:szCs w:val="32"/>
        </w:rPr>
      </w:pPr>
      <w:bookmarkStart w:id="51" w:name="2.1.5_Требования_безопасности_по_окончан"/>
      <w:bookmarkStart w:id="52" w:name="_Toc12190157"/>
      <w:bookmarkEnd w:id="51"/>
      <w:r>
        <w:rPr>
          <w:rFonts w:cs="Times New Roman"/>
          <w:color w:val="000000" w:themeColor="text1"/>
          <w:szCs w:val="32"/>
        </w:rPr>
        <w:t>2</w:t>
      </w:r>
      <w:r w:rsidR="00EB5A83" w:rsidRPr="00EB5A83">
        <w:rPr>
          <w:rFonts w:cs="Times New Roman"/>
          <w:color w:val="000000" w:themeColor="text1"/>
          <w:szCs w:val="32"/>
        </w:rPr>
        <w:t>.1.5 Требования безопасности по окончании</w:t>
      </w:r>
      <w:r w:rsidR="00EB5A83" w:rsidRPr="00EB5A83">
        <w:rPr>
          <w:rFonts w:cs="Times New Roman"/>
          <w:color w:val="000000" w:themeColor="text1"/>
          <w:spacing w:val="-3"/>
          <w:szCs w:val="32"/>
        </w:rPr>
        <w:t xml:space="preserve"> </w:t>
      </w:r>
      <w:r w:rsidR="00EB5A83" w:rsidRPr="00EB5A83">
        <w:rPr>
          <w:rFonts w:cs="Times New Roman"/>
          <w:color w:val="000000" w:themeColor="text1"/>
          <w:szCs w:val="32"/>
        </w:rPr>
        <w:t>работы</w:t>
      </w:r>
      <w:bookmarkEnd w:id="52"/>
    </w:p>
    <w:p w:rsidR="00561387" w:rsidRPr="00561387" w:rsidRDefault="00561387" w:rsidP="00724D35">
      <w:pPr>
        <w:spacing w:line="360" w:lineRule="auto"/>
      </w:pPr>
    </w:p>
    <w:p w:rsidR="00EB5A83" w:rsidRPr="009845AE" w:rsidRDefault="00EB5A83" w:rsidP="00724D35">
      <w:pPr>
        <w:pStyle w:val="af4"/>
        <w:spacing w:before="59" w:line="360" w:lineRule="auto"/>
        <w:ind w:left="0" w:right="-1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1) Отключить питание компьютера.</w:t>
      </w:r>
    </w:p>
    <w:p w:rsidR="00EB5A83" w:rsidRPr="009845AE" w:rsidRDefault="00EB5A83" w:rsidP="00724D35">
      <w:pPr>
        <w:pStyle w:val="af4"/>
        <w:spacing w:before="59" w:line="360" w:lineRule="auto"/>
        <w:ind w:left="0" w:right="-1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2) Привести в порядок рабочее место.</w:t>
      </w:r>
    </w:p>
    <w:p w:rsidR="00EB5A83" w:rsidRDefault="00EB5A83" w:rsidP="00724D35">
      <w:pPr>
        <w:spacing w:line="360" w:lineRule="auto"/>
        <w:ind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3) Выполнить упражнения для глаз и пальцев рук на расслабление</w:t>
      </w:r>
    </w:p>
    <w:p w:rsidR="005A2E32" w:rsidRPr="009845AE" w:rsidRDefault="005A2E32" w:rsidP="00724D35">
      <w:pPr>
        <w:spacing w:line="360" w:lineRule="auto"/>
        <w:ind w:firstLine="851"/>
        <w:jc w:val="both"/>
        <w:rPr>
          <w:sz w:val="28"/>
          <w:szCs w:val="28"/>
        </w:rPr>
      </w:pPr>
    </w:p>
    <w:p w:rsidR="00EB5A83" w:rsidRPr="00EB5A83" w:rsidRDefault="005A2E32" w:rsidP="000830B7">
      <w:pPr>
        <w:pStyle w:val="2"/>
        <w:spacing w:after="240" w:line="360" w:lineRule="auto"/>
        <w:rPr>
          <w:rFonts w:cs="Times New Roman"/>
          <w:b/>
          <w:color w:val="000000" w:themeColor="text1"/>
        </w:rPr>
      </w:pPr>
      <w:r w:rsidRPr="005A2E32">
        <w:rPr>
          <w:rFonts w:cs="Times New Roman"/>
          <w:color w:val="000000" w:themeColor="text1"/>
        </w:rPr>
        <w:t xml:space="preserve">          </w:t>
      </w:r>
      <w:r w:rsidRPr="00802ACE">
        <w:rPr>
          <w:rFonts w:cs="Times New Roman"/>
          <w:color w:val="000000" w:themeColor="text1"/>
        </w:rPr>
        <w:t xml:space="preserve"> </w:t>
      </w:r>
      <w:bookmarkStart w:id="53" w:name="_Toc12190158"/>
      <w:r w:rsidR="00ED0D95">
        <w:rPr>
          <w:rFonts w:cs="Times New Roman"/>
          <w:color w:val="000000" w:themeColor="text1"/>
        </w:rPr>
        <w:t>2</w:t>
      </w:r>
      <w:r w:rsidR="00EB5A83" w:rsidRPr="00EB5A83">
        <w:rPr>
          <w:rFonts w:cs="Times New Roman"/>
          <w:color w:val="000000" w:themeColor="text1"/>
        </w:rPr>
        <w:t>.2 Требования к помещению и</w:t>
      </w:r>
      <w:r w:rsidR="00EB5A83" w:rsidRPr="00EB5A83">
        <w:rPr>
          <w:rFonts w:cs="Times New Roman"/>
          <w:color w:val="000000" w:themeColor="text1"/>
          <w:spacing w:val="-4"/>
        </w:rPr>
        <w:t xml:space="preserve"> </w:t>
      </w:r>
      <w:r w:rsidR="00EB5A83" w:rsidRPr="00EB5A83">
        <w:rPr>
          <w:rFonts w:cs="Times New Roman"/>
          <w:color w:val="000000" w:themeColor="text1"/>
        </w:rPr>
        <w:t>оборудованию</w:t>
      </w:r>
      <w:bookmarkEnd w:id="53"/>
    </w:p>
    <w:p w:rsidR="00EB5A83" w:rsidRPr="009845AE" w:rsidRDefault="00EB5A83" w:rsidP="000830B7">
      <w:pPr>
        <w:pStyle w:val="af4"/>
        <w:spacing w:line="360" w:lineRule="auto"/>
        <w:ind w:left="0" w:right="113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Искусственное освещение в помещениях для эксплуатации ПК должно осуществляться системой общего равномерного освещения. При необходимости в помещениях следует применять системы комбинированного освещения (к общему освещению дополнительно устанавливаются светильники местного освещения).</w:t>
      </w:r>
    </w:p>
    <w:p w:rsidR="00EB5A83" w:rsidRPr="009845AE" w:rsidRDefault="00EB5A83" w:rsidP="000830B7">
      <w:pPr>
        <w:pStyle w:val="af4"/>
        <w:spacing w:line="360" w:lineRule="auto"/>
        <w:ind w:left="0" w:right="115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(КЛЛ). В светильниках местного освещения используются лампы накаливания, в том числе галогенные.</w:t>
      </w:r>
    </w:p>
    <w:p w:rsidR="00EB5A83" w:rsidRPr="009845AE" w:rsidRDefault="00EB5A83" w:rsidP="000A3750">
      <w:pPr>
        <w:pStyle w:val="af4"/>
        <w:spacing w:line="360" w:lineRule="auto"/>
        <w:ind w:left="0" w:right="115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Для обеспечения нормируемых значений освещенности в помещениях для использования ПК следует проводить чистку стекол оконных рам и светильников не реже двух раз в год и проводить своевременную замену перегоревших ламп. Окна в помещениях, где эксплуатируется вычислительная техника, преимущественно должны быть ориентированы на север и северо-восток.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:rsidR="00EB5A83" w:rsidRDefault="00EB5A83" w:rsidP="000A3750">
      <w:pPr>
        <w:pStyle w:val="af4"/>
        <w:spacing w:line="360" w:lineRule="auto"/>
        <w:ind w:left="0" w:right="109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Площадь на одно рабочее место пользователей ПК на базе электроннолучевой трубки (ЭЛТ) должна составлять не менее 6 м</w:t>
      </w:r>
      <w:r w:rsidRPr="00726B77">
        <w:rPr>
          <w:position w:val="10"/>
          <w:sz w:val="28"/>
          <w:szCs w:val="28"/>
        </w:rPr>
        <w:t>2</w:t>
      </w:r>
      <w:r w:rsidRPr="00726B77">
        <w:rPr>
          <w:sz w:val="28"/>
          <w:szCs w:val="28"/>
        </w:rPr>
        <w:t xml:space="preserve">, ПК на базе плоских дискретных экранов (жидкокристаллические, плазменные) </w:t>
      </w:r>
      <w:r w:rsidR="00134992">
        <w:rPr>
          <w:sz w:val="28"/>
          <w:szCs w:val="28"/>
        </w:rPr>
        <w:t>–</w:t>
      </w:r>
      <w:r w:rsidRPr="00726B77">
        <w:rPr>
          <w:sz w:val="28"/>
          <w:szCs w:val="28"/>
        </w:rPr>
        <w:t xml:space="preserve"> 4,5 м</w:t>
      </w:r>
      <w:r w:rsidRPr="00726B77">
        <w:rPr>
          <w:position w:val="10"/>
          <w:sz w:val="28"/>
          <w:szCs w:val="28"/>
        </w:rPr>
        <w:t>2</w:t>
      </w:r>
      <w:r w:rsidRPr="00726B77">
        <w:rPr>
          <w:sz w:val="28"/>
          <w:szCs w:val="28"/>
        </w:rPr>
        <w:t>.</w:t>
      </w:r>
    </w:p>
    <w:p w:rsidR="00EB5A83" w:rsidRPr="00726B77" w:rsidRDefault="00EB5A83" w:rsidP="000A3750">
      <w:pPr>
        <w:pStyle w:val="af4"/>
        <w:spacing w:line="360" w:lineRule="auto"/>
        <w:ind w:left="0" w:right="115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Помещения, где размещаются рабочие места, должны быть оборудованы защитным заземлением. Не следует размещать рабочие места с ПК вблизи силовых кабелей и вводов, высоковольтных трансформаторов, технологического оборудования, создающего помехи в работе компьютера.</w:t>
      </w:r>
    </w:p>
    <w:p w:rsidR="00EB5A83" w:rsidRPr="00726B77" w:rsidRDefault="00EB5A83" w:rsidP="000A3750">
      <w:pPr>
        <w:pStyle w:val="af4"/>
        <w:spacing w:line="360" w:lineRule="auto"/>
        <w:ind w:left="0" w:right="114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В помещениях, оборудованных ПК, должны проводиться ежедневная влажная уборка и систематическое проветривание после каждого часа работы.</w:t>
      </w:r>
    </w:p>
    <w:p w:rsidR="00EB5A83" w:rsidRPr="00726B77" w:rsidRDefault="00EB5A83" w:rsidP="00724D35">
      <w:pPr>
        <w:pStyle w:val="af4"/>
        <w:spacing w:line="360" w:lineRule="auto"/>
        <w:ind w:left="0" w:right="115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lastRenderedPageBreak/>
        <w:t>Для отделки интерьера помещений должны использоваться материалы пастельных тонов с матовой фактурой, покрытие пола выполняться из гладких, нескользящих материалов, обладающих антистатическими свойствами. Все</w:t>
      </w:r>
    </w:p>
    <w:p w:rsidR="00EB5A83" w:rsidRPr="00726B77" w:rsidRDefault="00EB5A83" w:rsidP="00724D35">
      <w:pPr>
        <w:pStyle w:val="af4"/>
        <w:spacing w:before="59" w:line="360" w:lineRule="auto"/>
        <w:ind w:left="0" w:right="113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материалы, используемые для отделки помещений, должны отвечать гигиеническим требованиям и быть разрешены к применению органами и учреждениями санитарно-эпидемиологического надзора.</w:t>
      </w:r>
    </w:p>
    <w:p w:rsidR="00EB5A83" w:rsidRPr="00726B77" w:rsidRDefault="00EB5A83" w:rsidP="00724D35">
      <w:pPr>
        <w:pStyle w:val="af4"/>
        <w:spacing w:line="360" w:lineRule="auto"/>
        <w:ind w:left="0" w:right="116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Помещения с ПК должны оборудоваться системами отопления. В помещениях должна быть аптечка первой медицинской помощи и средства пожаротушения.</w:t>
      </w:r>
    </w:p>
    <w:p w:rsidR="00EB5A83" w:rsidRPr="00726B77" w:rsidRDefault="00EB5A83" w:rsidP="00724D35">
      <w:pPr>
        <w:pStyle w:val="af4"/>
        <w:spacing w:line="360" w:lineRule="auto"/>
        <w:ind w:left="0" w:right="114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 xml:space="preserve">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</w:t>
      </w:r>
      <w:r>
        <w:rPr>
          <w:sz w:val="28"/>
          <w:szCs w:val="28"/>
        </w:rPr>
        <w:t>–</w:t>
      </w:r>
      <w:r w:rsidRPr="00726B77">
        <w:rPr>
          <w:sz w:val="28"/>
          <w:szCs w:val="28"/>
        </w:rPr>
        <w:t xml:space="preserve"> не менее 1,2 м.</w:t>
      </w:r>
    </w:p>
    <w:p w:rsidR="00EB5A83" w:rsidRPr="00726B77" w:rsidRDefault="00EB5A83" w:rsidP="00724D35">
      <w:pPr>
        <w:pStyle w:val="af4"/>
        <w:spacing w:line="360" w:lineRule="auto"/>
        <w:ind w:left="0" w:right="119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</w:p>
    <w:p w:rsidR="00EB5A83" w:rsidRPr="00726B77" w:rsidRDefault="00EB5A83" w:rsidP="00724D35">
      <w:pPr>
        <w:pStyle w:val="af4"/>
        <w:spacing w:line="360" w:lineRule="auto"/>
        <w:ind w:left="0" w:right="117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Рабочая мебель для пользователей компьютерной техникой должна отвечать следующим</w:t>
      </w:r>
      <w:r w:rsidRPr="00726B77">
        <w:rPr>
          <w:spacing w:val="-3"/>
          <w:sz w:val="28"/>
          <w:szCs w:val="28"/>
        </w:rPr>
        <w:t xml:space="preserve"> </w:t>
      </w:r>
      <w:r w:rsidRPr="00726B77">
        <w:rPr>
          <w:sz w:val="28"/>
          <w:szCs w:val="28"/>
        </w:rPr>
        <w:t>требованиям:</w:t>
      </w:r>
    </w:p>
    <w:p w:rsidR="00EB5A83" w:rsidRDefault="00EB5A83" w:rsidP="00D2394E">
      <w:pPr>
        <w:pStyle w:val="a5"/>
        <w:widowControl w:val="0"/>
        <w:numPr>
          <w:ilvl w:val="0"/>
          <w:numId w:val="6"/>
        </w:numPr>
        <w:tabs>
          <w:tab w:val="left" w:pos="504"/>
        </w:tabs>
        <w:autoSpaceDE w:val="0"/>
        <w:autoSpaceDN w:val="0"/>
        <w:spacing w:line="360" w:lineRule="auto"/>
        <w:ind w:left="0" w:right="118" w:firstLine="851"/>
        <w:contextualSpacing w:val="0"/>
        <w:jc w:val="both"/>
        <w:rPr>
          <w:sz w:val="28"/>
          <w:szCs w:val="28"/>
        </w:rPr>
      </w:pPr>
      <w:r w:rsidRPr="00726B77">
        <w:rPr>
          <w:sz w:val="28"/>
          <w:szCs w:val="28"/>
        </w:rPr>
        <w:t xml:space="preserve">высота рабочей поверхности стола должна регулироваться в пределах 680 </w:t>
      </w:r>
      <w:r>
        <w:rPr>
          <w:sz w:val="28"/>
          <w:szCs w:val="28"/>
        </w:rPr>
        <w:t>–</w:t>
      </w:r>
      <w:r w:rsidRPr="00726B77">
        <w:rPr>
          <w:sz w:val="28"/>
          <w:szCs w:val="28"/>
        </w:rPr>
        <w:t xml:space="preserve"> 800 мм; при отсутствии такой возможности высота рабочей поверхности стола должна составлять 725</w:t>
      </w:r>
      <w:r w:rsidRPr="00726B77">
        <w:rPr>
          <w:spacing w:val="-3"/>
          <w:sz w:val="28"/>
          <w:szCs w:val="28"/>
        </w:rPr>
        <w:t xml:space="preserve"> </w:t>
      </w:r>
      <w:r w:rsidRPr="00726B77">
        <w:rPr>
          <w:sz w:val="28"/>
          <w:szCs w:val="28"/>
        </w:rPr>
        <w:t>мм;</w:t>
      </w:r>
    </w:p>
    <w:p w:rsidR="00EB5A83" w:rsidRPr="00726B77" w:rsidRDefault="00EB5A83" w:rsidP="00D2394E">
      <w:pPr>
        <w:pStyle w:val="a5"/>
        <w:widowControl w:val="0"/>
        <w:numPr>
          <w:ilvl w:val="0"/>
          <w:numId w:val="6"/>
        </w:numPr>
        <w:tabs>
          <w:tab w:val="left" w:pos="504"/>
        </w:tabs>
        <w:autoSpaceDE w:val="0"/>
        <w:autoSpaceDN w:val="0"/>
        <w:spacing w:line="360" w:lineRule="auto"/>
        <w:ind w:left="0" w:right="118" w:firstLine="851"/>
        <w:contextualSpacing w:val="0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</w:t>
      </w:r>
      <w:r w:rsidRPr="00726B77">
        <w:rPr>
          <w:spacing w:val="-3"/>
          <w:sz w:val="28"/>
          <w:szCs w:val="28"/>
        </w:rPr>
        <w:t xml:space="preserve"> </w:t>
      </w:r>
      <w:r w:rsidRPr="00726B77">
        <w:rPr>
          <w:sz w:val="28"/>
          <w:szCs w:val="28"/>
        </w:rPr>
        <w:t>мм;</w:t>
      </w:r>
    </w:p>
    <w:p w:rsidR="00EB5A83" w:rsidRPr="00726B77" w:rsidRDefault="00EB5A83" w:rsidP="00D2394E">
      <w:pPr>
        <w:pStyle w:val="a5"/>
        <w:widowControl w:val="0"/>
        <w:numPr>
          <w:ilvl w:val="0"/>
          <w:numId w:val="6"/>
        </w:numPr>
        <w:tabs>
          <w:tab w:val="left" w:pos="504"/>
        </w:tabs>
        <w:autoSpaceDE w:val="0"/>
        <w:autoSpaceDN w:val="0"/>
        <w:spacing w:line="360" w:lineRule="auto"/>
        <w:ind w:left="0" w:right="117" w:firstLine="851"/>
        <w:contextualSpacing w:val="0"/>
        <w:jc w:val="both"/>
        <w:rPr>
          <w:sz w:val="28"/>
          <w:szCs w:val="28"/>
        </w:rPr>
      </w:pPr>
      <w:r w:rsidRPr="00726B77">
        <w:rPr>
          <w:sz w:val="28"/>
          <w:szCs w:val="28"/>
        </w:rPr>
        <w:t xml:space="preserve">рабочий стул (кресло) должен быть подъемно </w:t>
      </w:r>
      <w:r>
        <w:rPr>
          <w:sz w:val="28"/>
          <w:szCs w:val="28"/>
        </w:rPr>
        <w:t>–</w:t>
      </w:r>
      <w:r w:rsidRPr="00726B77">
        <w:rPr>
          <w:sz w:val="28"/>
          <w:szCs w:val="28"/>
        </w:rPr>
        <w:t xml:space="preserve"> поворотным и регулируемым по высоте и углам наклона сиденья и спинки, а также </w:t>
      </w:r>
      <w:r>
        <w:rPr>
          <w:sz w:val="28"/>
          <w:szCs w:val="28"/>
        </w:rPr>
        <w:t>–</w:t>
      </w:r>
      <w:r w:rsidRPr="00726B77">
        <w:rPr>
          <w:sz w:val="28"/>
          <w:szCs w:val="28"/>
        </w:rPr>
        <w:t xml:space="preserve"> расстоянию спинки от переднего края</w:t>
      </w:r>
      <w:r w:rsidRPr="00726B77">
        <w:rPr>
          <w:spacing w:val="-2"/>
          <w:sz w:val="28"/>
          <w:szCs w:val="28"/>
        </w:rPr>
        <w:t xml:space="preserve"> </w:t>
      </w:r>
      <w:r w:rsidRPr="00726B77">
        <w:rPr>
          <w:sz w:val="28"/>
          <w:szCs w:val="28"/>
        </w:rPr>
        <w:t>сиденья.</w:t>
      </w:r>
    </w:p>
    <w:p w:rsidR="00EB5A83" w:rsidRPr="00726B77" w:rsidRDefault="00EB5A83" w:rsidP="00724D35">
      <w:pPr>
        <w:pStyle w:val="af4"/>
        <w:spacing w:line="360" w:lineRule="auto"/>
        <w:ind w:left="0" w:right="117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Экран видеомонитора должен находиться от глаз пользователя на расстоянии 600-700 мм, но не ближе 500 мм с учетом размеров алфавитно- цифровых знаков и символов.</w:t>
      </w:r>
    </w:p>
    <w:p w:rsidR="00EB5A83" w:rsidRPr="00726B77" w:rsidRDefault="00EB5A83" w:rsidP="000830B7">
      <w:pPr>
        <w:pStyle w:val="af4"/>
        <w:spacing w:line="360" w:lineRule="auto"/>
        <w:ind w:left="0" w:right="120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lastRenderedPageBreak/>
        <w:t>Клавиатуру следует располагать на поверхности стола на расстоянии 100- 300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:rsidR="00EB5A83" w:rsidRDefault="00EB5A83" w:rsidP="000830B7">
      <w:pPr>
        <w:pStyle w:val="af4"/>
        <w:spacing w:line="360" w:lineRule="auto"/>
        <w:ind w:left="0" w:right="117" w:firstLine="851"/>
        <w:jc w:val="both"/>
        <w:rPr>
          <w:sz w:val="28"/>
          <w:szCs w:val="28"/>
        </w:rPr>
      </w:pPr>
      <w:r w:rsidRPr="00726B77">
        <w:rPr>
          <w:sz w:val="28"/>
          <w:szCs w:val="28"/>
        </w:rPr>
        <w:t>На рабочем месте пользователей должны обеспечиваться оптимальные параметры микроклимата. На работах, производимых сидя и не требующих физического напряжения, температура воздуха должна быть в холодный период года от 22 до 24</w:t>
      </w:r>
      <w:r w:rsidRPr="00726B77">
        <w:rPr>
          <w:position w:val="10"/>
          <w:sz w:val="28"/>
          <w:szCs w:val="28"/>
        </w:rPr>
        <w:t>о</w:t>
      </w:r>
      <w:r w:rsidRPr="00726B77">
        <w:rPr>
          <w:sz w:val="28"/>
          <w:szCs w:val="28"/>
        </w:rPr>
        <w:t xml:space="preserve">С, теплый период года </w:t>
      </w:r>
      <w:r w:rsidR="00134992">
        <w:rPr>
          <w:sz w:val="28"/>
          <w:szCs w:val="28"/>
        </w:rPr>
        <w:t>–</w:t>
      </w:r>
      <w:r w:rsidRPr="00726B77">
        <w:rPr>
          <w:sz w:val="28"/>
          <w:szCs w:val="28"/>
        </w:rPr>
        <w:t xml:space="preserve"> от 23 до 25</w:t>
      </w:r>
      <w:r w:rsidRPr="00726B77">
        <w:rPr>
          <w:position w:val="10"/>
          <w:sz w:val="28"/>
          <w:szCs w:val="28"/>
        </w:rPr>
        <w:t>о</w:t>
      </w:r>
      <w:r w:rsidRPr="00726B77">
        <w:rPr>
          <w:sz w:val="28"/>
          <w:szCs w:val="28"/>
        </w:rPr>
        <w:t>С.</w:t>
      </w:r>
    </w:p>
    <w:p w:rsidR="00EB5A83" w:rsidRPr="00726B77" w:rsidRDefault="00EB5A83" w:rsidP="00724D35">
      <w:pPr>
        <w:pStyle w:val="af4"/>
        <w:spacing w:before="59" w:line="360" w:lineRule="auto"/>
        <w:ind w:left="0" w:right="117"/>
        <w:jc w:val="both"/>
        <w:rPr>
          <w:sz w:val="28"/>
          <w:szCs w:val="28"/>
        </w:rPr>
      </w:pPr>
    </w:p>
    <w:p w:rsidR="00EB5A83" w:rsidRDefault="005A2E32" w:rsidP="00724D35">
      <w:pPr>
        <w:pStyle w:val="2"/>
        <w:spacing w:line="360" w:lineRule="auto"/>
        <w:rPr>
          <w:rFonts w:cs="Times New Roman"/>
          <w:color w:val="000000" w:themeColor="text1"/>
        </w:rPr>
      </w:pPr>
      <w:bookmarkStart w:id="54" w:name="2.3_Мероприятия_по_противопожарной_безоп"/>
      <w:bookmarkEnd w:id="54"/>
      <w:r w:rsidRPr="00802ACE">
        <w:rPr>
          <w:rFonts w:cs="Times New Roman"/>
          <w:color w:val="000000" w:themeColor="text1"/>
        </w:rPr>
        <w:t xml:space="preserve">          </w:t>
      </w:r>
      <w:bookmarkStart w:id="55" w:name="_Toc12190159"/>
      <w:r w:rsidR="00ED0D95">
        <w:rPr>
          <w:rFonts w:cs="Times New Roman"/>
          <w:color w:val="000000" w:themeColor="text1"/>
        </w:rPr>
        <w:t>2</w:t>
      </w:r>
      <w:r w:rsidR="00EB5A83" w:rsidRPr="00EB5A83">
        <w:rPr>
          <w:rFonts w:cs="Times New Roman"/>
          <w:color w:val="000000" w:themeColor="text1"/>
        </w:rPr>
        <w:t>.3 Мероприятия по противопожарной</w:t>
      </w:r>
      <w:r w:rsidR="00EB5A83" w:rsidRPr="00EB5A83">
        <w:rPr>
          <w:rFonts w:cs="Times New Roman"/>
          <w:color w:val="000000" w:themeColor="text1"/>
          <w:spacing w:val="-5"/>
        </w:rPr>
        <w:t xml:space="preserve"> </w:t>
      </w:r>
      <w:r w:rsidR="00EB5A83" w:rsidRPr="00EB5A83">
        <w:rPr>
          <w:rFonts w:cs="Times New Roman"/>
          <w:color w:val="000000" w:themeColor="text1"/>
        </w:rPr>
        <w:t>безопасности</w:t>
      </w:r>
      <w:bookmarkEnd w:id="55"/>
    </w:p>
    <w:p w:rsidR="00F950EB" w:rsidRPr="00F950EB" w:rsidRDefault="00F950EB" w:rsidP="00724D35">
      <w:pPr>
        <w:spacing w:line="360" w:lineRule="auto"/>
      </w:pPr>
    </w:p>
    <w:p w:rsidR="00EB5A83" w:rsidRPr="009845AE" w:rsidRDefault="00EB5A83" w:rsidP="000830B7">
      <w:pPr>
        <w:pStyle w:val="af4"/>
        <w:tabs>
          <w:tab w:val="left" w:pos="1418"/>
          <w:tab w:val="left" w:pos="3217"/>
          <w:tab w:val="left" w:pos="5075"/>
          <w:tab w:val="left" w:pos="7056"/>
          <w:tab w:val="left" w:pos="8749"/>
        </w:tabs>
        <w:spacing w:line="360" w:lineRule="auto"/>
        <w:ind w:left="0" w:right="116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В</w:t>
      </w:r>
      <w:r w:rsidRPr="009845AE">
        <w:rPr>
          <w:sz w:val="28"/>
          <w:szCs w:val="28"/>
        </w:rPr>
        <w:tab/>
        <w:t>процессе</w:t>
      </w:r>
      <w:r w:rsidRPr="009845AE">
        <w:rPr>
          <w:sz w:val="28"/>
          <w:szCs w:val="28"/>
        </w:rPr>
        <w:tab/>
        <w:t>эксплуатации</w:t>
      </w:r>
      <w:r w:rsidRPr="009845AE">
        <w:rPr>
          <w:sz w:val="28"/>
          <w:szCs w:val="28"/>
        </w:rPr>
        <w:tab/>
        <w:t>персонального</w:t>
      </w:r>
      <w:r w:rsidRPr="009845AE">
        <w:rPr>
          <w:sz w:val="28"/>
          <w:szCs w:val="28"/>
        </w:rPr>
        <w:tab/>
        <w:t>компьютера</w:t>
      </w:r>
      <w:r w:rsidRPr="009845AE">
        <w:rPr>
          <w:spacing w:val="-3"/>
          <w:sz w:val="28"/>
          <w:szCs w:val="28"/>
        </w:rPr>
        <w:t xml:space="preserve"> возможно </w:t>
      </w:r>
      <w:r w:rsidRPr="009845AE">
        <w:rPr>
          <w:sz w:val="28"/>
          <w:szCs w:val="28"/>
        </w:rPr>
        <w:t>воздействие следующих пожароопасных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факторов: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высокое напряжение (до 30000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В);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горючесть элементов персонального</w:t>
      </w:r>
      <w:r w:rsidRPr="009845AE">
        <w:rPr>
          <w:spacing w:val="-2"/>
          <w:sz w:val="28"/>
          <w:szCs w:val="28"/>
        </w:rPr>
        <w:t xml:space="preserve"> </w:t>
      </w:r>
      <w:r w:rsidRPr="009845AE">
        <w:rPr>
          <w:sz w:val="28"/>
          <w:szCs w:val="28"/>
        </w:rPr>
        <w:t>компьютера.</w:t>
      </w:r>
    </w:p>
    <w:p w:rsidR="00EB5A83" w:rsidRPr="009845AE" w:rsidRDefault="00EB5A83" w:rsidP="000830B7">
      <w:pPr>
        <w:pStyle w:val="af4"/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9845AE">
        <w:rPr>
          <w:sz w:val="28"/>
          <w:szCs w:val="28"/>
        </w:rPr>
        <w:t>Источниками воспламенения являются: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искра при разряде статического</w:t>
      </w:r>
      <w:r w:rsidRPr="009845AE">
        <w:rPr>
          <w:spacing w:val="-5"/>
          <w:sz w:val="28"/>
          <w:szCs w:val="28"/>
        </w:rPr>
        <w:t xml:space="preserve"> </w:t>
      </w:r>
      <w:r w:rsidRPr="009845AE">
        <w:rPr>
          <w:sz w:val="28"/>
          <w:szCs w:val="28"/>
        </w:rPr>
        <w:t>электричества;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искры от</w:t>
      </w:r>
      <w:r w:rsidRPr="009845AE">
        <w:rPr>
          <w:spacing w:val="-3"/>
          <w:sz w:val="28"/>
          <w:szCs w:val="28"/>
        </w:rPr>
        <w:t xml:space="preserve"> </w:t>
      </w:r>
      <w:r w:rsidRPr="009845AE">
        <w:rPr>
          <w:sz w:val="28"/>
          <w:szCs w:val="28"/>
        </w:rPr>
        <w:t>электрооборудования;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искры от удара и</w:t>
      </w:r>
      <w:r w:rsidRPr="009845AE">
        <w:rPr>
          <w:spacing w:val="-5"/>
          <w:sz w:val="28"/>
          <w:szCs w:val="28"/>
        </w:rPr>
        <w:t xml:space="preserve"> </w:t>
      </w:r>
      <w:r w:rsidRPr="009845AE">
        <w:rPr>
          <w:sz w:val="28"/>
          <w:szCs w:val="28"/>
        </w:rPr>
        <w:t>трения;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открытое</w:t>
      </w:r>
      <w:r w:rsidRPr="009845AE">
        <w:rPr>
          <w:spacing w:val="-2"/>
          <w:sz w:val="28"/>
          <w:szCs w:val="28"/>
        </w:rPr>
        <w:t xml:space="preserve"> </w:t>
      </w:r>
      <w:r w:rsidRPr="009845AE">
        <w:rPr>
          <w:sz w:val="28"/>
          <w:szCs w:val="28"/>
        </w:rPr>
        <w:t>пламя;</w:t>
      </w:r>
    </w:p>
    <w:p w:rsidR="00EB5A83" w:rsidRPr="009845AE" w:rsidRDefault="00EB5A83" w:rsidP="000830B7">
      <w:pPr>
        <w:pStyle w:val="af4"/>
        <w:spacing w:line="360" w:lineRule="auto"/>
        <w:ind w:left="0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Запрещается размещать вблизи персонального компьютера: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полки, шкафчики и</w:t>
      </w:r>
      <w:r w:rsidRPr="009845AE">
        <w:rPr>
          <w:spacing w:val="-2"/>
          <w:sz w:val="28"/>
          <w:szCs w:val="28"/>
        </w:rPr>
        <w:t xml:space="preserve"> </w:t>
      </w:r>
      <w:r w:rsidRPr="009845AE">
        <w:rPr>
          <w:sz w:val="28"/>
          <w:szCs w:val="28"/>
        </w:rPr>
        <w:t>т.п.;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горючие</w:t>
      </w:r>
      <w:r w:rsidRPr="009845AE">
        <w:rPr>
          <w:spacing w:val="-2"/>
          <w:sz w:val="28"/>
          <w:szCs w:val="28"/>
        </w:rPr>
        <w:t xml:space="preserve"> </w:t>
      </w:r>
      <w:r w:rsidRPr="009845AE">
        <w:rPr>
          <w:sz w:val="28"/>
          <w:szCs w:val="28"/>
        </w:rPr>
        <w:t>предметы;</w:t>
      </w:r>
    </w:p>
    <w:p w:rsidR="00EB5A83" w:rsidRPr="009845AE" w:rsidRDefault="00EB5A83" w:rsidP="000830B7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посуду, емкости с жидкостями (вазы с живыми цветами, аквариумы и</w:t>
      </w:r>
      <w:r w:rsidRPr="009845AE">
        <w:rPr>
          <w:spacing w:val="-14"/>
          <w:sz w:val="28"/>
          <w:szCs w:val="28"/>
        </w:rPr>
        <w:t xml:space="preserve"> </w:t>
      </w:r>
      <w:r w:rsidRPr="009845AE">
        <w:rPr>
          <w:sz w:val="28"/>
          <w:szCs w:val="28"/>
        </w:rPr>
        <w:t>т.п.).</w:t>
      </w:r>
    </w:p>
    <w:p w:rsidR="00EB5A83" w:rsidRPr="009845AE" w:rsidRDefault="00EB5A83" w:rsidP="00724D35">
      <w:pPr>
        <w:pStyle w:val="af4"/>
        <w:spacing w:before="1" w:line="360" w:lineRule="auto"/>
        <w:ind w:left="0" w:right="114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Не допускается попадание внутрь персонального компьютера через вентиляционные отверстия в задней крышке посторонних предметов, и в том числе:</w:t>
      </w:r>
    </w:p>
    <w:p w:rsidR="00EB5A83" w:rsidRPr="009845AE" w:rsidRDefault="00EB5A83" w:rsidP="00D2394E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right="114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горючих предметов (спичек, бумаги, оберток, стержней авторучек, карандашей и т.п.);</w:t>
      </w:r>
    </w:p>
    <w:p w:rsidR="00EB5A83" w:rsidRPr="009845AE" w:rsidRDefault="00EB5A83" w:rsidP="000A3750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 xml:space="preserve">металлических предметов (монет, скрепок, кнопок, заколок, </w:t>
      </w:r>
      <w:r w:rsidRPr="009845AE">
        <w:rPr>
          <w:sz w:val="28"/>
          <w:szCs w:val="28"/>
        </w:rPr>
        <w:lastRenderedPageBreak/>
        <w:t>проволоки и</w:t>
      </w:r>
      <w:r w:rsidRPr="009845AE">
        <w:rPr>
          <w:spacing w:val="-19"/>
          <w:sz w:val="28"/>
          <w:szCs w:val="28"/>
        </w:rPr>
        <w:t xml:space="preserve"> </w:t>
      </w:r>
      <w:r w:rsidRPr="009845AE">
        <w:rPr>
          <w:sz w:val="28"/>
          <w:szCs w:val="28"/>
        </w:rPr>
        <w:t>т.п.);</w:t>
      </w:r>
    </w:p>
    <w:p w:rsidR="00EB5A83" w:rsidRPr="009845AE" w:rsidRDefault="00EB5A83" w:rsidP="000A3750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жидкости.</w:t>
      </w:r>
    </w:p>
    <w:p w:rsidR="00EB5A83" w:rsidRPr="009845AE" w:rsidRDefault="00EB5A83" w:rsidP="000A3750">
      <w:pPr>
        <w:pStyle w:val="af4"/>
        <w:tabs>
          <w:tab w:val="left" w:pos="1276"/>
          <w:tab w:val="left" w:pos="3119"/>
          <w:tab w:val="left" w:pos="4721"/>
          <w:tab w:val="left" w:pos="6765"/>
          <w:tab w:val="left" w:pos="8549"/>
        </w:tabs>
        <w:spacing w:line="360" w:lineRule="auto"/>
        <w:ind w:left="0" w:right="120" w:firstLine="851"/>
        <w:jc w:val="both"/>
        <w:rPr>
          <w:sz w:val="28"/>
          <w:szCs w:val="28"/>
        </w:rPr>
      </w:pPr>
      <w:r w:rsidRPr="009845AE">
        <w:rPr>
          <w:sz w:val="28"/>
          <w:szCs w:val="28"/>
        </w:rPr>
        <w:t>В</w:t>
      </w:r>
      <w:r w:rsidRPr="009845AE">
        <w:rPr>
          <w:sz w:val="28"/>
          <w:szCs w:val="28"/>
        </w:rPr>
        <w:tab/>
        <w:t>помещении,</w:t>
      </w:r>
      <w:r w:rsidRPr="009845AE">
        <w:rPr>
          <w:sz w:val="28"/>
          <w:szCs w:val="28"/>
        </w:rPr>
        <w:tab/>
        <w:t>в котором</w:t>
      </w:r>
      <w:r w:rsidRPr="009845AE">
        <w:rPr>
          <w:sz w:val="28"/>
          <w:szCs w:val="28"/>
        </w:rPr>
        <w:tab/>
        <w:t>эксплуатируется</w:t>
      </w:r>
      <w:r w:rsidRPr="009845AE">
        <w:rPr>
          <w:sz w:val="28"/>
          <w:szCs w:val="28"/>
        </w:rPr>
        <w:tab/>
        <w:t>персональный</w:t>
      </w:r>
      <w:r w:rsidRPr="009845AE">
        <w:rPr>
          <w:sz w:val="28"/>
          <w:szCs w:val="28"/>
        </w:rPr>
        <w:tab/>
      </w:r>
      <w:r w:rsidRPr="009845AE">
        <w:rPr>
          <w:spacing w:val="-3"/>
          <w:sz w:val="28"/>
          <w:szCs w:val="28"/>
        </w:rPr>
        <w:t xml:space="preserve">компьютер, </w:t>
      </w:r>
      <w:r w:rsidRPr="009845AE">
        <w:rPr>
          <w:sz w:val="28"/>
          <w:szCs w:val="28"/>
        </w:rPr>
        <w:t>должны</w:t>
      </w:r>
      <w:r w:rsidRPr="009845AE">
        <w:rPr>
          <w:spacing w:val="-1"/>
          <w:sz w:val="28"/>
          <w:szCs w:val="28"/>
        </w:rPr>
        <w:t xml:space="preserve"> </w:t>
      </w:r>
      <w:r w:rsidRPr="009845AE">
        <w:rPr>
          <w:sz w:val="28"/>
          <w:szCs w:val="28"/>
        </w:rPr>
        <w:t>находиться:</w:t>
      </w:r>
    </w:p>
    <w:p w:rsidR="00EB5A83" w:rsidRPr="009845AE" w:rsidRDefault="00EB5A83" w:rsidP="000A3750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rPr>
          <w:sz w:val="28"/>
          <w:szCs w:val="28"/>
        </w:rPr>
      </w:pPr>
      <w:r w:rsidRPr="009845AE">
        <w:rPr>
          <w:sz w:val="28"/>
          <w:szCs w:val="28"/>
        </w:rPr>
        <w:t xml:space="preserve">противопожарная ткань (размерами 2 х 1,5 м) </w:t>
      </w:r>
      <w:r w:rsidR="00134992">
        <w:rPr>
          <w:sz w:val="28"/>
          <w:szCs w:val="28"/>
        </w:rPr>
        <w:t>–</w:t>
      </w:r>
      <w:r w:rsidRPr="009845AE">
        <w:rPr>
          <w:sz w:val="28"/>
          <w:szCs w:val="28"/>
        </w:rPr>
        <w:t xml:space="preserve"> 1</w:t>
      </w:r>
      <w:r w:rsidRPr="009845AE">
        <w:rPr>
          <w:spacing w:val="-9"/>
          <w:sz w:val="28"/>
          <w:szCs w:val="28"/>
        </w:rPr>
        <w:t xml:space="preserve"> </w:t>
      </w:r>
      <w:r w:rsidRPr="009845AE">
        <w:rPr>
          <w:sz w:val="28"/>
          <w:szCs w:val="28"/>
        </w:rPr>
        <w:t>шт.;</w:t>
      </w:r>
    </w:p>
    <w:p w:rsidR="00EB5A83" w:rsidRPr="00904488" w:rsidRDefault="00EB5A83" w:rsidP="000A3750">
      <w:pPr>
        <w:pStyle w:val="a5"/>
        <w:widowControl w:val="0"/>
        <w:numPr>
          <w:ilvl w:val="0"/>
          <w:numId w:val="6"/>
        </w:numPr>
        <w:tabs>
          <w:tab w:val="left" w:pos="503"/>
          <w:tab w:val="left" w:pos="504"/>
        </w:tabs>
        <w:autoSpaceDE w:val="0"/>
        <w:autoSpaceDN w:val="0"/>
        <w:spacing w:line="360" w:lineRule="auto"/>
        <w:ind w:left="0" w:firstLine="851"/>
        <w:contextualSpacing w:val="0"/>
        <w:rPr>
          <w:sz w:val="28"/>
          <w:szCs w:val="28"/>
        </w:rPr>
      </w:pPr>
      <w:r w:rsidRPr="00904488">
        <w:rPr>
          <w:sz w:val="28"/>
          <w:szCs w:val="28"/>
        </w:rPr>
        <w:t xml:space="preserve">углекислотный огнетушитель ОУ-5 </w:t>
      </w:r>
      <w:r w:rsidR="00134992">
        <w:rPr>
          <w:sz w:val="28"/>
          <w:szCs w:val="28"/>
        </w:rPr>
        <w:t>–</w:t>
      </w:r>
      <w:r w:rsidRPr="00904488">
        <w:rPr>
          <w:sz w:val="28"/>
          <w:szCs w:val="28"/>
        </w:rPr>
        <w:t xml:space="preserve"> 1</w:t>
      </w:r>
      <w:r w:rsidRPr="00904488">
        <w:rPr>
          <w:spacing w:val="-3"/>
          <w:sz w:val="28"/>
          <w:szCs w:val="28"/>
        </w:rPr>
        <w:t xml:space="preserve"> </w:t>
      </w:r>
      <w:r w:rsidRPr="00904488">
        <w:rPr>
          <w:sz w:val="28"/>
          <w:szCs w:val="28"/>
        </w:rPr>
        <w:t>шт.</w:t>
      </w:r>
    </w:p>
    <w:p w:rsidR="00EB5A83" w:rsidRPr="00904488" w:rsidRDefault="00EB5A83" w:rsidP="000A3750">
      <w:pPr>
        <w:pStyle w:val="af4"/>
        <w:spacing w:line="360" w:lineRule="auto"/>
        <w:ind w:left="0" w:right="-1" w:firstLine="851"/>
        <w:jc w:val="both"/>
        <w:rPr>
          <w:sz w:val="28"/>
          <w:szCs w:val="28"/>
        </w:rPr>
      </w:pPr>
      <w:r w:rsidRPr="00904488">
        <w:rPr>
          <w:sz w:val="28"/>
          <w:szCs w:val="28"/>
        </w:rPr>
        <w:t>При возникновении пожара, задымления необходимо немедленно сообщить по телефону «101» в пожарную охрану, оповестить работающих, поставить в известность руководителя подразделения, сообщить о возгорании на пост охраны.</w:t>
      </w:r>
    </w:p>
    <w:p w:rsidR="00EB5A83" w:rsidRPr="00904488" w:rsidRDefault="00EB5A83" w:rsidP="00724D35">
      <w:pPr>
        <w:pStyle w:val="af4"/>
        <w:spacing w:line="360" w:lineRule="auto"/>
        <w:ind w:left="0" w:right="-1" w:firstLine="851"/>
        <w:jc w:val="both"/>
        <w:rPr>
          <w:sz w:val="28"/>
          <w:szCs w:val="28"/>
        </w:rPr>
      </w:pPr>
      <w:r w:rsidRPr="00904488">
        <w:rPr>
          <w:sz w:val="28"/>
          <w:szCs w:val="28"/>
        </w:rPr>
        <w:t>1) Открыть запасные выходы из здания, обесточить электропитание, закрыть окна и прикрыть двери;</w:t>
      </w:r>
    </w:p>
    <w:p w:rsidR="00EB5A83" w:rsidRPr="00904488" w:rsidRDefault="00EB5A83" w:rsidP="00724D35">
      <w:pPr>
        <w:pStyle w:val="af4"/>
        <w:spacing w:line="360" w:lineRule="auto"/>
        <w:ind w:left="0" w:right="-1" w:firstLine="851"/>
        <w:jc w:val="both"/>
        <w:rPr>
          <w:sz w:val="28"/>
          <w:szCs w:val="28"/>
        </w:rPr>
      </w:pPr>
      <w:r w:rsidRPr="00904488">
        <w:rPr>
          <w:sz w:val="28"/>
          <w:szCs w:val="28"/>
        </w:rPr>
        <w:t>2) Приступить к тушению пожара первичными средствами пожаротушения, если это не сопряжено с риском для жизни;</w:t>
      </w:r>
    </w:p>
    <w:p w:rsidR="00EB5A83" w:rsidRPr="00904488" w:rsidRDefault="00EB5A83" w:rsidP="00724D35">
      <w:pPr>
        <w:pStyle w:val="af4"/>
        <w:spacing w:line="360" w:lineRule="auto"/>
        <w:ind w:left="0" w:right="-1" w:firstLine="851"/>
        <w:jc w:val="both"/>
        <w:rPr>
          <w:sz w:val="28"/>
          <w:szCs w:val="28"/>
        </w:rPr>
      </w:pPr>
      <w:r w:rsidRPr="00904488">
        <w:rPr>
          <w:sz w:val="28"/>
          <w:szCs w:val="28"/>
        </w:rPr>
        <w:t>3)  Организовать встречу пожарной команды;</w:t>
      </w:r>
    </w:p>
    <w:p w:rsidR="00EB5A83" w:rsidRPr="00904488" w:rsidRDefault="00EB5A83" w:rsidP="00724D35">
      <w:pPr>
        <w:pStyle w:val="af4"/>
        <w:spacing w:line="360" w:lineRule="auto"/>
        <w:ind w:left="0" w:right="-1" w:firstLine="851"/>
        <w:jc w:val="both"/>
        <w:rPr>
          <w:sz w:val="28"/>
          <w:szCs w:val="28"/>
        </w:rPr>
      </w:pPr>
      <w:r w:rsidRPr="00904488">
        <w:rPr>
          <w:sz w:val="28"/>
          <w:szCs w:val="28"/>
        </w:rPr>
        <w:t>4)  Покинуть здание и находиться в зоне эвакуации.</w:t>
      </w:r>
    </w:p>
    <w:p w:rsidR="00EB5A83" w:rsidRPr="00EB5A83" w:rsidRDefault="00EB5A83" w:rsidP="00724D35">
      <w:pPr>
        <w:spacing w:line="360" w:lineRule="auto"/>
        <w:ind w:firstLine="851"/>
        <w:rPr>
          <w:sz w:val="28"/>
          <w:szCs w:val="28"/>
        </w:rPr>
      </w:pPr>
      <w:r w:rsidRPr="00904488">
        <w:rPr>
          <w:sz w:val="28"/>
          <w:szCs w:val="28"/>
        </w:rPr>
        <w:br w:type="page"/>
      </w:r>
    </w:p>
    <w:p w:rsidR="003016FC" w:rsidRPr="005A2E32" w:rsidRDefault="003016FC" w:rsidP="00724D35">
      <w:pPr>
        <w:pStyle w:val="1"/>
        <w:spacing w:line="360" w:lineRule="auto"/>
        <w:jc w:val="center"/>
        <w:rPr>
          <w:rFonts w:cs="Times New Roman"/>
          <w:bCs/>
          <w:caps/>
          <w:color w:val="000000" w:themeColor="text1"/>
        </w:rPr>
      </w:pPr>
      <w:bookmarkStart w:id="56" w:name="_Toc12190160"/>
      <w:r w:rsidRPr="005A2E32">
        <w:rPr>
          <w:rFonts w:cs="Times New Roman"/>
          <w:bCs/>
          <w:caps/>
          <w:color w:val="000000" w:themeColor="text1"/>
        </w:rPr>
        <w:lastRenderedPageBreak/>
        <w:t>Заключение</w:t>
      </w:r>
      <w:bookmarkEnd w:id="33"/>
      <w:bookmarkEnd w:id="56"/>
    </w:p>
    <w:p w:rsidR="007E6FE3" w:rsidRPr="00A64375" w:rsidRDefault="007E6FE3" w:rsidP="00B46AAA">
      <w:pPr>
        <w:spacing w:before="120" w:line="360" w:lineRule="auto"/>
        <w:ind w:firstLine="709"/>
        <w:jc w:val="both"/>
        <w:rPr>
          <w:sz w:val="24"/>
          <w:szCs w:val="24"/>
          <w:u w:val="single"/>
        </w:rPr>
      </w:pPr>
      <w:r w:rsidRPr="007E6FE3">
        <w:rPr>
          <w:sz w:val="28"/>
          <w:szCs w:val="28"/>
        </w:rPr>
        <w:t xml:space="preserve">В ходе выполнения выпускной работы на тему </w:t>
      </w:r>
      <w:r w:rsidR="00A64375">
        <w:rPr>
          <w:sz w:val="28"/>
          <w:szCs w:val="28"/>
        </w:rPr>
        <w:t>«</w:t>
      </w:r>
      <w:r w:rsidRPr="007E6FE3">
        <w:rPr>
          <w:sz w:val="28"/>
          <w:szCs w:val="28"/>
        </w:rPr>
        <w:t xml:space="preserve">Разработка программно-аппаратного обеспечения на платформе </w:t>
      </w:r>
      <w:proofErr w:type="spellStart"/>
      <w:r w:rsidRPr="007E6FE3">
        <w:rPr>
          <w:sz w:val="28"/>
          <w:szCs w:val="28"/>
        </w:rPr>
        <w:t>arduino</w:t>
      </w:r>
      <w:proofErr w:type="spellEnd"/>
      <w:r w:rsidR="00A64375">
        <w:rPr>
          <w:sz w:val="28"/>
          <w:szCs w:val="28"/>
        </w:rPr>
        <w:t xml:space="preserve"> </w:t>
      </w:r>
      <w:r w:rsidR="00A64375" w:rsidRPr="00A64375">
        <w:rPr>
          <w:sz w:val="28"/>
          <w:szCs w:val="28"/>
        </w:rPr>
        <w:t xml:space="preserve">для эмуляции периферийных устройств в ОС </w:t>
      </w:r>
      <w:proofErr w:type="spellStart"/>
      <w:r w:rsidR="00A64375" w:rsidRPr="00A64375">
        <w:rPr>
          <w:sz w:val="28"/>
          <w:szCs w:val="28"/>
        </w:rPr>
        <w:t>Windows</w:t>
      </w:r>
      <w:proofErr w:type="spellEnd"/>
      <w:r w:rsidR="00A64375">
        <w:rPr>
          <w:sz w:val="28"/>
          <w:szCs w:val="28"/>
        </w:rPr>
        <w:t>»</w:t>
      </w:r>
      <w:r w:rsidR="00C961B0">
        <w:rPr>
          <w:sz w:val="28"/>
          <w:szCs w:val="28"/>
        </w:rPr>
        <w:t>,</w:t>
      </w:r>
      <w:r w:rsidRPr="007E6FE3">
        <w:rPr>
          <w:sz w:val="28"/>
          <w:szCs w:val="28"/>
        </w:rPr>
        <w:t xml:space="preserve"> </w:t>
      </w:r>
      <w:r w:rsidRPr="005B7E74">
        <w:rPr>
          <w:sz w:val="28"/>
          <w:szCs w:val="28"/>
        </w:rPr>
        <w:t>разработ</w:t>
      </w:r>
      <w:r w:rsidR="00C961B0">
        <w:rPr>
          <w:sz w:val="28"/>
          <w:szCs w:val="28"/>
        </w:rPr>
        <w:t>ан</w:t>
      </w:r>
      <w:r w:rsidRPr="00B154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прототип на базе </w:t>
      </w:r>
      <w:r w:rsidRPr="007E6FE3">
        <w:rPr>
          <w:sz w:val="28"/>
          <w:szCs w:val="28"/>
        </w:rPr>
        <w:t>RFID</w:t>
      </w:r>
      <w:r w:rsidRPr="00B1545A">
        <w:rPr>
          <w:sz w:val="28"/>
          <w:szCs w:val="28"/>
        </w:rPr>
        <w:t xml:space="preserve"> </w:t>
      </w:r>
      <w:r w:rsidRPr="007E6FE3">
        <w:rPr>
          <w:sz w:val="28"/>
          <w:szCs w:val="28"/>
        </w:rPr>
        <w:t>RC</w:t>
      </w:r>
      <w:r w:rsidRPr="00B1545A">
        <w:rPr>
          <w:sz w:val="28"/>
          <w:szCs w:val="28"/>
        </w:rPr>
        <w:t xml:space="preserve">522 </w:t>
      </w:r>
      <w:r>
        <w:rPr>
          <w:sz w:val="28"/>
          <w:szCs w:val="28"/>
        </w:rPr>
        <w:t xml:space="preserve">и </w:t>
      </w:r>
      <w:proofErr w:type="spellStart"/>
      <w:r w:rsidRPr="007E6FE3">
        <w:rPr>
          <w:sz w:val="28"/>
          <w:szCs w:val="28"/>
        </w:rPr>
        <w:t>Arduino</w:t>
      </w:r>
      <w:proofErr w:type="spellEnd"/>
      <w:r w:rsidRPr="00B1545A">
        <w:rPr>
          <w:sz w:val="28"/>
          <w:szCs w:val="28"/>
        </w:rPr>
        <w:t xml:space="preserve"> </w:t>
      </w:r>
      <w:proofErr w:type="spellStart"/>
      <w:r w:rsidRPr="007E6FE3">
        <w:rPr>
          <w:sz w:val="28"/>
          <w:szCs w:val="28"/>
        </w:rPr>
        <w:t>Leonardo</w:t>
      </w:r>
      <w:proofErr w:type="spellEnd"/>
      <w:r>
        <w:rPr>
          <w:sz w:val="28"/>
          <w:szCs w:val="28"/>
        </w:rPr>
        <w:t xml:space="preserve"> </w:t>
      </w:r>
      <w:r w:rsidR="00C961B0">
        <w:rPr>
          <w:sz w:val="28"/>
          <w:szCs w:val="28"/>
        </w:rPr>
        <w:t>в ОС</w:t>
      </w:r>
      <w:r>
        <w:rPr>
          <w:sz w:val="28"/>
          <w:szCs w:val="28"/>
        </w:rPr>
        <w:t xml:space="preserve"> </w:t>
      </w:r>
      <w:proofErr w:type="spellStart"/>
      <w:r w:rsidRPr="007E6FE3">
        <w:rPr>
          <w:sz w:val="28"/>
          <w:szCs w:val="28"/>
        </w:rPr>
        <w:t>Windows</w:t>
      </w:r>
      <w:proofErr w:type="spellEnd"/>
      <w:r w:rsidRPr="00B154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посредством эмуляции </w:t>
      </w:r>
      <w:r w:rsidRPr="007E6FE3">
        <w:rPr>
          <w:sz w:val="28"/>
          <w:szCs w:val="28"/>
        </w:rPr>
        <w:t>HID</w:t>
      </w:r>
      <w:r w:rsidRPr="00B154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устройств и </w:t>
      </w:r>
      <w:r w:rsidRPr="007E6FE3">
        <w:rPr>
          <w:sz w:val="28"/>
          <w:szCs w:val="28"/>
        </w:rPr>
        <w:t>RFID</w:t>
      </w:r>
      <w:r w:rsidRPr="00B1545A">
        <w:rPr>
          <w:sz w:val="28"/>
          <w:szCs w:val="28"/>
        </w:rPr>
        <w:t xml:space="preserve"> </w:t>
      </w:r>
      <w:r>
        <w:rPr>
          <w:sz w:val="28"/>
          <w:szCs w:val="28"/>
        </w:rPr>
        <w:t>меток</w:t>
      </w:r>
      <w:r w:rsidRPr="007E6FE3">
        <w:rPr>
          <w:sz w:val="28"/>
          <w:szCs w:val="28"/>
        </w:rPr>
        <w:t xml:space="preserve">. Для достижения поставленной цели были решены следующие задачи: </w:t>
      </w:r>
    </w:p>
    <w:p w:rsidR="007E6FE3" w:rsidRPr="00290942" w:rsidRDefault="007E6FE3" w:rsidP="000A3750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290942">
        <w:rPr>
          <w:sz w:val="28"/>
          <w:szCs w:val="28"/>
        </w:rPr>
        <w:t xml:space="preserve">собраны и проанализированы материалы современного состояния и тенденции систем </w:t>
      </w:r>
      <w:r w:rsidR="00A64375" w:rsidRPr="00290942">
        <w:rPr>
          <w:sz w:val="28"/>
          <w:szCs w:val="28"/>
        </w:rPr>
        <w:t>эмуляции HID устройств и RFID меток</w:t>
      </w:r>
      <w:r w:rsidRPr="00290942">
        <w:rPr>
          <w:sz w:val="28"/>
          <w:szCs w:val="28"/>
        </w:rPr>
        <w:t>;</w:t>
      </w:r>
    </w:p>
    <w:p w:rsidR="007E6FE3" w:rsidRPr="00B35A5E" w:rsidRDefault="007E6FE3" w:rsidP="000A3750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</w:t>
      </w:r>
      <w:r w:rsidR="00290942">
        <w:rPr>
          <w:color w:val="000000" w:themeColor="text1"/>
          <w:sz w:val="28"/>
          <w:szCs w:val="28"/>
        </w:rPr>
        <w:t>ден</w:t>
      </w:r>
      <w:r>
        <w:rPr>
          <w:color w:val="000000" w:themeColor="text1"/>
          <w:sz w:val="28"/>
          <w:szCs w:val="28"/>
        </w:rPr>
        <w:t xml:space="preserve"> анализ</w:t>
      </w:r>
      <w:r w:rsidRPr="00F92016">
        <w:rPr>
          <w:color w:val="000000" w:themeColor="text1"/>
          <w:sz w:val="28"/>
          <w:szCs w:val="28"/>
        </w:rPr>
        <w:t xml:space="preserve"> по теме «</w:t>
      </w:r>
      <w:r w:rsidRPr="00F92016">
        <w:rPr>
          <w:color w:val="000000" w:themeColor="text1"/>
          <w:sz w:val="28"/>
          <w:szCs w:val="28"/>
          <w:lang w:val="en-US"/>
        </w:rPr>
        <w:t>HID</w:t>
      </w:r>
      <w:r w:rsidRPr="00F92016">
        <w:rPr>
          <w:color w:val="000000" w:themeColor="text1"/>
          <w:sz w:val="28"/>
          <w:szCs w:val="28"/>
        </w:rPr>
        <w:t xml:space="preserve"> Устройства</w:t>
      </w:r>
      <w:r w:rsidRPr="00B35A5E">
        <w:rPr>
          <w:color w:val="000000" w:themeColor="text1"/>
          <w:sz w:val="28"/>
          <w:szCs w:val="28"/>
        </w:rPr>
        <w:t>»</w:t>
      </w:r>
      <w:r w:rsidR="00290942" w:rsidRPr="00B35A5E">
        <w:rPr>
          <w:color w:val="000000" w:themeColor="text1"/>
          <w:sz w:val="28"/>
          <w:szCs w:val="28"/>
        </w:rPr>
        <w:t xml:space="preserve">, в результате чего был выбран </w:t>
      </w:r>
      <w:r w:rsidR="00B35A5E" w:rsidRPr="00B35A5E">
        <w:rPr>
          <w:color w:val="000000" w:themeColor="text1"/>
          <w:sz w:val="28"/>
          <w:szCs w:val="28"/>
        </w:rPr>
        <w:t xml:space="preserve">микроконтроллер </w:t>
      </w:r>
      <w:r w:rsidR="00B35A5E" w:rsidRPr="00B35A5E">
        <w:rPr>
          <w:color w:val="000000" w:themeColor="text1"/>
          <w:sz w:val="28"/>
          <w:szCs w:val="28"/>
          <w:lang w:val="en-US"/>
        </w:rPr>
        <w:t>Arduino</w:t>
      </w:r>
      <w:r w:rsidR="00B35A5E" w:rsidRPr="00B35A5E">
        <w:rPr>
          <w:color w:val="000000" w:themeColor="text1"/>
          <w:sz w:val="28"/>
          <w:szCs w:val="28"/>
        </w:rPr>
        <w:t xml:space="preserve"> </w:t>
      </w:r>
      <w:r w:rsidR="00B35A5E" w:rsidRPr="00B35A5E">
        <w:rPr>
          <w:color w:val="000000" w:themeColor="text1"/>
          <w:sz w:val="28"/>
          <w:szCs w:val="28"/>
          <w:lang w:val="en-US"/>
        </w:rPr>
        <w:t>pro</w:t>
      </w:r>
      <w:r w:rsidR="00B35A5E" w:rsidRPr="00B35A5E">
        <w:rPr>
          <w:color w:val="000000" w:themeColor="text1"/>
          <w:sz w:val="28"/>
          <w:szCs w:val="28"/>
        </w:rPr>
        <w:t xml:space="preserve"> </w:t>
      </w:r>
      <w:r w:rsidR="00B35A5E" w:rsidRPr="00B35A5E">
        <w:rPr>
          <w:color w:val="000000" w:themeColor="text1"/>
          <w:sz w:val="28"/>
          <w:szCs w:val="28"/>
          <w:lang w:val="en-US"/>
        </w:rPr>
        <w:t>micro</w:t>
      </w:r>
      <w:r w:rsidR="00B35A5E" w:rsidRPr="00B35A5E">
        <w:rPr>
          <w:color w:val="000000" w:themeColor="text1"/>
          <w:sz w:val="28"/>
          <w:szCs w:val="28"/>
        </w:rPr>
        <w:t xml:space="preserve"> и </w:t>
      </w:r>
      <w:r w:rsidR="00B35A5E" w:rsidRPr="00B35A5E">
        <w:rPr>
          <w:color w:val="000000" w:themeColor="text1"/>
          <w:sz w:val="28"/>
          <w:szCs w:val="28"/>
          <w:lang w:val="en-US"/>
        </w:rPr>
        <w:t>Arduino</w:t>
      </w:r>
      <w:r w:rsidR="00B35A5E" w:rsidRPr="00B35A5E">
        <w:rPr>
          <w:color w:val="000000" w:themeColor="text1"/>
          <w:sz w:val="28"/>
          <w:szCs w:val="28"/>
        </w:rPr>
        <w:t xml:space="preserve"> </w:t>
      </w:r>
      <w:r w:rsidR="00B35A5E" w:rsidRPr="00B35A5E">
        <w:rPr>
          <w:color w:val="000000" w:themeColor="text1"/>
          <w:sz w:val="28"/>
          <w:szCs w:val="28"/>
          <w:lang w:val="en-US"/>
        </w:rPr>
        <w:t>Leonardo</w:t>
      </w:r>
      <w:r w:rsidR="00B35A5E" w:rsidRPr="00B35A5E">
        <w:rPr>
          <w:color w:val="000000" w:themeColor="text1"/>
          <w:sz w:val="28"/>
          <w:szCs w:val="28"/>
        </w:rPr>
        <w:t xml:space="preserve"> на базе </w:t>
      </w:r>
      <w:proofErr w:type="spellStart"/>
      <w:r w:rsidR="00B35A5E" w:rsidRPr="00B35A5E">
        <w:rPr>
          <w:color w:val="000000" w:themeColor="text1"/>
          <w:sz w:val="28"/>
          <w:szCs w:val="28"/>
          <w:lang w:val="en-US"/>
        </w:rPr>
        <w:t>Atmega</w:t>
      </w:r>
      <w:proofErr w:type="spellEnd"/>
      <w:r w:rsidR="00B35A5E" w:rsidRPr="00B35A5E">
        <w:rPr>
          <w:color w:val="000000" w:themeColor="text1"/>
          <w:sz w:val="28"/>
          <w:szCs w:val="28"/>
        </w:rPr>
        <w:t>32</w:t>
      </w:r>
      <w:r w:rsidR="00B35A5E" w:rsidRPr="00B35A5E">
        <w:rPr>
          <w:color w:val="000000" w:themeColor="text1"/>
          <w:sz w:val="28"/>
          <w:szCs w:val="28"/>
          <w:lang w:val="en-US"/>
        </w:rPr>
        <w:t>u</w:t>
      </w:r>
      <w:r w:rsidR="00B35A5E" w:rsidRPr="00B35A5E">
        <w:rPr>
          <w:color w:val="000000" w:themeColor="text1"/>
          <w:sz w:val="28"/>
          <w:szCs w:val="28"/>
        </w:rPr>
        <w:t>4 с возможно определяться на компьютере как периферийное устройство;</w:t>
      </w:r>
    </w:p>
    <w:p w:rsidR="007E6FE3" w:rsidRPr="00290942" w:rsidRDefault="007E6FE3" w:rsidP="000A3750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F92016">
        <w:rPr>
          <w:color w:val="000000" w:themeColor="text1"/>
          <w:sz w:val="28"/>
          <w:szCs w:val="28"/>
        </w:rPr>
        <w:t>изуч</w:t>
      </w:r>
      <w:r w:rsidR="00290942">
        <w:rPr>
          <w:color w:val="000000" w:themeColor="text1"/>
          <w:sz w:val="28"/>
          <w:szCs w:val="28"/>
        </w:rPr>
        <w:t>ен</w:t>
      </w:r>
      <w:r w:rsidRPr="00F92016">
        <w:rPr>
          <w:color w:val="000000" w:themeColor="text1"/>
          <w:sz w:val="28"/>
          <w:szCs w:val="28"/>
        </w:rPr>
        <w:t xml:space="preserve"> теоретический материал по теме «Принципы работы микроконтроллеров»</w:t>
      </w:r>
      <w:r>
        <w:rPr>
          <w:color w:val="000000" w:themeColor="text1"/>
          <w:sz w:val="28"/>
          <w:szCs w:val="28"/>
        </w:rPr>
        <w:t xml:space="preserve">, </w:t>
      </w:r>
      <w:r w:rsidRPr="00EA0942">
        <w:rPr>
          <w:color w:val="000000" w:themeColor="text1"/>
          <w:sz w:val="28"/>
          <w:szCs w:val="28"/>
        </w:rPr>
        <w:t xml:space="preserve">«Эмуляция </w:t>
      </w:r>
      <w:r w:rsidRPr="00EA0942">
        <w:rPr>
          <w:color w:val="000000" w:themeColor="text1"/>
          <w:sz w:val="28"/>
          <w:szCs w:val="28"/>
          <w:lang w:val="en-US"/>
        </w:rPr>
        <w:t>Com</w:t>
      </w:r>
      <w:r w:rsidRPr="00EA0942">
        <w:rPr>
          <w:color w:val="000000" w:themeColor="text1"/>
          <w:sz w:val="28"/>
          <w:szCs w:val="28"/>
        </w:rPr>
        <w:t xml:space="preserve">-портов в среде </w:t>
      </w:r>
      <w:r w:rsidRPr="00EA0942">
        <w:rPr>
          <w:color w:val="000000" w:themeColor="text1"/>
          <w:sz w:val="28"/>
          <w:szCs w:val="28"/>
          <w:lang w:val="en-US"/>
        </w:rPr>
        <w:t>Arduino</w:t>
      </w:r>
      <w:r w:rsidR="00B35A5E" w:rsidRPr="00EA0942">
        <w:rPr>
          <w:color w:val="000000" w:themeColor="text1"/>
          <w:sz w:val="28"/>
          <w:szCs w:val="28"/>
        </w:rPr>
        <w:t>»</w:t>
      </w:r>
      <w:r w:rsidR="00B35A5E">
        <w:rPr>
          <w:color w:val="000000" w:themeColor="text1"/>
          <w:sz w:val="28"/>
          <w:szCs w:val="28"/>
        </w:rPr>
        <w:t xml:space="preserve">, </w:t>
      </w:r>
      <w:r w:rsidR="00B35A5E" w:rsidRPr="00EA0942">
        <w:rPr>
          <w:color w:val="000000" w:themeColor="text1"/>
          <w:sz w:val="28"/>
          <w:szCs w:val="28"/>
        </w:rPr>
        <w:t>«</w:t>
      </w:r>
      <w:r w:rsidRPr="00EA0942">
        <w:rPr>
          <w:color w:val="000000" w:themeColor="text1"/>
          <w:sz w:val="28"/>
          <w:szCs w:val="28"/>
        </w:rPr>
        <w:t>Принципы работ</w:t>
      </w:r>
      <w:r w:rsidRPr="00B35A5E">
        <w:rPr>
          <w:color w:val="000000" w:themeColor="text1"/>
          <w:sz w:val="28"/>
          <w:szCs w:val="28"/>
        </w:rPr>
        <w:t xml:space="preserve">ы </w:t>
      </w:r>
      <w:r w:rsidRPr="00B35A5E">
        <w:rPr>
          <w:color w:val="000000" w:themeColor="text1"/>
          <w:sz w:val="28"/>
          <w:szCs w:val="28"/>
          <w:lang w:val="en-US"/>
        </w:rPr>
        <w:t>RFID</w:t>
      </w:r>
      <w:r w:rsidRPr="00B35A5E">
        <w:rPr>
          <w:color w:val="000000" w:themeColor="text1"/>
          <w:sz w:val="28"/>
          <w:szCs w:val="28"/>
        </w:rPr>
        <w:t xml:space="preserve"> меток», «Микроконтроллер </w:t>
      </w:r>
      <w:proofErr w:type="spellStart"/>
      <w:r w:rsidRPr="00B35A5E">
        <w:rPr>
          <w:color w:val="000000" w:themeColor="text1"/>
          <w:sz w:val="28"/>
          <w:szCs w:val="28"/>
          <w:lang w:val="en-US"/>
        </w:rPr>
        <w:t>ATmega</w:t>
      </w:r>
      <w:proofErr w:type="spellEnd"/>
      <w:r w:rsidRPr="00B35A5E">
        <w:rPr>
          <w:color w:val="000000" w:themeColor="text1"/>
          <w:sz w:val="28"/>
          <w:szCs w:val="28"/>
        </w:rPr>
        <w:t>32</w:t>
      </w:r>
      <w:r w:rsidRPr="00B35A5E">
        <w:rPr>
          <w:color w:val="000000" w:themeColor="text1"/>
          <w:sz w:val="28"/>
          <w:szCs w:val="28"/>
          <w:lang w:val="en-US"/>
        </w:rPr>
        <w:t>u</w:t>
      </w:r>
      <w:r w:rsidRPr="00B35A5E">
        <w:rPr>
          <w:color w:val="000000" w:themeColor="text1"/>
          <w:sz w:val="28"/>
          <w:szCs w:val="28"/>
        </w:rPr>
        <w:t>4»</w:t>
      </w:r>
      <w:r w:rsidR="00290942" w:rsidRPr="00B35A5E">
        <w:rPr>
          <w:color w:val="000000" w:themeColor="text1"/>
          <w:sz w:val="28"/>
          <w:szCs w:val="28"/>
        </w:rPr>
        <w:t xml:space="preserve">, в результате чего был выбран </w:t>
      </w:r>
      <w:r w:rsidR="00B35A5E" w:rsidRPr="00B35A5E">
        <w:rPr>
          <w:color w:val="000000" w:themeColor="text1"/>
          <w:sz w:val="28"/>
          <w:szCs w:val="28"/>
        </w:rPr>
        <w:t xml:space="preserve">микроконтроллер </w:t>
      </w:r>
      <w:r w:rsidR="00B35A5E" w:rsidRPr="00B35A5E">
        <w:rPr>
          <w:color w:val="000000" w:themeColor="text1"/>
          <w:sz w:val="28"/>
          <w:szCs w:val="28"/>
          <w:lang w:val="en-US"/>
        </w:rPr>
        <w:t>Arduino</w:t>
      </w:r>
      <w:r w:rsidR="00B35A5E" w:rsidRPr="00B35A5E">
        <w:rPr>
          <w:color w:val="000000" w:themeColor="text1"/>
          <w:sz w:val="28"/>
          <w:szCs w:val="28"/>
        </w:rPr>
        <w:t xml:space="preserve"> </w:t>
      </w:r>
      <w:r w:rsidR="00B35A5E" w:rsidRPr="00B35A5E">
        <w:rPr>
          <w:color w:val="000000" w:themeColor="text1"/>
          <w:sz w:val="28"/>
          <w:szCs w:val="28"/>
          <w:lang w:val="en-US"/>
        </w:rPr>
        <w:t>Leonardo</w:t>
      </w:r>
      <w:r w:rsidR="00B35A5E" w:rsidRPr="00B35A5E">
        <w:rPr>
          <w:color w:val="000000" w:themeColor="text1"/>
          <w:sz w:val="28"/>
          <w:szCs w:val="28"/>
        </w:rPr>
        <w:t xml:space="preserve"> или </w:t>
      </w:r>
      <w:r w:rsidR="00B35A5E" w:rsidRPr="00B35A5E">
        <w:rPr>
          <w:color w:val="000000" w:themeColor="text1"/>
          <w:sz w:val="28"/>
          <w:szCs w:val="28"/>
          <w:lang w:val="en-US"/>
        </w:rPr>
        <w:t>Arduino</w:t>
      </w:r>
      <w:r w:rsidR="00B35A5E" w:rsidRPr="00B35A5E">
        <w:rPr>
          <w:color w:val="000000" w:themeColor="text1"/>
          <w:sz w:val="28"/>
          <w:szCs w:val="28"/>
        </w:rPr>
        <w:t xml:space="preserve"> </w:t>
      </w:r>
      <w:r w:rsidR="00B35A5E" w:rsidRPr="00B35A5E">
        <w:rPr>
          <w:color w:val="000000" w:themeColor="text1"/>
          <w:sz w:val="28"/>
          <w:szCs w:val="28"/>
          <w:lang w:val="en-US"/>
        </w:rPr>
        <w:t>pro</w:t>
      </w:r>
      <w:r w:rsidR="00B35A5E" w:rsidRPr="00B35A5E">
        <w:rPr>
          <w:color w:val="000000" w:themeColor="text1"/>
          <w:sz w:val="28"/>
          <w:szCs w:val="28"/>
        </w:rPr>
        <w:t xml:space="preserve"> </w:t>
      </w:r>
      <w:r w:rsidR="00B35A5E" w:rsidRPr="00B35A5E">
        <w:rPr>
          <w:color w:val="000000" w:themeColor="text1"/>
          <w:sz w:val="28"/>
          <w:szCs w:val="28"/>
          <w:lang w:val="en-US"/>
        </w:rPr>
        <w:t>micro</w:t>
      </w:r>
      <w:r w:rsidR="00B35A5E" w:rsidRPr="00B35A5E">
        <w:rPr>
          <w:color w:val="000000" w:themeColor="text1"/>
          <w:sz w:val="28"/>
          <w:szCs w:val="28"/>
        </w:rPr>
        <w:t>;</w:t>
      </w:r>
    </w:p>
    <w:p w:rsidR="00B35A5E" w:rsidRPr="00B35A5E" w:rsidRDefault="007E6FE3" w:rsidP="000A3750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B35A5E">
        <w:rPr>
          <w:color w:val="000000" w:themeColor="text1"/>
          <w:sz w:val="28"/>
          <w:szCs w:val="28"/>
        </w:rPr>
        <w:t>спроектирова</w:t>
      </w:r>
      <w:r w:rsidR="00B35A5E" w:rsidRPr="00B35A5E">
        <w:rPr>
          <w:color w:val="000000" w:themeColor="text1"/>
          <w:sz w:val="28"/>
          <w:szCs w:val="28"/>
        </w:rPr>
        <w:t>н</w:t>
      </w:r>
      <w:r w:rsidRPr="00B35A5E">
        <w:rPr>
          <w:color w:val="000000" w:themeColor="text1"/>
          <w:sz w:val="28"/>
          <w:szCs w:val="28"/>
        </w:rPr>
        <w:t xml:space="preserve"> прототип </w:t>
      </w:r>
      <w:r w:rsidRPr="00B35A5E">
        <w:rPr>
          <w:bCs/>
          <w:color w:val="000000" w:themeColor="text1"/>
          <w:sz w:val="28"/>
          <w:szCs w:val="28"/>
        </w:rPr>
        <w:t xml:space="preserve">на базе </w:t>
      </w:r>
      <w:r w:rsidRPr="00B35A5E">
        <w:rPr>
          <w:bCs/>
          <w:color w:val="000000" w:themeColor="text1"/>
          <w:sz w:val="28"/>
          <w:szCs w:val="28"/>
          <w:lang w:val="en-US"/>
        </w:rPr>
        <w:t>Arduino</w:t>
      </w:r>
      <w:r w:rsidRPr="00B35A5E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B35A5E">
        <w:rPr>
          <w:bCs/>
          <w:color w:val="000000" w:themeColor="text1"/>
          <w:sz w:val="28"/>
          <w:szCs w:val="28"/>
          <w:lang w:val="en-US"/>
        </w:rPr>
        <w:t>ATmega</w:t>
      </w:r>
      <w:proofErr w:type="spellEnd"/>
      <w:r w:rsidRPr="00B35A5E">
        <w:rPr>
          <w:bCs/>
          <w:color w:val="000000" w:themeColor="text1"/>
          <w:sz w:val="28"/>
          <w:szCs w:val="28"/>
        </w:rPr>
        <w:t>32</w:t>
      </w:r>
      <w:r w:rsidRPr="00B35A5E">
        <w:rPr>
          <w:bCs/>
          <w:color w:val="000000" w:themeColor="text1"/>
          <w:sz w:val="28"/>
          <w:szCs w:val="28"/>
          <w:lang w:val="en-US"/>
        </w:rPr>
        <w:t>u</w:t>
      </w:r>
      <w:r w:rsidRPr="00B35A5E">
        <w:rPr>
          <w:bCs/>
          <w:color w:val="000000" w:themeColor="text1"/>
          <w:sz w:val="28"/>
          <w:szCs w:val="28"/>
        </w:rPr>
        <w:t xml:space="preserve">4 и </w:t>
      </w:r>
      <w:r w:rsidRPr="00B35A5E">
        <w:rPr>
          <w:bCs/>
          <w:color w:val="000000" w:themeColor="text1"/>
          <w:sz w:val="28"/>
          <w:szCs w:val="28"/>
          <w:lang w:val="en-US"/>
        </w:rPr>
        <w:t>RC</w:t>
      </w:r>
      <w:r w:rsidRPr="00B35A5E">
        <w:rPr>
          <w:bCs/>
          <w:color w:val="000000" w:themeColor="text1"/>
          <w:sz w:val="28"/>
          <w:szCs w:val="28"/>
        </w:rPr>
        <w:t>522</w:t>
      </w:r>
      <w:r w:rsidR="00290942" w:rsidRPr="00B35A5E">
        <w:rPr>
          <w:bCs/>
          <w:color w:val="000000" w:themeColor="text1"/>
          <w:sz w:val="28"/>
          <w:szCs w:val="28"/>
        </w:rPr>
        <w:t xml:space="preserve">, </w:t>
      </w:r>
      <w:r w:rsidR="00B35A5E" w:rsidRPr="00B35A5E">
        <w:rPr>
          <w:bCs/>
          <w:color w:val="000000" w:themeColor="text1"/>
          <w:sz w:val="28"/>
          <w:szCs w:val="28"/>
        </w:rPr>
        <w:t>представленный в приложении а</w:t>
      </w:r>
      <w:r w:rsidR="00290942" w:rsidRPr="00B35A5E">
        <w:rPr>
          <w:bCs/>
          <w:color w:val="000000" w:themeColor="text1"/>
          <w:sz w:val="28"/>
          <w:szCs w:val="28"/>
        </w:rPr>
        <w:t>.</w:t>
      </w:r>
      <w:r w:rsidR="00B35A5E">
        <w:rPr>
          <w:bCs/>
          <w:color w:val="000000" w:themeColor="text1"/>
          <w:sz w:val="28"/>
          <w:szCs w:val="28"/>
        </w:rPr>
        <w:t xml:space="preserve"> Данный микроконтроллер отличается от других своими библиотеками на базе отрытого исходного кода и возможностью определяться на компьютере как периферийное устройство в том числе как клавиатура или мышь</w:t>
      </w:r>
      <w:r w:rsidR="00B35A5E" w:rsidRPr="00B35A5E">
        <w:rPr>
          <w:bCs/>
          <w:color w:val="000000" w:themeColor="text1"/>
          <w:sz w:val="28"/>
          <w:szCs w:val="28"/>
        </w:rPr>
        <w:t>;</w:t>
      </w:r>
    </w:p>
    <w:p w:rsidR="007E6FE3" w:rsidRPr="00B35A5E" w:rsidRDefault="007E6FE3" w:rsidP="000A3750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B35A5E">
        <w:rPr>
          <w:bCs/>
          <w:color w:val="000000" w:themeColor="text1"/>
          <w:sz w:val="28"/>
          <w:szCs w:val="28"/>
        </w:rPr>
        <w:t>разработа</w:t>
      </w:r>
      <w:r w:rsidR="00B35A5E" w:rsidRPr="00B35A5E">
        <w:rPr>
          <w:bCs/>
          <w:color w:val="000000" w:themeColor="text1"/>
          <w:sz w:val="28"/>
          <w:szCs w:val="28"/>
        </w:rPr>
        <w:t>н</w:t>
      </w:r>
      <w:r w:rsidRPr="00B35A5E">
        <w:rPr>
          <w:bCs/>
          <w:color w:val="000000" w:themeColor="text1"/>
          <w:sz w:val="28"/>
          <w:szCs w:val="28"/>
        </w:rPr>
        <w:t xml:space="preserve"> прототип на базе </w:t>
      </w:r>
      <w:r w:rsidRPr="00B35A5E">
        <w:rPr>
          <w:bCs/>
          <w:color w:val="000000" w:themeColor="text1"/>
          <w:sz w:val="28"/>
          <w:szCs w:val="28"/>
          <w:lang w:val="en-US"/>
        </w:rPr>
        <w:t>Arduino</w:t>
      </w:r>
      <w:r w:rsidRPr="00B35A5E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B35A5E">
        <w:rPr>
          <w:bCs/>
          <w:color w:val="000000" w:themeColor="text1"/>
          <w:sz w:val="28"/>
          <w:szCs w:val="28"/>
          <w:lang w:val="en-US"/>
        </w:rPr>
        <w:t>ATmega</w:t>
      </w:r>
      <w:proofErr w:type="spellEnd"/>
      <w:r w:rsidRPr="00B35A5E">
        <w:rPr>
          <w:bCs/>
          <w:color w:val="000000" w:themeColor="text1"/>
          <w:sz w:val="28"/>
          <w:szCs w:val="28"/>
        </w:rPr>
        <w:t>32</w:t>
      </w:r>
      <w:r w:rsidRPr="00B35A5E">
        <w:rPr>
          <w:bCs/>
          <w:color w:val="000000" w:themeColor="text1"/>
          <w:sz w:val="28"/>
          <w:szCs w:val="28"/>
          <w:lang w:val="en-US"/>
        </w:rPr>
        <w:t>u</w:t>
      </w:r>
      <w:r w:rsidRPr="00B35A5E">
        <w:rPr>
          <w:bCs/>
          <w:color w:val="000000" w:themeColor="text1"/>
          <w:sz w:val="28"/>
          <w:szCs w:val="28"/>
        </w:rPr>
        <w:t xml:space="preserve">4 и </w:t>
      </w:r>
      <w:r w:rsidR="00B35A5E" w:rsidRPr="00B35A5E">
        <w:rPr>
          <w:bCs/>
          <w:color w:val="000000" w:themeColor="text1"/>
          <w:sz w:val="28"/>
          <w:szCs w:val="28"/>
          <w:lang w:val="en-US"/>
        </w:rPr>
        <w:t>RFID</w:t>
      </w:r>
      <w:r w:rsidR="00B35A5E" w:rsidRPr="00B35A5E">
        <w:rPr>
          <w:bCs/>
          <w:color w:val="000000" w:themeColor="text1"/>
          <w:sz w:val="28"/>
          <w:szCs w:val="28"/>
        </w:rPr>
        <w:t xml:space="preserve"> </w:t>
      </w:r>
      <w:r w:rsidRPr="00B35A5E">
        <w:rPr>
          <w:bCs/>
          <w:color w:val="000000" w:themeColor="text1"/>
          <w:sz w:val="28"/>
          <w:szCs w:val="28"/>
          <w:lang w:val="en-US"/>
        </w:rPr>
        <w:t>RC</w:t>
      </w:r>
      <w:r w:rsidRPr="00B35A5E">
        <w:rPr>
          <w:bCs/>
          <w:color w:val="000000" w:themeColor="text1"/>
          <w:sz w:val="28"/>
          <w:szCs w:val="28"/>
        </w:rPr>
        <w:t>522</w:t>
      </w:r>
      <w:r w:rsidR="000A3750">
        <w:rPr>
          <w:bCs/>
          <w:color w:val="000000" w:themeColor="text1"/>
          <w:sz w:val="28"/>
          <w:szCs w:val="28"/>
        </w:rPr>
        <w:t>.</w:t>
      </w:r>
    </w:p>
    <w:p w:rsidR="00EB5A83" w:rsidRPr="007E6FE3" w:rsidRDefault="00EB5A83" w:rsidP="00724D35">
      <w:pPr>
        <w:spacing w:line="360" w:lineRule="auto"/>
        <w:rPr>
          <w:sz w:val="36"/>
          <w:szCs w:val="36"/>
        </w:rPr>
      </w:pPr>
    </w:p>
    <w:p w:rsidR="00985C95" w:rsidRPr="007E6FE3" w:rsidRDefault="00985C95" w:rsidP="00724D35">
      <w:pPr>
        <w:spacing w:line="360" w:lineRule="auto"/>
        <w:rPr>
          <w:sz w:val="36"/>
          <w:szCs w:val="36"/>
        </w:rPr>
      </w:pPr>
    </w:p>
    <w:p w:rsidR="00985C95" w:rsidRDefault="00985C95" w:rsidP="00724D35">
      <w:pPr>
        <w:spacing w:line="360" w:lineRule="auto"/>
      </w:pPr>
    </w:p>
    <w:p w:rsidR="00985C95" w:rsidRDefault="00985C95" w:rsidP="00724D35">
      <w:pPr>
        <w:spacing w:line="360" w:lineRule="auto"/>
      </w:pPr>
    </w:p>
    <w:p w:rsidR="00985C95" w:rsidRDefault="00985C95" w:rsidP="00724D35">
      <w:pPr>
        <w:spacing w:line="360" w:lineRule="auto"/>
      </w:pPr>
    </w:p>
    <w:p w:rsidR="00985C95" w:rsidRDefault="00985C95" w:rsidP="00724D35">
      <w:pPr>
        <w:spacing w:line="360" w:lineRule="auto"/>
      </w:pPr>
    </w:p>
    <w:p w:rsidR="00A64375" w:rsidRDefault="00A64375">
      <w:pPr>
        <w:spacing w:before="300" w:after="300"/>
      </w:pPr>
    </w:p>
    <w:p w:rsidR="005C31A7" w:rsidRPr="00985C95" w:rsidRDefault="00990C6A" w:rsidP="00710C81">
      <w:pPr>
        <w:pStyle w:val="1"/>
        <w:spacing w:after="240" w:line="360" w:lineRule="auto"/>
        <w:jc w:val="center"/>
        <w:rPr>
          <w:rFonts w:cs="Times New Roman"/>
          <w:bCs/>
          <w:caps/>
          <w:color w:val="000000" w:themeColor="text1"/>
        </w:rPr>
      </w:pPr>
      <w:bookmarkStart w:id="57" w:name="_Toc12190161"/>
      <w:r w:rsidRPr="00B35A5E">
        <w:rPr>
          <w:rFonts w:cs="Times New Roman"/>
          <w:bCs/>
          <w:caps/>
          <w:color w:val="000000" w:themeColor="text1"/>
        </w:rPr>
        <w:lastRenderedPageBreak/>
        <w:t xml:space="preserve">Список </w:t>
      </w:r>
      <w:r w:rsidR="00265D33">
        <w:rPr>
          <w:rFonts w:cs="Times New Roman"/>
          <w:bCs/>
          <w:caps/>
          <w:color w:val="000000" w:themeColor="text1"/>
        </w:rPr>
        <w:t>ИСПОЛЬЗОВАННЫХ ИСТОЧНИКОВ</w:t>
      </w:r>
      <w:bookmarkEnd w:id="57"/>
    </w:p>
    <w:p w:rsidR="00666015" w:rsidRPr="00DF07FB" w:rsidRDefault="00666015" w:rsidP="00D2394E">
      <w:pPr>
        <w:pStyle w:val="a5"/>
        <w:numPr>
          <w:ilvl w:val="0"/>
          <w:numId w:val="9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Аандрэ</w:t>
      </w:r>
      <w:proofErr w:type="spellEnd"/>
      <w:r w:rsidRPr="00DF07FB">
        <w:rPr>
          <w:sz w:val="28"/>
          <w:szCs w:val="28"/>
        </w:rPr>
        <w:t xml:space="preserve">, Ф. Микроконтроллеры семейства SX фирмы </w:t>
      </w:r>
      <w:proofErr w:type="spellStart"/>
      <w:r w:rsidRPr="00DF07FB">
        <w:rPr>
          <w:sz w:val="28"/>
          <w:szCs w:val="28"/>
        </w:rPr>
        <w:t>Ubicom</w:t>
      </w:r>
      <w:proofErr w:type="spellEnd"/>
      <w:r w:rsidRPr="00DF07FB">
        <w:rPr>
          <w:sz w:val="28"/>
          <w:szCs w:val="28"/>
        </w:rPr>
        <w:t xml:space="preserve"> / Ф. </w:t>
      </w:r>
      <w:proofErr w:type="spellStart"/>
      <w:r w:rsidRPr="00DF07FB">
        <w:rPr>
          <w:sz w:val="28"/>
          <w:szCs w:val="28"/>
        </w:rPr>
        <w:t>Аандрэ</w:t>
      </w:r>
      <w:proofErr w:type="spellEnd"/>
      <w:r w:rsidRPr="00DF07FB">
        <w:rPr>
          <w:sz w:val="28"/>
          <w:szCs w:val="28"/>
        </w:rPr>
        <w:t>. - М.: ДМК, 2016.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Алексеев, К.Б. Микроконтроллерное управление электроприводом / К.Б. Алексеев, К.А. </w:t>
      </w:r>
      <w:proofErr w:type="spellStart"/>
      <w:r w:rsidRPr="00DF07FB">
        <w:rPr>
          <w:sz w:val="28"/>
          <w:szCs w:val="28"/>
        </w:rPr>
        <w:t>Палагута</w:t>
      </w:r>
      <w:proofErr w:type="spellEnd"/>
      <w:r w:rsidRPr="00DF07FB">
        <w:rPr>
          <w:sz w:val="28"/>
          <w:szCs w:val="28"/>
        </w:rPr>
        <w:t>. - М.: МГИУ, 2008.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Алехин, В.А. Микроконтроллеры PIC: основы программирования и моделирования в интерактивных средах MPLAB IDE, </w:t>
      </w:r>
      <w:proofErr w:type="spellStart"/>
      <w:r w:rsidRPr="00DF07FB">
        <w:rPr>
          <w:sz w:val="28"/>
          <w:szCs w:val="28"/>
        </w:rPr>
        <w:t>mikroC</w:t>
      </w:r>
      <w:proofErr w:type="spellEnd"/>
      <w:r w:rsidRPr="00DF07FB">
        <w:rPr>
          <w:sz w:val="28"/>
          <w:szCs w:val="28"/>
        </w:rPr>
        <w:t xml:space="preserve">, TINA, </w:t>
      </w:r>
      <w:proofErr w:type="spellStart"/>
      <w:r w:rsidRPr="00DF07FB">
        <w:rPr>
          <w:sz w:val="28"/>
          <w:szCs w:val="28"/>
        </w:rPr>
        <w:t>Proteus</w:t>
      </w:r>
      <w:proofErr w:type="spellEnd"/>
      <w:r w:rsidRPr="00DF07FB">
        <w:rPr>
          <w:sz w:val="28"/>
          <w:szCs w:val="28"/>
        </w:rPr>
        <w:t xml:space="preserve">. Практикум / В.А. Алехин. - М.: </w:t>
      </w:r>
      <w:proofErr w:type="gramStart"/>
      <w:r w:rsidRPr="00DF07FB">
        <w:rPr>
          <w:sz w:val="28"/>
          <w:szCs w:val="28"/>
        </w:rPr>
        <w:t>ГЛТ ,</w:t>
      </w:r>
      <w:proofErr w:type="gramEnd"/>
      <w:r w:rsidRPr="00DF07FB">
        <w:rPr>
          <w:sz w:val="28"/>
          <w:szCs w:val="28"/>
        </w:rPr>
        <w:t xml:space="preserve"> 2016.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Баранов, В.Н. Применение микроконтроллеров AVR: схемы, алгоритмы, программы / В.Н. Баранов. - М.: </w:t>
      </w:r>
      <w:proofErr w:type="spellStart"/>
      <w:r w:rsidRPr="00DF07FB">
        <w:rPr>
          <w:sz w:val="28"/>
          <w:szCs w:val="28"/>
        </w:rPr>
        <w:t>Додэка</w:t>
      </w:r>
      <w:proofErr w:type="spellEnd"/>
      <w:r w:rsidRPr="00DF07FB">
        <w:rPr>
          <w:sz w:val="28"/>
          <w:szCs w:val="28"/>
        </w:rPr>
        <w:t xml:space="preserve"> XXI, 2006.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Баранов, Н.В. Применение микроконтроллеров AVR: схемы, алгоритмы, программы / Н.В. Баранов. - М.: </w:t>
      </w:r>
      <w:proofErr w:type="spellStart"/>
      <w:r w:rsidRPr="00DF07FB">
        <w:rPr>
          <w:sz w:val="28"/>
          <w:szCs w:val="28"/>
        </w:rPr>
        <w:t>Додэка</w:t>
      </w:r>
      <w:proofErr w:type="spellEnd"/>
      <w:r w:rsidRPr="00DF07FB">
        <w:rPr>
          <w:sz w:val="28"/>
          <w:szCs w:val="28"/>
        </w:rPr>
        <w:t>, 2006.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Виктор Петин. Проекты с использованием контроллера </w:t>
      </w:r>
      <w:proofErr w:type="spellStart"/>
      <w:r w:rsidRPr="00DF07FB">
        <w:rPr>
          <w:sz w:val="28"/>
          <w:szCs w:val="28"/>
        </w:rPr>
        <w:t>Arduino</w:t>
      </w:r>
      <w:proofErr w:type="spellEnd"/>
      <w:r w:rsidRPr="00DF07FB">
        <w:rPr>
          <w:sz w:val="28"/>
          <w:szCs w:val="28"/>
        </w:rPr>
        <w:t>, 2-е издание // БХВ-Петербург -2015.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>Кравченко, А.В. 10 практических устройств на AVR-микроконтроллерах кн. 2 / А.В. Кравченко. - СПб.: Корона-Век, 2014.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F07FB">
        <w:rPr>
          <w:sz w:val="28"/>
          <w:szCs w:val="28"/>
        </w:rPr>
        <w:t>РадиоЛокН</w:t>
      </w:r>
      <w:proofErr w:type="spellEnd"/>
      <w:r w:rsidRPr="00DF07FB">
        <w:rPr>
          <w:sz w:val="28"/>
          <w:szCs w:val="28"/>
          <w:lang w:val="en-US"/>
        </w:rPr>
        <w:t xml:space="preserve"> Hi-Tech </w:t>
      </w:r>
      <w:r w:rsidR="00134992">
        <w:rPr>
          <w:sz w:val="28"/>
          <w:szCs w:val="28"/>
          <w:lang w:val="en-US"/>
        </w:rPr>
        <w:t>–</w:t>
      </w:r>
      <w:r w:rsidRPr="00DF07FB">
        <w:rPr>
          <w:sz w:val="28"/>
          <w:szCs w:val="28"/>
          <w:lang w:val="en-US"/>
        </w:rPr>
        <w:t xml:space="preserve"> Arduino Russian - rln.nnov.ru/</w:t>
      </w:r>
      <w:proofErr w:type="spellStart"/>
      <w:r w:rsidRPr="00DF07FB">
        <w:rPr>
          <w:sz w:val="28"/>
          <w:szCs w:val="28"/>
          <w:lang w:val="en-US"/>
        </w:rPr>
        <w:t>arduino</w:t>
      </w:r>
      <w:proofErr w:type="spellEnd"/>
      <w:r w:rsidRPr="00DF07FB">
        <w:rPr>
          <w:sz w:val="28"/>
          <w:szCs w:val="28"/>
          <w:lang w:val="en-US"/>
        </w:rPr>
        <w:t>/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Ревич</w:t>
      </w:r>
      <w:proofErr w:type="spellEnd"/>
      <w:r w:rsidRPr="00DF07FB">
        <w:rPr>
          <w:sz w:val="28"/>
          <w:szCs w:val="28"/>
        </w:rPr>
        <w:t xml:space="preserve"> Юрий. Занимательная электроника // БХВ-Петербург – 2015.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Соммер</w:t>
      </w:r>
      <w:proofErr w:type="spellEnd"/>
      <w:r w:rsidRPr="00DF07FB">
        <w:rPr>
          <w:sz w:val="28"/>
          <w:szCs w:val="28"/>
        </w:rPr>
        <w:t xml:space="preserve">, У. Программирование микроконтроллерных плат </w:t>
      </w:r>
      <w:proofErr w:type="spellStart"/>
      <w:r w:rsidRPr="00DF07FB">
        <w:rPr>
          <w:sz w:val="28"/>
          <w:szCs w:val="28"/>
        </w:rPr>
        <w:t>Arduino</w:t>
      </w:r>
      <w:proofErr w:type="spellEnd"/>
      <w:r w:rsidRPr="00DF07FB">
        <w:rPr>
          <w:sz w:val="28"/>
          <w:szCs w:val="28"/>
        </w:rPr>
        <w:t>/</w:t>
      </w:r>
      <w:proofErr w:type="spellStart"/>
      <w:r w:rsidRPr="00DF07FB">
        <w:rPr>
          <w:sz w:val="28"/>
          <w:szCs w:val="28"/>
        </w:rPr>
        <w:t>Freeduino</w:t>
      </w:r>
      <w:proofErr w:type="spellEnd"/>
      <w:r w:rsidRPr="00DF07FB">
        <w:rPr>
          <w:sz w:val="28"/>
          <w:szCs w:val="28"/>
        </w:rPr>
        <w:t xml:space="preserve">. / У. </w:t>
      </w:r>
      <w:proofErr w:type="spellStart"/>
      <w:r w:rsidRPr="00DF07FB">
        <w:rPr>
          <w:sz w:val="28"/>
          <w:szCs w:val="28"/>
        </w:rPr>
        <w:t>Соммер</w:t>
      </w:r>
      <w:proofErr w:type="spellEnd"/>
      <w:r w:rsidRPr="00DF07FB">
        <w:rPr>
          <w:sz w:val="28"/>
          <w:szCs w:val="28"/>
        </w:rPr>
        <w:t>. - СПб.: BHV, 2013.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Страница загрузки программного обеспечения </w:t>
      </w:r>
      <w:proofErr w:type="spellStart"/>
      <w:r w:rsidRPr="00DF07FB">
        <w:rPr>
          <w:sz w:val="28"/>
          <w:szCs w:val="28"/>
        </w:rPr>
        <w:t>Arduino</w:t>
      </w:r>
      <w:proofErr w:type="spellEnd"/>
      <w:r w:rsidRPr="00DF07FB">
        <w:rPr>
          <w:sz w:val="28"/>
          <w:szCs w:val="28"/>
        </w:rPr>
        <w:t xml:space="preserve"> - www.arduino.cc/</w:t>
      </w:r>
      <w:proofErr w:type="spellStart"/>
      <w:r w:rsidRPr="00DF07FB">
        <w:rPr>
          <w:sz w:val="28"/>
          <w:szCs w:val="28"/>
        </w:rPr>
        <w:t>en</w:t>
      </w:r>
      <w:proofErr w:type="spellEnd"/>
      <w:r w:rsidRPr="00DF07FB">
        <w:rPr>
          <w:sz w:val="28"/>
          <w:szCs w:val="28"/>
        </w:rPr>
        <w:t>/</w:t>
      </w:r>
      <w:proofErr w:type="spellStart"/>
      <w:r w:rsidRPr="00DF07FB">
        <w:rPr>
          <w:sz w:val="28"/>
          <w:szCs w:val="28"/>
        </w:rPr>
        <w:t>Main</w:t>
      </w:r>
      <w:proofErr w:type="spellEnd"/>
      <w:r w:rsidRPr="00DF07FB">
        <w:rPr>
          <w:sz w:val="28"/>
          <w:szCs w:val="28"/>
        </w:rPr>
        <w:t>/</w:t>
      </w:r>
      <w:proofErr w:type="spellStart"/>
      <w:r w:rsidRPr="00DF07FB">
        <w:rPr>
          <w:sz w:val="28"/>
          <w:szCs w:val="28"/>
        </w:rPr>
        <w:t>Software</w:t>
      </w:r>
      <w:proofErr w:type="spellEnd"/>
      <w:r w:rsidRPr="00DF07FB">
        <w:rPr>
          <w:sz w:val="28"/>
          <w:szCs w:val="28"/>
        </w:rPr>
        <w:t xml:space="preserve">. </w:t>
      </w:r>
      <w:proofErr w:type="spellStart"/>
      <w:r w:rsidRPr="00DF07FB">
        <w:rPr>
          <w:sz w:val="28"/>
          <w:szCs w:val="28"/>
        </w:rPr>
        <w:t>Software</w:t>
      </w:r>
      <w:proofErr w:type="spellEnd"/>
      <w:r w:rsidRPr="00DF07FB">
        <w:rPr>
          <w:sz w:val="28"/>
          <w:szCs w:val="28"/>
        </w:rPr>
        <w:t xml:space="preserve">. </w:t>
      </w:r>
      <w:proofErr w:type="spellStart"/>
      <w:r w:rsidRPr="00DF07FB">
        <w:rPr>
          <w:sz w:val="28"/>
          <w:szCs w:val="28"/>
        </w:rPr>
        <w:t>Arduino</w:t>
      </w:r>
      <w:proofErr w:type="spellEnd"/>
      <w:r w:rsidRPr="00DF07FB">
        <w:rPr>
          <w:sz w:val="28"/>
          <w:szCs w:val="28"/>
        </w:rPr>
        <w:t>.</w:t>
      </w:r>
    </w:p>
    <w:p w:rsidR="00666015" w:rsidRPr="00DF07FB" w:rsidRDefault="00203124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hyperlink r:id="rId54" w:history="1">
        <w:r w:rsidR="00666015" w:rsidRPr="00DF07FB">
          <w:rPr>
            <w:rStyle w:val="a7"/>
            <w:color w:val="auto"/>
            <w:sz w:val="28"/>
            <w:szCs w:val="28"/>
            <w:u w:val="none"/>
          </w:rPr>
          <w:t xml:space="preserve">Стюарт </w:t>
        </w:r>
        <w:proofErr w:type="spellStart"/>
        <w:r w:rsidR="00666015" w:rsidRPr="00DF07FB">
          <w:rPr>
            <w:rStyle w:val="a7"/>
            <w:color w:val="auto"/>
            <w:sz w:val="28"/>
            <w:szCs w:val="28"/>
            <w:u w:val="none"/>
          </w:rPr>
          <w:t>Ярнольд</w:t>
        </w:r>
        <w:proofErr w:type="spellEnd"/>
      </w:hyperlink>
      <w:r w:rsidR="00666015" w:rsidRPr="00DF07FB">
        <w:rPr>
          <w:sz w:val="28"/>
          <w:szCs w:val="28"/>
        </w:rPr>
        <w:t xml:space="preserve">. </w:t>
      </w:r>
      <w:proofErr w:type="spellStart"/>
      <w:r w:rsidR="00666015" w:rsidRPr="00DF07FB">
        <w:rPr>
          <w:sz w:val="28"/>
          <w:szCs w:val="28"/>
        </w:rPr>
        <w:t>Arduino</w:t>
      </w:r>
      <w:proofErr w:type="spellEnd"/>
      <w:r w:rsidR="00666015" w:rsidRPr="00DF07FB">
        <w:rPr>
          <w:sz w:val="28"/>
          <w:szCs w:val="28"/>
        </w:rPr>
        <w:t xml:space="preserve"> для начинающих. Самый простой пошаговый самоучитель -2017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Стюарт, Б. Аналоговые интерфейсы микроконтроллеров / Б. Стюарт. - М.: </w:t>
      </w:r>
      <w:proofErr w:type="spellStart"/>
      <w:r w:rsidRPr="00DF07FB">
        <w:rPr>
          <w:sz w:val="28"/>
          <w:szCs w:val="28"/>
        </w:rPr>
        <w:t>Додэка</w:t>
      </w:r>
      <w:proofErr w:type="spellEnd"/>
      <w:r w:rsidRPr="00DF07FB">
        <w:rPr>
          <w:sz w:val="28"/>
          <w:szCs w:val="28"/>
        </w:rPr>
        <w:t xml:space="preserve"> XXI, 2007.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Теро</w:t>
      </w:r>
      <w:proofErr w:type="spellEnd"/>
      <w:r w:rsidRPr="00DF07FB">
        <w:rPr>
          <w:sz w:val="28"/>
          <w:szCs w:val="28"/>
        </w:rPr>
        <w:t xml:space="preserve"> </w:t>
      </w:r>
      <w:proofErr w:type="spellStart"/>
      <w:r w:rsidRPr="00DF07FB">
        <w:rPr>
          <w:sz w:val="28"/>
          <w:szCs w:val="28"/>
        </w:rPr>
        <w:t>Карвинен</w:t>
      </w:r>
      <w:proofErr w:type="spellEnd"/>
      <w:r w:rsidRPr="00DF07FB">
        <w:rPr>
          <w:sz w:val="28"/>
          <w:szCs w:val="28"/>
        </w:rPr>
        <w:t xml:space="preserve">, </w:t>
      </w:r>
      <w:proofErr w:type="spellStart"/>
      <w:r w:rsidRPr="00DF07FB">
        <w:rPr>
          <w:sz w:val="28"/>
          <w:szCs w:val="28"/>
        </w:rPr>
        <w:t>Киммо</w:t>
      </w:r>
      <w:proofErr w:type="spellEnd"/>
      <w:r w:rsidRPr="00DF07FB">
        <w:rPr>
          <w:sz w:val="28"/>
          <w:szCs w:val="28"/>
        </w:rPr>
        <w:t xml:space="preserve"> </w:t>
      </w:r>
      <w:proofErr w:type="spellStart"/>
      <w:r w:rsidRPr="00DF07FB">
        <w:rPr>
          <w:sz w:val="28"/>
          <w:szCs w:val="28"/>
        </w:rPr>
        <w:t>Карвинен</w:t>
      </w:r>
      <w:proofErr w:type="spellEnd"/>
      <w:r w:rsidRPr="00DF07FB">
        <w:rPr>
          <w:sz w:val="28"/>
          <w:szCs w:val="28"/>
        </w:rPr>
        <w:t xml:space="preserve">, Вилле </w:t>
      </w:r>
      <w:proofErr w:type="spellStart"/>
      <w:r w:rsidRPr="00DF07FB">
        <w:rPr>
          <w:sz w:val="28"/>
          <w:szCs w:val="28"/>
        </w:rPr>
        <w:t>Валтокари</w:t>
      </w:r>
      <w:proofErr w:type="spellEnd"/>
      <w:r w:rsidRPr="00DF07FB">
        <w:rPr>
          <w:sz w:val="28"/>
          <w:szCs w:val="28"/>
        </w:rPr>
        <w:t xml:space="preserve">. Делаем сенсоры. Проекты сенсорных устройств на базе </w:t>
      </w:r>
      <w:proofErr w:type="spellStart"/>
      <w:r w:rsidRPr="00DF07FB">
        <w:rPr>
          <w:sz w:val="28"/>
          <w:szCs w:val="28"/>
        </w:rPr>
        <w:t>Arduino</w:t>
      </w:r>
      <w:proofErr w:type="spellEnd"/>
      <w:r w:rsidRPr="00DF07FB">
        <w:rPr>
          <w:sz w:val="28"/>
          <w:szCs w:val="28"/>
        </w:rPr>
        <w:t xml:space="preserve"> и </w:t>
      </w:r>
      <w:proofErr w:type="spellStart"/>
      <w:r w:rsidRPr="00DF07FB">
        <w:rPr>
          <w:sz w:val="28"/>
          <w:szCs w:val="28"/>
        </w:rPr>
        <w:t>Raspberry</w:t>
      </w:r>
      <w:proofErr w:type="spellEnd"/>
      <w:r w:rsidRPr="00DF07FB">
        <w:rPr>
          <w:sz w:val="28"/>
          <w:szCs w:val="28"/>
        </w:rPr>
        <w:t xml:space="preserve"> </w:t>
      </w:r>
      <w:proofErr w:type="spellStart"/>
      <w:r w:rsidRPr="00DF07FB">
        <w:rPr>
          <w:sz w:val="28"/>
          <w:szCs w:val="28"/>
        </w:rPr>
        <w:t>Pi</w:t>
      </w:r>
      <w:proofErr w:type="spellEnd"/>
      <w:r w:rsidRPr="00DF07FB">
        <w:rPr>
          <w:sz w:val="28"/>
          <w:szCs w:val="28"/>
        </w:rPr>
        <w:t xml:space="preserve"> // Вильямс -2015.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lastRenderedPageBreak/>
        <w:t xml:space="preserve">Том Иго. </w:t>
      </w:r>
      <w:proofErr w:type="spellStart"/>
      <w:r w:rsidRPr="00DF07FB">
        <w:rPr>
          <w:sz w:val="28"/>
          <w:szCs w:val="28"/>
        </w:rPr>
        <w:t>Arduino</w:t>
      </w:r>
      <w:proofErr w:type="spellEnd"/>
      <w:r w:rsidRPr="00DF07FB">
        <w:rPr>
          <w:sz w:val="28"/>
          <w:szCs w:val="28"/>
        </w:rPr>
        <w:t>, датчики и сети для связи устройств. 2-е издание – 2015.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Уилмсхерст</w:t>
      </w:r>
      <w:proofErr w:type="spellEnd"/>
      <w:r w:rsidRPr="00DF07FB">
        <w:rPr>
          <w:sz w:val="28"/>
          <w:szCs w:val="28"/>
        </w:rPr>
        <w:t xml:space="preserve">, Т. Разработка встроенных систем с помощью PIC-микроконтроллеров / Т. </w:t>
      </w:r>
      <w:proofErr w:type="spellStart"/>
      <w:r w:rsidRPr="00DF07FB">
        <w:rPr>
          <w:sz w:val="28"/>
          <w:szCs w:val="28"/>
        </w:rPr>
        <w:t>Уилмсхерст</w:t>
      </w:r>
      <w:proofErr w:type="spellEnd"/>
      <w:r w:rsidRPr="00DF07FB">
        <w:rPr>
          <w:sz w:val="28"/>
          <w:szCs w:val="28"/>
        </w:rPr>
        <w:t>. - СПб.: Корона-Век, 2015.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Улли</w:t>
      </w:r>
      <w:proofErr w:type="spellEnd"/>
      <w:r w:rsidRPr="00DF07FB">
        <w:rPr>
          <w:sz w:val="28"/>
          <w:szCs w:val="28"/>
        </w:rPr>
        <w:t xml:space="preserve"> </w:t>
      </w:r>
      <w:proofErr w:type="spellStart"/>
      <w:r w:rsidRPr="00DF07FB">
        <w:rPr>
          <w:sz w:val="28"/>
          <w:szCs w:val="28"/>
        </w:rPr>
        <w:t>Соммер</w:t>
      </w:r>
      <w:proofErr w:type="spellEnd"/>
      <w:r w:rsidRPr="00DF07FB">
        <w:rPr>
          <w:sz w:val="28"/>
          <w:szCs w:val="28"/>
        </w:rPr>
        <w:t xml:space="preserve">. Программирование микроконтроллерных плат </w:t>
      </w:r>
      <w:proofErr w:type="spellStart"/>
      <w:r w:rsidRPr="00DF07FB">
        <w:rPr>
          <w:sz w:val="28"/>
          <w:szCs w:val="28"/>
        </w:rPr>
        <w:t>Arduino</w:t>
      </w:r>
      <w:proofErr w:type="spellEnd"/>
      <w:r w:rsidRPr="00DF07FB">
        <w:rPr>
          <w:sz w:val="28"/>
          <w:szCs w:val="28"/>
        </w:rPr>
        <w:t>/</w:t>
      </w:r>
      <w:proofErr w:type="spellStart"/>
      <w:r w:rsidRPr="00DF07FB">
        <w:rPr>
          <w:sz w:val="28"/>
          <w:szCs w:val="28"/>
        </w:rPr>
        <w:t>Freeduino</w:t>
      </w:r>
      <w:proofErr w:type="spellEnd"/>
      <w:r w:rsidRPr="00DF07FB">
        <w:rPr>
          <w:sz w:val="28"/>
          <w:szCs w:val="28"/>
        </w:rPr>
        <w:t xml:space="preserve"> // БХВ-Петербург – 2012.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Фрунзе, А.В. Микроконтроллеры? Это же просто! Т.4 / А.В. Фрунзе. - М.: </w:t>
      </w:r>
      <w:proofErr w:type="spellStart"/>
      <w:r w:rsidRPr="00DF07FB">
        <w:rPr>
          <w:sz w:val="28"/>
          <w:szCs w:val="28"/>
        </w:rPr>
        <w:t>Додэка</w:t>
      </w:r>
      <w:proofErr w:type="spellEnd"/>
      <w:r w:rsidRPr="00DF07FB">
        <w:rPr>
          <w:sz w:val="28"/>
          <w:szCs w:val="28"/>
        </w:rPr>
        <w:t xml:space="preserve"> XXI, 2008.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Хартов</w:t>
      </w:r>
      <w:proofErr w:type="spellEnd"/>
      <w:r w:rsidRPr="00DF07FB">
        <w:rPr>
          <w:sz w:val="28"/>
          <w:szCs w:val="28"/>
        </w:rPr>
        <w:t xml:space="preserve">, В.Я. Микроконтроллеры AVR / В.Я. </w:t>
      </w:r>
      <w:proofErr w:type="spellStart"/>
      <w:r w:rsidRPr="00DF07FB">
        <w:rPr>
          <w:sz w:val="28"/>
          <w:szCs w:val="28"/>
        </w:rPr>
        <w:t>Хартов</w:t>
      </w:r>
      <w:proofErr w:type="spellEnd"/>
      <w:r w:rsidRPr="00DF07FB">
        <w:rPr>
          <w:sz w:val="28"/>
          <w:szCs w:val="28"/>
        </w:rPr>
        <w:t>. - М.: МГТУ</w:t>
      </w:r>
      <w:r w:rsidR="00467E50">
        <w:rPr>
          <w:sz w:val="28"/>
          <w:szCs w:val="28"/>
        </w:rPr>
        <w:t>,</w:t>
      </w:r>
      <w:r w:rsidRPr="00DF07FB">
        <w:rPr>
          <w:sz w:val="28"/>
          <w:szCs w:val="28"/>
        </w:rPr>
        <w:t xml:space="preserve"> 2011.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Хартов</w:t>
      </w:r>
      <w:proofErr w:type="spellEnd"/>
      <w:r w:rsidRPr="00DF07FB">
        <w:rPr>
          <w:sz w:val="28"/>
          <w:szCs w:val="28"/>
        </w:rPr>
        <w:t xml:space="preserve">, В.Я. Микроконтроллеры AVR. Практикум для начинающих: Учебное пособие / В.Я. </w:t>
      </w:r>
      <w:proofErr w:type="spellStart"/>
      <w:r w:rsidRPr="00DF07FB">
        <w:rPr>
          <w:sz w:val="28"/>
          <w:szCs w:val="28"/>
        </w:rPr>
        <w:t>Хартов</w:t>
      </w:r>
      <w:proofErr w:type="spellEnd"/>
      <w:r w:rsidRPr="00DF07FB">
        <w:rPr>
          <w:sz w:val="28"/>
          <w:szCs w:val="28"/>
        </w:rPr>
        <w:t>. - М.: МГТУ им. Баумана, 2012.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Хелибайк</w:t>
      </w:r>
      <w:proofErr w:type="spellEnd"/>
      <w:r w:rsidRPr="00DF07FB">
        <w:rPr>
          <w:sz w:val="28"/>
          <w:szCs w:val="28"/>
        </w:rPr>
        <w:t xml:space="preserve">, Ч. Программирование PIC- микроконтроллеров на </w:t>
      </w:r>
      <w:proofErr w:type="spellStart"/>
      <w:r w:rsidRPr="00DF07FB">
        <w:rPr>
          <w:sz w:val="28"/>
          <w:szCs w:val="28"/>
        </w:rPr>
        <w:t>PICBasic</w:t>
      </w:r>
      <w:proofErr w:type="spellEnd"/>
      <w:r w:rsidRPr="00DF07FB">
        <w:rPr>
          <w:sz w:val="28"/>
          <w:szCs w:val="28"/>
        </w:rPr>
        <w:t xml:space="preserve"> / Ч. </w:t>
      </w:r>
      <w:proofErr w:type="spellStart"/>
      <w:r w:rsidRPr="00DF07FB">
        <w:rPr>
          <w:sz w:val="28"/>
          <w:szCs w:val="28"/>
        </w:rPr>
        <w:t>Хелибайк</w:t>
      </w:r>
      <w:proofErr w:type="spellEnd"/>
      <w:r w:rsidRPr="00DF07FB">
        <w:rPr>
          <w:sz w:val="28"/>
          <w:szCs w:val="28"/>
        </w:rPr>
        <w:t xml:space="preserve">. - М.: </w:t>
      </w:r>
      <w:proofErr w:type="spellStart"/>
      <w:r w:rsidRPr="00DF07FB">
        <w:rPr>
          <w:sz w:val="28"/>
          <w:szCs w:val="28"/>
        </w:rPr>
        <w:t>Додэка</w:t>
      </w:r>
      <w:proofErr w:type="spellEnd"/>
      <w:r w:rsidRPr="00DF07FB">
        <w:rPr>
          <w:sz w:val="28"/>
          <w:szCs w:val="28"/>
        </w:rPr>
        <w:t xml:space="preserve"> XXI, 2007. 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Хофманн</w:t>
      </w:r>
      <w:proofErr w:type="spellEnd"/>
      <w:r w:rsidRPr="00DF07FB">
        <w:rPr>
          <w:sz w:val="28"/>
          <w:szCs w:val="28"/>
        </w:rPr>
        <w:t xml:space="preserve">, М. Микроконтроллеры для начинающих / М. </w:t>
      </w:r>
      <w:proofErr w:type="spellStart"/>
      <w:r w:rsidRPr="00DF07FB">
        <w:rPr>
          <w:sz w:val="28"/>
          <w:szCs w:val="28"/>
        </w:rPr>
        <w:t>Хофманн</w:t>
      </w:r>
      <w:proofErr w:type="spellEnd"/>
      <w:r w:rsidRPr="00DF07FB">
        <w:rPr>
          <w:sz w:val="28"/>
          <w:szCs w:val="28"/>
        </w:rPr>
        <w:t>. - СПб.: BHV, 2013.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F07FB">
        <w:rPr>
          <w:sz w:val="28"/>
          <w:szCs w:val="28"/>
        </w:rPr>
        <w:t>Шагурин</w:t>
      </w:r>
      <w:proofErr w:type="spellEnd"/>
      <w:r w:rsidRPr="00DF07FB">
        <w:rPr>
          <w:sz w:val="28"/>
          <w:szCs w:val="28"/>
        </w:rPr>
        <w:t xml:space="preserve">, И.И. Современные микроконтроллеры и микропроцессоры фирмы </w:t>
      </w:r>
      <w:proofErr w:type="spellStart"/>
      <w:r w:rsidRPr="00DF07FB">
        <w:rPr>
          <w:sz w:val="28"/>
          <w:szCs w:val="28"/>
        </w:rPr>
        <w:t>Motorola</w:t>
      </w:r>
      <w:proofErr w:type="spellEnd"/>
      <w:r w:rsidRPr="00DF07FB">
        <w:rPr>
          <w:sz w:val="28"/>
          <w:szCs w:val="28"/>
        </w:rPr>
        <w:t xml:space="preserve">: Справочник. / И.И. </w:t>
      </w:r>
      <w:proofErr w:type="spellStart"/>
      <w:r w:rsidRPr="00DF07FB">
        <w:rPr>
          <w:sz w:val="28"/>
          <w:szCs w:val="28"/>
        </w:rPr>
        <w:t>Шагурин</w:t>
      </w:r>
      <w:proofErr w:type="spellEnd"/>
      <w:r w:rsidRPr="00DF07FB">
        <w:rPr>
          <w:sz w:val="28"/>
          <w:szCs w:val="28"/>
        </w:rPr>
        <w:t>. - М.: Горячая линия -</w:t>
      </w:r>
      <w:proofErr w:type="gramStart"/>
      <w:r w:rsidRPr="00DF07FB">
        <w:rPr>
          <w:sz w:val="28"/>
          <w:szCs w:val="28"/>
        </w:rPr>
        <w:t>Телеком ,</w:t>
      </w:r>
      <w:proofErr w:type="gramEnd"/>
      <w:r w:rsidRPr="00DF07FB">
        <w:rPr>
          <w:sz w:val="28"/>
          <w:szCs w:val="28"/>
        </w:rPr>
        <w:t xml:space="preserve"> 2004. 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Юрий Левашов резонатор </w:t>
      </w:r>
      <w:proofErr w:type="spellStart"/>
      <w:r w:rsidRPr="00DF07FB">
        <w:rPr>
          <w:sz w:val="28"/>
          <w:szCs w:val="28"/>
        </w:rPr>
        <w:t>Murata</w:t>
      </w:r>
      <w:proofErr w:type="spellEnd"/>
      <w:r w:rsidRPr="00DF07FB">
        <w:rPr>
          <w:sz w:val="28"/>
          <w:szCs w:val="28"/>
        </w:rPr>
        <w:t xml:space="preserve"> </w:t>
      </w:r>
      <w:proofErr w:type="spellStart"/>
      <w:r w:rsidRPr="00DF07FB">
        <w:rPr>
          <w:sz w:val="28"/>
          <w:szCs w:val="28"/>
        </w:rPr>
        <w:t>Ceralock</w:t>
      </w:r>
      <w:proofErr w:type="spellEnd"/>
      <w:r w:rsidRPr="00DF07FB">
        <w:rPr>
          <w:sz w:val="28"/>
          <w:szCs w:val="28"/>
        </w:rPr>
        <w:t xml:space="preserve"> Керамические резонаторы</w:t>
      </w:r>
      <w:r w:rsidR="00975DEF" w:rsidRPr="00975DEF">
        <w:rPr>
          <w:color w:val="FFFFFF" w:themeColor="background1"/>
          <w:sz w:val="28"/>
          <w:szCs w:val="28"/>
        </w:rPr>
        <w:t>ррр</w:t>
      </w:r>
      <w:r w:rsidRPr="00DF07FB">
        <w:rPr>
          <w:sz w:val="28"/>
          <w:szCs w:val="28"/>
        </w:rPr>
        <w:t>Murata</w:t>
      </w:r>
      <w:r w:rsidR="00975DEF" w:rsidRPr="00975DEF">
        <w:rPr>
          <w:color w:val="FFFFFF" w:themeColor="background1"/>
          <w:sz w:val="28"/>
          <w:szCs w:val="28"/>
        </w:rPr>
        <w:t>л</w:t>
      </w:r>
      <w:r w:rsidRPr="00DF07FB">
        <w:rPr>
          <w:sz w:val="28"/>
          <w:szCs w:val="28"/>
        </w:rPr>
        <w:t>www.kite.ru/articles/elcomp/2003_03_6.php#Керамический. </w:t>
      </w:r>
      <w:r w:rsidR="00134992">
        <w:rPr>
          <w:sz w:val="28"/>
          <w:szCs w:val="28"/>
        </w:rPr>
        <w:t>–</w:t>
      </w:r>
      <w:r w:rsidRPr="00DF07FB">
        <w:rPr>
          <w:sz w:val="28"/>
          <w:szCs w:val="28"/>
        </w:rPr>
        <w:t xml:space="preserve"> Общая статья на примере продукции </w:t>
      </w:r>
      <w:proofErr w:type="spellStart"/>
      <w:r w:rsidRPr="00DF07FB">
        <w:rPr>
          <w:sz w:val="28"/>
          <w:szCs w:val="28"/>
        </w:rPr>
        <w:t>Murata</w:t>
      </w:r>
      <w:proofErr w:type="spellEnd"/>
      <w:r w:rsidRPr="00DF07FB">
        <w:rPr>
          <w:sz w:val="28"/>
          <w:szCs w:val="28"/>
        </w:rPr>
        <w:t xml:space="preserve">. 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F07FB">
        <w:rPr>
          <w:sz w:val="28"/>
          <w:szCs w:val="28"/>
        </w:rPr>
        <w:t xml:space="preserve">Яценков, В. Микроконтроллеры </w:t>
      </w:r>
      <w:proofErr w:type="spellStart"/>
      <w:r w:rsidRPr="00DF07FB">
        <w:rPr>
          <w:sz w:val="28"/>
          <w:szCs w:val="28"/>
        </w:rPr>
        <w:t>MicroCHIP</w:t>
      </w:r>
      <w:proofErr w:type="spellEnd"/>
      <w:r w:rsidRPr="00DF07FB">
        <w:rPr>
          <w:sz w:val="28"/>
          <w:szCs w:val="28"/>
        </w:rPr>
        <w:t xml:space="preserve">: Практическое руководство / В. Яценков. - М.: Горячая линия -Телеком, 2008. 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F07FB">
        <w:rPr>
          <w:sz w:val="28"/>
          <w:szCs w:val="28"/>
          <w:lang w:val="en-US"/>
        </w:rPr>
        <w:t>Arduino 0022 released for Windows and Mac - arduino.cc/</w:t>
      </w:r>
      <w:proofErr w:type="spellStart"/>
      <w:r w:rsidRPr="00DF07FB">
        <w:rPr>
          <w:sz w:val="28"/>
          <w:szCs w:val="28"/>
          <w:lang w:val="en-US"/>
        </w:rPr>
        <w:t>en</w:t>
      </w:r>
      <w:proofErr w:type="spellEnd"/>
      <w:r w:rsidRPr="00DF07FB">
        <w:rPr>
          <w:sz w:val="28"/>
          <w:szCs w:val="28"/>
          <w:lang w:val="en-US"/>
        </w:rPr>
        <w:t>/Main/</w:t>
      </w:r>
      <w:proofErr w:type="spellStart"/>
      <w:r w:rsidRPr="00DF07FB">
        <w:rPr>
          <w:sz w:val="28"/>
          <w:szCs w:val="28"/>
          <w:lang w:val="en-US"/>
        </w:rPr>
        <w:t>ReleaseNotes</w:t>
      </w:r>
      <w:proofErr w:type="spellEnd"/>
      <w:r w:rsidR="00467E50" w:rsidRPr="00467E50">
        <w:rPr>
          <w:sz w:val="28"/>
          <w:szCs w:val="28"/>
          <w:lang w:val="en-US"/>
        </w:rPr>
        <w:t>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F07FB">
        <w:rPr>
          <w:sz w:val="28"/>
          <w:szCs w:val="28"/>
          <w:lang w:val="en-US"/>
        </w:rPr>
        <w:t xml:space="preserve">Arduino </w:t>
      </w:r>
      <w:r w:rsidRPr="00DF07FB">
        <w:rPr>
          <w:sz w:val="28"/>
          <w:szCs w:val="28"/>
        </w:rPr>
        <w:t>на</w:t>
      </w:r>
      <w:r w:rsidRPr="00DF07FB">
        <w:rPr>
          <w:sz w:val="28"/>
          <w:szCs w:val="28"/>
          <w:lang w:val="en-US"/>
        </w:rPr>
        <w:t xml:space="preserve"> Prix </w:t>
      </w:r>
      <w:proofErr w:type="spellStart"/>
      <w:r w:rsidRPr="00DF07FB">
        <w:rPr>
          <w:sz w:val="28"/>
          <w:szCs w:val="28"/>
          <w:lang w:val="en-US"/>
        </w:rPr>
        <w:t>Ars</w:t>
      </w:r>
      <w:proofErr w:type="spellEnd"/>
      <w:r w:rsidRPr="00DF07FB">
        <w:rPr>
          <w:sz w:val="28"/>
          <w:szCs w:val="28"/>
          <w:lang w:val="en-US"/>
        </w:rPr>
        <w:t xml:space="preserve"> Electronica 2006 - www.aec.at/en/prix/honorary2006.asp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F07FB">
        <w:rPr>
          <w:sz w:val="28"/>
          <w:szCs w:val="28"/>
          <w:lang w:val="en-US"/>
        </w:rPr>
        <w:t>Arduino </w:t>
      </w:r>
      <w:r w:rsidR="002875AB" w:rsidRPr="002875AB">
        <w:rPr>
          <w:color w:val="000000" w:themeColor="text1"/>
          <w:sz w:val="2"/>
          <w:szCs w:val="2"/>
        </w:rPr>
        <w:t>Отсосите суки</w:t>
      </w:r>
      <w:r w:rsidRPr="00DF07FB">
        <w:rPr>
          <w:sz w:val="28"/>
          <w:szCs w:val="28"/>
          <w:lang w:val="en-US"/>
        </w:rPr>
        <w:t xml:space="preserve"> Policy - www.arduino.cc/en/Main/Policy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F07FB">
        <w:rPr>
          <w:sz w:val="28"/>
          <w:szCs w:val="28"/>
          <w:lang w:val="en-US"/>
        </w:rPr>
        <w:lastRenderedPageBreak/>
        <w:t>Ars</w:t>
      </w:r>
      <w:proofErr w:type="spellEnd"/>
      <w:r w:rsidRPr="00DF07FB">
        <w:rPr>
          <w:sz w:val="28"/>
          <w:szCs w:val="28"/>
          <w:lang w:val="en-US"/>
        </w:rPr>
        <w:t xml:space="preserve"> Electronica </w:t>
      </w:r>
      <w:proofErr w:type="spellStart"/>
      <w:r w:rsidRPr="00DF07FB">
        <w:rPr>
          <w:sz w:val="28"/>
          <w:szCs w:val="28"/>
          <w:lang w:val="en-US"/>
        </w:rPr>
        <w:t>Archiv</w:t>
      </w:r>
      <w:proofErr w:type="spellEnd"/>
      <w:r w:rsidRPr="00DF07FB">
        <w:rPr>
          <w:sz w:val="28"/>
          <w:szCs w:val="28"/>
          <w:lang w:val="en-US"/>
        </w:rPr>
        <w:t xml:space="preserve"> / ANERKENNUNG - </w:t>
      </w:r>
      <w:proofErr w:type="gramStart"/>
      <w:r w:rsidRPr="00DF07FB">
        <w:rPr>
          <w:sz w:val="28"/>
          <w:szCs w:val="28"/>
          <w:lang w:val="en-US"/>
        </w:rPr>
        <w:t>90.146.8.18/de/archives/prix_archive/prix_projekt.asp?iProjectID</w:t>
      </w:r>
      <w:proofErr w:type="gramEnd"/>
      <w:r w:rsidRPr="00DF07FB">
        <w:rPr>
          <w:sz w:val="28"/>
          <w:szCs w:val="28"/>
          <w:lang w:val="en-US"/>
        </w:rPr>
        <w:t xml:space="preserve">=13789# (German). 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F07FB">
        <w:rPr>
          <w:sz w:val="28"/>
          <w:szCs w:val="28"/>
          <w:lang w:val="en-US"/>
        </w:rPr>
        <w:t xml:space="preserve">Francis </w:t>
      </w:r>
      <w:proofErr w:type="spellStart"/>
      <w:r w:rsidRPr="00DF07FB">
        <w:rPr>
          <w:sz w:val="28"/>
          <w:szCs w:val="28"/>
          <w:lang w:val="en-US"/>
        </w:rPr>
        <w:t>Perea</w:t>
      </w:r>
      <w:proofErr w:type="spellEnd"/>
      <w:r w:rsidRPr="00DF07FB">
        <w:rPr>
          <w:sz w:val="28"/>
          <w:szCs w:val="28"/>
          <w:lang w:val="en-US"/>
        </w:rPr>
        <w:t xml:space="preserve">. Arduino Essentials // </w:t>
      </w:r>
      <w:proofErr w:type="spellStart"/>
      <w:r w:rsidRPr="00DF07FB">
        <w:rPr>
          <w:sz w:val="28"/>
          <w:szCs w:val="28"/>
          <w:lang w:val="en-US"/>
        </w:rPr>
        <w:t>Packt</w:t>
      </w:r>
      <w:proofErr w:type="spellEnd"/>
      <w:r w:rsidRPr="00DF07FB">
        <w:rPr>
          <w:sz w:val="28"/>
          <w:szCs w:val="28"/>
          <w:lang w:val="en-US"/>
        </w:rPr>
        <w:t xml:space="preserve"> Publishing -2015.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F07FB">
        <w:rPr>
          <w:sz w:val="28"/>
          <w:szCs w:val="28"/>
          <w:lang w:val="en-US"/>
        </w:rPr>
        <w:t>Freeduino</w:t>
      </w:r>
      <w:proofErr w:type="spellEnd"/>
      <w:r w:rsidRPr="00DF07FB">
        <w:rPr>
          <w:sz w:val="28"/>
          <w:szCs w:val="28"/>
          <w:lang w:val="en-US"/>
        </w:rPr>
        <w:t xml:space="preserve"> Open Designs - www.freeduino.org/freeduino</w:t>
      </w:r>
      <w:r w:rsidR="002875AB" w:rsidRPr="002875AB">
        <w:rPr>
          <w:color w:val="000000" w:themeColor="text1"/>
          <w:sz w:val="2"/>
          <w:szCs w:val="2"/>
          <w:lang w:val="en-US"/>
        </w:rPr>
        <w:t xml:space="preserve"> </w:t>
      </w:r>
      <w:r w:rsidR="002875AB" w:rsidRPr="002875AB">
        <w:rPr>
          <w:color w:val="000000" w:themeColor="text1"/>
          <w:sz w:val="2"/>
          <w:szCs w:val="2"/>
        </w:rPr>
        <w:t>От</w:t>
      </w:r>
      <w:r w:rsidRPr="00DF07FB">
        <w:rPr>
          <w:sz w:val="28"/>
          <w:szCs w:val="28"/>
          <w:lang w:val="en-US"/>
        </w:rPr>
        <w:t xml:space="preserve">open_designs.html. 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F07FB">
        <w:rPr>
          <w:sz w:val="28"/>
          <w:szCs w:val="28"/>
          <w:lang w:val="en-US"/>
        </w:rPr>
        <w:t>Hardware - www.arduino.cc/en/Main/Hardware.</w:t>
      </w:r>
    </w:p>
    <w:p w:rsidR="00666015" w:rsidRPr="00DF07FB" w:rsidRDefault="00666015" w:rsidP="00D2394E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F07FB">
        <w:rPr>
          <w:sz w:val="28"/>
          <w:szCs w:val="28"/>
          <w:lang w:val="en-US"/>
        </w:rPr>
        <w:t>Wiring ALPHA 1.0 - wiring.org.co</w:t>
      </w:r>
    </w:p>
    <w:p w:rsidR="00EB5A83" w:rsidRPr="002875AB" w:rsidRDefault="00EB5A83" w:rsidP="00DF07FB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  <w:lang w:val="en-US"/>
        </w:rPr>
      </w:pPr>
      <w:bookmarkStart w:id="58" w:name="_Toc516870749"/>
    </w:p>
    <w:p w:rsidR="00EB5A83" w:rsidRDefault="00EB5A83" w:rsidP="00DF07FB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  <w:lang w:val="en-US"/>
        </w:rPr>
      </w:pPr>
    </w:p>
    <w:p w:rsidR="00392985" w:rsidRDefault="00392985" w:rsidP="00DF07FB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  <w:lang w:val="en-US"/>
        </w:rPr>
      </w:pPr>
    </w:p>
    <w:p w:rsidR="00392985" w:rsidRPr="002875AB" w:rsidRDefault="00392985" w:rsidP="00DF07FB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  <w:lang w:val="en-US"/>
        </w:rPr>
      </w:pPr>
    </w:p>
    <w:p w:rsidR="00467E50" w:rsidRDefault="00467E50" w:rsidP="00710C81">
      <w:pPr>
        <w:spacing w:line="360" w:lineRule="auto"/>
        <w:jc w:val="center"/>
        <w:outlineLvl w:val="0"/>
        <w:rPr>
          <w:color w:val="000000"/>
          <w:sz w:val="36"/>
          <w:szCs w:val="36"/>
        </w:rPr>
      </w:pPr>
      <w:bookmarkStart w:id="59" w:name="_Toc11233898"/>
      <w:r>
        <w:rPr>
          <w:color w:val="000000"/>
          <w:sz w:val="36"/>
          <w:szCs w:val="36"/>
        </w:rPr>
        <w:br w:type="page"/>
      </w:r>
    </w:p>
    <w:p w:rsidR="00710C81" w:rsidRPr="00710C81" w:rsidRDefault="00710C81" w:rsidP="00710C81">
      <w:pPr>
        <w:spacing w:line="360" w:lineRule="auto"/>
        <w:jc w:val="center"/>
        <w:outlineLvl w:val="0"/>
        <w:rPr>
          <w:color w:val="000000"/>
          <w:sz w:val="36"/>
          <w:szCs w:val="36"/>
        </w:rPr>
      </w:pPr>
      <w:bookmarkStart w:id="60" w:name="_Toc12190162"/>
      <w:r w:rsidRPr="00710C81">
        <w:rPr>
          <w:color w:val="000000"/>
          <w:sz w:val="36"/>
          <w:szCs w:val="36"/>
        </w:rPr>
        <w:lastRenderedPageBreak/>
        <w:t>ПРИЛОЖЕНИЕ А</w:t>
      </w:r>
      <w:bookmarkEnd w:id="59"/>
      <w:bookmarkEnd w:id="60"/>
    </w:p>
    <w:p w:rsidR="00710C81" w:rsidRPr="00710C81" w:rsidRDefault="00710C81" w:rsidP="00710C81">
      <w:pPr>
        <w:spacing w:line="360" w:lineRule="auto"/>
        <w:jc w:val="center"/>
        <w:rPr>
          <w:color w:val="000000"/>
          <w:sz w:val="36"/>
          <w:szCs w:val="36"/>
        </w:rPr>
      </w:pPr>
      <w:r w:rsidRPr="00710C81">
        <w:rPr>
          <w:color w:val="000000"/>
          <w:sz w:val="36"/>
          <w:szCs w:val="36"/>
        </w:rPr>
        <w:t>(обязательное)</w:t>
      </w:r>
    </w:p>
    <w:p w:rsidR="00666015" w:rsidRDefault="00710C81" w:rsidP="00930270">
      <w:pPr>
        <w:spacing w:line="360" w:lineRule="auto"/>
        <w:jc w:val="center"/>
        <w:rPr>
          <w:color w:val="000000"/>
          <w:sz w:val="36"/>
          <w:szCs w:val="36"/>
        </w:rPr>
      </w:pPr>
      <w:r w:rsidRPr="00710C81">
        <w:rPr>
          <w:color w:val="000000"/>
          <w:sz w:val="36"/>
          <w:szCs w:val="36"/>
        </w:rPr>
        <w:t>Листинг программы</w:t>
      </w:r>
    </w:p>
    <w:p w:rsidR="00930270" w:rsidRPr="00930270" w:rsidRDefault="00930270" w:rsidP="00930270">
      <w:pPr>
        <w:spacing w:line="360" w:lineRule="auto"/>
        <w:jc w:val="center"/>
        <w:rPr>
          <w:color w:val="000000"/>
          <w:sz w:val="36"/>
          <w:szCs w:val="36"/>
        </w:rPr>
      </w:pPr>
    </w:p>
    <w:p w:rsidR="00930270" w:rsidRPr="00E540B8" w:rsidRDefault="00930270" w:rsidP="00930270">
      <w:pPr>
        <w:spacing w:line="360" w:lineRule="auto"/>
        <w:rPr>
          <w:rFonts w:eastAsia="Calibri"/>
          <w:b/>
          <w:sz w:val="28"/>
          <w:szCs w:val="28"/>
          <w:lang w:eastAsia="en-US"/>
        </w:rPr>
      </w:pPr>
      <w:r w:rsidRPr="00E540B8">
        <w:rPr>
          <w:sz w:val="28"/>
          <w:szCs w:val="28"/>
        </w:rPr>
        <w:t>//**********************************************************************</w:t>
      </w:r>
    </w:p>
    <w:p w:rsidR="00930270" w:rsidRPr="00E540B8" w:rsidRDefault="00930270" w:rsidP="00930270">
      <w:pPr>
        <w:rPr>
          <w:sz w:val="28"/>
          <w:szCs w:val="28"/>
        </w:rPr>
      </w:pPr>
      <w:r w:rsidRPr="00E540B8">
        <w:rPr>
          <w:sz w:val="28"/>
          <w:szCs w:val="28"/>
        </w:rPr>
        <w:t>//Дипломная работа</w:t>
      </w:r>
    </w:p>
    <w:p w:rsidR="00930270" w:rsidRPr="006E3791" w:rsidRDefault="00930270" w:rsidP="00930270">
      <w:r w:rsidRPr="00E540B8">
        <w:rPr>
          <w:sz w:val="28"/>
          <w:szCs w:val="28"/>
        </w:rPr>
        <w:t>//Название</w:t>
      </w:r>
      <w:r w:rsidRPr="006E3791">
        <w:t>:</w:t>
      </w:r>
      <w:r w:rsidRPr="006E3791">
        <w:rPr>
          <w:sz w:val="28"/>
          <w:szCs w:val="28"/>
        </w:rPr>
        <w:t xml:space="preserve"> разработка программно-аппаратного обеспечения на платформе </w:t>
      </w:r>
      <w:r>
        <w:rPr>
          <w:sz w:val="28"/>
          <w:szCs w:val="28"/>
        </w:rPr>
        <w:t>A</w:t>
      </w:r>
      <w:proofErr w:type="spellStart"/>
      <w:r w:rsidRPr="006E3791">
        <w:rPr>
          <w:sz w:val="28"/>
          <w:szCs w:val="28"/>
          <w:lang w:val="en-US"/>
        </w:rPr>
        <w:t>rduino</w:t>
      </w:r>
      <w:proofErr w:type="spellEnd"/>
      <w:r w:rsidRPr="006E3791">
        <w:rPr>
          <w:sz w:val="28"/>
          <w:szCs w:val="28"/>
        </w:rPr>
        <w:t xml:space="preserve"> для эмуляции периферийных устройств в </w:t>
      </w:r>
      <w:r>
        <w:rPr>
          <w:sz w:val="28"/>
          <w:szCs w:val="28"/>
        </w:rPr>
        <w:t>ОС</w:t>
      </w:r>
      <w:r w:rsidRPr="006E3791">
        <w:rPr>
          <w:sz w:val="28"/>
          <w:szCs w:val="28"/>
        </w:rPr>
        <w:t xml:space="preserve"> </w:t>
      </w:r>
      <w:r w:rsidRPr="006E3791">
        <w:rPr>
          <w:sz w:val="28"/>
          <w:szCs w:val="28"/>
          <w:lang w:val="en-US"/>
        </w:rPr>
        <w:t>windows</w:t>
      </w:r>
    </w:p>
    <w:p w:rsidR="00930270" w:rsidRPr="006E3791" w:rsidRDefault="00930270" w:rsidP="00930270">
      <w:pPr>
        <w:ind w:right="180"/>
        <w:rPr>
          <w:sz w:val="28"/>
          <w:szCs w:val="28"/>
        </w:rPr>
      </w:pPr>
      <w:r w:rsidRPr="00E540B8">
        <w:rPr>
          <w:rFonts w:eastAsia="Calibri"/>
          <w:sz w:val="28"/>
          <w:szCs w:val="28"/>
          <w:lang w:eastAsia="en-US"/>
        </w:rPr>
        <w:t>//Язык:</w:t>
      </w:r>
      <w:r w:rsidRPr="00E540B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6E3791">
        <w:rPr>
          <w:sz w:val="28"/>
          <w:szCs w:val="28"/>
        </w:rPr>
        <w:t>/</w:t>
      </w:r>
      <w:r>
        <w:rPr>
          <w:sz w:val="28"/>
          <w:szCs w:val="28"/>
        </w:rPr>
        <w:t>С++</w:t>
      </w:r>
    </w:p>
    <w:p w:rsidR="00930270" w:rsidRPr="006E3791" w:rsidRDefault="00930270" w:rsidP="00930270">
      <w:pPr>
        <w:ind w:right="180"/>
        <w:rPr>
          <w:sz w:val="28"/>
          <w:szCs w:val="28"/>
        </w:rPr>
      </w:pPr>
      <w:r w:rsidRPr="00E540B8">
        <w:rPr>
          <w:rFonts w:eastAsia="Calibri"/>
          <w:sz w:val="28"/>
          <w:szCs w:val="28"/>
          <w:lang w:eastAsia="en-US"/>
        </w:rPr>
        <w:t>//Среда:</w:t>
      </w:r>
      <w:r w:rsidRPr="00E540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Pr="006E37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</w:p>
    <w:p w:rsidR="00930270" w:rsidRPr="00E540B8" w:rsidRDefault="00930270" w:rsidP="00930270">
      <w:pPr>
        <w:ind w:right="180"/>
        <w:rPr>
          <w:rFonts w:eastAsia="Calibri"/>
          <w:sz w:val="28"/>
          <w:szCs w:val="28"/>
          <w:lang w:eastAsia="en-US"/>
        </w:rPr>
      </w:pPr>
      <w:r w:rsidRPr="00E540B8">
        <w:rPr>
          <w:rFonts w:eastAsia="Calibri"/>
          <w:sz w:val="28"/>
          <w:szCs w:val="28"/>
          <w:lang w:eastAsia="en-US"/>
        </w:rPr>
        <w:t>//Дата:</w:t>
      </w:r>
      <w:r w:rsidRPr="006E3791">
        <w:rPr>
          <w:rFonts w:eastAsia="Calibri"/>
          <w:sz w:val="28"/>
          <w:szCs w:val="28"/>
          <w:lang w:eastAsia="en-US"/>
        </w:rPr>
        <w:t xml:space="preserve"> 03.06.2019</w:t>
      </w:r>
      <w:r w:rsidRPr="00E540B8">
        <w:rPr>
          <w:rFonts w:eastAsia="Calibri"/>
          <w:sz w:val="28"/>
          <w:szCs w:val="28"/>
          <w:lang w:eastAsia="en-US"/>
        </w:rPr>
        <w:t xml:space="preserve"> </w:t>
      </w:r>
    </w:p>
    <w:p w:rsidR="00930270" w:rsidRPr="00E540B8" w:rsidRDefault="00930270" w:rsidP="00930270">
      <w:pPr>
        <w:ind w:right="180"/>
        <w:rPr>
          <w:rFonts w:eastAsia="Calibri"/>
          <w:sz w:val="28"/>
          <w:szCs w:val="28"/>
          <w:lang w:eastAsia="en-US"/>
        </w:rPr>
      </w:pPr>
      <w:r w:rsidRPr="00E540B8">
        <w:rPr>
          <w:rFonts w:eastAsia="Calibri"/>
          <w:sz w:val="28"/>
          <w:szCs w:val="28"/>
          <w:lang w:eastAsia="en-US"/>
        </w:rPr>
        <w:t xml:space="preserve">//Версия </w:t>
      </w:r>
      <w:r>
        <w:rPr>
          <w:rFonts w:eastAsia="Calibri"/>
          <w:sz w:val="28"/>
          <w:szCs w:val="28"/>
          <w:lang w:val="en-US" w:eastAsia="en-US"/>
        </w:rPr>
        <w:t>Alfa</w:t>
      </w:r>
      <w:r w:rsidRPr="006E3791">
        <w:rPr>
          <w:rFonts w:eastAsia="Calibri"/>
          <w:sz w:val="28"/>
          <w:szCs w:val="28"/>
          <w:lang w:eastAsia="en-US"/>
        </w:rPr>
        <w:t xml:space="preserve"> </w:t>
      </w:r>
      <w:r w:rsidRPr="00E540B8">
        <w:rPr>
          <w:rFonts w:eastAsia="Calibri"/>
          <w:sz w:val="28"/>
          <w:szCs w:val="28"/>
          <w:lang w:eastAsia="en-US"/>
        </w:rPr>
        <w:t>1.0</w:t>
      </w:r>
    </w:p>
    <w:p w:rsidR="00930270" w:rsidRPr="006E3791" w:rsidRDefault="00930270" w:rsidP="00930270">
      <w:pPr>
        <w:ind w:right="180"/>
        <w:rPr>
          <w:rFonts w:eastAsia="Calibri"/>
          <w:sz w:val="28"/>
          <w:szCs w:val="28"/>
          <w:lang w:eastAsia="en-US"/>
        </w:rPr>
      </w:pPr>
      <w:r w:rsidRPr="00E540B8">
        <w:rPr>
          <w:rFonts w:eastAsia="Calibri"/>
          <w:sz w:val="28"/>
          <w:szCs w:val="28"/>
          <w:lang w:eastAsia="en-US"/>
        </w:rPr>
        <w:t>//Разработал:</w:t>
      </w:r>
      <w:r w:rsidRPr="006E3791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Волков Александр Александрович</w:t>
      </w:r>
    </w:p>
    <w:p w:rsidR="00930270" w:rsidRPr="0076090A" w:rsidRDefault="00930270" w:rsidP="00930270">
      <w:pPr>
        <w:ind w:right="180"/>
        <w:rPr>
          <w:rFonts w:eastAsia="Calibri"/>
          <w:sz w:val="28"/>
          <w:szCs w:val="28"/>
          <w:u w:val="single"/>
          <w:lang w:val="en-US" w:eastAsia="en-US"/>
        </w:rPr>
      </w:pPr>
      <w:r w:rsidRPr="0076090A">
        <w:rPr>
          <w:rFonts w:eastAsia="Calibri"/>
          <w:sz w:val="28"/>
          <w:szCs w:val="28"/>
          <w:lang w:val="en-US" w:eastAsia="en-US"/>
        </w:rPr>
        <w:t>//</w:t>
      </w:r>
      <w:r w:rsidRPr="00E540B8">
        <w:rPr>
          <w:rFonts w:eastAsia="Calibri"/>
          <w:sz w:val="28"/>
          <w:szCs w:val="28"/>
          <w:lang w:eastAsia="en-US"/>
        </w:rPr>
        <w:t>Группа</w:t>
      </w:r>
      <w:r w:rsidRPr="0076090A">
        <w:rPr>
          <w:rFonts w:eastAsia="Calibri"/>
          <w:sz w:val="28"/>
          <w:szCs w:val="28"/>
          <w:lang w:val="en-US" w:eastAsia="en-US"/>
        </w:rPr>
        <w:t xml:space="preserve"> </w:t>
      </w:r>
      <w:r w:rsidRPr="00E540B8">
        <w:rPr>
          <w:rFonts w:eastAsia="Calibri"/>
          <w:sz w:val="28"/>
          <w:szCs w:val="28"/>
          <w:lang w:eastAsia="en-US"/>
        </w:rPr>
        <w:t>ТИ</w:t>
      </w:r>
      <w:r w:rsidRPr="0076090A">
        <w:rPr>
          <w:rFonts w:eastAsia="Calibri"/>
          <w:sz w:val="28"/>
          <w:szCs w:val="28"/>
          <w:lang w:val="en-US" w:eastAsia="en-US"/>
        </w:rPr>
        <w:t>-81</w:t>
      </w:r>
    </w:p>
    <w:p w:rsidR="00930270" w:rsidRPr="00E540B8" w:rsidRDefault="00930270" w:rsidP="0093027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E540B8">
        <w:rPr>
          <w:sz w:val="28"/>
          <w:szCs w:val="28"/>
          <w:lang w:val="en-US"/>
        </w:rPr>
        <w:t>//**********************************************************************</w:t>
      </w:r>
    </w:p>
    <w:bookmarkEnd w:id="58"/>
    <w:p w:rsidR="00F0161F" w:rsidRPr="0084614C" w:rsidRDefault="00F0161F" w:rsidP="00724D35">
      <w:pPr>
        <w:spacing w:line="360" w:lineRule="auto"/>
        <w:rPr>
          <w:vanish/>
          <w:color w:val="000000" w:themeColor="text1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</w:tblGrid>
      <w:tr w:rsidR="00F0161F" w:rsidRPr="0076090A" w:rsidTr="00EB5A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10C81" w:rsidRPr="006B1163" w:rsidRDefault="00710C81" w:rsidP="00724D35">
            <w:pPr>
              <w:spacing w:line="360" w:lineRule="auto"/>
              <w:rPr>
                <w:color w:val="000000" w:themeColor="text1"/>
                <w:sz w:val="18"/>
                <w:szCs w:val="28"/>
                <w:lang w:val="en-US"/>
              </w:rPr>
            </w:pPr>
          </w:p>
          <w:p w:rsidR="00F0161F" w:rsidRPr="00496734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496734">
              <w:rPr>
                <w:color w:val="000000" w:themeColor="text1"/>
                <w:sz w:val="28"/>
                <w:szCs w:val="28"/>
                <w:lang w:val="en-US"/>
              </w:rPr>
              <w:t>#</w:t>
            </w:r>
            <w:proofErr w:type="spellStart"/>
            <w:r w:rsidRPr="00496734">
              <w:rPr>
                <w:color w:val="000000" w:themeColor="text1"/>
                <w:sz w:val="28"/>
                <w:szCs w:val="28"/>
                <w:lang w:val="en-US"/>
              </w:rPr>
              <w:t>ifndef</w:t>
            </w:r>
            <w:proofErr w:type="spellEnd"/>
            <w:r w:rsidRPr="00496734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6734">
              <w:rPr>
                <w:color w:val="000000" w:themeColor="text1"/>
                <w:sz w:val="28"/>
                <w:szCs w:val="28"/>
                <w:lang w:val="en-US"/>
              </w:rPr>
              <w:t>KEYBOARD_h</w:t>
            </w:r>
            <w:proofErr w:type="spellEnd"/>
          </w:p>
        </w:tc>
      </w:tr>
      <w:tr w:rsidR="00F0161F" w:rsidRPr="0076090A" w:rsidTr="00EB5A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161F" w:rsidRPr="006B1163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F0161F" w:rsidRPr="0084614C" w:rsidRDefault="00F0161F" w:rsidP="00724D35">
      <w:pPr>
        <w:spacing w:line="360" w:lineRule="auto"/>
        <w:rPr>
          <w:vanish/>
          <w:color w:val="000000" w:themeColor="text1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1"/>
        <w:gridCol w:w="30"/>
        <w:gridCol w:w="30"/>
        <w:gridCol w:w="45"/>
      </w:tblGrid>
      <w:tr w:rsidR="00F0161F" w:rsidRPr="0084614C" w:rsidTr="00EB5A83">
        <w:trPr>
          <w:gridAfter w:val="2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KEYBOARD_h</w:t>
            </w:r>
            <w:proofErr w:type="spellEnd"/>
          </w:p>
        </w:tc>
      </w:tr>
      <w:tr w:rsidR="00F0161F" w:rsidRPr="0084614C" w:rsidTr="00EB5A8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include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"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HID.h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"</w:t>
            </w:r>
          </w:p>
        </w:tc>
      </w:tr>
      <w:tr w:rsidR="00F0161F" w:rsidRPr="0084614C" w:rsidTr="00EB5A83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if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!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(_USING_HID)</w:t>
            </w:r>
          </w:p>
        </w:tc>
      </w:tr>
      <w:tr w:rsidR="00F0161F" w:rsidRPr="00203124" w:rsidTr="00EB5A8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#warning "Using legacy HID core (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non pluggable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)"</w:t>
            </w:r>
          </w:p>
        </w:tc>
      </w:tr>
    </w:tbl>
    <w:p w:rsidR="00F0161F" w:rsidRPr="00296457" w:rsidRDefault="00F0161F" w:rsidP="00724D35">
      <w:pPr>
        <w:spacing w:line="360" w:lineRule="auto"/>
        <w:rPr>
          <w:vanish/>
          <w:color w:val="000000" w:themeColor="text1"/>
          <w:sz w:val="28"/>
          <w:szCs w:val="28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1"/>
        <w:gridCol w:w="30"/>
        <w:gridCol w:w="30"/>
        <w:gridCol w:w="30"/>
        <w:gridCol w:w="45"/>
        <w:gridCol w:w="1726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30"/>
        <w:gridCol w:w="45"/>
      </w:tblGrid>
      <w:tr w:rsidR="00F0161F" w:rsidRPr="0084614C" w:rsidTr="00EB5A83">
        <w:trPr>
          <w:gridAfter w:val="10"/>
          <w:tblCellSpacing w:w="15" w:type="dxa"/>
        </w:trPr>
        <w:tc>
          <w:tcPr>
            <w:tcW w:w="0" w:type="auto"/>
            <w:gridSpan w:val="59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else</w:t>
            </w:r>
            <w:proofErr w:type="spellEnd"/>
          </w:p>
        </w:tc>
      </w:tr>
      <w:tr w:rsidR="00F0161F" w:rsidRPr="0084614C" w:rsidTr="00EB5A83">
        <w:trPr>
          <w:gridAfter w:val="8"/>
          <w:tblCellSpacing w:w="15" w:type="dxa"/>
        </w:trPr>
        <w:tc>
          <w:tcPr>
            <w:tcW w:w="0" w:type="auto"/>
            <w:gridSpan w:val="61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 xml:space="preserve">//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Keyboard</w:t>
            </w:r>
            <w:proofErr w:type="spellEnd"/>
          </w:p>
        </w:tc>
      </w:tr>
      <w:tr w:rsidR="00F0161F" w:rsidRPr="00203124" w:rsidTr="00EB5A83">
        <w:trPr>
          <w:gridAfter w:val="6"/>
          <w:tblCellSpacing w:w="15" w:type="dxa"/>
        </w:trPr>
        <w:tc>
          <w:tcPr>
            <w:tcW w:w="0" w:type="auto"/>
            <w:gridSpan w:val="6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KEY_LEFT_CTRL 0x80</w:t>
            </w:r>
          </w:p>
        </w:tc>
      </w:tr>
      <w:tr w:rsidR="00F0161F" w:rsidRPr="00203124" w:rsidTr="00EB5A83">
        <w:trPr>
          <w:gridAfter w:val="5"/>
          <w:tblCellSpacing w:w="15" w:type="dxa"/>
        </w:trPr>
        <w:tc>
          <w:tcPr>
            <w:tcW w:w="0" w:type="auto"/>
            <w:gridSpan w:val="6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KEY_LEFT_SHIFT 0x81</w:t>
            </w:r>
          </w:p>
        </w:tc>
      </w:tr>
      <w:tr w:rsidR="00F0161F" w:rsidRPr="00203124" w:rsidTr="00EB5A83">
        <w:trPr>
          <w:gridAfter w:val="11"/>
          <w:tblCellSpacing w:w="15" w:type="dxa"/>
        </w:trPr>
        <w:tc>
          <w:tcPr>
            <w:tcW w:w="0" w:type="auto"/>
            <w:gridSpan w:val="58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KEY_LEFT_ALT 0x82</w:t>
            </w:r>
          </w:p>
        </w:tc>
      </w:tr>
      <w:tr w:rsidR="00F0161F" w:rsidRPr="00203124" w:rsidTr="00EB5A83">
        <w:trPr>
          <w:gridAfter w:val="12"/>
          <w:tblCellSpacing w:w="15" w:type="dxa"/>
        </w:trPr>
        <w:tc>
          <w:tcPr>
            <w:tcW w:w="0" w:type="auto"/>
            <w:gridSpan w:val="5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KEY_LEFT_GUI 0x83</w:t>
            </w:r>
          </w:p>
        </w:tc>
      </w:tr>
      <w:tr w:rsidR="00F0161F" w:rsidRPr="00203124" w:rsidTr="00EB5A83">
        <w:trPr>
          <w:gridAfter w:val="4"/>
          <w:tblCellSpacing w:w="15" w:type="dxa"/>
        </w:trPr>
        <w:tc>
          <w:tcPr>
            <w:tcW w:w="0" w:type="auto"/>
            <w:gridSpan w:val="65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KEY_RIGHT_CTRL 0x84</w:t>
            </w:r>
          </w:p>
        </w:tc>
      </w:tr>
      <w:tr w:rsidR="00F0161F" w:rsidRPr="00203124" w:rsidTr="00EB5A83">
        <w:trPr>
          <w:gridAfter w:val="3"/>
          <w:tblCellSpacing w:w="15" w:type="dxa"/>
        </w:trPr>
        <w:tc>
          <w:tcPr>
            <w:tcW w:w="0" w:type="auto"/>
            <w:gridSpan w:val="66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lastRenderedPageBreak/>
              <w:t>#define KEY_RIGHT_SHIFT 0x85</w:t>
            </w:r>
          </w:p>
        </w:tc>
      </w:tr>
      <w:tr w:rsidR="00F0161F" w:rsidRPr="00203124" w:rsidTr="00EB5A83">
        <w:trPr>
          <w:gridAfter w:val="13"/>
          <w:tblCellSpacing w:w="15" w:type="dxa"/>
        </w:trPr>
        <w:tc>
          <w:tcPr>
            <w:tcW w:w="0" w:type="auto"/>
            <w:gridSpan w:val="56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KEY_RIGHT_ALT 0x86</w:t>
            </w:r>
          </w:p>
        </w:tc>
      </w:tr>
      <w:tr w:rsidR="00F0161F" w:rsidRPr="00203124" w:rsidTr="00EB5A83">
        <w:trPr>
          <w:gridAfter w:val="14"/>
          <w:tblCellSpacing w:w="15" w:type="dxa"/>
        </w:trPr>
        <w:tc>
          <w:tcPr>
            <w:tcW w:w="0" w:type="auto"/>
            <w:gridSpan w:val="55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KEY_RIGHT_GUI 0x87</w:t>
            </w:r>
          </w:p>
        </w:tc>
      </w:tr>
      <w:tr w:rsidR="00F0161F" w:rsidRPr="00203124" w:rsidTr="00EB5A83">
        <w:trPr>
          <w:gridAfter w:val="7"/>
          <w:tblCellSpacing w:w="15" w:type="dxa"/>
        </w:trPr>
        <w:tc>
          <w:tcPr>
            <w:tcW w:w="0" w:type="auto"/>
            <w:gridSpan w:val="6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KEY_UP_ARROW 0xDA</w:t>
            </w:r>
          </w:p>
        </w:tc>
      </w:tr>
      <w:tr w:rsidR="00F0161F" w:rsidRPr="00203124" w:rsidTr="00EB5A83">
        <w:trPr>
          <w:gridAfter w:val="1"/>
          <w:tblCellSpacing w:w="15" w:type="dxa"/>
        </w:trPr>
        <w:tc>
          <w:tcPr>
            <w:tcW w:w="0" w:type="auto"/>
            <w:gridSpan w:val="68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KEY_DOWN_ARROW 0xD9</w:t>
            </w:r>
          </w:p>
        </w:tc>
      </w:tr>
      <w:tr w:rsidR="00F0161F" w:rsidRPr="00203124" w:rsidTr="00EB5A83">
        <w:trPr>
          <w:gridAfter w:val="9"/>
          <w:tblCellSpacing w:w="15" w:type="dxa"/>
        </w:trPr>
        <w:tc>
          <w:tcPr>
            <w:tcW w:w="0" w:type="auto"/>
            <w:gridSpan w:val="60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KEY_LEFT_ARROW 0xD8</w:t>
            </w:r>
          </w:p>
        </w:tc>
      </w:tr>
      <w:tr w:rsidR="00F0161F" w:rsidRPr="00203124" w:rsidTr="00EB5A83">
        <w:trPr>
          <w:gridAfter w:val="2"/>
          <w:tblCellSpacing w:w="15" w:type="dxa"/>
        </w:trPr>
        <w:tc>
          <w:tcPr>
            <w:tcW w:w="0" w:type="auto"/>
            <w:gridSpan w:val="6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KEY_RIGHT_ARROW 0xD7</w:t>
            </w:r>
          </w:p>
        </w:tc>
      </w:tr>
      <w:tr w:rsidR="00F0161F" w:rsidRPr="0084614C" w:rsidTr="00EB5A83">
        <w:trPr>
          <w:gridAfter w:val="15"/>
          <w:tblCellSpacing w:w="15" w:type="dxa"/>
        </w:trPr>
        <w:tc>
          <w:tcPr>
            <w:tcW w:w="0" w:type="auto"/>
            <w:gridSpan w:val="5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KEY_BACKSPACE 0xB2</w:t>
            </w:r>
          </w:p>
        </w:tc>
      </w:tr>
      <w:tr w:rsidR="00F0161F" w:rsidRPr="0084614C" w:rsidTr="00EB5A83">
        <w:trPr>
          <w:gridAfter w:val="16"/>
          <w:tblCellSpacing w:w="15" w:type="dxa"/>
        </w:trPr>
        <w:tc>
          <w:tcPr>
            <w:tcW w:w="0" w:type="auto"/>
            <w:gridSpan w:val="5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KEY_TAB 0xB3</w:t>
            </w:r>
          </w:p>
        </w:tc>
      </w:tr>
      <w:tr w:rsidR="00F0161F" w:rsidRPr="0084614C" w:rsidTr="00EB5A83">
        <w:trPr>
          <w:gridAfter w:val="17"/>
          <w:tblCellSpacing w:w="15" w:type="dxa"/>
        </w:trPr>
        <w:tc>
          <w:tcPr>
            <w:tcW w:w="0" w:type="auto"/>
            <w:gridSpan w:val="5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KEY_RETURN 0xB0</w:t>
            </w:r>
          </w:p>
        </w:tc>
      </w:tr>
      <w:tr w:rsidR="00F0161F" w:rsidRPr="0084614C" w:rsidTr="00EB5A83">
        <w:trPr>
          <w:gridAfter w:val="19"/>
          <w:tblCellSpacing w:w="15" w:type="dxa"/>
        </w:trPr>
        <w:tc>
          <w:tcPr>
            <w:tcW w:w="0" w:type="auto"/>
            <w:gridSpan w:val="50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KEY_ESC 0xB1</w:t>
            </w:r>
          </w:p>
        </w:tc>
      </w:tr>
      <w:tr w:rsidR="00F0161F" w:rsidRPr="0084614C" w:rsidTr="00EB5A83">
        <w:trPr>
          <w:gridAfter w:val="20"/>
          <w:tblCellSpacing w:w="15" w:type="dxa"/>
        </w:trPr>
        <w:tc>
          <w:tcPr>
            <w:tcW w:w="0" w:type="auto"/>
            <w:gridSpan w:val="49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KEY_INSERT 0xD1</w:t>
            </w:r>
          </w:p>
        </w:tc>
      </w:tr>
      <w:tr w:rsidR="00F0161F" w:rsidRPr="0084614C" w:rsidTr="00EB5A83">
        <w:trPr>
          <w:gridAfter w:val="21"/>
          <w:tblCellSpacing w:w="15" w:type="dxa"/>
        </w:trPr>
        <w:tc>
          <w:tcPr>
            <w:tcW w:w="0" w:type="auto"/>
            <w:gridSpan w:val="48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KEY_DELETE 0xD4</w:t>
            </w:r>
          </w:p>
        </w:tc>
      </w:tr>
      <w:tr w:rsidR="00F0161F" w:rsidRPr="00203124" w:rsidTr="00EB5A83">
        <w:trPr>
          <w:gridAfter w:val="22"/>
          <w:tblCellSpacing w:w="15" w:type="dxa"/>
        </w:trPr>
        <w:tc>
          <w:tcPr>
            <w:tcW w:w="0" w:type="auto"/>
            <w:gridSpan w:val="4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KEY_PAGE_UP 0xD3</w:t>
            </w:r>
          </w:p>
        </w:tc>
      </w:tr>
      <w:tr w:rsidR="00F0161F" w:rsidRPr="00203124" w:rsidTr="00EB5A83">
        <w:trPr>
          <w:gridAfter w:val="12"/>
          <w:tblCellSpacing w:w="15" w:type="dxa"/>
        </w:trPr>
        <w:tc>
          <w:tcPr>
            <w:tcW w:w="0" w:type="auto"/>
            <w:gridSpan w:val="5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KEY_PAGE_DOWN 0xD6</w:t>
            </w:r>
          </w:p>
        </w:tc>
      </w:tr>
      <w:tr w:rsidR="00F0161F" w:rsidRPr="0084614C" w:rsidTr="00EB5A83">
        <w:trPr>
          <w:gridAfter w:val="23"/>
          <w:tblCellSpacing w:w="15" w:type="dxa"/>
        </w:trPr>
        <w:tc>
          <w:tcPr>
            <w:tcW w:w="0" w:type="auto"/>
            <w:gridSpan w:val="46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KEY_HOME 0xD2</w:t>
            </w:r>
          </w:p>
        </w:tc>
      </w:tr>
      <w:tr w:rsidR="00F0161F" w:rsidRPr="0084614C" w:rsidTr="00EB5A83">
        <w:trPr>
          <w:gridAfter w:val="24"/>
          <w:tblCellSpacing w:w="15" w:type="dxa"/>
        </w:trPr>
        <w:tc>
          <w:tcPr>
            <w:tcW w:w="0" w:type="auto"/>
            <w:gridSpan w:val="45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KEY_END 0xD5</w:t>
            </w:r>
          </w:p>
        </w:tc>
      </w:tr>
      <w:tr w:rsidR="00F0161F" w:rsidRPr="00203124" w:rsidTr="00EB5A83">
        <w:trPr>
          <w:gridAfter w:val="18"/>
          <w:tblCellSpacing w:w="15" w:type="dxa"/>
        </w:trPr>
        <w:tc>
          <w:tcPr>
            <w:tcW w:w="0" w:type="auto"/>
            <w:gridSpan w:val="51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#define KEY_CAPS_LOCK 0xC1</w:t>
            </w:r>
          </w:p>
        </w:tc>
      </w:tr>
      <w:tr w:rsidR="00F0161F" w:rsidRPr="0084614C" w:rsidTr="00EB5A83">
        <w:trPr>
          <w:gridAfter w:val="25"/>
          <w:tblCellSpacing w:w="15" w:type="dxa"/>
        </w:trPr>
        <w:tc>
          <w:tcPr>
            <w:tcW w:w="0" w:type="auto"/>
            <w:gridSpan w:val="4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 0xC2</w:t>
            </w:r>
          </w:p>
        </w:tc>
      </w:tr>
      <w:tr w:rsidR="00F0161F" w:rsidRPr="0084614C" w:rsidTr="00EB5A83">
        <w:trPr>
          <w:gridAfter w:val="26"/>
          <w:tblCellSpacing w:w="15" w:type="dxa"/>
        </w:trPr>
        <w:tc>
          <w:tcPr>
            <w:tcW w:w="0" w:type="auto"/>
            <w:gridSpan w:val="4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KEY_F2 0xC3</w:t>
            </w:r>
          </w:p>
        </w:tc>
      </w:tr>
      <w:tr w:rsidR="00F0161F" w:rsidRPr="0084614C" w:rsidTr="00EB5A83">
        <w:trPr>
          <w:gridAfter w:val="27"/>
          <w:tblCellSpacing w:w="15" w:type="dxa"/>
        </w:trPr>
        <w:tc>
          <w:tcPr>
            <w:tcW w:w="0" w:type="auto"/>
            <w:gridSpan w:val="4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KEY_F3 0xC4</w:t>
            </w:r>
          </w:p>
        </w:tc>
      </w:tr>
      <w:tr w:rsidR="00F0161F" w:rsidRPr="0084614C" w:rsidTr="00EB5A83">
        <w:trPr>
          <w:gridAfter w:val="28"/>
          <w:tblCellSpacing w:w="15" w:type="dxa"/>
        </w:trPr>
        <w:tc>
          <w:tcPr>
            <w:tcW w:w="0" w:type="auto"/>
            <w:gridSpan w:val="41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KEY_F4 0xC5</w:t>
            </w:r>
          </w:p>
        </w:tc>
      </w:tr>
      <w:tr w:rsidR="00F0161F" w:rsidRPr="0084614C" w:rsidTr="00EB5A83">
        <w:trPr>
          <w:gridAfter w:val="29"/>
          <w:tblCellSpacing w:w="15" w:type="dxa"/>
        </w:trPr>
        <w:tc>
          <w:tcPr>
            <w:tcW w:w="0" w:type="auto"/>
            <w:gridSpan w:val="40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KEY_F5 0xC6</w:t>
            </w:r>
          </w:p>
        </w:tc>
      </w:tr>
      <w:tr w:rsidR="00F0161F" w:rsidRPr="0084614C" w:rsidTr="00EB5A83">
        <w:trPr>
          <w:gridAfter w:val="30"/>
          <w:tblCellSpacing w:w="15" w:type="dxa"/>
        </w:trPr>
        <w:tc>
          <w:tcPr>
            <w:tcW w:w="0" w:type="auto"/>
            <w:gridSpan w:val="39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KEY_F6 0xC7</w:t>
            </w:r>
          </w:p>
        </w:tc>
      </w:tr>
      <w:tr w:rsidR="00F0161F" w:rsidRPr="0084614C" w:rsidTr="00EB5A83">
        <w:trPr>
          <w:gridAfter w:val="31"/>
          <w:tblCellSpacing w:w="15" w:type="dxa"/>
        </w:trPr>
        <w:tc>
          <w:tcPr>
            <w:tcW w:w="0" w:type="auto"/>
            <w:gridSpan w:val="38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KEY_F7 0xC8</w:t>
            </w:r>
          </w:p>
        </w:tc>
      </w:tr>
      <w:tr w:rsidR="00F0161F" w:rsidRPr="0084614C" w:rsidTr="00EB5A83">
        <w:trPr>
          <w:gridAfter w:val="33"/>
          <w:tblCellSpacing w:w="15" w:type="dxa"/>
        </w:trPr>
        <w:tc>
          <w:tcPr>
            <w:tcW w:w="0" w:type="auto"/>
            <w:gridSpan w:val="36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KEY_F8 0xC9</w:t>
            </w:r>
          </w:p>
        </w:tc>
      </w:tr>
      <w:tr w:rsidR="00F0161F" w:rsidRPr="0084614C" w:rsidTr="00EB5A83">
        <w:trPr>
          <w:gridAfter w:val="32"/>
          <w:tblCellSpacing w:w="15" w:type="dxa"/>
        </w:trPr>
        <w:tc>
          <w:tcPr>
            <w:tcW w:w="0" w:type="auto"/>
            <w:gridSpan w:val="3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KEY_F9 0xCA</w:t>
            </w:r>
          </w:p>
        </w:tc>
      </w:tr>
      <w:tr w:rsidR="00F0161F" w:rsidRPr="0084614C" w:rsidTr="00EB5A83">
        <w:trPr>
          <w:gridAfter w:val="34"/>
          <w:tblCellSpacing w:w="15" w:type="dxa"/>
        </w:trPr>
        <w:tc>
          <w:tcPr>
            <w:tcW w:w="0" w:type="auto"/>
            <w:gridSpan w:val="35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lastRenderedPageBreak/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KEY_F10 0xCB</w:t>
            </w:r>
          </w:p>
        </w:tc>
      </w:tr>
      <w:tr w:rsidR="00F0161F" w:rsidRPr="0084614C" w:rsidTr="00EB5A83">
        <w:trPr>
          <w:gridAfter w:val="35"/>
          <w:tblCellSpacing w:w="15" w:type="dxa"/>
        </w:trPr>
        <w:tc>
          <w:tcPr>
            <w:tcW w:w="0" w:type="auto"/>
            <w:gridSpan w:val="3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KEY_F11 0xCC</w:t>
            </w:r>
          </w:p>
        </w:tc>
      </w:tr>
      <w:tr w:rsidR="00F0161F" w:rsidRPr="0084614C" w:rsidTr="00EB5A83">
        <w:trPr>
          <w:gridAfter w:val="36"/>
          <w:tblCellSpacing w:w="15" w:type="dxa"/>
        </w:trPr>
        <w:tc>
          <w:tcPr>
            <w:tcW w:w="0" w:type="auto"/>
            <w:gridSpan w:val="3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KEY_F12 0xCD</w:t>
            </w:r>
          </w:p>
        </w:tc>
      </w:tr>
      <w:tr w:rsidR="00F0161F" w:rsidRPr="0084614C" w:rsidTr="00EB5A83">
        <w:trPr>
          <w:gridAfter w:val="37"/>
          <w:tblCellSpacing w:w="15" w:type="dxa"/>
        </w:trPr>
        <w:tc>
          <w:tcPr>
            <w:tcW w:w="0" w:type="auto"/>
            <w:gridSpan w:val="3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KEY_F13 0xF0</w:t>
            </w:r>
          </w:p>
        </w:tc>
      </w:tr>
      <w:tr w:rsidR="00F0161F" w:rsidRPr="0084614C" w:rsidTr="00EB5A83">
        <w:trPr>
          <w:gridAfter w:val="38"/>
          <w:tblCellSpacing w:w="15" w:type="dxa"/>
        </w:trPr>
        <w:tc>
          <w:tcPr>
            <w:tcW w:w="0" w:type="auto"/>
            <w:gridSpan w:val="31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KEY_F14 0xF1</w:t>
            </w:r>
          </w:p>
        </w:tc>
      </w:tr>
      <w:tr w:rsidR="00F0161F" w:rsidRPr="0084614C" w:rsidTr="00EB5A83">
        <w:trPr>
          <w:gridAfter w:val="39"/>
          <w:tblCellSpacing w:w="15" w:type="dxa"/>
        </w:trPr>
        <w:tc>
          <w:tcPr>
            <w:tcW w:w="0" w:type="auto"/>
            <w:gridSpan w:val="30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KEY_F15 0xF2</w:t>
            </w:r>
          </w:p>
        </w:tc>
      </w:tr>
      <w:tr w:rsidR="00F0161F" w:rsidRPr="0084614C" w:rsidTr="00EB5A83">
        <w:trPr>
          <w:gridAfter w:val="40"/>
          <w:tblCellSpacing w:w="15" w:type="dxa"/>
        </w:trPr>
        <w:tc>
          <w:tcPr>
            <w:tcW w:w="0" w:type="auto"/>
            <w:gridSpan w:val="29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KEY_F16 0xF3</w:t>
            </w:r>
          </w:p>
        </w:tc>
      </w:tr>
      <w:tr w:rsidR="00F0161F" w:rsidRPr="0084614C" w:rsidTr="00EB5A83">
        <w:trPr>
          <w:gridAfter w:val="41"/>
          <w:tblCellSpacing w:w="15" w:type="dxa"/>
        </w:trPr>
        <w:tc>
          <w:tcPr>
            <w:tcW w:w="0" w:type="auto"/>
            <w:gridSpan w:val="28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KEY_F17 0xF4</w:t>
            </w:r>
          </w:p>
        </w:tc>
      </w:tr>
      <w:tr w:rsidR="00F0161F" w:rsidRPr="0084614C" w:rsidTr="00EB5A83">
        <w:trPr>
          <w:gridAfter w:val="42"/>
          <w:tblCellSpacing w:w="15" w:type="dxa"/>
        </w:trPr>
        <w:tc>
          <w:tcPr>
            <w:tcW w:w="0" w:type="auto"/>
            <w:gridSpan w:val="2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KEY_F18 0xF5</w:t>
            </w:r>
          </w:p>
        </w:tc>
      </w:tr>
      <w:tr w:rsidR="00F0161F" w:rsidRPr="0084614C" w:rsidTr="00EB5A83">
        <w:trPr>
          <w:gridAfter w:val="43"/>
          <w:tblCellSpacing w:w="15" w:type="dxa"/>
        </w:trPr>
        <w:tc>
          <w:tcPr>
            <w:tcW w:w="0" w:type="auto"/>
            <w:gridSpan w:val="26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KEY_F19 0xF6</w:t>
            </w:r>
          </w:p>
        </w:tc>
      </w:tr>
      <w:tr w:rsidR="00F0161F" w:rsidRPr="0084614C" w:rsidTr="00EB5A83">
        <w:trPr>
          <w:gridAfter w:val="44"/>
          <w:tblCellSpacing w:w="15" w:type="dxa"/>
        </w:trPr>
        <w:tc>
          <w:tcPr>
            <w:tcW w:w="0" w:type="auto"/>
            <w:gridSpan w:val="25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KEY_F20 0xF7</w:t>
            </w:r>
          </w:p>
        </w:tc>
      </w:tr>
      <w:tr w:rsidR="00F0161F" w:rsidRPr="0084614C" w:rsidTr="00EB5A83">
        <w:trPr>
          <w:gridAfter w:val="45"/>
          <w:tblCellSpacing w:w="15" w:type="dxa"/>
        </w:trPr>
        <w:tc>
          <w:tcPr>
            <w:tcW w:w="0" w:type="auto"/>
            <w:gridSpan w:val="2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KEY_F21 0xF8</w:t>
            </w:r>
          </w:p>
        </w:tc>
      </w:tr>
      <w:tr w:rsidR="00F0161F" w:rsidRPr="0084614C" w:rsidTr="00EB5A83">
        <w:trPr>
          <w:gridAfter w:val="46"/>
          <w:tblCellSpacing w:w="15" w:type="dxa"/>
        </w:trPr>
        <w:tc>
          <w:tcPr>
            <w:tcW w:w="0" w:type="auto"/>
            <w:gridSpan w:val="2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KEY_F22 0xF9</w:t>
            </w:r>
          </w:p>
        </w:tc>
      </w:tr>
      <w:tr w:rsidR="00F0161F" w:rsidRPr="0084614C" w:rsidTr="00EB5A83">
        <w:trPr>
          <w:gridAfter w:val="47"/>
          <w:tblCellSpacing w:w="15" w:type="dxa"/>
        </w:trPr>
        <w:tc>
          <w:tcPr>
            <w:tcW w:w="0" w:type="auto"/>
            <w:gridSpan w:val="2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KEY_F23 0xFA</w:t>
            </w:r>
          </w:p>
        </w:tc>
      </w:tr>
      <w:tr w:rsidR="00F0161F" w:rsidRPr="0084614C" w:rsidTr="00EB5A83">
        <w:trPr>
          <w:gridAfter w:val="48"/>
          <w:tblCellSpacing w:w="15" w:type="dxa"/>
        </w:trPr>
        <w:tc>
          <w:tcPr>
            <w:tcW w:w="0" w:type="auto"/>
            <w:gridSpan w:val="21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define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KEY_F24 0xFB</w:t>
            </w:r>
          </w:p>
        </w:tc>
      </w:tr>
      <w:tr w:rsidR="00F0161F" w:rsidRPr="00203124" w:rsidTr="00EB5A83">
        <w:trPr>
          <w:tblCellSpacing w:w="15" w:type="dxa"/>
        </w:trPr>
        <w:tc>
          <w:tcPr>
            <w:tcW w:w="0" w:type="auto"/>
            <w:gridSpan w:val="69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// Low level key report: up to 6 keys and shift, ctrl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etc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 at once</w:t>
            </w:r>
          </w:p>
        </w:tc>
      </w:tr>
      <w:tr w:rsidR="00F0161F" w:rsidRPr="0084614C" w:rsidTr="00EB5A83">
        <w:trPr>
          <w:gridAfter w:val="49"/>
          <w:tblCellSpacing w:w="15" w:type="dxa"/>
        </w:trPr>
        <w:tc>
          <w:tcPr>
            <w:tcW w:w="0" w:type="auto"/>
            <w:gridSpan w:val="20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typedef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struct</w:t>
            </w:r>
            <w:proofErr w:type="spellEnd"/>
          </w:p>
        </w:tc>
      </w:tr>
      <w:tr w:rsidR="00F0161F" w:rsidRPr="0084614C" w:rsidTr="00EB5A83">
        <w:trPr>
          <w:gridAfter w:val="50"/>
          <w:tblCellSpacing w:w="15" w:type="dxa"/>
        </w:trPr>
        <w:tc>
          <w:tcPr>
            <w:tcW w:w="0" w:type="auto"/>
            <w:gridSpan w:val="19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 xml:space="preserve">uint8_t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modifiers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F0161F" w:rsidRPr="0084614C" w:rsidTr="00EB5A83">
        <w:trPr>
          <w:gridAfter w:val="51"/>
          <w:tblCellSpacing w:w="15" w:type="dxa"/>
        </w:trPr>
        <w:tc>
          <w:tcPr>
            <w:tcW w:w="0" w:type="auto"/>
            <w:gridSpan w:val="18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 xml:space="preserve">uint8_t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reserved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F0161F" w:rsidRPr="0084614C" w:rsidTr="00EB5A83">
        <w:trPr>
          <w:gridAfter w:val="52"/>
          <w:tblCellSpacing w:w="15" w:type="dxa"/>
        </w:trPr>
        <w:tc>
          <w:tcPr>
            <w:tcW w:w="0" w:type="auto"/>
            <w:gridSpan w:val="1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 xml:space="preserve">uint8_t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keys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[6];</w:t>
            </w:r>
          </w:p>
        </w:tc>
      </w:tr>
      <w:tr w:rsidR="00F0161F" w:rsidRPr="0084614C" w:rsidTr="00EB5A83">
        <w:trPr>
          <w:gridAfter w:val="53"/>
          <w:tblCellSpacing w:w="15" w:type="dxa"/>
        </w:trPr>
        <w:tc>
          <w:tcPr>
            <w:tcW w:w="0" w:type="auto"/>
            <w:gridSpan w:val="16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 xml:space="preserve">}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KeyReport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F0161F" w:rsidRPr="0084614C" w:rsidTr="00EB5A83">
        <w:trPr>
          <w:gridAfter w:val="54"/>
          <w:tblCellSpacing w:w="15" w:type="dxa"/>
        </w:trPr>
        <w:tc>
          <w:tcPr>
            <w:tcW w:w="0" w:type="auto"/>
            <w:gridSpan w:val="15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class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Keyboard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_ :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public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Print</w:t>
            </w:r>
            <w:proofErr w:type="spellEnd"/>
          </w:p>
        </w:tc>
      </w:tr>
      <w:tr w:rsidR="00F0161F" w:rsidRPr="0084614C" w:rsidTr="00EB5A83">
        <w:trPr>
          <w:gridAfter w:val="55"/>
          <w:tblCellSpacing w:w="15" w:type="dxa"/>
        </w:trPr>
        <w:tc>
          <w:tcPr>
            <w:tcW w:w="0" w:type="auto"/>
            <w:gridSpan w:val="1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private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:</w:t>
            </w:r>
          </w:p>
        </w:tc>
      </w:tr>
      <w:tr w:rsidR="00F0161F" w:rsidRPr="0084614C" w:rsidTr="00EB5A83">
        <w:trPr>
          <w:gridAfter w:val="57"/>
          <w:tblCellSpacing w:w="15" w:type="dxa"/>
        </w:trPr>
        <w:tc>
          <w:tcPr>
            <w:tcW w:w="0" w:type="auto"/>
            <w:gridSpan w:val="1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KeyReport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_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keyReport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F0161F" w:rsidRPr="0084614C" w:rsidTr="00EB5A83">
        <w:trPr>
          <w:gridAfter w:val="58"/>
          <w:tblCellSpacing w:w="15" w:type="dxa"/>
        </w:trPr>
        <w:tc>
          <w:tcPr>
            <w:tcW w:w="0" w:type="auto"/>
            <w:gridSpan w:val="11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sendReport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KeyReport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*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keys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);</w:t>
            </w:r>
          </w:p>
        </w:tc>
      </w:tr>
      <w:tr w:rsidR="00F0161F" w:rsidRPr="0084614C" w:rsidTr="00EB5A83">
        <w:trPr>
          <w:gridAfter w:val="59"/>
          <w:tblCellSpacing w:w="15" w:type="dxa"/>
        </w:trPr>
        <w:tc>
          <w:tcPr>
            <w:tcW w:w="0" w:type="auto"/>
            <w:gridSpan w:val="10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public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:</w:t>
            </w:r>
          </w:p>
        </w:tc>
      </w:tr>
      <w:tr w:rsidR="00F0161F" w:rsidRPr="0084614C" w:rsidTr="00EB5A83">
        <w:trPr>
          <w:gridAfter w:val="60"/>
          <w:tblCellSpacing w:w="15" w:type="dxa"/>
        </w:trPr>
        <w:tc>
          <w:tcPr>
            <w:tcW w:w="0" w:type="auto"/>
            <w:gridSpan w:val="9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lastRenderedPageBreak/>
              <w:t>Keyboard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_(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);</w:t>
            </w:r>
          </w:p>
        </w:tc>
      </w:tr>
      <w:tr w:rsidR="00F0161F" w:rsidRPr="0084614C" w:rsidTr="00EB5A83">
        <w:trPr>
          <w:gridAfter w:val="61"/>
          <w:tblCellSpacing w:w="15" w:type="dxa"/>
        </w:trPr>
        <w:tc>
          <w:tcPr>
            <w:tcW w:w="0" w:type="auto"/>
            <w:gridSpan w:val="8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begin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);</w:t>
            </w:r>
          </w:p>
        </w:tc>
      </w:tr>
      <w:tr w:rsidR="00F0161F" w:rsidRPr="0084614C" w:rsidTr="00EB5A83">
        <w:trPr>
          <w:gridAfter w:val="62"/>
          <w:tblCellSpacing w:w="15" w:type="dxa"/>
        </w:trPr>
        <w:tc>
          <w:tcPr>
            <w:tcW w:w="0" w:type="auto"/>
            <w:gridSpan w:val="7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end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);</w:t>
            </w:r>
          </w:p>
        </w:tc>
      </w:tr>
      <w:tr w:rsidR="00F0161F" w:rsidRPr="00203124" w:rsidTr="00EB5A83">
        <w:trPr>
          <w:gridAfter w:val="63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size_t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 write(uint8_t k);</w:t>
            </w:r>
          </w:p>
        </w:tc>
      </w:tr>
      <w:tr w:rsidR="00F0161F" w:rsidRPr="00203124" w:rsidTr="00EB5A83">
        <w:trPr>
          <w:gridAfter w:val="56"/>
          <w:tblCellSpacing w:w="15" w:type="dxa"/>
        </w:trPr>
        <w:tc>
          <w:tcPr>
            <w:tcW w:w="0" w:type="auto"/>
            <w:gridSpan w:val="1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size_t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 write(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const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 uint8_t *buffer,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size_t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 size);</w:t>
            </w:r>
          </w:p>
        </w:tc>
      </w:tr>
      <w:tr w:rsidR="00F0161F" w:rsidRPr="00203124" w:rsidTr="00EB5A83">
        <w:trPr>
          <w:gridAfter w:val="66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size_t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 press(uint8_t k);</w:t>
            </w:r>
          </w:p>
        </w:tc>
      </w:tr>
      <w:tr w:rsidR="00F0161F" w:rsidRPr="00203124" w:rsidTr="00EB5A83">
        <w:trPr>
          <w:gridAfter w:val="65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>size_t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  <w:lang w:val="en-US"/>
              </w:rPr>
              <w:t xml:space="preserve"> release(uint8_t k);</w:t>
            </w:r>
          </w:p>
        </w:tc>
      </w:tr>
      <w:tr w:rsidR="00F0161F" w:rsidRPr="0084614C" w:rsidTr="00EB5A83">
        <w:trPr>
          <w:gridAfter w:val="67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releaseAll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void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);</w:t>
            </w:r>
          </w:p>
        </w:tc>
      </w:tr>
      <w:tr w:rsidR="00F0161F" w:rsidRPr="0084614C" w:rsidTr="00EB5A83">
        <w:trPr>
          <w:gridAfter w:val="64"/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extern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Keyboard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 xml:space="preserve">_ 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Keyboard</w:t>
            </w:r>
            <w:proofErr w:type="spellEnd"/>
            <w:r w:rsidRPr="0084614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F0161F" w:rsidRPr="0084614C" w:rsidTr="00EB5A83">
        <w:trPr>
          <w:gridAfter w:val="68"/>
          <w:tblCellSpacing w:w="15" w:type="dxa"/>
        </w:trPr>
        <w:tc>
          <w:tcPr>
            <w:tcW w:w="0" w:type="auto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4614C">
              <w:rPr>
                <w:color w:val="000000" w:themeColor="text1"/>
                <w:sz w:val="28"/>
                <w:szCs w:val="28"/>
              </w:rPr>
              <w:t>#</w:t>
            </w:r>
            <w:proofErr w:type="spellStart"/>
            <w:r w:rsidRPr="0084614C">
              <w:rPr>
                <w:color w:val="000000" w:themeColor="text1"/>
                <w:sz w:val="28"/>
                <w:szCs w:val="28"/>
              </w:rPr>
              <w:t>endif</w:t>
            </w:r>
            <w:proofErr w:type="spellEnd"/>
          </w:p>
        </w:tc>
      </w:tr>
      <w:tr w:rsidR="00F0161F" w:rsidRPr="0084614C" w:rsidTr="00EB5A83">
        <w:trPr>
          <w:gridAfter w:val="68"/>
          <w:tblCellSpacing w:w="15" w:type="dxa"/>
        </w:trPr>
        <w:tc>
          <w:tcPr>
            <w:tcW w:w="0" w:type="auto"/>
            <w:vAlign w:val="center"/>
            <w:hideMark/>
          </w:tcPr>
          <w:p w:rsidR="00F0161F" w:rsidRPr="0084614C" w:rsidRDefault="00F0161F" w:rsidP="00724D3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F0161F" w:rsidRPr="0084614C" w:rsidRDefault="00F0161F" w:rsidP="00724D35">
      <w:pPr>
        <w:spacing w:line="360" w:lineRule="auto"/>
        <w:rPr>
          <w:color w:val="000000" w:themeColor="text1"/>
          <w:sz w:val="28"/>
          <w:szCs w:val="28"/>
        </w:rPr>
      </w:pPr>
      <w:r w:rsidRPr="0084614C">
        <w:rPr>
          <w:color w:val="000000" w:themeColor="text1"/>
          <w:sz w:val="28"/>
          <w:szCs w:val="28"/>
        </w:rPr>
        <w:t>#</w:t>
      </w:r>
      <w:proofErr w:type="spellStart"/>
      <w:r w:rsidRPr="0084614C">
        <w:rPr>
          <w:color w:val="000000" w:themeColor="text1"/>
          <w:sz w:val="28"/>
          <w:szCs w:val="28"/>
        </w:rPr>
        <w:t>endif</w:t>
      </w:r>
      <w:proofErr w:type="spellEnd"/>
      <w:r w:rsidRPr="0084614C">
        <w:rPr>
          <w:color w:val="000000" w:themeColor="text1"/>
          <w:sz w:val="28"/>
          <w:szCs w:val="28"/>
        </w:rPr>
        <w:t xml:space="preserve">  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lang w:val="en-US"/>
        </w:rPr>
        <w:t>SPI</w:t>
      </w:r>
      <w:r w:rsidRPr="00130843">
        <w:rPr>
          <w:bCs/>
          <w:color w:val="000000" w:themeColor="text1"/>
          <w:sz w:val="28"/>
          <w:szCs w:val="28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h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130843">
        <w:rPr>
          <w:bCs/>
          <w:color w:val="000000" w:themeColor="text1"/>
          <w:sz w:val="28"/>
          <w:szCs w:val="28"/>
        </w:rPr>
        <w:t xml:space="preserve">данная библиотека позволяет взаимодействовать с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proofErr w:type="spellEnd"/>
      <w:r w:rsidRPr="00130843">
        <w:rPr>
          <w:bCs/>
          <w:color w:val="000000" w:themeColor="text1"/>
          <w:sz w:val="28"/>
          <w:szCs w:val="28"/>
        </w:rPr>
        <w:t xml:space="preserve"> устройствами с помощью платы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130843">
        <w:rPr>
          <w:bCs/>
          <w:color w:val="000000" w:themeColor="text1"/>
          <w:sz w:val="28"/>
          <w:szCs w:val="28"/>
        </w:rPr>
        <w:t>, работающей в качестве ведущего устройства.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ifndef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spi_h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_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spi_h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_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avr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/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io.h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&gt;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ddr_spi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ab/>
      </w:r>
      <w:r w:rsidRPr="00130843">
        <w:rPr>
          <w:bCs/>
          <w:color w:val="000000" w:themeColor="text1"/>
          <w:sz w:val="28"/>
          <w:szCs w:val="28"/>
          <w:lang w:val="en-US"/>
        </w:rPr>
        <w:tab/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ddrb</w:t>
      </w:r>
      <w:proofErr w:type="spellEnd"/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dd_mosi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ab/>
      </w:r>
      <w:r w:rsidRPr="00130843">
        <w:rPr>
          <w:bCs/>
          <w:color w:val="000000" w:themeColor="text1"/>
          <w:sz w:val="28"/>
          <w:szCs w:val="28"/>
          <w:lang w:val="en-US"/>
        </w:rPr>
        <w:tab/>
        <w:t>ddb2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dd_miso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ab/>
      </w:r>
      <w:r w:rsidRPr="00130843">
        <w:rPr>
          <w:bCs/>
          <w:color w:val="000000" w:themeColor="text1"/>
          <w:sz w:val="28"/>
          <w:szCs w:val="28"/>
          <w:lang w:val="en-US"/>
        </w:rPr>
        <w:tab/>
        <w:t>ddb3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dd_sck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ab/>
      </w:r>
      <w:r w:rsidRPr="00130843">
        <w:rPr>
          <w:bCs/>
          <w:color w:val="000000" w:themeColor="text1"/>
          <w:sz w:val="28"/>
          <w:szCs w:val="28"/>
          <w:lang w:val="en-US"/>
        </w:rPr>
        <w:tab/>
        <w:t>ddb1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dd_ss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ab/>
      </w:r>
      <w:r w:rsidRPr="00130843">
        <w:rPr>
          <w:bCs/>
          <w:color w:val="000000" w:themeColor="text1"/>
          <w:sz w:val="28"/>
          <w:szCs w:val="28"/>
          <w:lang w:val="en-US"/>
        </w:rPr>
        <w:tab/>
        <w:t>ddb0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spi_clock_div4 0x00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spi_clock_div16 0x01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spi_clock_div64 0x02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spi_clock_div128 0x03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spi_clock_div2 0x04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spi_clock_div8 0x05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lastRenderedPageBreak/>
        <w:t>#define spi_clock_div32 0x06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spi_mode0 0x00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spi_mode1 0x04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spi_mode2 0x08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spi_mode3 0x0c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spi_mode_mask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0x0</w:t>
      </w:r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c  /</w:t>
      </w:r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 xml:space="preserve">/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cpol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= bit 3,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cpha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= bit 2 on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spcr</w:t>
      </w:r>
      <w:proofErr w:type="spellEnd"/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spi_clock_mask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0x</w:t>
      </w:r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03  /</w:t>
      </w:r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 xml:space="preserve">/ spr1 = bit 1, spr0 = bit 0 on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spcr</w:t>
      </w:r>
      <w:proofErr w:type="spellEnd"/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#define spi_2xclock_mask 0x</w:t>
      </w:r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01  /</w:t>
      </w:r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 xml:space="preserve">/ spi2x = bit 0 on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spsr</w:t>
      </w:r>
      <w:proofErr w:type="spellEnd"/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spiinit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>uint8_t rate, uint8_t mode);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unsigned char </w:t>
      </w: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spitransmit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>unsigned char data);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unsigned char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spireceive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(void);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#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endif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/*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spi_h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_ */</w:t>
      </w:r>
    </w:p>
    <w:p w:rsidR="00130843" w:rsidRPr="00297348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begin</w:t>
      </w:r>
      <w:r w:rsidRPr="00297348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7348">
        <w:rPr>
          <w:bCs/>
          <w:color w:val="000000" w:themeColor="text1"/>
          <w:sz w:val="28"/>
          <w:szCs w:val="28"/>
          <w:lang w:val="en-US"/>
        </w:rPr>
        <w:t>)</w:t>
      </w:r>
    </w:p>
    <w:p w:rsidR="00130843" w:rsidRPr="00297348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297348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begin</w:t>
      </w:r>
      <w:proofErr w:type="spellEnd"/>
      <w:proofErr w:type="gramEnd"/>
      <w:r w:rsidRPr="00297348">
        <w:rPr>
          <w:bCs/>
          <w:color w:val="000000" w:themeColor="text1"/>
          <w:sz w:val="28"/>
          <w:szCs w:val="28"/>
          <w:lang w:val="en-US"/>
        </w:rPr>
        <w:t>();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end</w:t>
      </w:r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)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1A4397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end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);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)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1A4397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begintransaction</w:t>
      </w:r>
      <w:proofErr w:type="spellEnd"/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mysettings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>);</w:t>
      </w:r>
    </w:p>
    <w:p w:rsidR="00130843" w:rsidRPr="00E540B8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endtransaction</w:t>
      </w:r>
      <w:proofErr w:type="spellEnd"/>
      <w:r w:rsidRPr="00E540B8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E540B8">
        <w:rPr>
          <w:bCs/>
          <w:color w:val="000000" w:themeColor="text1"/>
          <w:sz w:val="28"/>
          <w:szCs w:val="28"/>
          <w:lang w:val="en-US"/>
        </w:rPr>
        <w:t>)</w:t>
      </w:r>
    </w:p>
    <w:p w:rsidR="00130843" w:rsidRPr="00E540B8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E540B8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endtransaction</w:t>
      </w:r>
      <w:proofErr w:type="spellEnd"/>
      <w:proofErr w:type="gramEnd"/>
      <w:r w:rsidRPr="00E540B8">
        <w:rPr>
          <w:bCs/>
          <w:color w:val="000000" w:themeColor="text1"/>
          <w:sz w:val="28"/>
          <w:szCs w:val="28"/>
          <w:lang w:val="en-US"/>
        </w:rPr>
        <w:t>();</w:t>
      </w:r>
    </w:p>
    <w:p w:rsidR="00130843" w:rsidRPr="00297348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setbitorder</w:t>
      </w:r>
      <w:proofErr w:type="spellEnd"/>
      <w:r w:rsidRPr="00E540B8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E540B8">
        <w:rPr>
          <w:bCs/>
          <w:color w:val="000000" w:themeColor="text1"/>
          <w:sz w:val="28"/>
          <w:szCs w:val="28"/>
          <w:lang w:val="en-US"/>
        </w:rPr>
        <w:t>)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1A4397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setbitorder</w:t>
      </w:r>
      <w:proofErr w:type="spellEnd"/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r w:rsidRPr="00130843">
        <w:rPr>
          <w:bCs/>
          <w:color w:val="000000" w:themeColor="text1"/>
          <w:sz w:val="28"/>
          <w:szCs w:val="28"/>
          <w:lang w:val="en-US"/>
        </w:rPr>
        <w:t>order</w:t>
      </w:r>
      <w:r w:rsidRPr="001A4397">
        <w:rPr>
          <w:bCs/>
          <w:color w:val="000000" w:themeColor="text1"/>
          <w:sz w:val="28"/>
          <w:szCs w:val="28"/>
          <w:lang w:val="en-US"/>
        </w:rPr>
        <w:t>);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</w:rPr>
        <w:t>параметры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>order</w:t>
      </w:r>
      <w:r w:rsidRPr="001A4397">
        <w:rPr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lsbfirst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130843">
        <w:rPr>
          <w:bCs/>
          <w:color w:val="000000" w:themeColor="text1"/>
          <w:sz w:val="28"/>
          <w:szCs w:val="28"/>
        </w:rPr>
        <w:t>или</w:t>
      </w:r>
      <w:r w:rsidRPr="001A4397">
        <w:rPr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msbfirst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>.</w:t>
      </w:r>
    </w:p>
    <w:p w:rsidR="00130843" w:rsidRPr="00203124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setclockdivider</w:t>
      </w:r>
      <w:proofErr w:type="spellEnd"/>
      <w:r w:rsidRPr="00203124">
        <w:rPr>
          <w:bCs/>
          <w:color w:val="000000" w:themeColor="text1"/>
          <w:sz w:val="28"/>
          <w:szCs w:val="28"/>
        </w:rPr>
        <w:t>(</w:t>
      </w:r>
      <w:proofErr w:type="gramEnd"/>
      <w:r w:rsidRPr="00203124">
        <w:rPr>
          <w:bCs/>
          <w:color w:val="000000" w:themeColor="text1"/>
          <w:sz w:val="28"/>
          <w:szCs w:val="28"/>
        </w:rPr>
        <w:t>)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130843">
        <w:rPr>
          <w:bCs/>
          <w:color w:val="000000" w:themeColor="text1"/>
          <w:sz w:val="28"/>
          <w:szCs w:val="28"/>
        </w:rPr>
        <w:t xml:space="preserve"> </w:t>
      </w:r>
      <w:r w:rsidRPr="00130843">
        <w:rPr>
          <w:bCs/>
          <w:color w:val="000000" w:themeColor="text1"/>
          <w:sz w:val="28"/>
          <w:szCs w:val="28"/>
          <w:lang w:val="en-US"/>
        </w:rPr>
        <w:t>due</w:t>
      </w:r>
    </w:p>
    <w:p w:rsidR="00130843" w:rsidRPr="00130843" w:rsidRDefault="00296457" w:rsidP="00297348">
      <w:pPr>
        <w:spacing w:line="360" w:lineRule="auto"/>
        <w:ind w:firstLine="709"/>
        <w:jc w:val="both"/>
        <w:rPr>
          <w:bCs/>
          <w:caps/>
          <w:color w:val="000000" w:themeColor="text1"/>
          <w:sz w:val="28"/>
          <w:szCs w:val="28"/>
        </w:rPr>
      </w:pPr>
      <w:r w:rsidRPr="00130843">
        <w:rPr>
          <w:bCs/>
          <w:color w:val="000000" w:themeColor="text1"/>
          <w:sz w:val="28"/>
          <w:szCs w:val="28"/>
        </w:rPr>
        <w:t xml:space="preserve">на плате </w:t>
      </w:r>
      <w:r w:rsidRPr="00130843">
        <w:rPr>
          <w:bCs/>
          <w:color w:val="000000" w:themeColor="text1"/>
          <w:sz w:val="28"/>
          <w:szCs w:val="28"/>
          <w:lang w:val="en-US"/>
        </w:rPr>
        <w:t>due</w:t>
      </w:r>
      <w:r w:rsidRPr="00130843">
        <w:rPr>
          <w:bCs/>
          <w:color w:val="000000" w:themeColor="text1"/>
          <w:sz w:val="28"/>
          <w:szCs w:val="28"/>
        </w:rPr>
        <w:t xml:space="preserve"> частота опорного генератора может быть поделена на значения от 1 до 255. значение по умолчанию – 21, что устанавливает частоту тактового сигнала на 4 </w:t>
      </w:r>
      <w:proofErr w:type="spellStart"/>
      <w:r w:rsidRPr="00130843">
        <w:rPr>
          <w:bCs/>
          <w:color w:val="000000" w:themeColor="text1"/>
          <w:sz w:val="28"/>
          <w:szCs w:val="28"/>
        </w:rPr>
        <w:t>мгц</w:t>
      </w:r>
      <w:proofErr w:type="spellEnd"/>
      <w:r w:rsidRPr="00130843">
        <w:rPr>
          <w:bCs/>
          <w:color w:val="000000" w:themeColor="text1"/>
          <w:sz w:val="28"/>
          <w:szCs w:val="28"/>
        </w:rPr>
        <w:t xml:space="preserve">, как и на других платах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130843">
        <w:rPr>
          <w:bCs/>
          <w:color w:val="000000" w:themeColor="text1"/>
          <w:sz w:val="28"/>
          <w:szCs w:val="28"/>
        </w:rPr>
        <w:t>.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1A4397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setclockdivider</w:t>
      </w:r>
      <w:proofErr w:type="spellEnd"/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r w:rsidRPr="00130843">
        <w:rPr>
          <w:bCs/>
          <w:color w:val="000000" w:themeColor="text1"/>
          <w:sz w:val="28"/>
          <w:szCs w:val="28"/>
          <w:lang w:val="en-US"/>
        </w:rPr>
        <w:t>divider</w:t>
      </w:r>
      <w:r w:rsidRPr="001A4397">
        <w:rPr>
          <w:bCs/>
          <w:color w:val="000000" w:themeColor="text1"/>
          <w:sz w:val="28"/>
          <w:szCs w:val="28"/>
          <w:lang w:val="en-US"/>
        </w:rPr>
        <w:t>);</w:t>
      </w:r>
    </w:p>
    <w:p w:rsidR="00130843" w:rsidRPr="001A4397" w:rsidRDefault="00130843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lastRenderedPageBreak/>
        <w:t>setdatamode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)</w:t>
      </w:r>
    </w:p>
    <w:p w:rsidR="00130843" w:rsidRPr="001A4397" w:rsidRDefault="00130843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</w:p>
    <w:p w:rsidR="00130843" w:rsidRPr="00E75E58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E75E58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setdatamode</w:t>
      </w:r>
      <w:proofErr w:type="spellEnd"/>
      <w:proofErr w:type="gramEnd"/>
      <w:r w:rsidRPr="00E75E58">
        <w:rPr>
          <w:bCs/>
          <w:color w:val="000000" w:themeColor="text1"/>
          <w:sz w:val="28"/>
          <w:szCs w:val="28"/>
          <w:lang w:val="en-US"/>
        </w:rPr>
        <w:t>(</w:t>
      </w:r>
      <w:r w:rsidRPr="00130843">
        <w:rPr>
          <w:bCs/>
          <w:color w:val="000000" w:themeColor="text1"/>
          <w:sz w:val="28"/>
          <w:szCs w:val="28"/>
          <w:lang w:val="en-US"/>
        </w:rPr>
        <w:t>mode</w:t>
      </w:r>
      <w:r w:rsidRPr="00E75E58">
        <w:rPr>
          <w:bCs/>
          <w:color w:val="000000" w:themeColor="text1"/>
          <w:sz w:val="28"/>
          <w:szCs w:val="28"/>
          <w:lang w:val="en-US"/>
        </w:rPr>
        <w:t>);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параметры</w:t>
      </w:r>
      <w:proofErr w:type="spellEnd"/>
    </w:p>
    <w:p w:rsidR="00130843" w:rsidRPr="00130843" w:rsidRDefault="00130843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mode: spi_mode0, spi_mode1, spi_mode2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или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spi_mode3;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slaveselectpin</w:t>
      </w:r>
      <w:proofErr w:type="spellEnd"/>
      <w:r w:rsidRPr="00130843">
        <w:rPr>
          <w:bCs/>
          <w:color w:val="000000" w:themeColor="text1"/>
          <w:sz w:val="28"/>
          <w:szCs w:val="28"/>
        </w:rPr>
        <w:t xml:space="preserve">: вывод ведомого устройства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ss</w:t>
      </w:r>
      <w:proofErr w:type="spellEnd"/>
      <w:r w:rsidRPr="00130843">
        <w:rPr>
          <w:bCs/>
          <w:color w:val="000000" w:themeColor="text1"/>
          <w:sz w:val="28"/>
          <w:szCs w:val="28"/>
        </w:rPr>
        <w:t xml:space="preserve"> (только на 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arduino</w:t>
      </w:r>
      <w:proofErr w:type="spellEnd"/>
      <w:r w:rsidRPr="00130843">
        <w:rPr>
          <w:bCs/>
          <w:color w:val="000000" w:themeColor="text1"/>
          <w:sz w:val="28"/>
          <w:szCs w:val="28"/>
        </w:rPr>
        <w:t xml:space="preserve"> </w:t>
      </w:r>
      <w:r w:rsidRPr="00130843">
        <w:rPr>
          <w:bCs/>
          <w:color w:val="000000" w:themeColor="text1"/>
          <w:sz w:val="28"/>
          <w:szCs w:val="28"/>
          <w:lang w:val="en-US"/>
        </w:rPr>
        <w:t>due</w:t>
      </w:r>
      <w:r w:rsidRPr="00130843">
        <w:rPr>
          <w:bCs/>
          <w:color w:val="000000" w:themeColor="text1"/>
          <w:sz w:val="28"/>
          <w:szCs w:val="28"/>
        </w:rPr>
        <w:t>).</w:t>
      </w:r>
    </w:p>
    <w:p w:rsidR="00130843" w:rsidRPr="00130843" w:rsidRDefault="00130843" w:rsidP="00130843">
      <w:pPr>
        <w:spacing w:line="360" w:lineRule="auto"/>
        <w:rPr>
          <w:bCs/>
          <w:caps/>
          <w:color w:val="000000" w:themeColor="text1"/>
          <w:sz w:val="28"/>
          <w:szCs w:val="28"/>
        </w:rPr>
      </w:pP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transfer</w:t>
      </w:r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 xml:space="preserve">), </w:t>
      </w:r>
      <w:r w:rsidRPr="00130843">
        <w:rPr>
          <w:bCs/>
          <w:color w:val="000000" w:themeColor="text1"/>
          <w:sz w:val="28"/>
          <w:szCs w:val="28"/>
          <w:lang w:val="en-US"/>
        </w:rPr>
        <w:t>transfer</w:t>
      </w:r>
      <w:r w:rsidRPr="001A4397">
        <w:rPr>
          <w:bCs/>
          <w:color w:val="000000" w:themeColor="text1"/>
          <w:sz w:val="28"/>
          <w:szCs w:val="28"/>
          <w:lang w:val="en-US"/>
        </w:rPr>
        <w:t>16()</w:t>
      </w:r>
    </w:p>
    <w:p w:rsidR="00130843" w:rsidRPr="00130843" w:rsidRDefault="00130843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receivedval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spi.transfer</w:t>
      </w:r>
      <w:proofErr w:type="spellEnd"/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val</w:t>
      </w:r>
      <w:proofErr w:type="spellEnd"/>
      <w:r w:rsidRPr="00130843">
        <w:rPr>
          <w:bCs/>
          <w:color w:val="000000" w:themeColor="text1"/>
          <w:sz w:val="28"/>
          <w:szCs w:val="28"/>
          <w:lang w:val="en-US"/>
        </w:rPr>
        <w:t>);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  <w:lang w:val="en-US"/>
        </w:rPr>
        <w:t xml:space="preserve">receivedval16 = </w:t>
      </w:r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spi.transfer</w:t>
      </w:r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>16(val16);</w:t>
      </w:r>
    </w:p>
    <w:p w:rsidR="00130843" w:rsidRPr="00130843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spi.transfer</w:t>
      </w:r>
      <w:proofErr w:type="spellEnd"/>
      <w:proofErr w:type="gramEnd"/>
      <w:r w:rsidRPr="00130843">
        <w:rPr>
          <w:bCs/>
          <w:color w:val="000000" w:themeColor="text1"/>
          <w:sz w:val="28"/>
          <w:szCs w:val="28"/>
          <w:lang w:val="en-US"/>
        </w:rPr>
        <w:t>(buffer, size);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usinginterrupt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)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30843">
        <w:rPr>
          <w:bCs/>
          <w:color w:val="000000" w:themeColor="text1"/>
          <w:sz w:val="28"/>
          <w:szCs w:val="28"/>
          <w:lang w:val="en-US"/>
        </w:rPr>
        <w:t>spi</w:t>
      </w:r>
      <w:r w:rsidRPr="001A4397">
        <w:rPr>
          <w:bCs/>
          <w:color w:val="000000" w:themeColor="text1"/>
          <w:sz w:val="28"/>
          <w:szCs w:val="28"/>
          <w:lang w:val="en-US"/>
        </w:rPr>
        <w:t>.</w:t>
      </w:r>
      <w:r w:rsidRPr="00130843">
        <w:rPr>
          <w:bCs/>
          <w:color w:val="000000" w:themeColor="text1"/>
          <w:sz w:val="28"/>
          <w:szCs w:val="28"/>
          <w:lang w:val="en-US"/>
        </w:rPr>
        <w:t>usinginterrupt</w:t>
      </w:r>
      <w:proofErr w:type="spellEnd"/>
      <w:proofErr w:type="gramEnd"/>
      <w:r w:rsidRPr="001A439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interruptnumber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>);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130843">
        <w:rPr>
          <w:bCs/>
          <w:color w:val="000000" w:themeColor="text1"/>
          <w:sz w:val="28"/>
          <w:szCs w:val="28"/>
        </w:rPr>
        <w:t>параметры</w:t>
      </w:r>
    </w:p>
    <w:p w:rsidR="00130843" w:rsidRPr="001A4397" w:rsidRDefault="00296457" w:rsidP="00130843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130843">
        <w:rPr>
          <w:bCs/>
          <w:color w:val="000000" w:themeColor="text1"/>
          <w:sz w:val="28"/>
          <w:szCs w:val="28"/>
          <w:lang w:val="en-US"/>
        </w:rPr>
        <w:t>interruptnumber</w:t>
      </w:r>
      <w:proofErr w:type="spellEnd"/>
      <w:r w:rsidRPr="001A4397">
        <w:rPr>
          <w:bCs/>
          <w:color w:val="000000" w:themeColor="text1"/>
          <w:sz w:val="28"/>
          <w:szCs w:val="28"/>
          <w:lang w:val="en-US"/>
        </w:rPr>
        <w:t xml:space="preserve">: </w:t>
      </w:r>
      <w:r w:rsidRPr="00130843">
        <w:rPr>
          <w:bCs/>
          <w:color w:val="000000" w:themeColor="text1"/>
          <w:sz w:val="28"/>
          <w:szCs w:val="28"/>
        </w:rPr>
        <w:t>соответствующий</w:t>
      </w:r>
      <w:r w:rsidRPr="001A4397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130843">
        <w:rPr>
          <w:bCs/>
          <w:color w:val="000000" w:themeColor="text1"/>
          <w:sz w:val="28"/>
          <w:szCs w:val="28"/>
        </w:rPr>
        <w:t>номер</w:t>
      </w:r>
      <w:r w:rsidRPr="001A4397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130843">
        <w:rPr>
          <w:bCs/>
          <w:color w:val="000000" w:themeColor="text1"/>
          <w:sz w:val="28"/>
          <w:szCs w:val="28"/>
        </w:rPr>
        <w:t>прерывания</w:t>
      </w:r>
      <w:r w:rsidRPr="001A4397">
        <w:rPr>
          <w:bCs/>
          <w:color w:val="000000" w:themeColor="text1"/>
          <w:sz w:val="28"/>
          <w:szCs w:val="28"/>
          <w:lang w:val="en-US"/>
        </w:rPr>
        <w:t>.</w:t>
      </w:r>
    </w:p>
    <w:p w:rsidR="00296457" w:rsidRPr="00203124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03124">
        <w:rPr>
          <w:bCs/>
          <w:color w:val="000000" w:themeColor="text1"/>
          <w:sz w:val="28"/>
          <w:szCs w:val="28"/>
        </w:rPr>
        <w:t>522.</w:t>
      </w:r>
      <w:r w:rsidRPr="00296457">
        <w:rPr>
          <w:bCs/>
          <w:color w:val="000000" w:themeColor="text1"/>
          <w:sz w:val="28"/>
          <w:szCs w:val="28"/>
          <w:lang w:val="en-US"/>
        </w:rPr>
        <w:t>h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требуется для соединения </w:t>
      </w:r>
      <w:proofErr w:type="spellStart"/>
      <w:r w:rsidR="00134992" w:rsidRPr="00BA60A5">
        <w:rPr>
          <w:color w:val="000000" w:themeColor="text1"/>
          <w:sz w:val="28"/>
          <w:szCs w:val="28"/>
        </w:rPr>
        <w:t>Arduino</w:t>
      </w:r>
      <w:proofErr w:type="spellEnd"/>
      <w:r w:rsidRPr="00296457">
        <w:rPr>
          <w:bCs/>
          <w:color w:val="000000" w:themeColor="text1"/>
          <w:sz w:val="28"/>
          <w:szCs w:val="28"/>
        </w:rPr>
        <w:t xml:space="preserve"> и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</w:rPr>
        <w:t>522 -модуля.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>пример использования: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>#</w:t>
      </w:r>
      <w:r w:rsidRPr="00296457">
        <w:rPr>
          <w:bCs/>
          <w:color w:val="000000" w:themeColor="text1"/>
          <w:sz w:val="28"/>
          <w:szCs w:val="28"/>
          <w:lang w:val="en-US"/>
        </w:rPr>
        <w:t>include</w:t>
      </w:r>
      <w:r w:rsidRPr="00296457">
        <w:rPr>
          <w:bCs/>
          <w:color w:val="000000" w:themeColor="text1"/>
          <w:sz w:val="28"/>
          <w:szCs w:val="28"/>
        </w:rPr>
        <w:t xml:space="preserve"> &lt;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</w:rPr>
        <w:t>522.</w:t>
      </w:r>
      <w:r w:rsidRPr="00296457">
        <w:rPr>
          <w:bCs/>
          <w:color w:val="000000" w:themeColor="text1"/>
          <w:sz w:val="28"/>
          <w:szCs w:val="28"/>
          <w:lang w:val="en-US"/>
        </w:rPr>
        <w:t>h</w:t>
      </w:r>
      <w:r w:rsidRPr="00296457">
        <w:rPr>
          <w:bCs/>
          <w:color w:val="000000" w:themeColor="text1"/>
          <w:sz w:val="28"/>
          <w:szCs w:val="28"/>
        </w:rPr>
        <w:t>&gt;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</w:rPr>
        <w:t xml:space="preserve">522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</w:rPr>
        <w:t>522(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ss</w:t>
      </w:r>
      <w:proofErr w:type="spellEnd"/>
      <w:r w:rsidRPr="00296457">
        <w:rPr>
          <w:bCs/>
          <w:color w:val="000000" w:themeColor="text1"/>
          <w:sz w:val="28"/>
          <w:szCs w:val="28"/>
        </w:rPr>
        <w:t>_</w:t>
      </w:r>
      <w:r w:rsidRPr="00296457">
        <w:rPr>
          <w:bCs/>
          <w:color w:val="000000" w:themeColor="text1"/>
          <w:sz w:val="28"/>
          <w:szCs w:val="28"/>
          <w:lang w:val="en-US"/>
        </w:rPr>
        <w:t>pin</w:t>
      </w:r>
      <w:r w:rsidRPr="00296457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rst</w:t>
      </w:r>
      <w:proofErr w:type="spellEnd"/>
      <w:r w:rsidRPr="00296457">
        <w:rPr>
          <w:bCs/>
          <w:color w:val="000000" w:themeColor="text1"/>
          <w:sz w:val="28"/>
          <w:szCs w:val="28"/>
        </w:rPr>
        <w:t>_</w:t>
      </w:r>
      <w:r w:rsidRPr="00296457">
        <w:rPr>
          <w:bCs/>
          <w:color w:val="000000" w:themeColor="text1"/>
          <w:sz w:val="28"/>
          <w:szCs w:val="28"/>
          <w:lang w:val="en-US"/>
        </w:rPr>
        <w:t>pin</w:t>
      </w:r>
      <w:r w:rsidRPr="00296457">
        <w:rPr>
          <w:bCs/>
          <w:color w:val="000000" w:themeColor="text1"/>
          <w:sz w:val="28"/>
          <w:szCs w:val="28"/>
        </w:rPr>
        <w:t xml:space="preserve">); </w:t>
      </w:r>
      <w:r w:rsidR="00134992">
        <w:rPr>
          <w:bCs/>
          <w:color w:val="000000" w:themeColor="text1"/>
          <w:sz w:val="28"/>
          <w:szCs w:val="28"/>
        </w:rPr>
        <w:t>–</w:t>
      </w:r>
      <w:r w:rsidRPr="00296457">
        <w:rPr>
          <w:bCs/>
          <w:color w:val="000000" w:themeColor="text1"/>
          <w:sz w:val="28"/>
          <w:szCs w:val="28"/>
        </w:rPr>
        <w:t xml:space="preserve"> создание экземпляра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</w:rPr>
        <w:t>522, аргументами указаны выходы, к которым подключен модуль.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</w:rPr>
        <w:t>522.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pcd</w:t>
      </w:r>
      <w:proofErr w:type="spellEnd"/>
      <w:r w:rsidRPr="00296457">
        <w:rPr>
          <w:bCs/>
          <w:color w:val="000000" w:themeColor="text1"/>
          <w:sz w:val="28"/>
          <w:szCs w:val="28"/>
        </w:rPr>
        <w:t>_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init</w:t>
      </w:r>
      <w:proofErr w:type="spellEnd"/>
      <w:r w:rsidRPr="00296457">
        <w:rPr>
          <w:bCs/>
          <w:color w:val="000000" w:themeColor="text1"/>
          <w:sz w:val="28"/>
          <w:szCs w:val="28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</w:rPr>
        <w:t xml:space="preserve">); </w:t>
      </w:r>
      <w:r w:rsidR="00134992">
        <w:rPr>
          <w:bCs/>
          <w:color w:val="000000" w:themeColor="text1"/>
          <w:sz w:val="28"/>
          <w:szCs w:val="28"/>
        </w:rPr>
        <w:t>–</w:t>
      </w:r>
      <w:r w:rsidRPr="00296457">
        <w:rPr>
          <w:bCs/>
          <w:color w:val="000000" w:themeColor="text1"/>
          <w:sz w:val="28"/>
          <w:szCs w:val="28"/>
        </w:rPr>
        <w:t xml:space="preserve"> инициализация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</w:rPr>
        <w:t>522.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ifndef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>522_h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#define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>522_h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#include "require_cpp11.h"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#include "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deprecated.h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"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enable integer limits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#define __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stdc_limit_macros</w:t>
      </w:r>
      <w:proofErr w:type="spellEnd"/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stdint.h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&gt;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lastRenderedPageBreak/>
        <w:t>#include &lt;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arduino.h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&gt;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spi.h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&gt;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ifndef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>522_spiclock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#define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>522_spiclock spi_clock_div4</w:t>
      </w:r>
      <w:r w:rsidRPr="00296457">
        <w:rPr>
          <w:bCs/>
          <w:color w:val="000000" w:themeColor="text1"/>
          <w:sz w:val="28"/>
          <w:szCs w:val="28"/>
          <w:lang w:val="en-US"/>
        </w:rPr>
        <w:tab/>
      </w:r>
      <w:r w:rsidRPr="00296457">
        <w:rPr>
          <w:bCs/>
          <w:color w:val="000000" w:themeColor="text1"/>
          <w:sz w:val="28"/>
          <w:szCs w:val="28"/>
          <w:lang w:val="en-US"/>
        </w:rPr>
        <w:tab/>
      </w:r>
      <w:r w:rsidRPr="00296457">
        <w:rPr>
          <w:bCs/>
          <w:color w:val="000000" w:themeColor="text1"/>
          <w:sz w:val="28"/>
          <w:szCs w:val="28"/>
          <w:lang w:val="en-US"/>
        </w:rPr>
        <w:tab/>
        <w:t xml:space="preserve">//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 xml:space="preserve">522 accept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upto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10mhz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endif</w:t>
      </w:r>
      <w:proofErr w:type="spellEnd"/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firmware data for self-test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reference values based on firmware version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hint: if needed, you can remove unused self-test data to save flash memory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version 0.0 (0x90)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//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philips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semiconductors; preliminary specification revision 2.0 - 01 august 2005; 16.1 self-test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const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byte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 xml:space="preserve">522_firmware_referencev0_0[]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progmem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= {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0x00, 0x87, 0x98, 0x0f, 0x49, 0xff, 0x07, 0x19,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0xbf, 0x22, 0x30, 0x49, 0x59, 0x63, 0xad, 0xca,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0x7f, 0xe3, 0x4e, 0x03, 0x5c, 0x4e, 0x49, 0x50,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0x47, 0x9a, 0x37, 0x61, 0xe7, 0xe2, 0xc6, 0x2e,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0x75, 0x5a, 0xed, 0x04, 0x3d, 0x02, 0x4b, 0x78,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0x32, 0xff, 0x58, 0x3b, 0x7c, 0xe9, 0x00, 0x94,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0xb4, 0x4a, 0x59, 0x5b, 0xfd, 0xc9, 0x29, 0xdf,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0x35, 0x96, 0x98, 0x9e, 0x4f, 0x30, 0x32, 0x8d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};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version 1.0 (0x91)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//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nxp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semiconductors; rev. 3.8 - 17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september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2014; 16.1.1 self-test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const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byte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 xml:space="preserve">522_firmware_referencev1_0[]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progmem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= {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0x00, 0xc6, 0x37, 0xd5, 0x32, 0xb7, 0x57, 0x5c,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0xc2, 0xd8, 0x7c, 0x4d, 0xd9, 0x70, 0xc7, 0x73,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0x10, 0xe6, 0xd2, 0xaa, 0x5e, 0xa1, 0x3e, 0x5a,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0x14, 0xaf, 0x30, 0x61, 0xc9, 0x70, 0xdb, 0x2e,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0x64, 0x22, 0x72, 0xb5, 0xbd, 0x65, 0xf4, 0xec,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0x22, 0xbc, 0xd3, 0x72, 0x35, 0xcd, 0xaa, 0x41,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lastRenderedPageBreak/>
        <w:tab/>
        <w:t>0x1f, 0xa7, 0xf3, 0x53, 0x14, 0xde, 0x7e, 0x02,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0xd9, 0x0f, 0xb5, 0x5e, 0x25, 0x1d, 0x29, 0x79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};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version 2.0 (0x92)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//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nxp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semiconductors; rev. 3.8 - 17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september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2014; 16.1.1 self-test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const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byte </w:t>
      </w:r>
      <w:r>
        <w:rPr>
          <w:bCs/>
          <w:color w:val="000000" w:themeColor="text1"/>
          <w:sz w:val="28"/>
          <w:szCs w:val="28"/>
          <w:lang w:val="en-US"/>
        </w:rPr>
        <w:t>MFRC</w:t>
      </w:r>
      <w:r w:rsidRPr="00296457">
        <w:rPr>
          <w:bCs/>
          <w:color w:val="000000" w:themeColor="text1"/>
          <w:sz w:val="28"/>
          <w:szCs w:val="28"/>
          <w:lang w:val="en-US"/>
        </w:rPr>
        <w:t xml:space="preserve">522_firmware_referencev2_0[]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progmem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= {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0x00, 0xeb, 0x66, 0xba, 0x57, 0xbf, 0x23, 0x95,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0xd0, 0xe3, 0x0d, 0x3d, 0x27, 0x89, 0x5c, 0xde,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0x9d, 0x3b, 0xa7, 0x00, 0x21, 0x5b, 0x89, 0x82,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0x51, 0x3a, 0xeb, 0x02, 0x0c, 0xa5, 0x00, 0x49,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0x7c, 0x84, 0x4d, 0xb3, 0xcc, 0xd2, 0x1b, 0x81,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0x5d, 0x48, 0x76, 0xd5, 0x71, 0x61, 0x21, 0xa9,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0x86, 0x96, 0x83, 0x38, 0xcf, 0x9d, 0x5b, 0x6d,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0xdc, 0x15, 0xba, 0x3e, 0x7d, 0x95, 0x3b, 0x2f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};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// clone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//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fudan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semiconductor fm17522 (0x88)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const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byte fm17522_firmware_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reference[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 xml:space="preserve">]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progmem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= {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0x00, 0xd6, 0x78, 0x8c, 0xe2, 0xaa, 0x0c, 0x18,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0x2a, 0xb8, 0x7a, 0x7f, 0xd3, 0x6a, 0xcf, 0x0b,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0xb1, 0x37, 0x63, 0x4b, 0x69, 0xae, 0x91, 0xc7,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0xc3, 0x97, 0xae, 0x77, 0xf4, 0x37, 0xd7, 0x9b,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0x7c, 0xf5, 0x3c, 0x11, 0x8f, 0x15, 0xc3, 0xd7,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0xc1, 0x5b, 0x00, 0x2a, 0xd0, 0x75, 0xde, 0x9e,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0x51, 0x64, 0xab, 0x3e, 0xe9, 0x15, 0xb5, 0xab,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ab/>
        <w:t>0x56, 0x9a, 0x98, 0x82, 0x26, 0xea, 0x2a, 0x62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};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#include "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keyboard.h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"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spi.h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&gt;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#include &lt;mfrc522.h&gt;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#define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ss_pin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10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lastRenderedPageBreak/>
        <w:t xml:space="preserve">#define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rst_pin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9</w:t>
      </w:r>
    </w:p>
    <w:p w:rsidR="00296457" w:rsidRPr="00296457" w:rsidRDefault="00296457" w:rsidP="00297348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>mfrc522 mfrc522(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ss_pin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rst_pin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led = 5;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char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st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[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20];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setup(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pinmode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led, output);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serial.begin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(9600);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spi.begin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mfrc522.pcd_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init(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serial.println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("...");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serial.println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();</w:t>
      </w:r>
    </w:p>
    <w:p w:rsidR="00296457" w:rsidRPr="00296457" w:rsidRDefault="00296457" w:rsidP="00297348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} 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loop(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)</w:t>
      </w:r>
    </w:p>
    <w:p w:rsidR="00296457" w:rsidRPr="00296457" w:rsidRDefault="00296457" w:rsidP="00297348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{ 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if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( !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 xml:space="preserve"> mfrc522.picc_isnewcardpresent())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{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return;</w:t>
      </w:r>
    </w:p>
    <w:p w:rsidR="00296457" w:rsidRPr="00296457" w:rsidRDefault="00296457" w:rsidP="00297348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} 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if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( !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 xml:space="preserve"> mfrc522.picc_readcardserial())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return;</w:t>
      </w:r>
    </w:p>
    <w:p w:rsidR="00296457" w:rsidRPr="00296457" w:rsidRDefault="00296457" w:rsidP="00297348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} 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serial.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print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"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uid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 :");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string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conteudo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= "";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byte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letra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for (byte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&lt; mfrc522.uid.size;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++)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{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serial.print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(mfrc522.uid.uidbyte[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] &lt; 0x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10 ?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 xml:space="preserve"> " 0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" :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 xml:space="preserve"> " ");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serial.print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(mfrc522.uid.uidbyte[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], hex);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conteudo.concat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(string(mfrc522.uid.uidbyte[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] &lt; 0x10 ? " 0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" :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 xml:space="preserve"> " "));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conteudo.concat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(string(mfrc522.uid.uidbyte[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], hex));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}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serial.println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serial.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print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"check card : ");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conteudo</w:t>
      </w:r>
      <w:proofErr w:type="spellEnd"/>
      <w:r w:rsidRPr="00296457">
        <w:rPr>
          <w:bCs/>
          <w:color w:val="000000" w:themeColor="text1"/>
          <w:sz w:val="28"/>
          <w:szCs w:val="28"/>
        </w:rPr>
        <w:t>.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touppercase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</w:rPr>
        <w:t>();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 // проверяет прочитана ли карта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 </w:t>
      </w:r>
      <w:r w:rsidRPr="00296457">
        <w:rPr>
          <w:bCs/>
          <w:color w:val="000000" w:themeColor="text1"/>
          <w:sz w:val="28"/>
          <w:szCs w:val="28"/>
          <w:lang w:val="en-US"/>
        </w:rPr>
        <w:t>if</w:t>
      </w:r>
      <w:r w:rsidRPr="00296457">
        <w:rPr>
          <w:bCs/>
          <w:color w:val="000000" w:themeColor="text1"/>
          <w:sz w:val="28"/>
          <w:szCs w:val="28"/>
        </w:rPr>
        <w:t xml:space="preserve"> (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conteudo</w:t>
      </w:r>
      <w:proofErr w:type="spellEnd"/>
      <w:r w:rsidRPr="00296457">
        <w:rPr>
          <w:bCs/>
          <w:color w:val="000000" w:themeColor="text1"/>
          <w:sz w:val="28"/>
          <w:szCs w:val="28"/>
        </w:rPr>
        <w:t>.</w:t>
      </w:r>
      <w:r w:rsidRPr="00296457">
        <w:rPr>
          <w:bCs/>
          <w:color w:val="000000" w:themeColor="text1"/>
          <w:sz w:val="28"/>
          <w:szCs w:val="28"/>
          <w:lang w:val="en-US"/>
        </w:rPr>
        <w:t>substring</w:t>
      </w:r>
      <w:proofErr w:type="gramEnd"/>
      <w:r w:rsidRPr="00296457">
        <w:rPr>
          <w:bCs/>
          <w:color w:val="000000" w:themeColor="text1"/>
          <w:sz w:val="28"/>
          <w:szCs w:val="28"/>
        </w:rPr>
        <w:t>(1) == "31 32 2</w:t>
      </w:r>
      <w:r w:rsidRPr="00296457">
        <w:rPr>
          <w:bCs/>
          <w:color w:val="000000" w:themeColor="text1"/>
          <w:sz w:val="28"/>
          <w:szCs w:val="28"/>
          <w:lang w:val="en-US"/>
        </w:rPr>
        <w:t>b</w:t>
      </w:r>
      <w:r w:rsidRPr="00296457">
        <w:rPr>
          <w:bCs/>
          <w:color w:val="000000" w:themeColor="text1"/>
          <w:sz w:val="28"/>
          <w:szCs w:val="28"/>
        </w:rPr>
        <w:t xml:space="preserve"> 20")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   /</w:t>
      </w:r>
      <w:proofErr w:type="gramStart"/>
      <w:r w:rsidRPr="00296457">
        <w:rPr>
          <w:bCs/>
          <w:color w:val="000000" w:themeColor="text1"/>
          <w:sz w:val="28"/>
          <w:szCs w:val="28"/>
        </w:rPr>
        <w:t>/)запустите</w:t>
      </w:r>
      <w:proofErr w:type="gramEnd"/>
      <w:r w:rsidRPr="00296457">
        <w:rPr>
          <w:bCs/>
          <w:color w:val="000000" w:themeColor="text1"/>
          <w:sz w:val="28"/>
          <w:szCs w:val="28"/>
        </w:rPr>
        <w:t xml:space="preserve"> последовательный порт для того </w:t>
      </w:r>
      <w:proofErr w:type="spellStart"/>
      <w:r w:rsidRPr="00296457">
        <w:rPr>
          <w:bCs/>
          <w:color w:val="000000" w:themeColor="text1"/>
          <w:sz w:val="28"/>
          <w:szCs w:val="28"/>
        </w:rPr>
        <w:t>чоб</w:t>
      </w:r>
      <w:proofErr w:type="spellEnd"/>
      <w:r w:rsidRPr="00296457">
        <w:rPr>
          <w:bCs/>
          <w:color w:val="000000" w:themeColor="text1"/>
          <w:sz w:val="28"/>
          <w:szCs w:val="28"/>
        </w:rPr>
        <w:t xml:space="preserve"> узнать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uid</w:t>
      </w:r>
      <w:proofErr w:type="spellEnd"/>
      <w:r w:rsidRPr="00296457">
        <w:rPr>
          <w:bCs/>
          <w:color w:val="000000" w:themeColor="text1"/>
          <w:sz w:val="28"/>
          <w:szCs w:val="28"/>
        </w:rPr>
        <w:t xml:space="preserve"> карты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</w:rPr>
        <w:t xml:space="preserve">  </w:t>
      </w:r>
      <w:r w:rsidRPr="00296457">
        <w:rPr>
          <w:bCs/>
          <w:color w:val="000000" w:themeColor="text1"/>
          <w:sz w:val="28"/>
          <w:szCs w:val="28"/>
          <w:lang w:val="en-US"/>
        </w:rPr>
        <w:t>{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 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digitalwrite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led, high);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tone(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7, 2500, 150);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keyboard.press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key_left_ctrl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keyboard.press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key_left_alt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keyboard.press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key_delete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delay(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100);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keyboard.releaseall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delay(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200);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digitalwrite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led, low);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keyboard.write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key_return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delay(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2000);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r w:rsidRPr="00296457">
        <w:rPr>
          <w:bCs/>
          <w:color w:val="000000" w:themeColor="text1"/>
          <w:sz w:val="28"/>
          <w:szCs w:val="28"/>
        </w:rPr>
        <w:t>//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</w:t>
      </w:r>
      <w:r w:rsidRPr="00296457">
        <w:rPr>
          <w:bCs/>
          <w:color w:val="000000" w:themeColor="text1"/>
          <w:sz w:val="28"/>
          <w:szCs w:val="28"/>
        </w:rPr>
        <w:t>.</w:t>
      </w:r>
      <w:r w:rsidRPr="00296457">
        <w:rPr>
          <w:bCs/>
          <w:color w:val="000000" w:themeColor="text1"/>
          <w:sz w:val="28"/>
          <w:szCs w:val="28"/>
          <w:lang w:val="en-US"/>
        </w:rPr>
        <w:t>write</w:t>
      </w:r>
      <w:proofErr w:type="gramEnd"/>
      <w:r w:rsidRPr="00296457">
        <w:rPr>
          <w:bCs/>
          <w:color w:val="000000" w:themeColor="text1"/>
          <w:sz w:val="28"/>
          <w:szCs w:val="28"/>
        </w:rPr>
        <w:t>(</w:t>
      </w:r>
      <w:r w:rsidRPr="00296457">
        <w:rPr>
          <w:bCs/>
          <w:color w:val="000000" w:themeColor="text1"/>
          <w:sz w:val="28"/>
          <w:szCs w:val="28"/>
          <w:lang w:val="en-US"/>
        </w:rPr>
        <w:t>key</w:t>
      </w:r>
      <w:r w:rsidRPr="00296457">
        <w:rPr>
          <w:bCs/>
          <w:color w:val="000000" w:themeColor="text1"/>
          <w:sz w:val="28"/>
          <w:szCs w:val="28"/>
        </w:rPr>
        <w:t>_</w:t>
      </w:r>
      <w:r w:rsidRPr="00296457">
        <w:rPr>
          <w:bCs/>
          <w:color w:val="000000" w:themeColor="text1"/>
          <w:sz w:val="28"/>
          <w:szCs w:val="28"/>
          <w:lang w:val="en-US"/>
        </w:rPr>
        <w:t>return</w:t>
      </w:r>
      <w:r w:rsidRPr="00296457">
        <w:rPr>
          <w:bCs/>
          <w:color w:val="000000" w:themeColor="text1"/>
          <w:sz w:val="28"/>
          <w:szCs w:val="28"/>
        </w:rPr>
        <w:t>);</w:t>
      </w:r>
    </w:p>
    <w:p w:rsidR="00296457" w:rsidRPr="00296457" w:rsidRDefault="00296457" w:rsidP="00297348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 } 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 // операция с второй картой</w:t>
      </w:r>
    </w:p>
    <w:p w:rsidR="00296457" w:rsidRPr="00203124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</w:rPr>
        <w:t xml:space="preserve">  </w:t>
      </w:r>
      <w:r w:rsidRPr="00296457">
        <w:rPr>
          <w:bCs/>
          <w:color w:val="000000" w:themeColor="text1"/>
          <w:sz w:val="28"/>
          <w:szCs w:val="28"/>
          <w:lang w:val="en-US"/>
        </w:rPr>
        <w:t>if</w:t>
      </w:r>
      <w:r w:rsidRPr="00203124">
        <w:rPr>
          <w:bCs/>
          <w:color w:val="000000" w:themeColor="text1"/>
          <w:sz w:val="28"/>
          <w:szCs w:val="28"/>
          <w:lang w:val="en-US"/>
        </w:rPr>
        <w:t xml:space="preserve"> (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conteudo</w:t>
      </w:r>
      <w:r w:rsidRPr="00203124">
        <w:rPr>
          <w:bCs/>
          <w:color w:val="000000" w:themeColor="text1"/>
          <w:sz w:val="28"/>
          <w:szCs w:val="28"/>
          <w:lang w:val="en-US"/>
        </w:rPr>
        <w:t>.</w:t>
      </w:r>
      <w:r w:rsidRPr="00296457">
        <w:rPr>
          <w:bCs/>
          <w:color w:val="000000" w:themeColor="text1"/>
          <w:sz w:val="28"/>
          <w:szCs w:val="28"/>
          <w:lang w:val="en-US"/>
        </w:rPr>
        <w:t>substring</w:t>
      </w:r>
      <w:proofErr w:type="spellEnd"/>
      <w:proofErr w:type="gramEnd"/>
      <w:r w:rsidRPr="00203124">
        <w:rPr>
          <w:bCs/>
          <w:color w:val="000000" w:themeColor="text1"/>
          <w:sz w:val="28"/>
          <w:szCs w:val="28"/>
          <w:lang w:val="en-US"/>
        </w:rPr>
        <w:t>(1) == "</w:t>
      </w:r>
      <w:r w:rsidRPr="00296457">
        <w:rPr>
          <w:bCs/>
          <w:color w:val="000000" w:themeColor="text1"/>
          <w:sz w:val="28"/>
          <w:szCs w:val="28"/>
          <w:lang w:val="en-US"/>
        </w:rPr>
        <w:t>e</w:t>
      </w:r>
      <w:r w:rsidRPr="00203124">
        <w:rPr>
          <w:bCs/>
          <w:color w:val="000000" w:themeColor="text1"/>
          <w:sz w:val="28"/>
          <w:szCs w:val="28"/>
          <w:lang w:val="en-US"/>
        </w:rPr>
        <w:t xml:space="preserve">9 </w:t>
      </w:r>
      <w:r w:rsidRPr="00296457">
        <w:rPr>
          <w:bCs/>
          <w:color w:val="000000" w:themeColor="text1"/>
          <w:sz w:val="28"/>
          <w:szCs w:val="28"/>
          <w:lang w:val="en-US"/>
        </w:rPr>
        <w:t>dc</w:t>
      </w:r>
      <w:r w:rsidRPr="00203124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296457">
        <w:rPr>
          <w:bCs/>
          <w:color w:val="000000" w:themeColor="text1"/>
          <w:sz w:val="28"/>
          <w:szCs w:val="28"/>
          <w:lang w:val="en-US"/>
        </w:rPr>
        <w:t>b</w:t>
      </w:r>
      <w:r w:rsidRPr="00203124">
        <w:rPr>
          <w:bCs/>
          <w:color w:val="000000" w:themeColor="text1"/>
          <w:sz w:val="28"/>
          <w:szCs w:val="28"/>
          <w:lang w:val="en-US"/>
        </w:rPr>
        <w:t>5 63")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03124">
        <w:rPr>
          <w:bCs/>
          <w:color w:val="000000" w:themeColor="text1"/>
          <w:sz w:val="28"/>
          <w:szCs w:val="28"/>
          <w:lang w:val="en-US"/>
        </w:rPr>
        <w:t xml:space="preserve">    </w:t>
      </w:r>
      <w:r w:rsidRPr="00296457">
        <w:rPr>
          <w:bCs/>
          <w:color w:val="000000" w:themeColor="text1"/>
          <w:sz w:val="28"/>
          <w:szCs w:val="28"/>
        </w:rPr>
        <w:t>/</w:t>
      </w:r>
      <w:proofErr w:type="gramStart"/>
      <w:r w:rsidRPr="00296457">
        <w:rPr>
          <w:bCs/>
          <w:color w:val="000000" w:themeColor="text1"/>
          <w:sz w:val="28"/>
          <w:szCs w:val="28"/>
        </w:rPr>
        <w:t>/)запустите</w:t>
      </w:r>
      <w:proofErr w:type="gramEnd"/>
      <w:r w:rsidRPr="00296457">
        <w:rPr>
          <w:bCs/>
          <w:color w:val="000000" w:themeColor="text1"/>
          <w:sz w:val="28"/>
          <w:szCs w:val="28"/>
        </w:rPr>
        <w:t xml:space="preserve"> последовательный порт для того </w:t>
      </w:r>
      <w:proofErr w:type="spellStart"/>
      <w:r w:rsidRPr="00296457">
        <w:rPr>
          <w:bCs/>
          <w:color w:val="000000" w:themeColor="text1"/>
          <w:sz w:val="28"/>
          <w:szCs w:val="28"/>
        </w:rPr>
        <w:t>чоб</w:t>
      </w:r>
      <w:proofErr w:type="spellEnd"/>
      <w:r w:rsidRPr="00296457">
        <w:rPr>
          <w:bCs/>
          <w:color w:val="000000" w:themeColor="text1"/>
          <w:sz w:val="28"/>
          <w:szCs w:val="28"/>
        </w:rPr>
        <w:t xml:space="preserve"> узнать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uid</w:t>
      </w:r>
      <w:proofErr w:type="spellEnd"/>
      <w:r w:rsidRPr="00296457">
        <w:rPr>
          <w:bCs/>
          <w:color w:val="000000" w:themeColor="text1"/>
          <w:sz w:val="28"/>
          <w:szCs w:val="28"/>
        </w:rPr>
        <w:t xml:space="preserve"> карты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</w:rPr>
        <w:t xml:space="preserve">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 xml:space="preserve">{ 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digitalwrite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(led, high);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tone(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7, 2500, 150);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keyboard.write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key_return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delay</w:t>
      </w:r>
      <w:r w:rsidRPr="00296457">
        <w:rPr>
          <w:bCs/>
          <w:color w:val="000000" w:themeColor="text1"/>
          <w:sz w:val="28"/>
          <w:szCs w:val="28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</w:rPr>
        <w:t>1500);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   //</w:t>
      </w:r>
      <w:r w:rsidRPr="00296457">
        <w:rPr>
          <w:bCs/>
          <w:color w:val="000000" w:themeColor="text1"/>
          <w:sz w:val="28"/>
          <w:szCs w:val="28"/>
          <w:lang w:val="en-US"/>
        </w:rPr>
        <w:t>keyboard</w:t>
      </w:r>
      <w:r w:rsidRPr="00296457">
        <w:rPr>
          <w:bCs/>
          <w:color w:val="000000" w:themeColor="text1"/>
          <w:sz w:val="28"/>
          <w:szCs w:val="28"/>
        </w:rPr>
        <w:t>.</w:t>
      </w:r>
      <w:r w:rsidRPr="00296457">
        <w:rPr>
          <w:bCs/>
          <w:color w:val="000000" w:themeColor="text1"/>
          <w:sz w:val="28"/>
          <w:szCs w:val="28"/>
          <w:lang w:val="en-US"/>
        </w:rPr>
        <w:t>print</w:t>
      </w:r>
      <w:r w:rsidRPr="00296457">
        <w:rPr>
          <w:bCs/>
          <w:color w:val="000000" w:themeColor="text1"/>
          <w:sz w:val="28"/>
          <w:szCs w:val="28"/>
        </w:rPr>
        <w:t>("</w:t>
      </w:r>
      <w:r w:rsidRPr="00296457">
        <w:rPr>
          <w:bCs/>
          <w:color w:val="000000" w:themeColor="text1"/>
          <w:sz w:val="28"/>
          <w:szCs w:val="28"/>
          <w:lang w:val="en-US"/>
        </w:rPr>
        <w:t>password</w:t>
      </w:r>
      <w:proofErr w:type="gramStart"/>
      <w:r w:rsidRPr="00296457">
        <w:rPr>
          <w:bCs/>
          <w:color w:val="000000" w:themeColor="text1"/>
          <w:sz w:val="28"/>
          <w:szCs w:val="28"/>
        </w:rPr>
        <w:t>");/</w:t>
      </w:r>
      <w:proofErr w:type="gramEnd"/>
      <w:r w:rsidRPr="00296457">
        <w:rPr>
          <w:bCs/>
          <w:color w:val="000000" w:themeColor="text1"/>
          <w:sz w:val="28"/>
          <w:szCs w:val="28"/>
        </w:rPr>
        <w:t>/ваш пароль от компьютера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keyboard.write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key_return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lastRenderedPageBreak/>
        <w:t xml:space="preserve">  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digitalwrite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led, low);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  </w:t>
      </w:r>
      <w:r w:rsidRPr="00296457">
        <w:rPr>
          <w:bCs/>
          <w:color w:val="000000" w:themeColor="text1"/>
          <w:sz w:val="28"/>
          <w:szCs w:val="28"/>
        </w:rPr>
        <w:t>}// операция с третьей картой</w:t>
      </w:r>
    </w:p>
    <w:p w:rsidR="00296457" w:rsidRPr="00E976A6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</w:rPr>
        <w:t xml:space="preserve">  </w:t>
      </w:r>
      <w:r w:rsidRPr="00296457">
        <w:rPr>
          <w:bCs/>
          <w:color w:val="000000" w:themeColor="text1"/>
          <w:sz w:val="28"/>
          <w:szCs w:val="28"/>
          <w:lang w:val="en-US"/>
        </w:rPr>
        <w:t>if</w:t>
      </w:r>
      <w:r w:rsidRPr="00E976A6">
        <w:rPr>
          <w:bCs/>
          <w:color w:val="000000" w:themeColor="text1"/>
          <w:sz w:val="28"/>
          <w:szCs w:val="28"/>
        </w:rPr>
        <w:t xml:space="preserve"> (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conteudo</w:t>
      </w:r>
      <w:proofErr w:type="spellEnd"/>
      <w:r w:rsidRPr="00E976A6">
        <w:rPr>
          <w:bCs/>
          <w:color w:val="000000" w:themeColor="text1"/>
          <w:sz w:val="28"/>
          <w:szCs w:val="28"/>
        </w:rPr>
        <w:t>.</w:t>
      </w:r>
      <w:r w:rsidRPr="00296457">
        <w:rPr>
          <w:bCs/>
          <w:color w:val="000000" w:themeColor="text1"/>
          <w:sz w:val="28"/>
          <w:szCs w:val="28"/>
          <w:lang w:val="en-US"/>
        </w:rPr>
        <w:t>substring</w:t>
      </w:r>
      <w:proofErr w:type="gramEnd"/>
      <w:r w:rsidRPr="00E976A6">
        <w:rPr>
          <w:bCs/>
          <w:color w:val="000000" w:themeColor="text1"/>
          <w:sz w:val="28"/>
          <w:szCs w:val="28"/>
        </w:rPr>
        <w:t xml:space="preserve">(1) == "04 19 44 </w:t>
      </w:r>
      <w:r w:rsidRPr="00296457">
        <w:rPr>
          <w:bCs/>
          <w:color w:val="000000" w:themeColor="text1"/>
          <w:sz w:val="28"/>
          <w:szCs w:val="28"/>
          <w:lang w:val="en-US"/>
        </w:rPr>
        <w:t>f</w:t>
      </w:r>
      <w:r w:rsidRPr="00E976A6">
        <w:rPr>
          <w:bCs/>
          <w:color w:val="000000" w:themeColor="text1"/>
          <w:sz w:val="28"/>
          <w:szCs w:val="28"/>
        </w:rPr>
        <w:t xml:space="preserve">2 </w:t>
      </w:r>
      <w:r w:rsidRPr="00296457">
        <w:rPr>
          <w:bCs/>
          <w:color w:val="000000" w:themeColor="text1"/>
          <w:sz w:val="28"/>
          <w:szCs w:val="28"/>
          <w:lang w:val="en-US"/>
        </w:rPr>
        <w:t>fc</w:t>
      </w:r>
      <w:r w:rsidRPr="00E976A6">
        <w:rPr>
          <w:bCs/>
          <w:color w:val="000000" w:themeColor="text1"/>
          <w:sz w:val="28"/>
          <w:szCs w:val="28"/>
        </w:rPr>
        <w:t xml:space="preserve"> 5</w:t>
      </w:r>
      <w:r w:rsidRPr="00296457">
        <w:rPr>
          <w:bCs/>
          <w:color w:val="000000" w:themeColor="text1"/>
          <w:sz w:val="28"/>
          <w:szCs w:val="28"/>
          <w:lang w:val="en-US"/>
        </w:rPr>
        <w:t>e</w:t>
      </w:r>
      <w:r w:rsidRPr="00E976A6">
        <w:rPr>
          <w:bCs/>
          <w:color w:val="000000" w:themeColor="text1"/>
          <w:sz w:val="28"/>
          <w:szCs w:val="28"/>
        </w:rPr>
        <w:t xml:space="preserve"> 80")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E976A6">
        <w:rPr>
          <w:bCs/>
          <w:color w:val="000000" w:themeColor="text1"/>
          <w:sz w:val="28"/>
          <w:szCs w:val="28"/>
        </w:rPr>
        <w:t xml:space="preserve">    </w:t>
      </w:r>
      <w:r w:rsidRPr="00296457">
        <w:rPr>
          <w:bCs/>
          <w:color w:val="000000" w:themeColor="text1"/>
          <w:sz w:val="28"/>
          <w:szCs w:val="28"/>
        </w:rPr>
        <w:t>/</w:t>
      </w:r>
      <w:proofErr w:type="gramStart"/>
      <w:r w:rsidRPr="00296457">
        <w:rPr>
          <w:bCs/>
          <w:color w:val="000000" w:themeColor="text1"/>
          <w:sz w:val="28"/>
          <w:szCs w:val="28"/>
        </w:rPr>
        <w:t>/)запустите</w:t>
      </w:r>
      <w:proofErr w:type="gramEnd"/>
      <w:r w:rsidRPr="00296457">
        <w:rPr>
          <w:bCs/>
          <w:color w:val="000000" w:themeColor="text1"/>
          <w:sz w:val="28"/>
          <w:szCs w:val="28"/>
        </w:rPr>
        <w:t xml:space="preserve"> последовательный порт для того </w:t>
      </w:r>
      <w:proofErr w:type="spellStart"/>
      <w:r w:rsidRPr="00296457">
        <w:rPr>
          <w:bCs/>
          <w:color w:val="000000" w:themeColor="text1"/>
          <w:sz w:val="28"/>
          <w:szCs w:val="28"/>
        </w:rPr>
        <w:t>чоб</w:t>
      </w:r>
      <w:proofErr w:type="spellEnd"/>
      <w:r w:rsidRPr="00296457">
        <w:rPr>
          <w:bCs/>
          <w:color w:val="000000" w:themeColor="text1"/>
          <w:sz w:val="28"/>
          <w:szCs w:val="28"/>
        </w:rPr>
        <w:t xml:space="preserve"> узнать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uid</w:t>
      </w:r>
      <w:proofErr w:type="spellEnd"/>
      <w:r w:rsidRPr="00296457">
        <w:rPr>
          <w:bCs/>
          <w:color w:val="000000" w:themeColor="text1"/>
          <w:sz w:val="28"/>
          <w:szCs w:val="28"/>
        </w:rPr>
        <w:t xml:space="preserve"> карты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</w:rPr>
        <w:t xml:space="preserve">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 xml:space="preserve">{ 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digitalwrite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(led, high);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tone(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7, 2500, 150);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keyboard.write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key_left_gui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keyboard.press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('r');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keyboard.releaseall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delay(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1500);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keyboard.</w:t>
      </w:r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print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 xml:space="preserve">"start 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firefox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 xml:space="preserve"> mail.ru");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keyboard.write</w:t>
      </w:r>
      <w:proofErr w:type="spellEnd"/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Pr="00296457">
        <w:rPr>
          <w:bCs/>
          <w:color w:val="000000" w:themeColor="text1"/>
          <w:sz w:val="28"/>
          <w:szCs w:val="28"/>
          <w:lang w:val="en-US"/>
        </w:rPr>
        <w:t>key_return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296457">
        <w:rPr>
          <w:bCs/>
          <w:color w:val="000000" w:themeColor="text1"/>
          <w:sz w:val="28"/>
          <w:szCs w:val="28"/>
          <w:lang w:val="en-US"/>
        </w:rPr>
        <w:t>digitalwrite</w:t>
      </w:r>
      <w:proofErr w:type="spellEnd"/>
      <w:r w:rsidRPr="00296457">
        <w:rPr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296457">
        <w:rPr>
          <w:bCs/>
          <w:color w:val="000000" w:themeColor="text1"/>
          <w:sz w:val="28"/>
          <w:szCs w:val="28"/>
          <w:lang w:val="en-US"/>
        </w:rPr>
        <w:t>led, low);</w:t>
      </w:r>
    </w:p>
    <w:p w:rsidR="00296457" w:rsidRPr="00296457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  <w:lang w:val="en-US"/>
        </w:rPr>
      </w:pPr>
    </w:p>
    <w:p w:rsidR="00296457" w:rsidRPr="00F06EE3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  <w:r w:rsidRPr="00296457">
        <w:rPr>
          <w:bCs/>
          <w:color w:val="000000" w:themeColor="text1"/>
          <w:sz w:val="28"/>
          <w:szCs w:val="28"/>
          <w:lang w:val="en-US"/>
        </w:rPr>
        <w:t xml:space="preserve">  </w:t>
      </w:r>
      <w:r w:rsidRPr="00F06EE3">
        <w:rPr>
          <w:bCs/>
          <w:color w:val="000000" w:themeColor="text1"/>
          <w:sz w:val="28"/>
          <w:szCs w:val="28"/>
        </w:rPr>
        <w:t>}</w:t>
      </w:r>
    </w:p>
    <w:p w:rsidR="0097040D" w:rsidRDefault="00296457" w:rsidP="00296457">
      <w:pPr>
        <w:spacing w:line="360" w:lineRule="auto"/>
        <w:rPr>
          <w:bCs/>
          <w:color w:val="000000" w:themeColor="text1"/>
          <w:sz w:val="28"/>
          <w:szCs w:val="28"/>
        </w:rPr>
      </w:pPr>
      <w:r w:rsidRPr="00F06EE3">
        <w:rPr>
          <w:bCs/>
          <w:color w:val="000000" w:themeColor="text1"/>
          <w:sz w:val="28"/>
          <w:szCs w:val="28"/>
        </w:rPr>
        <w:t xml:space="preserve">  </w:t>
      </w:r>
      <w:r w:rsidRPr="00296457">
        <w:rPr>
          <w:bCs/>
          <w:color w:val="000000" w:themeColor="text1"/>
          <w:sz w:val="28"/>
          <w:szCs w:val="28"/>
          <w:lang w:val="en-US"/>
        </w:rPr>
        <w:t>delay</w:t>
      </w:r>
      <w:r w:rsidR="0097040D" w:rsidRPr="00F06EE3">
        <w:rPr>
          <w:bCs/>
          <w:color w:val="000000" w:themeColor="text1"/>
          <w:sz w:val="28"/>
          <w:szCs w:val="28"/>
        </w:rPr>
        <w:t>(1000)</w:t>
      </w:r>
      <w:r w:rsidR="0097040D">
        <w:rPr>
          <w:bCs/>
          <w:color w:val="000000" w:themeColor="text1"/>
          <w:sz w:val="28"/>
          <w:szCs w:val="28"/>
        </w:rPr>
        <w:t>.</w:t>
      </w:r>
      <w:r w:rsidR="0097040D">
        <w:rPr>
          <w:bCs/>
          <w:color w:val="000000" w:themeColor="text1"/>
          <w:sz w:val="28"/>
          <w:szCs w:val="28"/>
        </w:rPr>
        <w:br w:type="page"/>
      </w:r>
    </w:p>
    <w:p w:rsidR="00296457" w:rsidRPr="0097040D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</w:p>
    <w:p w:rsidR="0097040D" w:rsidRPr="00710C81" w:rsidRDefault="0097040D" w:rsidP="0097040D">
      <w:pPr>
        <w:spacing w:line="360" w:lineRule="auto"/>
        <w:jc w:val="center"/>
        <w:outlineLvl w:val="0"/>
        <w:rPr>
          <w:color w:val="000000"/>
          <w:sz w:val="36"/>
          <w:szCs w:val="36"/>
        </w:rPr>
      </w:pPr>
      <w:bookmarkStart w:id="61" w:name="_Toc12190163"/>
      <w:r w:rsidRPr="00710C81">
        <w:rPr>
          <w:color w:val="000000"/>
          <w:sz w:val="36"/>
          <w:szCs w:val="36"/>
        </w:rPr>
        <w:t xml:space="preserve">ПРИЛОЖЕНИЕ </w:t>
      </w:r>
      <w:r>
        <w:rPr>
          <w:color w:val="000000"/>
          <w:sz w:val="36"/>
          <w:szCs w:val="36"/>
        </w:rPr>
        <w:t>Б</w:t>
      </w:r>
      <w:bookmarkEnd w:id="61"/>
    </w:p>
    <w:p w:rsidR="0097040D" w:rsidRPr="00710C81" w:rsidRDefault="0097040D" w:rsidP="0097040D">
      <w:pPr>
        <w:spacing w:line="360" w:lineRule="auto"/>
        <w:jc w:val="center"/>
        <w:rPr>
          <w:color w:val="000000"/>
          <w:sz w:val="36"/>
          <w:szCs w:val="36"/>
        </w:rPr>
      </w:pPr>
      <w:r w:rsidRPr="00710C81">
        <w:rPr>
          <w:color w:val="000000"/>
          <w:sz w:val="36"/>
          <w:szCs w:val="36"/>
        </w:rPr>
        <w:t>(обязательное)</w:t>
      </w:r>
    </w:p>
    <w:p w:rsidR="0097040D" w:rsidRDefault="0097040D" w:rsidP="0097040D">
      <w:pP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Результаты выполнения программы</w:t>
      </w:r>
    </w:p>
    <w:p w:rsidR="0097040D" w:rsidRPr="00930270" w:rsidRDefault="0097040D" w:rsidP="0097040D">
      <w:pPr>
        <w:spacing w:line="360" w:lineRule="auto"/>
        <w:jc w:val="center"/>
        <w:rPr>
          <w:color w:val="000000"/>
          <w:sz w:val="36"/>
          <w:szCs w:val="36"/>
        </w:rPr>
      </w:pPr>
    </w:p>
    <w:p w:rsidR="00296457" w:rsidRPr="0097040D" w:rsidRDefault="00296457" w:rsidP="00296457">
      <w:pPr>
        <w:spacing w:line="360" w:lineRule="auto"/>
        <w:rPr>
          <w:bCs/>
          <w:caps/>
          <w:color w:val="000000" w:themeColor="text1"/>
          <w:sz w:val="28"/>
          <w:szCs w:val="28"/>
        </w:rPr>
      </w:pPr>
    </w:p>
    <w:sectPr w:rsidR="00296457" w:rsidRPr="0097040D" w:rsidSect="00DC1273">
      <w:footerReference w:type="default" r:id="rId55"/>
      <w:pgSz w:w="11906" w:h="16838"/>
      <w:pgMar w:top="851" w:right="851" w:bottom="709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72E" w:rsidRDefault="0052672E" w:rsidP="00C1372B">
      <w:r>
        <w:separator/>
      </w:r>
    </w:p>
    <w:p w:rsidR="0052672E" w:rsidRDefault="0052672E"/>
  </w:endnote>
  <w:endnote w:type="continuationSeparator" w:id="0">
    <w:p w:rsidR="0052672E" w:rsidRDefault="0052672E" w:rsidP="00C1372B">
      <w:r>
        <w:continuationSeparator/>
      </w:r>
    </w:p>
    <w:p w:rsidR="0052672E" w:rsidRDefault="005267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3866378"/>
      <w:docPartObj>
        <w:docPartGallery w:val="Page Numbers (Bottom of Page)"/>
        <w:docPartUnique/>
      </w:docPartObj>
    </w:sdtPr>
    <w:sdtContent>
      <w:p w:rsidR="00203124" w:rsidRDefault="00203124" w:rsidP="001C3CFE">
        <w:pPr>
          <w:pStyle w:val="ab"/>
          <w:tabs>
            <w:tab w:val="clear" w:pos="4677"/>
            <w:tab w:val="center" w:pos="3969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656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72E" w:rsidRDefault="0052672E" w:rsidP="00C1372B">
      <w:r>
        <w:separator/>
      </w:r>
    </w:p>
    <w:p w:rsidR="0052672E" w:rsidRDefault="0052672E"/>
  </w:footnote>
  <w:footnote w:type="continuationSeparator" w:id="0">
    <w:p w:rsidR="0052672E" w:rsidRDefault="0052672E" w:rsidP="00C1372B">
      <w:r>
        <w:continuationSeparator/>
      </w:r>
    </w:p>
    <w:p w:rsidR="0052672E" w:rsidRDefault="0052672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27357"/>
    <w:multiLevelType w:val="multilevel"/>
    <w:tmpl w:val="6A269D4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pacing w:val="-2"/>
        <w:w w:val="100"/>
        <w:sz w:val="26"/>
        <w:szCs w:val="26"/>
        <w:lang w:val="ru-RU" w:eastAsia="ru-RU" w:bidi="ru-RU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1593D"/>
    <w:multiLevelType w:val="hybridMultilevel"/>
    <w:tmpl w:val="C17AEC36"/>
    <w:lvl w:ilvl="0" w:tplc="231E81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6E5B"/>
    <w:multiLevelType w:val="hybridMultilevel"/>
    <w:tmpl w:val="C78CD362"/>
    <w:lvl w:ilvl="0" w:tplc="231E818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F740CA"/>
    <w:multiLevelType w:val="multilevel"/>
    <w:tmpl w:val="B12C5E5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79632F"/>
    <w:multiLevelType w:val="multilevel"/>
    <w:tmpl w:val="7FC05D3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464" w:hanging="1800"/>
      </w:pPr>
    </w:lvl>
  </w:abstractNum>
  <w:abstractNum w:abstractNumId="5" w15:restartNumberingAfterBreak="0">
    <w:nsid w:val="17694658"/>
    <w:multiLevelType w:val="multilevel"/>
    <w:tmpl w:val="E3DCEDA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pacing w:val="-2"/>
        <w:w w:val="100"/>
        <w:sz w:val="26"/>
        <w:szCs w:val="26"/>
        <w:lang w:val="ru-RU" w:eastAsia="ru-RU" w:bidi="ru-RU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3E47C0"/>
    <w:multiLevelType w:val="hybridMultilevel"/>
    <w:tmpl w:val="F6CCAFC6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346E5D"/>
    <w:multiLevelType w:val="hybridMultilevel"/>
    <w:tmpl w:val="611CD7F2"/>
    <w:lvl w:ilvl="0" w:tplc="11AC321A">
      <w:numFmt w:val="bullet"/>
      <w:lvlText w:val="─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8678AD"/>
    <w:multiLevelType w:val="hybridMultilevel"/>
    <w:tmpl w:val="A20AC936"/>
    <w:lvl w:ilvl="0" w:tplc="231E8180">
      <w:start w:val="1"/>
      <w:numFmt w:val="bullet"/>
      <w:lvlText w:val=""/>
      <w:lvlJc w:val="left"/>
      <w:pPr>
        <w:ind w:left="504" w:hanging="398"/>
      </w:pPr>
      <w:rPr>
        <w:rFonts w:ascii="Symbol" w:hAnsi="Symbol" w:hint="default"/>
        <w:spacing w:val="-2"/>
        <w:w w:val="100"/>
        <w:sz w:val="26"/>
        <w:szCs w:val="26"/>
        <w:lang w:val="ru-RU" w:eastAsia="ru-RU" w:bidi="ru-RU"/>
      </w:rPr>
    </w:lvl>
    <w:lvl w:ilvl="1" w:tplc="98E877A2">
      <w:numFmt w:val="bullet"/>
      <w:lvlText w:val="•"/>
      <w:lvlJc w:val="left"/>
      <w:pPr>
        <w:ind w:left="1446" w:hanging="398"/>
      </w:pPr>
      <w:rPr>
        <w:rFonts w:hint="default"/>
        <w:lang w:val="ru-RU" w:eastAsia="ru-RU" w:bidi="ru-RU"/>
      </w:rPr>
    </w:lvl>
    <w:lvl w:ilvl="2" w:tplc="F6163F6C">
      <w:numFmt w:val="bullet"/>
      <w:lvlText w:val="•"/>
      <w:lvlJc w:val="left"/>
      <w:pPr>
        <w:ind w:left="2393" w:hanging="398"/>
      </w:pPr>
      <w:rPr>
        <w:rFonts w:hint="default"/>
        <w:lang w:val="ru-RU" w:eastAsia="ru-RU" w:bidi="ru-RU"/>
      </w:rPr>
    </w:lvl>
    <w:lvl w:ilvl="3" w:tplc="6EE4AF38">
      <w:numFmt w:val="bullet"/>
      <w:lvlText w:val="•"/>
      <w:lvlJc w:val="left"/>
      <w:pPr>
        <w:ind w:left="3339" w:hanging="398"/>
      </w:pPr>
      <w:rPr>
        <w:rFonts w:hint="default"/>
        <w:lang w:val="ru-RU" w:eastAsia="ru-RU" w:bidi="ru-RU"/>
      </w:rPr>
    </w:lvl>
    <w:lvl w:ilvl="4" w:tplc="943AF440">
      <w:numFmt w:val="bullet"/>
      <w:lvlText w:val="•"/>
      <w:lvlJc w:val="left"/>
      <w:pPr>
        <w:ind w:left="4286" w:hanging="398"/>
      </w:pPr>
      <w:rPr>
        <w:rFonts w:hint="default"/>
        <w:lang w:val="ru-RU" w:eastAsia="ru-RU" w:bidi="ru-RU"/>
      </w:rPr>
    </w:lvl>
    <w:lvl w:ilvl="5" w:tplc="BFF2174A">
      <w:numFmt w:val="bullet"/>
      <w:lvlText w:val="•"/>
      <w:lvlJc w:val="left"/>
      <w:pPr>
        <w:ind w:left="5232" w:hanging="398"/>
      </w:pPr>
      <w:rPr>
        <w:rFonts w:hint="default"/>
        <w:lang w:val="ru-RU" w:eastAsia="ru-RU" w:bidi="ru-RU"/>
      </w:rPr>
    </w:lvl>
    <w:lvl w:ilvl="6" w:tplc="E488E28A">
      <w:numFmt w:val="bullet"/>
      <w:lvlText w:val="•"/>
      <w:lvlJc w:val="left"/>
      <w:pPr>
        <w:ind w:left="6179" w:hanging="398"/>
      </w:pPr>
      <w:rPr>
        <w:rFonts w:hint="default"/>
        <w:lang w:val="ru-RU" w:eastAsia="ru-RU" w:bidi="ru-RU"/>
      </w:rPr>
    </w:lvl>
    <w:lvl w:ilvl="7" w:tplc="78B40834">
      <w:numFmt w:val="bullet"/>
      <w:lvlText w:val="•"/>
      <w:lvlJc w:val="left"/>
      <w:pPr>
        <w:ind w:left="7125" w:hanging="398"/>
      </w:pPr>
      <w:rPr>
        <w:rFonts w:hint="default"/>
        <w:lang w:val="ru-RU" w:eastAsia="ru-RU" w:bidi="ru-RU"/>
      </w:rPr>
    </w:lvl>
    <w:lvl w:ilvl="8" w:tplc="F8B49B20">
      <w:numFmt w:val="bullet"/>
      <w:lvlText w:val="•"/>
      <w:lvlJc w:val="left"/>
      <w:pPr>
        <w:ind w:left="8072" w:hanging="398"/>
      </w:pPr>
      <w:rPr>
        <w:rFonts w:hint="default"/>
        <w:lang w:val="ru-RU" w:eastAsia="ru-RU" w:bidi="ru-RU"/>
      </w:rPr>
    </w:lvl>
  </w:abstractNum>
  <w:abstractNum w:abstractNumId="9" w15:restartNumberingAfterBreak="0">
    <w:nsid w:val="3CC93397"/>
    <w:multiLevelType w:val="hybridMultilevel"/>
    <w:tmpl w:val="93A6F55A"/>
    <w:lvl w:ilvl="0" w:tplc="C5C0E32C">
      <w:start w:val="1"/>
      <w:numFmt w:val="bullet"/>
      <w:lvlText w:val=""/>
      <w:lvlJc w:val="left"/>
      <w:pPr>
        <w:ind w:left="504" w:hanging="398"/>
      </w:pPr>
      <w:rPr>
        <w:rFonts w:ascii="Symbol" w:hAnsi="Symbol" w:hint="default"/>
        <w:spacing w:val="-3"/>
        <w:w w:val="100"/>
        <w:sz w:val="26"/>
        <w:szCs w:val="26"/>
        <w:lang w:val="ru-RU" w:eastAsia="ru-RU" w:bidi="ru-RU"/>
      </w:rPr>
    </w:lvl>
    <w:lvl w:ilvl="1" w:tplc="A0C40682">
      <w:numFmt w:val="bullet"/>
      <w:lvlText w:val="•"/>
      <w:lvlJc w:val="left"/>
      <w:pPr>
        <w:ind w:left="1446" w:hanging="398"/>
      </w:pPr>
      <w:rPr>
        <w:rFonts w:hint="default"/>
        <w:lang w:val="ru-RU" w:eastAsia="ru-RU" w:bidi="ru-RU"/>
      </w:rPr>
    </w:lvl>
    <w:lvl w:ilvl="2" w:tplc="17B4CBA4">
      <w:numFmt w:val="bullet"/>
      <w:lvlText w:val="•"/>
      <w:lvlJc w:val="left"/>
      <w:pPr>
        <w:ind w:left="2393" w:hanging="398"/>
      </w:pPr>
      <w:rPr>
        <w:rFonts w:hint="default"/>
        <w:lang w:val="ru-RU" w:eastAsia="ru-RU" w:bidi="ru-RU"/>
      </w:rPr>
    </w:lvl>
    <w:lvl w:ilvl="3" w:tplc="FAFC2FDE">
      <w:numFmt w:val="bullet"/>
      <w:lvlText w:val="•"/>
      <w:lvlJc w:val="left"/>
      <w:pPr>
        <w:ind w:left="3339" w:hanging="398"/>
      </w:pPr>
      <w:rPr>
        <w:rFonts w:hint="default"/>
        <w:lang w:val="ru-RU" w:eastAsia="ru-RU" w:bidi="ru-RU"/>
      </w:rPr>
    </w:lvl>
    <w:lvl w:ilvl="4" w:tplc="B124519C">
      <w:numFmt w:val="bullet"/>
      <w:lvlText w:val="•"/>
      <w:lvlJc w:val="left"/>
      <w:pPr>
        <w:ind w:left="4286" w:hanging="398"/>
      </w:pPr>
      <w:rPr>
        <w:rFonts w:hint="default"/>
        <w:lang w:val="ru-RU" w:eastAsia="ru-RU" w:bidi="ru-RU"/>
      </w:rPr>
    </w:lvl>
    <w:lvl w:ilvl="5" w:tplc="4F2239E6">
      <w:numFmt w:val="bullet"/>
      <w:lvlText w:val="•"/>
      <w:lvlJc w:val="left"/>
      <w:pPr>
        <w:ind w:left="5232" w:hanging="398"/>
      </w:pPr>
      <w:rPr>
        <w:rFonts w:hint="default"/>
        <w:lang w:val="ru-RU" w:eastAsia="ru-RU" w:bidi="ru-RU"/>
      </w:rPr>
    </w:lvl>
    <w:lvl w:ilvl="6" w:tplc="93EC4C6A">
      <w:numFmt w:val="bullet"/>
      <w:lvlText w:val="•"/>
      <w:lvlJc w:val="left"/>
      <w:pPr>
        <w:ind w:left="6179" w:hanging="398"/>
      </w:pPr>
      <w:rPr>
        <w:rFonts w:hint="default"/>
        <w:lang w:val="ru-RU" w:eastAsia="ru-RU" w:bidi="ru-RU"/>
      </w:rPr>
    </w:lvl>
    <w:lvl w:ilvl="7" w:tplc="E690B9EA">
      <w:numFmt w:val="bullet"/>
      <w:lvlText w:val="•"/>
      <w:lvlJc w:val="left"/>
      <w:pPr>
        <w:ind w:left="7125" w:hanging="398"/>
      </w:pPr>
      <w:rPr>
        <w:rFonts w:hint="default"/>
        <w:lang w:val="ru-RU" w:eastAsia="ru-RU" w:bidi="ru-RU"/>
      </w:rPr>
    </w:lvl>
    <w:lvl w:ilvl="8" w:tplc="D4BE2BC0">
      <w:numFmt w:val="bullet"/>
      <w:lvlText w:val="•"/>
      <w:lvlJc w:val="left"/>
      <w:pPr>
        <w:ind w:left="8072" w:hanging="398"/>
      </w:pPr>
      <w:rPr>
        <w:rFonts w:hint="default"/>
        <w:lang w:val="ru-RU" w:eastAsia="ru-RU" w:bidi="ru-RU"/>
      </w:rPr>
    </w:lvl>
  </w:abstractNum>
  <w:abstractNum w:abstractNumId="10" w15:restartNumberingAfterBreak="0">
    <w:nsid w:val="3DEB1BA9"/>
    <w:multiLevelType w:val="multilevel"/>
    <w:tmpl w:val="7D9C562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pacing w:val="-2"/>
        <w:w w:val="100"/>
        <w:sz w:val="26"/>
        <w:szCs w:val="26"/>
        <w:lang w:val="ru-RU" w:eastAsia="ru-RU" w:bidi="ru-RU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5738B7"/>
    <w:multiLevelType w:val="multilevel"/>
    <w:tmpl w:val="281ACF1A"/>
    <w:lvl w:ilvl="0">
      <w:start w:val="1"/>
      <w:numFmt w:val="decimal"/>
      <w:lvlText w:val="%1."/>
      <w:lvlJc w:val="left"/>
      <w:pPr>
        <w:ind w:left="2280" w:hanging="360"/>
      </w:pPr>
    </w:lvl>
    <w:lvl w:ilvl="1">
      <w:start w:val="1"/>
      <w:numFmt w:val="decimal"/>
      <w:isLgl/>
      <w:lvlText w:val="%1.%2"/>
      <w:lvlJc w:val="left"/>
      <w:pPr>
        <w:ind w:left="2724" w:hanging="8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724" w:hanging="80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4" w:hanging="80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4" w:hanging="80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12" w15:restartNumberingAfterBreak="0">
    <w:nsid w:val="48DC5414"/>
    <w:multiLevelType w:val="hybridMultilevel"/>
    <w:tmpl w:val="A6603D0C"/>
    <w:lvl w:ilvl="0" w:tplc="77684DF8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72057F"/>
    <w:multiLevelType w:val="hybridMultilevel"/>
    <w:tmpl w:val="08BEB4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4A161E5"/>
    <w:multiLevelType w:val="multilevel"/>
    <w:tmpl w:val="A2ECD97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41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1440"/>
      </w:pPr>
      <w:rPr>
        <w:rFonts w:hint="default"/>
      </w:rPr>
    </w:lvl>
  </w:abstractNum>
  <w:abstractNum w:abstractNumId="15" w15:restartNumberingAfterBreak="0">
    <w:nsid w:val="5F533344"/>
    <w:multiLevelType w:val="multilevel"/>
    <w:tmpl w:val="DE76F19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094AFD"/>
    <w:multiLevelType w:val="hybridMultilevel"/>
    <w:tmpl w:val="58FE84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E25B1"/>
    <w:multiLevelType w:val="hybridMultilevel"/>
    <w:tmpl w:val="6A604022"/>
    <w:lvl w:ilvl="0" w:tplc="231E8180">
      <w:start w:val="1"/>
      <w:numFmt w:val="bullet"/>
      <w:lvlText w:val=""/>
      <w:lvlJc w:val="left"/>
      <w:pPr>
        <w:ind w:left="1778" w:hanging="360"/>
      </w:pPr>
      <w:rPr>
        <w:rFonts w:ascii="Symbol" w:hAnsi="Symbol" w:hint="default"/>
        <w:spacing w:val="-2"/>
        <w:w w:val="100"/>
        <w:sz w:val="26"/>
        <w:szCs w:val="26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1B2E1A"/>
    <w:multiLevelType w:val="hybridMultilevel"/>
    <w:tmpl w:val="BB5E8868"/>
    <w:lvl w:ilvl="0" w:tplc="68FACA5A">
      <w:numFmt w:val="bullet"/>
      <w:lvlText w:val="─"/>
      <w:lvlJc w:val="left"/>
      <w:pPr>
        <w:ind w:left="504" w:hanging="398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ru-RU" w:bidi="ru-RU"/>
      </w:rPr>
    </w:lvl>
    <w:lvl w:ilvl="1" w:tplc="8DC2F540">
      <w:numFmt w:val="bullet"/>
      <w:lvlText w:val="•"/>
      <w:lvlJc w:val="left"/>
      <w:pPr>
        <w:ind w:left="1446" w:hanging="398"/>
      </w:pPr>
      <w:rPr>
        <w:rFonts w:hint="default"/>
        <w:lang w:val="ru-RU" w:eastAsia="ru-RU" w:bidi="ru-RU"/>
      </w:rPr>
    </w:lvl>
    <w:lvl w:ilvl="2" w:tplc="620AB5AC">
      <w:numFmt w:val="bullet"/>
      <w:lvlText w:val="•"/>
      <w:lvlJc w:val="left"/>
      <w:pPr>
        <w:ind w:left="2393" w:hanging="398"/>
      </w:pPr>
      <w:rPr>
        <w:rFonts w:hint="default"/>
        <w:lang w:val="ru-RU" w:eastAsia="ru-RU" w:bidi="ru-RU"/>
      </w:rPr>
    </w:lvl>
    <w:lvl w:ilvl="3" w:tplc="2580E7E2">
      <w:numFmt w:val="bullet"/>
      <w:lvlText w:val="•"/>
      <w:lvlJc w:val="left"/>
      <w:pPr>
        <w:ind w:left="3339" w:hanging="398"/>
      </w:pPr>
      <w:rPr>
        <w:rFonts w:hint="default"/>
        <w:lang w:val="ru-RU" w:eastAsia="ru-RU" w:bidi="ru-RU"/>
      </w:rPr>
    </w:lvl>
    <w:lvl w:ilvl="4" w:tplc="549403BC">
      <w:numFmt w:val="bullet"/>
      <w:lvlText w:val="•"/>
      <w:lvlJc w:val="left"/>
      <w:pPr>
        <w:ind w:left="4286" w:hanging="398"/>
      </w:pPr>
      <w:rPr>
        <w:rFonts w:hint="default"/>
        <w:lang w:val="ru-RU" w:eastAsia="ru-RU" w:bidi="ru-RU"/>
      </w:rPr>
    </w:lvl>
    <w:lvl w:ilvl="5" w:tplc="9ABE000E">
      <w:numFmt w:val="bullet"/>
      <w:lvlText w:val="•"/>
      <w:lvlJc w:val="left"/>
      <w:pPr>
        <w:ind w:left="5232" w:hanging="398"/>
      </w:pPr>
      <w:rPr>
        <w:rFonts w:hint="default"/>
        <w:lang w:val="ru-RU" w:eastAsia="ru-RU" w:bidi="ru-RU"/>
      </w:rPr>
    </w:lvl>
    <w:lvl w:ilvl="6" w:tplc="79B6B854">
      <w:numFmt w:val="bullet"/>
      <w:lvlText w:val="•"/>
      <w:lvlJc w:val="left"/>
      <w:pPr>
        <w:ind w:left="6179" w:hanging="398"/>
      </w:pPr>
      <w:rPr>
        <w:rFonts w:hint="default"/>
        <w:lang w:val="ru-RU" w:eastAsia="ru-RU" w:bidi="ru-RU"/>
      </w:rPr>
    </w:lvl>
    <w:lvl w:ilvl="7" w:tplc="119AB6B8">
      <w:numFmt w:val="bullet"/>
      <w:lvlText w:val="•"/>
      <w:lvlJc w:val="left"/>
      <w:pPr>
        <w:ind w:left="7125" w:hanging="398"/>
      </w:pPr>
      <w:rPr>
        <w:rFonts w:hint="default"/>
        <w:lang w:val="ru-RU" w:eastAsia="ru-RU" w:bidi="ru-RU"/>
      </w:rPr>
    </w:lvl>
    <w:lvl w:ilvl="8" w:tplc="5D8896D8">
      <w:numFmt w:val="bullet"/>
      <w:lvlText w:val="•"/>
      <w:lvlJc w:val="left"/>
      <w:pPr>
        <w:ind w:left="8072" w:hanging="398"/>
      </w:pPr>
      <w:rPr>
        <w:rFonts w:hint="default"/>
        <w:lang w:val="ru-RU" w:eastAsia="ru-RU" w:bidi="ru-RU"/>
      </w:rPr>
    </w:lvl>
  </w:abstractNum>
  <w:abstractNum w:abstractNumId="19" w15:restartNumberingAfterBreak="0">
    <w:nsid w:val="7CFB6A2E"/>
    <w:multiLevelType w:val="multilevel"/>
    <w:tmpl w:val="426A6D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pacing w:val="-2"/>
        <w:w w:val="100"/>
        <w:sz w:val="26"/>
        <w:szCs w:val="26"/>
        <w:lang w:val="ru-RU" w:eastAsia="ru-RU" w:bidi="ru-RU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EAA07FE"/>
    <w:multiLevelType w:val="multilevel"/>
    <w:tmpl w:val="81BEBDB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pacing w:val="-2"/>
        <w:w w:val="100"/>
        <w:sz w:val="26"/>
        <w:szCs w:val="26"/>
        <w:lang w:val="ru-RU" w:eastAsia="ru-RU" w:bidi="ru-RU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2"/>
  </w:num>
  <w:num w:numId="4">
    <w:abstractNumId w:val="8"/>
  </w:num>
  <w:num w:numId="5">
    <w:abstractNumId w:val="18"/>
  </w:num>
  <w:num w:numId="6">
    <w:abstractNumId w:val="9"/>
  </w:num>
  <w:num w:numId="7">
    <w:abstractNumId w:val="6"/>
  </w:num>
  <w:num w:numId="8">
    <w:abstractNumId w:val="14"/>
  </w:num>
  <w:num w:numId="9">
    <w:abstractNumId w:val="13"/>
  </w:num>
  <w:num w:numId="10">
    <w:abstractNumId w:val="11"/>
  </w:num>
  <w:num w:numId="11">
    <w:abstractNumId w:val="15"/>
  </w:num>
  <w:num w:numId="12">
    <w:abstractNumId w:val="1"/>
  </w:num>
  <w:num w:numId="13">
    <w:abstractNumId w:val="10"/>
  </w:num>
  <w:num w:numId="14">
    <w:abstractNumId w:val="17"/>
  </w:num>
  <w:num w:numId="15">
    <w:abstractNumId w:val="20"/>
  </w:num>
  <w:num w:numId="16">
    <w:abstractNumId w:val="5"/>
  </w:num>
  <w:num w:numId="17">
    <w:abstractNumId w:val="7"/>
  </w:num>
  <w:num w:numId="18">
    <w:abstractNumId w:val="19"/>
  </w:num>
  <w:num w:numId="19">
    <w:abstractNumId w:val="0"/>
  </w:num>
  <w:num w:numId="20">
    <w:abstractNumId w:val="3"/>
  </w:num>
  <w:num w:numId="21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C1A"/>
    <w:rsid w:val="000016C5"/>
    <w:rsid w:val="00005377"/>
    <w:rsid w:val="00006A85"/>
    <w:rsid w:val="00013B96"/>
    <w:rsid w:val="00022430"/>
    <w:rsid w:val="000235A7"/>
    <w:rsid w:val="000304B5"/>
    <w:rsid w:val="00035863"/>
    <w:rsid w:val="00035C0C"/>
    <w:rsid w:val="00042B04"/>
    <w:rsid w:val="0005638F"/>
    <w:rsid w:val="000668DA"/>
    <w:rsid w:val="00076FA2"/>
    <w:rsid w:val="000830B7"/>
    <w:rsid w:val="00083944"/>
    <w:rsid w:val="000840F5"/>
    <w:rsid w:val="00094506"/>
    <w:rsid w:val="000A0CA0"/>
    <w:rsid w:val="000A35E5"/>
    <w:rsid w:val="000A3750"/>
    <w:rsid w:val="000A737E"/>
    <w:rsid w:val="000B1AA1"/>
    <w:rsid w:val="000B24DE"/>
    <w:rsid w:val="000B3490"/>
    <w:rsid w:val="000C34DE"/>
    <w:rsid w:val="000C7510"/>
    <w:rsid w:val="000D08E8"/>
    <w:rsid w:val="00125F2D"/>
    <w:rsid w:val="00130843"/>
    <w:rsid w:val="00134992"/>
    <w:rsid w:val="00137A30"/>
    <w:rsid w:val="00140656"/>
    <w:rsid w:val="00152A4F"/>
    <w:rsid w:val="00172109"/>
    <w:rsid w:val="00176891"/>
    <w:rsid w:val="00177435"/>
    <w:rsid w:val="0018419D"/>
    <w:rsid w:val="001A0AA0"/>
    <w:rsid w:val="001A4397"/>
    <w:rsid w:val="001A4E71"/>
    <w:rsid w:val="001A6C0B"/>
    <w:rsid w:val="001A7330"/>
    <w:rsid w:val="001C1D9F"/>
    <w:rsid w:val="001C2086"/>
    <w:rsid w:val="001C3CFE"/>
    <w:rsid w:val="001D27F5"/>
    <w:rsid w:val="001D3FE1"/>
    <w:rsid w:val="001D6B89"/>
    <w:rsid w:val="001D7D97"/>
    <w:rsid w:val="001E6D3F"/>
    <w:rsid w:val="001F02B2"/>
    <w:rsid w:val="001F358D"/>
    <w:rsid w:val="00203124"/>
    <w:rsid w:val="00207B64"/>
    <w:rsid w:val="00212F4B"/>
    <w:rsid w:val="00247FC7"/>
    <w:rsid w:val="00254DBF"/>
    <w:rsid w:val="00262703"/>
    <w:rsid w:val="00265D33"/>
    <w:rsid w:val="00271816"/>
    <w:rsid w:val="00273D23"/>
    <w:rsid w:val="002831F1"/>
    <w:rsid w:val="00284A33"/>
    <w:rsid w:val="002875AB"/>
    <w:rsid w:val="0028766F"/>
    <w:rsid w:val="00290709"/>
    <w:rsid w:val="00290942"/>
    <w:rsid w:val="0029178D"/>
    <w:rsid w:val="00296457"/>
    <w:rsid w:val="00297348"/>
    <w:rsid w:val="002C2219"/>
    <w:rsid w:val="002C260A"/>
    <w:rsid w:val="002C2A45"/>
    <w:rsid w:val="002C447A"/>
    <w:rsid w:val="002C7373"/>
    <w:rsid w:val="002F3887"/>
    <w:rsid w:val="002F3D95"/>
    <w:rsid w:val="003016FC"/>
    <w:rsid w:val="00306EBA"/>
    <w:rsid w:val="00334314"/>
    <w:rsid w:val="00334F61"/>
    <w:rsid w:val="003541C0"/>
    <w:rsid w:val="00360984"/>
    <w:rsid w:val="00373002"/>
    <w:rsid w:val="0037737B"/>
    <w:rsid w:val="0038295B"/>
    <w:rsid w:val="00384A87"/>
    <w:rsid w:val="00384B45"/>
    <w:rsid w:val="00392985"/>
    <w:rsid w:val="003A1F1C"/>
    <w:rsid w:val="003A2BB4"/>
    <w:rsid w:val="003B0D54"/>
    <w:rsid w:val="003B0EBB"/>
    <w:rsid w:val="003B1119"/>
    <w:rsid w:val="003C4363"/>
    <w:rsid w:val="003D674A"/>
    <w:rsid w:val="003D7726"/>
    <w:rsid w:val="003E40EA"/>
    <w:rsid w:val="003E5124"/>
    <w:rsid w:val="00405C7F"/>
    <w:rsid w:val="00407704"/>
    <w:rsid w:val="00413125"/>
    <w:rsid w:val="00423200"/>
    <w:rsid w:val="004268C6"/>
    <w:rsid w:val="00433F40"/>
    <w:rsid w:val="00467DE4"/>
    <w:rsid w:val="00467E50"/>
    <w:rsid w:val="00480857"/>
    <w:rsid w:val="004816B3"/>
    <w:rsid w:val="00491359"/>
    <w:rsid w:val="00494B94"/>
    <w:rsid w:val="00496734"/>
    <w:rsid w:val="00497DEC"/>
    <w:rsid w:val="004A289F"/>
    <w:rsid w:val="004A467D"/>
    <w:rsid w:val="004A716C"/>
    <w:rsid w:val="004B10FD"/>
    <w:rsid w:val="004C050C"/>
    <w:rsid w:val="004C0F99"/>
    <w:rsid w:val="004D3A75"/>
    <w:rsid w:val="0052672E"/>
    <w:rsid w:val="00537CA5"/>
    <w:rsid w:val="00551D2B"/>
    <w:rsid w:val="00554321"/>
    <w:rsid w:val="0055758F"/>
    <w:rsid w:val="00561387"/>
    <w:rsid w:val="00583462"/>
    <w:rsid w:val="00594AAD"/>
    <w:rsid w:val="005A2E32"/>
    <w:rsid w:val="005A5CFF"/>
    <w:rsid w:val="005B06C7"/>
    <w:rsid w:val="005B092E"/>
    <w:rsid w:val="005B2110"/>
    <w:rsid w:val="005C0196"/>
    <w:rsid w:val="005C2998"/>
    <w:rsid w:val="005C31A7"/>
    <w:rsid w:val="005E18F0"/>
    <w:rsid w:val="005E424D"/>
    <w:rsid w:val="005E4C30"/>
    <w:rsid w:val="005F20D1"/>
    <w:rsid w:val="0061052A"/>
    <w:rsid w:val="00613B89"/>
    <w:rsid w:val="0062586C"/>
    <w:rsid w:val="00627E6A"/>
    <w:rsid w:val="00631AE4"/>
    <w:rsid w:val="006351B4"/>
    <w:rsid w:val="00640D3D"/>
    <w:rsid w:val="00661D23"/>
    <w:rsid w:val="00666015"/>
    <w:rsid w:val="006774D5"/>
    <w:rsid w:val="00684CCF"/>
    <w:rsid w:val="006A198F"/>
    <w:rsid w:val="006A4D3E"/>
    <w:rsid w:val="006B1163"/>
    <w:rsid w:val="006B75AC"/>
    <w:rsid w:val="006C1EFE"/>
    <w:rsid w:val="006D1C6D"/>
    <w:rsid w:val="006E3791"/>
    <w:rsid w:val="006E7FB1"/>
    <w:rsid w:val="00702386"/>
    <w:rsid w:val="00710C81"/>
    <w:rsid w:val="007134A0"/>
    <w:rsid w:val="00723BB6"/>
    <w:rsid w:val="00724D35"/>
    <w:rsid w:val="00734507"/>
    <w:rsid w:val="00735AAB"/>
    <w:rsid w:val="00741DD7"/>
    <w:rsid w:val="0076090A"/>
    <w:rsid w:val="00764F9B"/>
    <w:rsid w:val="00780BA9"/>
    <w:rsid w:val="007851C1"/>
    <w:rsid w:val="00794166"/>
    <w:rsid w:val="007952C3"/>
    <w:rsid w:val="007A6D98"/>
    <w:rsid w:val="007B7CAD"/>
    <w:rsid w:val="007C2026"/>
    <w:rsid w:val="007D1394"/>
    <w:rsid w:val="007D18BA"/>
    <w:rsid w:val="007E451E"/>
    <w:rsid w:val="007E5847"/>
    <w:rsid w:val="007E6FE3"/>
    <w:rsid w:val="007F0B38"/>
    <w:rsid w:val="00802ACE"/>
    <w:rsid w:val="00812895"/>
    <w:rsid w:val="00820B5D"/>
    <w:rsid w:val="00836FA7"/>
    <w:rsid w:val="008378A4"/>
    <w:rsid w:val="008429D2"/>
    <w:rsid w:val="0084614C"/>
    <w:rsid w:val="00863F1C"/>
    <w:rsid w:val="00864E0F"/>
    <w:rsid w:val="008665EE"/>
    <w:rsid w:val="0086784B"/>
    <w:rsid w:val="008745BF"/>
    <w:rsid w:val="00875774"/>
    <w:rsid w:val="008B651C"/>
    <w:rsid w:val="008E407F"/>
    <w:rsid w:val="008F158F"/>
    <w:rsid w:val="008F2D2D"/>
    <w:rsid w:val="009006C4"/>
    <w:rsid w:val="0090361A"/>
    <w:rsid w:val="0090491B"/>
    <w:rsid w:val="0091114B"/>
    <w:rsid w:val="00911268"/>
    <w:rsid w:val="00917B5B"/>
    <w:rsid w:val="0092159E"/>
    <w:rsid w:val="00930270"/>
    <w:rsid w:val="0093689F"/>
    <w:rsid w:val="00952988"/>
    <w:rsid w:val="00966266"/>
    <w:rsid w:val="0097040D"/>
    <w:rsid w:val="00972E9A"/>
    <w:rsid w:val="009734CD"/>
    <w:rsid w:val="00973E4B"/>
    <w:rsid w:val="0097487E"/>
    <w:rsid w:val="00975DEF"/>
    <w:rsid w:val="009765F5"/>
    <w:rsid w:val="00983D9E"/>
    <w:rsid w:val="00985C95"/>
    <w:rsid w:val="00990C6A"/>
    <w:rsid w:val="00991F52"/>
    <w:rsid w:val="009B162E"/>
    <w:rsid w:val="009C3A0D"/>
    <w:rsid w:val="009C68D8"/>
    <w:rsid w:val="009C7C59"/>
    <w:rsid w:val="009E4CE1"/>
    <w:rsid w:val="009E7CCD"/>
    <w:rsid w:val="009F2F7B"/>
    <w:rsid w:val="009F3FA0"/>
    <w:rsid w:val="00A042B1"/>
    <w:rsid w:val="00A0714B"/>
    <w:rsid w:val="00A23493"/>
    <w:rsid w:val="00A31F32"/>
    <w:rsid w:val="00A329D1"/>
    <w:rsid w:val="00A37869"/>
    <w:rsid w:val="00A52182"/>
    <w:rsid w:val="00A52890"/>
    <w:rsid w:val="00A5796D"/>
    <w:rsid w:val="00A64375"/>
    <w:rsid w:val="00A72DB1"/>
    <w:rsid w:val="00A84152"/>
    <w:rsid w:val="00A8773C"/>
    <w:rsid w:val="00A9206B"/>
    <w:rsid w:val="00A93432"/>
    <w:rsid w:val="00A96964"/>
    <w:rsid w:val="00AA171C"/>
    <w:rsid w:val="00AB00C5"/>
    <w:rsid w:val="00AB3BA0"/>
    <w:rsid w:val="00AC7FC4"/>
    <w:rsid w:val="00AE0E80"/>
    <w:rsid w:val="00AE17BC"/>
    <w:rsid w:val="00AF0627"/>
    <w:rsid w:val="00AF2C48"/>
    <w:rsid w:val="00B07E02"/>
    <w:rsid w:val="00B1545A"/>
    <w:rsid w:val="00B223BC"/>
    <w:rsid w:val="00B2282C"/>
    <w:rsid w:val="00B30C0D"/>
    <w:rsid w:val="00B35A5E"/>
    <w:rsid w:val="00B40913"/>
    <w:rsid w:val="00B468DD"/>
    <w:rsid w:val="00B46AAA"/>
    <w:rsid w:val="00B47EBF"/>
    <w:rsid w:val="00B56E3E"/>
    <w:rsid w:val="00B604C6"/>
    <w:rsid w:val="00B6206A"/>
    <w:rsid w:val="00B628C9"/>
    <w:rsid w:val="00B663C4"/>
    <w:rsid w:val="00B67DD8"/>
    <w:rsid w:val="00B76340"/>
    <w:rsid w:val="00B85842"/>
    <w:rsid w:val="00B955A4"/>
    <w:rsid w:val="00B9697A"/>
    <w:rsid w:val="00BA60A5"/>
    <w:rsid w:val="00BB0F92"/>
    <w:rsid w:val="00BB115D"/>
    <w:rsid w:val="00BB46AE"/>
    <w:rsid w:val="00BD0438"/>
    <w:rsid w:val="00BE7F5C"/>
    <w:rsid w:val="00BF7B7B"/>
    <w:rsid w:val="00C04599"/>
    <w:rsid w:val="00C10952"/>
    <w:rsid w:val="00C1372B"/>
    <w:rsid w:val="00C1417A"/>
    <w:rsid w:val="00C17539"/>
    <w:rsid w:val="00C24F41"/>
    <w:rsid w:val="00C338C0"/>
    <w:rsid w:val="00C350B0"/>
    <w:rsid w:val="00C61789"/>
    <w:rsid w:val="00C63A99"/>
    <w:rsid w:val="00C72767"/>
    <w:rsid w:val="00C843EC"/>
    <w:rsid w:val="00C84531"/>
    <w:rsid w:val="00C85A7A"/>
    <w:rsid w:val="00C90B4D"/>
    <w:rsid w:val="00C961B0"/>
    <w:rsid w:val="00CA3656"/>
    <w:rsid w:val="00CB1DA2"/>
    <w:rsid w:val="00CB5B1C"/>
    <w:rsid w:val="00CB66A6"/>
    <w:rsid w:val="00CE016B"/>
    <w:rsid w:val="00CE70D9"/>
    <w:rsid w:val="00CF6A2C"/>
    <w:rsid w:val="00D23730"/>
    <w:rsid w:val="00D2394E"/>
    <w:rsid w:val="00D37102"/>
    <w:rsid w:val="00D44E6D"/>
    <w:rsid w:val="00D56A0C"/>
    <w:rsid w:val="00D72285"/>
    <w:rsid w:val="00D77507"/>
    <w:rsid w:val="00D80D0C"/>
    <w:rsid w:val="00D8451D"/>
    <w:rsid w:val="00D85189"/>
    <w:rsid w:val="00DA46BE"/>
    <w:rsid w:val="00DC1273"/>
    <w:rsid w:val="00DC7619"/>
    <w:rsid w:val="00DD0055"/>
    <w:rsid w:val="00DD0F09"/>
    <w:rsid w:val="00DD40E9"/>
    <w:rsid w:val="00DE67FB"/>
    <w:rsid w:val="00DF07FB"/>
    <w:rsid w:val="00DF7C1A"/>
    <w:rsid w:val="00E01EF6"/>
    <w:rsid w:val="00E047E0"/>
    <w:rsid w:val="00E05E9D"/>
    <w:rsid w:val="00E05F4E"/>
    <w:rsid w:val="00E07169"/>
    <w:rsid w:val="00E129B1"/>
    <w:rsid w:val="00E12EF6"/>
    <w:rsid w:val="00E30723"/>
    <w:rsid w:val="00E41881"/>
    <w:rsid w:val="00E42437"/>
    <w:rsid w:val="00E540B8"/>
    <w:rsid w:val="00E551EE"/>
    <w:rsid w:val="00E62E4C"/>
    <w:rsid w:val="00E642E9"/>
    <w:rsid w:val="00E67F92"/>
    <w:rsid w:val="00E75E58"/>
    <w:rsid w:val="00E93350"/>
    <w:rsid w:val="00E976A6"/>
    <w:rsid w:val="00EA0942"/>
    <w:rsid w:val="00EA1902"/>
    <w:rsid w:val="00EB2B06"/>
    <w:rsid w:val="00EB5A83"/>
    <w:rsid w:val="00ED0D95"/>
    <w:rsid w:val="00ED21C3"/>
    <w:rsid w:val="00ED3A40"/>
    <w:rsid w:val="00EE7CED"/>
    <w:rsid w:val="00F0161F"/>
    <w:rsid w:val="00F06EE3"/>
    <w:rsid w:val="00F214D5"/>
    <w:rsid w:val="00F25A28"/>
    <w:rsid w:val="00F40DEC"/>
    <w:rsid w:val="00F61F05"/>
    <w:rsid w:val="00F76277"/>
    <w:rsid w:val="00F76322"/>
    <w:rsid w:val="00F92016"/>
    <w:rsid w:val="00F92E10"/>
    <w:rsid w:val="00F950EB"/>
    <w:rsid w:val="00FA2A24"/>
    <w:rsid w:val="00FA5764"/>
    <w:rsid w:val="00FB0E3D"/>
    <w:rsid w:val="00FC5B9A"/>
    <w:rsid w:val="00FD023F"/>
    <w:rsid w:val="00FD4428"/>
    <w:rsid w:val="00FE07A8"/>
    <w:rsid w:val="00FE7729"/>
    <w:rsid w:val="00FF2886"/>
    <w:rsid w:val="00FF3CF0"/>
    <w:rsid w:val="00FF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81E7BC"/>
  <w15:docId w15:val="{AFD96665-CA19-D046-B3E4-3EE82C631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300" w:after="3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0627"/>
    <w:pPr>
      <w:spacing w:before="0"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24F41"/>
    <w:pPr>
      <w:keepNext/>
      <w:keepLines/>
      <w:spacing w:before="240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28C9"/>
    <w:pPr>
      <w:keepNext/>
      <w:keepLines/>
      <w:spacing w:before="40"/>
      <w:outlineLvl w:val="1"/>
    </w:pPr>
    <w:rPr>
      <w:rFonts w:eastAsiaTheme="majorEastAsia" w:cstheme="majorBidi"/>
      <w:sz w:val="3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28C9"/>
    <w:pPr>
      <w:keepNext/>
      <w:keepLines/>
      <w:spacing w:before="40"/>
      <w:outlineLvl w:val="2"/>
    </w:pPr>
    <w:rPr>
      <w:rFonts w:eastAsiaTheme="majorEastAsia" w:cstheme="majorBidi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28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628C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F0627"/>
    <w:pPr>
      <w:spacing w:before="100" w:beforeAutospacing="1" w:after="100" w:afterAutospacing="1"/>
    </w:pPr>
    <w:rPr>
      <w:sz w:val="24"/>
      <w:szCs w:val="24"/>
    </w:rPr>
  </w:style>
  <w:style w:type="paragraph" w:customStyle="1" w:styleId="a4">
    <w:name w:val="Чертежный"/>
    <w:uiPriority w:val="99"/>
    <w:rsid w:val="00AF0627"/>
    <w:pPr>
      <w:spacing w:before="0" w:after="0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C24F41"/>
    <w:rPr>
      <w:rFonts w:ascii="Times New Roman" w:eastAsiaTheme="majorEastAsia" w:hAnsi="Times New Roman" w:cstheme="majorBidi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628C9"/>
    <w:rPr>
      <w:rFonts w:ascii="Times New Roman" w:eastAsiaTheme="majorEastAsia" w:hAnsi="Times New Roman" w:cstheme="majorBidi"/>
      <w:sz w:val="34"/>
      <w:szCs w:val="26"/>
      <w:lang w:eastAsia="ru-RU"/>
    </w:rPr>
  </w:style>
  <w:style w:type="paragraph" w:styleId="a5">
    <w:name w:val="List Paragraph"/>
    <w:basedOn w:val="a"/>
    <w:link w:val="a6"/>
    <w:uiPriority w:val="1"/>
    <w:qFormat/>
    <w:rsid w:val="002F3887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F3887"/>
    <w:rPr>
      <w:color w:val="0000FF"/>
      <w:u w:val="single"/>
    </w:rPr>
  </w:style>
  <w:style w:type="paragraph" w:customStyle="1" w:styleId="x-hidden-focus">
    <w:name w:val="x-hidden-focus"/>
    <w:basedOn w:val="a"/>
    <w:rsid w:val="002F3887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628C9"/>
    <w:rPr>
      <w:rFonts w:ascii="Times New Roman" w:eastAsiaTheme="majorEastAsia" w:hAnsi="Times New Roman" w:cstheme="majorBidi"/>
      <w:sz w:val="32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B40913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05377"/>
    <w:pPr>
      <w:tabs>
        <w:tab w:val="right" w:leader="dot" w:pos="9344"/>
      </w:tabs>
      <w:spacing w:after="100"/>
      <w:ind w:left="567"/>
    </w:pPr>
  </w:style>
  <w:style w:type="paragraph" w:styleId="21">
    <w:name w:val="toc 2"/>
    <w:basedOn w:val="a"/>
    <w:next w:val="a"/>
    <w:autoRedefine/>
    <w:uiPriority w:val="39"/>
    <w:unhideWhenUsed/>
    <w:rsid w:val="006C1EFE"/>
    <w:pPr>
      <w:tabs>
        <w:tab w:val="left" w:pos="880"/>
        <w:tab w:val="right" w:leader="dot" w:pos="9344"/>
      </w:tabs>
      <w:spacing w:after="100"/>
      <w:ind w:left="567"/>
    </w:pPr>
  </w:style>
  <w:style w:type="paragraph" w:styleId="31">
    <w:name w:val="toc 3"/>
    <w:basedOn w:val="a"/>
    <w:next w:val="a"/>
    <w:autoRedefine/>
    <w:uiPriority w:val="39"/>
    <w:unhideWhenUsed/>
    <w:rsid w:val="00005377"/>
    <w:pPr>
      <w:tabs>
        <w:tab w:val="right" w:leader="dot" w:pos="9344"/>
      </w:tabs>
      <w:spacing w:after="100"/>
      <w:ind w:left="567"/>
    </w:pPr>
  </w:style>
  <w:style w:type="paragraph" w:customStyle="1" w:styleId="12">
    <w:name w:val="Стиль1"/>
    <w:basedOn w:val="a"/>
    <w:link w:val="13"/>
    <w:uiPriority w:val="99"/>
    <w:qFormat/>
    <w:rsid w:val="00433F40"/>
    <w:pPr>
      <w:spacing w:line="360" w:lineRule="auto"/>
    </w:pPr>
  </w:style>
  <w:style w:type="character" w:customStyle="1" w:styleId="13">
    <w:name w:val="Стиль1 Знак"/>
    <w:basedOn w:val="a0"/>
    <w:link w:val="12"/>
    <w:rsid w:val="00433F4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C1372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137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C1372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137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Title"/>
    <w:basedOn w:val="a"/>
    <w:next w:val="a"/>
    <w:link w:val="ae"/>
    <w:uiPriority w:val="10"/>
    <w:qFormat/>
    <w:rsid w:val="00FC5B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FC5B9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">
    <w:name w:val="Intense Reference"/>
    <w:basedOn w:val="a0"/>
    <w:uiPriority w:val="32"/>
    <w:qFormat/>
    <w:rsid w:val="00207B64"/>
    <w:rPr>
      <w:b/>
      <w:bCs/>
      <w:smallCaps/>
      <w:color w:val="5B9BD5" w:themeColor="accent1"/>
      <w:spacing w:val="5"/>
    </w:rPr>
  </w:style>
  <w:style w:type="paragraph" w:styleId="af0">
    <w:name w:val="Balloon Text"/>
    <w:basedOn w:val="a"/>
    <w:link w:val="af1"/>
    <w:uiPriority w:val="99"/>
    <w:semiHidden/>
    <w:unhideWhenUsed/>
    <w:rsid w:val="00407704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407704"/>
    <w:rPr>
      <w:rFonts w:ascii="Segoe UI" w:eastAsia="Times New Roman" w:hAnsi="Segoe UI" w:cs="Segoe UI"/>
      <w:sz w:val="18"/>
      <w:szCs w:val="18"/>
      <w:lang w:eastAsia="ru-RU"/>
    </w:rPr>
  </w:style>
  <w:style w:type="character" w:styleId="af2">
    <w:name w:val="Strong"/>
    <w:basedOn w:val="a0"/>
    <w:uiPriority w:val="22"/>
    <w:qFormat/>
    <w:rsid w:val="00407704"/>
    <w:rPr>
      <w:b/>
      <w:bCs/>
    </w:rPr>
  </w:style>
  <w:style w:type="character" w:customStyle="1" w:styleId="redactor-invisible-space">
    <w:name w:val="redactor-invisible-space"/>
    <w:basedOn w:val="a0"/>
    <w:rsid w:val="00407704"/>
  </w:style>
  <w:style w:type="character" w:styleId="af3">
    <w:name w:val="Emphasis"/>
    <w:basedOn w:val="a0"/>
    <w:uiPriority w:val="20"/>
    <w:qFormat/>
    <w:rsid w:val="007E5847"/>
    <w:rPr>
      <w:i/>
      <w:iCs/>
    </w:rPr>
  </w:style>
  <w:style w:type="character" w:customStyle="1" w:styleId="pl-c">
    <w:name w:val="pl-c"/>
    <w:basedOn w:val="a0"/>
    <w:rsid w:val="00A8773C"/>
  </w:style>
  <w:style w:type="character" w:customStyle="1" w:styleId="pl-k">
    <w:name w:val="pl-k"/>
    <w:basedOn w:val="a0"/>
    <w:rsid w:val="00A8773C"/>
  </w:style>
  <w:style w:type="character" w:customStyle="1" w:styleId="pl-en">
    <w:name w:val="pl-en"/>
    <w:basedOn w:val="a0"/>
    <w:rsid w:val="00A8773C"/>
  </w:style>
  <w:style w:type="character" w:customStyle="1" w:styleId="pl-s">
    <w:name w:val="pl-s"/>
    <w:basedOn w:val="a0"/>
    <w:rsid w:val="00A8773C"/>
  </w:style>
  <w:style w:type="character" w:customStyle="1" w:styleId="pl-pds">
    <w:name w:val="pl-pds"/>
    <w:basedOn w:val="a0"/>
    <w:rsid w:val="00A8773C"/>
  </w:style>
  <w:style w:type="character" w:customStyle="1" w:styleId="pl-c1">
    <w:name w:val="pl-c1"/>
    <w:basedOn w:val="a0"/>
    <w:rsid w:val="00A8773C"/>
  </w:style>
  <w:style w:type="character" w:styleId="HTML">
    <w:name w:val="HTML Code"/>
    <w:basedOn w:val="a0"/>
    <w:uiPriority w:val="99"/>
    <w:semiHidden/>
    <w:unhideWhenUsed/>
    <w:rsid w:val="00A8773C"/>
    <w:rPr>
      <w:rFonts w:ascii="Courier New" w:eastAsia="Times New Roman" w:hAnsi="Courier New" w:cs="Courier New"/>
      <w:sz w:val="20"/>
      <w:szCs w:val="20"/>
    </w:rPr>
  </w:style>
  <w:style w:type="paragraph" w:customStyle="1" w:styleId="14">
    <w:name w:val="Без интервала1"/>
    <w:rsid w:val="007134A0"/>
    <w:pPr>
      <w:suppressAutoHyphens/>
      <w:spacing w:before="0" w:after="0"/>
    </w:pPr>
    <w:rPr>
      <w:rFonts w:ascii="Times New Roman" w:eastAsia="Calibri" w:hAnsi="Times New Roman" w:cs="Times New Roman"/>
      <w:kern w:val="2"/>
      <w:sz w:val="24"/>
      <w:lang w:eastAsia="ru-RU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360984"/>
    <w:rPr>
      <w:color w:val="605E5C"/>
      <w:shd w:val="clear" w:color="auto" w:fill="E1DFDD"/>
    </w:rPr>
  </w:style>
  <w:style w:type="paragraph" w:styleId="af4">
    <w:name w:val="Body Text"/>
    <w:basedOn w:val="a"/>
    <w:link w:val="af5"/>
    <w:uiPriority w:val="1"/>
    <w:qFormat/>
    <w:rsid w:val="00EB5A83"/>
    <w:pPr>
      <w:widowControl w:val="0"/>
      <w:autoSpaceDE w:val="0"/>
      <w:autoSpaceDN w:val="0"/>
      <w:ind w:left="504"/>
    </w:pPr>
    <w:rPr>
      <w:sz w:val="26"/>
      <w:szCs w:val="26"/>
      <w:lang w:bidi="ru-RU"/>
    </w:rPr>
  </w:style>
  <w:style w:type="character" w:customStyle="1" w:styleId="af5">
    <w:name w:val="Основной текст Знак"/>
    <w:basedOn w:val="a0"/>
    <w:link w:val="af4"/>
    <w:uiPriority w:val="1"/>
    <w:rsid w:val="00EB5A83"/>
    <w:rPr>
      <w:rFonts w:ascii="Times New Roman" w:eastAsia="Times New Roman" w:hAnsi="Times New Roman" w:cs="Times New Roman"/>
      <w:sz w:val="26"/>
      <w:szCs w:val="26"/>
      <w:lang w:eastAsia="ru-RU" w:bidi="ru-RU"/>
    </w:rPr>
  </w:style>
  <w:style w:type="character" w:customStyle="1" w:styleId="a6">
    <w:name w:val="Абзац списка Знак"/>
    <w:link w:val="a5"/>
    <w:uiPriority w:val="34"/>
    <w:locked/>
    <w:rsid w:val="007E6FE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628C9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B628C9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ru-RU"/>
    </w:rPr>
  </w:style>
  <w:style w:type="character" w:styleId="af6">
    <w:name w:val="line number"/>
    <w:basedOn w:val="a0"/>
    <w:uiPriority w:val="99"/>
    <w:semiHidden/>
    <w:unhideWhenUsed/>
    <w:rsid w:val="008F2D2D"/>
  </w:style>
  <w:style w:type="character" w:customStyle="1" w:styleId="apple-converted-space">
    <w:name w:val="apple-converted-space"/>
    <w:basedOn w:val="a0"/>
    <w:rsid w:val="005B092E"/>
    <w:rPr>
      <w:rFonts w:cs="Times New Roman"/>
    </w:rPr>
  </w:style>
  <w:style w:type="character" w:customStyle="1" w:styleId="mw-headline">
    <w:name w:val="mw-headline"/>
    <w:basedOn w:val="a0"/>
    <w:rsid w:val="005B092E"/>
    <w:rPr>
      <w:rFonts w:cs="Times New Roman"/>
    </w:rPr>
  </w:style>
  <w:style w:type="paragraph" w:customStyle="1" w:styleId="previous">
    <w:name w:val="previous"/>
    <w:basedOn w:val="a"/>
    <w:rsid w:val="00E07169"/>
    <w:pPr>
      <w:spacing w:before="100" w:beforeAutospacing="1" w:after="100" w:afterAutospacing="1"/>
    </w:pPr>
    <w:rPr>
      <w:sz w:val="24"/>
      <w:szCs w:val="24"/>
    </w:rPr>
  </w:style>
  <w:style w:type="table" w:styleId="af7">
    <w:name w:val="Table Grid"/>
    <w:basedOn w:val="a1"/>
    <w:uiPriority w:val="59"/>
    <w:rsid w:val="00271816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1">
    <w:name w:val="c1"/>
    <w:basedOn w:val="a0"/>
    <w:rsid w:val="00271816"/>
  </w:style>
  <w:style w:type="paragraph" w:styleId="af8">
    <w:name w:val="caption"/>
    <w:basedOn w:val="a"/>
    <w:next w:val="a"/>
    <w:uiPriority w:val="99"/>
    <w:qFormat/>
    <w:rsid w:val="00373002"/>
    <w:pPr>
      <w:widowControl w:val="0"/>
      <w:autoSpaceDE w:val="0"/>
      <w:autoSpaceDN w:val="0"/>
      <w:spacing w:before="120" w:after="120"/>
      <w:jc w:val="center"/>
    </w:pPr>
    <w:rPr>
      <w:rFonts w:ascii="Arial" w:hAnsi="Arial" w:cs="Arial"/>
      <w:sz w:val="24"/>
      <w:szCs w:val="24"/>
    </w:rPr>
  </w:style>
  <w:style w:type="paragraph" w:styleId="af9">
    <w:name w:val="toa heading"/>
    <w:basedOn w:val="a"/>
    <w:next w:val="a"/>
    <w:uiPriority w:val="99"/>
    <w:semiHidden/>
    <w:unhideWhenUsed/>
    <w:rsid w:val="0000537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7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commons.wikimedia.org/wiki/File:Rfid-reader(table).JPG?uselang=ru" TargetMode="External"/><Relationship Id="rId39" Type="http://schemas.openxmlformats.org/officeDocument/2006/relationships/hyperlink" Target="http://iarduino.ru/shop/arduino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://easyelectronics.ru/svyaz-mikrokontrollera-s-kompyuterom-cherez-rs232.html" TargetMode="External"/><Relationship Id="rId42" Type="http://schemas.openxmlformats.org/officeDocument/2006/relationships/hyperlink" Target="http://iarduino.ru/shop/arduino/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19.gif"/><Relationship Id="rId38" Type="http://schemas.openxmlformats.org/officeDocument/2006/relationships/hyperlink" Target="http://iarduino.ru/shop/arduino/" TargetMode="External"/><Relationship Id="rId46" Type="http://schemas.openxmlformats.org/officeDocument/2006/relationships/hyperlink" Target="http://mypractic.ru/urok-12-posledovatelnyj-port-uart-v-arduino-biblioteka-serial-otladka-programm-na-arduino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41" Type="http://schemas.openxmlformats.org/officeDocument/2006/relationships/hyperlink" Target="http://iarduino.ru/shop/arduino/" TargetMode="External"/><Relationship Id="rId54" Type="http://schemas.openxmlformats.org/officeDocument/2006/relationships/hyperlink" Target="https://aldebaran.ru/author/yarnold_styuar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4.jpeg"/><Relationship Id="rId32" Type="http://schemas.openxmlformats.org/officeDocument/2006/relationships/hyperlink" Target="http://arduino.ru/Hardware/ArduinoBoardMega" TargetMode="External"/><Relationship Id="rId37" Type="http://schemas.openxmlformats.org/officeDocument/2006/relationships/hyperlink" Target="http://iarduino.ru/shop/arduino/" TargetMode="External"/><Relationship Id="rId40" Type="http://schemas.openxmlformats.org/officeDocument/2006/relationships/hyperlink" Target="http://iarduino.ru/shop/arduino/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hyperlink" Target="http://iarduino.ru/shop/arduino/" TargetMode="External"/><Relationship Id="rId49" Type="http://schemas.openxmlformats.org/officeDocument/2006/relationships/image" Target="media/image24.jpeg"/><Relationship Id="rId57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hyperlink" Target="http://arduino.ru/Arduino_environment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5.png"/><Relationship Id="rId22" Type="http://schemas.openxmlformats.org/officeDocument/2006/relationships/hyperlink" Target="https://commons.wikimedia.org/wiki/File:Rfid-antenna.JPG?uselang=ru" TargetMode="External"/><Relationship Id="rId27" Type="http://schemas.openxmlformats.org/officeDocument/2006/relationships/image" Target="media/image16.jpeg"/><Relationship Id="rId30" Type="http://schemas.openxmlformats.org/officeDocument/2006/relationships/hyperlink" Target="http://ru.wikipedia.org/wiki/UART" TargetMode="External"/><Relationship Id="rId35" Type="http://schemas.openxmlformats.org/officeDocument/2006/relationships/hyperlink" Target="http://shop.easyelectronics.ru/index.php?productID=147" TargetMode="External"/><Relationship Id="rId43" Type="http://schemas.openxmlformats.org/officeDocument/2006/relationships/hyperlink" Target="http://www.compuphase.com/software_termite.htm" TargetMode="External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6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3342B-5A5A-4F7E-89DA-252D73C33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70</Pages>
  <Words>12745</Words>
  <Characters>72653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Arduino</dc:creator>
  <cp:lastModifiedBy>ice dalek</cp:lastModifiedBy>
  <cp:revision>3</cp:revision>
  <dcterms:created xsi:type="dcterms:W3CDTF">2019-10-19T06:09:00Z</dcterms:created>
  <dcterms:modified xsi:type="dcterms:W3CDTF">2020-04-13T15:22:00Z</dcterms:modified>
</cp:coreProperties>
</file>