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wmf" ContentType="image/x-wmf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ind w:hanging="0" w:left="0"/>
        <w:rPr/>
      </w:pPr>
      <w:r>
        <w:rPr/>
        <w:t>Integrantes</w:t>
      </w:r>
    </w:p>
    <w:p>
      <w:pPr>
        <w:pStyle w:val="Normal"/>
        <w:ind w:firstLine="709" w:right="7125"/>
        <w:rPr/>
      </w:pPr>
      <w:r>
        <w:rPr/>
        <w:t>Nome do integrante 1: João Vitor Molinari</w:t>
      </w:r>
    </w:p>
    <w:p>
      <w:pPr>
        <w:pStyle w:val="Normal"/>
        <w:ind w:firstLine="709" w:right="7125"/>
        <w:rPr/>
      </w:pPr>
      <w:r>
        <w:rPr/>
        <w:t>Nome do integrante 2:</w:t>
      </w:r>
      <w:bookmarkStart w:id="0" w:name="_GoBack"/>
      <w:bookmarkEnd w:id="0"/>
      <w:r>
        <w:rPr/>
        <w:t xml:space="preserve"> Pietro Fernando Homem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Tema do projeto</w:t>
      </w:r>
    </w:p>
    <w:p>
      <w:pPr>
        <w:pStyle w:val="Normal"/>
        <w:ind w:hanging="0"/>
        <w:rPr/>
      </w:pPr>
      <w:r>
        <w:rPr/>
        <w:tab/>
        <w:t xml:space="preserve">Site com informações atualizadas e história do Blumenau Futsal, formulários, elenco, quiz, jogos, uniformes, vendas e notícias do clube.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Descrição detalhada do projeto</w:t>
      </w:r>
    </w:p>
    <w:p>
      <w:pPr>
        <w:pStyle w:val="Normal"/>
        <w:ind w:hanging="0"/>
        <w:rPr/>
      </w:pPr>
      <w:r>
        <w:rPr/>
        <w:tab/>
      </w:r>
      <w:r>
        <w:rPr>
          <w:lang w:val="pt-BR"/>
        </w:rPr>
        <w:t xml:space="preserve">O site terá atualização de uniformes, elenco e jogos através de um banco de dados. Histórico de títulos e a própria história do clube estarão no site, com a implementação de uma página de notícias. Quiz, como forma de diversão e conhecimento do clube, haverá também formulários, para se inscrever na base por exemplo e também venda de ingressos para os jogos juntamente a um carrinho de compras. Na parte estrutural terá uma página de login para os usuários, e as outras páginas dos itens citados de forma organizada. </w:t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Trabalhos correlatos</w:t>
      </w:r>
    </w:p>
    <w:p>
      <w:pPr>
        <w:pStyle w:val="Normal"/>
        <w:rPr/>
      </w:pPr>
      <w:r>
        <w:rPr/>
        <w:t>Site do Blumenau Futsal, pontos fortes: comprar o ingresso é fácil e prático, pontos fracos: Não tem a história do clube, falta muitas funções, parece mal preparado.</w:t>
      </w:r>
    </w:p>
    <w:p>
      <w:pPr>
        <w:pStyle w:val="Normal"/>
        <w:rPr/>
      </w:pPr>
      <w:r>
        <w:rPr/>
        <w:t>Site da Magnus Futsal, pontos fortes: muito bonito visualmente, muitas funcionalidades, pontos fracos: não tem a venda de ingressos no mesmo site da loja.</w:t>
      </w:r>
    </w:p>
    <w:p>
      <w:pPr>
        <w:pStyle w:val="Normal"/>
        <w:rPr/>
      </w:pPr>
      <w:r>
        <w:rPr/>
        <w:t>Site da CBFS, pontos fortes: tem bastante informação útil. Pontos fracos: muito desorganizado, e te informação em cima de outra.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Tecnologias a serem adotadas</w:t>
      </w:r>
    </w:p>
    <w:p>
      <w:pPr>
        <w:pStyle w:val="ListParagraph"/>
        <w:numPr>
          <w:ilvl w:val="0"/>
          <w:numId w:val="2"/>
        </w:numPr>
        <w:rPr/>
      </w:pPr>
      <w:r>
        <w:rPr/>
        <w:t>HTML: para fazer a construção do site</w:t>
      </w:r>
    </w:p>
    <w:p>
      <w:pPr>
        <w:pStyle w:val="ListParagraph"/>
        <w:numPr>
          <w:ilvl w:val="0"/>
          <w:numId w:val="2"/>
        </w:numPr>
        <w:rPr/>
      </w:pPr>
      <w:r>
        <w:rPr/>
        <w:t>Banco de Dados: para armazenar as informações e atualizações do site.</w:t>
      </w:r>
    </w:p>
    <w:p>
      <w:pPr>
        <w:pStyle w:val="ListParagraph"/>
        <w:numPr>
          <w:ilvl w:val="0"/>
          <w:numId w:val="2"/>
        </w:numPr>
        <w:rPr/>
      </w:pPr>
      <w:r>
        <w:rPr/>
        <w:t>JavaScript: para adicionar funcionalidades</w:t>
      </w:r>
    </w:p>
    <w:p>
      <w:pPr>
        <w:pStyle w:val="ListParagraph"/>
        <w:numPr>
          <w:ilvl w:val="0"/>
          <w:numId w:val="2"/>
        </w:numPr>
        <w:rPr/>
      </w:pPr>
      <w:r>
        <w:rPr/>
        <w:t>Python: para programar o site e adicionar funcionalidades</w:t>
      </w:r>
    </w:p>
    <w:p>
      <w:pPr>
        <w:pStyle w:val="ListParagraph"/>
        <w:numPr>
          <w:ilvl w:val="0"/>
          <w:numId w:val="2"/>
        </w:numPr>
        <w:rPr/>
      </w:pPr>
      <w:r>
        <w:rPr/>
        <w:t>CSS: para deixar o site mais “atrativo” visualmente</w:t>
      </w:r>
    </w:p>
    <w:p>
      <w:pPr>
        <w:pStyle w:val="Heading1"/>
        <w:numPr>
          <w:ilvl w:val="0"/>
          <w:numId w:val="0"/>
        </w:numPr>
        <w:ind w:hanging="0" w:left="0"/>
        <w:rPr/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Cronograma</w:t>
      </w:r>
    </w:p>
    <w:p>
      <w:pPr>
        <w:pStyle w:val="Normal"/>
        <w:rPr/>
      </w:pPr>
      <w:r>
        <w:rPr/>
        <w:t>Apresente o cronograma de desenvolvimento do trabalho (crie quantas linhas forem necessárias na tabela abaixo).</w:t>
      </w:r>
    </w:p>
    <w:tbl>
      <w:tblPr>
        <w:tblStyle w:val="Tabelacomgrade"/>
        <w:tblW w:w="104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9"/>
        <w:gridCol w:w="3361"/>
        <w:gridCol w:w="3490"/>
      </w:tblGrid>
      <w:tr>
        <w:trPr/>
        <w:tc>
          <w:tcPr>
            <w:tcW w:w="361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b/>
              </w:rPr>
            </w:pPr>
            <w:r>
              <w:rPr>
                <w:b/>
                <w:kern w:val="0"/>
                <w:szCs w:val="22"/>
                <w:lang w:val="pt-BR" w:eastAsia="pt-BR" w:bidi="ar-SA"/>
              </w:rPr>
              <w:t>O que deve ser feito</w:t>
            </w:r>
          </w:p>
        </w:tc>
        <w:tc>
          <w:tcPr>
            <w:tcW w:w="33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b/>
              </w:rPr>
            </w:pPr>
            <w:r>
              <w:rPr>
                <w:b/>
                <w:kern w:val="0"/>
                <w:szCs w:val="22"/>
                <w:lang w:val="pt-BR" w:eastAsia="pt-BR" w:bidi="ar-SA"/>
              </w:rPr>
              <w:t>Quem deve fazer</w:t>
            </w:r>
          </w:p>
        </w:tc>
        <w:tc>
          <w:tcPr>
            <w:tcW w:w="3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b/>
              </w:rPr>
            </w:pPr>
            <w:r>
              <w:rPr>
                <w:b/>
                <w:kern w:val="0"/>
                <w:szCs w:val="22"/>
                <w:lang w:val="pt-BR" w:eastAsia="pt-BR" w:bidi="ar-SA"/>
              </w:rPr>
              <w:t>Quando deve fazer</w:t>
            </w:r>
          </w:p>
        </w:tc>
      </w:tr>
      <w:tr>
        <w:trPr/>
        <w:tc>
          <w:tcPr>
            <w:tcW w:w="361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Adicionar uma página apenas para o cronograma de jogos</w:t>
            </w:r>
          </w:p>
        </w:tc>
        <w:tc>
          <w:tcPr>
            <w:tcW w:w="33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Pietro Fernando Homem</w:t>
            </w:r>
          </w:p>
        </w:tc>
        <w:tc>
          <w:tcPr>
            <w:tcW w:w="3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22/04 até 02/05</w:t>
            </w:r>
          </w:p>
        </w:tc>
      </w:tr>
      <w:tr>
        <w:trPr/>
        <w:tc>
          <w:tcPr>
            <w:tcW w:w="361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Adicionar uma página para a história do clube</w:t>
            </w:r>
          </w:p>
        </w:tc>
        <w:tc>
          <w:tcPr>
            <w:tcW w:w="33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João Vitor Molinari</w:t>
            </w:r>
          </w:p>
        </w:tc>
        <w:tc>
          <w:tcPr>
            <w:tcW w:w="34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05/05 até 09/05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Uma página com o elenco atual do clube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Pietro Fernando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05/05 até 12/05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Adicionar uma tela de login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João Vitor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12/05 até 19/05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Adicionar uma tela de venda de itens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en-US" w:eastAsia="pt-BR" w:bidi="ar-SA"/>
              </w:rPr>
            </w:pPr>
            <w:r>
              <w:rPr>
                <w:kern w:val="0"/>
                <w:szCs w:val="22"/>
                <w:lang w:val="en-US" w:eastAsia="pt-BR" w:bidi="ar-SA"/>
              </w:rPr>
              <w:t>Pietro Fernando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26/05 até 30/05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Adicionar itens no site para implementar com banco de dados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João Vitor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26/05 até 06/06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Configurar o carrinho de compras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Pietro Fernando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09/06 até 20/06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Adicionar uma página de notícias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João Vitor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23/06 até 04/07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Página para comprar ingressos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Pietro Fernando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07/07 até 25/07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Criar um Quiz do clube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João Vitor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07/07 até 18/07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en-US" w:eastAsia="pt-BR" w:bidi="ar-SA"/>
              </w:rPr>
              <w:t>Implementar</w:t>
            </w:r>
            <w:r>
              <w:rPr>
                <w:kern w:val="0"/>
                <w:szCs w:val="22"/>
                <w:lang w:val="pt-BR" w:eastAsia="pt-BR" w:bidi="ar-SA"/>
              </w:rPr>
              <w:t xml:space="preserve"> Banco de dados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Pietro Fernando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18/</w:t>
            </w:r>
            <w:r>
              <w:rPr>
                <w:kern w:val="0"/>
                <w:szCs w:val="22"/>
                <w:lang w:val="en-US" w:eastAsia="pt-BR" w:bidi="ar-SA"/>
              </w:rPr>
              <w:t>07 at</w:t>
            </w:r>
            <w:r>
              <w:rPr>
                <w:kern w:val="0"/>
                <w:szCs w:val="22"/>
                <w:lang w:val="pt-BR" w:eastAsia="pt-BR" w:bidi="ar-SA"/>
              </w:rPr>
              <w:t xml:space="preserve">é </w:t>
            </w:r>
            <w:r>
              <w:rPr>
                <w:kern w:val="0"/>
                <w:szCs w:val="22"/>
                <w:lang w:val="en-US" w:eastAsia="pt-BR" w:bidi="ar-SA"/>
              </w:rPr>
              <w:t>27/08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en-US" w:eastAsia="pt-BR" w:bidi="ar-SA"/>
              </w:rPr>
            </w:pPr>
            <w:r>
              <w:rPr>
                <w:kern w:val="0"/>
                <w:szCs w:val="22"/>
                <w:lang w:val="en-US" w:eastAsia="pt-BR" w:bidi="ar-SA"/>
              </w:rPr>
              <w:t>Implementar CSS no site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João Vitor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en-US" w:eastAsia="pt-BR" w:bidi="ar-SA"/>
              </w:rPr>
            </w:pPr>
            <w:r>
              <w:rPr>
                <w:kern w:val="0"/>
                <w:szCs w:val="22"/>
                <w:lang w:val="en-US" w:eastAsia="pt-BR" w:bidi="ar-SA"/>
              </w:rPr>
              <w:t>27/08 at</w:t>
            </w:r>
            <w:r>
              <w:rPr>
                <w:kern w:val="0"/>
                <w:szCs w:val="22"/>
                <w:lang w:val="pt-BR" w:eastAsia="pt-BR" w:bidi="ar-SA"/>
              </w:rPr>
              <w:t xml:space="preserve">é </w:t>
            </w:r>
            <w:r>
              <w:rPr>
                <w:kern w:val="0"/>
                <w:szCs w:val="22"/>
                <w:lang w:val="en-US" w:eastAsia="pt-BR" w:bidi="ar-SA"/>
              </w:rPr>
              <w:t>24/09</w:t>
            </w:r>
          </w:p>
        </w:tc>
      </w:tr>
      <w:tr>
        <w:trPr/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en-US" w:eastAsia="pt-BR" w:bidi="ar-SA"/>
              </w:rPr>
            </w:pPr>
            <w:r>
              <w:rPr>
                <w:kern w:val="0"/>
                <w:szCs w:val="22"/>
                <w:lang w:val="en-US" w:eastAsia="pt-BR" w:bidi="ar-SA"/>
              </w:rPr>
              <w:t>Implementar os bot</w:t>
            </w:r>
            <w:r>
              <w:rPr>
                <w:kern w:val="0"/>
                <w:szCs w:val="22"/>
                <w:lang w:val="pt-BR" w:eastAsia="pt-BR" w:bidi="ar-SA"/>
              </w:rPr>
              <w:t>ões e coisas do tipo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Pietro Fernando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en-US" w:eastAsia="pt-BR" w:bidi="ar-SA"/>
              </w:rPr>
            </w:pPr>
            <w:r>
              <w:rPr>
                <w:kern w:val="0"/>
                <w:szCs w:val="22"/>
                <w:lang w:val="en-US" w:eastAsia="pt-BR" w:bidi="ar-SA"/>
              </w:rPr>
              <w:t>24/09 at</w:t>
            </w:r>
            <w:r>
              <w:rPr>
                <w:kern w:val="0"/>
                <w:szCs w:val="22"/>
                <w:lang w:val="pt-BR" w:eastAsia="pt-BR" w:bidi="ar-SA"/>
              </w:rPr>
              <w:t xml:space="preserve">é </w:t>
            </w:r>
            <w:r>
              <w:rPr>
                <w:kern w:val="0"/>
                <w:szCs w:val="22"/>
                <w:lang w:val="en-US" w:eastAsia="pt-BR" w:bidi="ar-SA"/>
              </w:rPr>
              <w:t>22/10</w:t>
            </w:r>
          </w:p>
        </w:tc>
      </w:tr>
      <w:tr>
        <w:trPr>
          <w:trHeight w:val="893" w:hRule="atLeast"/>
        </w:trPr>
        <w:tc>
          <w:tcPr>
            <w:tcW w:w="361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Checar e arrumar quaisquer possíveis erros do site</w:t>
            </w:r>
          </w:p>
        </w:tc>
        <w:tc>
          <w:tcPr>
            <w:tcW w:w="3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/>
              <w:t>João Vitor</w:t>
            </w: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szCs w:val="22"/>
                <w:lang w:val="pt-BR" w:eastAsia="pt-BR" w:bidi="ar-SA"/>
              </w:rPr>
            </w:pPr>
            <w:r>
              <w:rPr>
                <w:kern w:val="0"/>
                <w:szCs w:val="22"/>
                <w:lang w:val="pt-BR" w:eastAsia="pt-BR" w:bidi="ar-SA"/>
              </w:rPr>
              <w:t>22/</w:t>
            </w:r>
            <w:r>
              <w:rPr>
                <w:kern w:val="0"/>
                <w:szCs w:val="22"/>
                <w:lang w:val="en-US" w:eastAsia="pt-BR" w:bidi="ar-SA"/>
              </w:rPr>
              <w:t>10 at</w:t>
            </w:r>
            <w:r>
              <w:rPr>
                <w:kern w:val="0"/>
                <w:szCs w:val="22"/>
                <w:lang w:val="pt-BR" w:eastAsia="pt-BR" w:bidi="ar-SA"/>
              </w:rPr>
              <w:t xml:space="preserve">é </w:t>
            </w:r>
            <w:r>
              <w:rPr>
                <w:kern w:val="0"/>
                <w:szCs w:val="22"/>
                <w:lang w:val="en-US" w:eastAsia="pt-BR" w:bidi="ar-SA"/>
              </w:rPr>
              <w:t>20/11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Referências</w:t>
      </w:r>
    </w:p>
    <w:p>
      <w:pPr>
        <w:pStyle w:val="Normal"/>
        <w:jc w:val="both"/>
        <w:rPr/>
      </w:pPr>
      <w:r>
        <w:rPr>
          <w:rStyle w:val="InternetLink"/>
        </w:rPr>
        <w:t>https://www.flashscore.com.br/equipe/blumenau-futsal/0xyznaJS/</w:t>
      </w:r>
    </w:p>
    <w:p>
      <w:pPr>
        <w:pStyle w:val="Normal"/>
        <w:jc w:val="both"/>
        <w:rPr/>
      </w:pPr>
      <w:r>
        <w:rPr>
          <w:rStyle w:val="InternetLink1"/>
        </w:rPr>
        <w:t>https://www.ogol.com.br/equipe/blumenau-futsal/226506</w:t>
      </w:r>
    </w:p>
    <w:p>
      <w:pPr>
        <w:pStyle w:val="Normal"/>
        <w:jc w:val="both"/>
        <w:rPr/>
      </w:pPr>
      <w:hyperlink r:id="rId2">
        <w:r>
          <w:rPr>
            <w:rStyle w:val="Hyperlink"/>
          </w:rPr>
          <w:t>https://promosports.com.br/acessorio/uniforme-promo-24/</w:t>
        </w:r>
      </w:hyperlink>
    </w:p>
    <w:p>
      <w:pPr>
        <w:pStyle w:val="Normal"/>
        <w:jc w:val="both"/>
        <w:rPr/>
      </w:pPr>
      <w:r>
        <w:rPr>
          <w:rStyle w:val="InternetLink4"/>
        </w:rPr>
        <w:t>https://www.blumenaufutsal.com.br/?srsltid=AfmBOooBYz3wTS16oU2RnuYBYQ9GigYj1DlFO6_L55KovWT4K55H3-Fz</w:t>
      </w:r>
    </w:p>
    <w:p>
      <w:pPr>
        <w:pStyle w:val="Normal"/>
        <w:jc w:val="both"/>
        <w:rPr/>
      </w:pPr>
      <w:r>
        <w:rPr>
          <w:rStyle w:val="InternetLink4"/>
        </w:rPr>
        <w:t>https://www.magnusfutsalstore.com.br/?srsltid=AfmBOoog0pJHhSTW9jXi57aArwf00X_bxHu-Jb9Lc5166GoN5Ep-Wv9T</w:t>
      </w:r>
    </w:p>
    <w:p>
      <w:pPr>
        <w:pStyle w:val="Normal"/>
        <w:jc w:val="both"/>
        <w:rPr/>
      </w:pPr>
      <w:hyperlink r:id="rId3">
        <w:r>
          <w:rPr>
            <w:rStyle w:val="Hyperlink"/>
          </w:rPr>
          <w:t>https://cbfs.com.br/site/index.asp</w:t>
        </w:r>
      </w:hyperlink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4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235"/>
      <w:gridCol w:w="8112"/>
    </w:tblGrid>
    <w:tr>
      <w:trPr>
        <w:trHeight w:val="1140" w:hRule="atLeast"/>
      </w:trPr>
      <w:tc>
        <w:tcPr>
          <w:tcW w:w="2235" w:type="dxa"/>
          <w:tcBorders/>
          <w:shd w:color="auto" w:fill="auto" w:val="clear"/>
        </w:tcPr>
        <w:p>
          <w:pPr>
            <w:pStyle w:val="Normal"/>
            <w:snapToGrid w:val="false"/>
            <w:rPr>
              <w:b/>
              <w:szCs w:val="18"/>
            </w:rPr>
          </w:pPr>
          <w:r>
            <w:rPr/>
            <w:drawing>
              <wp:inline distT="0" distB="0" distL="0" distR="0">
                <wp:extent cx="1276350" cy="647700"/>
                <wp:effectExtent l="0" t="0" r="0" b="0"/>
                <wp:docPr id="1" name="Imagem 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2" w:type="dxa"/>
          <w:tcBorders/>
          <w:shd w:color="auto" w:fill="auto" w:val="clear"/>
        </w:tcPr>
        <w:p>
          <w:pPr>
            <w:pStyle w:val="Normal"/>
            <w:rPr>
              <w:b/>
              <w:sz w:val="18"/>
              <w:szCs w:val="18"/>
              <w:lang w:eastAsia="en-US"/>
            </w:rPr>
          </w:pPr>
          <w:r>
            <w:rPr>
              <w:b/>
              <w:sz w:val="18"/>
              <w:szCs w:val="18"/>
              <w:lang w:eastAsia="en-US"/>
            </w:rPr>
            <w:t>Ministério da Educação</w:t>
          </w:r>
        </w:p>
        <w:p>
          <w:pPr>
            <w:pStyle w:val="Normal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Secretaria de Educação Profissional e Tecnológica</w:t>
          </w:r>
        </w:p>
        <w:p>
          <w:pPr>
            <w:pStyle w:val="Normal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Instituto Federal de Educação, Ciência e Tecnologia Catarinense</w:t>
          </w:r>
        </w:p>
        <w:p>
          <w:pPr>
            <w:pStyle w:val="Normal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Campus Blumenau</w:t>
          </w:r>
        </w:p>
        <w:p>
          <w:pPr>
            <w:pStyle w:val="Normal"/>
            <w:rPr>
              <w:sz w:val="18"/>
              <w:szCs w:val="18"/>
            </w:rPr>
          </w:pPr>
          <w:r>
            <w:rPr>
              <w:sz w:val="18"/>
              <w:szCs w:val="18"/>
            </w:rPr>
            <w:t>Curso Técnico de Nível Médio Integrado em Informática</w:t>
          </w:r>
        </w:p>
        <w:p>
          <w:pPr>
            <w:pStyle w:val="Normal"/>
            <w:rPr>
              <w:sz w:val="18"/>
              <w:szCs w:val="18"/>
            </w:rPr>
          </w:pPr>
          <w:r>
            <w:rPr>
              <w:sz w:val="18"/>
              <w:szCs w:val="18"/>
            </w:rPr>
            <w:t>Disciplina: Desenvolvimento de Projeto</w:t>
          </w:r>
        </w:p>
      </w:tc>
    </w:tr>
  </w:tbl>
  <w:p>
    <w:pPr>
      <w:pStyle w:val="Header"/>
      <w:ind w:hanging="0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4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235"/>
      <w:gridCol w:w="8112"/>
    </w:tblGrid>
    <w:tr>
      <w:trPr>
        <w:trHeight w:val="1140" w:hRule="atLeast"/>
      </w:trPr>
      <w:tc>
        <w:tcPr>
          <w:tcW w:w="2235" w:type="dxa"/>
          <w:tcBorders/>
          <w:shd w:color="auto" w:fill="auto" w:val="clear"/>
        </w:tcPr>
        <w:p>
          <w:pPr>
            <w:pStyle w:val="Normal"/>
            <w:snapToGrid w:val="false"/>
            <w:rPr>
              <w:b/>
              <w:szCs w:val="18"/>
            </w:rPr>
          </w:pPr>
          <w:r>
            <w:rPr/>
            <w:drawing>
              <wp:inline distT="0" distB="0" distL="0" distR="0">
                <wp:extent cx="1276350" cy="647700"/>
                <wp:effectExtent l="0" t="0" r="0" b="0"/>
                <wp:docPr id="2" name="Imagem 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2" w:type="dxa"/>
          <w:tcBorders/>
          <w:shd w:color="auto" w:fill="auto" w:val="clear"/>
        </w:tcPr>
        <w:p>
          <w:pPr>
            <w:pStyle w:val="Normal"/>
            <w:rPr>
              <w:b/>
              <w:sz w:val="18"/>
              <w:szCs w:val="18"/>
              <w:lang w:eastAsia="en-US"/>
            </w:rPr>
          </w:pPr>
          <w:r>
            <w:rPr>
              <w:b/>
              <w:sz w:val="18"/>
              <w:szCs w:val="18"/>
              <w:lang w:eastAsia="en-US"/>
            </w:rPr>
            <w:t>Ministério da Educação</w:t>
          </w:r>
        </w:p>
        <w:p>
          <w:pPr>
            <w:pStyle w:val="Normal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Secretaria de Educação Profissional e Tecnológica</w:t>
          </w:r>
        </w:p>
        <w:p>
          <w:pPr>
            <w:pStyle w:val="Normal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Instituto Federal de Educação, Ciência e Tecnologia Catarinense</w:t>
          </w:r>
        </w:p>
        <w:p>
          <w:pPr>
            <w:pStyle w:val="Normal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Campus Blumenau</w:t>
          </w:r>
        </w:p>
        <w:p>
          <w:pPr>
            <w:pStyle w:val="Normal"/>
            <w:rPr>
              <w:sz w:val="18"/>
              <w:szCs w:val="18"/>
            </w:rPr>
          </w:pPr>
          <w:r>
            <w:rPr>
              <w:sz w:val="18"/>
              <w:szCs w:val="18"/>
            </w:rPr>
            <w:t>Curso Técnico de Nível Médio Integrado em Informática</w:t>
          </w:r>
        </w:p>
        <w:p>
          <w:pPr>
            <w:pStyle w:val="Normal"/>
            <w:rPr>
              <w:sz w:val="18"/>
              <w:szCs w:val="18"/>
            </w:rPr>
          </w:pPr>
          <w:r>
            <w:rPr>
              <w:sz w:val="18"/>
              <w:szCs w:val="18"/>
            </w:rPr>
            <w:t>Disciplina: Desenvolvimento de Projeto</w:t>
          </w:r>
        </w:p>
      </w:tc>
    </w:tr>
  </w:tbl>
  <w:p>
    <w:pPr>
      <w:pStyle w:val="Header"/>
      <w:ind w:hanging="0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376a9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Arial" w:hAnsi="Arial" w:eastAsia="Arial" w:cs="Arial"/>
      <w:color w:val="000000"/>
      <w:kern w:val="0"/>
      <w:sz w:val="24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a41037"/>
    <w:pPr>
      <w:keepNext w:val="true"/>
      <w:keepLines/>
      <w:numPr>
        <w:ilvl w:val="0"/>
        <w:numId w:val="1"/>
      </w:numPr>
      <w:ind w:hanging="0" w:left="0"/>
      <w:outlineLvl w:val="0"/>
    </w:pPr>
    <w:rPr>
      <w:rFonts w:eastAsia="" w:cs="" w:cstheme="majorBidi" w:eastAsiaTheme="majorEastAsia"/>
      <w:b/>
      <w:color w:val="auto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6376a9"/>
    <w:rPr>
      <w:rFonts w:ascii="Arial" w:hAnsi="Arial" w:eastAsia="Arial" w:cs="Arial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6376a9"/>
    <w:rPr>
      <w:rFonts w:ascii="Arial" w:hAnsi="Arial" w:eastAsia="Arial" w:cs="Arial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a41037"/>
    <w:rPr>
      <w:rFonts w:ascii="Arial" w:hAnsi="Arial" w:eastAsia="" w:cs="" w:cstheme="majorBidi" w:eastAsiaTheme="majorEastAsia"/>
      <w:b/>
      <w:sz w:val="32"/>
      <w:szCs w:val="32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e1908"/>
    <w:pPr>
      <w:spacing w:before="0" w:after="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6376a9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6376a9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NoSpacing">
    <w:name w:val="No Spacing"/>
    <w:uiPriority w:val="1"/>
    <w:qFormat/>
    <w:rsid w:val="006376a9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000000"/>
      <w:kern w:val="0"/>
      <w:sz w:val="24"/>
      <w:szCs w:val="22"/>
      <w:lang w:val="pt-BR" w:eastAsia="pt-BR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376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mosports.com.br/acessorio/uniforme-promo-24/" TargetMode="External"/><Relationship Id="rId3" Type="http://schemas.openxmlformats.org/officeDocument/2006/relationships/hyperlink" Target="https://cbfs.com.br/site/index.asp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E069-22AC-4A4D-A478-500A9369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LibreOffice/24.2.5.2$Windows_X86_64 LibreOffice_project/bffef4ea93e59bebbeaf7f431bb02b1a39ee8a59</Application>
  <AppVersion>15.0000</AppVersion>
  <Pages>3</Pages>
  <Words>514</Words>
  <Characters>3124</Characters>
  <CharactersWithSpaces>3547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2024-03-27T13:19:00Z</dcterms:created>
  <dc:creator>User</dc:creator>
  <dc:description/>
  <dc:language>pt-BR</dc:language>
  <cp:lastModifiedBy/>
  <dcterms:modified xsi:type="dcterms:W3CDTF">2025-05-20T16:27:19Z</dcterms:modified>
  <cp:revision>16</cp:revision>
  <dc:subject/>
  <dc:title>AV1 - Desenvolvimento de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