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345" w:rsidRDefault="006E6592">
      <w:pPr>
        <w:pStyle w:val="6"/>
        <w:spacing w:before="120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</w:t>
      </w:r>
      <w:r>
        <w:rPr>
          <w:sz w:val="24"/>
          <w:szCs w:val="24"/>
        </w:rPr>
        <w:br/>
        <w:t xml:space="preserve"> РОССИЙСКОЙ ФЕДЕРАЦИИ</w:t>
      </w:r>
    </w:p>
    <w:p w:rsidR="004F1345" w:rsidRDefault="006E6592">
      <w:pPr>
        <w:pStyle w:val="6"/>
        <w:spacing w:before="120"/>
        <w:rPr>
          <w:sz w:val="24"/>
          <w:szCs w:val="24"/>
        </w:rPr>
      </w:pPr>
      <w:r w:rsidRPr="00D31CFE">
        <w:rPr>
          <w:sz w:val="24"/>
          <w:szCs w:val="24"/>
        </w:rPr>
        <w:t xml:space="preserve"> </w:t>
      </w: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4F1345" w:rsidRDefault="006E6592">
      <w:pPr>
        <w:pStyle w:val="6"/>
        <w:spacing w:before="120"/>
      </w:pPr>
      <w:r>
        <w:rPr>
          <w:sz w:val="24"/>
          <w:szCs w:val="24"/>
        </w:rPr>
        <w:t>НОВОСИБИРСКИЙ НАЦИОНАЛЬНЫЙ ИССЛЕДОВАТЕЛЬСКИЙ ГОСУДАРСТВЕННЫЙ УНИВЕРСИТЕТ</w:t>
      </w:r>
    </w:p>
    <w:p w:rsidR="004F1345" w:rsidRDefault="006E6592">
      <w:pPr>
        <w:pStyle w:val="6"/>
        <w:spacing w:before="60" w:after="60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:rsidR="004F1345" w:rsidRDefault="006E6592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параллельных вычислений</w:t>
      </w:r>
    </w:p>
    <w:p w:rsidR="004F1345" w:rsidRDefault="004F1345">
      <w:pPr>
        <w:rPr>
          <w:b/>
          <w:bCs/>
          <w:sz w:val="24"/>
          <w:szCs w:val="24"/>
        </w:rPr>
      </w:pPr>
    </w:p>
    <w:p w:rsidR="004F1345" w:rsidRDefault="004F1345">
      <w:pPr>
        <w:pStyle w:val="2"/>
        <w:spacing w:before="0"/>
      </w:pPr>
    </w:p>
    <w:p w:rsidR="004F1345" w:rsidRDefault="006E6592">
      <w:pPr>
        <w:pStyle w:val="7"/>
        <w:ind w:firstLine="0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:rsidR="004F1345" w:rsidRDefault="006E6592">
      <w:pPr>
        <w:pStyle w:val="7"/>
        <w:spacing w:before="240"/>
        <w:ind w:firstLine="0"/>
        <w:rPr>
          <w:sz w:val="24"/>
          <w:szCs w:val="24"/>
        </w:rPr>
      </w:pPr>
      <w:r>
        <w:rPr>
          <w:sz w:val="24"/>
          <w:szCs w:val="24"/>
        </w:rPr>
        <w:t>О ВЫПОЛНЕНИИ ЛАБОРАТОРНОЙ РАБОТЫ</w:t>
      </w:r>
    </w:p>
    <w:p w:rsidR="004F1345" w:rsidRDefault="004F1345">
      <w:pPr>
        <w:ind w:firstLine="0"/>
        <w:jc w:val="center"/>
      </w:pPr>
    </w:p>
    <w:p w:rsidR="004F1345" w:rsidRDefault="006E6592">
      <w:pPr>
        <w:ind w:firstLine="0"/>
        <w:jc w:val="center"/>
      </w:pPr>
      <w:r>
        <w:t>«</w:t>
      </w:r>
      <w:r w:rsidR="001A6740">
        <w:t>Высокоуровневая работа с периферийными устройствами</w:t>
      </w:r>
      <w:r>
        <w:t>»</w:t>
      </w:r>
    </w:p>
    <w:p w:rsidR="004F1345" w:rsidRDefault="004F1345">
      <w:pPr>
        <w:ind w:firstLine="0"/>
        <w:jc w:val="center"/>
      </w:pPr>
    </w:p>
    <w:p w:rsidR="004F1345" w:rsidRDefault="006E6592">
      <w:pPr>
        <w:ind w:firstLine="0"/>
        <w:jc w:val="center"/>
      </w:pPr>
      <w:r>
        <w:t>студента (</w:t>
      </w:r>
      <w:proofErr w:type="spellStart"/>
      <w:proofErr w:type="gramStart"/>
      <w:r>
        <w:t>ки</w:t>
      </w:r>
      <w:proofErr w:type="spellEnd"/>
      <w:r>
        <w:t>)  2</w:t>
      </w:r>
      <w:proofErr w:type="gramEnd"/>
      <w:r>
        <w:t xml:space="preserve">  курса,  18205 группы</w:t>
      </w:r>
    </w:p>
    <w:p w:rsidR="004F1345" w:rsidRDefault="004F1345">
      <w:pPr>
        <w:ind w:firstLine="0"/>
        <w:jc w:val="center"/>
      </w:pPr>
    </w:p>
    <w:p w:rsidR="004F1345" w:rsidRDefault="006E6592">
      <w:pPr>
        <w:pStyle w:val="3"/>
        <w:spacing w:line="240" w:lineRule="auto"/>
        <w:rPr>
          <w:b/>
          <w:bCs/>
          <w:sz w:val="24"/>
          <w:szCs w:val="24"/>
        </w:rPr>
      </w:pPr>
      <w:r>
        <w:t>Гайдамака Андрея Владиславовича</w:t>
      </w:r>
    </w:p>
    <w:p w:rsidR="004F1345" w:rsidRDefault="004F1345">
      <w:pPr>
        <w:ind w:firstLine="0"/>
        <w:jc w:val="center"/>
      </w:pPr>
    </w:p>
    <w:p w:rsidR="004F1345" w:rsidRDefault="006E6592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4F1345" w:rsidRDefault="004F1345">
      <w:pPr>
        <w:spacing w:line="360" w:lineRule="auto"/>
      </w:pPr>
    </w:p>
    <w:p w:rsidR="004F1345" w:rsidRDefault="004F1345"/>
    <w:p w:rsidR="004F1345" w:rsidRDefault="004F1345"/>
    <w:p w:rsidR="002E32FA" w:rsidRDefault="006E6592" w:rsidP="002E32FA">
      <w:pPr>
        <w:ind w:left="4253"/>
      </w:pPr>
      <w:r>
        <w:t>Преподаватель:</w:t>
      </w:r>
      <w:bookmarkStart w:id="0" w:name="_GoBack"/>
      <w:bookmarkEnd w:id="0"/>
    </w:p>
    <w:p w:rsidR="004F1345" w:rsidRDefault="006E6592">
      <w:pPr>
        <w:ind w:left="4253"/>
      </w:pPr>
      <w:r>
        <w:t>А. Ю. Власенко</w:t>
      </w:r>
    </w:p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6E6592">
      <w:pPr>
        <w:ind w:firstLine="0"/>
        <w:jc w:val="center"/>
      </w:pPr>
      <w:r>
        <w:t>Новосибирск 2019</w:t>
      </w:r>
      <w:r>
        <w:rPr>
          <w:rFonts w:ascii="Arial Unicode MS" w:hAnsi="Arial Unicode MS"/>
        </w:rPr>
        <w:br w:type="page"/>
      </w:r>
    </w:p>
    <w:p w:rsidR="004F1345" w:rsidRDefault="004F1345">
      <w:pPr>
        <w:spacing w:after="120"/>
        <w:jc w:val="center"/>
        <w:rPr>
          <w:b/>
          <w:bCs/>
          <w:sz w:val="32"/>
          <w:szCs w:val="32"/>
        </w:rPr>
      </w:pPr>
    </w:p>
    <w:p w:rsidR="004F1345" w:rsidRDefault="006E6592">
      <w:pPr>
        <w:spacing w:line="360" w:lineRule="auto"/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\o 1-1 \t "Heading 6, 2,Heading 7, 3"</w:instrText>
      </w:r>
      <w:r>
        <w:rPr>
          <w:b/>
          <w:bCs/>
          <w:sz w:val="32"/>
          <w:szCs w:val="32"/>
        </w:rPr>
        <w:fldChar w:fldCharType="separate"/>
      </w:r>
    </w:p>
    <w:p w:rsidR="004F1345" w:rsidRDefault="006E6592">
      <w:pPr>
        <w:pStyle w:val="10"/>
      </w:pPr>
      <w:r>
        <w:rPr>
          <w:rFonts w:eastAsia="Arial Unicode MS" w:cs="Arial Unicode MS"/>
        </w:rPr>
        <w:t>ЦЕЛЬ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ЗАДАНИЕ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ОПИСАНИЕ РАБОТЫ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ЗАКЛЮЧЕНИЕ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Приложение 1. Код программы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4F1345" w:rsidRDefault="006E6592" w:rsidP="00D31CFE">
      <w:pPr>
        <w:spacing w:line="360" w:lineRule="auto"/>
      </w:pPr>
      <w:r>
        <w:rPr>
          <w:b/>
          <w:bCs/>
          <w:sz w:val="32"/>
          <w:szCs w:val="32"/>
        </w:rPr>
        <w:fldChar w:fldCharType="end"/>
      </w:r>
    </w:p>
    <w:p w:rsidR="004F1345" w:rsidRDefault="006E6592">
      <w:pPr>
        <w:pStyle w:val="1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4F1345" w:rsidRDefault="006E6592">
      <w:pPr>
        <w:pStyle w:val="1"/>
      </w:pPr>
      <w:bookmarkStart w:id="1" w:name="_Toc"/>
      <w:r>
        <w:rPr>
          <w:rFonts w:eastAsia="Arial Unicode MS" w:cs="Arial Unicode MS"/>
        </w:rPr>
        <w:lastRenderedPageBreak/>
        <w:t>ЦЕЛЬ</w:t>
      </w:r>
      <w:bookmarkEnd w:id="1"/>
    </w:p>
    <w:p w:rsidR="004F1345" w:rsidRPr="001A6740" w:rsidRDefault="001A6740" w:rsidP="001A6740">
      <w:pPr>
        <w:pStyle w:val="ac"/>
      </w:pPr>
      <w:r>
        <w:rPr>
          <w:sz w:val="28"/>
          <w:szCs w:val="28"/>
        </w:rPr>
        <w:t xml:space="preserve">1. Ознакомиться с программированием </w:t>
      </w:r>
      <w:proofErr w:type="spellStart"/>
      <w:r>
        <w:rPr>
          <w:sz w:val="28"/>
          <w:szCs w:val="28"/>
        </w:rPr>
        <w:t>периферийных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устройств</w:t>
      </w:r>
      <w:proofErr w:type="spellEnd"/>
      <w:r>
        <w:rPr>
          <w:sz w:val="28"/>
          <w:szCs w:val="28"/>
        </w:rPr>
        <w:t xml:space="preserve"> на примере ввода данных с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-камеры с использованием библиотеки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 xml:space="preserve">. </w:t>
      </w:r>
    </w:p>
    <w:p w:rsidR="004F1345" w:rsidRDefault="006E6592">
      <w:pPr>
        <w:pStyle w:val="1"/>
      </w:pPr>
      <w:bookmarkStart w:id="2" w:name="_Toc1"/>
      <w:r>
        <w:rPr>
          <w:rFonts w:eastAsia="Arial Unicode MS" w:cs="Arial Unicode MS"/>
        </w:rPr>
        <w:t>ЗАДАНИЕ</w:t>
      </w:r>
      <w:bookmarkEnd w:id="2"/>
    </w:p>
    <w:p w:rsidR="001A6740" w:rsidRDefault="001A6740" w:rsidP="001A6740">
      <w:pPr>
        <w:pStyle w:val="ac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программу с использованием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 xml:space="preserve">, которая получает поток видеоданных с камеры и выводит его на экран. </w:t>
      </w:r>
    </w:p>
    <w:p w:rsidR="001A6740" w:rsidRDefault="001A6740" w:rsidP="001A6740">
      <w:pPr>
        <w:pStyle w:val="ac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Выполнить произвольное преобразование изображения. </w:t>
      </w:r>
    </w:p>
    <w:p w:rsidR="001A6740" w:rsidRPr="001A6740" w:rsidRDefault="001A6740" w:rsidP="001A6740">
      <w:pPr>
        <w:pStyle w:val="ac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Измерить количество кадров, обрабатываемое </w:t>
      </w:r>
      <w:proofErr w:type="spellStart"/>
      <w:r>
        <w:rPr>
          <w:sz w:val="28"/>
          <w:szCs w:val="28"/>
        </w:rPr>
        <w:t>программои</w:t>
      </w:r>
      <w:proofErr w:type="spellEnd"/>
      <w:r>
        <w:rPr>
          <w:sz w:val="28"/>
          <w:szCs w:val="28"/>
        </w:rPr>
        <w:t xml:space="preserve">̆ в секунду. Оценить долю времени, затрачиваемого процессором на обработку </w:t>
      </w:r>
      <w:r w:rsidRPr="001A6740">
        <w:rPr>
          <w:sz w:val="28"/>
          <w:szCs w:val="28"/>
        </w:rPr>
        <w:t xml:space="preserve">(ввод, преобразование, показ) видеоданных, получаемых с камеры. </w:t>
      </w:r>
    </w:p>
    <w:p w:rsidR="004F1345" w:rsidRDefault="004F1345" w:rsidP="001A6740">
      <w:pPr>
        <w:pStyle w:val="Default"/>
        <w:spacing w:after="197"/>
        <w:ind w:firstLine="0"/>
        <w:rPr>
          <w:i/>
          <w:iCs/>
          <w:sz w:val="28"/>
          <w:szCs w:val="28"/>
        </w:rPr>
      </w:pPr>
    </w:p>
    <w:p w:rsidR="004F1345" w:rsidRDefault="006E6592">
      <w:pPr>
        <w:pStyle w:val="1"/>
      </w:pPr>
      <w:bookmarkStart w:id="3" w:name="_Toc2"/>
      <w:r>
        <w:rPr>
          <w:rFonts w:eastAsia="Arial Unicode MS" w:cs="Arial Unicode MS"/>
        </w:rPr>
        <w:t>ОПИСАНИЕ РАБОТЫ</w:t>
      </w:r>
      <w:bookmarkEnd w:id="3"/>
    </w:p>
    <w:p w:rsidR="00064B35" w:rsidRDefault="006E6592">
      <w:pPr>
        <w:pStyle w:val="Default"/>
        <w:spacing w:after="197"/>
        <w:ind w:left="12" w:hanging="12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697F40">
        <w:rPr>
          <w:sz w:val="28"/>
          <w:szCs w:val="28"/>
        </w:rPr>
        <w:t xml:space="preserve">После изучения документации к библиотеке </w:t>
      </w:r>
      <w:r w:rsidR="00697F40">
        <w:rPr>
          <w:sz w:val="28"/>
          <w:szCs w:val="28"/>
          <w:lang w:val="en-US"/>
        </w:rPr>
        <w:t>OpenCV</w:t>
      </w:r>
      <w:r w:rsidR="00697F40">
        <w:rPr>
          <w:sz w:val="28"/>
          <w:szCs w:val="28"/>
        </w:rPr>
        <w:t xml:space="preserve">, была выбрана версия </w:t>
      </w:r>
      <w:r w:rsidR="00697F40">
        <w:rPr>
          <w:sz w:val="28"/>
          <w:szCs w:val="28"/>
          <w:lang w:val="en-US"/>
        </w:rPr>
        <w:t>OpenCV</w:t>
      </w:r>
      <w:r w:rsidR="00697F40" w:rsidRPr="00697F40">
        <w:rPr>
          <w:sz w:val="28"/>
          <w:szCs w:val="28"/>
        </w:rPr>
        <w:t xml:space="preserve"> 4.0 </w:t>
      </w:r>
      <w:r w:rsidR="00697F40">
        <w:rPr>
          <w:sz w:val="28"/>
          <w:szCs w:val="28"/>
        </w:rPr>
        <w:t xml:space="preserve">в которой по сравнению с версией 2.0 немного отличался синтаксис команд. В качестве преобразования видео был выбран эффект под названием «Негатив», он получается вычитанием из 255 каждой компоненты цвета. В качестве средства измерения времени была выбрана функция </w:t>
      </w:r>
      <w:r w:rsidR="00697F40">
        <w:rPr>
          <w:sz w:val="28"/>
          <w:szCs w:val="28"/>
          <w:lang w:val="en-US"/>
        </w:rPr>
        <w:t>times</w:t>
      </w:r>
      <w:r w:rsidR="00697F40">
        <w:rPr>
          <w:sz w:val="28"/>
          <w:szCs w:val="28"/>
        </w:rPr>
        <w:t>, по причине высокой точности измерения за счет того, что она измеряет время работы только текущего процесса, и так же отлично подходит для измерения отдельных частей программы</w:t>
      </w:r>
    </w:p>
    <w:p w:rsidR="00064B35" w:rsidRDefault="00064B35">
      <w:pPr>
        <w:pStyle w:val="Default"/>
        <w:spacing w:after="197"/>
        <w:ind w:left="12" w:hanging="12"/>
        <w:jc w:val="left"/>
        <w:rPr>
          <w:sz w:val="28"/>
          <w:szCs w:val="28"/>
        </w:rPr>
      </w:pPr>
    </w:p>
    <w:p w:rsidR="00064B35" w:rsidRDefault="00064B35">
      <w:pPr>
        <w:pStyle w:val="Default"/>
        <w:spacing w:after="197"/>
        <w:ind w:left="12" w:hanging="12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 измерении времени работы определенных участков программы из Приложения 1 (считывание, обработка, вывод), были </w:t>
      </w:r>
      <w:proofErr w:type="spellStart"/>
      <w:r>
        <w:rPr>
          <w:sz w:val="28"/>
          <w:szCs w:val="28"/>
        </w:rPr>
        <w:t>полученны</w:t>
      </w:r>
      <w:proofErr w:type="spellEnd"/>
      <w:r>
        <w:rPr>
          <w:sz w:val="28"/>
          <w:szCs w:val="28"/>
        </w:rPr>
        <w:t xml:space="preserve"> следующие данные:</w:t>
      </w:r>
    </w:p>
    <w:p w:rsidR="00064B35" w:rsidRDefault="00064B35">
      <w:pPr>
        <w:pStyle w:val="Default"/>
        <w:spacing w:after="197"/>
        <w:ind w:left="12" w:hanging="12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FPS = 17-18</w:t>
      </w:r>
    </w:p>
    <w:p w:rsidR="00064B35" w:rsidRDefault="00064B35">
      <w:pPr>
        <w:pStyle w:val="Default"/>
        <w:spacing w:after="197"/>
        <w:ind w:left="12" w:hanging="12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= 11-12%</w:t>
      </w:r>
    </w:p>
    <w:p w:rsidR="00064B35" w:rsidRDefault="00064B35">
      <w:pPr>
        <w:pStyle w:val="Default"/>
        <w:spacing w:after="197"/>
        <w:ind w:left="12" w:hanging="12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Processing = 74-76%</w:t>
      </w:r>
    </w:p>
    <w:p w:rsidR="00064B35" w:rsidRDefault="00064B35">
      <w:pPr>
        <w:pStyle w:val="Default"/>
        <w:spacing w:after="197"/>
        <w:ind w:left="12" w:hanging="12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= 4-6%</w:t>
      </w:r>
    </w:p>
    <w:p w:rsidR="004F1345" w:rsidRPr="00697F40" w:rsidRDefault="006E6592">
      <w:pPr>
        <w:pStyle w:val="Default"/>
        <w:spacing w:after="197"/>
        <w:ind w:left="12" w:hanging="12"/>
        <w:jc w:val="left"/>
        <w:rPr>
          <w:rFonts w:cs="Times New Roman"/>
        </w:rPr>
      </w:pPr>
      <w:r>
        <w:rPr>
          <w:rFonts w:ascii="Arial Unicode MS" w:hAnsi="Arial Unicode MS"/>
          <w:sz w:val="28"/>
          <w:szCs w:val="28"/>
        </w:rPr>
        <w:br w:type="page"/>
      </w:r>
    </w:p>
    <w:p w:rsidR="004F1345" w:rsidRDefault="006E6592">
      <w:pPr>
        <w:pStyle w:val="1"/>
        <w:rPr>
          <w:rFonts w:eastAsia="Arial Unicode MS" w:cs="Arial Unicode MS"/>
        </w:rPr>
      </w:pPr>
      <w:bookmarkStart w:id="4" w:name="_Toc3"/>
      <w:r>
        <w:rPr>
          <w:rFonts w:eastAsia="Arial Unicode MS" w:cs="Arial Unicode MS"/>
        </w:rPr>
        <w:lastRenderedPageBreak/>
        <w:t>ЗАКЛЮЧЕНИЕ</w:t>
      </w:r>
      <w:bookmarkEnd w:id="4"/>
    </w:p>
    <w:p w:rsidR="006C052F" w:rsidRDefault="006C052F" w:rsidP="006C052F"/>
    <w:p w:rsidR="006C052F" w:rsidRDefault="006C052F" w:rsidP="006C052F"/>
    <w:p w:rsidR="006C052F" w:rsidRPr="00064B35" w:rsidRDefault="00697F40" w:rsidP="006C052F">
      <w:r>
        <w:t xml:space="preserve">В ходе лабораторной работы была изучена работа с камерой через библиотеку </w:t>
      </w:r>
      <w:r>
        <w:rPr>
          <w:lang w:val="en-US"/>
        </w:rPr>
        <w:t>OpenCV</w:t>
      </w:r>
      <w:r w:rsidR="00064B35">
        <w:t xml:space="preserve">. Так же в ходе этой работы была изучена работа с изображением представленном в виде матрицы пикселей имеющих свой цветовой оттенок. Были так же замерены важные участки работы программы, и с помощью этих измерений удалось получить </w:t>
      </w:r>
      <w:r w:rsidR="00064B35">
        <w:rPr>
          <w:lang w:val="en-US"/>
        </w:rPr>
        <w:t>FPS</w:t>
      </w:r>
      <w:r w:rsidR="00064B35" w:rsidRPr="00064B35">
        <w:t>,</w:t>
      </w:r>
      <w:r w:rsidR="00064B35">
        <w:t xml:space="preserve"> а </w:t>
      </w:r>
      <w:proofErr w:type="gramStart"/>
      <w:r w:rsidR="00064B35">
        <w:t>так же</w:t>
      </w:r>
      <w:proofErr w:type="gramEnd"/>
      <w:r w:rsidR="00064B35">
        <w:t xml:space="preserve"> долю работы каждого участка: считывание, обработка, вывод</w:t>
      </w:r>
    </w:p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Pr="006C052F" w:rsidRDefault="006C052F" w:rsidP="006C052F"/>
    <w:p w:rsidR="004F1345" w:rsidRPr="002E32FA" w:rsidRDefault="006C052F" w:rsidP="001A6740">
      <w:pPr>
        <w:rPr>
          <w:b/>
          <w:bCs/>
          <w:sz w:val="32"/>
          <w:szCs w:val="32"/>
          <w:lang w:val="en-US"/>
        </w:rPr>
      </w:pPr>
      <w:r w:rsidRPr="006C052F">
        <w:rPr>
          <w:b/>
          <w:bCs/>
          <w:sz w:val="32"/>
          <w:szCs w:val="32"/>
        </w:rPr>
        <w:t>Приложение</w:t>
      </w:r>
      <w:r w:rsidRPr="002E32FA">
        <w:rPr>
          <w:b/>
          <w:bCs/>
          <w:sz w:val="32"/>
          <w:szCs w:val="32"/>
          <w:lang w:val="en-US"/>
        </w:rPr>
        <w:t xml:space="preserve"> 1. </w:t>
      </w:r>
      <w:r w:rsidRPr="006C052F">
        <w:rPr>
          <w:b/>
          <w:bCs/>
          <w:sz w:val="32"/>
          <w:szCs w:val="32"/>
        </w:rPr>
        <w:t>Код</w:t>
      </w:r>
      <w:r w:rsidRPr="002E32FA">
        <w:rPr>
          <w:b/>
          <w:bCs/>
          <w:sz w:val="32"/>
          <w:szCs w:val="32"/>
          <w:lang w:val="en-US"/>
        </w:rPr>
        <w:t xml:space="preserve"> </w:t>
      </w:r>
      <w:r w:rsidRPr="006C052F">
        <w:rPr>
          <w:b/>
          <w:bCs/>
          <w:sz w:val="32"/>
          <w:szCs w:val="32"/>
        </w:rPr>
        <w:t>программы</w:t>
      </w:r>
    </w:p>
    <w:p w:rsidR="006C052F" w:rsidRPr="006C052F" w:rsidRDefault="006C052F" w:rsidP="006C05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6C052F">
        <w:rPr>
          <w:rFonts w:ascii="Menlo" w:eastAsia="Times New Roman" w:hAnsi="Menlo" w:cs="Menlo"/>
          <w:color w:val="BBB52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#include </w:t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&lt;opencv2/core.hpp&gt;</w:t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C052F">
        <w:rPr>
          <w:rFonts w:ascii="Menlo" w:eastAsia="Times New Roman" w:hAnsi="Menlo" w:cs="Menlo"/>
          <w:color w:val="BBB52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#include </w:t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&lt;opencv2/videoio.hpp&gt;</w:t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C052F">
        <w:rPr>
          <w:rFonts w:ascii="Menlo" w:eastAsia="Times New Roman" w:hAnsi="Menlo" w:cs="Menlo"/>
          <w:color w:val="BBB52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#include </w:t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&lt;opencv2/highgui.hpp&gt;</w:t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C052F">
        <w:rPr>
          <w:rFonts w:ascii="Menlo" w:eastAsia="Times New Roman" w:hAnsi="Menlo" w:cs="Menlo"/>
          <w:color w:val="BBB52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#include </w:t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&lt;iostream&gt;</w:t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C052F">
        <w:rPr>
          <w:rFonts w:ascii="Menlo" w:eastAsia="Times New Roman" w:hAnsi="Menlo" w:cs="Menlo"/>
          <w:color w:val="BBB52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#include </w:t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&lt;sys/</w:t>
      </w:r>
      <w:proofErr w:type="spellStart"/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times.h</w:t>
      </w:r>
      <w:proofErr w:type="spellEnd"/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C052F">
        <w:rPr>
          <w:rFonts w:ascii="Menlo" w:eastAsia="Times New Roman" w:hAnsi="Menlo" w:cs="Menlo"/>
          <w:color w:val="BBB52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#include </w:t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proofErr w:type="spellStart"/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unistd.h</w:t>
      </w:r>
      <w:proofErr w:type="spellEnd"/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double </w:t>
      </w:r>
      <w:proofErr w:type="spellStart"/>
      <w:r w:rsidRPr="006C052F">
        <w:rPr>
          <w:rFonts w:ascii="Menlo" w:eastAsia="Times New Roman" w:hAnsi="Menlo" w:cs="Menlo"/>
          <w:color w:val="FFC66D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get_time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struct </w:t>
      </w:r>
      <w:proofErr w:type="spellStart"/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tms</w:t>
      </w:r>
      <w:proofErr w:type="spellEnd"/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start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struct </w:t>
      </w:r>
      <w:proofErr w:type="spellStart"/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tms</w:t>
      </w:r>
      <w:proofErr w:type="spellEnd"/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end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unsigned long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clocks_per_sec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){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return </w:t>
      </w:r>
      <w:proofErr w:type="spellStart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static_cast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double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&gt;(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end.</w:t>
      </w:r>
      <w:r w:rsidRPr="006C052F">
        <w:rPr>
          <w:rFonts w:ascii="Menlo" w:eastAsia="Times New Roman" w:hAnsi="Menlo" w:cs="Menlo"/>
          <w:color w:val="9373A5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tms_utime</w:t>
      </w:r>
      <w:proofErr w:type="spellEnd"/>
      <w:r w:rsidRPr="006C052F">
        <w:rPr>
          <w:rFonts w:ascii="Menlo" w:eastAsia="Times New Roman" w:hAnsi="Menlo" w:cs="Menlo"/>
          <w:color w:val="9373A5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-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start.</w:t>
      </w:r>
      <w:r w:rsidRPr="006C052F">
        <w:rPr>
          <w:rFonts w:ascii="Menlo" w:eastAsia="Times New Roman" w:hAnsi="Menlo" w:cs="Menlo"/>
          <w:color w:val="9373A5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tms_utime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) / </w:t>
      </w:r>
      <w:proofErr w:type="spellStart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static_cast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double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&gt;(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clocks_per_sec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r w:rsidRPr="006C052F">
        <w:rPr>
          <w:rFonts w:ascii="Menlo" w:eastAsia="Times New Roman" w:hAnsi="Menlo" w:cs="Menlo"/>
          <w:color w:val="FFC66D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main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argc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,char</w:t>
      </w:r>
      <w:proofErr w:type="spellEnd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*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argv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[]){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cv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Mat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frame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cv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proofErr w:type="spellStart"/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VideoCapture</w:t>
      </w:r>
      <w:proofErr w:type="spellEnd"/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cap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int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deviceID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int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apiID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cv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r w:rsidRPr="006C052F">
        <w:rPr>
          <w:rFonts w:ascii="Menlo" w:eastAsia="Times New Roman" w:hAnsi="Menlo" w:cs="Menlo"/>
          <w:i/>
          <w:iCs/>
          <w:color w:val="9876A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CAP_ANY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cap.open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deviceID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+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apiID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if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(!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cap.isOpened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()){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std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cerr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proofErr w:type="spellStart"/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Cant</w:t>
      </w:r>
      <w:proofErr w:type="spellEnd"/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open" 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std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endl</w:t>
      </w:r>
      <w:proofErr w:type="spellEnd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return 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struct </w:t>
      </w:r>
      <w:proofErr w:type="spellStart"/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tms</w:t>
      </w:r>
      <w:proofErr w:type="spellEnd"/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start_all</w:t>
      </w:r>
      <w:proofErr w:type="spellEnd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end_all</w:t>
      </w:r>
      <w:proofErr w:type="spellEnd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start_input</w:t>
      </w:r>
      <w:proofErr w:type="spellEnd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end_input</w:t>
      </w:r>
      <w:proofErr w:type="spellEnd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start_proc</w:t>
      </w:r>
      <w:proofErr w:type="spellEnd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end_proc</w:t>
      </w:r>
      <w:proofErr w:type="spellEnd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start_out</w:t>
      </w:r>
      <w:proofErr w:type="spellEnd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end_out</w:t>
      </w:r>
      <w:proofErr w:type="spellEnd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long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clocks_per_sec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sysconf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C052F">
        <w:rPr>
          <w:rFonts w:ascii="Menlo" w:eastAsia="Times New Roman" w:hAnsi="Menlo" w:cs="Menlo"/>
          <w:color w:val="908B25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_SC_CLK_TCK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unsigned long int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frames_count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double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input_time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double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processing_time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double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output_time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times(&amp;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start_all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while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){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times(&amp;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start_input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cap 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&gt;&gt;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frame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times(&amp;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end_input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input_time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+=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get_time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start_input</w:t>
      </w:r>
      <w:proofErr w:type="spellEnd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end_input</w:t>
      </w:r>
      <w:proofErr w:type="spellEnd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clocks_per_sec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if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frame.empty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()){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</w:t>
      </w:r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std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cerr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"Error frame is empty" 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std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endl</w:t>
      </w:r>
      <w:proofErr w:type="spellEnd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break;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times(&amp;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start_proc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for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y = 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y &lt;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frame.</w:t>
      </w:r>
      <w:r w:rsidRPr="006C052F">
        <w:rPr>
          <w:rFonts w:ascii="Menlo" w:eastAsia="Times New Roman" w:hAnsi="Menlo" w:cs="Menlo"/>
          <w:color w:val="9373A5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cols</w:t>
      </w:r>
      <w:proofErr w:type="spellEnd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++y){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for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x = 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x &lt;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frame.</w:t>
      </w:r>
      <w:r w:rsidRPr="006C052F">
        <w:rPr>
          <w:rFonts w:ascii="Menlo" w:eastAsia="Times New Roman" w:hAnsi="Menlo" w:cs="Menlo"/>
          <w:color w:val="9373A5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rows</w:t>
      </w:r>
      <w:proofErr w:type="spellEnd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++x){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    frame.at&lt;</w:t>
      </w:r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cv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r w:rsidRPr="006C052F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Vec3b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&gt;(x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y)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= 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255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- frame.at&lt;</w:t>
      </w:r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cv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r w:rsidRPr="006C052F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Vec3b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&gt;(x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y)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   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frame.at&lt;</w:t>
      </w:r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cv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r w:rsidRPr="006C052F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Vec3b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&gt;(x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y)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= 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255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- frame.at&lt;</w:t>
      </w:r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cv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r w:rsidRPr="006C052F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Vec3b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&gt;(x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y)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   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frame.at&lt;</w:t>
      </w:r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cv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r w:rsidRPr="006C052F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Vec3b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&gt;(x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y)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= 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255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- frame.at&lt;</w:t>
      </w:r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cv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r w:rsidRPr="006C052F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Vec3b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&gt;(x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y)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[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}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   times(&amp;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end_proc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processing_time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+=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get_time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start_proc</w:t>
      </w:r>
      <w:proofErr w:type="spellEnd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end_proc</w:t>
      </w:r>
      <w:proofErr w:type="spellEnd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clocks_per_sec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times(&amp;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start_out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cv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imshow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"Live"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frame)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times(&amp;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end_out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output_time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+=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get_time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start_out</w:t>
      </w:r>
      <w:proofErr w:type="spellEnd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end_out</w:t>
      </w:r>
      <w:proofErr w:type="spellEnd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clocks_per_sec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frames_count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++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if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cv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waitKey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5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) &gt;= 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){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break;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}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times(&amp;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end_all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double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total_time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get_time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start_all</w:t>
      </w:r>
      <w:proofErr w:type="spellEnd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end_all</w:t>
      </w:r>
      <w:proofErr w:type="spellEnd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clocks_per_sec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std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cout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"Total time: " 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total_time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Fps: " 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proofErr w:type="spellStart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static_cast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double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&gt;(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frames_count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) /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total_time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std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endl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    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"Input: " 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input_time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/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total_time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100 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"%" 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std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endl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    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"Processing: " 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processing_time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/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total_time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100 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"%" 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std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endl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    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"Output: " 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output_time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/ 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total_time</w:t>
      </w:r>
      <w:proofErr w:type="spellEnd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100 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r w:rsidRPr="006C052F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"%" </w:t>
      </w:r>
      <w:r w:rsidRPr="006C052F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r w:rsidRPr="006C052F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std</w:t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proofErr w:type="spellStart"/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endl</w:t>
      </w:r>
      <w:proofErr w:type="spellEnd"/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return </w:t>
      </w:r>
      <w:r w:rsidRPr="006C052F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6C052F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6C052F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C052F" w:rsidRPr="006C052F" w:rsidRDefault="006C052F" w:rsidP="001A6740">
      <w:pPr>
        <w:rPr>
          <w:b/>
          <w:bCs/>
          <w:sz w:val="32"/>
          <w:szCs w:val="32"/>
          <w:lang w:val="en-US"/>
        </w:rPr>
      </w:pPr>
    </w:p>
    <w:sectPr w:rsidR="006C052F" w:rsidRPr="006C052F" w:rsidSect="00D31CFE">
      <w:headerReference w:type="default" r:id="rId8"/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5D9" w:rsidRDefault="007865D9">
      <w:r>
        <w:separator/>
      </w:r>
    </w:p>
  </w:endnote>
  <w:endnote w:type="continuationSeparator" w:id="0">
    <w:p w:rsidR="007865D9" w:rsidRDefault="00786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70224868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D31CFE" w:rsidRDefault="00D31CFE" w:rsidP="00F74355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D31CFE" w:rsidRDefault="00D31CFE" w:rsidP="00D31CF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373506150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D31CFE" w:rsidRDefault="00D31CFE" w:rsidP="00F74355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5</w:t>
        </w:r>
        <w:r>
          <w:rPr>
            <w:rStyle w:val="aa"/>
          </w:rPr>
          <w:fldChar w:fldCharType="end"/>
        </w:r>
      </w:p>
    </w:sdtContent>
  </w:sdt>
  <w:p w:rsidR="004F1345" w:rsidRDefault="004F1345" w:rsidP="00D31CF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5D9" w:rsidRDefault="007865D9">
      <w:r>
        <w:separator/>
      </w:r>
    </w:p>
  </w:footnote>
  <w:footnote w:type="continuationSeparator" w:id="0">
    <w:p w:rsidR="007865D9" w:rsidRDefault="00786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345" w:rsidRDefault="004F134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E6E91"/>
    <w:multiLevelType w:val="multilevel"/>
    <w:tmpl w:val="02966F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A657153"/>
    <w:multiLevelType w:val="hybridMultilevel"/>
    <w:tmpl w:val="B5924C60"/>
    <w:numStyleLink w:val="a"/>
  </w:abstractNum>
  <w:abstractNum w:abstractNumId="2" w15:restartNumberingAfterBreak="0">
    <w:nsid w:val="77D17175"/>
    <w:multiLevelType w:val="hybridMultilevel"/>
    <w:tmpl w:val="B5924C60"/>
    <w:styleLink w:val="a"/>
    <w:lvl w:ilvl="0" w:tplc="95DCC7DA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50FF16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AEF116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72E6D0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CABF48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32C41E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F27922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12F290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4453AA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1"/>
    <w:lvlOverride w:ilvl="0">
      <w:lvl w:ilvl="0" w:tplc="A036D948">
        <w:start w:val="1"/>
        <w:numFmt w:val="decimal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A7293D4">
        <w:start w:val="1"/>
        <w:numFmt w:val="decimal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5D65F1A">
        <w:start w:val="1"/>
        <w:numFmt w:val="decimal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9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3F49114">
        <w:start w:val="1"/>
        <w:numFmt w:val="decimal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B72FE9A">
        <w:start w:val="1"/>
        <w:numFmt w:val="decimal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5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286E964">
        <w:start w:val="1"/>
        <w:numFmt w:val="decimal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E78AEC4">
        <w:start w:val="1"/>
        <w:numFmt w:val="decimal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18F0AA">
        <w:start w:val="1"/>
        <w:numFmt w:val="decimal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9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672A966">
        <w:start w:val="1"/>
        <w:numFmt w:val="decimal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345"/>
    <w:rsid w:val="00064B35"/>
    <w:rsid w:val="00071293"/>
    <w:rsid w:val="001A6740"/>
    <w:rsid w:val="002E32FA"/>
    <w:rsid w:val="004F1345"/>
    <w:rsid w:val="00697F40"/>
    <w:rsid w:val="006C052F"/>
    <w:rsid w:val="006E6592"/>
    <w:rsid w:val="00707536"/>
    <w:rsid w:val="0074160A"/>
    <w:rsid w:val="007865D9"/>
    <w:rsid w:val="00957CBD"/>
    <w:rsid w:val="00B6721F"/>
    <w:rsid w:val="00D3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99868"/>
  <w15:docId w15:val="{310DE07E-7902-8241-AD0F-21A0E9AB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ind w:firstLine="567"/>
      <w:jc w:val="both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next w:val="a0"/>
    <w:uiPriority w:val="9"/>
    <w:qFormat/>
    <w:pPr>
      <w:keepNext/>
      <w:spacing w:before="240" w:after="60"/>
      <w:ind w:firstLine="567"/>
      <w:jc w:val="center"/>
      <w:outlineLvl w:val="0"/>
    </w:pPr>
    <w:rPr>
      <w:rFonts w:eastAsia="Times New Roman"/>
      <w:b/>
      <w:bCs/>
      <w:color w:val="000000"/>
      <w:kern w:val="3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6">
    <w:name w:val="heading 6"/>
    <w:next w:val="a0"/>
    <w:uiPriority w:val="9"/>
    <w:unhideWhenUsed/>
    <w:qFormat/>
    <w:pPr>
      <w:keepNext/>
      <w:jc w:val="center"/>
      <w:outlineLvl w:val="5"/>
    </w:pPr>
    <w:rPr>
      <w:rFonts w:cs="Arial Unicode MS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7">
    <w:name w:val="heading 7"/>
    <w:next w:val="a0"/>
    <w:pPr>
      <w:keepNext/>
      <w:ind w:firstLine="567"/>
      <w:jc w:val="center"/>
      <w:outlineLvl w:val="6"/>
    </w:pPr>
    <w:rPr>
      <w:rFonts w:cs="Arial Unicode MS"/>
      <w:b/>
      <w:bCs/>
      <w:color w:val="000000"/>
      <w:sz w:val="44"/>
      <w:szCs w:val="4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Нумерованный список2"/>
    <w:pPr>
      <w:spacing w:before="120"/>
      <w:ind w:firstLine="567"/>
      <w:jc w:val="both"/>
    </w:pPr>
    <w:rPr>
      <w:rFonts w:eastAsia="Times New Roman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Body Text 3"/>
    <w:pPr>
      <w:spacing w:line="360" w:lineRule="auto"/>
      <w:jc w:val="center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toc 1"/>
    <w:pPr>
      <w:tabs>
        <w:tab w:val="right" w:leader="dot" w:pos="9329"/>
      </w:tabs>
      <w:spacing w:line="360" w:lineRule="auto"/>
      <w:ind w:firstLine="567"/>
      <w:jc w:val="both"/>
    </w:pPr>
    <w:rPr>
      <w:rFonts w:eastAsia="Times New Roman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20">
    <w:name w:val="toc 2"/>
    <w:pPr>
      <w:tabs>
        <w:tab w:val="right" w:leader="dot" w:pos="9329"/>
      </w:tabs>
      <w:spacing w:after="120"/>
      <w:ind w:firstLine="1767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30">
    <w:name w:val="toc 3"/>
    <w:pPr>
      <w:tabs>
        <w:tab w:val="right" w:leader="dot" w:pos="9329"/>
      </w:tabs>
      <w:spacing w:after="120"/>
      <w:ind w:firstLine="2007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ind w:firstLine="567"/>
      <w:jc w:val="both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character" w:styleId="a7">
    <w:name w:val="line number"/>
    <w:basedOn w:val="a1"/>
    <w:uiPriority w:val="99"/>
    <w:semiHidden/>
    <w:unhideWhenUsed/>
    <w:rsid w:val="00D31CFE"/>
  </w:style>
  <w:style w:type="paragraph" w:styleId="a8">
    <w:name w:val="footer"/>
    <w:basedOn w:val="a0"/>
    <w:link w:val="a9"/>
    <w:uiPriority w:val="99"/>
    <w:unhideWhenUsed/>
    <w:rsid w:val="00D31CF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D31CFE"/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aa">
    <w:name w:val="page number"/>
    <w:basedOn w:val="a1"/>
    <w:uiPriority w:val="99"/>
    <w:semiHidden/>
    <w:unhideWhenUsed/>
    <w:rsid w:val="00D31CFE"/>
  </w:style>
  <w:style w:type="paragraph" w:styleId="ab">
    <w:name w:val="Revision"/>
    <w:hidden/>
    <w:uiPriority w:val="99"/>
    <w:semiHidden/>
    <w:rsid w:val="001A67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Normal (Web)"/>
    <w:basedOn w:val="a0"/>
    <w:uiPriority w:val="99"/>
    <w:unhideWhenUsed/>
    <w:rsid w:val="001A67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HTML">
    <w:name w:val="HTML Preformatted"/>
    <w:basedOn w:val="a0"/>
    <w:link w:val="HTML0"/>
    <w:uiPriority w:val="99"/>
    <w:semiHidden/>
    <w:unhideWhenUsed/>
    <w:rsid w:val="006C05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C052F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69B4CE-FDFE-8F4F-9BED-9C983985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Гайдамака Андрей</cp:lastModifiedBy>
  <cp:revision>6</cp:revision>
  <dcterms:created xsi:type="dcterms:W3CDTF">2019-10-14T15:50:00Z</dcterms:created>
  <dcterms:modified xsi:type="dcterms:W3CDTF">2019-11-26T06:02:00Z</dcterms:modified>
</cp:coreProperties>
</file>