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pPr>
              <w:pStyle w:val="llb"/>
              <w:tabs>
                <w:tab w:val="left" w:pos="708"/>
              </w:tabs>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pPr>
              <w:pStyle w:val="llb"/>
              <w:tabs>
                <w:tab w:val="left" w:pos="708"/>
              </w:tabs>
              <w:jc w:val="center"/>
              <w:rPr>
                <w:rFonts w:asciiTheme="majorHAnsi" w:hAnsiTheme="majorHAnsi" w:cstheme="minorHAnsi"/>
                <w:noProof/>
                <w:szCs w:val="24"/>
              </w:rPr>
            </w:pPr>
          </w:p>
        </w:tc>
        <w:tc>
          <w:tcPr>
            <w:tcW w:w="3294" w:type="dxa"/>
            <w:hideMark/>
          </w:tcPr>
          <w:p w14:paraId="47F3E99D" w14:textId="5547429A" w:rsidR="00523EAD" w:rsidRDefault="00523EAD">
            <w:pPr>
              <w:pStyle w:val="llb"/>
              <w:tabs>
                <w:tab w:val="left" w:pos="708"/>
              </w:tabs>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523EAD">
      <w:pPr>
        <w:pStyle w:val="llb"/>
        <w:tabs>
          <w:tab w:val="left" w:pos="708"/>
        </w:tabs>
        <w:rPr>
          <w:rFonts w:asciiTheme="majorHAnsi" w:hAnsiTheme="majorHAnsi" w:cstheme="minorHAnsi"/>
          <w:noProof/>
          <w:szCs w:val="24"/>
        </w:rPr>
      </w:pPr>
    </w:p>
    <w:p w14:paraId="721F3AD3" w14:textId="16D4DFFB" w:rsidR="00523EAD" w:rsidRDefault="00523EAD" w:rsidP="00523EAD">
      <w:pPr>
        <w:pStyle w:val="llb"/>
        <w:tabs>
          <w:tab w:val="left" w:pos="708"/>
        </w:tabs>
        <w:spacing w:after="9720"/>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pPr>
              <w:pStyle w:val="llb"/>
              <w:tabs>
                <w:tab w:val="left" w:pos="708"/>
              </w:tabs>
              <w:rPr>
                <w:rFonts w:ascii="Arial" w:hAnsi="Arial" w:cs="Arial"/>
                <w:b/>
                <w:szCs w:val="24"/>
              </w:rPr>
            </w:pPr>
            <w:r>
              <w:rPr>
                <w:rFonts w:ascii="Arial" w:hAnsi="Arial" w:cs="Arial"/>
                <w:b/>
                <w:szCs w:val="24"/>
              </w:rPr>
              <w:t>OE-NIK</w:t>
            </w:r>
          </w:p>
          <w:p w14:paraId="07393E60" w14:textId="655B1EEA" w:rsidR="00523EAD" w:rsidRDefault="00523EAD">
            <w:pPr>
              <w:pStyle w:val="llb"/>
              <w:tabs>
                <w:tab w:val="left" w:pos="708"/>
              </w:tabs>
              <w:rPr>
                <w:rFonts w:ascii="Arial" w:hAnsi="Arial" w:cs="Arial"/>
                <w:szCs w:val="24"/>
              </w:rPr>
            </w:pPr>
            <w:r>
              <w:rPr>
                <w:rFonts w:ascii="Arial" w:hAnsi="Arial" w:cs="Arial"/>
                <w:b/>
                <w:szCs w:val="24"/>
              </w:rPr>
              <w:t>2023</w:t>
            </w:r>
          </w:p>
        </w:tc>
        <w:tc>
          <w:tcPr>
            <w:tcW w:w="3402" w:type="dxa"/>
            <w:hideMark/>
          </w:tcPr>
          <w:p w14:paraId="3A1AAEDC" w14:textId="77777777" w:rsidR="00523EAD" w:rsidRDefault="00523EAD">
            <w:pPr>
              <w:pStyle w:val="llb"/>
              <w:tabs>
                <w:tab w:val="left" w:pos="708"/>
              </w:tabs>
              <w:rPr>
                <w:rFonts w:ascii="Arial" w:hAnsi="Arial" w:cs="Arial"/>
                <w:szCs w:val="24"/>
              </w:rPr>
            </w:pPr>
            <w:r>
              <w:rPr>
                <w:rFonts w:ascii="Arial" w:hAnsi="Arial" w:cs="Arial"/>
                <w:szCs w:val="24"/>
              </w:rPr>
              <w:t>Hallgató neve:</w:t>
            </w:r>
          </w:p>
          <w:p w14:paraId="2CB2FA6D" w14:textId="77777777" w:rsidR="00523EAD" w:rsidRDefault="00523EAD">
            <w:pPr>
              <w:pStyle w:val="llb"/>
              <w:tabs>
                <w:tab w:val="left" w:pos="708"/>
              </w:tabs>
              <w:rPr>
                <w:rFonts w:ascii="Arial" w:hAnsi="Arial" w:cs="Arial"/>
                <w:szCs w:val="24"/>
              </w:rPr>
            </w:pPr>
            <w:r>
              <w:rPr>
                <w:rFonts w:ascii="Arial" w:hAnsi="Arial" w:cs="Arial"/>
                <w:szCs w:val="24"/>
              </w:rPr>
              <w:t>Hallgató törzskönyvi száma:</w:t>
            </w:r>
          </w:p>
        </w:tc>
        <w:tc>
          <w:tcPr>
            <w:tcW w:w="4180" w:type="dxa"/>
            <w:hideMark/>
          </w:tcPr>
          <w:p w14:paraId="693DEC88" w14:textId="0CF7BA45" w:rsidR="00523EAD" w:rsidRDefault="00523EAD">
            <w:pPr>
              <w:pStyle w:val="llb"/>
              <w:tabs>
                <w:tab w:val="left" w:pos="708"/>
              </w:tabs>
              <w:jc w:val="right"/>
              <w:rPr>
                <w:rFonts w:ascii="Arial" w:hAnsi="Arial" w:cs="Arial"/>
                <w:b/>
                <w:szCs w:val="24"/>
              </w:rPr>
            </w:pPr>
            <w:r>
              <w:rPr>
                <w:rFonts w:ascii="Arial" w:hAnsi="Arial" w:cs="Arial"/>
                <w:b/>
                <w:szCs w:val="24"/>
              </w:rPr>
              <w:t>Merész Patrik</w:t>
            </w:r>
          </w:p>
          <w:p w14:paraId="07A7FB72" w14:textId="2E23354D" w:rsidR="00523EAD" w:rsidRDefault="00523EAD">
            <w:pPr>
              <w:pStyle w:val="llb"/>
              <w:tabs>
                <w:tab w:val="left" w:pos="708"/>
              </w:tabs>
              <w:jc w:val="right"/>
              <w:rPr>
                <w:rFonts w:ascii="Arial" w:hAnsi="Arial" w:cs="Arial"/>
                <w:szCs w:val="24"/>
              </w:rPr>
            </w:pPr>
            <w:r w:rsidRPr="00523EAD">
              <w:rPr>
                <w:rFonts w:ascii="Arial" w:hAnsi="Arial" w:cs="Arial"/>
                <w:b/>
                <w:bCs/>
                <w:szCs w:val="24"/>
              </w:rPr>
              <w:t>T010001/FI12904/N</w:t>
            </w:r>
          </w:p>
        </w:tc>
      </w:tr>
    </w:tbl>
    <w:p w14:paraId="58C85681" w14:textId="77777777" w:rsidR="00F67EA3" w:rsidRDefault="00F67EA3" w:rsidP="00F67EA3">
      <w:pPr>
        <w:spacing w:after="0" w:line="240" w:lineRule="auto"/>
        <w:ind w:left="709" w:right="499" w:firstLine="709"/>
      </w:pPr>
      <w:r>
        <w:lastRenderedPageBreak/>
        <w:t>Óbudai Egyetem</w:t>
      </w:r>
    </w:p>
    <w:p w14:paraId="28E82B26" w14:textId="77777777" w:rsidR="00F67EA3" w:rsidRDefault="00F67EA3" w:rsidP="00F67EA3">
      <w:pPr>
        <w:spacing w:after="0" w:line="240" w:lineRule="auto"/>
        <w:ind w:right="499"/>
      </w:pPr>
      <w:r>
        <w:t xml:space="preserve">            Neumann János Informatikai Kar </w:t>
      </w:r>
    </w:p>
    <w:p w14:paraId="40F1530B" w14:textId="373806BD" w:rsidR="00F67EA3" w:rsidRDefault="00F67EA3" w:rsidP="00F67EA3">
      <w:pPr>
        <w:spacing w:after="0" w:line="240" w:lineRule="auto"/>
        <w:ind w:right="499"/>
      </w:pPr>
      <w:r>
        <w:t xml:space="preserve">         Szoftvertervezés és -fejlesztés Intézet</w:t>
      </w:r>
    </w:p>
    <w:p w14:paraId="295A24F2" w14:textId="7B6746CA" w:rsidR="00F67EA3" w:rsidRDefault="00F67EA3" w:rsidP="00F67EA3">
      <w:pPr>
        <w:spacing w:line="259" w:lineRule="auto"/>
        <w:ind w:left="711"/>
        <w:jc w:val="center"/>
      </w:pPr>
      <w:r>
        <w:rPr>
          <w:rFonts w:ascii="Arial" w:eastAsia="Arial" w:hAnsi="Arial" w:cs="Arial"/>
          <w:b/>
          <w:sz w:val="36"/>
        </w:rPr>
        <w:t xml:space="preserve">  </w:t>
      </w:r>
    </w:p>
    <w:p w14:paraId="02481369" w14:textId="77777777" w:rsidR="00F67EA3" w:rsidRDefault="00F67EA3" w:rsidP="00F67EA3">
      <w:pPr>
        <w:spacing w:line="259" w:lineRule="auto"/>
        <w:ind w:left="711"/>
        <w:jc w:val="center"/>
      </w:pPr>
      <w:r>
        <w:rPr>
          <w:rFonts w:ascii="Arial" w:eastAsia="Arial" w:hAnsi="Arial" w:cs="Arial"/>
          <w:b/>
          <w:sz w:val="36"/>
        </w:rPr>
        <w:t xml:space="preserve"> </w:t>
      </w:r>
    </w:p>
    <w:p w14:paraId="221D5F2A" w14:textId="77777777" w:rsidR="00F67EA3" w:rsidRDefault="00F67EA3" w:rsidP="00F67EA3">
      <w:pPr>
        <w:spacing w:line="259" w:lineRule="auto"/>
        <w:ind w:left="711"/>
        <w:jc w:val="center"/>
      </w:pPr>
      <w:r>
        <w:rPr>
          <w:rFonts w:ascii="Arial" w:eastAsia="Arial" w:hAnsi="Arial" w:cs="Arial"/>
          <w:b/>
          <w:sz w:val="36"/>
        </w:rPr>
        <w:t xml:space="preserve"> </w:t>
      </w:r>
    </w:p>
    <w:p w14:paraId="5BD894B1" w14:textId="77777777" w:rsidR="00F67EA3" w:rsidRDefault="00F67EA3" w:rsidP="00F67EA3">
      <w:pPr>
        <w:spacing w:line="237" w:lineRule="auto"/>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F67EA3">
      <w:pPr>
        <w:spacing w:line="259" w:lineRule="auto"/>
        <w:ind w:left="678"/>
        <w:jc w:val="center"/>
      </w:pPr>
      <w:r>
        <w:rPr>
          <w:rFonts w:ascii="Arial" w:eastAsia="Arial" w:hAnsi="Arial" w:cs="Arial"/>
          <w:b/>
        </w:rPr>
        <w:t xml:space="preserve"> </w:t>
      </w:r>
    </w:p>
    <w:tbl>
      <w:tblPr>
        <w:tblStyle w:val="TableGrid"/>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E4148">
            <w:pPr>
              <w:spacing w:line="259" w:lineRule="auto"/>
            </w:pPr>
            <w:r>
              <w:rPr>
                <w:rFonts w:ascii="Arial" w:eastAsia="Arial" w:hAnsi="Arial" w:cs="Arial"/>
              </w:rPr>
              <w:t xml:space="preserve"> </w:t>
            </w:r>
          </w:p>
          <w:p w14:paraId="6F41E3C9"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E4148">
            <w:pPr>
              <w:spacing w:after="160" w:line="259" w:lineRule="auto"/>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E4148">
            <w:pPr>
              <w:tabs>
                <w:tab w:val="center" w:pos="2122"/>
              </w:tabs>
              <w:spacing w:line="259" w:lineRule="auto"/>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E4148">
            <w:pPr>
              <w:spacing w:line="259" w:lineRule="auto"/>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E4148">
            <w:pPr>
              <w:spacing w:line="259" w:lineRule="auto"/>
            </w:pPr>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E4148">
            <w:pPr>
              <w:spacing w:line="259" w:lineRule="auto"/>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E4148">
            <w:pPr>
              <w:tabs>
                <w:tab w:val="center" w:pos="2122"/>
              </w:tabs>
              <w:spacing w:line="259" w:lineRule="auto"/>
            </w:pPr>
            <w:r>
              <w:t xml:space="preserve">Neptun kódja:  </w:t>
            </w:r>
            <w:r>
              <w:tab/>
              <w:t xml:space="preserve"> </w:t>
            </w:r>
          </w:p>
          <w:p w14:paraId="78C90FF1" w14:textId="77777777" w:rsidR="00F67EA3" w:rsidRDefault="00F67EA3" w:rsidP="00DE4148">
            <w:pPr>
              <w:spacing w:line="259" w:lineRule="auto"/>
            </w:pPr>
            <w:r>
              <w:rPr>
                <w:rFonts w:ascii="Arial" w:eastAsia="Arial" w:hAnsi="Arial" w:cs="Arial"/>
                <w:b/>
              </w:rPr>
              <w:t xml:space="preserve"> </w:t>
            </w:r>
          </w:p>
          <w:p w14:paraId="547585F6" w14:textId="77777777" w:rsidR="00F67EA3" w:rsidRDefault="00F67EA3" w:rsidP="00DE4148">
            <w:pPr>
              <w:spacing w:line="259" w:lineRule="auto"/>
            </w:pPr>
            <w:r>
              <w:rPr>
                <w:rFonts w:ascii="Arial" w:eastAsia="Arial" w:hAnsi="Arial" w:cs="Arial"/>
                <w:b/>
              </w:rPr>
              <w:t xml:space="preserve"> </w:t>
            </w:r>
          </w:p>
          <w:p w14:paraId="3BA1207C" w14:textId="77777777" w:rsidR="00F67EA3" w:rsidRDefault="00F67EA3" w:rsidP="00DE4148">
            <w:pPr>
              <w:spacing w:line="259" w:lineRule="auto"/>
            </w:pPr>
            <w:r>
              <w:rPr>
                <w:rFonts w:ascii="Arial" w:eastAsia="Arial" w:hAnsi="Arial" w:cs="Arial"/>
                <w:b/>
              </w:rPr>
              <w:t xml:space="preserve"> </w:t>
            </w:r>
          </w:p>
          <w:p w14:paraId="2F680107" w14:textId="77777777" w:rsidR="00F67EA3" w:rsidRDefault="00F67EA3" w:rsidP="00DE4148">
            <w:pPr>
              <w:spacing w:line="259" w:lineRule="auto"/>
            </w:pPr>
            <w:r>
              <w:t xml:space="preserve">A dolgozat címe: </w:t>
            </w:r>
          </w:p>
          <w:p w14:paraId="43FC2410"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E4148">
            <w:pPr>
              <w:spacing w:line="259" w:lineRule="auto"/>
              <w:ind w:left="43"/>
            </w:pPr>
            <w:r>
              <w:rPr>
                <w:rFonts w:ascii="Arial" w:eastAsia="Arial" w:hAnsi="Arial" w:cs="Arial"/>
              </w:rPr>
              <w:t xml:space="preserve">VH3Q8P </w:t>
            </w:r>
          </w:p>
        </w:tc>
      </w:tr>
    </w:tbl>
    <w:p w14:paraId="7DEA27C1" w14:textId="77777777" w:rsidR="00F67EA3" w:rsidRDefault="00F67EA3" w:rsidP="00F67EA3">
      <w:pPr>
        <w:spacing w:line="239" w:lineRule="auto"/>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F67EA3">
      <w:pPr>
        <w:spacing w:line="259" w:lineRule="auto"/>
        <w:ind w:left="568"/>
      </w:pPr>
      <w:r>
        <w:rPr>
          <w:rFonts w:ascii="Arial" w:eastAsia="Arial" w:hAnsi="Arial" w:cs="Arial"/>
          <w:b/>
        </w:rPr>
        <w:t xml:space="preserve"> </w:t>
      </w:r>
    </w:p>
    <w:p w14:paraId="07050FEB" w14:textId="77777777" w:rsidR="00F67EA3" w:rsidRDefault="00F67EA3" w:rsidP="00F67EA3">
      <w:pPr>
        <w:spacing w:line="259" w:lineRule="auto"/>
        <w:ind w:left="568"/>
      </w:pPr>
      <w:r>
        <w:rPr>
          <w:rFonts w:ascii="Arial" w:eastAsia="Arial" w:hAnsi="Arial" w:cs="Arial"/>
          <w:b/>
        </w:rPr>
        <w:t xml:space="preserve"> </w:t>
      </w:r>
    </w:p>
    <w:p w14:paraId="68405C1F" w14:textId="77777777" w:rsidR="00F67EA3" w:rsidRDefault="00F67EA3" w:rsidP="00F67EA3">
      <w:pPr>
        <w:spacing w:line="259" w:lineRule="auto"/>
        <w:ind w:left="568"/>
      </w:pPr>
      <w:r>
        <w:rPr>
          <w:rFonts w:ascii="Arial" w:eastAsia="Arial" w:hAnsi="Arial" w:cs="Arial"/>
          <w:b/>
        </w:rPr>
        <w:t xml:space="preserve"> </w:t>
      </w:r>
    </w:p>
    <w:tbl>
      <w:tblPr>
        <w:tblStyle w:val="TableGrid"/>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E4148">
            <w:pPr>
              <w:spacing w:line="259" w:lineRule="auto"/>
            </w:pPr>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E4148">
            <w:pPr>
              <w:spacing w:line="259" w:lineRule="auto"/>
            </w:pPr>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E4148">
            <w:pPr>
              <w:tabs>
                <w:tab w:val="center" w:pos="2122"/>
              </w:tabs>
              <w:spacing w:line="259" w:lineRule="auto"/>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E4148">
            <w:pPr>
              <w:spacing w:line="259" w:lineRule="auto"/>
            </w:pPr>
            <w:r>
              <w:rPr>
                <w:rFonts w:ascii="Arial" w:eastAsia="Arial" w:hAnsi="Arial" w:cs="Arial"/>
              </w:rPr>
              <w:t xml:space="preserve"> </w:t>
            </w:r>
          </w:p>
          <w:p w14:paraId="453C3EE2"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E4148">
            <w:pPr>
              <w:spacing w:line="259" w:lineRule="auto"/>
            </w:pPr>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E4148">
            <w:pPr>
              <w:tabs>
                <w:tab w:val="center" w:pos="2122"/>
              </w:tabs>
              <w:spacing w:line="259" w:lineRule="auto"/>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0DBE06B" w14:textId="77777777" w:rsidR="00F67EA3" w:rsidRDefault="00F67EA3" w:rsidP="00DE4148">
            <w:pPr>
              <w:spacing w:after="247" w:line="259" w:lineRule="auto"/>
            </w:pPr>
            <w:r>
              <w:rPr>
                <w:rFonts w:ascii="Arial" w:eastAsia="Arial" w:hAnsi="Arial" w:cs="Arial"/>
              </w:rPr>
              <w:t xml:space="preserve">2023. december 15. </w:t>
            </w:r>
          </w:p>
          <w:p w14:paraId="7E3D3718" w14:textId="77777777" w:rsidR="00F67EA3" w:rsidRDefault="00F67EA3" w:rsidP="00DE4148">
            <w:pPr>
              <w:spacing w:line="259" w:lineRule="auto"/>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E4148">
            <w:pPr>
              <w:spacing w:line="259" w:lineRule="auto"/>
            </w:pPr>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E4148">
            <w:pPr>
              <w:spacing w:after="18" w:line="259" w:lineRule="auto"/>
            </w:pPr>
            <w:r>
              <w:rPr>
                <w:rFonts w:ascii="Arial" w:eastAsia="Arial" w:hAnsi="Arial" w:cs="Arial"/>
              </w:rPr>
              <w:t xml:space="preserve">Számítógép architektúrák </w:t>
            </w:r>
          </w:p>
          <w:p w14:paraId="02D302FC" w14:textId="77777777" w:rsidR="00F67EA3" w:rsidRDefault="00F67EA3" w:rsidP="00DE4148">
            <w:pPr>
              <w:spacing w:line="259" w:lineRule="auto"/>
            </w:pPr>
            <w:r>
              <w:rPr>
                <w:rFonts w:ascii="Arial" w:eastAsia="Arial" w:hAnsi="Arial" w:cs="Arial"/>
              </w:rPr>
              <w:t xml:space="preserve">Szoftvertervezés és -fejlesztés specializáció </w:t>
            </w:r>
          </w:p>
        </w:tc>
      </w:tr>
    </w:tbl>
    <w:p w14:paraId="77A0EB72" w14:textId="6EC446D2" w:rsidR="00F67EA3" w:rsidRDefault="00F67EA3" w:rsidP="00F67EA3">
      <w:pPr>
        <w:spacing w:line="259" w:lineRule="auto"/>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F67EA3">
      <w:pPr>
        <w:spacing w:line="259" w:lineRule="auto"/>
        <w:rPr>
          <w:rFonts w:ascii="Arial" w:eastAsia="Arial" w:hAnsi="Arial" w:cs="Arial"/>
        </w:rPr>
      </w:pPr>
      <w:r>
        <w:rPr>
          <w:rFonts w:ascii="Arial" w:eastAsia="Arial" w:hAnsi="Arial" w:cs="Arial"/>
        </w:rPr>
        <w:br w:type="page"/>
      </w:r>
    </w:p>
    <w:p w14:paraId="7C695EBF" w14:textId="77777777" w:rsidR="00F67EA3" w:rsidRDefault="00F67EA3" w:rsidP="00F67EA3">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F67EA3">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F67EA3">
      <w:pPr>
        <w:spacing w:after="179" w:line="259" w:lineRule="auto"/>
      </w:pPr>
      <w:r>
        <w:rPr>
          <w:rFonts w:eastAsia="Times New Roman" w:cs="Times New Roman"/>
          <w:b/>
        </w:rPr>
        <w:t>A dolgozatnak tartalmaznia kell</w:t>
      </w:r>
      <w:r>
        <w:t xml:space="preserve">: </w:t>
      </w:r>
    </w:p>
    <w:p w14:paraId="787D254B" w14:textId="77777777" w:rsidR="00F67EA3" w:rsidRDefault="00F67EA3" w:rsidP="00F67EA3">
      <w:pPr>
        <w:numPr>
          <w:ilvl w:val="0"/>
          <w:numId w:val="6"/>
        </w:numPr>
        <w:spacing w:after="0" w:line="269" w:lineRule="auto"/>
        <w:ind w:right="499" w:hanging="362"/>
        <w:jc w:val="both"/>
      </w:pPr>
      <w:r>
        <w:t xml:space="preserve">a feladat leírását, </w:t>
      </w:r>
    </w:p>
    <w:p w14:paraId="740CA275" w14:textId="77777777" w:rsidR="00F67EA3" w:rsidRDefault="00F67EA3" w:rsidP="00F67EA3">
      <w:pPr>
        <w:numPr>
          <w:ilvl w:val="0"/>
          <w:numId w:val="6"/>
        </w:numPr>
        <w:spacing w:after="0" w:line="269" w:lineRule="auto"/>
        <w:ind w:right="499" w:hanging="362"/>
        <w:jc w:val="both"/>
      </w:pPr>
      <w:r>
        <w:t xml:space="preserve">szakirodalomból megismerendő releváns fejlesztések ismertetését, valamint azok értékelését, </w:t>
      </w:r>
    </w:p>
    <w:p w14:paraId="23C15838" w14:textId="77777777" w:rsidR="00F67EA3" w:rsidRDefault="00F67EA3" w:rsidP="00F67EA3">
      <w:pPr>
        <w:numPr>
          <w:ilvl w:val="0"/>
          <w:numId w:val="6"/>
        </w:numPr>
        <w:spacing w:after="0" w:line="269" w:lineRule="auto"/>
        <w:ind w:right="499" w:hanging="362"/>
        <w:jc w:val="both"/>
      </w:pPr>
      <w:r>
        <w:t xml:space="preserve">a megvalósításhoz szükséges módszerek tömör ismertetését, </w:t>
      </w:r>
    </w:p>
    <w:p w14:paraId="4B621D9B" w14:textId="77777777" w:rsidR="00F67EA3" w:rsidRDefault="00F67EA3" w:rsidP="00F67EA3">
      <w:pPr>
        <w:numPr>
          <w:ilvl w:val="0"/>
          <w:numId w:val="6"/>
        </w:numPr>
        <w:spacing w:after="0" w:line="269" w:lineRule="auto"/>
        <w:ind w:right="499" w:hanging="362"/>
        <w:jc w:val="both"/>
      </w:pPr>
      <w:r>
        <w:t xml:space="preserve">a megvalósítandó rendszer tervét, </w:t>
      </w:r>
    </w:p>
    <w:p w14:paraId="0E16A52B" w14:textId="77777777" w:rsidR="00F67EA3" w:rsidRDefault="00F67EA3" w:rsidP="00F67EA3">
      <w:pPr>
        <w:numPr>
          <w:ilvl w:val="0"/>
          <w:numId w:val="6"/>
        </w:numPr>
        <w:spacing w:after="0" w:line="269" w:lineRule="auto"/>
        <w:ind w:right="499" w:hanging="362"/>
        <w:jc w:val="both"/>
      </w:pPr>
      <w:r>
        <w:t xml:space="preserve">tesztelési, mérési adatokat, </w:t>
      </w:r>
    </w:p>
    <w:p w14:paraId="15CB1EA4" w14:textId="77777777" w:rsidR="00F67EA3" w:rsidRDefault="00F67EA3" w:rsidP="00F67EA3">
      <w:pPr>
        <w:numPr>
          <w:ilvl w:val="0"/>
          <w:numId w:val="6"/>
        </w:numPr>
        <w:spacing w:after="0" w:line="269" w:lineRule="auto"/>
        <w:ind w:right="499" w:hanging="362"/>
        <w:jc w:val="both"/>
      </w:pPr>
      <w:r>
        <w:t xml:space="preserve">az eredmények értékelését, más megvalósításokkal való összehasonlítását, </w:t>
      </w:r>
    </w:p>
    <w:p w14:paraId="2C634003" w14:textId="77777777" w:rsidR="00F67EA3" w:rsidRDefault="00F67EA3" w:rsidP="00F67EA3">
      <w:pPr>
        <w:numPr>
          <w:ilvl w:val="0"/>
          <w:numId w:val="6"/>
        </w:numPr>
        <w:spacing w:after="0" w:line="269" w:lineRule="auto"/>
        <w:ind w:right="499" w:hanging="362"/>
        <w:jc w:val="both"/>
      </w:pPr>
      <w:r>
        <w:t xml:space="preserve">továbbfejlesztési lehetőségek ismertetését, </w:t>
      </w:r>
    </w:p>
    <w:p w14:paraId="39DBDA91" w14:textId="44AFDFA0" w:rsidR="00F67EA3" w:rsidRDefault="00F67EA3" w:rsidP="00644D18">
      <w:pPr>
        <w:numPr>
          <w:ilvl w:val="0"/>
          <w:numId w:val="6"/>
        </w:numPr>
        <w:spacing w:after="0" w:line="269" w:lineRule="auto"/>
        <w:ind w:right="499" w:hanging="362"/>
        <w:jc w:val="both"/>
      </w:pPr>
      <w:r>
        <w:t xml:space="preserve">a dokumentációt, a programot, a szükséges inputadatokat, valamint a rendszert bemutató prezentációt elektronikus mellékleten. </w:t>
      </w:r>
    </w:p>
    <w:p w14:paraId="15F98F44" w14:textId="77777777" w:rsidR="00644D18" w:rsidRDefault="00644D18" w:rsidP="006F6D79">
      <w:pPr>
        <w:spacing w:after="0" w:line="269" w:lineRule="auto"/>
        <w:ind w:left="709" w:right="499"/>
        <w:jc w:val="both"/>
      </w:pPr>
    </w:p>
    <w:p w14:paraId="19B9C5D7" w14:textId="6A3FFABB" w:rsidR="00F67EA3" w:rsidRPr="00F67EA3" w:rsidRDefault="00F67EA3" w:rsidP="00644D18">
      <w:pPr>
        <w:spacing w:after="0"/>
        <w:jc w:val="center"/>
        <w:rPr>
          <w:sz w:val="32"/>
          <w:szCs w:val="32"/>
        </w:rPr>
      </w:pPr>
      <w:r w:rsidRPr="00F67EA3">
        <w:rPr>
          <w:sz w:val="32"/>
          <w:szCs w:val="32"/>
        </w:rPr>
        <w:t>(PH.)</w:t>
      </w:r>
    </w:p>
    <w:p w14:paraId="06E78AE5" w14:textId="77777777" w:rsidR="00F67EA3" w:rsidRDefault="00F67EA3" w:rsidP="00F67EA3">
      <w:pPr>
        <w:tabs>
          <w:tab w:val="center" w:pos="5700"/>
          <w:tab w:val="center" w:pos="7461"/>
        </w:tabs>
        <w:spacing w:after="3" w:line="259" w:lineRule="auto"/>
      </w:pPr>
      <w:r>
        <w:rPr>
          <w:rFonts w:ascii="Calibri" w:eastAsia="Calibri" w:hAnsi="Calibri" w:cs="Calibri"/>
          <w:sz w:val="22"/>
        </w:rPr>
        <w:tab/>
      </w:r>
      <w:r>
        <w:t xml:space="preserve"> </w:t>
      </w:r>
      <w:r>
        <w:tab/>
        <w:t xml:space="preserve">..........………………. </w:t>
      </w:r>
    </w:p>
    <w:p w14:paraId="7BC83919" w14:textId="77777777" w:rsidR="00F67EA3" w:rsidRDefault="00F67EA3" w:rsidP="00F67EA3">
      <w:pPr>
        <w:tabs>
          <w:tab w:val="center" w:pos="270"/>
          <w:tab w:val="center" w:pos="979"/>
          <w:tab w:val="center" w:pos="1689"/>
          <w:tab w:val="center" w:pos="2392"/>
          <w:tab w:val="center" w:pos="3102"/>
          <w:tab w:val="center" w:pos="3811"/>
          <w:tab w:val="center" w:pos="4521"/>
          <w:tab w:val="center" w:pos="6870"/>
        </w:tabs>
        <w:spacing w:after="3" w:line="259" w:lineRule="auto"/>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F67EA3">
      <w:pPr>
        <w:spacing w:after="3" w:line="259" w:lineRule="auto"/>
        <w:ind w:left="10" w:right="795"/>
        <w:jc w:val="right"/>
      </w:pPr>
      <w:r>
        <w:t xml:space="preserve">     intézetigazgató </w:t>
      </w:r>
    </w:p>
    <w:tbl>
      <w:tblPr>
        <w:tblStyle w:val="TableGrid"/>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E4148">
            <w:pPr>
              <w:spacing w:line="259" w:lineRule="auto"/>
            </w:pPr>
            <w:r>
              <w:t xml:space="preserve"> </w:t>
            </w:r>
          </w:p>
          <w:p w14:paraId="47B9A23A" w14:textId="0873280A" w:rsidR="00F67EA3" w:rsidRDefault="00F67EA3" w:rsidP="00F67EA3">
            <w:pPr>
              <w:spacing w:after="6" w:line="259" w:lineRule="auto"/>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E4148">
            <w:pPr>
              <w:spacing w:after="22" w:line="259" w:lineRule="auto"/>
            </w:pPr>
            <w:r>
              <w:t xml:space="preserve"> </w:t>
            </w:r>
          </w:p>
          <w:p w14:paraId="5F1E38B9" w14:textId="77777777" w:rsidR="00F67EA3" w:rsidRDefault="00F67EA3" w:rsidP="00DE4148">
            <w:pPr>
              <w:spacing w:line="259" w:lineRule="auto"/>
            </w:pPr>
            <w:r>
              <w:t xml:space="preserve">A dolgozatot beadásra alkalmasnak tartom: </w:t>
            </w:r>
          </w:p>
          <w:p w14:paraId="2572E9ED" w14:textId="77777777" w:rsidR="00F67EA3" w:rsidRDefault="00F67EA3" w:rsidP="00DE4148">
            <w:pPr>
              <w:spacing w:line="259" w:lineRule="auto"/>
            </w:pPr>
            <w:r>
              <w:t xml:space="preserve"> </w:t>
            </w:r>
          </w:p>
          <w:p w14:paraId="4484DEF9" w14:textId="77777777" w:rsidR="00F67EA3" w:rsidRDefault="00F67EA3" w:rsidP="00DE4148">
            <w:pPr>
              <w:spacing w:line="259" w:lineRule="auto"/>
            </w:pPr>
            <w:r>
              <w:t xml:space="preserve"> </w:t>
            </w:r>
          </w:p>
        </w:tc>
        <w:tc>
          <w:tcPr>
            <w:tcW w:w="2225" w:type="dxa"/>
            <w:tcBorders>
              <w:top w:val="nil"/>
              <w:left w:val="nil"/>
              <w:bottom w:val="nil"/>
              <w:right w:val="nil"/>
            </w:tcBorders>
          </w:tcPr>
          <w:p w14:paraId="386AC0F0" w14:textId="77777777" w:rsidR="00F67EA3" w:rsidRDefault="00F67EA3" w:rsidP="00DE4148">
            <w:pPr>
              <w:spacing w:after="160" w:line="259" w:lineRule="auto"/>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E4148">
            <w:pPr>
              <w:spacing w:line="259" w:lineRule="auto"/>
              <w:ind w:left="113"/>
            </w:pPr>
            <w:r>
              <w:t xml:space="preserve">……………….. </w:t>
            </w:r>
          </w:p>
        </w:tc>
        <w:tc>
          <w:tcPr>
            <w:tcW w:w="2225" w:type="dxa"/>
            <w:tcBorders>
              <w:top w:val="nil"/>
              <w:left w:val="nil"/>
              <w:bottom w:val="nil"/>
              <w:right w:val="nil"/>
            </w:tcBorders>
          </w:tcPr>
          <w:p w14:paraId="7D867384" w14:textId="77777777" w:rsidR="00F67EA3" w:rsidRDefault="00F67EA3" w:rsidP="00DE4148">
            <w:pPr>
              <w:spacing w:line="259" w:lineRule="auto"/>
            </w:pPr>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E4148">
            <w:pPr>
              <w:spacing w:line="259" w:lineRule="auto"/>
              <w:ind w:left="113"/>
            </w:pPr>
            <w:r>
              <w:t xml:space="preserve">külső konzulens </w:t>
            </w:r>
          </w:p>
        </w:tc>
        <w:tc>
          <w:tcPr>
            <w:tcW w:w="2225" w:type="dxa"/>
            <w:tcBorders>
              <w:top w:val="nil"/>
              <w:left w:val="nil"/>
              <w:bottom w:val="nil"/>
              <w:right w:val="nil"/>
            </w:tcBorders>
          </w:tcPr>
          <w:p w14:paraId="2F62FFBF" w14:textId="77777777" w:rsidR="00F67EA3" w:rsidRDefault="00F67EA3" w:rsidP="00DE4148">
            <w:pPr>
              <w:spacing w:line="259" w:lineRule="auto"/>
            </w:pPr>
            <w:r>
              <w:t xml:space="preserve"> intézményi konzulens </w:t>
            </w:r>
          </w:p>
        </w:tc>
      </w:tr>
    </w:tbl>
    <w:p w14:paraId="542CF0A4" w14:textId="77777777" w:rsidR="00E21225" w:rsidRDefault="00E21225" w:rsidP="00E21225">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lastRenderedPageBreak/>
        <w:tab/>
      </w:r>
      <w:r>
        <w:rPr>
          <w:rFonts w:asciiTheme="majorHAnsi" w:hAnsiTheme="majorHAnsi" w:cstheme="minorHAnsi"/>
          <w:spacing w:val="22"/>
          <w:szCs w:val="24"/>
        </w:rPr>
        <w:t>HALLGATÓI NYILATKOZAT</w:t>
      </w:r>
    </w:p>
    <w:p w14:paraId="5B189EC4" w14:textId="77777777" w:rsidR="00E21225" w:rsidRDefault="00E21225" w:rsidP="00E21225">
      <w:pPr>
        <w:pStyle w:val="Szvegtrzs2"/>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77777777" w:rsidR="00E21225" w:rsidRDefault="00E21225" w:rsidP="00E21225">
      <w:pPr>
        <w:pStyle w:val="Szvegtrzs2"/>
        <w:spacing w:before="1080" w:after="1080" w:line="480" w:lineRule="auto"/>
        <w:jc w:val="left"/>
        <w:rPr>
          <w:rFonts w:asciiTheme="majorHAnsi" w:hAnsiTheme="majorHAnsi" w:cstheme="minorHAnsi"/>
          <w:szCs w:val="24"/>
        </w:rPr>
      </w:pPr>
      <w:r>
        <w:rPr>
          <w:rFonts w:asciiTheme="majorHAnsi" w:hAnsiTheme="majorHAnsi" w:cstheme="minorHAnsi"/>
          <w:szCs w:val="24"/>
        </w:rPr>
        <w:t>Budapest, 202...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pPr>
              <w:pStyle w:val="Szvegtrzs2"/>
              <w:rPr>
                <w:rFonts w:asciiTheme="majorHAnsi" w:hAnsiTheme="majorHAnsi" w:cstheme="minorHAnsi"/>
                <w:szCs w:val="24"/>
              </w:rPr>
            </w:pPr>
          </w:p>
        </w:tc>
        <w:tc>
          <w:tcPr>
            <w:tcW w:w="4111" w:type="dxa"/>
            <w:hideMark/>
          </w:tcPr>
          <w:p w14:paraId="57328A57" w14:textId="77777777" w:rsidR="00E21225" w:rsidRDefault="00E21225">
            <w:pPr>
              <w:pStyle w:val="Szvegtrzs2"/>
              <w:tabs>
                <w:tab w:val="left" w:pos="567"/>
                <w:tab w:val="left" w:leader="dot" w:pos="3969"/>
              </w:tabs>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pPr>
              <w:pStyle w:val="Szvegtrzs2"/>
              <w:tabs>
                <w:tab w:val="center" w:pos="2268"/>
              </w:tabs>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E21225">
      <w:pPr>
        <w:jc w:val="both"/>
        <w:rPr>
          <w:rFonts w:asciiTheme="majorHAnsi" w:hAnsiTheme="majorHAnsi" w:cstheme="minorHAnsi"/>
          <w:sz w:val="22"/>
          <w:lang w:val="en-GB"/>
        </w:rPr>
      </w:pPr>
    </w:p>
    <w:p w14:paraId="12E501AC" w14:textId="77777777" w:rsidR="005A37AB" w:rsidRDefault="005A37AB">
      <w:pPr>
        <w:spacing w:line="259" w:lineRule="auto"/>
        <w:rPr>
          <w:rFonts w:asciiTheme="majorHAnsi" w:hAnsiTheme="majorHAnsi" w:cstheme="minorHAnsi"/>
          <w:sz w:val="22"/>
          <w:lang w:val="en-GB"/>
        </w:rPr>
      </w:pPr>
      <w:r>
        <w:rPr>
          <w:rFonts w:asciiTheme="majorHAnsi" w:hAnsiTheme="majorHAnsi" w:cstheme="minorHAnsi"/>
          <w:sz w:val="22"/>
          <w:lang w:val="en-GB"/>
        </w:rPr>
        <w:br w:type="page"/>
      </w:r>
    </w:p>
    <w:p w14:paraId="2D818B8D" w14:textId="77777777" w:rsidR="00E21225" w:rsidRDefault="00E21225" w:rsidP="00E21225">
      <w:pPr>
        <w:jc w:val="both"/>
        <w:rPr>
          <w:rFonts w:asciiTheme="majorHAnsi" w:hAnsiTheme="majorHAnsi" w:cstheme="minorHAnsi"/>
          <w:sz w:val="22"/>
          <w:lang w:val="en-GB"/>
        </w:rPr>
      </w:pPr>
    </w:p>
    <w:p w14:paraId="00BFD956" w14:textId="77777777" w:rsidR="00F67EA3" w:rsidRDefault="00F67EA3">
      <w:r>
        <w:br w:type="page"/>
      </w:r>
    </w:p>
    <w:tbl>
      <w:tblPr>
        <w:tblStyle w:val="TableGrid"/>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E4148">
            <w:pPr>
              <w:spacing w:line="259" w:lineRule="auto"/>
              <w:ind w:left="113"/>
            </w:pPr>
          </w:p>
        </w:tc>
        <w:tc>
          <w:tcPr>
            <w:tcW w:w="2225" w:type="dxa"/>
            <w:tcBorders>
              <w:top w:val="nil"/>
              <w:left w:val="nil"/>
              <w:bottom w:val="nil"/>
              <w:right w:val="nil"/>
            </w:tcBorders>
          </w:tcPr>
          <w:p w14:paraId="0E4D1F2C" w14:textId="77777777" w:rsidR="00F67EA3" w:rsidRDefault="00F67EA3" w:rsidP="00DE4148">
            <w:pPr>
              <w:spacing w:line="259" w:lineRule="auto"/>
            </w:pPr>
          </w:p>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F67EA3">
          <w:pPr>
            <w:pStyle w:val="Tartalomjegyzkcmsora"/>
            <w:jc w:val="both"/>
            <w:rPr>
              <w:sz w:val="48"/>
              <w:szCs w:val="48"/>
            </w:rPr>
          </w:pPr>
          <w:r w:rsidRPr="004961F3">
            <w:rPr>
              <w:sz w:val="48"/>
              <w:szCs w:val="48"/>
            </w:rPr>
            <w:t>Tartalomjegyzék</w:t>
          </w:r>
        </w:p>
        <w:p w14:paraId="5484F47E" w14:textId="7CD19E2C" w:rsidR="006F6D79" w:rsidRDefault="004961F3">
          <w:pPr>
            <w:pStyle w:val="TJ1"/>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\o "1-3" \h \z \u </w:instrText>
          </w:r>
          <w:r>
            <w:fldChar w:fldCharType="separate"/>
          </w:r>
          <w:hyperlink w:anchor="_Toc146898502" w:history="1">
            <w:r w:rsidR="006F6D79" w:rsidRPr="00547B6A">
              <w:rPr>
                <w:rStyle w:val="Hiperhivatkozs"/>
                <w:noProof/>
              </w:rPr>
              <w:t>1. Absztrakt</w:t>
            </w:r>
            <w:r w:rsidR="006F6D79">
              <w:rPr>
                <w:noProof/>
                <w:webHidden/>
              </w:rPr>
              <w:tab/>
            </w:r>
            <w:r w:rsidR="006F6D79">
              <w:rPr>
                <w:noProof/>
                <w:webHidden/>
              </w:rPr>
              <w:fldChar w:fldCharType="begin"/>
            </w:r>
            <w:r w:rsidR="006F6D79">
              <w:rPr>
                <w:noProof/>
                <w:webHidden/>
              </w:rPr>
              <w:instrText xml:space="preserve"> PAGEREF _Toc146898502 \h </w:instrText>
            </w:r>
            <w:r w:rsidR="006F6D79">
              <w:rPr>
                <w:noProof/>
                <w:webHidden/>
              </w:rPr>
            </w:r>
            <w:r w:rsidR="006F6D79">
              <w:rPr>
                <w:noProof/>
                <w:webHidden/>
              </w:rPr>
              <w:fldChar w:fldCharType="separate"/>
            </w:r>
            <w:r w:rsidR="006F6D79">
              <w:rPr>
                <w:noProof/>
                <w:webHidden/>
              </w:rPr>
              <w:t>7</w:t>
            </w:r>
            <w:r w:rsidR="006F6D79">
              <w:rPr>
                <w:noProof/>
                <w:webHidden/>
              </w:rPr>
              <w:fldChar w:fldCharType="end"/>
            </w:r>
          </w:hyperlink>
        </w:p>
        <w:p w14:paraId="0BA46D1A" w14:textId="57612847"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03" w:history="1">
            <w:r w:rsidR="006F6D79" w:rsidRPr="00547B6A">
              <w:rPr>
                <w:rStyle w:val="Hiperhivatkozs"/>
                <w:noProof/>
              </w:rPr>
              <w:t>2. Bevezetés</w:t>
            </w:r>
            <w:r w:rsidR="006F6D79">
              <w:rPr>
                <w:noProof/>
                <w:webHidden/>
              </w:rPr>
              <w:tab/>
            </w:r>
            <w:r w:rsidR="006F6D79">
              <w:rPr>
                <w:noProof/>
                <w:webHidden/>
              </w:rPr>
              <w:fldChar w:fldCharType="begin"/>
            </w:r>
            <w:r w:rsidR="006F6D79">
              <w:rPr>
                <w:noProof/>
                <w:webHidden/>
              </w:rPr>
              <w:instrText xml:space="preserve"> PAGEREF _Toc146898503 \h </w:instrText>
            </w:r>
            <w:r w:rsidR="006F6D79">
              <w:rPr>
                <w:noProof/>
                <w:webHidden/>
              </w:rPr>
            </w:r>
            <w:r w:rsidR="006F6D79">
              <w:rPr>
                <w:noProof/>
                <w:webHidden/>
              </w:rPr>
              <w:fldChar w:fldCharType="separate"/>
            </w:r>
            <w:r w:rsidR="006F6D79">
              <w:rPr>
                <w:noProof/>
                <w:webHidden/>
              </w:rPr>
              <w:t>7</w:t>
            </w:r>
            <w:r w:rsidR="006F6D79">
              <w:rPr>
                <w:noProof/>
                <w:webHidden/>
              </w:rPr>
              <w:fldChar w:fldCharType="end"/>
            </w:r>
          </w:hyperlink>
        </w:p>
        <w:p w14:paraId="3DFA446E" w14:textId="4F8A4D41"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04" w:history="1">
            <w:r w:rsidR="006F6D79" w:rsidRPr="00547B6A">
              <w:rPr>
                <w:rStyle w:val="Hiperhivatkozs"/>
                <w:noProof/>
              </w:rPr>
              <w:t>2.1 Motiváció a projekt elkészítéséhez</w:t>
            </w:r>
            <w:r w:rsidR="006F6D79">
              <w:rPr>
                <w:noProof/>
                <w:webHidden/>
              </w:rPr>
              <w:tab/>
            </w:r>
            <w:r w:rsidR="006F6D79">
              <w:rPr>
                <w:noProof/>
                <w:webHidden/>
              </w:rPr>
              <w:fldChar w:fldCharType="begin"/>
            </w:r>
            <w:r w:rsidR="006F6D79">
              <w:rPr>
                <w:noProof/>
                <w:webHidden/>
              </w:rPr>
              <w:instrText xml:space="preserve"> PAGEREF _Toc146898504 \h </w:instrText>
            </w:r>
            <w:r w:rsidR="006F6D79">
              <w:rPr>
                <w:noProof/>
                <w:webHidden/>
              </w:rPr>
            </w:r>
            <w:r w:rsidR="006F6D79">
              <w:rPr>
                <w:noProof/>
                <w:webHidden/>
              </w:rPr>
              <w:fldChar w:fldCharType="separate"/>
            </w:r>
            <w:r w:rsidR="006F6D79">
              <w:rPr>
                <w:noProof/>
                <w:webHidden/>
              </w:rPr>
              <w:t>8</w:t>
            </w:r>
            <w:r w:rsidR="006F6D79">
              <w:rPr>
                <w:noProof/>
                <w:webHidden/>
              </w:rPr>
              <w:fldChar w:fldCharType="end"/>
            </w:r>
          </w:hyperlink>
        </w:p>
        <w:p w14:paraId="451FFC76" w14:textId="5179E9DA"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05" w:history="1">
            <w:r w:rsidR="006F6D79" w:rsidRPr="00547B6A">
              <w:rPr>
                <w:rStyle w:val="Hiperhivatkozs"/>
                <w:noProof/>
              </w:rPr>
              <w:t>2.2 Hasonló projektek</w:t>
            </w:r>
            <w:r w:rsidR="006F6D79">
              <w:rPr>
                <w:noProof/>
                <w:webHidden/>
              </w:rPr>
              <w:tab/>
            </w:r>
            <w:r w:rsidR="006F6D79">
              <w:rPr>
                <w:noProof/>
                <w:webHidden/>
              </w:rPr>
              <w:fldChar w:fldCharType="begin"/>
            </w:r>
            <w:r w:rsidR="006F6D79">
              <w:rPr>
                <w:noProof/>
                <w:webHidden/>
              </w:rPr>
              <w:instrText xml:space="preserve"> PAGEREF _Toc146898505 \h </w:instrText>
            </w:r>
            <w:r w:rsidR="006F6D79">
              <w:rPr>
                <w:noProof/>
                <w:webHidden/>
              </w:rPr>
            </w:r>
            <w:r w:rsidR="006F6D79">
              <w:rPr>
                <w:noProof/>
                <w:webHidden/>
              </w:rPr>
              <w:fldChar w:fldCharType="separate"/>
            </w:r>
            <w:r w:rsidR="006F6D79">
              <w:rPr>
                <w:noProof/>
                <w:webHidden/>
              </w:rPr>
              <w:t>9</w:t>
            </w:r>
            <w:r w:rsidR="006F6D79">
              <w:rPr>
                <w:noProof/>
                <w:webHidden/>
              </w:rPr>
              <w:fldChar w:fldCharType="end"/>
            </w:r>
          </w:hyperlink>
        </w:p>
        <w:p w14:paraId="77252629" w14:textId="40120B5A"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06" w:history="1">
            <w:r w:rsidR="006F6D79" w:rsidRPr="00547B6A">
              <w:rPr>
                <w:rStyle w:val="Hiperhivatkozs"/>
                <w:noProof/>
              </w:rPr>
              <w:t>3. Bot detektálás videójátékokban</w:t>
            </w:r>
            <w:r w:rsidR="006F6D79">
              <w:rPr>
                <w:noProof/>
                <w:webHidden/>
              </w:rPr>
              <w:tab/>
            </w:r>
            <w:r w:rsidR="006F6D79">
              <w:rPr>
                <w:noProof/>
                <w:webHidden/>
              </w:rPr>
              <w:fldChar w:fldCharType="begin"/>
            </w:r>
            <w:r w:rsidR="006F6D79">
              <w:rPr>
                <w:noProof/>
                <w:webHidden/>
              </w:rPr>
              <w:instrText xml:space="preserve"> PAGEREF _Toc146898506 \h </w:instrText>
            </w:r>
            <w:r w:rsidR="006F6D79">
              <w:rPr>
                <w:noProof/>
                <w:webHidden/>
              </w:rPr>
            </w:r>
            <w:r w:rsidR="006F6D79">
              <w:rPr>
                <w:noProof/>
                <w:webHidden/>
              </w:rPr>
              <w:fldChar w:fldCharType="separate"/>
            </w:r>
            <w:r w:rsidR="006F6D79">
              <w:rPr>
                <w:noProof/>
                <w:webHidden/>
              </w:rPr>
              <w:t>11</w:t>
            </w:r>
            <w:r w:rsidR="006F6D79">
              <w:rPr>
                <w:noProof/>
                <w:webHidden/>
              </w:rPr>
              <w:fldChar w:fldCharType="end"/>
            </w:r>
          </w:hyperlink>
        </w:p>
        <w:p w14:paraId="6735F74A" w14:textId="32E02F6C"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07" w:history="1">
            <w:r w:rsidR="006F6D79" w:rsidRPr="00547B6A">
              <w:rPr>
                <w:rStyle w:val="Hiperhivatkozs"/>
                <w:noProof/>
              </w:rPr>
              <w:t>3.1 Viselkedés analízis</w:t>
            </w:r>
            <w:r w:rsidR="006F6D79">
              <w:rPr>
                <w:noProof/>
                <w:webHidden/>
              </w:rPr>
              <w:tab/>
            </w:r>
            <w:r w:rsidR="006F6D79">
              <w:rPr>
                <w:noProof/>
                <w:webHidden/>
              </w:rPr>
              <w:fldChar w:fldCharType="begin"/>
            </w:r>
            <w:r w:rsidR="006F6D79">
              <w:rPr>
                <w:noProof/>
                <w:webHidden/>
              </w:rPr>
              <w:instrText xml:space="preserve"> PAGEREF _Toc146898507 \h </w:instrText>
            </w:r>
            <w:r w:rsidR="006F6D79">
              <w:rPr>
                <w:noProof/>
                <w:webHidden/>
              </w:rPr>
            </w:r>
            <w:r w:rsidR="006F6D79">
              <w:rPr>
                <w:noProof/>
                <w:webHidden/>
              </w:rPr>
              <w:fldChar w:fldCharType="separate"/>
            </w:r>
            <w:r w:rsidR="006F6D79">
              <w:rPr>
                <w:noProof/>
                <w:webHidden/>
              </w:rPr>
              <w:t>12</w:t>
            </w:r>
            <w:r w:rsidR="006F6D79">
              <w:rPr>
                <w:noProof/>
                <w:webHidden/>
              </w:rPr>
              <w:fldChar w:fldCharType="end"/>
            </w:r>
          </w:hyperlink>
        </w:p>
        <w:p w14:paraId="1C5CD097" w14:textId="4961F2A7"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08" w:history="1">
            <w:r w:rsidR="006F6D79" w:rsidRPr="00547B6A">
              <w:rPr>
                <w:rStyle w:val="Hiperhivatkozs"/>
                <w:noProof/>
              </w:rPr>
              <w:t>3.2 Heurisztikus módszerek</w:t>
            </w:r>
            <w:r w:rsidR="006F6D79">
              <w:rPr>
                <w:noProof/>
                <w:webHidden/>
              </w:rPr>
              <w:tab/>
            </w:r>
            <w:r w:rsidR="006F6D79">
              <w:rPr>
                <w:noProof/>
                <w:webHidden/>
              </w:rPr>
              <w:fldChar w:fldCharType="begin"/>
            </w:r>
            <w:r w:rsidR="006F6D79">
              <w:rPr>
                <w:noProof/>
                <w:webHidden/>
              </w:rPr>
              <w:instrText xml:space="preserve"> PAGEREF _Toc146898508 \h </w:instrText>
            </w:r>
            <w:r w:rsidR="006F6D79">
              <w:rPr>
                <w:noProof/>
                <w:webHidden/>
              </w:rPr>
            </w:r>
            <w:r w:rsidR="006F6D79">
              <w:rPr>
                <w:noProof/>
                <w:webHidden/>
              </w:rPr>
              <w:fldChar w:fldCharType="separate"/>
            </w:r>
            <w:r w:rsidR="006F6D79">
              <w:rPr>
                <w:noProof/>
                <w:webHidden/>
              </w:rPr>
              <w:t>12</w:t>
            </w:r>
            <w:r w:rsidR="006F6D79">
              <w:rPr>
                <w:noProof/>
                <w:webHidden/>
              </w:rPr>
              <w:fldChar w:fldCharType="end"/>
            </w:r>
          </w:hyperlink>
        </w:p>
        <w:p w14:paraId="2FBAEA40" w14:textId="0DE02D49"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09" w:history="1">
            <w:r w:rsidR="006F6D79" w:rsidRPr="00547B6A">
              <w:rPr>
                <w:rStyle w:val="Hiperhivatkozs"/>
                <w:noProof/>
              </w:rPr>
              <w:t>3.3 Összegzés</w:t>
            </w:r>
            <w:r w:rsidR="006F6D79">
              <w:rPr>
                <w:noProof/>
                <w:webHidden/>
              </w:rPr>
              <w:tab/>
            </w:r>
            <w:r w:rsidR="006F6D79">
              <w:rPr>
                <w:noProof/>
                <w:webHidden/>
              </w:rPr>
              <w:fldChar w:fldCharType="begin"/>
            </w:r>
            <w:r w:rsidR="006F6D79">
              <w:rPr>
                <w:noProof/>
                <w:webHidden/>
              </w:rPr>
              <w:instrText xml:space="preserve"> PAGEREF _Toc146898509 \h </w:instrText>
            </w:r>
            <w:r w:rsidR="006F6D79">
              <w:rPr>
                <w:noProof/>
                <w:webHidden/>
              </w:rPr>
            </w:r>
            <w:r w:rsidR="006F6D79">
              <w:rPr>
                <w:noProof/>
                <w:webHidden/>
              </w:rPr>
              <w:fldChar w:fldCharType="separate"/>
            </w:r>
            <w:r w:rsidR="006F6D79">
              <w:rPr>
                <w:noProof/>
                <w:webHidden/>
              </w:rPr>
              <w:t>13</w:t>
            </w:r>
            <w:r w:rsidR="006F6D79">
              <w:rPr>
                <w:noProof/>
                <w:webHidden/>
              </w:rPr>
              <w:fldChar w:fldCharType="end"/>
            </w:r>
          </w:hyperlink>
        </w:p>
        <w:p w14:paraId="30B97856" w14:textId="70E906AF"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10" w:history="1">
            <w:r w:rsidR="006F6D79" w:rsidRPr="00547B6A">
              <w:rPr>
                <w:rStyle w:val="Hiperhivatkozs"/>
                <w:noProof/>
              </w:rPr>
              <w:t>4. Rendszerterv</w:t>
            </w:r>
            <w:r w:rsidR="006F6D79">
              <w:rPr>
                <w:noProof/>
                <w:webHidden/>
              </w:rPr>
              <w:tab/>
            </w:r>
            <w:r w:rsidR="006F6D79">
              <w:rPr>
                <w:noProof/>
                <w:webHidden/>
              </w:rPr>
              <w:fldChar w:fldCharType="begin"/>
            </w:r>
            <w:r w:rsidR="006F6D79">
              <w:rPr>
                <w:noProof/>
                <w:webHidden/>
              </w:rPr>
              <w:instrText xml:space="preserve"> PAGEREF _Toc146898510 \h </w:instrText>
            </w:r>
            <w:r w:rsidR="006F6D79">
              <w:rPr>
                <w:noProof/>
                <w:webHidden/>
              </w:rPr>
            </w:r>
            <w:r w:rsidR="006F6D79">
              <w:rPr>
                <w:noProof/>
                <w:webHidden/>
              </w:rPr>
              <w:fldChar w:fldCharType="separate"/>
            </w:r>
            <w:r w:rsidR="006F6D79">
              <w:rPr>
                <w:noProof/>
                <w:webHidden/>
              </w:rPr>
              <w:t>14</w:t>
            </w:r>
            <w:r w:rsidR="006F6D79">
              <w:rPr>
                <w:noProof/>
                <w:webHidden/>
              </w:rPr>
              <w:fldChar w:fldCharType="end"/>
            </w:r>
          </w:hyperlink>
        </w:p>
        <w:p w14:paraId="564A41F9" w14:textId="261834CC"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1" w:history="1">
            <w:r w:rsidR="006F6D79" w:rsidRPr="00547B6A">
              <w:rPr>
                <w:rStyle w:val="Hiperhivatkozs"/>
                <w:noProof/>
              </w:rPr>
              <w:t>4.1 Követelmények</w:t>
            </w:r>
            <w:r w:rsidR="006F6D79">
              <w:rPr>
                <w:noProof/>
                <w:webHidden/>
              </w:rPr>
              <w:tab/>
            </w:r>
            <w:r w:rsidR="006F6D79">
              <w:rPr>
                <w:noProof/>
                <w:webHidden/>
              </w:rPr>
              <w:fldChar w:fldCharType="begin"/>
            </w:r>
            <w:r w:rsidR="006F6D79">
              <w:rPr>
                <w:noProof/>
                <w:webHidden/>
              </w:rPr>
              <w:instrText xml:space="preserve"> PAGEREF _Toc146898511 \h </w:instrText>
            </w:r>
            <w:r w:rsidR="006F6D79">
              <w:rPr>
                <w:noProof/>
                <w:webHidden/>
              </w:rPr>
            </w:r>
            <w:r w:rsidR="006F6D79">
              <w:rPr>
                <w:noProof/>
                <w:webHidden/>
              </w:rPr>
              <w:fldChar w:fldCharType="separate"/>
            </w:r>
            <w:r w:rsidR="006F6D79">
              <w:rPr>
                <w:noProof/>
                <w:webHidden/>
              </w:rPr>
              <w:t>14</w:t>
            </w:r>
            <w:r w:rsidR="006F6D79">
              <w:rPr>
                <w:noProof/>
                <w:webHidden/>
              </w:rPr>
              <w:fldChar w:fldCharType="end"/>
            </w:r>
          </w:hyperlink>
        </w:p>
        <w:p w14:paraId="79D1D947" w14:textId="39E62977"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2" w:history="1">
            <w:r w:rsidR="006F6D79" w:rsidRPr="00547B6A">
              <w:rPr>
                <w:rStyle w:val="Hiperhivatkozs"/>
                <w:noProof/>
              </w:rPr>
              <w:t>4.2 Funkciós lista</w:t>
            </w:r>
            <w:r w:rsidR="006F6D79">
              <w:rPr>
                <w:noProof/>
                <w:webHidden/>
              </w:rPr>
              <w:tab/>
            </w:r>
            <w:r w:rsidR="006F6D79">
              <w:rPr>
                <w:noProof/>
                <w:webHidden/>
              </w:rPr>
              <w:fldChar w:fldCharType="begin"/>
            </w:r>
            <w:r w:rsidR="006F6D79">
              <w:rPr>
                <w:noProof/>
                <w:webHidden/>
              </w:rPr>
              <w:instrText xml:space="preserve"> PAGEREF _Toc146898512 \h </w:instrText>
            </w:r>
            <w:r w:rsidR="006F6D79">
              <w:rPr>
                <w:noProof/>
                <w:webHidden/>
              </w:rPr>
            </w:r>
            <w:r w:rsidR="006F6D79">
              <w:rPr>
                <w:noProof/>
                <w:webHidden/>
              </w:rPr>
              <w:fldChar w:fldCharType="separate"/>
            </w:r>
            <w:r w:rsidR="006F6D79">
              <w:rPr>
                <w:noProof/>
                <w:webHidden/>
              </w:rPr>
              <w:t>14</w:t>
            </w:r>
            <w:r w:rsidR="006F6D79">
              <w:rPr>
                <w:noProof/>
                <w:webHidden/>
              </w:rPr>
              <w:fldChar w:fldCharType="end"/>
            </w:r>
          </w:hyperlink>
        </w:p>
        <w:p w14:paraId="0289613F" w14:textId="5D7BB4EA"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3" w:history="1">
            <w:r w:rsidR="006F6D79" w:rsidRPr="00547B6A">
              <w:rPr>
                <w:rStyle w:val="Hiperhivatkozs"/>
                <w:noProof/>
              </w:rPr>
              <w:t>4.3 Felhasznált eszközök</w:t>
            </w:r>
            <w:r w:rsidR="006F6D79">
              <w:rPr>
                <w:noProof/>
                <w:webHidden/>
              </w:rPr>
              <w:tab/>
            </w:r>
            <w:r w:rsidR="006F6D79">
              <w:rPr>
                <w:noProof/>
                <w:webHidden/>
              </w:rPr>
              <w:fldChar w:fldCharType="begin"/>
            </w:r>
            <w:r w:rsidR="006F6D79">
              <w:rPr>
                <w:noProof/>
                <w:webHidden/>
              </w:rPr>
              <w:instrText xml:space="preserve"> PAGEREF _Toc146898513 \h </w:instrText>
            </w:r>
            <w:r w:rsidR="006F6D79">
              <w:rPr>
                <w:noProof/>
                <w:webHidden/>
              </w:rPr>
            </w:r>
            <w:r w:rsidR="006F6D79">
              <w:rPr>
                <w:noProof/>
                <w:webHidden/>
              </w:rPr>
              <w:fldChar w:fldCharType="separate"/>
            </w:r>
            <w:r w:rsidR="006F6D79">
              <w:rPr>
                <w:noProof/>
                <w:webHidden/>
              </w:rPr>
              <w:t>15</w:t>
            </w:r>
            <w:r w:rsidR="006F6D79">
              <w:rPr>
                <w:noProof/>
                <w:webHidden/>
              </w:rPr>
              <w:fldChar w:fldCharType="end"/>
            </w:r>
          </w:hyperlink>
        </w:p>
        <w:p w14:paraId="6B646974" w14:textId="633102C9"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4" w:history="1">
            <w:r w:rsidR="006F6D79" w:rsidRPr="00547B6A">
              <w:rPr>
                <w:rStyle w:val="Hiperhivatkozs"/>
                <w:noProof/>
              </w:rPr>
              <w:t>4.4 Rendszerterv diagramm</w:t>
            </w:r>
            <w:r w:rsidR="006F6D79">
              <w:rPr>
                <w:noProof/>
                <w:webHidden/>
              </w:rPr>
              <w:tab/>
            </w:r>
            <w:r w:rsidR="006F6D79">
              <w:rPr>
                <w:noProof/>
                <w:webHidden/>
              </w:rPr>
              <w:fldChar w:fldCharType="begin"/>
            </w:r>
            <w:r w:rsidR="006F6D79">
              <w:rPr>
                <w:noProof/>
                <w:webHidden/>
              </w:rPr>
              <w:instrText xml:space="preserve"> PAGEREF _Toc146898514 \h </w:instrText>
            </w:r>
            <w:r w:rsidR="006F6D79">
              <w:rPr>
                <w:noProof/>
                <w:webHidden/>
              </w:rPr>
            </w:r>
            <w:r w:rsidR="006F6D79">
              <w:rPr>
                <w:noProof/>
                <w:webHidden/>
              </w:rPr>
              <w:fldChar w:fldCharType="separate"/>
            </w:r>
            <w:r w:rsidR="006F6D79">
              <w:rPr>
                <w:noProof/>
                <w:webHidden/>
              </w:rPr>
              <w:t>16</w:t>
            </w:r>
            <w:r w:rsidR="006F6D79">
              <w:rPr>
                <w:noProof/>
                <w:webHidden/>
              </w:rPr>
              <w:fldChar w:fldCharType="end"/>
            </w:r>
          </w:hyperlink>
        </w:p>
        <w:p w14:paraId="062E707F" w14:textId="35E36419"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15" w:history="1">
            <w:r w:rsidR="006F6D79" w:rsidRPr="00547B6A">
              <w:rPr>
                <w:rStyle w:val="Hiperhivatkozs"/>
                <w:noProof/>
              </w:rPr>
              <w:t>5. Fejlesztés</w:t>
            </w:r>
            <w:r w:rsidR="006F6D79">
              <w:rPr>
                <w:noProof/>
                <w:webHidden/>
              </w:rPr>
              <w:tab/>
            </w:r>
            <w:r w:rsidR="006F6D79">
              <w:rPr>
                <w:noProof/>
                <w:webHidden/>
              </w:rPr>
              <w:fldChar w:fldCharType="begin"/>
            </w:r>
            <w:r w:rsidR="006F6D79">
              <w:rPr>
                <w:noProof/>
                <w:webHidden/>
              </w:rPr>
              <w:instrText xml:space="preserve"> PAGEREF _Toc146898515 \h </w:instrText>
            </w:r>
            <w:r w:rsidR="006F6D79">
              <w:rPr>
                <w:noProof/>
                <w:webHidden/>
              </w:rPr>
            </w:r>
            <w:r w:rsidR="006F6D79">
              <w:rPr>
                <w:noProof/>
                <w:webHidden/>
              </w:rPr>
              <w:fldChar w:fldCharType="separate"/>
            </w:r>
            <w:r w:rsidR="006F6D79">
              <w:rPr>
                <w:noProof/>
                <w:webHidden/>
              </w:rPr>
              <w:t>17</w:t>
            </w:r>
            <w:r w:rsidR="006F6D79">
              <w:rPr>
                <w:noProof/>
                <w:webHidden/>
              </w:rPr>
              <w:fldChar w:fldCharType="end"/>
            </w:r>
          </w:hyperlink>
        </w:p>
        <w:p w14:paraId="3E9E6B2A" w14:textId="3A97D7B0"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6" w:history="1">
            <w:r w:rsidR="006F6D79" w:rsidRPr="00547B6A">
              <w:rPr>
                <w:rStyle w:val="Hiperhivatkozs"/>
                <w:noProof/>
              </w:rPr>
              <w:t>5.1 Képfelismerés adatgyűjtés és tanítás</w:t>
            </w:r>
            <w:r w:rsidR="006F6D79">
              <w:rPr>
                <w:noProof/>
                <w:webHidden/>
              </w:rPr>
              <w:tab/>
            </w:r>
            <w:r w:rsidR="006F6D79">
              <w:rPr>
                <w:noProof/>
                <w:webHidden/>
              </w:rPr>
              <w:fldChar w:fldCharType="begin"/>
            </w:r>
            <w:r w:rsidR="006F6D79">
              <w:rPr>
                <w:noProof/>
                <w:webHidden/>
              </w:rPr>
              <w:instrText xml:space="preserve"> PAGEREF _Toc146898516 \h </w:instrText>
            </w:r>
            <w:r w:rsidR="006F6D79">
              <w:rPr>
                <w:noProof/>
                <w:webHidden/>
              </w:rPr>
            </w:r>
            <w:r w:rsidR="006F6D79">
              <w:rPr>
                <w:noProof/>
                <w:webHidden/>
              </w:rPr>
              <w:fldChar w:fldCharType="separate"/>
            </w:r>
            <w:r w:rsidR="006F6D79">
              <w:rPr>
                <w:noProof/>
                <w:webHidden/>
              </w:rPr>
              <w:t>17</w:t>
            </w:r>
            <w:r w:rsidR="006F6D79">
              <w:rPr>
                <w:noProof/>
                <w:webHidden/>
              </w:rPr>
              <w:fldChar w:fldCharType="end"/>
            </w:r>
          </w:hyperlink>
        </w:p>
        <w:p w14:paraId="5E81F87B" w14:textId="5ACF99AD"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7" w:history="1">
            <w:r w:rsidR="006F6D79" w:rsidRPr="00547B6A">
              <w:rPr>
                <w:rStyle w:val="Hiperhivatkozs"/>
                <w:noProof/>
              </w:rPr>
              <w:t>5.2 Emberszerű egérmozgás</w:t>
            </w:r>
            <w:r w:rsidR="006F6D79">
              <w:rPr>
                <w:noProof/>
                <w:webHidden/>
              </w:rPr>
              <w:tab/>
            </w:r>
            <w:r w:rsidR="006F6D79">
              <w:rPr>
                <w:noProof/>
                <w:webHidden/>
              </w:rPr>
              <w:fldChar w:fldCharType="begin"/>
            </w:r>
            <w:r w:rsidR="006F6D79">
              <w:rPr>
                <w:noProof/>
                <w:webHidden/>
              </w:rPr>
              <w:instrText xml:space="preserve"> PAGEREF _Toc146898517 \h </w:instrText>
            </w:r>
            <w:r w:rsidR="006F6D79">
              <w:rPr>
                <w:noProof/>
                <w:webHidden/>
              </w:rPr>
            </w:r>
            <w:r w:rsidR="006F6D79">
              <w:rPr>
                <w:noProof/>
                <w:webHidden/>
              </w:rPr>
              <w:fldChar w:fldCharType="separate"/>
            </w:r>
            <w:r w:rsidR="006F6D79">
              <w:rPr>
                <w:noProof/>
                <w:webHidden/>
              </w:rPr>
              <w:t>18</w:t>
            </w:r>
            <w:r w:rsidR="006F6D79">
              <w:rPr>
                <w:noProof/>
                <w:webHidden/>
              </w:rPr>
              <w:fldChar w:fldCharType="end"/>
            </w:r>
          </w:hyperlink>
        </w:p>
        <w:p w14:paraId="3B2678CD" w14:textId="373B7443"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8" w:history="1">
            <w:r w:rsidR="006F6D79" w:rsidRPr="00547B6A">
              <w:rPr>
                <w:rStyle w:val="Hiperhivatkozs"/>
                <w:noProof/>
              </w:rPr>
              <w:t>5.3 GAN neurális hálózat fejlesztése</w:t>
            </w:r>
            <w:r w:rsidR="006F6D79">
              <w:rPr>
                <w:noProof/>
                <w:webHidden/>
              </w:rPr>
              <w:tab/>
            </w:r>
            <w:r w:rsidR="006F6D79">
              <w:rPr>
                <w:noProof/>
                <w:webHidden/>
              </w:rPr>
              <w:fldChar w:fldCharType="begin"/>
            </w:r>
            <w:r w:rsidR="006F6D79">
              <w:rPr>
                <w:noProof/>
                <w:webHidden/>
              </w:rPr>
              <w:instrText xml:space="preserve"> PAGEREF _Toc146898518 \h </w:instrText>
            </w:r>
            <w:r w:rsidR="006F6D79">
              <w:rPr>
                <w:noProof/>
                <w:webHidden/>
              </w:rPr>
            </w:r>
            <w:r w:rsidR="006F6D79">
              <w:rPr>
                <w:noProof/>
                <w:webHidden/>
              </w:rPr>
              <w:fldChar w:fldCharType="separate"/>
            </w:r>
            <w:r w:rsidR="006F6D79">
              <w:rPr>
                <w:noProof/>
                <w:webHidden/>
              </w:rPr>
              <w:t>21</w:t>
            </w:r>
            <w:r w:rsidR="006F6D79">
              <w:rPr>
                <w:noProof/>
                <w:webHidden/>
              </w:rPr>
              <w:fldChar w:fldCharType="end"/>
            </w:r>
          </w:hyperlink>
        </w:p>
        <w:p w14:paraId="4DF51C73" w14:textId="63F850E3"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19" w:history="1">
            <w:r w:rsidR="006F6D79" w:rsidRPr="00547B6A">
              <w:rPr>
                <w:rStyle w:val="Hiperhivatkozs"/>
                <w:noProof/>
              </w:rPr>
              <w:t>5.4 Tesztelés és fejlesztések</w:t>
            </w:r>
            <w:r w:rsidR="006F6D79">
              <w:rPr>
                <w:noProof/>
                <w:webHidden/>
              </w:rPr>
              <w:tab/>
            </w:r>
            <w:r w:rsidR="006F6D79">
              <w:rPr>
                <w:noProof/>
                <w:webHidden/>
              </w:rPr>
              <w:fldChar w:fldCharType="begin"/>
            </w:r>
            <w:r w:rsidR="006F6D79">
              <w:rPr>
                <w:noProof/>
                <w:webHidden/>
              </w:rPr>
              <w:instrText xml:space="preserve"> PAGEREF _Toc146898519 \h </w:instrText>
            </w:r>
            <w:r w:rsidR="006F6D79">
              <w:rPr>
                <w:noProof/>
                <w:webHidden/>
              </w:rPr>
            </w:r>
            <w:r w:rsidR="006F6D79">
              <w:rPr>
                <w:noProof/>
                <w:webHidden/>
              </w:rPr>
              <w:fldChar w:fldCharType="separate"/>
            </w:r>
            <w:r w:rsidR="006F6D79">
              <w:rPr>
                <w:noProof/>
                <w:webHidden/>
              </w:rPr>
              <w:t>23</w:t>
            </w:r>
            <w:r w:rsidR="006F6D79">
              <w:rPr>
                <w:noProof/>
                <w:webHidden/>
              </w:rPr>
              <w:fldChar w:fldCharType="end"/>
            </w:r>
          </w:hyperlink>
        </w:p>
        <w:p w14:paraId="4F5148A9" w14:textId="7DA5C17D"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20" w:history="1">
            <w:r w:rsidR="006F6D79" w:rsidRPr="00547B6A">
              <w:rPr>
                <w:rStyle w:val="Hiperhivatkozs"/>
                <w:noProof/>
              </w:rPr>
              <w:t>5.5 Összefoglalás</w:t>
            </w:r>
            <w:r w:rsidR="006F6D79">
              <w:rPr>
                <w:noProof/>
                <w:webHidden/>
              </w:rPr>
              <w:tab/>
            </w:r>
            <w:r w:rsidR="006F6D79">
              <w:rPr>
                <w:noProof/>
                <w:webHidden/>
              </w:rPr>
              <w:fldChar w:fldCharType="begin"/>
            </w:r>
            <w:r w:rsidR="006F6D79">
              <w:rPr>
                <w:noProof/>
                <w:webHidden/>
              </w:rPr>
              <w:instrText xml:space="preserve"> PAGEREF _Toc146898520 \h </w:instrText>
            </w:r>
            <w:r w:rsidR="006F6D79">
              <w:rPr>
                <w:noProof/>
                <w:webHidden/>
              </w:rPr>
            </w:r>
            <w:r w:rsidR="006F6D79">
              <w:rPr>
                <w:noProof/>
                <w:webHidden/>
              </w:rPr>
              <w:fldChar w:fldCharType="separate"/>
            </w:r>
            <w:r w:rsidR="006F6D79">
              <w:rPr>
                <w:noProof/>
                <w:webHidden/>
              </w:rPr>
              <w:t>24</w:t>
            </w:r>
            <w:r w:rsidR="006F6D79">
              <w:rPr>
                <w:noProof/>
                <w:webHidden/>
              </w:rPr>
              <w:fldChar w:fldCharType="end"/>
            </w:r>
          </w:hyperlink>
        </w:p>
        <w:p w14:paraId="7C5D4FE9" w14:textId="5F3ABCC4"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21" w:history="1">
            <w:r w:rsidR="006F6D79" w:rsidRPr="00547B6A">
              <w:rPr>
                <w:rStyle w:val="Hiperhivatkozs"/>
                <w:noProof/>
              </w:rPr>
              <w:t>6. Konklúzió</w:t>
            </w:r>
            <w:r w:rsidR="006F6D79">
              <w:rPr>
                <w:noProof/>
                <w:webHidden/>
              </w:rPr>
              <w:tab/>
            </w:r>
            <w:r w:rsidR="006F6D79">
              <w:rPr>
                <w:noProof/>
                <w:webHidden/>
              </w:rPr>
              <w:fldChar w:fldCharType="begin"/>
            </w:r>
            <w:r w:rsidR="006F6D79">
              <w:rPr>
                <w:noProof/>
                <w:webHidden/>
              </w:rPr>
              <w:instrText xml:space="preserve"> PAGEREF _Toc146898521 \h </w:instrText>
            </w:r>
            <w:r w:rsidR="006F6D79">
              <w:rPr>
                <w:noProof/>
                <w:webHidden/>
              </w:rPr>
            </w:r>
            <w:r w:rsidR="006F6D79">
              <w:rPr>
                <w:noProof/>
                <w:webHidden/>
              </w:rPr>
              <w:fldChar w:fldCharType="separate"/>
            </w:r>
            <w:r w:rsidR="006F6D79">
              <w:rPr>
                <w:noProof/>
                <w:webHidden/>
              </w:rPr>
              <w:t>25</w:t>
            </w:r>
            <w:r w:rsidR="006F6D79">
              <w:rPr>
                <w:noProof/>
                <w:webHidden/>
              </w:rPr>
              <w:fldChar w:fldCharType="end"/>
            </w:r>
          </w:hyperlink>
        </w:p>
        <w:p w14:paraId="22CF99A7" w14:textId="1397E73F" w:rsidR="006F6D79"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46898522" w:history="1">
            <w:r w:rsidR="006F6D79" w:rsidRPr="00547B6A">
              <w:rPr>
                <w:rStyle w:val="Hiperhivatkozs"/>
                <w:noProof/>
              </w:rPr>
              <w:t>6.1 A játékteljesítményre gyakorolt hatás</w:t>
            </w:r>
            <w:r w:rsidR="006F6D79">
              <w:rPr>
                <w:noProof/>
                <w:webHidden/>
              </w:rPr>
              <w:tab/>
            </w:r>
            <w:r w:rsidR="006F6D79">
              <w:rPr>
                <w:noProof/>
                <w:webHidden/>
              </w:rPr>
              <w:fldChar w:fldCharType="begin"/>
            </w:r>
            <w:r w:rsidR="006F6D79">
              <w:rPr>
                <w:noProof/>
                <w:webHidden/>
              </w:rPr>
              <w:instrText xml:space="preserve"> PAGEREF _Toc146898522 \h </w:instrText>
            </w:r>
            <w:r w:rsidR="006F6D79">
              <w:rPr>
                <w:noProof/>
                <w:webHidden/>
              </w:rPr>
            </w:r>
            <w:r w:rsidR="006F6D79">
              <w:rPr>
                <w:noProof/>
                <w:webHidden/>
              </w:rPr>
              <w:fldChar w:fldCharType="separate"/>
            </w:r>
            <w:r w:rsidR="006F6D79">
              <w:rPr>
                <w:noProof/>
                <w:webHidden/>
              </w:rPr>
              <w:t>25</w:t>
            </w:r>
            <w:r w:rsidR="006F6D79">
              <w:rPr>
                <w:noProof/>
                <w:webHidden/>
              </w:rPr>
              <w:fldChar w:fldCharType="end"/>
            </w:r>
          </w:hyperlink>
        </w:p>
        <w:p w14:paraId="114666D3" w14:textId="431CAD71"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23" w:history="1">
            <w:r w:rsidR="006F6D79" w:rsidRPr="00547B6A">
              <w:rPr>
                <w:rStyle w:val="Hiperhivatkozs"/>
                <w:noProof/>
              </w:rPr>
              <w:t>7. Hivatkozások</w:t>
            </w:r>
            <w:r w:rsidR="006F6D79">
              <w:rPr>
                <w:noProof/>
                <w:webHidden/>
              </w:rPr>
              <w:tab/>
            </w:r>
            <w:r w:rsidR="006F6D79">
              <w:rPr>
                <w:noProof/>
                <w:webHidden/>
              </w:rPr>
              <w:fldChar w:fldCharType="begin"/>
            </w:r>
            <w:r w:rsidR="006F6D79">
              <w:rPr>
                <w:noProof/>
                <w:webHidden/>
              </w:rPr>
              <w:instrText xml:space="preserve"> PAGEREF _Toc146898523 \h </w:instrText>
            </w:r>
            <w:r w:rsidR="006F6D79">
              <w:rPr>
                <w:noProof/>
                <w:webHidden/>
              </w:rPr>
            </w:r>
            <w:r w:rsidR="006F6D79">
              <w:rPr>
                <w:noProof/>
                <w:webHidden/>
              </w:rPr>
              <w:fldChar w:fldCharType="separate"/>
            </w:r>
            <w:r w:rsidR="006F6D79">
              <w:rPr>
                <w:noProof/>
                <w:webHidden/>
              </w:rPr>
              <w:t>26</w:t>
            </w:r>
            <w:r w:rsidR="006F6D79">
              <w:rPr>
                <w:noProof/>
                <w:webHidden/>
              </w:rPr>
              <w:fldChar w:fldCharType="end"/>
            </w:r>
          </w:hyperlink>
        </w:p>
        <w:p w14:paraId="54E3673F" w14:textId="0FDCE596" w:rsidR="006F6D79"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46898524" w:history="1">
            <w:r w:rsidR="006F6D79" w:rsidRPr="00547B6A">
              <w:rPr>
                <w:rStyle w:val="Hiperhivatkozs"/>
                <w:noProof/>
              </w:rPr>
              <w:t>8. Ábrajegyzék</w:t>
            </w:r>
            <w:r w:rsidR="006F6D79">
              <w:rPr>
                <w:noProof/>
                <w:webHidden/>
              </w:rPr>
              <w:tab/>
            </w:r>
            <w:r w:rsidR="006F6D79">
              <w:rPr>
                <w:noProof/>
                <w:webHidden/>
              </w:rPr>
              <w:fldChar w:fldCharType="begin"/>
            </w:r>
            <w:r w:rsidR="006F6D79">
              <w:rPr>
                <w:noProof/>
                <w:webHidden/>
              </w:rPr>
              <w:instrText xml:space="preserve"> PAGEREF _Toc146898524 \h </w:instrText>
            </w:r>
            <w:r w:rsidR="006F6D79">
              <w:rPr>
                <w:noProof/>
                <w:webHidden/>
              </w:rPr>
            </w:r>
            <w:r w:rsidR="006F6D79">
              <w:rPr>
                <w:noProof/>
                <w:webHidden/>
              </w:rPr>
              <w:fldChar w:fldCharType="separate"/>
            </w:r>
            <w:r w:rsidR="006F6D79">
              <w:rPr>
                <w:noProof/>
                <w:webHidden/>
              </w:rPr>
              <w:t>28</w:t>
            </w:r>
            <w:r w:rsidR="006F6D79">
              <w:rPr>
                <w:noProof/>
                <w:webHidden/>
              </w:rPr>
              <w:fldChar w:fldCharType="end"/>
            </w:r>
          </w:hyperlink>
        </w:p>
        <w:p w14:paraId="33ED26DD" w14:textId="32FCB760" w:rsidR="004961F3" w:rsidRDefault="004961F3" w:rsidP="007823D1">
          <w:pPr>
            <w:jc w:val="both"/>
          </w:pPr>
          <w:r>
            <w:rPr>
              <w:b/>
              <w:bCs/>
            </w:rPr>
            <w:fldChar w:fldCharType="end"/>
          </w:r>
        </w:p>
      </w:sdtContent>
    </w:sdt>
    <w:p w14:paraId="327891AD" w14:textId="566F3F9E" w:rsidR="003F7DC6" w:rsidRPr="00CF46CA" w:rsidRDefault="00CF46CA" w:rsidP="007823D1">
      <w:pPr>
        <w:jc w:val="both"/>
        <w:rPr>
          <w:rFonts w:eastAsiaTheme="majorEastAsia" w:cstheme="majorBidi"/>
          <w:spacing w:val="-10"/>
          <w:kern w:val="28"/>
          <w:sz w:val="56"/>
          <w:szCs w:val="56"/>
        </w:rPr>
      </w:pPr>
      <w:r>
        <w:br w:type="page"/>
      </w:r>
    </w:p>
    <w:p w14:paraId="2E8505F6" w14:textId="74FB30DD" w:rsidR="00682CCA" w:rsidRDefault="00E2730D" w:rsidP="007823D1">
      <w:pPr>
        <w:pStyle w:val="Cmsor1"/>
        <w:jc w:val="both"/>
      </w:pPr>
      <w:bookmarkStart w:id="0" w:name="_Toc146898502"/>
      <w:bookmarkStart w:id="1" w:name="_Toc121395348"/>
      <w:bookmarkStart w:id="2" w:name="_Toc121395527"/>
      <w:r w:rsidRPr="00E2730D">
        <w:lastRenderedPageBreak/>
        <w:t>1.</w:t>
      </w:r>
      <w:r>
        <w:t xml:space="preserve"> </w:t>
      </w:r>
      <w:r w:rsidR="00682CCA">
        <w:t>Absztrakt</w:t>
      </w:r>
      <w:bookmarkEnd w:id="0"/>
    </w:p>
    <w:p w14:paraId="7207C5CF" w14:textId="31849A34" w:rsidR="00A87E50" w:rsidRPr="00A87E50" w:rsidRDefault="00A87E50" w:rsidP="007823D1">
      <w:pPr>
        <w:jc w:val="both"/>
      </w:pPr>
    </w:p>
    <w:p w14:paraId="79B95C24" w14:textId="15B416F4" w:rsidR="007825EC" w:rsidRPr="00134613" w:rsidRDefault="00682CCA" w:rsidP="007823D1">
      <w:pPr>
        <w:spacing w:line="259" w:lineRule="auto"/>
        <w:ind w:firstLine="284"/>
        <w:jc w:val="both"/>
        <w:rPr>
          <w:rFonts w:eastAsiaTheme="majorEastAsia" w:cstheme="majorBidi"/>
          <w:sz w:val="32"/>
          <w:szCs w:val="32"/>
        </w:rPr>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 xml:space="preserve">detektálás területén.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8D6206">
        <w:t>et</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ben is kifogom próbálni</w:t>
      </w:r>
      <w:r w:rsidR="009B6D22">
        <w:t>,</w:t>
      </w:r>
      <w:r w:rsidR="00721FCA">
        <w:t xml:space="preserve"> </w:t>
      </w:r>
      <w:r w:rsidR="00876385">
        <w:t>mint például</w:t>
      </w:r>
      <w:r w:rsidR="00721FCA">
        <w:t xml:space="preserve"> az online számítógépes játéko</w:t>
      </w:r>
      <w:r w:rsidR="000B0AB0">
        <w:t xml:space="preserve">k világa, amelyben a modern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9B6D22">
        <w:t>jelentősen megkönnyíti a célzási művelete</w:t>
      </w:r>
      <w:r w:rsidR="008D6206">
        <w:t>ket</w:t>
      </w:r>
      <w:r w:rsidR="009B6D22">
        <w:t xml:space="preserve">. A program emberi </w:t>
      </w:r>
      <w:r w:rsidR="00E2730D">
        <w:t>viselkedéséhez</w:t>
      </w:r>
      <w:r w:rsidR="00BE0D72">
        <w:t xml:space="preserve"> </w:t>
      </w:r>
      <w:r w:rsidR="008534B4">
        <w:t>egy</w:t>
      </w:r>
      <w:r w:rsidR="00876385">
        <w:t xml:space="preserve"> GAN típusú</w:t>
      </w:r>
      <w:r w:rsidR="008534B4">
        <w:t xml:space="preserve"> </w:t>
      </w:r>
      <w:r w:rsidR="009B6D22">
        <w:t>neurális háló</w:t>
      </w:r>
      <w:r w:rsidR="00E2730D">
        <w:t>zatot fogok használni</w:t>
      </w:r>
      <w:r w:rsidR="00F30DB6">
        <w:t>, ami az egérmoz</w:t>
      </w:r>
      <w:r w:rsidR="00876385">
        <w:t>dulatok generálásáért</w:t>
      </w:r>
      <w:r w:rsidR="00E2730D">
        <w:t xml:space="preserve"> fog</w:t>
      </w:r>
      <w:r w:rsidR="00876385">
        <w:t xml:space="preserve"> felel</w:t>
      </w:r>
      <w:r w:rsidR="00E2730D">
        <w:t>ni</w:t>
      </w:r>
      <w:r w:rsidR="008D6206">
        <w:t xml:space="preserve">. A neurális hálóval </w:t>
      </w:r>
      <w:r w:rsidR="009B6D22">
        <w:t>a saját egérmozgatási adataimmal feltanítva</w:t>
      </w:r>
      <w:r w:rsidR="008D6206">
        <w:t xml:space="preserve"> fogok</w:t>
      </w:r>
      <w:r w:rsidR="009B6D22">
        <w:t xml:space="preserve"> emberszerű egérmoz</w:t>
      </w:r>
      <w:r w:rsidR="00EA614F">
        <w:t>gást</w:t>
      </w:r>
      <w:r w:rsidR="008D6206">
        <w:t xml:space="preserve"> generálni</w:t>
      </w:r>
      <w:r w:rsidR="009B6D22">
        <w:t>.</w:t>
      </w:r>
      <w:r w:rsidR="008D6206">
        <w:t xml:space="preserve"> A dolgozat végén összegzem a fejlesztés menetét és értékelni fogom a projekt sikerességé</w:t>
      </w:r>
      <w:r w:rsidR="00EB19A4">
        <w:t>t</w:t>
      </w:r>
      <w:r w:rsidR="00876385">
        <w:t>.</w:t>
      </w:r>
    </w:p>
    <w:p w14:paraId="551C394D" w14:textId="0016E16E" w:rsidR="00682CCA" w:rsidRPr="00682CCA" w:rsidRDefault="007825EC" w:rsidP="007823D1">
      <w:pPr>
        <w:jc w:val="both"/>
      </w:pPr>
      <w:r>
        <w:t xml:space="preserve">  </w:t>
      </w:r>
      <w:r w:rsidR="00682CCA">
        <w:t xml:space="preserve"> </w:t>
      </w:r>
    </w:p>
    <w:p w14:paraId="6B1C864B" w14:textId="105728C5" w:rsidR="000D413E" w:rsidRDefault="00E2730D" w:rsidP="007823D1">
      <w:pPr>
        <w:pStyle w:val="Cmsor1"/>
        <w:jc w:val="both"/>
      </w:pPr>
      <w:bookmarkStart w:id="3" w:name="_Toc146898503"/>
      <w:r>
        <w:t xml:space="preserve">2. </w:t>
      </w:r>
      <w:r w:rsidR="000D413E" w:rsidRPr="00C8122E">
        <w:t>Bevezetés</w:t>
      </w:r>
      <w:bookmarkEnd w:id="1"/>
      <w:bookmarkEnd w:id="2"/>
      <w:bookmarkEnd w:id="3"/>
    </w:p>
    <w:p w14:paraId="2B0F40CD" w14:textId="77777777" w:rsidR="00EA614F" w:rsidRPr="00EA614F" w:rsidRDefault="00EA614F" w:rsidP="007823D1">
      <w:pPr>
        <w:jc w:val="both"/>
      </w:pPr>
    </w:p>
    <w:p w14:paraId="4E2C48AA" w14:textId="77777777" w:rsidR="009D0A1C" w:rsidRDefault="00EB19A4" w:rsidP="007823D1">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 adtán képesek olyan választ adni</w:t>
      </w:r>
      <w:r w:rsidR="00D63735">
        <w:rPr>
          <w:rFonts w:cs="Times New Roman"/>
          <w:szCs w:val="24"/>
        </w:rPr>
        <w:t>,</w:t>
      </w:r>
      <w:r w:rsidR="00A51198">
        <w:rPr>
          <w:rFonts w:cs="Times New Roman"/>
          <w:szCs w:val="24"/>
        </w:rPr>
        <w:t xml:space="preserve"> amely messze távol van egy emberi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EC0073">
        <w:rPr>
          <w:rFonts w:cs="Times New Roman"/>
          <w:szCs w:val="24"/>
        </w:rPr>
        <w:t>.</w:t>
      </w:r>
    </w:p>
    <w:p w14:paraId="1CD89294" w14:textId="5DA7BDFE" w:rsidR="00EC0073" w:rsidRPr="009D0A1C" w:rsidRDefault="009D0A1C" w:rsidP="009D0A1C">
      <w:pPr>
        <w:ind w:firstLine="567"/>
        <w:jc w:val="both"/>
      </w:pPr>
      <w:r>
        <w:t xml:space="preserve">A bot egy olyan szoftveres alkalmazás, amit arra terveztek, hogy különböző feladatokat oldjanak meg automatikusan, jellemzően azzal a céllal, hogy helyettesítse vagy utánozza az emberi beavatkozást. Ezek a feladatok általában ismétlődő jellegűek és sokkal hatékonyabban oldják meg, mint mi emberek. </w:t>
      </w:r>
      <w:r w:rsidR="00EC0073">
        <w:rPr>
          <w:rFonts w:cs="Times New Roman"/>
          <w:szCs w:val="24"/>
        </w:rPr>
        <w:t xml:space="preserve"> </w:t>
      </w:r>
    </w:p>
    <w:p w14:paraId="047CEF9B" w14:textId="28A1CEB7" w:rsidR="007B4715" w:rsidRDefault="00D63735" w:rsidP="007823D1">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szükségszerű, hogy tisztában legyünk a lehetséges kockázatokkal és sebezhetőségekkel és hogy megtegyük a megfelelő óvintézkedéseket az okozott károk mérsékléséhez.</w:t>
      </w:r>
      <w:r>
        <w:rPr>
          <w:rFonts w:cs="Times New Roman"/>
          <w:szCs w:val="24"/>
        </w:rPr>
        <w:t xml:space="preserve">  </w:t>
      </w:r>
      <w:r w:rsidR="002A56A3">
        <w:rPr>
          <w:rFonts w:cs="Times New Roman"/>
          <w:szCs w:val="24"/>
        </w:rPr>
        <w:t xml:space="preserve">Az elmúlt években jelentősen megnövekedett a kártékony botok száma ez </w:t>
      </w:r>
      <w:r w:rsidR="002A56A3">
        <w:rPr>
          <w:rFonts w:cs="Times New Roman"/>
          <w:szCs w:val="24"/>
        </w:rPr>
        <w:lastRenderedPageBreak/>
        <w:t xml:space="preserve">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 xml:space="preserve">tájékoztassák a felhasználót, amelyekkel befolyásolni tudják a közvéleményt, politikai kampányokat vagy akár a pénzügyi piacokat. </w:t>
      </w:r>
      <w:r w:rsidR="00121552">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7B94D7B8" w:rsidR="00971F82" w:rsidRDefault="007B4715" w:rsidP="007823D1">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 folyamatok olyan jogosulatlan módosításait, amelyek tisztességtelen előnyhöz juttathatják a játékosokat. Emellett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2E27B193" w:rsidR="00A87E50" w:rsidRDefault="00971F82" w:rsidP="007823D1">
      <w:pPr>
        <w:ind w:firstLine="567"/>
        <w:jc w:val="both"/>
        <w:rPr>
          <w:rFonts w:cs="Times New Roman"/>
          <w:szCs w:val="24"/>
        </w:rPr>
      </w:pPr>
      <w:r>
        <w:rPr>
          <w:rFonts w:cs="Times New Roman"/>
          <w:szCs w:val="24"/>
        </w:rPr>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C759C6">
        <w:rPr>
          <w:rFonts w:cs="Times New Roman"/>
          <w:szCs w:val="24"/>
        </w:rPr>
        <w:t xml:space="preserve">mesterséges intelligenciával támogatva próbálja kijátszani azokat. Röviden összefoglalva a projekt lényegét, két neurális háló fog összecsapni, amelyben ez egyik fél a detektálásért lesz felelős ez lesz a játék csalásellenes szoftvere, a másik oldalon pedig egy olyan neurális hálózat </w:t>
      </w:r>
      <w:r w:rsidR="00A12149">
        <w:rPr>
          <w:rFonts w:cs="Times New Roman"/>
          <w:szCs w:val="24"/>
        </w:rPr>
        <w:t>fog állni,</w:t>
      </w:r>
      <w:r w:rsidR="00C759C6">
        <w:rPr>
          <w:rFonts w:cs="Times New Roman"/>
          <w:szCs w:val="24"/>
        </w:rPr>
        <w:t xml:space="preserve"> amely generálja a megfelelő inputokat. Ilyesfajta módszert </w:t>
      </w:r>
      <w:r w:rsidR="00A12149">
        <w:rPr>
          <w:rFonts w:cs="Times New Roman"/>
          <w:szCs w:val="24"/>
        </w:rPr>
        <w:t xml:space="preserve">már most is alkalmaznak a mesterséges neurális hálózatok fejlesztésénél, amely </w:t>
      </w:r>
      <w:r w:rsidR="00A12149" w:rsidRPr="00A12149">
        <w:rPr>
          <w:rFonts w:cs="Times New Roman"/>
          <w:szCs w:val="24"/>
        </w:rPr>
        <w:t>Generatív párharc hálózat</w:t>
      </w:r>
      <w:r w:rsidR="00A12149">
        <w:rPr>
          <w:rFonts w:cs="Times New Roman"/>
          <w:szCs w:val="24"/>
        </w:rPr>
        <w:t xml:space="preserve"> névre van keresztelve, röviden </w:t>
      </w:r>
      <w:r w:rsidR="00894E43">
        <w:t>GAN</w:t>
      </w:r>
      <w:r w:rsidR="00A12149">
        <w:rPr>
          <w:rFonts w:cs="Times New Roman"/>
          <w:szCs w:val="24"/>
        </w:rPr>
        <w:t>.</w:t>
      </w:r>
    </w:p>
    <w:p w14:paraId="5FE4C195" w14:textId="77777777" w:rsidR="00AF150A" w:rsidRPr="00C56784" w:rsidRDefault="00AF150A" w:rsidP="007823D1">
      <w:pPr>
        <w:ind w:firstLine="567"/>
        <w:jc w:val="both"/>
        <w:rPr>
          <w:rFonts w:cs="Times New Roman"/>
          <w:szCs w:val="24"/>
        </w:rPr>
      </w:pPr>
    </w:p>
    <w:p w14:paraId="5A6966AD" w14:textId="5388F97A" w:rsidR="00364CBB" w:rsidRDefault="00E2730D" w:rsidP="007823D1">
      <w:pPr>
        <w:pStyle w:val="Cmsor2"/>
        <w:jc w:val="both"/>
      </w:pPr>
      <w:bookmarkStart w:id="4" w:name="_Toc121395528"/>
      <w:bookmarkStart w:id="5" w:name="_Toc146898504"/>
      <w:r>
        <w:t xml:space="preserve">2.1 </w:t>
      </w:r>
      <w:r w:rsidR="00364CBB">
        <w:t>Motiváció</w:t>
      </w:r>
      <w:bookmarkEnd w:id="4"/>
      <w:r w:rsidR="00C2043B">
        <w:t xml:space="preserve"> a projekt elkészítéséhez</w:t>
      </w:r>
      <w:bookmarkEnd w:id="5"/>
    </w:p>
    <w:p w14:paraId="42A1FC52" w14:textId="77777777" w:rsidR="00A87E50" w:rsidRDefault="00A87E50" w:rsidP="007823D1">
      <w:pPr>
        <w:jc w:val="both"/>
      </w:pPr>
    </w:p>
    <w:p w14:paraId="714928B8" w14:textId="4F25B899" w:rsidR="00AF150A" w:rsidRDefault="00AF150A" w:rsidP="007823D1">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7500ED0D" w:rsidR="00B65DF0" w:rsidRDefault="00B65DF0" w:rsidP="007823D1">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ugyan is a program teljesítménye kritikus használati szempontból.</w:t>
      </w:r>
    </w:p>
    <w:p w14:paraId="23150E4B" w14:textId="2378A5B4" w:rsidR="00AF150A" w:rsidRPr="00A87E50" w:rsidRDefault="00202E5F" w:rsidP="007823D1">
      <w:pPr>
        <w:ind w:firstLine="426"/>
        <w:jc w:val="both"/>
      </w:pPr>
      <w:r>
        <w:lastRenderedPageBreak/>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33F4444B" w:rsidR="00AD6D44" w:rsidRDefault="00B65DF0" w:rsidP="007823D1">
      <w:pPr>
        <w:ind w:firstLine="426"/>
        <w:jc w:val="both"/>
      </w:pPr>
      <w:r>
        <w:t>A videójáték tesztkörnyez</w:t>
      </w:r>
      <w:r w:rsidR="00CD397D">
        <w:t>e</w:t>
      </w:r>
      <w:r>
        <w:t>tre azért esett a választásom, ugyan is gyerekkorom</w:t>
      </w:r>
      <w:r w:rsidR="00E90DAE">
        <w:t xml:space="preserve"> óta érdekelt ez a terület és rengeteg időt töltöttem 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03C6FC54" w:rsidR="000570B8" w:rsidRDefault="00AF150A" w:rsidP="007823D1">
      <w:pPr>
        <w:ind w:firstLine="284"/>
        <w:jc w:val="both"/>
        <w:rPr>
          <w:rFonts w:cs="Times New Roman"/>
          <w:szCs w:val="24"/>
        </w:rPr>
      </w:pPr>
      <w:r>
        <w:rPr>
          <w:rFonts w:cs="Times New Roman"/>
          <w:szCs w:val="24"/>
        </w:rPr>
        <w:t>Szeretnék egy olyan programot készíteni, amely valósidőben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számítógépes játékokban, kifejezetten FPS (belső nézetes) típusúakban fogom </w:t>
      </w:r>
      <w:r w:rsidR="005D07B6">
        <w:rPr>
          <w:rFonts w:cs="Times New Roman"/>
          <w:szCs w:val="24"/>
        </w:rPr>
        <w:t>használni és tesztelni</w:t>
      </w:r>
      <w:r>
        <w:rPr>
          <w:rFonts w:cs="Times New Roman"/>
          <w:szCs w:val="24"/>
        </w:rPr>
        <w:t>. A mágikus 0.1-0.2 másodperces szám, egy átlagos fizetett profi játékos reakció ideje az ellenfél felismerésétől az első célzott lövés elsütéséig. A projekt másodlagos célja az, hogy mind ezt úgy hajtsam végre, hogy a profilunkat ne érje kitiltás. A projektet két játékon tervezem 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7823D1">
      <w:pPr>
        <w:jc w:val="both"/>
      </w:pPr>
    </w:p>
    <w:p w14:paraId="3B3E9124" w14:textId="00EC1816" w:rsidR="00677939" w:rsidRDefault="00E2730D" w:rsidP="007823D1">
      <w:pPr>
        <w:pStyle w:val="Cmsor2"/>
        <w:jc w:val="both"/>
      </w:pPr>
      <w:bookmarkStart w:id="6" w:name="_Toc146898505"/>
      <w:r>
        <w:t xml:space="preserve">2.2 </w:t>
      </w:r>
      <w:r w:rsidR="00CC1BAA">
        <w:t>Hasonló projektek</w:t>
      </w:r>
      <w:bookmarkEnd w:id="6"/>
    </w:p>
    <w:p w14:paraId="5858E438" w14:textId="21D4F540" w:rsidR="00CD397D" w:rsidRDefault="00CD397D" w:rsidP="007823D1">
      <w:pPr>
        <w:jc w:val="both"/>
      </w:pPr>
    </w:p>
    <w:p w14:paraId="4FF4E095" w14:textId="18137762" w:rsidR="002E607D" w:rsidRDefault="002E607D" w:rsidP="007823D1">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94CDB">
            <w:instrText xml:space="preserve"> CITATION Cli12 \l 1038 </w:instrText>
          </w:r>
          <w:r w:rsidR="00794CDB">
            <w:fldChar w:fldCharType="separate"/>
          </w:r>
          <w:r w:rsidR="00152F96">
            <w:rPr>
              <w:noProof/>
            </w:rPr>
            <w:t xml:space="preserve"> </w:t>
          </w:r>
          <w:r w:rsidR="00152F96" w:rsidRPr="00152F96">
            <w:rPr>
              <w:noProof/>
            </w:rPr>
            <w:t>[1]</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152F96" w:rsidRPr="00152F96">
            <w:rPr>
              <w:noProof/>
            </w:rPr>
            <w:t>[2]</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B34750">
            <w:instrText xml:space="preserve"> CITATION Ban21 \l 1038 </w:instrText>
          </w:r>
          <w:r w:rsidR="00B34750">
            <w:fldChar w:fldCharType="separate"/>
          </w:r>
          <w:r w:rsidR="00152F96">
            <w:rPr>
              <w:noProof/>
            </w:rPr>
            <w:t xml:space="preserve"> </w:t>
          </w:r>
          <w:r w:rsidR="00152F96" w:rsidRPr="00152F96">
            <w:rPr>
              <w:noProof/>
            </w:rPr>
            <w:t>[3]</w:t>
          </w:r>
          <w:r w:rsidR="00B34750">
            <w:fldChar w:fldCharType="end"/>
          </w:r>
        </w:sdtContent>
      </w:sdt>
      <w:r w:rsidR="00DE6E46">
        <w:t xml:space="preserve"> ezt mind pusztán az egérmozdulatok </w:t>
      </w:r>
      <w:r w:rsidR="00E879CA">
        <w:t xml:space="preserve"> vizsgálata </w:t>
      </w:r>
      <w:r w:rsidR="00DE6E46">
        <w:t>alapján</w:t>
      </w:r>
      <w:r w:rsidR="00E879CA">
        <w:t xml:space="preserve"> történik</w:t>
      </w:r>
      <w:r w:rsidR="00B34750">
        <w:t>.</w:t>
      </w:r>
      <w:r>
        <w:t xml:space="preserve"> </w:t>
      </w:r>
    </w:p>
    <w:p w14:paraId="3BA39D4B" w14:textId="607C9543" w:rsidR="00677939" w:rsidRDefault="00AD6D44" w:rsidP="007823D1">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152F96">
            <w:rPr>
              <w:noProof/>
            </w:rPr>
            <w:t xml:space="preserve"> </w:t>
          </w:r>
          <w:r w:rsidR="00152F96" w:rsidRPr="00152F96">
            <w:rPr>
              <w:noProof/>
            </w:rPr>
            <w:t>[4]</w:t>
          </w:r>
          <w:r w:rsidR="00191CBE">
            <w:fldChar w:fldCharType="end"/>
          </w:r>
        </w:sdtContent>
      </w:sdt>
      <w:r w:rsidR="00CD091B">
        <w:t>.</w:t>
      </w:r>
    </w:p>
    <w:p w14:paraId="56739B32" w14:textId="115EB768" w:rsidR="00B34750" w:rsidRDefault="00B34750" w:rsidP="007823D1">
      <w:pPr>
        <w:ind w:firstLine="284"/>
        <w:jc w:val="both"/>
      </w:pPr>
      <w:r>
        <w:t>A videójátékokban való éles tesztelésről h</w:t>
      </w:r>
      <w:r w:rsidR="00B462D6">
        <w:t xml:space="preserve">ivatalos forrásból származó projektekről 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lastRenderedPageBreak/>
        <w:t>megoldás</w:t>
      </w:r>
      <w:r w:rsidR="002B706F">
        <w:t>, de ezek elég gyengére sikerültek</w:t>
      </w:r>
      <w:r w:rsidR="000964C6">
        <w:t xml:space="preserve"> hatékonyság szempontjából</w:t>
      </w:r>
      <w:r w:rsidR="002B706F">
        <w:t>. A legalapvetőbb probléma az, hogy könnyedén detektálhatóak</w:t>
      </w:r>
      <w:r>
        <w:t xml:space="preserve"> </w:t>
      </w:r>
      <w:r w:rsidR="002B706F">
        <w:t>más részről a teljesítményük is elmarad a kívánttól.</w:t>
      </w:r>
    </w:p>
    <w:p w14:paraId="42DA9D12" w14:textId="450C817A" w:rsidR="0037461B" w:rsidRDefault="00B34750" w:rsidP="007823D1">
      <w:pPr>
        <w:spacing w:line="259" w:lineRule="auto"/>
        <w:jc w:val="both"/>
      </w:pPr>
      <w:r>
        <w:br w:type="page"/>
      </w:r>
    </w:p>
    <w:p w14:paraId="1492FDDC" w14:textId="1F04BBB0" w:rsidR="00B27135" w:rsidRDefault="00E2730D" w:rsidP="007823D1">
      <w:pPr>
        <w:pStyle w:val="Cmsor1"/>
        <w:jc w:val="both"/>
      </w:pPr>
      <w:bookmarkStart w:id="7" w:name="_Toc146898506"/>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7823D1">
      <w:pPr>
        <w:jc w:val="both"/>
      </w:pPr>
    </w:p>
    <w:p w14:paraId="2CFD495F" w14:textId="1C279EE4" w:rsidR="00150D16" w:rsidRDefault="00216AA0" w:rsidP="007823D1">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 robotok használata illegálisnak tekinthető, használatukért jellemzően felhasználó fiókját éri tiltás, ilyen esetben a felhasználó elveszíti a játék használat</w:t>
      </w:r>
      <w:r w:rsidR="00C9352D">
        <w:t>i</w:t>
      </w:r>
      <w:r w:rsidR="000D73D2">
        <w:t xml:space="preserve"> jogát és a játékben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152F96" w:rsidRPr="00152F96">
            <w:rPr>
              <w:noProof/>
            </w:rPr>
            <w:t>[5]</w:t>
          </w:r>
          <w:r w:rsidR="00C9352D">
            <w:fldChar w:fldCharType="end"/>
          </w:r>
        </w:sdtContent>
      </w:sdt>
      <w:r w:rsidR="00704023">
        <w:t>. A játékokban lévő botok az emberi felhasználókat is zavarhatják, mivel folyamatosan fogyasztják a játék erőforrásait és ez súlyos játékon belüli inflációt okoz, továbbá leröv</w:t>
      </w:r>
      <w:r w:rsidR="00BD554B">
        <w:t>idíthetik a játék életciklusát és rossz hírnevet generálhatnak a játékfejlesztő cégről</w:t>
      </w:r>
      <w:sdt>
        <w:sdtPr>
          <w:id w:val="-1418943117"/>
          <w:citation/>
        </w:sdtPr>
        <w:sdtContent>
          <w:r w:rsidR="00BD554B">
            <w:fldChar w:fldCharType="begin"/>
          </w:r>
          <w:r w:rsidR="00A6165B">
            <w:instrText xml:space="preserve">CITATION Kan16 \l 1038 </w:instrText>
          </w:r>
          <w:r w:rsidR="00BD554B">
            <w:fldChar w:fldCharType="separate"/>
          </w:r>
          <w:r w:rsidR="00152F96">
            <w:rPr>
              <w:noProof/>
            </w:rPr>
            <w:t xml:space="preserve"> </w:t>
          </w:r>
          <w:r w:rsidR="00152F96" w:rsidRPr="00152F96">
            <w:rPr>
              <w:noProof/>
            </w:rPr>
            <w:t>[6]</w:t>
          </w:r>
          <w:r w:rsidR="00BD554B">
            <w:fldChar w:fldCharType="end"/>
          </w:r>
        </w:sdtContent>
      </w:sdt>
      <w:r w:rsidR="00B23ED5">
        <w:t>.</w:t>
      </w:r>
    </w:p>
    <w:p w14:paraId="31D8D60F" w14:textId="77777777" w:rsidR="008C6901" w:rsidRDefault="00BD554B" w:rsidP="007823D1">
      <w:pPr>
        <w:ind w:firstLine="284"/>
        <w:jc w:val="both"/>
      </w:pPr>
      <w:r>
        <w:t xml:space="preserve">A botok detektálásához és felderítéséhez számos tanulmányt mutattak be a tudományos és az ipari életben. Ezek a módszerek </w:t>
      </w:r>
      <w:r w:rsidR="00E879CA">
        <w:t>kettő</w:t>
      </w:r>
      <w:r>
        <w:t xml:space="preserve"> kategóriába sorolhatók</w:t>
      </w:r>
      <w:r w:rsidR="00FC4ABB">
        <w:t>: kliensoldali</w:t>
      </w:r>
      <w:r w:rsidR="00AA2382">
        <w:t xml:space="preserve"> </w:t>
      </w:r>
      <w:r w:rsidR="00FC4ABB">
        <w:t>és szerveroldali.</w:t>
      </w:r>
    </w:p>
    <w:p w14:paraId="0FECCA8B" w14:textId="77777777" w:rsidR="008C6901" w:rsidRDefault="00FC4ABB" w:rsidP="007823D1">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 játékrobotok fejlesztői könnyen megkerülhetik, ráadásul a számítógép teljesítményét is rontják. Emiatt számos, ezen a megközelítésen alapuló ellenintézkedés, például a kereskedelmi botellenes programok jelenleg nem preferáltak</w:t>
      </w:r>
      <w:r w:rsidR="00CD397D">
        <w:t>, illetve nincsenek elterjedve</w:t>
      </w:r>
      <w:r>
        <w:t>.</w:t>
      </w:r>
    </w:p>
    <w:p w14:paraId="1555772A" w14:textId="77777777" w:rsidR="00897952" w:rsidRDefault="00FC4ABB" w:rsidP="007823D1">
      <w:pPr>
        <w:ind w:firstLine="284"/>
        <w:jc w:val="both"/>
      </w:pPr>
      <w:r>
        <w:t xml:space="preserve"> A hálózati oldali észlelési módszerek, például a hálózati forgalom figyelése vagy a hálózati protokoll változások elemzése hálózati túlterhelést és késleltetést okozhat a játékban,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77777777" w:rsidR="00897952" w:rsidRDefault="00FC4ABB" w:rsidP="007823D1">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18D761E1" w14:textId="4565FC11" w:rsidR="00FC4ABB" w:rsidRDefault="00FC4ABB" w:rsidP="007823D1">
      <w:pPr>
        <w:ind w:firstLine="284"/>
        <w:jc w:val="both"/>
      </w:pPr>
      <w:r>
        <w:lastRenderedPageBreak/>
        <w:t xml:space="preserve"> </w:t>
      </w:r>
      <w:r w:rsidR="00897952">
        <w:t>E</w:t>
      </w:r>
      <w:r>
        <w:t>gyes online játékokkal foglalkozó vállalatok olyan nagy adatelemző rendszer-megközelítéseket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797547">
            <w:instrText xml:space="preserve"> CITATION Kan16 \l 1038 </w:instrText>
          </w:r>
          <w:r w:rsidR="00797547">
            <w:fldChar w:fldCharType="separate"/>
          </w:r>
          <w:r w:rsidR="00797547">
            <w:rPr>
              <w:noProof/>
            </w:rPr>
            <w:t xml:space="preserve"> </w:t>
          </w:r>
          <w:r w:rsidR="00797547" w:rsidRPr="00797547">
            <w:rPr>
              <w:noProof/>
            </w:rPr>
            <w:t>[6]</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7823D1">
      <w:pPr>
        <w:jc w:val="both"/>
      </w:pPr>
    </w:p>
    <w:p w14:paraId="1D4AF6AD" w14:textId="190338F2" w:rsidR="00F53FA8" w:rsidRDefault="00E2730D" w:rsidP="007823D1">
      <w:pPr>
        <w:pStyle w:val="Cmsor2"/>
        <w:jc w:val="both"/>
      </w:pPr>
      <w:bookmarkStart w:id="8" w:name="_Toc146898507"/>
      <w:r>
        <w:t xml:space="preserve">3.1 </w:t>
      </w:r>
      <w:r w:rsidR="00F53FA8">
        <w:t>Viselkedés analízis</w:t>
      </w:r>
      <w:bookmarkEnd w:id="8"/>
    </w:p>
    <w:p w14:paraId="526A94E6" w14:textId="77777777" w:rsidR="00044BE0" w:rsidRPr="00044BE0" w:rsidRDefault="00044BE0" w:rsidP="007823D1">
      <w:pPr>
        <w:jc w:val="both"/>
      </w:pPr>
    </w:p>
    <w:p w14:paraId="5D14745B" w14:textId="63C48DCB" w:rsidR="00D37070" w:rsidRDefault="00D37FBE" w:rsidP="007823D1">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sdt>
        <w:sdtPr>
          <w:id w:val="-126321177"/>
          <w:citation/>
        </w:sdtPr>
        <w:sdtContent>
          <w:r w:rsidR="00F47772">
            <w:fldChar w:fldCharType="begin"/>
          </w:r>
          <w:r w:rsidR="00A6165B">
            <w:instrText xml:space="preserve">CITATION Yeo13 \l 1038 </w:instrText>
          </w:r>
          <w:r w:rsidR="00F47772">
            <w:fldChar w:fldCharType="separate"/>
          </w:r>
          <w:r w:rsidR="00152F96">
            <w:rPr>
              <w:noProof/>
            </w:rPr>
            <w:t xml:space="preserve"> </w:t>
          </w:r>
          <w:r w:rsidR="00152F96" w:rsidRPr="00152F96">
            <w:rPr>
              <w:noProof/>
            </w:rPr>
            <w:t>[7]</w:t>
          </w:r>
          <w:r w:rsidR="00F47772">
            <w:fldChar w:fldCharType="end"/>
          </w:r>
        </w:sdtContent>
      </w:sdt>
      <w:r w:rsidR="004172A3">
        <w:t xml:space="preserve">. </w:t>
      </w:r>
    </w:p>
    <w:p w14:paraId="59082F93" w14:textId="18396BA5" w:rsidR="00F47772" w:rsidRDefault="00A71D76" w:rsidP="007823D1">
      <w:pPr>
        <w:ind w:firstLine="284"/>
        <w:jc w:val="both"/>
      </w:pPr>
      <w:r>
        <w:t xml:space="preserve">A közösségi tevékenységelemzés a közösségi hálózat jellemzőit használja fel az emberi és a játékrobotok megkülönböztetésére </w:t>
      </w:r>
      <w:sdt>
        <w:sdtPr>
          <w:id w:val="760030948"/>
          <w:citation/>
        </w:sdtPr>
        <w:sdtContent>
          <w:r>
            <w:fldChar w:fldCharType="begin"/>
          </w:r>
          <w:r w:rsidR="004172A3">
            <w:instrText xml:space="preserve">CITATION Mat10 \l 1038 </w:instrText>
          </w:r>
          <w:r>
            <w:fldChar w:fldCharType="separate"/>
          </w:r>
          <w:r w:rsidR="00152F96" w:rsidRPr="00152F96">
            <w:rPr>
              <w:noProof/>
            </w:rPr>
            <w:t>[8]</w:t>
          </w:r>
          <w:r>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 illetve üzletelése.</w:t>
      </w:r>
    </w:p>
    <w:p w14:paraId="121E5171" w14:textId="280060BC" w:rsidR="00F53FA8" w:rsidRDefault="00A934E7" w:rsidP="007823D1">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 xml:space="preserve">A legtöbb esetben klasszterező algoritmusokat vagy statisztikai eszközöket használnak. Egy másik kihívás, amellyel az adat elemzési módszerek szembenéznek az a számításigényesség, különösen a nagy mennyiségű adatok kezelésénél. </w:t>
      </w:r>
      <w:r w:rsidR="00493F6C" w:rsidRPr="00493F6C">
        <w:t>Ezért fontos, hogy a játékfejlesztők optimalizálják az adatelemzési technikákat, hogy azok ésszerű idő alatt elvégezhetők legyenek</w:t>
      </w:r>
      <w:r w:rsidR="007F1B81">
        <w:t xml:space="preserve"> és hogy a megfelelő intézkedés a játékos irányába minél hamarabban megtörténjen.</w:t>
      </w:r>
    </w:p>
    <w:p w14:paraId="7E8AF670" w14:textId="77777777" w:rsidR="007F1B81" w:rsidRDefault="007F1B81" w:rsidP="007823D1">
      <w:pPr>
        <w:ind w:firstLine="284"/>
        <w:jc w:val="both"/>
      </w:pPr>
    </w:p>
    <w:p w14:paraId="52CBC43B" w14:textId="14C53A6B" w:rsidR="007E7B6C" w:rsidRDefault="00E2730D" w:rsidP="007823D1">
      <w:pPr>
        <w:pStyle w:val="Cmsor2"/>
        <w:jc w:val="both"/>
      </w:pPr>
      <w:bookmarkStart w:id="9" w:name="_Toc146898508"/>
      <w:r>
        <w:t xml:space="preserve">3.2 </w:t>
      </w:r>
      <w:r w:rsidR="00044BE0">
        <w:t>Heurisztikus módszerek</w:t>
      </w:r>
      <w:bookmarkEnd w:id="9"/>
    </w:p>
    <w:p w14:paraId="6E4E7854" w14:textId="77777777" w:rsidR="00044BE0" w:rsidRDefault="00044BE0" w:rsidP="007823D1">
      <w:pPr>
        <w:jc w:val="both"/>
      </w:pPr>
    </w:p>
    <w:p w14:paraId="644B20AF" w14:textId="6AB55F69" w:rsidR="00044BE0" w:rsidRDefault="00044BE0" w:rsidP="007823D1">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7EE849AE" w:rsidR="00044BE0" w:rsidRDefault="00044BE0" w:rsidP="007823D1">
      <w:pPr>
        <w:ind w:firstLine="284"/>
        <w:jc w:val="both"/>
      </w:pPr>
      <w:r>
        <w:lastRenderedPageBreak/>
        <w:t>Például az egyik heurisztika, amelyet a játékban lévő botok felismerésére lehet használni, a játékosok mozgásának sebessége. Ha egy játékos természetellenesen gyors sebességgel mozog, ami nincs összhangban a játék fizikájával, az jelezheti, hogy botot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152F96">
            <w:rPr>
              <w:noProof/>
            </w:rPr>
            <w:t xml:space="preserve"> </w:t>
          </w:r>
          <w:r w:rsidR="00152F96" w:rsidRPr="00152F96">
            <w:rPr>
              <w:noProof/>
            </w:rPr>
            <w:t>[9]</w:t>
          </w:r>
          <w:r w:rsidR="001C45C0">
            <w:fldChar w:fldCharType="end"/>
          </w:r>
        </w:sdtContent>
      </w:sdt>
      <w:r w:rsidR="0000121E">
        <w:t>.</w:t>
      </w:r>
    </w:p>
    <w:p w14:paraId="179DCE50" w14:textId="7C35DC13" w:rsidR="00044BE0" w:rsidRDefault="00044BE0" w:rsidP="007823D1">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 Ezért fontos, hogy a játékfejlesztők gondosan meghatározzák heurisztikáikat, és alaposan teszteljék azokat a hamis pozitív eredmények minimalizálása érdekében.</w:t>
      </w:r>
    </w:p>
    <w:p w14:paraId="5EEDA2FF" w14:textId="56B6BED9" w:rsidR="00044BE0" w:rsidRDefault="00044BE0" w:rsidP="007823D1">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 felismerést.</w:t>
      </w:r>
    </w:p>
    <w:p w14:paraId="3CCF61FE" w14:textId="5B57AEF9" w:rsidR="009D28F9" w:rsidRDefault="00044BE0" w:rsidP="007823D1">
      <w:pPr>
        <w:ind w:firstLine="284"/>
        <w:jc w:val="both"/>
      </w:pPr>
      <w:r>
        <w:t>Összefoglalva</w:t>
      </w:r>
      <w:r w:rsidR="00B54DD8">
        <w:t xml:space="preserve"> a</w:t>
      </w:r>
      <w:r>
        <w:t xml:space="preserve"> heurisztikus elemzés hasznos technika a videojátékokban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3FDBA037" w14:textId="77777777" w:rsidR="007823D1" w:rsidRDefault="007823D1" w:rsidP="007823D1">
      <w:pPr>
        <w:ind w:firstLine="284"/>
        <w:jc w:val="both"/>
      </w:pPr>
    </w:p>
    <w:p w14:paraId="10EF49B3" w14:textId="7D1F890B" w:rsidR="00B54DD8" w:rsidRDefault="005D4AF3" w:rsidP="007823D1">
      <w:pPr>
        <w:pStyle w:val="Cmsor2"/>
        <w:jc w:val="both"/>
      </w:pPr>
      <w:bookmarkStart w:id="10" w:name="_Toc146898509"/>
      <w:r>
        <w:t>3.3 Összegzés</w:t>
      </w:r>
      <w:bookmarkEnd w:id="10"/>
    </w:p>
    <w:p w14:paraId="55DBD8C3" w14:textId="111CC223" w:rsidR="005D4AF3" w:rsidRDefault="005D4AF3" w:rsidP="007823D1">
      <w:pPr>
        <w:ind w:firstLine="284"/>
        <w:jc w:val="both"/>
      </w:pPr>
    </w:p>
    <w:p w14:paraId="24A8D27A" w14:textId="77777777" w:rsidR="006441C7" w:rsidRDefault="004D2178" w:rsidP="007823D1">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technikákát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18991C7A" w14:textId="45F38593" w:rsidR="001F1A27" w:rsidRDefault="00E2730D" w:rsidP="007823D1">
      <w:pPr>
        <w:pStyle w:val="Cmsor1"/>
        <w:jc w:val="both"/>
      </w:pPr>
      <w:bookmarkStart w:id="11" w:name="_Toc146898510"/>
      <w:r>
        <w:lastRenderedPageBreak/>
        <w:t xml:space="preserve">4. </w:t>
      </w:r>
      <w:r w:rsidR="002F6F5D">
        <w:t>Rendszerterv</w:t>
      </w:r>
      <w:bookmarkEnd w:id="11"/>
    </w:p>
    <w:p w14:paraId="75DB3B5D" w14:textId="77777777" w:rsidR="00563E36" w:rsidRPr="00563E36" w:rsidRDefault="00563E36" w:rsidP="007823D1">
      <w:pPr>
        <w:jc w:val="both"/>
      </w:pPr>
    </w:p>
    <w:p w14:paraId="17F3BCF1" w14:textId="4FE26E13" w:rsidR="009D28F9" w:rsidRDefault="00E2730D" w:rsidP="007823D1">
      <w:pPr>
        <w:pStyle w:val="Cmsor2"/>
        <w:jc w:val="both"/>
      </w:pPr>
      <w:bookmarkStart w:id="12" w:name="_Toc146898511"/>
      <w:r>
        <w:t xml:space="preserve">4.1 </w:t>
      </w:r>
      <w:r w:rsidR="009D28F9">
        <w:t>Követelmények</w:t>
      </w:r>
      <w:bookmarkEnd w:id="12"/>
    </w:p>
    <w:p w14:paraId="0EDEF99F" w14:textId="77777777" w:rsidR="00563E36" w:rsidRPr="00563E36" w:rsidRDefault="00563E36" w:rsidP="007823D1">
      <w:pPr>
        <w:jc w:val="both"/>
      </w:pPr>
    </w:p>
    <w:p w14:paraId="020B561B" w14:textId="4263424B" w:rsidR="00797547" w:rsidRDefault="00000696" w:rsidP="007823D1">
      <w:pPr>
        <w:ind w:firstLine="284"/>
        <w:jc w:val="both"/>
      </w:pPr>
      <w:r>
        <w:t xml:space="preserve">A képfelismerésnek elsősorban gyorsnak és pontosnak kell lennie. Képesnek kell lennie különböző felbontású képek kezelésére is, beleértve a nagy felbontású képeket is. Az algoritmusnak olyan gyorsnak kell lennie, hogy valós idejű alkalmazásokban is tudjon megfelelően működni. </w:t>
      </w:r>
    </w:p>
    <w:p w14:paraId="3E469216" w14:textId="23BAB53C" w:rsidR="00BC26E6" w:rsidRDefault="00BC26E6" w:rsidP="007823D1">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 nem megfelelő.</w:t>
      </w:r>
    </w:p>
    <w:p w14:paraId="7E86AEC6" w14:textId="25F189F7" w:rsidR="009D28F9" w:rsidRDefault="00BC26E6" w:rsidP="007823D1">
      <w:pPr>
        <w:ind w:firstLine="284"/>
        <w:jc w:val="both"/>
      </w:pPr>
      <w:r>
        <w:t>A tesztkörnyezetben a</w:t>
      </w:r>
      <w:r w:rsidR="009D28F9">
        <w:t>z elkészített szoftvernek</w:t>
      </w:r>
      <w:r w:rsidR="00FD4C4D">
        <w:t xml:space="preserve"> valósidőben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működjön.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7823D1">
      <w:pPr>
        <w:jc w:val="both"/>
      </w:pPr>
    </w:p>
    <w:p w14:paraId="36C0835B" w14:textId="523505DF" w:rsidR="00375EF9" w:rsidRDefault="00E2730D" w:rsidP="007823D1">
      <w:pPr>
        <w:pStyle w:val="Cmsor2"/>
        <w:jc w:val="both"/>
      </w:pPr>
      <w:bookmarkStart w:id="13" w:name="_Toc146898512"/>
      <w:r>
        <w:t xml:space="preserve">4.2 </w:t>
      </w:r>
      <w:r w:rsidR="00375EF9">
        <w:t>Funkciós lista</w:t>
      </w:r>
      <w:bookmarkEnd w:id="13"/>
    </w:p>
    <w:p w14:paraId="2B3303A8" w14:textId="77777777" w:rsidR="00375EF9" w:rsidRDefault="00375EF9" w:rsidP="007823D1">
      <w:pPr>
        <w:jc w:val="both"/>
      </w:pPr>
    </w:p>
    <w:p w14:paraId="1B19B939" w14:textId="53B1162A" w:rsidR="00EC52D4" w:rsidRDefault="00375EF9" w:rsidP="00EC52D4">
      <w:pPr>
        <w:pStyle w:val="Listaszerbekezds"/>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w:t>
      </w:r>
      <w:r w:rsidR="005F1F33">
        <w:lastRenderedPageBreak/>
        <w:t>egér</w:t>
      </w:r>
      <w:r w:rsidR="00EC52D4">
        <w:t xml:space="preserve"> </w:t>
      </w:r>
      <w:r w:rsidR="005F1F33">
        <w:t>seb</w:t>
      </w:r>
      <w:r w:rsidR="00EC52D4">
        <w:t>ességét változtatni tudjuk.  Az egérmozgatás sebessége egy szorzó, amely megváltoztatja az egér maximális lépés távolságait a szorzó szorosával. A programban alapértelmezetten ez 10 pixel.</w:t>
      </w:r>
    </w:p>
    <w:p w14:paraId="69A442BF" w14:textId="77777777" w:rsidR="00CC5BCD" w:rsidRDefault="00CC5BCD" w:rsidP="00EC52D4">
      <w:pPr>
        <w:pStyle w:val="Listaszerbekezds"/>
        <w:ind w:left="0" w:firstLine="284"/>
        <w:jc w:val="both"/>
      </w:pPr>
    </w:p>
    <w:p w14:paraId="2581627F" w14:textId="3E33DEB9" w:rsidR="000909E2" w:rsidRDefault="00CC5BCD" w:rsidP="00CC5BCD">
      <w:pPr>
        <w:pStyle w:val="Listaszerbekezds"/>
        <w:ind w:left="0" w:firstLine="284"/>
      </w:pPr>
      <w:r w:rsidRPr="000909E2">
        <w:drawing>
          <wp:anchor distT="0" distB="0" distL="114300" distR="114300" simplePos="0" relativeHeight="251671552" behindDoc="0" locked="0" layoutInCell="1" allowOverlap="1" wp14:anchorId="029D2FCD" wp14:editId="4823E2C7">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3BEA969C" w:rsidR="000909E2" w:rsidRDefault="00CC5BCD" w:rsidP="00CC5BCD">
      <w:pPr>
        <w:pStyle w:val="Kpalrs"/>
        <w:jc w:val="center"/>
      </w:pPr>
      <w:fldSimple w:instr=" SEQ ábra \* ARABIC ">
        <w:r>
          <w:rPr>
            <w:noProof/>
          </w:rPr>
          <w:t>1</w:t>
        </w:r>
      </w:fldSimple>
      <w:r>
        <w:t>. ábra Grafikus felhasználói interfész</w:t>
      </w:r>
    </w:p>
    <w:p w14:paraId="0DAD3AD0" w14:textId="08558F9C" w:rsidR="000430EA" w:rsidRDefault="00E2730D" w:rsidP="007823D1">
      <w:pPr>
        <w:pStyle w:val="Cmsor2"/>
        <w:jc w:val="both"/>
      </w:pPr>
      <w:bookmarkStart w:id="14" w:name="_Toc146898513"/>
      <w:r>
        <w:t xml:space="preserve">4.3 </w:t>
      </w:r>
      <w:r w:rsidR="000430EA">
        <w:t>Felhasznált eszközök</w:t>
      </w:r>
      <w:bookmarkEnd w:id="14"/>
    </w:p>
    <w:p w14:paraId="6192A12F" w14:textId="77777777" w:rsidR="00E2730D" w:rsidRDefault="00E2730D" w:rsidP="007823D1">
      <w:pPr>
        <w:jc w:val="both"/>
      </w:pPr>
    </w:p>
    <w:p w14:paraId="44311402" w14:textId="1A6C5998" w:rsidR="0031001A" w:rsidRDefault="0031001A" w:rsidP="00EC52D4">
      <w:pPr>
        <w:ind w:firstLine="284"/>
        <w:jc w:val="both"/>
      </w:pPr>
      <w:r>
        <w:t>Ebben a fejezetben bemutatom a felsorolt technológiákat és az eszközöket</w:t>
      </w:r>
      <w:r w:rsidR="008C6901">
        <w:t>, valamint azt, hogy milyen szerepük és jelentőségük van ebben a projektben.</w:t>
      </w:r>
    </w:p>
    <w:p w14:paraId="26720041" w14:textId="29761DB9" w:rsidR="00EC52D4" w:rsidRPr="00E2730D" w:rsidRDefault="0031001A" w:rsidP="00EC52D4">
      <w:pPr>
        <w:ind w:firstLine="284"/>
        <w:jc w:val="both"/>
      </w:pPr>
      <w:r>
        <w:t>A megvalósítandó programot Python nyelvben fogom megírni. A Python programozási nyelv 3.9-es verzióját fogom használni, mivel ez támogatja megfelelően a PyTorch és CUDA könyvtárakat. A programban a</w:t>
      </w:r>
      <w:r w:rsidR="008C6901">
        <w:t>z egérvezérlést az a Win32Api könyvtárral fogom végrehajtani, ami lehetővé teszi a Windows operációs rendszer API-jának közvetlen hívását.</w:t>
      </w:r>
      <w:r w:rsidR="00897952">
        <w:t xml:space="preserve"> A 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2E2A1E8" w:rsidR="000430EA" w:rsidRDefault="000430EA" w:rsidP="007823D1">
      <w:pPr>
        <w:ind w:firstLine="284"/>
        <w:jc w:val="both"/>
      </w:pPr>
      <w:r>
        <w:t xml:space="preserve">A Python programozási nyelvre azért esett a választás mert rengeteg hasznos keretrendszerrel van ellátva, továbbá rendkívül </w:t>
      </w:r>
      <w:r w:rsidR="001B3646">
        <w:t>sok dokumentáció lelhető felhozzá. Gyorsan lehet vele dolgozni, nem kell szenvedni az alap dolgok implementálásával és könnyen olvasható a kódja.</w:t>
      </w:r>
      <w:r>
        <w:t xml:space="preserve"> </w:t>
      </w:r>
      <w:r w:rsidR="001B3646">
        <w:t xml:space="preserve">A Pythont előszeretettel használják machine learning algoritmusok írására és automatizációra, amire pont nekem is szükségem van. Egyetlen egy hátránnyal szembesültem </w:t>
      </w:r>
      <w:r w:rsidR="001B3646">
        <w:lastRenderedPageBreak/>
        <w:t xml:space="preserve">a Python használata alatt az pedig a sebesség, de ez egy kis párhuzamosítással és a </w:t>
      </w:r>
      <w:r w:rsidR="00C9525E">
        <w:t xml:space="preserve">beépített adatszerkezetek helyett </w:t>
      </w:r>
      <w:r w:rsidR="001B3646">
        <w:t xml:space="preserve">Numpy könyvtár használatával jelentős sebesség növekedést tudtam elérni és így már a teljesítmény </w:t>
      </w:r>
      <w:r w:rsidR="006406C8">
        <w:t>jelentősen javult</w:t>
      </w:r>
      <w:r w:rsidR="001B3646">
        <w:t>.</w:t>
      </w:r>
    </w:p>
    <w:p w14:paraId="2F9549CA" w14:textId="210185B6" w:rsidR="005B1525" w:rsidRDefault="001B3646" w:rsidP="007823D1">
      <w:pPr>
        <w:spacing w:line="240" w:lineRule="auto"/>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152F96">
            <w:rPr>
              <w:noProof/>
            </w:rPr>
            <w:t xml:space="preserve"> </w:t>
          </w:r>
          <w:r w:rsidR="00152F96" w:rsidRPr="00152F96">
            <w:rPr>
              <w:noProof/>
            </w:rPr>
            <w:t>[10]</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4823353B" w:rsidR="000C6101" w:rsidRDefault="005B1525" w:rsidP="007823D1">
      <w:pPr>
        <w:spacing w:line="240" w:lineRule="auto"/>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152F96">
            <w:rPr>
              <w:noProof/>
            </w:rPr>
            <w:t xml:space="preserve"> </w:t>
          </w:r>
          <w:r w:rsidR="00152F96" w:rsidRPr="00152F96">
            <w:rPr>
              <w:noProof/>
            </w:rPr>
            <w:t>[11]</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152F96">
            <w:rPr>
              <w:noProof/>
            </w:rPr>
            <w:t xml:space="preserve"> </w:t>
          </w:r>
          <w:r w:rsidR="00152F96" w:rsidRPr="00152F96">
            <w:rPr>
              <w:noProof/>
            </w:rPr>
            <w:t>[12]</w:t>
          </w:r>
          <w:r w:rsidR="002422E0">
            <w:fldChar w:fldCharType="end"/>
          </w:r>
        </w:sdtContent>
      </w:sdt>
      <w:r w:rsidR="00327B5C">
        <w:t xml:space="preserve"> modelleket is.</w:t>
      </w:r>
    </w:p>
    <w:p w14:paraId="1DB54644" w14:textId="4CEA4F3D" w:rsidR="00327B5C" w:rsidRDefault="00327B5C" w:rsidP="007823D1">
      <w:pPr>
        <w:spacing w:line="240" w:lineRule="auto"/>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kimentelét.</w:t>
      </w:r>
    </w:p>
    <w:p w14:paraId="4F8B35E0" w14:textId="0FB66023" w:rsidR="008C6901" w:rsidRDefault="0055603E" w:rsidP="007823D1">
      <w:pPr>
        <w:spacing w:line="240" w:lineRule="auto"/>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7823D1">
      <w:pPr>
        <w:spacing w:line="240" w:lineRule="auto"/>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6E1DA0CC" w:rsidR="00563E36" w:rsidRDefault="000C6101" w:rsidP="007823D1">
      <w:pPr>
        <w:spacing w:line="240" w:lineRule="auto"/>
        <w:ind w:firstLine="284"/>
        <w:jc w:val="both"/>
      </w:pPr>
      <w:r>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152F96" w:rsidRPr="00152F96">
            <w:rPr>
              <w:noProof/>
            </w:rPr>
            <w:t>[13]</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7823D1">
      <w:pPr>
        <w:spacing w:line="240" w:lineRule="auto"/>
        <w:ind w:firstLine="284"/>
        <w:jc w:val="both"/>
        <w:rPr>
          <w:rFonts w:eastAsiaTheme="majorEastAsia" w:cstheme="majorBidi"/>
          <w:sz w:val="28"/>
          <w:szCs w:val="26"/>
        </w:rPr>
      </w:pPr>
    </w:p>
    <w:p w14:paraId="591742E4" w14:textId="642CB3BC" w:rsidR="001C7DB5" w:rsidRDefault="00E2730D" w:rsidP="007823D1">
      <w:pPr>
        <w:pStyle w:val="Cmsor2"/>
        <w:jc w:val="both"/>
      </w:pPr>
      <w:bookmarkStart w:id="15" w:name="_Toc146898514"/>
      <w:r>
        <w:t xml:space="preserve">4.4 </w:t>
      </w:r>
      <w:r w:rsidR="003E4733">
        <w:t>Rendszerter</w:t>
      </w:r>
      <w:r w:rsidR="00672490">
        <w:t xml:space="preserve">v </w:t>
      </w:r>
      <w:r w:rsidR="00DE6E46">
        <w:t>diagramm</w:t>
      </w:r>
      <w:bookmarkEnd w:id="15"/>
    </w:p>
    <w:p w14:paraId="6217BCC2" w14:textId="6CE1B5CE" w:rsidR="006441C7" w:rsidRDefault="006441C7" w:rsidP="007823D1">
      <w:pPr>
        <w:ind w:firstLine="284"/>
        <w:jc w:val="both"/>
      </w:pPr>
    </w:p>
    <w:p w14:paraId="20DE404B" w14:textId="77777777" w:rsidR="00005DA3" w:rsidRDefault="00672490" w:rsidP="007823D1">
      <w:pPr>
        <w:ind w:firstLine="284"/>
        <w:jc w:val="both"/>
      </w:pPr>
      <w:r>
        <w:t xml:space="preserve">Az alábbi rendszerterv diagramm (Lásd </w:t>
      </w:r>
      <w:r w:rsidR="00005DA3">
        <w:t>1.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1DF56F5F" w:rsidR="00672490" w:rsidRDefault="00005DA3" w:rsidP="007823D1">
      <w:pPr>
        <w:ind w:firstLine="284"/>
        <w:jc w:val="both"/>
      </w:pPr>
      <w:r>
        <w:lastRenderedPageBreak/>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ciklus folyamatba lép.</w:t>
      </w:r>
    </w:p>
    <w:p w14:paraId="738449C5" w14:textId="6BBE6454" w:rsidR="00672490" w:rsidRDefault="008C6901" w:rsidP="007823D1">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1">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pPr>
        <w:spacing w:line="259" w:lineRule="auto"/>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04322993"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6" w:name="_Toc135592710"/>
                            <w:bookmarkStart w:id="17" w:name="_Toc144751907"/>
                            <w:r w:rsidR="00CC5BCD">
                              <w:rPr>
                                <w:noProof/>
                              </w:rPr>
                              <w:t>2</w:t>
                            </w:r>
                            <w:r>
                              <w:rPr>
                                <w:noProof/>
                              </w:rPr>
                              <w:fldChar w:fldCharType="end"/>
                            </w:r>
                            <w:r>
                              <w:t>. ábra Rendszerterv diagramm</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04322993"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8" w:name="_Toc135592710"/>
                      <w:bookmarkStart w:id="19" w:name="_Toc144751907"/>
                      <w:r w:rsidR="00CC5BCD">
                        <w:rPr>
                          <w:noProof/>
                        </w:rPr>
                        <w:t>2</w:t>
                      </w:r>
                      <w:r>
                        <w:rPr>
                          <w:noProof/>
                        </w:rPr>
                        <w:fldChar w:fldCharType="end"/>
                      </w:r>
                      <w:r>
                        <w:t>. ábra Rendszerterv diagramm</w:t>
                      </w:r>
                      <w:bookmarkEnd w:id="18"/>
                      <w:bookmarkEnd w:id="19"/>
                    </w:p>
                  </w:txbxContent>
                </v:textbox>
                <w10:wrap type="square"/>
              </v:shape>
            </w:pict>
          </mc:Fallback>
        </mc:AlternateContent>
      </w:r>
      <w:r>
        <w:br w:type="page"/>
      </w:r>
    </w:p>
    <w:p w14:paraId="50A7DFB5" w14:textId="414678C1" w:rsidR="001F1A27" w:rsidRDefault="00E2730D" w:rsidP="007823D1">
      <w:pPr>
        <w:pStyle w:val="Cmsor1"/>
        <w:jc w:val="both"/>
      </w:pPr>
      <w:bookmarkStart w:id="20" w:name="_Toc146898515"/>
      <w:r>
        <w:lastRenderedPageBreak/>
        <w:t xml:space="preserve">5. </w:t>
      </w:r>
      <w:r w:rsidR="00003EF3">
        <w:t>Fejlesztés</w:t>
      </w:r>
      <w:bookmarkEnd w:id="20"/>
    </w:p>
    <w:p w14:paraId="70545743" w14:textId="77777777" w:rsidR="00E2730D" w:rsidRPr="00E2730D" w:rsidRDefault="00E2730D" w:rsidP="007823D1">
      <w:pPr>
        <w:jc w:val="both"/>
      </w:pPr>
    </w:p>
    <w:p w14:paraId="72078A5A" w14:textId="1D2E00C3" w:rsidR="00E2730D" w:rsidRDefault="00E2730D" w:rsidP="007823D1">
      <w:pPr>
        <w:pStyle w:val="Cmsor2"/>
        <w:jc w:val="both"/>
      </w:pPr>
      <w:bookmarkStart w:id="21" w:name="_Toc146898516"/>
      <w:r>
        <w:t xml:space="preserve">5.1 </w:t>
      </w:r>
      <w:r w:rsidR="00A0212A">
        <w:t>Képfelismerés</w:t>
      </w:r>
      <w:r>
        <w:t xml:space="preserve"> </w:t>
      </w:r>
      <w:r w:rsidR="004100D1">
        <w:t>a</w:t>
      </w:r>
      <w:r>
        <w:t>datgyűjtés és tanítás</w:t>
      </w:r>
      <w:bookmarkEnd w:id="21"/>
    </w:p>
    <w:p w14:paraId="62503364" w14:textId="77777777" w:rsidR="00E2730D" w:rsidRPr="00E2730D" w:rsidRDefault="00E2730D" w:rsidP="007823D1">
      <w:pPr>
        <w:jc w:val="both"/>
      </w:pPr>
    </w:p>
    <w:p w14:paraId="0EE7F72B" w14:textId="5D60081B" w:rsidR="00CB03B2" w:rsidRDefault="00CB03B2" w:rsidP="007823D1">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  Amikor meguntam a játékot, ugyan ezt a tevékenységet videókon alkalmazva végeztem, mindig</w:t>
      </w:r>
      <w:r w:rsidR="00E550DB">
        <w:t xml:space="preserve">, </w:t>
      </w:r>
      <w:r>
        <w:t xml:space="preserve">amikor egy ellenfél tűnt fel a képernyőn kattintottam. </w:t>
      </w:r>
      <w:r w:rsidR="00F46B4A">
        <w:t xml:space="preserve">Két hónap kitartó munkája alatt sikerült 2137 képet gyűjtenem és megfelelően felcímkézni azokat. A képek címkézést LabelImg nevű szoftverrel végeztem. Ez a folyamat az adatgyűjtés legidőigényésebb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 xml:space="preserve">vagy másnéven felügyelt módon </w:t>
      </w:r>
      <w:r w:rsidR="00776B25">
        <w:t>tanítsuk.</w:t>
      </w:r>
    </w:p>
    <w:p w14:paraId="35396AA7" w14:textId="77777777" w:rsidR="009D0A1C" w:rsidRDefault="009D0A1C" w:rsidP="007823D1">
      <w:pPr>
        <w:ind w:firstLine="284"/>
        <w:jc w:val="both"/>
      </w:pPr>
    </w:p>
    <w:p w14:paraId="19338A6D" w14:textId="6E1F3396" w:rsidR="009D0A1C" w:rsidRDefault="009D0A1C" w:rsidP="009D0A1C">
      <w:pPr>
        <w:ind w:firstLine="284"/>
        <w:jc w:val="both"/>
      </w:pPr>
      <w:bookmarkStart w:id="22" w:name="supervised"/>
      <w:r>
        <w:t>A supervised</w:t>
      </w:r>
      <w:bookmarkEnd w:id="22"/>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Pr>
              <w:noProof/>
            </w:rPr>
            <w:t xml:space="preserve"> </w:t>
          </w:r>
          <w:r w:rsidRPr="00152F96">
            <w:rPr>
              <w:noProof/>
            </w:rPr>
            <w:t>[18]</w:t>
          </w:r>
          <w:r>
            <w:fldChar w:fldCharType="end"/>
          </w:r>
        </w:sdtContent>
      </w:sdt>
      <w:r>
        <w:t xml:space="preserve">. </w:t>
      </w:r>
    </w:p>
    <w:p w14:paraId="1B180212" w14:textId="77777777" w:rsidR="009D0A1C" w:rsidRDefault="009D0A1C" w:rsidP="007823D1">
      <w:pPr>
        <w:ind w:firstLine="284"/>
        <w:jc w:val="both"/>
      </w:pPr>
    </w:p>
    <w:p w14:paraId="2A37E85D" w14:textId="21BF2E58" w:rsidR="00BD2017" w:rsidRDefault="00672EEA" w:rsidP="007823D1">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152F96">
            <w:rPr>
              <w:noProof/>
            </w:rPr>
            <w:t xml:space="preserve"> </w:t>
          </w:r>
          <w:r w:rsidR="00152F96" w:rsidRPr="00152F96">
            <w:rPr>
              <w:noProof/>
            </w:rPr>
            <w:t>[11]</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D2017">
        <w:t>2</w:t>
      </w:r>
      <w:r w:rsidR="00A6165B">
        <w:t xml:space="preserve"> órán át tarott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 xml:space="preserve"> A megkapott adatok alapján könnyen kitudjuk számolni a felismert célpont középpontját, amire a célzást fogom implementálni.</w:t>
      </w:r>
    </w:p>
    <w:p w14:paraId="3BB7B7F5" w14:textId="390346C0" w:rsidR="00A6165B" w:rsidRDefault="00E2730D" w:rsidP="007823D1">
      <w:pPr>
        <w:pStyle w:val="Cmsor2"/>
        <w:jc w:val="both"/>
      </w:pPr>
      <w:bookmarkStart w:id="23" w:name="_Toc146898517"/>
      <w:r>
        <w:lastRenderedPageBreak/>
        <w:t xml:space="preserve">5.2 </w:t>
      </w:r>
      <w:r w:rsidR="00A0212A">
        <w:t>Emberszerű egérmozgás</w:t>
      </w:r>
      <w:bookmarkEnd w:id="23"/>
    </w:p>
    <w:p w14:paraId="217DB91B" w14:textId="77777777" w:rsidR="00D2764B" w:rsidRPr="00D2764B" w:rsidRDefault="00D2764B" w:rsidP="007823D1">
      <w:pPr>
        <w:jc w:val="both"/>
      </w:pPr>
    </w:p>
    <w:p w14:paraId="182E17C6" w14:textId="675064B1" w:rsidR="004A214B" w:rsidRDefault="00A0212A" w:rsidP="007823D1">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152F96">
            <w:rPr>
              <w:noProof/>
            </w:rPr>
            <w:t xml:space="preserve"> </w:t>
          </w:r>
          <w:r w:rsidR="00152F96" w:rsidRPr="00152F96">
            <w:rPr>
              <w:noProof/>
            </w:rPr>
            <w:t>[4]</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 sorra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2C3D6030" w14:textId="00591DF5" w:rsidR="009C4BFD" w:rsidRDefault="004A214B" w:rsidP="007823D1">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r w:rsidR="005A6D6C">
        <w:t xml:space="preserve"> </w:t>
      </w:r>
      <w:r w:rsidR="009C4BFD">
        <w:t xml:space="preserve"> </w:t>
      </w:r>
    </w:p>
    <w:p w14:paraId="7C357D9E" w14:textId="2B621238" w:rsidR="00703595" w:rsidRDefault="00703595" w:rsidP="007823D1">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04EA8A77" w14:textId="59EACD44" w:rsidR="00BD2017" w:rsidRDefault="009C4BFD" w:rsidP="007823D1">
      <w:pPr>
        <w:ind w:firstLine="284"/>
        <w:jc w:val="both"/>
      </w:pPr>
      <w:r>
        <w:t>A másik megközelítést saját magam szeretném megvalósítani</w:t>
      </w:r>
      <w:r w:rsidR="00556D02">
        <w:t>, illetve implementálni</w:t>
      </w:r>
      <w:r w:rsidR="005E7E05">
        <w:t xml:space="preserve"> GAN neurális hálózatokkal</w:t>
      </w:r>
      <w:r w:rsidR="00556D02">
        <w:t>. Az adatokat a sajátegérmozgatási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ugyan is a szakdolgozatomban, nekem nem lesz szükségem drag and drop vagy más klikkelési szokásokra szimplán csak az egérmozdulások lesznek mérvadóak.</w:t>
      </w:r>
    </w:p>
    <w:p w14:paraId="1FD19321" w14:textId="77777777" w:rsidR="00BD2017" w:rsidRDefault="00BD2017">
      <w:pPr>
        <w:spacing w:line="259" w:lineRule="auto"/>
      </w:pPr>
      <w:r>
        <w:br w:type="page"/>
      </w:r>
    </w:p>
    <w:p w14:paraId="43EC8EFD" w14:textId="6CDDC76F" w:rsidR="005E7E05" w:rsidRDefault="00556D02" w:rsidP="007823D1">
      <w:pPr>
        <w:ind w:firstLine="284"/>
        <w:jc w:val="both"/>
      </w:pPr>
      <w:r>
        <w:lastRenderedPageBreak/>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7823D1">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DDC512E" w:rsidR="00F85452" w:rsidRDefault="00563E36" w:rsidP="007823D1">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2819 ehhez hasonló mozdulatsorból áll.</w:t>
      </w:r>
    </w:p>
    <w:p w14:paraId="451500A0" w14:textId="78E708E6" w:rsidR="00E07A02" w:rsidRDefault="00BD2017" w:rsidP="007823D1">
      <w:pPr>
        <w:ind w:firstLine="284"/>
        <w:jc w:val="both"/>
      </w:pPr>
      <w:r>
        <w:rPr>
          <w:noProof/>
        </w:rPr>
        <w:drawing>
          <wp:anchor distT="0" distB="0" distL="114300" distR="114300" simplePos="0" relativeHeight="251664384" behindDoc="0" locked="0" layoutInCell="1" allowOverlap="1" wp14:anchorId="1CFA990A" wp14:editId="6B0CAC45">
            <wp:simplePos x="0" y="0"/>
            <wp:positionH relativeFrom="column">
              <wp:posOffset>762635</wp:posOffset>
            </wp:positionH>
            <wp:positionV relativeFrom="paragraph">
              <wp:posOffset>304800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7823D1">
      <w:pPr>
        <w:ind w:firstLine="284"/>
        <w:jc w:val="both"/>
      </w:pPr>
    </w:p>
    <w:p w14:paraId="14D7D366" w14:textId="261AC31D" w:rsidR="00E07A02" w:rsidRDefault="00E07A02" w:rsidP="007823D1">
      <w:pPr>
        <w:ind w:firstLine="284"/>
        <w:jc w:val="both"/>
      </w:pPr>
    </w:p>
    <w:p w14:paraId="3FC9893B" w14:textId="77777777" w:rsidR="00E07A02" w:rsidRDefault="00E07A02" w:rsidP="007823D1">
      <w:pPr>
        <w:ind w:firstLine="284"/>
        <w:jc w:val="both"/>
      </w:pPr>
    </w:p>
    <w:p w14:paraId="3EEB40C2" w14:textId="77777777" w:rsidR="00E07A02" w:rsidRDefault="00E07A02" w:rsidP="007823D1">
      <w:pPr>
        <w:ind w:firstLine="284"/>
        <w:jc w:val="both"/>
      </w:pPr>
    </w:p>
    <w:p w14:paraId="09229C27" w14:textId="77777777" w:rsidR="00E07A02" w:rsidRDefault="00E07A02" w:rsidP="007823D1">
      <w:pPr>
        <w:ind w:firstLine="284"/>
        <w:jc w:val="both"/>
      </w:pPr>
    </w:p>
    <w:p w14:paraId="4C7B2208" w14:textId="77777777" w:rsidR="00E07A02" w:rsidRDefault="00E07A02" w:rsidP="007823D1">
      <w:pPr>
        <w:ind w:firstLine="284"/>
        <w:jc w:val="both"/>
      </w:pPr>
    </w:p>
    <w:p w14:paraId="5674CED6" w14:textId="57F99B71" w:rsidR="00E07A02" w:rsidRDefault="00E07A02" w:rsidP="007823D1">
      <w:pPr>
        <w:ind w:firstLine="284"/>
        <w:jc w:val="both"/>
      </w:pPr>
    </w:p>
    <w:p w14:paraId="68D3ECBD" w14:textId="18E9CE53" w:rsidR="00BD2017" w:rsidRDefault="00BD2017" w:rsidP="007823D1">
      <w:pPr>
        <w:ind w:firstLine="284"/>
        <w:jc w:val="both"/>
      </w:pPr>
    </w:p>
    <w:p w14:paraId="70BB3FF3" w14:textId="5C9D0FE1" w:rsidR="00BD2017" w:rsidRDefault="00BD2017" w:rsidP="007823D1">
      <w:pPr>
        <w:ind w:firstLine="284"/>
        <w:jc w:val="both"/>
      </w:pPr>
      <w:r>
        <w:rPr>
          <w:noProof/>
        </w:rPr>
        <mc:AlternateContent>
          <mc:Choice Requires="wps">
            <w:drawing>
              <wp:anchor distT="0" distB="0" distL="114300" distR="114300" simplePos="0" relativeHeight="251663360" behindDoc="0" locked="0" layoutInCell="1" allowOverlap="1" wp14:anchorId="66529A87" wp14:editId="328C5821">
                <wp:simplePos x="0" y="0"/>
                <wp:positionH relativeFrom="column">
                  <wp:posOffset>892175</wp:posOffset>
                </wp:positionH>
                <wp:positionV relativeFrom="paragraph">
                  <wp:posOffset>65405</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229FA08C"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4" w:name="_Toc135592711"/>
                            <w:bookmarkStart w:id="25" w:name="_Toc144751908"/>
                            <w:r w:rsidR="00CC5BCD">
                              <w:rPr>
                                <w:noProof/>
                              </w:rPr>
                              <w:t>3</w:t>
                            </w:r>
                            <w:r>
                              <w:rPr>
                                <w:noProof/>
                              </w:rPr>
                              <w:fldChar w:fldCharType="end"/>
                            </w:r>
                            <w:r>
                              <w:t xml:space="preserve">. ábra </w:t>
                            </w:r>
                            <w:r w:rsidR="003D5699">
                              <w:t>Saját egérmozdulat mérési eredménye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70.25pt;margin-top:5.15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" stroked="f">
                <v:textbox inset="0,0,0,0">
                  <w:txbxContent>
                    <w:p w14:paraId="3242BE6D" w14:textId="229FA08C"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6" w:name="_Toc135592711"/>
                      <w:bookmarkStart w:id="27" w:name="_Toc144751908"/>
                      <w:r w:rsidR="00CC5BCD">
                        <w:rPr>
                          <w:noProof/>
                        </w:rPr>
                        <w:t>3</w:t>
                      </w:r>
                      <w:r>
                        <w:rPr>
                          <w:noProof/>
                        </w:rPr>
                        <w:fldChar w:fldCharType="end"/>
                      </w:r>
                      <w:r>
                        <w:t xml:space="preserve">. ábra </w:t>
                      </w:r>
                      <w:r w:rsidR="003D5699">
                        <w:t>Saját egérmozdulat mérési eredménye</w:t>
                      </w:r>
                      <w:bookmarkEnd w:id="26"/>
                      <w:bookmarkEnd w:id="27"/>
                    </w:p>
                  </w:txbxContent>
                </v:textbox>
                <w10:wrap type="square"/>
              </v:shape>
            </w:pict>
          </mc:Fallback>
        </mc:AlternateContent>
      </w:r>
    </w:p>
    <w:p w14:paraId="10EC352A" w14:textId="442C1E56" w:rsidR="00BD2017" w:rsidRDefault="00BD2017" w:rsidP="007823D1">
      <w:pPr>
        <w:ind w:firstLine="284"/>
        <w:jc w:val="both"/>
      </w:pPr>
    </w:p>
    <w:p w14:paraId="74143505" w14:textId="274DCD9A" w:rsidR="00BD2017" w:rsidRDefault="00BD2017">
      <w:pPr>
        <w:spacing w:line="259" w:lineRule="auto"/>
      </w:pPr>
      <w:r>
        <w:br w:type="page"/>
      </w:r>
    </w:p>
    <w:p w14:paraId="7037311D" w14:textId="2C06C849" w:rsidR="00894E43" w:rsidRDefault="009D03F5" w:rsidP="00894E43">
      <w:pPr>
        <w:ind w:firstLine="284"/>
        <w:jc w:val="center"/>
      </w:pPr>
      <w:r w:rsidRPr="009D03F5">
        <w:rPr>
          <w:noProof/>
        </w:rPr>
        <w:lastRenderedPageBreak/>
        <w:drawing>
          <wp:inline distT="0" distB="0" distL="0" distR="0" wp14:anchorId="7E5B573E" wp14:editId="327381AA">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50D29210" w:rsidR="00894E43" w:rsidRDefault="00000000" w:rsidP="00894E43">
      <w:pPr>
        <w:pStyle w:val="Kpalrs"/>
        <w:jc w:val="center"/>
      </w:pPr>
      <w:fldSimple w:instr=" SEQ ábra \* ARABIC ">
        <w:bookmarkStart w:id="28" w:name="_Toc144751909"/>
        <w:r w:rsidR="00CC5BCD">
          <w:rPr>
            <w:noProof/>
          </w:rPr>
          <w:t>4</w:t>
        </w:r>
      </w:fldSimple>
      <w:r w:rsidR="00894E43">
        <w:t>. ábra Saját egérmozdulat mérési eredménye</w:t>
      </w:r>
      <w:bookmarkEnd w:id="28"/>
    </w:p>
    <w:p w14:paraId="383B00A5" w14:textId="16796B8C" w:rsidR="009D03F5" w:rsidRDefault="009D03F5" w:rsidP="00900DA4">
      <w:pPr>
        <w:ind w:firstLine="284"/>
        <w:jc w:val="center"/>
      </w:pPr>
      <w:r w:rsidRPr="009D03F5">
        <w:rPr>
          <w:noProof/>
        </w:rPr>
        <w:drawing>
          <wp:inline distT="0" distB="0" distL="0" distR="0" wp14:anchorId="51242E26" wp14:editId="4BDB2DA9">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431E3754" w:rsidR="00894E43" w:rsidRDefault="00000000" w:rsidP="00894E43">
      <w:pPr>
        <w:pStyle w:val="Kpalrs"/>
        <w:jc w:val="center"/>
      </w:pPr>
      <w:fldSimple w:instr=" SEQ ábra \* ARABIC ">
        <w:bookmarkStart w:id="29" w:name="_Toc144751910"/>
        <w:r w:rsidR="00CC5BCD">
          <w:rPr>
            <w:noProof/>
          </w:rPr>
          <w:t>5</w:t>
        </w:r>
      </w:fldSimple>
      <w:r w:rsidR="00894E43">
        <w:t>. ábra Saját egérmozdulat mérési eredménye</w:t>
      </w:r>
      <w:bookmarkEnd w:id="29"/>
    </w:p>
    <w:p w14:paraId="6ABA07D3" w14:textId="651EFBB9" w:rsidR="00900DA4" w:rsidRDefault="00900DA4" w:rsidP="00894E43">
      <w:pPr>
        <w:spacing w:line="259" w:lineRule="auto"/>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5">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40D95977" w:rsidR="00894E43" w:rsidRPr="00900DA4" w:rsidRDefault="00894E43" w:rsidP="00894E43">
      <w:pPr>
        <w:pStyle w:val="Kpalrs"/>
        <w:jc w:val="center"/>
      </w:pPr>
      <w:r>
        <w:rPr>
          <w:i w:val="0"/>
          <w:iCs w:val="0"/>
        </w:rPr>
        <w:fldChar w:fldCharType="begin"/>
      </w:r>
      <w:r>
        <w:rPr>
          <w:i w:val="0"/>
          <w:iCs w:val="0"/>
        </w:rPr>
        <w:instrText xml:space="preserve"> SEQ ábra \* ARABIC </w:instrText>
      </w:r>
      <w:r>
        <w:rPr>
          <w:i w:val="0"/>
          <w:iCs w:val="0"/>
        </w:rPr>
        <w:fldChar w:fldCharType="separate"/>
      </w:r>
      <w:bookmarkStart w:id="30" w:name="_Toc144751911"/>
      <w:r w:rsidR="00CC5BCD">
        <w:rPr>
          <w:i w:val="0"/>
          <w:iCs w:val="0"/>
          <w:noProof/>
        </w:rPr>
        <w:t>6</w:t>
      </w:r>
      <w:r>
        <w:rPr>
          <w:i w:val="0"/>
          <w:iCs w:val="0"/>
        </w:rPr>
        <w:fldChar w:fldCharType="end"/>
      </w:r>
      <w:r>
        <w:t>. ábra Saját egérmozdulat mérési eredménye</w:t>
      </w:r>
      <w:bookmarkEnd w:id="30"/>
    </w:p>
    <w:p w14:paraId="3E076EC9" w14:textId="0436F535" w:rsidR="00900DA4" w:rsidRDefault="00900DA4" w:rsidP="00900DA4">
      <w:pPr>
        <w:ind w:firstLine="284"/>
      </w:pPr>
    </w:p>
    <w:p w14:paraId="2D0B2677" w14:textId="34C328F8" w:rsidR="00151DE5" w:rsidRDefault="00151DE5" w:rsidP="007823D1">
      <w:pPr>
        <w:ind w:firstLine="284"/>
        <w:jc w:val="both"/>
      </w:pPr>
      <w:r>
        <w:lastRenderedPageBreak/>
        <w:t>Mivel a szakdolgozatom írása közben többször felmerült bennem az a gondolat, hogy ágyúval lövök verébre amiért az emberszerű egérmozgás generálását neurális</w:t>
      </w:r>
      <w:r w:rsidR="006705E0">
        <w:t xml:space="preserve"> hálózattal</w:t>
      </w:r>
      <w:r>
        <w:t xml:space="preserve"> oldom meg. Ezért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152F96">
            <w:rPr>
              <w:noProof/>
            </w:rPr>
            <w:t xml:space="preserve"> </w:t>
          </w:r>
          <w:r w:rsidR="00152F96" w:rsidRPr="00152F96">
            <w:rPr>
              <w:noProof/>
            </w:rPr>
            <w:t>[14]</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7823D1">
      <w:pPr>
        <w:ind w:firstLine="284"/>
        <w:jc w:val="both"/>
      </w:pPr>
    </w:p>
    <w:p w14:paraId="356C17DE" w14:textId="73A18E50" w:rsidR="00BD2017" w:rsidRDefault="00BD2017" w:rsidP="007823D1">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7823D1">
      <w:pPr>
        <w:jc w:val="both"/>
      </w:pPr>
    </w:p>
    <w:p w14:paraId="1B3BBCAC" w14:textId="328C2A5C" w:rsidR="000E05E7" w:rsidRDefault="000E05E7" w:rsidP="007823D1">
      <w:pPr>
        <w:ind w:firstLine="284"/>
        <w:jc w:val="both"/>
      </w:pPr>
    </w:p>
    <w:p w14:paraId="63C3AF35" w14:textId="7BD31C9A" w:rsidR="00930D70" w:rsidRDefault="00930D70" w:rsidP="007823D1">
      <w:pPr>
        <w:ind w:firstLine="284"/>
        <w:jc w:val="both"/>
      </w:pPr>
    </w:p>
    <w:p w14:paraId="76F37888" w14:textId="0415E6B5" w:rsidR="00930D70" w:rsidRDefault="00930D70" w:rsidP="007823D1">
      <w:pPr>
        <w:ind w:firstLine="284"/>
        <w:jc w:val="both"/>
      </w:pPr>
    </w:p>
    <w:p w14:paraId="1682D1F9" w14:textId="77777777" w:rsidR="00930D70" w:rsidRDefault="00930D70" w:rsidP="007823D1">
      <w:pPr>
        <w:ind w:firstLine="284"/>
        <w:jc w:val="both"/>
      </w:pPr>
    </w:p>
    <w:p w14:paraId="19214EE1" w14:textId="77777777" w:rsidR="00930D70" w:rsidRDefault="00930D70" w:rsidP="007823D1">
      <w:pPr>
        <w:ind w:firstLine="284"/>
        <w:jc w:val="both"/>
      </w:pPr>
    </w:p>
    <w:p w14:paraId="62736DF2" w14:textId="77777777" w:rsidR="00930D70" w:rsidRDefault="00930D70" w:rsidP="007823D1">
      <w:pPr>
        <w:ind w:firstLine="284"/>
        <w:jc w:val="both"/>
      </w:pPr>
    </w:p>
    <w:p w14:paraId="5441DA13" w14:textId="17C571C3" w:rsidR="00BD2017" w:rsidRDefault="00000000" w:rsidP="00894E43">
      <w:pPr>
        <w:pStyle w:val="Kpalrs"/>
        <w:jc w:val="center"/>
      </w:pPr>
      <w:fldSimple w:instr=" SEQ ábra \* ARABIC ">
        <w:bookmarkStart w:id="31" w:name="_Toc144751912"/>
        <w:r w:rsidR="00CC5BCD">
          <w:rPr>
            <w:noProof/>
          </w:rPr>
          <w:t>7</w:t>
        </w:r>
      </w:fldSimple>
      <w:r w:rsidR="00894E43">
        <w:t>. ábra WindMouse által generált egérmozdulat</w:t>
      </w:r>
      <w:bookmarkEnd w:id="31"/>
    </w:p>
    <w:p w14:paraId="3264A260" w14:textId="3C633B69" w:rsidR="00BD2017" w:rsidRDefault="00BD2017" w:rsidP="007823D1">
      <w:pPr>
        <w:ind w:firstLine="284"/>
        <w:jc w:val="both"/>
      </w:pPr>
    </w:p>
    <w:p w14:paraId="514C1749" w14:textId="0318F33B" w:rsidR="00EA614F" w:rsidRDefault="006F6D79" w:rsidP="006F6D79">
      <w:pPr>
        <w:pStyle w:val="Cmsor2"/>
      </w:pPr>
      <w:r>
        <w:t>5.3 Lineáris regresszión alapuló neurális hálózat fejlesztése</w:t>
      </w:r>
    </w:p>
    <w:p w14:paraId="7A2BD848" w14:textId="77777777" w:rsidR="00787ABC" w:rsidRPr="00787ABC" w:rsidRDefault="00787ABC" w:rsidP="00787ABC"/>
    <w:p w14:paraId="6D187B2B" w14:textId="3902A7F8" w:rsidR="00787ABC" w:rsidRDefault="00787ABC" w:rsidP="00CE1CF2">
      <w:pPr>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CE1CF2">
      <w:pPr>
        <w:jc w:val="both"/>
      </w:pPr>
      <w:r>
        <w:t>A modellt úgy implementáltam, hogy inputként egy koordinátapárt várjon (</w:t>
      </w:r>
      <w:proofErr w:type="gramStart"/>
      <w:r>
        <w:t>x,y</w:t>
      </w:r>
      <w:proofErr w:type="gramEnd"/>
      <w:r>
        <w:t>)-t,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CE1CF2">
      <w:pPr>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12A3632B" w:rsidR="00753A4D" w:rsidRDefault="002825CA" w:rsidP="00CE1CF2">
      <w:pPr>
        <w:jc w:val="both"/>
      </w:pPr>
      <w:r>
        <w:lastRenderedPageBreak/>
        <w:t xml:space="preserve">Ennek a megvalósításnak vannak előnyei és hátrányai is. Az előnyök közé felsorolnám azt, hogy a viszonylag kevés tanító adathalmazzal is </w:t>
      </w:r>
      <w:r w:rsidR="003C7A9F">
        <w:t>jól működött a modell és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 xml:space="preserve">. </w:t>
      </w:r>
      <w:r w:rsidR="00C52BD8">
        <w:t xml:space="preserve"> (</w:t>
      </w:r>
      <w:r w:rsidR="00C52BD8" w:rsidRPr="00C52BD8">
        <w:rPr>
          <w:color w:val="FF0000"/>
        </w:rPr>
        <w:t>Túl tanulás veszélyei</w:t>
      </w:r>
      <w:r w:rsidR="00C52BD8">
        <w:t>)</w:t>
      </w:r>
    </w:p>
    <w:p w14:paraId="33BD98F6" w14:textId="7D2CCFD3" w:rsidR="00FA7940" w:rsidRDefault="00753A4D" w:rsidP="00CE1CF2">
      <w:pPr>
        <w:jc w:val="both"/>
      </w:pPr>
      <w:r>
        <w:t xml:space="preserve">A hátrányok közé </w:t>
      </w:r>
      <w:r w:rsidR="00D9639A">
        <w:t>megemlítem</w:t>
      </w:r>
      <w:r>
        <w:t xml:space="preserve"> azt, hogy a modell elvesz</w:t>
      </w:r>
      <w:r w:rsidR="00FA7940">
        <w:t>í</w:t>
      </w:r>
      <w:r>
        <w:t>ti az emberre jellemző randomitást</w:t>
      </w:r>
      <w:r w:rsidR="00925F9A">
        <w:t xml:space="preserve"> és a tipikus jellemzőket</w:t>
      </w:r>
      <w:r>
        <w:t>. A modell egy bementre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06BC2BE9" w14:textId="38B6BE01" w:rsidR="00AD33B5" w:rsidRDefault="001654AB" w:rsidP="00CE1CF2">
      <w:pPr>
        <w:jc w:val="both"/>
      </w:pPr>
      <w:r>
        <w:rPr>
          <w:noProof/>
        </w:rPr>
        <w:drawing>
          <wp:anchor distT="0" distB="0" distL="114300" distR="114300" simplePos="0" relativeHeight="251670528" behindDoc="0" locked="0" layoutInCell="1" allowOverlap="1" wp14:anchorId="15F7B3DF" wp14:editId="742814A5">
            <wp:simplePos x="0" y="0"/>
            <wp:positionH relativeFrom="column">
              <wp:posOffset>859790</wp:posOffset>
            </wp:positionH>
            <wp:positionV relativeFrom="paragraph">
              <wp:posOffset>891540</wp:posOffset>
            </wp:positionV>
            <wp:extent cx="4246880" cy="2830195"/>
            <wp:effectExtent l="0" t="0" r="1270" b="8255"/>
            <wp:wrapSquare wrapText="bothSides"/>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17">
                      <a:extLst>
                        <a:ext uri="{28A0092B-C50C-407E-A947-70E740481C1C}">
                          <a14:useLocalDpi xmlns:a14="http://schemas.microsoft.com/office/drawing/2010/main" val="0"/>
                        </a:ext>
                      </a:extLst>
                    </a:blip>
                    <a:stretch>
                      <a:fillRect/>
                    </a:stretch>
                  </pic:blipFill>
                  <pic:spPr>
                    <a:xfrm>
                      <a:off x="0" y="0"/>
                      <a:ext cx="4246880" cy="2830195"/>
                    </a:xfrm>
                    <a:prstGeom prst="rect">
                      <a:avLst/>
                    </a:prstGeom>
                  </pic:spPr>
                </pic:pic>
              </a:graphicData>
            </a:graphic>
            <wp14:sizeRelV relativeFrom="margin">
              <wp14:pctHeight>0</wp14:pctHeight>
            </wp14:sizeRelV>
          </wp:anchor>
        </w:drawing>
      </w:r>
      <w:r w:rsidR="00AD33B5">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38530EA0" w14:textId="3B57F74B" w:rsidR="00AD33B5" w:rsidRPr="006F6D79" w:rsidRDefault="00AD33B5" w:rsidP="00A7432B">
      <w:pPr>
        <w:jc w:val="center"/>
      </w:pPr>
    </w:p>
    <w:p w14:paraId="44287518" w14:textId="6157A7A6" w:rsidR="00A7432B" w:rsidRDefault="001654AB" w:rsidP="001654AB">
      <w:pPr>
        <w:pStyle w:val="Cmsor2"/>
        <w:jc w:val="center"/>
      </w:pPr>
      <w:bookmarkStart w:id="32" w:name="_Toc146898518"/>
      <w:r w:rsidRPr="001654AB">
        <w:rPr>
          <w:noProof/>
        </w:rPr>
        <w:lastRenderedPageBreak/>
        <w:drawing>
          <wp:inline distT="0" distB="0" distL="0" distR="0" wp14:anchorId="7AC7739A" wp14:editId="6F141069">
            <wp:extent cx="4315810" cy="3005455"/>
            <wp:effectExtent l="0" t="0" r="8890" b="4445"/>
            <wp:docPr id="1063589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89490" name=""/>
                    <pic:cNvPicPr/>
                  </pic:nvPicPr>
                  <pic:blipFill>
                    <a:blip r:embed="rId18"/>
                    <a:stretch>
                      <a:fillRect/>
                    </a:stretch>
                  </pic:blipFill>
                  <pic:spPr>
                    <a:xfrm>
                      <a:off x="0" y="0"/>
                      <a:ext cx="4317643" cy="3006732"/>
                    </a:xfrm>
                    <a:prstGeom prst="rect">
                      <a:avLst/>
                    </a:prstGeom>
                  </pic:spPr>
                </pic:pic>
              </a:graphicData>
            </a:graphic>
          </wp:inline>
        </w:drawing>
      </w:r>
    </w:p>
    <w:p w14:paraId="5A442244" w14:textId="77777777" w:rsidR="00C52BD8" w:rsidRDefault="00C52BD8" w:rsidP="00C52BD8"/>
    <w:p w14:paraId="6B0D5DB7" w14:textId="77777777" w:rsidR="00C52BD8" w:rsidRDefault="00C52BD8" w:rsidP="00C52BD8"/>
    <w:p w14:paraId="4350CDED" w14:textId="77777777" w:rsidR="00C52BD8" w:rsidRPr="00C52BD8" w:rsidRDefault="00C52BD8" w:rsidP="00C52BD8"/>
    <w:p w14:paraId="021E8FB1" w14:textId="24E46190" w:rsidR="001654AB" w:rsidRPr="001654AB" w:rsidRDefault="001654AB" w:rsidP="001654AB">
      <w:pPr>
        <w:jc w:val="center"/>
      </w:pPr>
      <w:r w:rsidRPr="001654AB">
        <w:rPr>
          <w:noProof/>
        </w:rPr>
        <w:drawing>
          <wp:inline distT="0" distB="0" distL="0" distR="0" wp14:anchorId="687F9D23" wp14:editId="2D41AEC9">
            <wp:extent cx="4389120" cy="3034454"/>
            <wp:effectExtent l="0" t="0" r="0" b="0"/>
            <wp:docPr id="17911973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73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9120" cy="3034454"/>
                    </a:xfrm>
                    <a:prstGeom prst="rect">
                      <a:avLst/>
                    </a:prstGeom>
                  </pic:spPr>
                </pic:pic>
              </a:graphicData>
            </a:graphic>
          </wp:inline>
        </w:drawing>
      </w:r>
    </w:p>
    <w:p w14:paraId="18720477" w14:textId="77777777" w:rsidR="00C52BD8" w:rsidRDefault="00C52BD8">
      <w:pPr>
        <w:spacing w:line="259" w:lineRule="auto"/>
        <w:rPr>
          <w:rFonts w:eastAsiaTheme="majorEastAsia" w:cstheme="majorBidi"/>
          <w:sz w:val="28"/>
          <w:szCs w:val="26"/>
        </w:rPr>
      </w:pPr>
      <w:r>
        <w:br w:type="page"/>
      </w:r>
    </w:p>
    <w:p w14:paraId="60063A26" w14:textId="2B9F46F6" w:rsidR="00E2730D" w:rsidRDefault="00E2730D" w:rsidP="007823D1">
      <w:pPr>
        <w:pStyle w:val="Cmsor2"/>
        <w:jc w:val="both"/>
      </w:pPr>
      <w:r>
        <w:lastRenderedPageBreak/>
        <w:t>5.</w:t>
      </w:r>
      <w:r w:rsidR="00930D70">
        <w:t>3</w:t>
      </w:r>
      <w:r>
        <w:t xml:space="preserve"> GAN </w:t>
      </w:r>
      <w:r w:rsidR="004100D1">
        <w:t>n</w:t>
      </w:r>
      <w:r>
        <w:t>eurális hálózat</w:t>
      </w:r>
      <w:r w:rsidR="004100D1">
        <w:t xml:space="preserve"> fejlesztése</w:t>
      </w:r>
      <w:bookmarkEnd w:id="32"/>
    </w:p>
    <w:p w14:paraId="507069A3" w14:textId="77777777" w:rsidR="0050668A" w:rsidRDefault="0050668A" w:rsidP="007823D1">
      <w:pPr>
        <w:ind w:firstLine="284"/>
        <w:jc w:val="both"/>
      </w:pPr>
    </w:p>
    <w:p w14:paraId="26392DC2" w14:textId="28E6C0FB" w:rsidR="003808AB" w:rsidRDefault="003808AB" w:rsidP="00F459EE">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 teszt kimenetet,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sdt>
        <w:sdtPr>
          <w:id w:val="-1239325775"/>
          <w:citation/>
        </w:sdtPr>
        <w:sdtContent>
          <w:r>
            <w:fldChar w:fldCharType="begin"/>
          </w:r>
          <w:r>
            <w:instrText xml:space="preserve"> CITATION Ian14 \l 1038 </w:instrText>
          </w:r>
          <w:r>
            <w:fldChar w:fldCharType="separate"/>
          </w:r>
          <w:r>
            <w:rPr>
              <w:noProof/>
            </w:rPr>
            <w:t xml:space="preserve"> </w:t>
          </w:r>
          <w:r w:rsidRPr="00152F96">
            <w:rPr>
              <w:noProof/>
            </w:rPr>
            <w:t>[17]</w:t>
          </w:r>
          <w:r>
            <w:fldChar w:fldCharType="end"/>
          </w:r>
        </w:sdtContent>
      </w:sdt>
      <w:r>
        <w:t xml:space="preserve"> </w:t>
      </w:r>
      <w:sdt>
        <w:sdtPr>
          <w:id w:val="-489862214"/>
          <w:citation/>
        </w:sdtPr>
        <w:sdtContent>
          <w:r>
            <w:fldChar w:fldCharType="begin"/>
          </w:r>
          <w:r>
            <w:instrText xml:space="preserve">CITATION ACr18 \l 1038 </w:instrText>
          </w:r>
          <w:r>
            <w:fldChar w:fldCharType="separate"/>
          </w:r>
          <w:r w:rsidRPr="00152F96">
            <w:rPr>
              <w:noProof/>
            </w:rPr>
            <w:t>[15]</w:t>
          </w:r>
          <w:r>
            <w:fldChar w:fldCharType="end"/>
          </w:r>
        </w:sdtContent>
      </w:sdt>
      <w:r>
        <w:t>.</w:t>
      </w:r>
    </w:p>
    <w:p w14:paraId="6360A2F0" w14:textId="429AEF8B" w:rsidR="009D0A1C" w:rsidRDefault="0050668A" w:rsidP="009D0A1C">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5F7729">
            <w:instrText xml:space="preserve"> CITATION ACr18 \l 1038 </w:instrText>
          </w:r>
          <w:r w:rsidR="005F7729">
            <w:fldChar w:fldCharType="separate"/>
          </w:r>
          <w:r w:rsidR="00152F96" w:rsidRPr="00152F96">
            <w:rPr>
              <w:noProof/>
            </w:rPr>
            <w:t>[15]</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7A98F70F" w:rsidR="009D0A1C" w:rsidRDefault="009D0A1C" w:rsidP="009D0A1C">
      <w:pPr>
        <w:ind w:firstLine="284"/>
        <w:jc w:val="both"/>
      </w:pPr>
      <w:bookmarkStart w:id="33" w:name="unsupervised"/>
      <w:r>
        <w:t>Az unsupervised learning</w:t>
      </w:r>
      <w:bookmarkEnd w:id="33"/>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Pr>
              <w:noProof/>
            </w:rPr>
            <w:t xml:space="preserve"> </w:t>
          </w:r>
          <w:r w:rsidRPr="00152F96">
            <w:rPr>
              <w:noProof/>
            </w:rPr>
            <w:t>[19]</w:t>
          </w:r>
          <w:r>
            <w:fldChar w:fldCharType="end"/>
          </w:r>
        </w:sdtContent>
      </w:sdt>
      <w:r>
        <w:t>.</w:t>
      </w:r>
    </w:p>
    <w:p w14:paraId="10A73101" w14:textId="09C52B82" w:rsidR="005F7729" w:rsidRDefault="008E29CD" w:rsidP="00D778AA">
      <w:pPr>
        <w:ind w:firstLine="284"/>
        <w:jc w:val="both"/>
      </w:pPr>
      <w:r>
        <w:t>A GAN neurális hálózattal a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t xml:space="preserve"> </w:t>
      </w:r>
    </w:p>
    <w:p w14:paraId="133CFC83" w14:textId="7A345CB6" w:rsidR="008E29CD" w:rsidRDefault="00164A22" w:rsidP="007823D1">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Szemben a másik alhálózattal, amit generátornak hívnak, ami azért felel, hogy a generátorból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xml:space="preserve">. A neurális hálózat implementálását PyTorchban fogom megoldani. </w:t>
      </w:r>
    </w:p>
    <w:p w14:paraId="7E7DC1B7" w14:textId="6E393872" w:rsidR="00FE0B19" w:rsidRDefault="00FE0B19" w:rsidP="007823D1">
      <w:pPr>
        <w:ind w:firstLine="284"/>
        <w:jc w:val="both"/>
      </w:pPr>
      <w:r>
        <w:t xml:space="preserve">A </w:t>
      </w:r>
      <w:r w:rsidR="0059643C">
        <w:t xml:space="preserve">projekt előrehaladásával a </w:t>
      </w:r>
      <w:r>
        <w:t>GAN neurális hálózat tanítá</w:t>
      </w:r>
      <w:r w:rsidR="0059643C">
        <w:t>si</w:t>
      </w:r>
      <w:r>
        <w:t xml:space="preserve"> és optimalizáció</w:t>
      </w:r>
      <w:r w:rsidR="0059643C">
        <w:t>s folyamatait fogom részletezni. Tárgyalni fogom a hiperparamétereket, tanulási sebesség mértékét, a batch-</w:t>
      </w:r>
      <w:r w:rsidR="0059643C">
        <w:lastRenderedPageBreak/>
        <w:t>ek méretét és az alhálózatok architektúráit. Továbbá ezen pontok hatásait a generált egérmozgás minőségére. Legutolsó sorban pedig a fejlesztés közben felmerülő kihívásokat és kezelésüket fogom bemutatni.</w:t>
      </w:r>
    </w:p>
    <w:p w14:paraId="1173BCB9" w14:textId="2CE80DFD" w:rsidR="00D778AA" w:rsidRDefault="0006231C" w:rsidP="007823D1">
      <w:pPr>
        <w:ind w:firstLine="284"/>
        <w:jc w:val="both"/>
      </w:pPr>
      <w:r>
        <w:t>Az elkészült modell által generált kimenet kvalitásainak meghatározásához különböző metrikákat fogok alkalmazni. A mérési módszerekhez tartozhat vizuális vizsgálat vagy az olyan mérési számok</w:t>
      </w:r>
      <w:r w:rsidR="004510A2">
        <w:t xml:space="preserve"> alkalmazása</w:t>
      </w:r>
      <w:r w:rsidR="00EC5C09">
        <w:t>,</w:t>
      </w:r>
      <w:r>
        <w:t xml:space="preserve"> mint például átlagos négyzetes hiba és hasonlósági mutatók.</w:t>
      </w:r>
    </w:p>
    <w:p w14:paraId="2ED3E3D5" w14:textId="18C93A31" w:rsidR="009D0A1C" w:rsidRDefault="009D0A1C" w:rsidP="007823D1">
      <w:pPr>
        <w:ind w:firstLine="284"/>
        <w:jc w:val="both"/>
      </w:pPr>
      <w:r>
        <w:t>Ez a fejezet ki lesz egészítve amint leprogramozom a GAN neurális hálót…</w:t>
      </w:r>
    </w:p>
    <w:p w14:paraId="5FD16426" w14:textId="547CA016" w:rsidR="007823D1" w:rsidRDefault="00D778AA" w:rsidP="00FC7757">
      <w:pPr>
        <w:spacing w:line="259" w:lineRule="auto"/>
      </w:pPr>
      <w:r>
        <w:br w:type="page"/>
      </w:r>
    </w:p>
    <w:p w14:paraId="7158D011" w14:textId="6FF1F3DE" w:rsidR="002F7E5E" w:rsidRPr="002F7E5E" w:rsidRDefault="003861F5" w:rsidP="007823D1">
      <w:pPr>
        <w:pStyle w:val="Cmsor2"/>
        <w:jc w:val="both"/>
      </w:pPr>
      <w:bookmarkStart w:id="34" w:name="_Toc146898519"/>
      <w:r>
        <w:lastRenderedPageBreak/>
        <w:t>5.</w:t>
      </w:r>
      <w:r w:rsidR="00930D70">
        <w:t>4</w:t>
      </w:r>
      <w:r>
        <w:t xml:space="preserve"> Tesztelés</w:t>
      </w:r>
      <w:r w:rsidR="00211878">
        <w:t xml:space="preserve"> és fejlesztések</w:t>
      </w:r>
      <w:bookmarkEnd w:id="34"/>
    </w:p>
    <w:p w14:paraId="21E4D23E" w14:textId="77777777" w:rsidR="0078363D" w:rsidRPr="00151DE5" w:rsidRDefault="0078363D" w:rsidP="0078363D">
      <w:pPr>
        <w:jc w:val="both"/>
      </w:pPr>
    </w:p>
    <w:p w14:paraId="54E87A48" w14:textId="77777777" w:rsidR="005F7729" w:rsidRDefault="00BF657F" w:rsidP="007823D1">
      <w:pPr>
        <w:ind w:firstLine="284"/>
        <w:jc w:val="both"/>
      </w:pPr>
      <w:r>
        <w:t xml:space="preserve">A szakdolgozat jelenlegi állása </w:t>
      </w:r>
      <w:r w:rsidR="002F7E5E">
        <w:t xml:space="preserve">alapján a képfelismerést a WindMouse algoritmussal </w:t>
      </w:r>
      <w:r w:rsidR="008E29CD">
        <w:t xml:space="preserve">kiegészítve </w:t>
      </w:r>
      <w:r w:rsidR="002F7E5E">
        <w:t>tudom tesztelni a videójátékok</w:t>
      </w:r>
      <w:r w:rsidR="00071E26">
        <w:t>ban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ugyan is ez a folyamat frissíti a célpont koordinátákat és csak ezután lehet végre hajtani az egérvezérlést, ha lassan frissül a kiszámolt pozíció akkor szaggatott hatást fogunk tapasztalni.</w:t>
      </w:r>
    </w:p>
    <w:p w14:paraId="4A5B095D" w14:textId="77777777" w:rsidR="005F7729" w:rsidRDefault="006E1914" w:rsidP="007823D1">
      <w:pPr>
        <w:ind w:firstLine="284"/>
        <w:jc w:val="both"/>
      </w:pPr>
      <w:r>
        <w:t xml:space="preserve"> </w:t>
      </w:r>
      <w:r w:rsidR="002F7E5E">
        <w:t>Az elsődleges megoldás erre az volt, hogy redukáltam a felvett vizsgálni való képek méretét</w:t>
      </w:r>
      <w:r w:rsidR="00AA2382">
        <w:t>, kezdetben 1920x1080-as felbontásban végeztem a tesztelést és most már belátom, hogy jóval kisebb méret is 320x320-as méret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77777777" w:rsidR="005F7729" w:rsidRDefault="00CD63FA" w:rsidP="007823D1">
      <w:pPr>
        <w:ind w:firstLine="284"/>
        <w:jc w:val="both"/>
      </w:pPr>
      <w:r>
        <w:t xml:space="preserve"> A második nagy előrelépést az jelentette, hogy sikerült szert tennem egy nagyobb teljesítményű videókártyára,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5728245A" w:rsidR="008422F1" w:rsidRDefault="0062632A" w:rsidP="007823D1">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152F96">
            <w:rPr>
              <w:noProof/>
            </w:rPr>
            <w:t xml:space="preserve"> </w:t>
          </w:r>
          <w:r w:rsidR="00152F96" w:rsidRPr="00152F96">
            <w:rPr>
              <w:noProof/>
            </w:rPr>
            <w:t>[12]</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 az annyit jelent, hogy a képfelismerés 60fps helyett mást már 110 és 120 közötti fps értkékeket produkál. Hátránya az, hogy csak Nvidia kártyákat támogat.</w:t>
      </w:r>
      <w:r w:rsidR="005F7729">
        <w:t xml:space="preserve"> </w:t>
      </w:r>
    </w:p>
    <w:p w14:paraId="239C0CD7" w14:textId="302C0DDF" w:rsidR="005F7729" w:rsidRDefault="00397BF8" w:rsidP="007823D1">
      <w:pPr>
        <w:ind w:firstLine="284"/>
        <w:jc w:val="both"/>
      </w:pPr>
      <w:r>
        <w:t>A program futtatása közben egy másik problémával is szembesültem. A kihívás abban rejtőzik, hogy a mozgó célpontokat a programom nehezen tudja lekövetni, mivel az objektum aktuális pozícióját meghatározva egy egérmozdulat szimulálása 0.2 – 0.3 másodperc alatt megy végbe és mire az egér a megfelelő koordinátákra kerül, addig már elmozdult a célpont. Természetesen ezt a problémát meglehet oldani úgy, hogy az egérmozgatást villámgyorsan lefuttatjuk és akkor kevés ideje marad a célpontnak az elmozdulásra</w:t>
      </w:r>
      <w:r w:rsidR="007759FD">
        <w:t>, de ebben az esetben a programunk elveszíti az emberszerű jellegét és nagy valószínűséggel elveszítjük a fiókunkat is.</w:t>
      </w:r>
    </w:p>
    <w:p w14:paraId="650C9CD0" w14:textId="4B1D0E66" w:rsidR="00305422" w:rsidRDefault="007759FD" w:rsidP="007823D1">
      <w:pPr>
        <w:ind w:firstLine="284"/>
        <w:jc w:val="both"/>
      </w:pPr>
      <w:r>
        <w:t>A megoldást a fentebb említett problémára a Kálmán-filter alkalmazását látom. A Kálmán-filter vagy másnéven Kálmán szűrő egy olyan matematikai formula</w:t>
      </w:r>
      <w:r w:rsidR="00F04153">
        <w:t>,</w:t>
      </w:r>
      <w:r>
        <w:t xml:space="preserve"> amellyel képesek vagyunk egy objektum előző helyzeteiből kiindulva megbecsülni a jövőbeli állapotát </w:t>
      </w:r>
      <w:sdt>
        <w:sdtPr>
          <w:id w:val="2082471906"/>
          <w:citation/>
        </w:sdtPr>
        <w:sdtContent>
          <w:r w:rsidR="00F04153">
            <w:fldChar w:fldCharType="begin"/>
          </w:r>
          <w:r w:rsidR="00152F96">
            <w:instrText xml:space="preserve">CITATION Kal60 \l 1038 </w:instrText>
          </w:r>
          <w:r w:rsidR="00F04153">
            <w:fldChar w:fldCharType="separate"/>
          </w:r>
          <w:r w:rsidR="00152F96" w:rsidRPr="00152F96">
            <w:rPr>
              <w:noProof/>
            </w:rPr>
            <w:t>[16]</w:t>
          </w:r>
          <w:r w:rsidR="00F04153">
            <w:fldChar w:fldCharType="end"/>
          </w:r>
        </w:sdtContent>
      </w:sdt>
      <w:r>
        <w:t>.</w:t>
      </w:r>
    </w:p>
    <w:p w14:paraId="13F8CEAA" w14:textId="7FBF04B0" w:rsidR="007759FD" w:rsidRDefault="00305422" w:rsidP="00305422">
      <w:pPr>
        <w:spacing w:line="259" w:lineRule="auto"/>
      </w:pPr>
      <w:r>
        <w:br w:type="page"/>
      </w:r>
    </w:p>
    <w:p w14:paraId="5314DD63" w14:textId="77777777" w:rsidR="00FC7757" w:rsidRDefault="00FC7757" w:rsidP="00FC7757">
      <w:pPr>
        <w:pStyle w:val="Cmsor2"/>
      </w:pPr>
      <w:bookmarkStart w:id="35" w:name="_Toc146898520"/>
      <w:r>
        <w:lastRenderedPageBreak/>
        <w:t>5.5 Összefoglalás</w:t>
      </w:r>
      <w:bookmarkEnd w:id="35"/>
    </w:p>
    <w:p w14:paraId="627E09BC" w14:textId="77777777" w:rsidR="00FC7757" w:rsidRDefault="00FC7757" w:rsidP="00FC7757">
      <w:pPr>
        <w:ind w:firstLine="284"/>
        <w:jc w:val="both"/>
      </w:pPr>
    </w:p>
    <w:p w14:paraId="18486B48" w14:textId="77777777" w:rsidR="00FC7757" w:rsidRDefault="00FC7757" w:rsidP="00FC7757">
      <w:pPr>
        <w:ind w:firstLine="284"/>
        <w:jc w:val="both"/>
      </w:pPr>
      <w:r>
        <w:t>Ebben a fejezetben az emberszerű egérmozgatásért felelős rendszerek tulajdonságait fogom röviden bemutatni. Az összehasonlítás szempontjait egy táblázatban foglaltam össze (Lásd 4. ábra) a könnyebb átláthatóság miatt. A táblázatban még nincsen kitöltve minden egyes mező, mivel még további méréseket kell alkalmaznom a rendszerek teljesítményéhez kapcsolódóan.</w:t>
      </w:r>
    </w:p>
    <w:p w14:paraId="2D4877E8" w14:textId="77777777" w:rsidR="00FC7757" w:rsidRDefault="00FC7757" w:rsidP="00FC7757">
      <w:pPr>
        <w:ind w:firstLine="284"/>
        <w:jc w:val="both"/>
      </w:pPr>
    </w:p>
    <w:tbl>
      <w:tblPr>
        <w:tblStyle w:val="Rcsostblzat"/>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1C5132">
            <w:pPr>
              <w:jc w:val="center"/>
            </w:pPr>
            <w:r>
              <w:t>Eljárás neve:</w:t>
            </w:r>
          </w:p>
        </w:tc>
        <w:tc>
          <w:tcPr>
            <w:tcW w:w="2265" w:type="dxa"/>
            <w:vAlign w:val="center"/>
          </w:tcPr>
          <w:p w14:paraId="63057245" w14:textId="77777777" w:rsidR="00FC7757" w:rsidRDefault="00FC7757" w:rsidP="001C5132">
            <w:pPr>
              <w:jc w:val="center"/>
            </w:pPr>
            <w:r>
              <w:t>SapiAgent autoenkóder</w:t>
            </w:r>
          </w:p>
        </w:tc>
        <w:tc>
          <w:tcPr>
            <w:tcW w:w="2265" w:type="dxa"/>
            <w:vAlign w:val="center"/>
          </w:tcPr>
          <w:p w14:paraId="62FDA492" w14:textId="77777777" w:rsidR="00FC7757" w:rsidRDefault="00FC7757" w:rsidP="001C5132">
            <w:pPr>
              <w:jc w:val="center"/>
            </w:pPr>
            <w:r>
              <w:t>Saját GAN</w:t>
            </w:r>
          </w:p>
        </w:tc>
        <w:tc>
          <w:tcPr>
            <w:tcW w:w="2265" w:type="dxa"/>
            <w:vAlign w:val="center"/>
          </w:tcPr>
          <w:p w14:paraId="379F5745" w14:textId="77777777" w:rsidR="00FC7757" w:rsidRDefault="00FC7757" w:rsidP="001C5132">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1C5132">
            <w:pPr>
              <w:jc w:val="center"/>
            </w:pPr>
            <w:r>
              <w:t>Tanuló adathalmaz:</w:t>
            </w:r>
          </w:p>
        </w:tc>
        <w:tc>
          <w:tcPr>
            <w:tcW w:w="2265" w:type="dxa"/>
            <w:vAlign w:val="center"/>
          </w:tcPr>
          <w:p w14:paraId="62BFA4C7" w14:textId="77777777" w:rsidR="00FC7757" w:rsidRDefault="00FC7757" w:rsidP="001C5132">
            <w:pPr>
              <w:jc w:val="center"/>
            </w:pPr>
            <w:r>
              <w:t>128 ember, 3 és 5 perces mérések</w:t>
            </w:r>
          </w:p>
        </w:tc>
        <w:tc>
          <w:tcPr>
            <w:tcW w:w="2265" w:type="dxa"/>
            <w:vAlign w:val="center"/>
          </w:tcPr>
          <w:p w14:paraId="6D215496" w14:textId="77777777" w:rsidR="00FC7757" w:rsidRDefault="00FC7757" w:rsidP="001C5132">
            <w:pPr>
              <w:jc w:val="center"/>
            </w:pPr>
            <w:r>
              <w:t>Általam készített</w:t>
            </w:r>
          </w:p>
          <w:p w14:paraId="32B6E6B8" w14:textId="77777777" w:rsidR="00FC7757" w:rsidRDefault="00FC7757" w:rsidP="001C5132">
            <w:pPr>
              <w:jc w:val="center"/>
            </w:pPr>
            <w:r>
              <w:t>2818 minta</w:t>
            </w:r>
          </w:p>
        </w:tc>
        <w:tc>
          <w:tcPr>
            <w:tcW w:w="2265" w:type="dxa"/>
            <w:vAlign w:val="center"/>
          </w:tcPr>
          <w:p w14:paraId="2DBDEDCC" w14:textId="77777777" w:rsidR="00FC7757" w:rsidRDefault="00FC7757" w:rsidP="001C5132">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1C5132">
            <w:pPr>
              <w:jc w:val="center"/>
            </w:pPr>
            <w:r>
              <w:t>Monitorozás frekvenciája:</w:t>
            </w:r>
          </w:p>
        </w:tc>
        <w:tc>
          <w:tcPr>
            <w:tcW w:w="2265" w:type="dxa"/>
            <w:vAlign w:val="center"/>
          </w:tcPr>
          <w:p w14:paraId="41B2F624" w14:textId="77777777" w:rsidR="00FC7757" w:rsidRDefault="00FC7757" w:rsidP="001C5132">
            <w:pPr>
              <w:jc w:val="center"/>
            </w:pPr>
            <w:r>
              <w:t>60Hz</w:t>
            </w:r>
          </w:p>
        </w:tc>
        <w:tc>
          <w:tcPr>
            <w:tcW w:w="2265" w:type="dxa"/>
            <w:vAlign w:val="center"/>
          </w:tcPr>
          <w:p w14:paraId="0999AD1B" w14:textId="77777777" w:rsidR="00FC7757" w:rsidRDefault="00FC7757" w:rsidP="001C5132">
            <w:pPr>
              <w:jc w:val="center"/>
            </w:pPr>
            <w:r>
              <w:t>1000Hz</w:t>
            </w:r>
          </w:p>
        </w:tc>
        <w:tc>
          <w:tcPr>
            <w:tcW w:w="2265" w:type="dxa"/>
            <w:vAlign w:val="center"/>
          </w:tcPr>
          <w:p w14:paraId="6792991B" w14:textId="77777777" w:rsidR="00FC7757" w:rsidRDefault="00FC7757" w:rsidP="001C5132">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1C5132">
            <w:pPr>
              <w:jc w:val="center"/>
            </w:pPr>
            <w:r>
              <w:t>Szükséges idő egy generált adathalmaz létrehozásához:</w:t>
            </w:r>
          </w:p>
        </w:tc>
        <w:tc>
          <w:tcPr>
            <w:tcW w:w="2265" w:type="dxa"/>
            <w:vAlign w:val="center"/>
          </w:tcPr>
          <w:p w14:paraId="7775AF41" w14:textId="77777777" w:rsidR="00FC7757" w:rsidRDefault="00FC7757" w:rsidP="001C5132">
            <w:pPr>
              <w:jc w:val="center"/>
            </w:pPr>
            <w:r>
              <w:t>Kevesebb mint 1ms a tanulmány alapján</w:t>
            </w:r>
          </w:p>
        </w:tc>
        <w:tc>
          <w:tcPr>
            <w:tcW w:w="2265" w:type="dxa"/>
            <w:vAlign w:val="center"/>
          </w:tcPr>
          <w:p w14:paraId="78D1425A" w14:textId="77777777" w:rsidR="00FC7757" w:rsidRDefault="00FC7757" w:rsidP="001C5132">
            <w:pPr>
              <w:jc w:val="center"/>
            </w:pPr>
            <w:r>
              <w:t>Később kerül kitöltésre</w:t>
            </w:r>
          </w:p>
        </w:tc>
        <w:tc>
          <w:tcPr>
            <w:tcW w:w="2265" w:type="dxa"/>
            <w:vAlign w:val="center"/>
          </w:tcPr>
          <w:p w14:paraId="0EEB6CB6" w14:textId="77777777" w:rsidR="00FC7757" w:rsidRDefault="00FC7757" w:rsidP="001C5132">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1C5132">
            <w:pPr>
              <w:jc w:val="center"/>
            </w:pPr>
            <w:r>
              <w:t>Átlagos lépésszám egy mozdulatsorban:</w:t>
            </w:r>
          </w:p>
        </w:tc>
        <w:tc>
          <w:tcPr>
            <w:tcW w:w="2265" w:type="dxa"/>
            <w:vAlign w:val="center"/>
          </w:tcPr>
          <w:p w14:paraId="0AF80C8F" w14:textId="77777777" w:rsidR="00FC7757" w:rsidRDefault="00FC7757" w:rsidP="001C5132">
            <w:pPr>
              <w:jc w:val="center"/>
            </w:pPr>
            <w:r>
              <w:t>Később kerül kitöltésre</w:t>
            </w:r>
          </w:p>
        </w:tc>
        <w:tc>
          <w:tcPr>
            <w:tcW w:w="2265" w:type="dxa"/>
            <w:vAlign w:val="center"/>
          </w:tcPr>
          <w:p w14:paraId="6906903B" w14:textId="77777777" w:rsidR="00FC7757" w:rsidRDefault="00FC7757" w:rsidP="001C5132">
            <w:pPr>
              <w:jc w:val="center"/>
            </w:pPr>
            <w:r>
              <w:t>Később kerül kitöltésre</w:t>
            </w:r>
          </w:p>
        </w:tc>
        <w:tc>
          <w:tcPr>
            <w:tcW w:w="2265" w:type="dxa"/>
            <w:vAlign w:val="center"/>
          </w:tcPr>
          <w:p w14:paraId="3BD826CE" w14:textId="77777777" w:rsidR="00FC7757" w:rsidRDefault="00FC7757" w:rsidP="001C5132">
            <w:pPr>
              <w:jc w:val="center"/>
            </w:pPr>
            <w:r>
              <w:t>218</w:t>
            </w:r>
          </w:p>
        </w:tc>
      </w:tr>
      <w:tr w:rsidR="00FC7757" w14:paraId="11FDC4C4" w14:textId="77777777" w:rsidTr="001C5132">
        <w:trPr>
          <w:jc w:val="center"/>
        </w:trPr>
        <w:tc>
          <w:tcPr>
            <w:tcW w:w="2265" w:type="dxa"/>
            <w:vAlign w:val="center"/>
          </w:tcPr>
          <w:p w14:paraId="5E9B94DE" w14:textId="77777777" w:rsidR="00FC7757" w:rsidRDefault="00FC7757" w:rsidP="001C5132">
            <w:pPr>
              <w:jc w:val="center"/>
            </w:pPr>
            <w:r>
              <w:t>Egy lépés átlagos mérete:</w:t>
            </w:r>
          </w:p>
        </w:tc>
        <w:tc>
          <w:tcPr>
            <w:tcW w:w="2265" w:type="dxa"/>
            <w:vAlign w:val="center"/>
          </w:tcPr>
          <w:p w14:paraId="11AAF5F9" w14:textId="77777777" w:rsidR="00FC7757" w:rsidRDefault="00FC7757" w:rsidP="001C5132">
            <w:pPr>
              <w:jc w:val="center"/>
            </w:pPr>
            <w:r>
              <w:t>Később kerül kitöltésre</w:t>
            </w:r>
          </w:p>
        </w:tc>
        <w:tc>
          <w:tcPr>
            <w:tcW w:w="2265" w:type="dxa"/>
            <w:vAlign w:val="center"/>
          </w:tcPr>
          <w:p w14:paraId="66AB0575" w14:textId="77777777" w:rsidR="00FC7757" w:rsidRDefault="00FC7757" w:rsidP="001C5132">
            <w:pPr>
              <w:jc w:val="center"/>
            </w:pPr>
            <w:r>
              <w:t>Később kerül kitöltésre</w:t>
            </w:r>
          </w:p>
        </w:tc>
        <w:tc>
          <w:tcPr>
            <w:tcW w:w="2265" w:type="dxa"/>
            <w:vAlign w:val="center"/>
          </w:tcPr>
          <w:p w14:paraId="49FD3597" w14:textId="77777777" w:rsidR="00FC7757" w:rsidRDefault="00FC7757" w:rsidP="001C5132">
            <w:pPr>
              <w:jc w:val="center"/>
            </w:pPr>
            <w:r>
              <w:t>10.2 pixel</w:t>
            </w:r>
          </w:p>
        </w:tc>
      </w:tr>
      <w:tr w:rsidR="00FC7757" w14:paraId="586DF058" w14:textId="77777777" w:rsidTr="001C5132">
        <w:trPr>
          <w:jc w:val="center"/>
        </w:trPr>
        <w:tc>
          <w:tcPr>
            <w:tcW w:w="2265" w:type="dxa"/>
            <w:vAlign w:val="center"/>
          </w:tcPr>
          <w:p w14:paraId="4F723DB0" w14:textId="77777777" w:rsidR="00FC7757" w:rsidRDefault="00FC7757" w:rsidP="001C5132">
            <w:pPr>
              <w:jc w:val="center"/>
            </w:pPr>
            <w:r>
              <w:t>Használatáért a felhasználót kitiltás érte:</w:t>
            </w:r>
          </w:p>
        </w:tc>
        <w:tc>
          <w:tcPr>
            <w:tcW w:w="2265" w:type="dxa"/>
            <w:vAlign w:val="center"/>
          </w:tcPr>
          <w:p w14:paraId="6CB56266" w14:textId="77777777" w:rsidR="00FC7757" w:rsidRDefault="00FC7757" w:rsidP="001C5132">
            <w:pPr>
              <w:jc w:val="center"/>
            </w:pPr>
            <w:r>
              <w:t>Később kerül kitöltésre</w:t>
            </w:r>
          </w:p>
        </w:tc>
        <w:tc>
          <w:tcPr>
            <w:tcW w:w="2265" w:type="dxa"/>
            <w:vAlign w:val="center"/>
          </w:tcPr>
          <w:p w14:paraId="058CDE9E" w14:textId="77777777" w:rsidR="00FC7757" w:rsidRDefault="00FC7757" w:rsidP="001C5132">
            <w:pPr>
              <w:jc w:val="center"/>
            </w:pPr>
            <w:r>
              <w:t>Később kerül kitöltésre</w:t>
            </w:r>
          </w:p>
        </w:tc>
        <w:tc>
          <w:tcPr>
            <w:tcW w:w="2265" w:type="dxa"/>
            <w:vAlign w:val="center"/>
          </w:tcPr>
          <w:p w14:paraId="0844F4BF" w14:textId="77777777" w:rsidR="00FC7757" w:rsidRDefault="00FC7757" w:rsidP="001C5132">
            <w:pPr>
              <w:keepNext/>
              <w:jc w:val="center"/>
            </w:pPr>
            <w:r>
              <w:t>Még nem</w:t>
            </w:r>
          </w:p>
        </w:tc>
      </w:tr>
    </w:tbl>
    <w:p w14:paraId="0CAA3936" w14:textId="77777777" w:rsidR="00FC7757" w:rsidRDefault="00FC7757" w:rsidP="00FC7757">
      <w:pPr>
        <w:pStyle w:val="Kpalrs"/>
        <w:jc w:val="both"/>
      </w:pPr>
    </w:p>
    <w:p w14:paraId="79618CE7" w14:textId="77777777" w:rsidR="00FC7757" w:rsidRPr="00930D70" w:rsidRDefault="00FC7757" w:rsidP="00FC7757">
      <w:pPr>
        <w:pStyle w:val="Kpalrs"/>
        <w:jc w:val="center"/>
      </w:pPr>
      <w:bookmarkStart w:id="36" w:name="_Toc135592713"/>
      <w:r>
        <w:t>6. ábra Az összefoglaló táblázat az egérmozdulat generáló módszerekről</w:t>
      </w:r>
      <w:bookmarkEnd w:id="36"/>
    </w:p>
    <w:p w14:paraId="10A989B7" w14:textId="3D620E51" w:rsidR="009D0A1C" w:rsidRDefault="009D0A1C">
      <w:pPr>
        <w:spacing w:line="259" w:lineRule="auto"/>
        <w:rPr>
          <w:rFonts w:eastAsiaTheme="majorEastAsia" w:cstheme="majorBidi"/>
          <w:sz w:val="32"/>
          <w:szCs w:val="32"/>
        </w:rPr>
      </w:pPr>
      <w:r>
        <w:t>Itt részletesebben kifejtem az összehasonlítást…</w:t>
      </w:r>
      <w:r>
        <w:br w:type="page"/>
      </w:r>
    </w:p>
    <w:p w14:paraId="1AFD4232" w14:textId="77777777" w:rsidR="00FC7757" w:rsidRDefault="00FC7757" w:rsidP="007823D1">
      <w:pPr>
        <w:pStyle w:val="Cmsor1"/>
        <w:jc w:val="both"/>
      </w:pPr>
    </w:p>
    <w:p w14:paraId="6C276EEC" w14:textId="4C165AE3" w:rsidR="003861F5" w:rsidRDefault="003861F5" w:rsidP="007823D1">
      <w:pPr>
        <w:pStyle w:val="Cmsor1"/>
        <w:jc w:val="both"/>
      </w:pPr>
      <w:bookmarkStart w:id="37" w:name="_Toc146898521"/>
      <w:r>
        <w:t>6. Konklúzió</w:t>
      </w:r>
      <w:bookmarkEnd w:id="37"/>
    </w:p>
    <w:p w14:paraId="1602812F" w14:textId="77777777" w:rsidR="007823D1" w:rsidRPr="007823D1" w:rsidRDefault="007823D1" w:rsidP="007823D1">
      <w:pPr>
        <w:jc w:val="both"/>
      </w:pPr>
    </w:p>
    <w:p w14:paraId="58E02674" w14:textId="60394DC4" w:rsidR="00577134" w:rsidRDefault="00577134" w:rsidP="007823D1">
      <w:pPr>
        <w:pStyle w:val="Cmsor2"/>
        <w:jc w:val="both"/>
      </w:pPr>
      <w:bookmarkStart w:id="38" w:name="_Toc146898522"/>
      <w:r>
        <w:t xml:space="preserve">6.1 </w:t>
      </w:r>
      <w:r w:rsidR="00CD63FA">
        <w:t>A játékteljesítményre gyakorolt hatás</w:t>
      </w:r>
      <w:bookmarkEnd w:id="38"/>
    </w:p>
    <w:p w14:paraId="7EC1BF8A" w14:textId="77777777" w:rsidR="00F21ED8" w:rsidRPr="00F21ED8" w:rsidRDefault="00F21ED8" w:rsidP="007823D1">
      <w:pPr>
        <w:jc w:val="both"/>
      </w:pPr>
    </w:p>
    <w:p w14:paraId="56F265B0" w14:textId="1A6D7D5C" w:rsidR="000D6544" w:rsidRDefault="00F21ED8" w:rsidP="007823D1">
      <w:pPr>
        <w:spacing w:line="259" w:lineRule="auto"/>
        <w:ind w:firstLine="284"/>
        <w:jc w:val="both"/>
      </w:pPr>
      <w:r>
        <w:t xml:space="preserve">A program használata mellett a játékok átlagosan 5-10%-os teljesítmény csökkenéssel futnak. Felhasználói szinten az alábbi dolgokat tapasztaltam </w:t>
      </w:r>
      <w:r w:rsidR="007956DD">
        <w:t>23</w:t>
      </w:r>
      <w:r>
        <w:t xml:space="preserve"> </w:t>
      </w:r>
      <w:proofErr w:type="gramStart"/>
      <w:r>
        <w:t>CS:GO</w:t>
      </w:r>
      <w:proofErr w:type="gramEnd"/>
      <w:r>
        <w:t xml:space="preserve"> mérkőzés</w:t>
      </w:r>
      <w:r w:rsidR="007956DD">
        <w:t xml:space="preserve"> adataiból </w:t>
      </w:r>
      <w:r>
        <w:t>kiindulva.</w:t>
      </w:r>
      <w:r w:rsidR="007956DD">
        <w:t xml:space="preserve"> Javult a pontosság, a fejlövési arány 22%-ról 50%-ra emelkedett, viszont ölési/halálozási arány érdemben nem javult.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A fentebb leírt eredményeket egy online profil alapú statisztikai oldal adatait használtam fel. </w:t>
      </w:r>
    </w:p>
    <w:p w14:paraId="485144B6" w14:textId="44ED3A11" w:rsidR="00F21ED8" w:rsidRDefault="000D6544" w:rsidP="007823D1">
      <w:pPr>
        <w:spacing w:line="259" w:lineRule="auto"/>
        <w:ind w:firstLine="284"/>
        <w:jc w:val="both"/>
      </w:pPr>
      <w:r>
        <w:t xml:space="preserve">Összességében elmondható, hogy a program bizonyos szempontok alapján növelni tudja a játékos teljesítményét, de egy amatőr játékosból </w:t>
      </w:r>
      <w:r w:rsidR="00E01010">
        <w:t>nem fog világklasszist készíteni.</w:t>
      </w:r>
    </w:p>
    <w:p w14:paraId="7AB2220F" w14:textId="77777777" w:rsidR="00071E26" w:rsidRDefault="00071E26" w:rsidP="007823D1">
      <w:pPr>
        <w:spacing w:line="259" w:lineRule="auto"/>
        <w:jc w:val="both"/>
        <w:rPr>
          <w:rFonts w:eastAsiaTheme="majorEastAsia" w:cstheme="majorBidi"/>
          <w:sz w:val="32"/>
          <w:szCs w:val="32"/>
        </w:rPr>
      </w:pPr>
      <w:bookmarkStart w:id="39" w:name="_Ref133675495"/>
      <w:r>
        <w:br w:type="page"/>
      </w:r>
    </w:p>
    <w:bookmarkEnd w:id="39" w:displacedByCustomXml="next"/>
    <w:bookmarkStart w:id="40" w:name="_Toc146898523" w:displacedByCustomXml="next"/>
    <w:sdt>
      <w:sdtPr>
        <w:rPr>
          <w:rFonts w:eastAsiaTheme="minorHAnsi" w:cstheme="minorBidi"/>
          <w:sz w:val="24"/>
          <w:szCs w:val="22"/>
        </w:rPr>
        <w:id w:val="1220481052"/>
        <w:docPartObj>
          <w:docPartGallery w:val="Bibliographies"/>
          <w:docPartUnique/>
        </w:docPartObj>
      </w:sdtPr>
      <w:sdtEndPr>
        <w:rPr>
          <w:rFonts w:eastAsiaTheme="majorEastAsia" w:cstheme="majorBidi"/>
          <w:sz w:val="32"/>
          <w:szCs w:val="32"/>
        </w:rPr>
      </w:sdtEndPr>
      <w:sdtContent>
        <w:p w14:paraId="07F4820A" w14:textId="2A62D38D" w:rsidR="004961F3" w:rsidRDefault="004C67A9" w:rsidP="007823D1">
          <w:pPr>
            <w:pStyle w:val="Cmsor1"/>
            <w:jc w:val="both"/>
          </w:pPr>
          <w:r>
            <w:t>7</w:t>
          </w:r>
          <w:r w:rsidR="00071E26">
            <w:t>. Hivatkozások</w:t>
          </w:r>
          <w:bookmarkEnd w:id="40"/>
          <w:r w:rsidR="00071E26">
            <w:t xml:space="preserve"> </w:t>
          </w:r>
        </w:p>
        <w:sdt>
          <w:sdtPr>
            <w:id w:val="-573587230"/>
            <w:bibliography/>
          </w:sdtPr>
          <w:sdtContent>
            <w:p w14:paraId="13701F20" w14:textId="77777777" w:rsidR="00152F96" w:rsidRDefault="004961F3" w:rsidP="007823D1">
              <w:pPr>
                <w:pStyle w:val="Cmsor1"/>
                <w:jc w:val="both"/>
                <w:rPr>
                  <w:rFonts w:asciiTheme="minorHAnsi" w:eastAsiaTheme="minorHAnsi" w:hAnsiTheme="minorHAnsi" w:cstheme="minorBidi"/>
                  <w:noProof/>
                  <w:sz w:val="22"/>
                  <w:szCs w:val="22"/>
                </w:rPr>
              </w:pPr>
              <w:r>
                <w:rPr>
                  <w:rFonts w:eastAsiaTheme="minorHAnsi" w:cstheme="minorBidi"/>
                  <w:sz w:val="24"/>
                  <w:szCs w:val="22"/>
                </w:rPr>
                <w:fldChar w:fldCharType="begin"/>
              </w:r>
              <w:r>
                <w:instrText>BIBLIOGRAPHY</w:instrText>
              </w:r>
              <w:r>
                <w:rPr>
                  <w:rFonts w:eastAsiaTheme="minorHAnsi" w:cstheme="minorBidi"/>
                  <w:sz w:val="24"/>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52F96" w14:paraId="74B61182" w14:textId="77777777">
                <w:trPr>
                  <w:divId w:val="1295258154"/>
                  <w:tblCellSpacing w:w="15" w:type="dxa"/>
                </w:trPr>
                <w:tc>
                  <w:tcPr>
                    <w:tcW w:w="50" w:type="pct"/>
                    <w:hideMark/>
                  </w:tcPr>
                  <w:p w14:paraId="68CFB93F" w14:textId="6AF9FD1D" w:rsidR="00152F96" w:rsidRDefault="00152F96">
                    <w:pPr>
                      <w:pStyle w:val="Irodalomjegyzk"/>
                      <w:rPr>
                        <w:noProof/>
                        <w:szCs w:val="24"/>
                      </w:rPr>
                    </w:pPr>
                    <w:r>
                      <w:rPr>
                        <w:noProof/>
                      </w:rPr>
                      <w:t xml:space="preserve">[1] </w:t>
                    </w:r>
                  </w:p>
                </w:tc>
                <w:tc>
                  <w:tcPr>
                    <w:tcW w:w="0" w:type="auto"/>
                    <w:hideMark/>
                  </w:tcPr>
                  <w:p w14:paraId="0402A665" w14:textId="77777777" w:rsidR="00152F96" w:rsidRDefault="00152F96">
                    <w:pPr>
                      <w:pStyle w:val="Irodalomjegyzk"/>
                      <w:rPr>
                        <w:noProof/>
                      </w:rPr>
                    </w:pPr>
                    <w:r>
                      <w:rPr>
                        <w:noProof/>
                      </w:rPr>
                      <w:t xml:space="preserve">C. Feher, Y. Elovici, R. Moskovitch, L. Rokach és A. Schclar, „User identity verification via mouse dynamics,” in </w:t>
                    </w:r>
                    <w:r>
                      <w:rPr>
                        <w:i/>
                        <w:iCs/>
                        <w:noProof/>
                      </w:rPr>
                      <w:t>Elsevier</w:t>
                    </w:r>
                    <w:r>
                      <w:rPr>
                        <w:noProof/>
                      </w:rPr>
                      <w:t xml:space="preserve">, Academic College of Tel-Aviv, Isreal, 2012. </w:t>
                    </w:r>
                  </w:p>
                </w:tc>
              </w:tr>
              <w:tr w:rsidR="00152F96" w14:paraId="083765D3" w14:textId="77777777">
                <w:trPr>
                  <w:divId w:val="1295258154"/>
                  <w:tblCellSpacing w:w="15" w:type="dxa"/>
                </w:trPr>
                <w:tc>
                  <w:tcPr>
                    <w:tcW w:w="50" w:type="pct"/>
                    <w:hideMark/>
                  </w:tcPr>
                  <w:p w14:paraId="07CA9780" w14:textId="77777777" w:rsidR="00152F96" w:rsidRDefault="00152F96">
                    <w:pPr>
                      <w:pStyle w:val="Irodalomjegyzk"/>
                      <w:rPr>
                        <w:noProof/>
                      </w:rPr>
                    </w:pPr>
                    <w:r>
                      <w:rPr>
                        <w:noProof/>
                      </w:rPr>
                      <w:t xml:space="preserve">[2] </w:t>
                    </w:r>
                  </w:p>
                </w:tc>
                <w:tc>
                  <w:tcPr>
                    <w:tcW w:w="0" w:type="auto"/>
                    <w:hideMark/>
                  </w:tcPr>
                  <w:p w14:paraId="0222B2F0" w14:textId="77777777" w:rsidR="00152F96" w:rsidRDefault="00152F96">
                    <w:pPr>
                      <w:pStyle w:val="Irodalomjegyzk"/>
                      <w:rPr>
                        <w:noProof/>
                      </w:rPr>
                    </w:pPr>
                    <w:r>
                      <w:rPr>
                        <w:noProof/>
                      </w:rPr>
                      <w:t xml:space="preserve">L. A. Leiva, L. Arapakis és C. Iordanou, „My Mouse, My Rules: Privacy Issues of Behavioral User Profiling via Mouse Tracking,” </w:t>
                    </w:r>
                    <w:r>
                      <w:rPr>
                        <w:i/>
                        <w:iCs/>
                        <w:noProof/>
                      </w:rPr>
                      <w:t xml:space="preserve">Proceedings of the 2021 Conference on Human Information Interaction and Retrieval, </w:t>
                    </w:r>
                    <w:r>
                      <w:rPr>
                        <w:noProof/>
                      </w:rPr>
                      <w:t xml:space="preserve">pp. 51-61, 2021. </w:t>
                    </w:r>
                  </w:p>
                </w:tc>
              </w:tr>
              <w:tr w:rsidR="00152F96" w14:paraId="703A8DA3" w14:textId="77777777">
                <w:trPr>
                  <w:divId w:val="1295258154"/>
                  <w:tblCellSpacing w:w="15" w:type="dxa"/>
                </w:trPr>
                <w:tc>
                  <w:tcPr>
                    <w:tcW w:w="50" w:type="pct"/>
                    <w:hideMark/>
                  </w:tcPr>
                  <w:p w14:paraId="504A11D1" w14:textId="77777777" w:rsidR="00152F96" w:rsidRDefault="00152F96">
                    <w:pPr>
                      <w:pStyle w:val="Irodalomjegyzk"/>
                      <w:rPr>
                        <w:noProof/>
                      </w:rPr>
                    </w:pPr>
                    <w:r>
                      <w:rPr>
                        <w:noProof/>
                      </w:rPr>
                      <w:t xml:space="preserve">[3] </w:t>
                    </w:r>
                  </w:p>
                </w:tc>
                <w:tc>
                  <w:tcPr>
                    <w:tcW w:w="0" w:type="auto"/>
                    <w:hideMark/>
                  </w:tcPr>
                  <w:p w14:paraId="449A584E" w14:textId="77777777" w:rsidR="00152F96" w:rsidRDefault="00152F96">
                    <w:pPr>
                      <w:pStyle w:val="Irodalomjegyzk"/>
                      <w:rPr>
                        <w:noProof/>
                      </w:rPr>
                    </w:pPr>
                    <w:r>
                      <w:rPr>
                        <w:noProof/>
                      </w:rPr>
                      <w:t xml:space="preserve">N. Banholzer, S. Feuerriegel, E. Fleisch, G. F. Bauer és T. Kowatsch, „Computer Mouse Movements as an Indicator of Work Stress: Longitudinal Observational Field Study,” </w:t>
                    </w:r>
                    <w:r>
                      <w:rPr>
                        <w:i/>
                        <w:iCs/>
                        <w:noProof/>
                      </w:rPr>
                      <w:t xml:space="preserve">JMIR Publications, </w:t>
                    </w:r>
                    <w:r>
                      <w:rPr>
                        <w:noProof/>
                      </w:rPr>
                      <w:t xml:space="preserve">%1. kötet23, %1. szám4, 2021. </w:t>
                    </w:r>
                  </w:p>
                </w:tc>
              </w:tr>
              <w:tr w:rsidR="00152F96" w14:paraId="1CBABD60" w14:textId="77777777">
                <w:trPr>
                  <w:divId w:val="1295258154"/>
                  <w:tblCellSpacing w:w="15" w:type="dxa"/>
                </w:trPr>
                <w:tc>
                  <w:tcPr>
                    <w:tcW w:w="50" w:type="pct"/>
                    <w:hideMark/>
                  </w:tcPr>
                  <w:p w14:paraId="1158963C" w14:textId="77777777" w:rsidR="00152F96" w:rsidRDefault="00152F96">
                    <w:pPr>
                      <w:pStyle w:val="Irodalomjegyzk"/>
                      <w:rPr>
                        <w:noProof/>
                      </w:rPr>
                    </w:pPr>
                    <w:r>
                      <w:rPr>
                        <w:noProof/>
                      </w:rPr>
                      <w:t xml:space="preserve">[4] </w:t>
                    </w:r>
                  </w:p>
                </w:tc>
                <w:tc>
                  <w:tcPr>
                    <w:tcW w:w="0" w:type="auto"/>
                    <w:hideMark/>
                  </w:tcPr>
                  <w:p w14:paraId="0E88448E" w14:textId="77777777" w:rsidR="00152F96" w:rsidRDefault="00152F96">
                    <w:pPr>
                      <w:pStyle w:val="Irodalomjegyzk"/>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Department of Mathematics-Informatics, Faculty of Technical and Human Sciences, Sapientia Hungarian University of Transylvania, 540485 Targu Mures, 2021. </w:t>
                    </w:r>
                  </w:p>
                </w:tc>
              </w:tr>
              <w:tr w:rsidR="00152F96" w14:paraId="3EB6FDA4" w14:textId="77777777">
                <w:trPr>
                  <w:divId w:val="1295258154"/>
                  <w:tblCellSpacing w:w="15" w:type="dxa"/>
                </w:trPr>
                <w:tc>
                  <w:tcPr>
                    <w:tcW w:w="50" w:type="pct"/>
                    <w:hideMark/>
                  </w:tcPr>
                  <w:p w14:paraId="42FFD1C9" w14:textId="77777777" w:rsidR="00152F96" w:rsidRDefault="00152F96">
                    <w:pPr>
                      <w:pStyle w:val="Irodalomjegyzk"/>
                      <w:rPr>
                        <w:noProof/>
                      </w:rPr>
                    </w:pPr>
                    <w:r>
                      <w:rPr>
                        <w:noProof/>
                      </w:rPr>
                      <w:t xml:space="preserve">[5] </w:t>
                    </w:r>
                  </w:p>
                </w:tc>
                <w:tc>
                  <w:tcPr>
                    <w:tcW w:w="0" w:type="auto"/>
                    <w:hideMark/>
                  </w:tcPr>
                  <w:p w14:paraId="6B1FD18D" w14:textId="77777777" w:rsidR="00152F96" w:rsidRDefault="00152F96">
                    <w:pPr>
                      <w:pStyle w:val="Irodalomjegyzk"/>
                      <w:rPr>
                        <w:noProof/>
                      </w:rPr>
                    </w:pPr>
                    <w:r>
                      <w:rPr>
                        <w:noProof/>
                      </w:rPr>
                      <w:t>S. Ford, „mmorpg.com,” 27 01 2011. [Online]. Available: https://www.mmorpg.com/news/planet-calypso-sold-for-6-million-usd-2000073586. [Hozzáférés dátuma: 24 04 2023].</w:t>
                    </w:r>
                  </w:p>
                </w:tc>
              </w:tr>
              <w:tr w:rsidR="00152F96" w14:paraId="1E5CE834" w14:textId="77777777">
                <w:trPr>
                  <w:divId w:val="1295258154"/>
                  <w:tblCellSpacing w:w="15" w:type="dxa"/>
                </w:trPr>
                <w:tc>
                  <w:tcPr>
                    <w:tcW w:w="50" w:type="pct"/>
                    <w:hideMark/>
                  </w:tcPr>
                  <w:p w14:paraId="0D2D5A51" w14:textId="77777777" w:rsidR="00152F96" w:rsidRDefault="00152F96">
                    <w:pPr>
                      <w:pStyle w:val="Irodalomjegyzk"/>
                      <w:rPr>
                        <w:noProof/>
                      </w:rPr>
                    </w:pPr>
                    <w:r>
                      <w:rPr>
                        <w:noProof/>
                      </w:rPr>
                      <w:t xml:space="preserve">[6] </w:t>
                    </w:r>
                  </w:p>
                </w:tc>
                <w:tc>
                  <w:tcPr>
                    <w:tcW w:w="0" w:type="auto"/>
                    <w:hideMark/>
                  </w:tcPr>
                  <w:p w14:paraId="1FEE91D2" w14:textId="77777777" w:rsidR="00152F96" w:rsidRDefault="00152F96">
                    <w:pPr>
                      <w:pStyle w:val="Irodalomjegyzk"/>
                      <w:rPr>
                        <w:noProof/>
                      </w:rPr>
                    </w:pPr>
                    <w:r>
                      <w:rPr>
                        <w:noProof/>
                      </w:rPr>
                      <w:t xml:space="preserve">A. R. Kang, S. H. Jeong, A. Mohaisen és H. K. Kim, „Multimodal game bot detection using user behavioral characteristics,” in </w:t>
                    </w:r>
                    <w:r>
                      <w:rPr>
                        <w:i/>
                        <w:iCs/>
                        <w:noProof/>
                      </w:rPr>
                      <w:t>SpringerPlus</w:t>
                    </w:r>
                    <w:r>
                      <w:rPr>
                        <w:noProof/>
                      </w:rPr>
                      <w:t xml:space="preserve">, SpringerPlus, 2016. </w:t>
                    </w:r>
                  </w:p>
                </w:tc>
              </w:tr>
              <w:tr w:rsidR="00152F96" w14:paraId="784B2145" w14:textId="77777777">
                <w:trPr>
                  <w:divId w:val="1295258154"/>
                  <w:tblCellSpacing w:w="15" w:type="dxa"/>
                </w:trPr>
                <w:tc>
                  <w:tcPr>
                    <w:tcW w:w="50" w:type="pct"/>
                    <w:hideMark/>
                  </w:tcPr>
                  <w:p w14:paraId="6D44CE3B" w14:textId="77777777" w:rsidR="00152F96" w:rsidRDefault="00152F96">
                    <w:pPr>
                      <w:pStyle w:val="Irodalomjegyzk"/>
                      <w:rPr>
                        <w:noProof/>
                      </w:rPr>
                    </w:pPr>
                    <w:r>
                      <w:rPr>
                        <w:noProof/>
                      </w:rPr>
                      <w:t xml:space="preserve">[7] </w:t>
                    </w:r>
                  </w:p>
                </w:tc>
                <w:tc>
                  <w:tcPr>
                    <w:tcW w:w="0" w:type="auto"/>
                    <w:hideMark/>
                  </w:tcPr>
                  <w:p w14:paraId="03A8A83F" w14:textId="77777777" w:rsidR="00152F96" w:rsidRDefault="00152F96">
                    <w:pPr>
                      <w:pStyle w:val="Irodalomjegyzk"/>
                      <w:rPr>
                        <w:noProof/>
                      </w:rPr>
                    </w:pPr>
                    <w:r>
                      <w:rPr>
                        <w:noProof/>
                      </w:rPr>
                      <w:t xml:space="preserve">Y. Chung, C.-y. Park, N.-r. Kim, H. Cho, T. Yoon, H. Lee és J.-H. Lee, „Game Bot Detection Approach Based on Behavior Analysis and Consideration of Various Play Styles,” in </w:t>
                    </w:r>
                    <w:r>
                      <w:rPr>
                        <w:i/>
                        <w:iCs/>
                        <w:noProof/>
                      </w:rPr>
                      <w:t>Wiley Online Library</w:t>
                    </w:r>
                    <w:r>
                      <w:rPr>
                        <w:noProof/>
                      </w:rPr>
                      <w:t xml:space="preserve">, https://onlinelibrary.wiley.com/, 2013. </w:t>
                    </w:r>
                  </w:p>
                </w:tc>
              </w:tr>
              <w:tr w:rsidR="00152F96" w14:paraId="6EDC2339" w14:textId="77777777">
                <w:trPr>
                  <w:divId w:val="1295258154"/>
                  <w:tblCellSpacing w:w="15" w:type="dxa"/>
                </w:trPr>
                <w:tc>
                  <w:tcPr>
                    <w:tcW w:w="50" w:type="pct"/>
                    <w:hideMark/>
                  </w:tcPr>
                  <w:p w14:paraId="75485098" w14:textId="77777777" w:rsidR="00152F96" w:rsidRDefault="00152F96">
                    <w:pPr>
                      <w:pStyle w:val="Irodalomjegyzk"/>
                      <w:rPr>
                        <w:noProof/>
                      </w:rPr>
                    </w:pPr>
                    <w:r>
                      <w:rPr>
                        <w:noProof/>
                      </w:rPr>
                      <w:t xml:space="preserve">[8] </w:t>
                    </w:r>
                  </w:p>
                </w:tc>
                <w:tc>
                  <w:tcPr>
                    <w:tcW w:w="0" w:type="auto"/>
                    <w:hideMark/>
                  </w:tcPr>
                  <w:p w14:paraId="7248D339" w14:textId="77777777" w:rsidR="00152F96" w:rsidRDefault="00152F96">
                    <w:pPr>
                      <w:pStyle w:val="Irodalomjegyzk"/>
                      <w:rPr>
                        <w:noProof/>
                      </w:rPr>
                    </w:pPr>
                    <w:r>
                      <w:rPr>
                        <w:noProof/>
                      </w:rPr>
                      <w:t xml:space="preserve">G. M. V. Matteo Varvello, „Second Life: a Social Network of Humans and Bots,” pp. 4-6, 2010. </w:t>
                    </w:r>
                  </w:p>
                </w:tc>
              </w:tr>
              <w:tr w:rsidR="00152F96" w14:paraId="7E5F1F2B" w14:textId="77777777">
                <w:trPr>
                  <w:divId w:val="1295258154"/>
                  <w:tblCellSpacing w:w="15" w:type="dxa"/>
                </w:trPr>
                <w:tc>
                  <w:tcPr>
                    <w:tcW w:w="50" w:type="pct"/>
                    <w:hideMark/>
                  </w:tcPr>
                  <w:p w14:paraId="0E4022BE" w14:textId="77777777" w:rsidR="00152F96" w:rsidRDefault="00152F96">
                    <w:pPr>
                      <w:pStyle w:val="Irodalomjegyzk"/>
                      <w:rPr>
                        <w:noProof/>
                      </w:rPr>
                    </w:pPr>
                    <w:r>
                      <w:rPr>
                        <w:noProof/>
                      </w:rPr>
                      <w:t xml:space="preserve">[9] </w:t>
                    </w:r>
                  </w:p>
                </w:tc>
                <w:tc>
                  <w:tcPr>
                    <w:tcW w:w="0" w:type="auto"/>
                    <w:hideMark/>
                  </w:tcPr>
                  <w:p w14:paraId="4D818F31" w14:textId="77777777" w:rsidR="00152F96" w:rsidRDefault="00152F96">
                    <w:pPr>
                      <w:pStyle w:val="Irodalomjegyzk"/>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Doha-Qatar, 2012. </w:t>
                    </w:r>
                  </w:p>
                </w:tc>
              </w:tr>
              <w:tr w:rsidR="00152F96" w14:paraId="151513E0" w14:textId="77777777">
                <w:trPr>
                  <w:divId w:val="1295258154"/>
                  <w:tblCellSpacing w:w="15" w:type="dxa"/>
                </w:trPr>
                <w:tc>
                  <w:tcPr>
                    <w:tcW w:w="50" w:type="pct"/>
                    <w:hideMark/>
                  </w:tcPr>
                  <w:p w14:paraId="223BA2B1" w14:textId="77777777" w:rsidR="00152F96" w:rsidRDefault="00152F96">
                    <w:pPr>
                      <w:pStyle w:val="Irodalomjegyzk"/>
                      <w:rPr>
                        <w:noProof/>
                      </w:rPr>
                    </w:pPr>
                    <w:r>
                      <w:rPr>
                        <w:noProof/>
                      </w:rPr>
                      <w:t xml:space="preserve">[10] </w:t>
                    </w:r>
                  </w:p>
                </w:tc>
                <w:tc>
                  <w:tcPr>
                    <w:tcW w:w="0" w:type="auto"/>
                    <w:hideMark/>
                  </w:tcPr>
                  <w:p w14:paraId="64DD33B2" w14:textId="77777777" w:rsidR="00152F96" w:rsidRDefault="00152F96">
                    <w:pPr>
                      <w:pStyle w:val="Irodalomjegyzk"/>
                      <w:rPr>
                        <w:noProof/>
                      </w:rPr>
                    </w:pPr>
                    <w:r>
                      <w:rPr>
                        <w:noProof/>
                      </w:rPr>
                      <w:t>„PyTorch,” Open Source, 09 2016. [Online]. Available: https://pytorch.org/. [Hozzáférés dátuma: 27 09 2022].</w:t>
                    </w:r>
                  </w:p>
                </w:tc>
              </w:tr>
              <w:tr w:rsidR="00152F96" w14:paraId="77CCE85A" w14:textId="77777777">
                <w:trPr>
                  <w:divId w:val="1295258154"/>
                  <w:tblCellSpacing w:w="15" w:type="dxa"/>
                </w:trPr>
                <w:tc>
                  <w:tcPr>
                    <w:tcW w:w="50" w:type="pct"/>
                    <w:hideMark/>
                  </w:tcPr>
                  <w:p w14:paraId="64A8348A" w14:textId="77777777" w:rsidR="00152F96" w:rsidRDefault="00152F96">
                    <w:pPr>
                      <w:pStyle w:val="Irodalomjegyzk"/>
                      <w:rPr>
                        <w:noProof/>
                      </w:rPr>
                    </w:pPr>
                    <w:r>
                      <w:rPr>
                        <w:noProof/>
                      </w:rPr>
                      <w:t xml:space="preserve">[11] </w:t>
                    </w:r>
                  </w:p>
                </w:tc>
                <w:tc>
                  <w:tcPr>
                    <w:tcW w:w="0" w:type="auto"/>
                    <w:hideMark/>
                  </w:tcPr>
                  <w:p w14:paraId="23F48CDE" w14:textId="77777777" w:rsidR="00152F96" w:rsidRDefault="00152F96">
                    <w:pPr>
                      <w:pStyle w:val="Irodalomjegyzk"/>
                      <w:rPr>
                        <w:noProof/>
                      </w:rPr>
                    </w:pPr>
                    <w:r>
                      <w:rPr>
                        <w:noProof/>
                      </w:rPr>
                      <w:t>G. Jocher, „YOLOv5 documentation,” 18 Május 2020. [Online]. Available: https://docs.ultralytics.com/yolov5/. [Hozzáférés dátuma: 8 12 2022].</w:t>
                    </w:r>
                  </w:p>
                </w:tc>
              </w:tr>
              <w:tr w:rsidR="00152F96" w14:paraId="03C2F6FA" w14:textId="77777777">
                <w:trPr>
                  <w:divId w:val="1295258154"/>
                  <w:tblCellSpacing w:w="15" w:type="dxa"/>
                </w:trPr>
                <w:tc>
                  <w:tcPr>
                    <w:tcW w:w="50" w:type="pct"/>
                    <w:hideMark/>
                  </w:tcPr>
                  <w:p w14:paraId="0AFABE62" w14:textId="77777777" w:rsidR="00152F96" w:rsidRDefault="00152F96">
                    <w:pPr>
                      <w:pStyle w:val="Irodalomjegyzk"/>
                      <w:rPr>
                        <w:noProof/>
                      </w:rPr>
                    </w:pPr>
                    <w:r>
                      <w:rPr>
                        <w:noProof/>
                      </w:rPr>
                      <w:lastRenderedPageBreak/>
                      <w:t xml:space="preserve">[12] </w:t>
                    </w:r>
                  </w:p>
                </w:tc>
                <w:tc>
                  <w:tcPr>
                    <w:tcW w:w="0" w:type="auto"/>
                    <w:hideMark/>
                  </w:tcPr>
                  <w:p w14:paraId="5066687A" w14:textId="77777777" w:rsidR="00152F96" w:rsidRDefault="00152F96">
                    <w:pPr>
                      <w:pStyle w:val="Irodalomjegyzk"/>
                      <w:rPr>
                        <w:noProof/>
                      </w:rPr>
                    </w:pPr>
                    <w:r>
                      <w:rPr>
                        <w:noProof/>
                      </w:rPr>
                      <w:t>Nvidia, „TensorRT,” Nvidia, 2020. [Online]. Available: https://developer.nvidia.com/tensorrt. [Hozzáférés dátuma: 03 04 2023].</w:t>
                    </w:r>
                  </w:p>
                </w:tc>
              </w:tr>
              <w:tr w:rsidR="00152F96" w14:paraId="4FB06913" w14:textId="77777777">
                <w:trPr>
                  <w:divId w:val="1295258154"/>
                  <w:tblCellSpacing w:w="15" w:type="dxa"/>
                </w:trPr>
                <w:tc>
                  <w:tcPr>
                    <w:tcW w:w="50" w:type="pct"/>
                    <w:hideMark/>
                  </w:tcPr>
                  <w:p w14:paraId="69898273" w14:textId="77777777" w:rsidR="00152F96" w:rsidRDefault="00152F96">
                    <w:pPr>
                      <w:pStyle w:val="Irodalomjegyzk"/>
                      <w:rPr>
                        <w:noProof/>
                      </w:rPr>
                    </w:pPr>
                    <w:r>
                      <w:rPr>
                        <w:noProof/>
                      </w:rPr>
                      <w:t xml:space="preserve">[13] </w:t>
                    </w:r>
                  </w:p>
                </w:tc>
                <w:tc>
                  <w:tcPr>
                    <w:tcW w:w="0" w:type="auto"/>
                    <w:hideMark/>
                  </w:tcPr>
                  <w:p w14:paraId="5B5E675E" w14:textId="77777777" w:rsidR="00152F96" w:rsidRDefault="00152F96">
                    <w:pPr>
                      <w:pStyle w:val="Irodalomjegyzk"/>
                      <w:rPr>
                        <w:noProof/>
                      </w:rPr>
                    </w:pPr>
                    <w:r>
                      <w:rPr>
                        <w:noProof/>
                      </w:rPr>
                      <w:t>„Python MSS’s documentation,” [Online]. Available: https://python-mss.readthedocs.io/. [Hozzáférés dátuma: 13 12 2022].</w:t>
                    </w:r>
                  </w:p>
                </w:tc>
              </w:tr>
              <w:tr w:rsidR="00152F96" w14:paraId="724690A9" w14:textId="77777777">
                <w:trPr>
                  <w:divId w:val="1295258154"/>
                  <w:tblCellSpacing w:w="15" w:type="dxa"/>
                </w:trPr>
                <w:tc>
                  <w:tcPr>
                    <w:tcW w:w="50" w:type="pct"/>
                    <w:hideMark/>
                  </w:tcPr>
                  <w:p w14:paraId="3DBBD545" w14:textId="77777777" w:rsidR="00152F96" w:rsidRDefault="00152F96">
                    <w:pPr>
                      <w:pStyle w:val="Irodalomjegyzk"/>
                      <w:rPr>
                        <w:noProof/>
                      </w:rPr>
                    </w:pPr>
                    <w:r>
                      <w:rPr>
                        <w:noProof/>
                      </w:rPr>
                      <w:t xml:space="preserve">[14] </w:t>
                    </w:r>
                  </w:p>
                </w:tc>
                <w:tc>
                  <w:tcPr>
                    <w:tcW w:w="0" w:type="auto"/>
                    <w:hideMark/>
                  </w:tcPr>
                  <w:p w14:paraId="69F189F6" w14:textId="77777777" w:rsidR="00152F96" w:rsidRDefault="00152F96">
                    <w:pPr>
                      <w:pStyle w:val="Irodalomjegyzk"/>
                      <w:rPr>
                        <w:noProof/>
                      </w:rPr>
                    </w:pPr>
                    <w:r>
                      <w:rPr>
                        <w:noProof/>
                      </w:rPr>
                      <w:t>B. J. Land, „WindMouse, an algorithm for generating human-like mouse motion,” 25 4 2021. [Online]. Available: https://ben.land/post/2021/04/25/windmouse-human-mouse-movement/. [Hozzáférés dátuma: 8 12 2022].</w:t>
                    </w:r>
                  </w:p>
                </w:tc>
              </w:tr>
              <w:tr w:rsidR="00152F96" w14:paraId="02AA77DE" w14:textId="77777777">
                <w:trPr>
                  <w:divId w:val="1295258154"/>
                  <w:tblCellSpacing w:w="15" w:type="dxa"/>
                </w:trPr>
                <w:tc>
                  <w:tcPr>
                    <w:tcW w:w="50" w:type="pct"/>
                    <w:hideMark/>
                  </w:tcPr>
                  <w:p w14:paraId="18288B9F" w14:textId="77777777" w:rsidR="00152F96" w:rsidRDefault="00152F96">
                    <w:pPr>
                      <w:pStyle w:val="Irodalomjegyzk"/>
                      <w:rPr>
                        <w:noProof/>
                      </w:rPr>
                    </w:pPr>
                    <w:r>
                      <w:rPr>
                        <w:noProof/>
                      </w:rPr>
                      <w:t xml:space="preserve">[15] </w:t>
                    </w:r>
                  </w:p>
                </w:tc>
                <w:tc>
                  <w:tcPr>
                    <w:tcW w:w="0" w:type="auto"/>
                    <w:hideMark/>
                  </w:tcPr>
                  <w:p w14:paraId="66811FB6" w14:textId="77777777" w:rsidR="00152F96" w:rsidRDefault="00152F96">
                    <w:pPr>
                      <w:pStyle w:val="Irodalomjegyzk"/>
                      <w:rPr>
                        <w:noProof/>
                      </w:rPr>
                    </w:pPr>
                    <w:r>
                      <w:rPr>
                        <w:noProof/>
                      </w:rPr>
                      <w:t xml:space="preserve">A. Creswell, T. White, V. Dumoulin, K. Arulkumaran, B. Sengupta és A. A. Bharath, „Generative Adversarial Networks: An Overview,” </w:t>
                    </w:r>
                    <w:r>
                      <w:rPr>
                        <w:i/>
                        <w:iCs/>
                        <w:noProof/>
                      </w:rPr>
                      <w:t xml:space="preserve">IEEE Signal Processing Magazine, </w:t>
                    </w:r>
                    <w:r>
                      <w:rPr>
                        <w:noProof/>
                      </w:rPr>
                      <w:t xml:space="preserve">%1. kötet1, %1. szám35., p. 53, 2018. </w:t>
                    </w:r>
                  </w:p>
                </w:tc>
              </w:tr>
              <w:tr w:rsidR="00152F96" w14:paraId="24EB11F6" w14:textId="77777777">
                <w:trPr>
                  <w:divId w:val="1295258154"/>
                  <w:tblCellSpacing w:w="15" w:type="dxa"/>
                </w:trPr>
                <w:tc>
                  <w:tcPr>
                    <w:tcW w:w="50" w:type="pct"/>
                    <w:hideMark/>
                  </w:tcPr>
                  <w:p w14:paraId="60C51E98" w14:textId="77777777" w:rsidR="00152F96" w:rsidRDefault="00152F96">
                    <w:pPr>
                      <w:pStyle w:val="Irodalomjegyzk"/>
                      <w:rPr>
                        <w:noProof/>
                      </w:rPr>
                    </w:pPr>
                    <w:r>
                      <w:rPr>
                        <w:noProof/>
                      </w:rPr>
                      <w:t xml:space="preserve">[16] </w:t>
                    </w:r>
                  </w:p>
                </w:tc>
                <w:tc>
                  <w:tcPr>
                    <w:tcW w:w="0" w:type="auto"/>
                    <w:hideMark/>
                  </w:tcPr>
                  <w:p w14:paraId="053387BD" w14:textId="77777777" w:rsidR="00152F96" w:rsidRDefault="00152F96">
                    <w:pPr>
                      <w:pStyle w:val="Irodalomjegyzk"/>
                      <w:rPr>
                        <w:noProof/>
                      </w:rPr>
                    </w:pPr>
                    <w:r>
                      <w:rPr>
                        <w:noProof/>
                      </w:rPr>
                      <w:t xml:space="preserve">E. R. Kalman, „A New Approach to Linear Filtering,” in </w:t>
                    </w:r>
                    <w:r>
                      <w:rPr>
                        <w:i/>
                        <w:iCs/>
                        <w:noProof/>
                      </w:rPr>
                      <w:t>Research Institute for Advanced Study</w:t>
                    </w:r>
                    <w:r>
                      <w:rPr>
                        <w:noProof/>
                      </w:rPr>
                      <w:t xml:space="preserve">, Baltimore, Md, 1960. </w:t>
                    </w:r>
                  </w:p>
                </w:tc>
              </w:tr>
              <w:tr w:rsidR="00152F96" w14:paraId="1C485B84" w14:textId="77777777">
                <w:trPr>
                  <w:divId w:val="1295258154"/>
                  <w:tblCellSpacing w:w="15" w:type="dxa"/>
                </w:trPr>
                <w:tc>
                  <w:tcPr>
                    <w:tcW w:w="50" w:type="pct"/>
                    <w:hideMark/>
                  </w:tcPr>
                  <w:p w14:paraId="691CDBF6" w14:textId="77777777" w:rsidR="00152F96" w:rsidRDefault="00152F96">
                    <w:pPr>
                      <w:pStyle w:val="Irodalomjegyzk"/>
                      <w:rPr>
                        <w:noProof/>
                      </w:rPr>
                    </w:pPr>
                    <w:r>
                      <w:rPr>
                        <w:noProof/>
                      </w:rPr>
                      <w:t xml:space="preserve">[17] </w:t>
                    </w:r>
                  </w:p>
                </w:tc>
                <w:tc>
                  <w:tcPr>
                    <w:tcW w:w="0" w:type="auto"/>
                    <w:hideMark/>
                  </w:tcPr>
                  <w:p w14:paraId="132F6528" w14:textId="77777777" w:rsidR="00152F96" w:rsidRDefault="00152F96">
                    <w:pPr>
                      <w:pStyle w:val="Irodalomjegyzk"/>
                      <w:rPr>
                        <w:noProof/>
                      </w:rPr>
                    </w:pPr>
                    <w:r>
                      <w:rPr>
                        <w:noProof/>
                      </w:rPr>
                      <w:t xml:space="preserve">I. J. Goodfellow és J. Pouget-Abadie, „Generative Adversarial Nets,” in </w:t>
                    </w:r>
                    <w:r>
                      <w:rPr>
                        <w:i/>
                        <w:iCs/>
                        <w:noProof/>
                      </w:rPr>
                      <w:t>Departement d’informatique et de recherche op ´ erationnelle</w:t>
                    </w:r>
                    <w:r>
                      <w:rPr>
                        <w:noProof/>
                      </w:rPr>
                      <w:t xml:space="preserve">, Universite de Montr ´ eal, 2014. </w:t>
                    </w:r>
                  </w:p>
                </w:tc>
              </w:tr>
              <w:tr w:rsidR="00152F96" w14:paraId="59C7665C" w14:textId="77777777">
                <w:trPr>
                  <w:divId w:val="1295258154"/>
                  <w:tblCellSpacing w:w="15" w:type="dxa"/>
                </w:trPr>
                <w:tc>
                  <w:tcPr>
                    <w:tcW w:w="50" w:type="pct"/>
                    <w:hideMark/>
                  </w:tcPr>
                  <w:p w14:paraId="1EEBA255" w14:textId="77777777" w:rsidR="00152F96" w:rsidRDefault="00152F96">
                    <w:pPr>
                      <w:pStyle w:val="Irodalomjegyzk"/>
                      <w:rPr>
                        <w:noProof/>
                      </w:rPr>
                    </w:pPr>
                    <w:r>
                      <w:rPr>
                        <w:noProof/>
                      </w:rPr>
                      <w:t xml:space="preserve">[18] </w:t>
                    </w:r>
                  </w:p>
                </w:tc>
                <w:tc>
                  <w:tcPr>
                    <w:tcW w:w="0" w:type="auto"/>
                    <w:hideMark/>
                  </w:tcPr>
                  <w:p w14:paraId="50BF6661" w14:textId="77777777" w:rsidR="00152F96" w:rsidRDefault="00152F96">
                    <w:pPr>
                      <w:pStyle w:val="Irodalomjegyzk"/>
                      <w:rPr>
                        <w:noProof/>
                      </w:rPr>
                    </w:pPr>
                    <w:r>
                      <w:rPr>
                        <w:noProof/>
                      </w:rPr>
                      <w:t>IBM, „IBM - Supervised Learning,” [Online]. Available: https://www.ibm.com/topics/supervised-learning. [Hozzáférés dátuma: 06 05 2023].</w:t>
                    </w:r>
                  </w:p>
                </w:tc>
              </w:tr>
              <w:tr w:rsidR="00152F96" w14:paraId="334543FF" w14:textId="77777777">
                <w:trPr>
                  <w:divId w:val="1295258154"/>
                  <w:tblCellSpacing w:w="15" w:type="dxa"/>
                </w:trPr>
                <w:tc>
                  <w:tcPr>
                    <w:tcW w:w="50" w:type="pct"/>
                    <w:hideMark/>
                  </w:tcPr>
                  <w:p w14:paraId="51AED06E" w14:textId="77777777" w:rsidR="00152F96" w:rsidRDefault="00152F96">
                    <w:pPr>
                      <w:pStyle w:val="Irodalomjegyzk"/>
                      <w:rPr>
                        <w:noProof/>
                      </w:rPr>
                    </w:pPr>
                    <w:r>
                      <w:rPr>
                        <w:noProof/>
                      </w:rPr>
                      <w:t xml:space="preserve">[19] </w:t>
                    </w:r>
                  </w:p>
                </w:tc>
                <w:tc>
                  <w:tcPr>
                    <w:tcW w:w="0" w:type="auto"/>
                    <w:hideMark/>
                  </w:tcPr>
                  <w:p w14:paraId="3A7EF336" w14:textId="77777777" w:rsidR="00152F96" w:rsidRDefault="00152F96">
                    <w:pPr>
                      <w:pStyle w:val="Irodalomjegyzk"/>
                      <w:rPr>
                        <w:noProof/>
                      </w:rPr>
                    </w:pPr>
                    <w:r>
                      <w:rPr>
                        <w:noProof/>
                      </w:rPr>
                      <w:t>IBM, „IBM - What is unsupervised learning,” International Business Machines, [Online]. Available: https://www.ibm.com/topics/unsupervised-learning. [Hozzáférés dátuma: 19 05 2023].</w:t>
                    </w:r>
                  </w:p>
                </w:tc>
              </w:tr>
            </w:tbl>
            <w:p w14:paraId="6ACC844E" w14:textId="77777777" w:rsidR="00071E26" w:rsidRDefault="004961F3" w:rsidP="007823D1">
              <w:pPr>
                <w:pStyle w:val="Cmsor1"/>
                <w:jc w:val="both"/>
              </w:pPr>
              <w:r>
                <w:rPr>
                  <w:b/>
                  <w:bCs/>
                </w:rPr>
                <w:fldChar w:fldCharType="end"/>
              </w:r>
            </w:p>
          </w:sdtContent>
        </w:sdt>
      </w:sdtContent>
    </w:sdt>
    <w:p w14:paraId="680C361D" w14:textId="27454852" w:rsidR="00A87E50" w:rsidRDefault="00305422" w:rsidP="009D03F5">
      <w:pPr>
        <w:pStyle w:val="Cmsor1"/>
      </w:pPr>
      <w:r>
        <w:br w:type="page"/>
      </w:r>
      <w:bookmarkStart w:id="41" w:name="_Toc146898524"/>
      <w:r w:rsidR="004C67A9">
        <w:lastRenderedPageBreak/>
        <w:t>8</w:t>
      </w:r>
      <w:r w:rsidR="00071E26">
        <w:t>. Ábrajegyzék</w:t>
      </w:r>
      <w:bookmarkEnd w:id="41"/>
    </w:p>
    <w:p w14:paraId="4BF123CE" w14:textId="2C9B3B21" w:rsidR="00FC7757" w:rsidRDefault="00FC7757">
      <w:pPr>
        <w:pStyle w:val="brajegyzk"/>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r:id="rId20" w:anchor="_Toc144751907" w:history="1">
        <w:r w:rsidRPr="00FF4895">
          <w:rPr>
            <w:rStyle w:val="Hiperhivatkozs"/>
            <w:noProof/>
          </w:rPr>
          <w:t>1. ábra Rendszerterv diagramm</w:t>
        </w:r>
        <w:r>
          <w:rPr>
            <w:noProof/>
            <w:webHidden/>
          </w:rPr>
          <w:tab/>
        </w:r>
        <w:r>
          <w:rPr>
            <w:noProof/>
            <w:webHidden/>
          </w:rPr>
          <w:fldChar w:fldCharType="begin"/>
        </w:r>
        <w:r>
          <w:rPr>
            <w:noProof/>
            <w:webHidden/>
          </w:rPr>
          <w:instrText xml:space="preserve"> PAGEREF _Toc144751907 \h </w:instrText>
        </w:r>
        <w:r>
          <w:rPr>
            <w:noProof/>
            <w:webHidden/>
          </w:rPr>
        </w:r>
        <w:r>
          <w:rPr>
            <w:noProof/>
            <w:webHidden/>
          </w:rPr>
          <w:fldChar w:fldCharType="separate"/>
        </w:r>
        <w:r>
          <w:rPr>
            <w:noProof/>
            <w:webHidden/>
          </w:rPr>
          <w:t>11</w:t>
        </w:r>
        <w:r>
          <w:rPr>
            <w:noProof/>
            <w:webHidden/>
          </w:rPr>
          <w:fldChar w:fldCharType="end"/>
        </w:r>
      </w:hyperlink>
    </w:p>
    <w:p w14:paraId="7CF774D7" w14:textId="3F5E58BD" w:rsidR="00FC7757"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21" w:anchor="_Toc144751908" w:history="1">
        <w:r w:rsidR="00FC7757" w:rsidRPr="00FF4895">
          <w:rPr>
            <w:rStyle w:val="Hiperhivatkozs"/>
            <w:noProof/>
          </w:rPr>
          <w:t>2. ábra Saját egérmozdulat mérési eredménye</w:t>
        </w:r>
        <w:r w:rsidR="00FC7757">
          <w:rPr>
            <w:noProof/>
            <w:webHidden/>
          </w:rPr>
          <w:tab/>
        </w:r>
        <w:r w:rsidR="00FC7757">
          <w:rPr>
            <w:noProof/>
            <w:webHidden/>
          </w:rPr>
          <w:fldChar w:fldCharType="begin"/>
        </w:r>
        <w:r w:rsidR="00FC7757">
          <w:rPr>
            <w:noProof/>
            <w:webHidden/>
          </w:rPr>
          <w:instrText xml:space="preserve"> PAGEREF _Toc144751908 \h </w:instrText>
        </w:r>
        <w:r w:rsidR="00FC7757">
          <w:rPr>
            <w:noProof/>
            <w:webHidden/>
          </w:rPr>
        </w:r>
        <w:r w:rsidR="00FC7757">
          <w:rPr>
            <w:noProof/>
            <w:webHidden/>
          </w:rPr>
          <w:fldChar w:fldCharType="separate"/>
        </w:r>
        <w:r w:rsidR="00FC7757">
          <w:rPr>
            <w:noProof/>
            <w:webHidden/>
          </w:rPr>
          <w:t>14</w:t>
        </w:r>
        <w:r w:rsidR="00FC7757">
          <w:rPr>
            <w:noProof/>
            <w:webHidden/>
          </w:rPr>
          <w:fldChar w:fldCharType="end"/>
        </w:r>
      </w:hyperlink>
    </w:p>
    <w:p w14:paraId="3C4A6899" w14:textId="635BA9B8" w:rsidR="00FC7757"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44751909" w:history="1">
        <w:r w:rsidR="00FC7757" w:rsidRPr="00FF4895">
          <w:rPr>
            <w:rStyle w:val="Hiperhivatkozs"/>
            <w:noProof/>
          </w:rPr>
          <w:t>3. ábra Saját egérmozdulat mérési eredménye</w:t>
        </w:r>
        <w:r w:rsidR="00FC7757">
          <w:rPr>
            <w:noProof/>
            <w:webHidden/>
          </w:rPr>
          <w:tab/>
        </w:r>
        <w:r w:rsidR="00FC7757">
          <w:rPr>
            <w:noProof/>
            <w:webHidden/>
          </w:rPr>
          <w:fldChar w:fldCharType="begin"/>
        </w:r>
        <w:r w:rsidR="00FC7757">
          <w:rPr>
            <w:noProof/>
            <w:webHidden/>
          </w:rPr>
          <w:instrText xml:space="preserve"> PAGEREF _Toc144751909 \h </w:instrText>
        </w:r>
        <w:r w:rsidR="00FC7757">
          <w:rPr>
            <w:noProof/>
            <w:webHidden/>
          </w:rPr>
        </w:r>
        <w:r w:rsidR="00FC7757">
          <w:rPr>
            <w:noProof/>
            <w:webHidden/>
          </w:rPr>
          <w:fldChar w:fldCharType="separate"/>
        </w:r>
        <w:r w:rsidR="00FC7757">
          <w:rPr>
            <w:noProof/>
            <w:webHidden/>
          </w:rPr>
          <w:t>15</w:t>
        </w:r>
        <w:r w:rsidR="00FC7757">
          <w:rPr>
            <w:noProof/>
            <w:webHidden/>
          </w:rPr>
          <w:fldChar w:fldCharType="end"/>
        </w:r>
      </w:hyperlink>
    </w:p>
    <w:p w14:paraId="0D9B7F3D" w14:textId="59D50AF4" w:rsidR="00FC7757"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44751910" w:history="1">
        <w:r w:rsidR="00FC7757" w:rsidRPr="00FF4895">
          <w:rPr>
            <w:rStyle w:val="Hiperhivatkozs"/>
            <w:noProof/>
          </w:rPr>
          <w:t>4. ábra Saját egérmozdulat mérési eredménye</w:t>
        </w:r>
        <w:r w:rsidR="00FC7757">
          <w:rPr>
            <w:noProof/>
            <w:webHidden/>
          </w:rPr>
          <w:tab/>
        </w:r>
        <w:r w:rsidR="00FC7757">
          <w:rPr>
            <w:noProof/>
            <w:webHidden/>
          </w:rPr>
          <w:fldChar w:fldCharType="begin"/>
        </w:r>
        <w:r w:rsidR="00FC7757">
          <w:rPr>
            <w:noProof/>
            <w:webHidden/>
          </w:rPr>
          <w:instrText xml:space="preserve"> PAGEREF _Toc144751910 \h </w:instrText>
        </w:r>
        <w:r w:rsidR="00FC7757">
          <w:rPr>
            <w:noProof/>
            <w:webHidden/>
          </w:rPr>
        </w:r>
        <w:r w:rsidR="00FC7757">
          <w:rPr>
            <w:noProof/>
            <w:webHidden/>
          </w:rPr>
          <w:fldChar w:fldCharType="separate"/>
        </w:r>
        <w:r w:rsidR="00FC7757">
          <w:rPr>
            <w:noProof/>
            <w:webHidden/>
          </w:rPr>
          <w:t>15</w:t>
        </w:r>
        <w:r w:rsidR="00FC7757">
          <w:rPr>
            <w:noProof/>
            <w:webHidden/>
          </w:rPr>
          <w:fldChar w:fldCharType="end"/>
        </w:r>
      </w:hyperlink>
    </w:p>
    <w:p w14:paraId="216D0FD8" w14:textId="1FB38EC6" w:rsidR="00FC7757"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44751911" w:history="1">
        <w:r w:rsidR="00FC7757" w:rsidRPr="00FF4895">
          <w:rPr>
            <w:rStyle w:val="Hiperhivatkozs"/>
            <w:noProof/>
          </w:rPr>
          <w:t>5. ábra Saját egérmozdulat mérési eredménye</w:t>
        </w:r>
        <w:r w:rsidR="00FC7757">
          <w:rPr>
            <w:noProof/>
            <w:webHidden/>
          </w:rPr>
          <w:tab/>
        </w:r>
        <w:r w:rsidR="00FC7757">
          <w:rPr>
            <w:noProof/>
            <w:webHidden/>
          </w:rPr>
          <w:fldChar w:fldCharType="begin"/>
        </w:r>
        <w:r w:rsidR="00FC7757">
          <w:rPr>
            <w:noProof/>
            <w:webHidden/>
          </w:rPr>
          <w:instrText xml:space="preserve"> PAGEREF _Toc144751911 \h </w:instrText>
        </w:r>
        <w:r w:rsidR="00FC7757">
          <w:rPr>
            <w:noProof/>
            <w:webHidden/>
          </w:rPr>
        </w:r>
        <w:r w:rsidR="00FC7757">
          <w:rPr>
            <w:noProof/>
            <w:webHidden/>
          </w:rPr>
          <w:fldChar w:fldCharType="separate"/>
        </w:r>
        <w:r w:rsidR="00FC7757">
          <w:rPr>
            <w:noProof/>
            <w:webHidden/>
          </w:rPr>
          <w:t>15</w:t>
        </w:r>
        <w:r w:rsidR="00FC7757">
          <w:rPr>
            <w:noProof/>
            <w:webHidden/>
          </w:rPr>
          <w:fldChar w:fldCharType="end"/>
        </w:r>
      </w:hyperlink>
    </w:p>
    <w:p w14:paraId="70058C49" w14:textId="19DE5610" w:rsidR="00FC7757"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44751912" w:history="1">
        <w:r w:rsidR="00FC7757" w:rsidRPr="00FF4895">
          <w:rPr>
            <w:rStyle w:val="Hiperhivatkozs"/>
            <w:noProof/>
          </w:rPr>
          <w:t>6. ábra WindMouse által generált egérmozdulat</w:t>
        </w:r>
        <w:r w:rsidR="00FC7757">
          <w:rPr>
            <w:noProof/>
            <w:webHidden/>
          </w:rPr>
          <w:tab/>
        </w:r>
        <w:r w:rsidR="00FC7757">
          <w:rPr>
            <w:noProof/>
            <w:webHidden/>
          </w:rPr>
          <w:fldChar w:fldCharType="begin"/>
        </w:r>
        <w:r w:rsidR="00FC7757">
          <w:rPr>
            <w:noProof/>
            <w:webHidden/>
          </w:rPr>
          <w:instrText xml:space="preserve"> PAGEREF _Toc144751912 \h </w:instrText>
        </w:r>
        <w:r w:rsidR="00FC7757">
          <w:rPr>
            <w:noProof/>
            <w:webHidden/>
          </w:rPr>
        </w:r>
        <w:r w:rsidR="00FC7757">
          <w:rPr>
            <w:noProof/>
            <w:webHidden/>
          </w:rPr>
          <w:fldChar w:fldCharType="separate"/>
        </w:r>
        <w:r w:rsidR="00FC7757">
          <w:rPr>
            <w:noProof/>
            <w:webHidden/>
          </w:rPr>
          <w:t>16</w:t>
        </w:r>
        <w:r w:rsidR="00FC7757">
          <w:rPr>
            <w:noProof/>
            <w:webHidden/>
          </w:rPr>
          <w:fldChar w:fldCharType="end"/>
        </w:r>
      </w:hyperlink>
    </w:p>
    <w:p w14:paraId="60192187" w14:textId="1FE3BCEA" w:rsidR="00071E26" w:rsidRPr="00071E26" w:rsidRDefault="00FC7757" w:rsidP="007823D1">
      <w:pPr>
        <w:jc w:val="both"/>
      </w:pPr>
      <w:r>
        <w:fldChar w:fldCharType="end"/>
      </w:r>
    </w:p>
    <w:sectPr w:rsidR="00071E26" w:rsidRPr="00071E26" w:rsidSect="00D37070">
      <w:footerReference w:type="default" r:id="rId22"/>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62D80" w14:textId="77777777" w:rsidR="00C539F9" w:rsidRDefault="00C539F9" w:rsidP="004961F3">
      <w:pPr>
        <w:spacing w:after="0" w:line="240" w:lineRule="auto"/>
      </w:pPr>
      <w:r>
        <w:separator/>
      </w:r>
    </w:p>
  </w:endnote>
  <w:endnote w:type="continuationSeparator" w:id="0">
    <w:p w14:paraId="58A08D6A" w14:textId="77777777" w:rsidR="00C539F9" w:rsidRDefault="00C539F9"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139348"/>
      <w:docPartObj>
        <w:docPartGallery w:val="Page Numbers (Bottom of Page)"/>
        <w:docPartUnique/>
      </w:docPartObj>
    </w:sdtPr>
    <w:sdtContent>
      <w:p w14:paraId="1AE7A095" w14:textId="2A1DDFE8" w:rsidR="006A5BBD" w:rsidRDefault="006A5BBD">
        <w:pPr>
          <w:pStyle w:val="llb"/>
          <w:jc w:val="center"/>
        </w:pPr>
        <w:r>
          <w:fldChar w:fldCharType="begin"/>
        </w:r>
        <w:r>
          <w:instrText>PAGE   \* MERGEFORMAT</w:instrText>
        </w:r>
        <w:r>
          <w:fldChar w:fldCharType="separate"/>
        </w:r>
        <w:r>
          <w:t>2</w:t>
        </w:r>
        <w:r>
          <w:fldChar w:fldCharType="end"/>
        </w:r>
      </w:p>
    </w:sdtContent>
  </w:sdt>
  <w:p w14:paraId="1E74C367" w14:textId="77777777" w:rsidR="006A5BBD" w:rsidRDefault="006A5BB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9C065" w14:textId="77777777" w:rsidR="00C539F9" w:rsidRDefault="00C539F9" w:rsidP="004961F3">
      <w:pPr>
        <w:spacing w:after="0" w:line="240" w:lineRule="auto"/>
      </w:pPr>
      <w:r>
        <w:separator/>
      </w:r>
    </w:p>
  </w:footnote>
  <w:footnote w:type="continuationSeparator" w:id="0">
    <w:p w14:paraId="21697D03" w14:textId="77777777" w:rsidR="00C539F9" w:rsidRDefault="00C539F9"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31BC2"/>
    <w:rsid w:val="00036A5E"/>
    <w:rsid w:val="00041154"/>
    <w:rsid w:val="000430EA"/>
    <w:rsid w:val="00044BE0"/>
    <w:rsid w:val="000502AC"/>
    <w:rsid w:val="000570B8"/>
    <w:rsid w:val="0006231C"/>
    <w:rsid w:val="00067975"/>
    <w:rsid w:val="00071E26"/>
    <w:rsid w:val="00073E11"/>
    <w:rsid w:val="0009062D"/>
    <w:rsid w:val="000909E2"/>
    <w:rsid w:val="000964C6"/>
    <w:rsid w:val="000A0DA2"/>
    <w:rsid w:val="000B0AB0"/>
    <w:rsid w:val="000B22B8"/>
    <w:rsid w:val="000C0FFC"/>
    <w:rsid w:val="000C6101"/>
    <w:rsid w:val="000D413E"/>
    <w:rsid w:val="000D6544"/>
    <w:rsid w:val="000D73D2"/>
    <w:rsid w:val="000E05E7"/>
    <w:rsid w:val="000E0BF7"/>
    <w:rsid w:val="000E51CF"/>
    <w:rsid w:val="000F33FC"/>
    <w:rsid w:val="00103296"/>
    <w:rsid w:val="001108D6"/>
    <w:rsid w:val="0011616F"/>
    <w:rsid w:val="0011669D"/>
    <w:rsid w:val="00121552"/>
    <w:rsid w:val="001235BD"/>
    <w:rsid w:val="00134613"/>
    <w:rsid w:val="00150D16"/>
    <w:rsid w:val="00151DE5"/>
    <w:rsid w:val="00152F96"/>
    <w:rsid w:val="00164A22"/>
    <w:rsid w:val="001654AB"/>
    <w:rsid w:val="00167CD8"/>
    <w:rsid w:val="001841ED"/>
    <w:rsid w:val="00191CBE"/>
    <w:rsid w:val="001B0800"/>
    <w:rsid w:val="001B0E7D"/>
    <w:rsid w:val="001B2D40"/>
    <w:rsid w:val="001B3646"/>
    <w:rsid w:val="001C45C0"/>
    <w:rsid w:val="001C7DB5"/>
    <w:rsid w:val="001D1944"/>
    <w:rsid w:val="001E04CB"/>
    <w:rsid w:val="001F1A27"/>
    <w:rsid w:val="00202E5F"/>
    <w:rsid w:val="00205B28"/>
    <w:rsid w:val="00211878"/>
    <w:rsid w:val="0021252D"/>
    <w:rsid w:val="00216AA0"/>
    <w:rsid w:val="00226F5A"/>
    <w:rsid w:val="002302FD"/>
    <w:rsid w:val="0023096C"/>
    <w:rsid w:val="002368A4"/>
    <w:rsid w:val="002422E0"/>
    <w:rsid w:val="00270496"/>
    <w:rsid w:val="00281A27"/>
    <w:rsid w:val="002825CA"/>
    <w:rsid w:val="002A56A3"/>
    <w:rsid w:val="002B706F"/>
    <w:rsid w:val="002C0DC0"/>
    <w:rsid w:val="002D13D1"/>
    <w:rsid w:val="002D351B"/>
    <w:rsid w:val="002E607D"/>
    <w:rsid w:val="002F2B4B"/>
    <w:rsid w:val="002F6F5D"/>
    <w:rsid w:val="002F7E5E"/>
    <w:rsid w:val="00305422"/>
    <w:rsid w:val="0031001A"/>
    <w:rsid w:val="00327B5C"/>
    <w:rsid w:val="0033445E"/>
    <w:rsid w:val="0036148F"/>
    <w:rsid w:val="00364CBB"/>
    <w:rsid w:val="0037461B"/>
    <w:rsid w:val="00375EF9"/>
    <w:rsid w:val="003808AB"/>
    <w:rsid w:val="003861F5"/>
    <w:rsid w:val="00397BF8"/>
    <w:rsid w:val="003B5A5D"/>
    <w:rsid w:val="003C7A9F"/>
    <w:rsid w:val="003D412B"/>
    <w:rsid w:val="003D5699"/>
    <w:rsid w:val="003E202B"/>
    <w:rsid w:val="003E4733"/>
    <w:rsid w:val="003F51BD"/>
    <w:rsid w:val="003F7DC6"/>
    <w:rsid w:val="004100D1"/>
    <w:rsid w:val="0041065D"/>
    <w:rsid w:val="004172A3"/>
    <w:rsid w:val="00420018"/>
    <w:rsid w:val="004251A5"/>
    <w:rsid w:val="00425EC5"/>
    <w:rsid w:val="004510A2"/>
    <w:rsid w:val="00451750"/>
    <w:rsid w:val="004556A6"/>
    <w:rsid w:val="004730B3"/>
    <w:rsid w:val="0048065E"/>
    <w:rsid w:val="00493DD0"/>
    <w:rsid w:val="00493E89"/>
    <w:rsid w:val="00493F6C"/>
    <w:rsid w:val="004961F3"/>
    <w:rsid w:val="004A214B"/>
    <w:rsid w:val="004B5677"/>
    <w:rsid w:val="004C3EC8"/>
    <w:rsid w:val="004C67A9"/>
    <w:rsid w:val="004D2178"/>
    <w:rsid w:val="004E7BA7"/>
    <w:rsid w:val="004F2C8B"/>
    <w:rsid w:val="004F7FE8"/>
    <w:rsid w:val="0050668A"/>
    <w:rsid w:val="00523EAD"/>
    <w:rsid w:val="00527CF5"/>
    <w:rsid w:val="00541667"/>
    <w:rsid w:val="0055603E"/>
    <w:rsid w:val="00556D02"/>
    <w:rsid w:val="00563489"/>
    <w:rsid w:val="00563E36"/>
    <w:rsid w:val="00566C57"/>
    <w:rsid w:val="00577134"/>
    <w:rsid w:val="00584378"/>
    <w:rsid w:val="0059643C"/>
    <w:rsid w:val="005A37AB"/>
    <w:rsid w:val="005A6D6C"/>
    <w:rsid w:val="005B1525"/>
    <w:rsid w:val="005B3319"/>
    <w:rsid w:val="005C51E6"/>
    <w:rsid w:val="005D07B6"/>
    <w:rsid w:val="005D4AF3"/>
    <w:rsid w:val="005D7461"/>
    <w:rsid w:val="005E64C8"/>
    <w:rsid w:val="005E7E05"/>
    <w:rsid w:val="005F1F33"/>
    <w:rsid w:val="005F2FF9"/>
    <w:rsid w:val="005F7729"/>
    <w:rsid w:val="0060242D"/>
    <w:rsid w:val="0062632A"/>
    <w:rsid w:val="006406C8"/>
    <w:rsid w:val="006441C7"/>
    <w:rsid w:val="00644D18"/>
    <w:rsid w:val="00647D42"/>
    <w:rsid w:val="006705E0"/>
    <w:rsid w:val="00672490"/>
    <w:rsid w:val="00672EEA"/>
    <w:rsid w:val="00677939"/>
    <w:rsid w:val="00682CCA"/>
    <w:rsid w:val="006A5BBD"/>
    <w:rsid w:val="006E1914"/>
    <w:rsid w:val="006F4113"/>
    <w:rsid w:val="006F6D79"/>
    <w:rsid w:val="00703595"/>
    <w:rsid w:val="00703ABA"/>
    <w:rsid w:val="00704023"/>
    <w:rsid w:val="00720CCE"/>
    <w:rsid w:val="00721FCA"/>
    <w:rsid w:val="0075032E"/>
    <w:rsid w:val="00753A4D"/>
    <w:rsid w:val="007552EF"/>
    <w:rsid w:val="00764A67"/>
    <w:rsid w:val="007759FD"/>
    <w:rsid w:val="00776B25"/>
    <w:rsid w:val="007823D1"/>
    <w:rsid w:val="007825EC"/>
    <w:rsid w:val="0078363D"/>
    <w:rsid w:val="00787ABC"/>
    <w:rsid w:val="00794CDB"/>
    <w:rsid w:val="007956DD"/>
    <w:rsid w:val="00795D17"/>
    <w:rsid w:val="00797547"/>
    <w:rsid w:val="007A5D66"/>
    <w:rsid w:val="007B4715"/>
    <w:rsid w:val="007C4C73"/>
    <w:rsid w:val="007C7420"/>
    <w:rsid w:val="007D68F7"/>
    <w:rsid w:val="007E7B6C"/>
    <w:rsid w:val="007F1B81"/>
    <w:rsid w:val="00814844"/>
    <w:rsid w:val="008278DE"/>
    <w:rsid w:val="00831235"/>
    <w:rsid w:val="008422F1"/>
    <w:rsid w:val="00851564"/>
    <w:rsid w:val="008534B4"/>
    <w:rsid w:val="00855B7B"/>
    <w:rsid w:val="00872CB4"/>
    <w:rsid w:val="00876385"/>
    <w:rsid w:val="008828C5"/>
    <w:rsid w:val="00886E72"/>
    <w:rsid w:val="0089393C"/>
    <w:rsid w:val="00894E43"/>
    <w:rsid w:val="00897952"/>
    <w:rsid w:val="008B59D4"/>
    <w:rsid w:val="008C6901"/>
    <w:rsid w:val="008D14C3"/>
    <w:rsid w:val="008D6206"/>
    <w:rsid w:val="008E0ADE"/>
    <w:rsid w:val="008E29CD"/>
    <w:rsid w:val="00900DA4"/>
    <w:rsid w:val="009235A5"/>
    <w:rsid w:val="00925F9A"/>
    <w:rsid w:val="00930D70"/>
    <w:rsid w:val="009310BB"/>
    <w:rsid w:val="0093416A"/>
    <w:rsid w:val="00971F82"/>
    <w:rsid w:val="00997B2C"/>
    <w:rsid w:val="009A22BB"/>
    <w:rsid w:val="009B6D22"/>
    <w:rsid w:val="009C4BFD"/>
    <w:rsid w:val="009D03F5"/>
    <w:rsid w:val="009D09F9"/>
    <w:rsid w:val="009D0A1C"/>
    <w:rsid w:val="009D2636"/>
    <w:rsid w:val="009D28F9"/>
    <w:rsid w:val="009D7BB9"/>
    <w:rsid w:val="009F0E4A"/>
    <w:rsid w:val="009F4A0E"/>
    <w:rsid w:val="00A0212A"/>
    <w:rsid w:val="00A02391"/>
    <w:rsid w:val="00A05385"/>
    <w:rsid w:val="00A12149"/>
    <w:rsid w:val="00A201FE"/>
    <w:rsid w:val="00A26925"/>
    <w:rsid w:val="00A33760"/>
    <w:rsid w:val="00A4740B"/>
    <w:rsid w:val="00A51198"/>
    <w:rsid w:val="00A51E7C"/>
    <w:rsid w:val="00A6165B"/>
    <w:rsid w:val="00A71D76"/>
    <w:rsid w:val="00A7432B"/>
    <w:rsid w:val="00A87E50"/>
    <w:rsid w:val="00A921A4"/>
    <w:rsid w:val="00A934E7"/>
    <w:rsid w:val="00A950AB"/>
    <w:rsid w:val="00A97AAC"/>
    <w:rsid w:val="00AA2382"/>
    <w:rsid w:val="00AB03D1"/>
    <w:rsid w:val="00AB2D5A"/>
    <w:rsid w:val="00AB3831"/>
    <w:rsid w:val="00AC4C6C"/>
    <w:rsid w:val="00AD33B5"/>
    <w:rsid w:val="00AD6D44"/>
    <w:rsid w:val="00AE0053"/>
    <w:rsid w:val="00AF150A"/>
    <w:rsid w:val="00B152E7"/>
    <w:rsid w:val="00B23ED5"/>
    <w:rsid w:val="00B27135"/>
    <w:rsid w:val="00B34750"/>
    <w:rsid w:val="00B42073"/>
    <w:rsid w:val="00B462D6"/>
    <w:rsid w:val="00B54DD8"/>
    <w:rsid w:val="00B558E5"/>
    <w:rsid w:val="00B65DF0"/>
    <w:rsid w:val="00B72746"/>
    <w:rsid w:val="00B739B7"/>
    <w:rsid w:val="00B943BC"/>
    <w:rsid w:val="00BC26E6"/>
    <w:rsid w:val="00BD2017"/>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59C6"/>
    <w:rsid w:val="00C8122E"/>
    <w:rsid w:val="00C86772"/>
    <w:rsid w:val="00C9352D"/>
    <w:rsid w:val="00C9525E"/>
    <w:rsid w:val="00CB03B2"/>
    <w:rsid w:val="00CC1BAA"/>
    <w:rsid w:val="00CC5BCD"/>
    <w:rsid w:val="00CC7C91"/>
    <w:rsid w:val="00CD091B"/>
    <w:rsid w:val="00CD2254"/>
    <w:rsid w:val="00CD397D"/>
    <w:rsid w:val="00CD63FA"/>
    <w:rsid w:val="00CE1CF2"/>
    <w:rsid w:val="00CE2DBB"/>
    <w:rsid w:val="00CF0871"/>
    <w:rsid w:val="00CF46CA"/>
    <w:rsid w:val="00D07593"/>
    <w:rsid w:val="00D176B5"/>
    <w:rsid w:val="00D24B41"/>
    <w:rsid w:val="00D255A4"/>
    <w:rsid w:val="00D2764B"/>
    <w:rsid w:val="00D37070"/>
    <w:rsid w:val="00D3758C"/>
    <w:rsid w:val="00D37FBE"/>
    <w:rsid w:val="00D401F9"/>
    <w:rsid w:val="00D63735"/>
    <w:rsid w:val="00D67055"/>
    <w:rsid w:val="00D778AA"/>
    <w:rsid w:val="00D9639A"/>
    <w:rsid w:val="00DC0847"/>
    <w:rsid w:val="00DC6028"/>
    <w:rsid w:val="00DE0D6B"/>
    <w:rsid w:val="00DE46D9"/>
    <w:rsid w:val="00DE6E46"/>
    <w:rsid w:val="00DE7352"/>
    <w:rsid w:val="00DF3001"/>
    <w:rsid w:val="00DF38BF"/>
    <w:rsid w:val="00E01010"/>
    <w:rsid w:val="00E07A02"/>
    <w:rsid w:val="00E121A5"/>
    <w:rsid w:val="00E15564"/>
    <w:rsid w:val="00E21225"/>
    <w:rsid w:val="00E21D5E"/>
    <w:rsid w:val="00E253C7"/>
    <w:rsid w:val="00E2730D"/>
    <w:rsid w:val="00E34656"/>
    <w:rsid w:val="00E550DB"/>
    <w:rsid w:val="00E61506"/>
    <w:rsid w:val="00E62BEA"/>
    <w:rsid w:val="00E7141E"/>
    <w:rsid w:val="00E81D13"/>
    <w:rsid w:val="00E879CA"/>
    <w:rsid w:val="00E90DAE"/>
    <w:rsid w:val="00E97344"/>
    <w:rsid w:val="00EA614F"/>
    <w:rsid w:val="00EA705F"/>
    <w:rsid w:val="00EB19A4"/>
    <w:rsid w:val="00EB238F"/>
    <w:rsid w:val="00EB49EB"/>
    <w:rsid w:val="00EC0073"/>
    <w:rsid w:val="00EC1A27"/>
    <w:rsid w:val="00EC2AA6"/>
    <w:rsid w:val="00EC52D4"/>
    <w:rsid w:val="00EC5C09"/>
    <w:rsid w:val="00EC6E36"/>
    <w:rsid w:val="00ED16ED"/>
    <w:rsid w:val="00EE77A4"/>
    <w:rsid w:val="00EE7D4A"/>
    <w:rsid w:val="00EF798F"/>
    <w:rsid w:val="00F01195"/>
    <w:rsid w:val="00F04153"/>
    <w:rsid w:val="00F058A3"/>
    <w:rsid w:val="00F05D84"/>
    <w:rsid w:val="00F123C1"/>
    <w:rsid w:val="00F17CB5"/>
    <w:rsid w:val="00F21ED8"/>
    <w:rsid w:val="00F30DB6"/>
    <w:rsid w:val="00F36851"/>
    <w:rsid w:val="00F459EE"/>
    <w:rsid w:val="00F46B4A"/>
    <w:rsid w:val="00F47772"/>
    <w:rsid w:val="00F53FA8"/>
    <w:rsid w:val="00F62D0E"/>
    <w:rsid w:val="00F67EA3"/>
    <w:rsid w:val="00F76F93"/>
    <w:rsid w:val="00F82DCA"/>
    <w:rsid w:val="00F85452"/>
    <w:rsid w:val="00F91AB4"/>
    <w:rsid w:val="00FA5A68"/>
    <w:rsid w:val="00FA7940"/>
    <w:rsid w:val="00FB4517"/>
    <w:rsid w:val="00FC4ABB"/>
    <w:rsid w:val="00FC7757"/>
    <w:rsid w:val="00FD4AED"/>
    <w:rsid w:val="00FD4C4D"/>
    <w:rsid w:val="00FE0B19"/>
    <w:rsid w:val="00FE19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268"/>
    <w:pPr>
      <w:spacing w:line="276" w:lineRule="auto"/>
    </w:pPr>
    <w:rPr>
      <w:rFonts w:ascii="Times New Roman" w:hAnsi="Times New Roman"/>
      <w:sz w:val="24"/>
    </w:rPr>
  </w:style>
  <w:style w:type="paragraph" w:styleId="Cmsor1">
    <w:name w:val="heading 1"/>
    <w:basedOn w:val="Norml"/>
    <w:next w:val="Norml"/>
    <w:link w:val="Cmsor1Char"/>
    <w:uiPriority w:val="9"/>
    <w:qFormat/>
    <w:rsid w:val="00566C57"/>
    <w:pPr>
      <w:keepNext/>
      <w:keepLines/>
      <w:spacing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566C57"/>
    <w:pPr>
      <w:keepNext/>
      <w:keepLines/>
      <w:spacing w:before="40" w:after="0"/>
      <w:outlineLvl w:val="1"/>
    </w:pPr>
    <w:rPr>
      <w:rFonts w:eastAsiaTheme="majorEastAsia" w:cstheme="majorBidi"/>
      <w:sz w:val="28"/>
      <w:szCs w:val="26"/>
    </w:rPr>
  </w:style>
  <w:style w:type="paragraph" w:styleId="Cmsor3">
    <w:name w:val="heading 3"/>
    <w:basedOn w:val="Norml"/>
    <w:next w:val="Norml"/>
    <w:link w:val="Cmsor3Char"/>
    <w:uiPriority w:val="9"/>
    <w:unhideWhenUsed/>
    <w:qFormat/>
    <w:rsid w:val="00D37070"/>
    <w:pPr>
      <w:keepNext/>
      <w:keepLines/>
      <w:spacing w:before="40" w:after="0"/>
      <w:outlineLvl w:val="2"/>
    </w:pPr>
    <w:rPr>
      <w:rFonts w:eastAsiaTheme="majorEastAsia" w:cstheme="majorBid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0D413E"/>
    <w:rPr>
      <w:rFonts w:ascii="Times New Roman" w:eastAsiaTheme="majorEastAsia" w:hAnsi="Times New Roman" w:cstheme="majorBidi"/>
      <w:spacing w:val="-10"/>
      <w:kern w:val="28"/>
      <w:sz w:val="56"/>
      <w:szCs w:val="56"/>
    </w:rPr>
  </w:style>
  <w:style w:type="paragraph" w:styleId="Alcm">
    <w:name w:val="Subtitle"/>
    <w:basedOn w:val="Norml"/>
    <w:next w:val="Norml"/>
    <w:link w:val="AlcmChar"/>
    <w:uiPriority w:val="11"/>
    <w:qFormat/>
    <w:rsid w:val="000D413E"/>
    <w:pPr>
      <w:numPr>
        <w:ilvl w:val="1"/>
      </w:numPr>
    </w:pPr>
    <w:rPr>
      <w:rFonts w:eastAsiaTheme="minorEastAsia"/>
      <w:color w:val="5A5A5A" w:themeColor="text1" w:themeTint="A5"/>
      <w:spacing w:val="15"/>
      <w:sz w:val="32"/>
    </w:rPr>
  </w:style>
  <w:style w:type="character" w:customStyle="1" w:styleId="AlcmChar">
    <w:name w:val="Alcím Char"/>
    <w:basedOn w:val="Bekezdsalapbettpusa"/>
    <w:link w:val="Alcm"/>
    <w:uiPriority w:val="11"/>
    <w:rsid w:val="000D413E"/>
    <w:rPr>
      <w:rFonts w:ascii="Times New Roman" w:eastAsiaTheme="minorEastAsia" w:hAnsi="Times New Roman"/>
      <w:color w:val="5A5A5A" w:themeColor="text1" w:themeTint="A5"/>
      <w:spacing w:val="15"/>
      <w:sz w:val="32"/>
    </w:rPr>
  </w:style>
  <w:style w:type="character" w:customStyle="1" w:styleId="Cmsor1Char">
    <w:name w:val="Címsor 1 Char"/>
    <w:basedOn w:val="Bekezdsalapbettpusa"/>
    <w:link w:val="Cmsor1"/>
    <w:uiPriority w:val="9"/>
    <w:rsid w:val="00566C57"/>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D413E"/>
    <w:pPr>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0D413E"/>
    <w:pPr>
      <w:spacing w:after="100"/>
    </w:pPr>
  </w:style>
  <w:style w:type="character" w:styleId="Hiperhivatkozs">
    <w:name w:val="Hyperlink"/>
    <w:basedOn w:val="Bekezdsalapbettpusa"/>
    <w:uiPriority w:val="99"/>
    <w:unhideWhenUsed/>
    <w:rsid w:val="000D413E"/>
    <w:rPr>
      <w:color w:val="0563C1" w:themeColor="hyperlink"/>
      <w:u w:val="single"/>
    </w:rPr>
  </w:style>
  <w:style w:type="character" w:customStyle="1" w:styleId="Cmsor2Char">
    <w:name w:val="Címsor 2 Char"/>
    <w:basedOn w:val="Bekezdsalapbettpusa"/>
    <w:link w:val="Cmsor2"/>
    <w:uiPriority w:val="9"/>
    <w:rsid w:val="00566C57"/>
    <w:rPr>
      <w:rFonts w:ascii="Times New Roman" w:eastAsiaTheme="majorEastAsia" w:hAnsi="Times New Roman" w:cstheme="majorBidi"/>
      <w:sz w:val="28"/>
      <w:szCs w:val="26"/>
    </w:rPr>
  </w:style>
  <w:style w:type="paragraph" w:styleId="TJ2">
    <w:name w:val="toc 2"/>
    <w:basedOn w:val="Norml"/>
    <w:next w:val="Norml"/>
    <w:autoRedefine/>
    <w:uiPriority w:val="39"/>
    <w:unhideWhenUsed/>
    <w:rsid w:val="00364CBB"/>
    <w:pPr>
      <w:spacing w:after="100"/>
      <w:ind w:left="220"/>
    </w:pPr>
  </w:style>
  <w:style w:type="character" w:styleId="Jegyzethivatkozs">
    <w:name w:val="annotation reference"/>
    <w:basedOn w:val="Bekezdsalapbettpusa"/>
    <w:uiPriority w:val="99"/>
    <w:semiHidden/>
    <w:unhideWhenUsed/>
    <w:rsid w:val="009235A5"/>
    <w:rPr>
      <w:sz w:val="16"/>
      <w:szCs w:val="16"/>
    </w:rPr>
  </w:style>
  <w:style w:type="paragraph" w:styleId="Jegyzetszveg">
    <w:name w:val="annotation text"/>
    <w:basedOn w:val="Norml"/>
    <w:link w:val="JegyzetszvegChar"/>
    <w:uiPriority w:val="99"/>
    <w:semiHidden/>
    <w:unhideWhenUsed/>
    <w:rsid w:val="009235A5"/>
    <w:pPr>
      <w:spacing w:line="240" w:lineRule="auto"/>
    </w:pPr>
    <w:rPr>
      <w:sz w:val="20"/>
      <w:szCs w:val="20"/>
    </w:rPr>
  </w:style>
  <w:style w:type="character" w:customStyle="1" w:styleId="JegyzetszvegChar">
    <w:name w:val="Jegyzetszöveg Char"/>
    <w:basedOn w:val="Bekezdsalapbettpusa"/>
    <w:link w:val="Jegyzetszveg"/>
    <w:uiPriority w:val="99"/>
    <w:semiHidden/>
    <w:rsid w:val="009235A5"/>
    <w:rPr>
      <w:sz w:val="20"/>
      <w:szCs w:val="20"/>
    </w:rPr>
  </w:style>
  <w:style w:type="paragraph" w:styleId="Megjegyzstrgya">
    <w:name w:val="annotation subject"/>
    <w:basedOn w:val="Jegyzetszveg"/>
    <w:next w:val="Jegyzetszveg"/>
    <w:link w:val="MegjegyzstrgyaChar"/>
    <w:uiPriority w:val="99"/>
    <w:semiHidden/>
    <w:unhideWhenUsed/>
    <w:rsid w:val="009235A5"/>
    <w:rPr>
      <w:b/>
      <w:bCs/>
    </w:rPr>
  </w:style>
  <w:style w:type="character" w:customStyle="1" w:styleId="MegjegyzstrgyaChar">
    <w:name w:val="Megjegyzés tárgya Char"/>
    <w:basedOn w:val="JegyzetszvegChar"/>
    <w:link w:val="Megjegyzstrgya"/>
    <w:uiPriority w:val="99"/>
    <w:semiHidden/>
    <w:rsid w:val="009235A5"/>
    <w:rPr>
      <w:b/>
      <w:bCs/>
      <w:sz w:val="20"/>
      <w:szCs w:val="20"/>
    </w:rPr>
  </w:style>
  <w:style w:type="paragraph" w:styleId="Irodalomjegyzk">
    <w:name w:val="Bibliography"/>
    <w:basedOn w:val="Norml"/>
    <w:next w:val="Norml"/>
    <w:uiPriority w:val="37"/>
    <w:unhideWhenUsed/>
    <w:rsid w:val="009235A5"/>
  </w:style>
  <w:style w:type="table" w:styleId="Rcsostblzat">
    <w:name w:val="Table Grid"/>
    <w:basedOn w:val="Normltblzat"/>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961F3"/>
    <w:pPr>
      <w:tabs>
        <w:tab w:val="center" w:pos="4536"/>
        <w:tab w:val="right" w:pos="9072"/>
      </w:tabs>
      <w:spacing w:after="0" w:line="240" w:lineRule="auto"/>
    </w:pPr>
  </w:style>
  <w:style w:type="character" w:customStyle="1" w:styleId="lfejChar">
    <w:name w:val="Élőfej Char"/>
    <w:basedOn w:val="Bekezdsalapbettpusa"/>
    <w:link w:val="lfej"/>
    <w:uiPriority w:val="99"/>
    <w:rsid w:val="004961F3"/>
    <w:rPr>
      <w:rFonts w:ascii="Times New Roman" w:hAnsi="Times New Roman"/>
      <w:sz w:val="24"/>
    </w:rPr>
  </w:style>
  <w:style w:type="paragraph" w:styleId="llb">
    <w:name w:val="footer"/>
    <w:basedOn w:val="Norml"/>
    <w:link w:val="llbChar"/>
    <w:uiPriority w:val="99"/>
    <w:unhideWhenUsed/>
    <w:rsid w:val="004961F3"/>
    <w:pPr>
      <w:tabs>
        <w:tab w:val="center" w:pos="4536"/>
        <w:tab w:val="right" w:pos="9072"/>
      </w:tabs>
      <w:spacing w:after="0" w:line="240" w:lineRule="auto"/>
    </w:pPr>
  </w:style>
  <w:style w:type="character" w:customStyle="1" w:styleId="llbChar">
    <w:name w:val="Élőláb Char"/>
    <w:basedOn w:val="Bekezdsalapbettpusa"/>
    <w:link w:val="llb"/>
    <w:uiPriority w:val="99"/>
    <w:rsid w:val="004961F3"/>
    <w:rPr>
      <w:rFonts w:ascii="Times New Roman" w:hAnsi="Times New Roman"/>
      <w:sz w:val="24"/>
    </w:rPr>
  </w:style>
  <w:style w:type="character" w:styleId="Feloldatlanmegemlts">
    <w:name w:val="Unresolved Mention"/>
    <w:basedOn w:val="Bekezdsalapbettpusa"/>
    <w:uiPriority w:val="99"/>
    <w:semiHidden/>
    <w:unhideWhenUsed/>
    <w:rsid w:val="002302FD"/>
    <w:rPr>
      <w:color w:val="605E5C"/>
      <w:shd w:val="clear" w:color="auto" w:fill="E1DFDD"/>
    </w:rPr>
  </w:style>
  <w:style w:type="character" w:styleId="Mrltotthiperhivatkozs">
    <w:name w:val="FollowedHyperlink"/>
    <w:basedOn w:val="Bekezdsalapbettpusa"/>
    <w:uiPriority w:val="99"/>
    <w:semiHidden/>
    <w:unhideWhenUsed/>
    <w:rsid w:val="002302FD"/>
    <w:rPr>
      <w:color w:val="954F72" w:themeColor="followedHyperlink"/>
      <w:u w:val="single"/>
    </w:rPr>
  </w:style>
  <w:style w:type="paragraph" w:styleId="Listaszerbekezds">
    <w:name w:val="List Paragraph"/>
    <w:basedOn w:val="Norml"/>
    <w:uiPriority w:val="34"/>
    <w:qFormat/>
    <w:rsid w:val="00EC1A27"/>
    <w:pPr>
      <w:ind w:left="720"/>
      <w:contextualSpacing/>
    </w:pPr>
  </w:style>
  <w:style w:type="character" w:customStyle="1" w:styleId="Cmsor3Char">
    <w:name w:val="Címsor 3 Char"/>
    <w:basedOn w:val="Bekezdsalapbettpusa"/>
    <w:link w:val="Cmsor3"/>
    <w:uiPriority w:val="9"/>
    <w:rsid w:val="00D37070"/>
    <w:rPr>
      <w:rFonts w:ascii="Times New Roman" w:eastAsiaTheme="majorEastAsia" w:hAnsi="Times New Roman" w:cstheme="majorBidi"/>
      <w:sz w:val="26"/>
      <w:szCs w:val="24"/>
    </w:rPr>
  </w:style>
  <w:style w:type="paragraph" w:styleId="TJ3">
    <w:name w:val="toc 3"/>
    <w:basedOn w:val="Norml"/>
    <w:next w:val="Norml"/>
    <w:autoRedefine/>
    <w:uiPriority w:val="39"/>
    <w:unhideWhenUsed/>
    <w:rsid w:val="003B5A5D"/>
    <w:pPr>
      <w:spacing w:after="100"/>
      <w:ind w:left="480"/>
    </w:pPr>
  </w:style>
  <w:style w:type="paragraph" w:styleId="Kpalrs">
    <w:name w:val="caption"/>
    <w:basedOn w:val="Norml"/>
    <w:next w:val="Norml"/>
    <w:uiPriority w:val="35"/>
    <w:unhideWhenUsed/>
    <w:qFormat/>
    <w:rsid w:val="00B739B7"/>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071E26"/>
    <w:pPr>
      <w:spacing w:after="0"/>
    </w:pPr>
  </w:style>
  <w:style w:type="table" w:customStyle="1" w:styleId="TableGrid">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Szvegtrzs2">
    <w:name w:val="Body Text 2"/>
    <w:basedOn w:val="Norml"/>
    <w:link w:val="Szvegtrzs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Szvegtrzs2Char">
    <w:name w:val="Szövegtörzs 2 Char"/>
    <w:basedOn w:val="Bekezdsalapbettpusa"/>
    <w:link w:val="Szvegtrzs2"/>
    <w:semiHidden/>
    <w:rsid w:val="00E21225"/>
    <w:rPr>
      <w:rFonts w:ascii="Arial" w:eastAsia="Times New Roman" w:hAnsi="Arial" w:cs="Times New Roman"/>
      <w:sz w:val="24"/>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User\Desktop\AimAssistUsingAi-main\R&#233;szletes%20Rendszerterv.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User\Desktop\AimAssistUsingAi-main\R&#233;szletes%20Rendszerter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15</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5</b:RefOrder>
  </b:Source>
  <b:Source>
    <b:Tag>Mat10</b:Tag>
    <b:SourceType>JournalArticle</b:SourceType>
    <b:Guid>{0A3553C9-F017-4BD0-B616-486506BDD71C}</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RefOrder>8</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10</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13</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14</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11</b:RefOrder>
  </b:Source>
  <b:Source>
    <b:Tag>Kan16</b:Tag>
    <b:SourceType>ConferenceProceedings</b:SourceType>
    <b:Guid>{D9C44529-42A0-4197-A78C-EC8406CF25B8}</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RefOrder>6</b:RefOrder>
  </b:Source>
  <b:Source>
    <b:Tag>Yeo13</b:Tag>
    <b:SourceType>ConferenceProceedings</b:SourceType>
    <b:Guid>{EF94ACFB-9A63-4A0E-8AE7-4D18DD08CC5D}</b:Guid>
    <b:Title>Game Bot Detection Approach Based on Behavior Analysis and Consideration of Various Play Styles</b:Title>
    <b:Year>2013</b:Year>
    <b:ConferenceName>Wiley Online Library</b:ConferenceName>
    <b:City>https://onlinelibrary.wiley.com/</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RefOrder>7</b:RefOrder>
  </b:Source>
  <b:Source>
    <b:Tag>Cli12</b:Tag>
    <b:SourceType>ConferenceProceedings</b:SourceType>
    <b:Guid>{22C7D0B6-338E-4502-B56C-3678BC36E403}</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RefOrder>1</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2</b:RefOrder>
  </b:Source>
  <b:Source>
    <b:Tag>Ban21</b:Tag>
    <b:SourceType>JournalArticle</b:SourceType>
    <b:Guid>{017F7E12-F0AF-47E5-BAA3-C9DC975D18AE}</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Volume>23</b:Volume>
    <b:Issue>4</b:Issue>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16</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18</b:RefOrder>
  </b:Source>
  <b:Source>
    <b:Tag>ACr18</b:Tag>
    <b:SourceType>JournalArticle</b:SourceType>
    <b:Guid>{CFA3BF34-D02E-4CFF-A62D-29EEA3EA16B3}</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17</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4</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9</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12</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19</b:RefOrder>
  </b:Source>
</b:Sources>
</file>

<file path=customXml/itemProps1.xml><?xml version="1.0" encoding="utf-8"?>
<ds:datastoreItem xmlns:ds="http://schemas.openxmlformats.org/officeDocument/2006/customXml" ds:itemID="{91B76A6C-F5F8-499B-AD83-280FB3295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32</Pages>
  <Words>6926</Words>
  <Characters>47796</Characters>
  <Application>Microsoft Office Word</Application>
  <DocSecurity>0</DocSecurity>
  <Lines>398</Lines>
  <Paragraphs>109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Merész Patrik</cp:lastModifiedBy>
  <cp:revision>29</cp:revision>
  <cp:lastPrinted>2023-05-21T19:03:00Z</cp:lastPrinted>
  <dcterms:created xsi:type="dcterms:W3CDTF">2023-05-19T11:28:00Z</dcterms:created>
  <dcterms:modified xsi:type="dcterms:W3CDTF">2023-10-19T18:27:00Z</dcterms:modified>
</cp:coreProperties>
</file>