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0D35C824" w14:textId="5FA616ED" w:rsidR="0033445E" w:rsidRDefault="004961F3">
          <w:pPr>
            <w:pStyle w:val="TJ1"/>
            <w:tabs>
              <w:tab w:val="right" w:leader="dot" w:pos="9060"/>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32297280" w:history="1">
            <w:r w:rsidR="0033445E" w:rsidRPr="000A129F">
              <w:rPr>
                <w:rStyle w:val="Hiperhivatkozs"/>
                <w:noProof/>
              </w:rPr>
              <w:t>Absztrakt</w:t>
            </w:r>
            <w:r w:rsidR="0033445E">
              <w:rPr>
                <w:noProof/>
                <w:webHidden/>
              </w:rPr>
              <w:tab/>
            </w:r>
            <w:r w:rsidR="0033445E">
              <w:rPr>
                <w:noProof/>
                <w:webHidden/>
              </w:rPr>
              <w:fldChar w:fldCharType="begin"/>
            </w:r>
            <w:r w:rsidR="0033445E">
              <w:rPr>
                <w:noProof/>
                <w:webHidden/>
              </w:rPr>
              <w:instrText xml:space="preserve"> PAGEREF _Toc132297280 \h </w:instrText>
            </w:r>
            <w:r w:rsidR="0033445E">
              <w:rPr>
                <w:noProof/>
                <w:webHidden/>
              </w:rPr>
            </w:r>
            <w:r w:rsidR="0033445E">
              <w:rPr>
                <w:noProof/>
                <w:webHidden/>
              </w:rPr>
              <w:fldChar w:fldCharType="separate"/>
            </w:r>
            <w:r w:rsidR="0033445E">
              <w:rPr>
                <w:noProof/>
                <w:webHidden/>
              </w:rPr>
              <w:t>3</w:t>
            </w:r>
            <w:r w:rsidR="0033445E">
              <w:rPr>
                <w:noProof/>
                <w:webHidden/>
              </w:rPr>
              <w:fldChar w:fldCharType="end"/>
            </w:r>
          </w:hyperlink>
        </w:p>
        <w:p w14:paraId="634BBA55" w14:textId="4DE86C49" w:rsidR="0033445E" w:rsidRDefault="0033445E">
          <w:pPr>
            <w:pStyle w:val="TJ1"/>
            <w:tabs>
              <w:tab w:val="right" w:leader="dot" w:pos="9060"/>
            </w:tabs>
            <w:rPr>
              <w:rFonts w:asciiTheme="minorHAnsi" w:eastAsiaTheme="minorEastAsia" w:hAnsiTheme="minorHAnsi"/>
              <w:noProof/>
              <w:sz w:val="22"/>
              <w:lang w:eastAsia="hu-HU"/>
            </w:rPr>
          </w:pPr>
          <w:hyperlink w:anchor="_Toc132297281" w:history="1">
            <w:r w:rsidRPr="000A129F">
              <w:rPr>
                <w:rStyle w:val="Hiperhivatkozs"/>
                <w:noProof/>
              </w:rPr>
              <w:t>Bevezetés</w:t>
            </w:r>
            <w:r>
              <w:rPr>
                <w:noProof/>
                <w:webHidden/>
              </w:rPr>
              <w:tab/>
            </w:r>
            <w:r>
              <w:rPr>
                <w:noProof/>
                <w:webHidden/>
              </w:rPr>
              <w:fldChar w:fldCharType="begin"/>
            </w:r>
            <w:r>
              <w:rPr>
                <w:noProof/>
                <w:webHidden/>
              </w:rPr>
              <w:instrText xml:space="preserve"> PAGEREF _Toc132297281 \h </w:instrText>
            </w:r>
            <w:r>
              <w:rPr>
                <w:noProof/>
                <w:webHidden/>
              </w:rPr>
            </w:r>
            <w:r>
              <w:rPr>
                <w:noProof/>
                <w:webHidden/>
              </w:rPr>
              <w:fldChar w:fldCharType="separate"/>
            </w:r>
            <w:r>
              <w:rPr>
                <w:noProof/>
                <w:webHidden/>
              </w:rPr>
              <w:t>3</w:t>
            </w:r>
            <w:r>
              <w:rPr>
                <w:noProof/>
                <w:webHidden/>
              </w:rPr>
              <w:fldChar w:fldCharType="end"/>
            </w:r>
          </w:hyperlink>
        </w:p>
        <w:p w14:paraId="6B3843FD" w14:textId="68B90E55" w:rsidR="0033445E" w:rsidRDefault="0033445E">
          <w:pPr>
            <w:pStyle w:val="TJ2"/>
            <w:tabs>
              <w:tab w:val="right" w:leader="dot" w:pos="9060"/>
            </w:tabs>
            <w:rPr>
              <w:rFonts w:asciiTheme="minorHAnsi" w:eastAsiaTheme="minorEastAsia" w:hAnsiTheme="minorHAnsi"/>
              <w:noProof/>
              <w:sz w:val="22"/>
              <w:lang w:eastAsia="hu-HU"/>
            </w:rPr>
          </w:pPr>
          <w:hyperlink w:anchor="_Toc132297282" w:history="1">
            <w:r w:rsidRPr="000A129F">
              <w:rPr>
                <w:rStyle w:val="Hiperhivatkozs"/>
                <w:noProof/>
              </w:rPr>
              <w:t>Motiváció</w:t>
            </w:r>
            <w:r>
              <w:rPr>
                <w:noProof/>
                <w:webHidden/>
              </w:rPr>
              <w:tab/>
            </w:r>
            <w:r>
              <w:rPr>
                <w:noProof/>
                <w:webHidden/>
              </w:rPr>
              <w:fldChar w:fldCharType="begin"/>
            </w:r>
            <w:r>
              <w:rPr>
                <w:noProof/>
                <w:webHidden/>
              </w:rPr>
              <w:instrText xml:space="preserve"> PAGEREF _Toc132297282 \h </w:instrText>
            </w:r>
            <w:r>
              <w:rPr>
                <w:noProof/>
                <w:webHidden/>
              </w:rPr>
            </w:r>
            <w:r>
              <w:rPr>
                <w:noProof/>
                <w:webHidden/>
              </w:rPr>
              <w:fldChar w:fldCharType="separate"/>
            </w:r>
            <w:r>
              <w:rPr>
                <w:noProof/>
                <w:webHidden/>
              </w:rPr>
              <w:t>4</w:t>
            </w:r>
            <w:r>
              <w:rPr>
                <w:noProof/>
                <w:webHidden/>
              </w:rPr>
              <w:fldChar w:fldCharType="end"/>
            </w:r>
          </w:hyperlink>
        </w:p>
        <w:p w14:paraId="68953D70" w14:textId="1CDE1067" w:rsidR="0033445E" w:rsidRDefault="0033445E">
          <w:pPr>
            <w:pStyle w:val="TJ2"/>
            <w:tabs>
              <w:tab w:val="right" w:leader="dot" w:pos="9060"/>
            </w:tabs>
            <w:rPr>
              <w:rFonts w:asciiTheme="minorHAnsi" w:eastAsiaTheme="minorEastAsia" w:hAnsiTheme="minorHAnsi"/>
              <w:noProof/>
              <w:sz w:val="22"/>
              <w:lang w:eastAsia="hu-HU"/>
            </w:rPr>
          </w:pPr>
          <w:hyperlink w:anchor="_Toc132297283" w:history="1">
            <w:r w:rsidRPr="000A129F">
              <w:rPr>
                <w:rStyle w:val="Hiperhivatkozs"/>
                <w:noProof/>
              </w:rPr>
              <w:t>Hasonló projektek</w:t>
            </w:r>
            <w:r>
              <w:rPr>
                <w:noProof/>
                <w:webHidden/>
              </w:rPr>
              <w:tab/>
            </w:r>
            <w:r>
              <w:rPr>
                <w:noProof/>
                <w:webHidden/>
              </w:rPr>
              <w:fldChar w:fldCharType="begin"/>
            </w:r>
            <w:r>
              <w:rPr>
                <w:noProof/>
                <w:webHidden/>
              </w:rPr>
              <w:instrText xml:space="preserve"> PAGEREF _Toc132297283 \h </w:instrText>
            </w:r>
            <w:r>
              <w:rPr>
                <w:noProof/>
                <w:webHidden/>
              </w:rPr>
            </w:r>
            <w:r>
              <w:rPr>
                <w:noProof/>
                <w:webHidden/>
              </w:rPr>
              <w:fldChar w:fldCharType="separate"/>
            </w:r>
            <w:r>
              <w:rPr>
                <w:noProof/>
                <w:webHidden/>
              </w:rPr>
              <w:t>4</w:t>
            </w:r>
            <w:r>
              <w:rPr>
                <w:noProof/>
                <w:webHidden/>
              </w:rPr>
              <w:fldChar w:fldCharType="end"/>
            </w:r>
          </w:hyperlink>
        </w:p>
        <w:p w14:paraId="4062EDB2" w14:textId="4C49F1DF" w:rsidR="0033445E" w:rsidRDefault="0033445E">
          <w:pPr>
            <w:pStyle w:val="TJ1"/>
            <w:tabs>
              <w:tab w:val="right" w:leader="dot" w:pos="9060"/>
            </w:tabs>
            <w:rPr>
              <w:rFonts w:asciiTheme="minorHAnsi" w:eastAsiaTheme="minorEastAsia" w:hAnsiTheme="minorHAnsi"/>
              <w:noProof/>
              <w:sz w:val="22"/>
              <w:lang w:eastAsia="hu-HU"/>
            </w:rPr>
          </w:pPr>
          <w:hyperlink w:anchor="_Toc132297284" w:history="1">
            <w:r w:rsidRPr="000A129F">
              <w:rPr>
                <w:rStyle w:val="Hiperhivatkozs"/>
                <w:noProof/>
              </w:rPr>
              <w:t>Megvalósítás</w:t>
            </w:r>
            <w:r>
              <w:rPr>
                <w:noProof/>
                <w:webHidden/>
              </w:rPr>
              <w:tab/>
            </w:r>
            <w:r>
              <w:rPr>
                <w:noProof/>
                <w:webHidden/>
              </w:rPr>
              <w:fldChar w:fldCharType="begin"/>
            </w:r>
            <w:r>
              <w:rPr>
                <w:noProof/>
                <w:webHidden/>
              </w:rPr>
              <w:instrText xml:space="preserve"> PAGEREF _Toc132297284 \h </w:instrText>
            </w:r>
            <w:r>
              <w:rPr>
                <w:noProof/>
                <w:webHidden/>
              </w:rPr>
            </w:r>
            <w:r>
              <w:rPr>
                <w:noProof/>
                <w:webHidden/>
              </w:rPr>
              <w:fldChar w:fldCharType="separate"/>
            </w:r>
            <w:r>
              <w:rPr>
                <w:noProof/>
                <w:webHidden/>
              </w:rPr>
              <w:t>5</w:t>
            </w:r>
            <w:r>
              <w:rPr>
                <w:noProof/>
                <w:webHidden/>
              </w:rPr>
              <w:fldChar w:fldCharType="end"/>
            </w:r>
          </w:hyperlink>
        </w:p>
        <w:p w14:paraId="2E4590BE" w14:textId="49A3ACEE" w:rsidR="0033445E" w:rsidRDefault="0033445E">
          <w:pPr>
            <w:pStyle w:val="TJ2"/>
            <w:tabs>
              <w:tab w:val="right" w:leader="dot" w:pos="9060"/>
            </w:tabs>
            <w:rPr>
              <w:rFonts w:asciiTheme="minorHAnsi" w:eastAsiaTheme="minorEastAsia" w:hAnsiTheme="minorHAnsi"/>
              <w:noProof/>
              <w:sz w:val="22"/>
              <w:lang w:eastAsia="hu-HU"/>
            </w:rPr>
          </w:pPr>
          <w:hyperlink w:anchor="_Toc132297285" w:history="1">
            <w:r w:rsidRPr="000A129F">
              <w:rPr>
                <w:rStyle w:val="Hiperhivatkozs"/>
                <w:noProof/>
              </w:rPr>
              <w:t>Eszközök: Python, LabelImg, Google Colab, YOLOv5, CUDA, PyTorch</w:t>
            </w:r>
            <w:r>
              <w:rPr>
                <w:noProof/>
                <w:webHidden/>
              </w:rPr>
              <w:tab/>
            </w:r>
            <w:r>
              <w:rPr>
                <w:noProof/>
                <w:webHidden/>
              </w:rPr>
              <w:fldChar w:fldCharType="begin"/>
            </w:r>
            <w:r>
              <w:rPr>
                <w:noProof/>
                <w:webHidden/>
              </w:rPr>
              <w:instrText xml:space="preserve"> PAGEREF _Toc132297285 \h </w:instrText>
            </w:r>
            <w:r>
              <w:rPr>
                <w:noProof/>
                <w:webHidden/>
              </w:rPr>
            </w:r>
            <w:r>
              <w:rPr>
                <w:noProof/>
                <w:webHidden/>
              </w:rPr>
              <w:fldChar w:fldCharType="separate"/>
            </w:r>
            <w:r>
              <w:rPr>
                <w:noProof/>
                <w:webHidden/>
              </w:rPr>
              <w:t>5</w:t>
            </w:r>
            <w:r>
              <w:rPr>
                <w:noProof/>
                <w:webHidden/>
              </w:rPr>
              <w:fldChar w:fldCharType="end"/>
            </w:r>
          </w:hyperlink>
        </w:p>
        <w:p w14:paraId="3DCEA303" w14:textId="2C5C96BC" w:rsidR="0033445E" w:rsidRDefault="0033445E">
          <w:pPr>
            <w:pStyle w:val="TJ2"/>
            <w:tabs>
              <w:tab w:val="right" w:leader="dot" w:pos="9060"/>
            </w:tabs>
            <w:rPr>
              <w:rFonts w:asciiTheme="minorHAnsi" w:eastAsiaTheme="minorEastAsia" w:hAnsiTheme="minorHAnsi"/>
              <w:noProof/>
              <w:sz w:val="22"/>
              <w:lang w:eastAsia="hu-HU"/>
            </w:rPr>
          </w:pPr>
          <w:hyperlink w:anchor="_Toc132297286" w:history="1">
            <w:r w:rsidRPr="000A129F">
              <w:rPr>
                <w:rStyle w:val="Hiperhivatkozs"/>
                <w:noProof/>
              </w:rPr>
              <w:t>Adatgyűjtés</w:t>
            </w:r>
            <w:r>
              <w:rPr>
                <w:noProof/>
                <w:webHidden/>
              </w:rPr>
              <w:tab/>
            </w:r>
            <w:r>
              <w:rPr>
                <w:noProof/>
                <w:webHidden/>
              </w:rPr>
              <w:fldChar w:fldCharType="begin"/>
            </w:r>
            <w:r>
              <w:rPr>
                <w:noProof/>
                <w:webHidden/>
              </w:rPr>
              <w:instrText xml:space="preserve"> PAGEREF _Toc132297286 \h </w:instrText>
            </w:r>
            <w:r>
              <w:rPr>
                <w:noProof/>
                <w:webHidden/>
              </w:rPr>
            </w:r>
            <w:r>
              <w:rPr>
                <w:noProof/>
                <w:webHidden/>
              </w:rPr>
              <w:fldChar w:fldCharType="separate"/>
            </w:r>
            <w:r>
              <w:rPr>
                <w:noProof/>
                <w:webHidden/>
              </w:rPr>
              <w:t>5</w:t>
            </w:r>
            <w:r>
              <w:rPr>
                <w:noProof/>
                <w:webHidden/>
              </w:rPr>
              <w:fldChar w:fldCharType="end"/>
            </w:r>
          </w:hyperlink>
        </w:p>
        <w:p w14:paraId="3B5089B3" w14:textId="40959466" w:rsidR="0033445E" w:rsidRDefault="0033445E">
          <w:pPr>
            <w:pStyle w:val="TJ2"/>
            <w:tabs>
              <w:tab w:val="right" w:leader="dot" w:pos="9060"/>
            </w:tabs>
            <w:rPr>
              <w:rFonts w:asciiTheme="minorHAnsi" w:eastAsiaTheme="minorEastAsia" w:hAnsiTheme="minorHAnsi"/>
              <w:noProof/>
              <w:sz w:val="22"/>
              <w:lang w:eastAsia="hu-HU"/>
            </w:rPr>
          </w:pPr>
          <w:hyperlink w:anchor="_Toc132297287" w:history="1">
            <w:r w:rsidRPr="000A129F">
              <w:rPr>
                <w:rStyle w:val="Hiperhivatkozs"/>
                <w:noProof/>
              </w:rPr>
              <w:t>Adatok Feldolgozása</w:t>
            </w:r>
            <w:r>
              <w:rPr>
                <w:noProof/>
                <w:webHidden/>
              </w:rPr>
              <w:tab/>
            </w:r>
            <w:r>
              <w:rPr>
                <w:noProof/>
                <w:webHidden/>
              </w:rPr>
              <w:fldChar w:fldCharType="begin"/>
            </w:r>
            <w:r>
              <w:rPr>
                <w:noProof/>
                <w:webHidden/>
              </w:rPr>
              <w:instrText xml:space="preserve"> PAGEREF _Toc132297287 \h </w:instrText>
            </w:r>
            <w:r>
              <w:rPr>
                <w:noProof/>
                <w:webHidden/>
              </w:rPr>
            </w:r>
            <w:r>
              <w:rPr>
                <w:noProof/>
                <w:webHidden/>
              </w:rPr>
              <w:fldChar w:fldCharType="separate"/>
            </w:r>
            <w:r>
              <w:rPr>
                <w:noProof/>
                <w:webHidden/>
              </w:rPr>
              <w:t>5</w:t>
            </w:r>
            <w:r>
              <w:rPr>
                <w:noProof/>
                <w:webHidden/>
              </w:rPr>
              <w:fldChar w:fldCharType="end"/>
            </w:r>
          </w:hyperlink>
        </w:p>
        <w:p w14:paraId="1BBF692D" w14:textId="0CDC9762" w:rsidR="0033445E" w:rsidRDefault="0033445E">
          <w:pPr>
            <w:pStyle w:val="TJ2"/>
            <w:tabs>
              <w:tab w:val="right" w:leader="dot" w:pos="9060"/>
            </w:tabs>
            <w:rPr>
              <w:rFonts w:asciiTheme="minorHAnsi" w:eastAsiaTheme="minorEastAsia" w:hAnsiTheme="minorHAnsi"/>
              <w:noProof/>
              <w:sz w:val="22"/>
              <w:lang w:eastAsia="hu-HU"/>
            </w:rPr>
          </w:pPr>
          <w:hyperlink w:anchor="_Toc132297288" w:history="1">
            <w:r w:rsidRPr="000A129F">
              <w:rPr>
                <w:rStyle w:val="Hiperhivatkozs"/>
                <w:noProof/>
              </w:rPr>
              <w:t>Tanítás</w:t>
            </w:r>
            <w:r>
              <w:rPr>
                <w:noProof/>
                <w:webHidden/>
              </w:rPr>
              <w:tab/>
            </w:r>
            <w:r>
              <w:rPr>
                <w:noProof/>
                <w:webHidden/>
              </w:rPr>
              <w:fldChar w:fldCharType="begin"/>
            </w:r>
            <w:r>
              <w:rPr>
                <w:noProof/>
                <w:webHidden/>
              </w:rPr>
              <w:instrText xml:space="preserve"> PAGEREF _Toc132297288 \h </w:instrText>
            </w:r>
            <w:r>
              <w:rPr>
                <w:noProof/>
                <w:webHidden/>
              </w:rPr>
            </w:r>
            <w:r>
              <w:rPr>
                <w:noProof/>
                <w:webHidden/>
              </w:rPr>
              <w:fldChar w:fldCharType="separate"/>
            </w:r>
            <w:r>
              <w:rPr>
                <w:noProof/>
                <w:webHidden/>
              </w:rPr>
              <w:t>5</w:t>
            </w:r>
            <w:r>
              <w:rPr>
                <w:noProof/>
                <w:webHidden/>
              </w:rPr>
              <w:fldChar w:fldCharType="end"/>
            </w:r>
          </w:hyperlink>
        </w:p>
        <w:p w14:paraId="1932B253" w14:textId="27ED600C" w:rsidR="0033445E" w:rsidRDefault="0033445E">
          <w:pPr>
            <w:pStyle w:val="TJ2"/>
            <w:tabs>
              <w:tab w:val="right" w:leader="dot" w:pos="9060"/>
            </w:tabs>
            <w:rPr>
              <w:rFonts w:asciiTheme="minorHAnsi" w:eastAsiaTheme="minorEastAsia" w:hAnsiTheme="minorHAnsi"/>
              <w:noProof/>
              <w:sz w:val="22"/>
              <w:lang w:eastAsia="hu-HU"/>
            </w:rPr>
          </w:pPr>
          <w:hyperlink w:anchor="_Toc132297289" w:history="1">
            <w:r w:rsidRPr="000A129F">
              <w:rPr>
                <w:rStyle w:val="Hiperhivatkozs"/>
                <w:noProof/>
              </w:rPr>
              <w:t>Célzás implementálása</w:t>
            </w:r>
            <w:r>
              <w:rPr>
                <w:noProof/>
                <w:webHidden/>
              </w:rPr>
              <w:tab/>
            </w:r>
            <w:r>
              <w:rPr>
                <w:noProof/>
                <w:webHidden/>
              </w:rPr>
              <w:fldChar w:fldCharType="begin"/>
            </w:r>
            <w:r>
              <w:rPr>
                <w:noProof/>
                <w:webHidden/>
              </w:rPr>
              <w:instrText xml:space="preserve"> PAGEREF _Toc132297289 \h </w:instrText>
            </w:r>
            <w:r>
              <w:rPr>
                <w:noProof/>
                <w:webHidden/>
              </w:rPr>
            </w:r>
            <w:r>
              <w:rPr>
                <w:noProof/>
                <w:webHidden/>
              </w:rPr>
              <w:fldChar w:fldCharType="separate"/>
            </w:r>
            <w:r>
              <w:rPr>
                <w:noProof/>
                <w:webHidden/>
              </w:rPr>
              <w:t>6</w:t>
            </w:r>
            <w:r>
              <w:rPr>
                <w:noProof/>
                <w:webHidden/>
              </w:rPr>
              <w:fldChar w:fldCharType="end"/>
            </w:r>
          </w:hyperlink>
        </w:p>
        <w:p w14:paraId="48EFDEDD" w14:textId="49530C33" w:rsidR="0033445E" w:rsidRDefault="0033445E">
          <w:pPr>
            <w:pStyle w:val="TJ2"/>
            <w:tabs>
              <w:tab w:val="right" w:leader="dot" w:pos="9060"/>
            </w:tabs>
            <w:rPr>
              <w:rFonts w:asciiTheme="minorHAnsi" w:eastAsiaTheme="minorEastAsia" w:hAnsiTheme="minorHAnsi"/>
              <w:noProof/>
              <w:sz w:val="22"/>
              <w:lang w:eastAsia="hu-HU"/>
            </w:rPr>
          </w:pPr>
          <w:hyperlink w:anchor="_Toc132297290" w:history="1">
            <w:r w:rsidRPr="000A129F">
              <w:rPr>
                <w:rStyle w:val="Hiperhivatkozs"/>
                <w:noProof/>
              </w:rPr>
              <w:t>Rejtve maradás</w:t>
            </w:r>
            <w:r>
              <w:rPr>
                <w:noProof/>
                <w:webHidden/>
              </w:rPr>
              <w:tab/>
            </w:r>
            <w:r>
              <w:rPr>
                <w:noProof/>
                <w:webHidden/>
              </w:rPr>
              <w:fldChar w:fldCharType="begin"/>
            </w:r>
            <w:r>
              <w:rPr>
                <w:noProof/>
                <w:webHidden/>
              </w:rPr>
              <w:instrText xml:space="preserve"> PAGEREF _Toc132297290 \h </w:instrText>
            </w:r>
            <w:r>
              <w:rPr>
                <w:noProof/>
                <w:webHidden/>
              </w:rPr>
            </w:r>
            <w:r>
              <w:rPr>
                <w:noProof/>
                <w:webHidden/>
              </w:rPr>
              <w:fldChar w:fldCharType="separate"/>
            </w:r>
            <w:r>
              <w:rPr>
                <w:noProof/>
                <w:webHidden/>
              </w:rPr>
              <w:t>6</w:t>
            </w:r>
            <w:r>
              <w:rPr>
                <w:noProof/>
                <w:webHidden/>
              </w:rPr>
              <w:fldChar w:fldCharType="end"/>
            </w:r>
          </w:hyperlink>
        </w:p>
        <w:p w14:paraId="35458D6B" w14:textId="3009CD1D" w:rsidR="0033445E" w:rsidRDefault="0033445E">
          <w:pPr>
            <w:pStyle w:val="TJ1"/>
            <w:tabs>
              <w:tab w:val="right" w:leader="dot" w:pos="9060"/>
            </w:tabs>
            <w:rPr>
              <w:rFonts w:asciiTheme="minorHAnsi" w:eastAsiaTheme="minorEastAsia" w:hAnsiTheme="minorHAnsi"/>
              <w:noProof/>
              <w:sz w:val="22"/>
              <w:lang w:eastAsia="hu-HU"/>
            </w:rPr>
          </w:pPr>
          <w:hyperlink w:anchor="_Toc132297291" w:history="1">
            <w:r w:rsidRPr="000A129F">
              <w:rPr>
                <w:rStyle w:val="Hiperhivatkozs"/>
                <w:noProof/>
              </w:rPr>
              <w:t>Jogi kérdések</w:t>
            </w:r>
            <w:r>
              <w:rPr>
                <w:noProof/>
                <w:webHidden/>
              </w:rPr>
              <w:tab/>
            </w:r>
            <w:r>
              <w:rPr>
                <w:noProof/>
                <w:webHidden/>
              </w:rPr>
              <w:fldChar w:fldCharType="begin"/>
            </w:r>
            <w:r>
              <w:rPr>
                <w:noProof/>
                <w:webHidden/>
              </w:rPr>
              <w:instrText xml:space="preserve"> PAGEREF _Toc132297291 \h </w:instrText>
            </w:r>
            <w:r>
              <w:rPr>
                <w:noProof/>
                <w:webHidden/>
              </w:rPr>
            </w:r>
            <w:r>
              <w:rPr>
                <w:noProof/>
                <w:webHidden/>
              </w:rPr>
              <w:fldChar w:fldCharType="separate"/>
            </w:r>
            <w:r>
              <w:rPr>
                <w:noProof/>
                <w:webHidden/>
              </w:rPr>
              <w:t>7</w:t>
            </w:r>
            <w:r>
              <w:rPr>
                <w:noProof/>
                <w:webHidden/>
              </w:rPr>
              <w:fldChar w:fldCharType="end"/>
            </w:r>
          </w:hyperlink>
        </w:p>
        <w:p w14:paraId="484F0023" w14:textId="4827A661" w:rsidR="0033445E" w:rsidRDefault="0033445E">
          <w:pPr>
            <w:pStyle w:val="TJ1"/>
            <w:tabs>
              <w:tab w:val="right" w:leader="dot" w:pos="9060"/>
            </w:tabs>
            <w:rPr>
              <w:rFonts w:asciiTheme="minorHAnsi" w:eastAsiaTheme="minorEastAsia" w:hAnsiTheme="minorHAnsi"/>
              <w:noProof/>
              <w:sz w:val="22"/>
              <w:lang w:eastAsia="hu-HU"/>
            </w:rPr>
          </w:pPr>
          <w:hyperlink w:anchor="_Toc132297292" w:history="1">
            <w:r w:rsidRPr="000A129F">
              <w:rPr>
                <w:rStyle w:val="Hiperhivatkozs"/>
                <w:noProof/>
              </w:rPr>
              <w:t>Hivatkozások</w:t>
            </w:r>
            <w:r>
              <w:rPr>
                <w:noProof/>
                <w:webHidden/>
              </w:rPr>
              <w:tab/>
            </w:r>
            <w:r>
              <w:rPr>
                <w:noProof/>
                <w:webHidden/>
              </w:rPr>
              <w:fldChar w:fldCharType="begin"/>
            </w:r>
            <w:r>
              <w:rPr>
                <w:noProof/>
                <w:webHidden/>
              </w:rPr>
              <w:instrText xml:space="preserve"> PAGEREF _Toc132297292 \h </w:instrText>
            </w:r>
            <w:r>
              <w:rPr>
                <w:noProof/>
                <w:webHidden/>
              </w:rPr>
            </w:r>
            <w:r>
              <w:rPr>
                <w:noProof/>
                <w:webHidden/>
              </w:rPr>
              <w:fldChar w:fldCharType="separate"/>
            </w:r>
            <w:r>
              <w:rPr>
                <w:noProof/>
                <w:webHidden/>
              </w:rPr>
              <w:t>8</w:t>
            </w:r>
            <w:r>
              <w:rPr>
                <w:noProof/>
                <w:webHidden/>
              </w:rPr>
              <w:fldChar w:fldCharType="end"/>
            </w:r>
          </w:hyperlink>
        </w:p>
        <w:p w14:paraId="19C51662" w14:textId="6072E8A9" w:rsidR="0033445E" w:rsidRDefault="0033445E">
          <w:pPr>
            <w:pStyle w:val="TJ1"/>
            <w:tabs>
              <w:tab w:val="right" w:leader="dot" w:pos="9060"/>
            </w:tabs>
            <w:rPr>
              <w:rFonts w:asciiTheme="minorHAnsi" w:eastAsiaTheme="minorEastAsia" w:hAnsiTheme="minorHAnsi"/>
              <w:noProof/>
              <w:sz w:val="22"/>
              <w:lang w:eastAsia="hu-HU"/>
            </w:rPr>
          </w:pPr>
          <w:hyperlink w:anchor="_Toc132297293" w:history="1">
            <w:r w:rsidRPr="000A129F">
              <w:rPr>
                <w:rStyle w:val="Hiperhivatkozs"/>
                <w:noProof/>
              </w:rPr>
              <w:t>Idegen szavak jegyzéke</w:t>
            </w:r>
            <w:r>
              <w:rPr>
                <w:noProof/>
                <w:webHidden/>
              </w:rPr>
              <w:tab/>
            </w:r>
            <w:r>
              <w:rPr>
                <w:noProof/>
                <w:webHidden/>
              </w:rPr>
              <w:fldChar w:fldCharType="begin"/>
            </w:r>
            <w:r>
              <w:rPr>
                <w:noProof/>
                <w:webHidden/>
              </w:rPr>
              <w:instrText xml:space="preserve"> PAGEREF _Toc132297293 \h </w:instrText>
            </w:r>
            <w:r>
              <w:rPr>
                <w:noProof/>
                <w:webHidden/>
              </w:rPr>
            </w:r>
            <w:r>
              <w:rPr>
                <w:noProof/>
                <w:webHidden/>
              </w:rPr>
              <w:fldChar w:fldCharType="separate"/>
            </w:r>
            <w:r>
              <w:rPr>
                <w:noProof/>
                <w:webHidden/>
              </w:rPr>
              <w:t>8</w:t>
            </w:r>
            <w:r>
              <w:rPr>
                <w:noProof/>
                <w:webHidden/>
              </w:rPr>
              <w:fldChar w:fldCharType="end"/>
            </w:r>
          </w:hyperlink>
        </w:p>
        <w:p w14:paraId="33ED26DD" w14:textId="38F87502"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21395348"/>
      <w:bookmarkStart w:id="1" w:name="_Toc121395527"/>
      <w:bookmarkStart w:id="2" w:name="_Toc132297280"/>
      <w:r>
        <w:lastRenderedPageBreak/>
        <w:t>Absztrakt</w:t>
      </w:r>
      <w:bookmarkEnd w:id="2"/>
    </w:p>
    <w:p w14:paraId="7207C5CF" w14:textId="77777777" w:rsidR="00A87E50" w:rsidRPr="00A87E50" w:rsidRDefault="00A87E50" w:rsidP="00A87E50"/>
    <w:p w14:paraId="79B95C24" w14:textId="00399637" w:rsidR="007825EC" w:rsidRDefault="00682CCA" w:rsidP="007825EC">
      <w:pPr>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bot</w:t>
        </w:r>
      </w:hyperlink>
      <w:r w:rsidR="001B0800">
        <w:t xml:space="preserve"> detektálás területén. A dolgozatban </w:t>
      </w:r>
      <w:r w:rsidR="002302FD">
        <w:t>kifejtem</w:t>
      </w:r>
      <w:r w:rsidR="001B0800">
        <w:t>, hogy milyen súlyos 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jelentősen megkönnyíti a célzási művelete</w:t>
      </w:r>
      <w:r w:rsidR="008D6206">
        <w:t>ket</w:t>
      </w:r>
      <w:r w:rsidR="009B6D22">
        <w:t>. A program emberi voltát képfelismeréssel</w:t>
      </w:r>
      <w:r w:rsidR="008D6206">
        <w:t xml:space="preserve">, </w:t>
      </w:r>
      <w:r w:rsidR="007825EC">
        <w:t>ami lehetővé teszi a kívánt objektumok felismerését és l</w:t>
      </w:r>
      <w:r w:rsidR="009B6D22">
        <w:t>okalizációját, majd egy 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3" w:name="_Toc132297281"/>
      <w:r w:rsidRPr="00C8122E">
        <w:t>Bevezetés</w:t>
      </w:r>
      <w:bookmarkEnd w:id="0"/>
      <w:bookmarkEnd w:id="1"/>
      <w:bookmarkEnd w:id="3"/>
    </w:p>
    <w:p w14:paraId="68423F1E" w14:textId="77777777" w:rsidR="00B462D6" w:rsidRPr="00B462D6" w:rsidRDefault="00B462D6" w:rsidP="00B462D6"/>
    <w:p w14:paraId="2934673D" w14:textId="360F21EA" w:rsidR="000570B8" w:rsidRDefault="00EB19A4" w:rsidP="004961F3">
      <w:pPr>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Pr>
          <w:rFonts w:cs="Times New Roman"/>
          <w:szCs w:val="24"/>
        </w:rPr>
        <w:t xml:space="preserve">. </w:t>
      </w:r>
      <w:r w:rsidR="00E81D13">
        <w:rPr>
          <w:rFonts w:cs="Times New Roman"/>
          <w:szCs w:val="24"/>
        </w:rPr>
        <w:t xml:space="preserve">A </w:t>
      </w:r>
      <w:r w:rsidR="00B462D6">
        <w:rPr>
          <w:rFonts w:cs="Times New Roman"/>
          <w:szCs w:val="24"/>
        </w:rPr>
        <w:t>szakdolgozatomnak</w:t>
      </w:r>
      <w:r w:rsidR="00E81D13">
        <w:rPr>
          <w:rFonts w:cs="Times New Roman"/>
          <w:szCs w:val="24"/>
        </w:rPr>
        <w:t xml:space="preserve"> az a célja, hogy sikerüljön létre hozni egy ol</w:t>
      </w:r>
      <w:r w:rsidR="009235A5">
        <w:rPr>
          <w:rFonts w:cs="Times New Roman"/>
          <w:szCs w:val="24"/>
        </w:rPr>
        <w:t>yan programot,</w:t>
      </w:r>
      <w:r w:rsidR="00E81D13">
        <w:rPr>
          <w:rFonts w:cs="Times New Roman"/>
          <w:szCs w:val="24"/>
        </w:rPr>
        <w:t xml:space="preserve"> amely valósidőben képes detektálni ellenfeleket a képernyőn és a pozíciójukat meghatározva a másodpercek tört része alatt 0.1-0.</w:t>
      </w:r>
      <w:r w:rsidR="00B462D6">
        <w:rPr>
          <w:rFonts w:cs="Times New Roman"/>
          <w:szCs w:val="24"/>
        </w:rPr>
        <w:t>2</w:t>
      </w:r>
      <w:r w:rsidR="00E81D13">
        <w:rPr>
          <w:rFonts w:cs="Times New Roman"/>
          <w:szCs w:val="24"/>
        </w:rPr>
        <w:t xml:space="preserve"> másodpercen belül becélozni azokat. Ezt a gyakorlatban úgy szeretném megvalósítani, hogy számítógépes játékokban, kifejezetten FPS</w:t>
      </w:r>
      <w:r w:rsidR="009235A5">
        <w:rPr>
          <w:rFonts w:cs="Times New Roman"/>
          <w:szCs w:val="24"/>
        </w:rPr>
        <w:t xml:space="preserve"> (belső nézetes </w:t>
      </w:r>
      <w:proofErr w:type="spellStart"/>
      <w:r w:rsidR="009235A5">
        <w:rPr>
          <w:rFonts w:cs="Times New Roman"/>
          <w:szCs w:val="24"/>
        </w:rPr>
        <w:t>lövöldözős</w:t>
      </w:r>
      <w:proofErr w:type="spellEnd"/>
      <w:r w:rsidR="009235A5">
        <w:rPr>
          <w:rFonts w:cs="Times New Roman"/>
          <w:szCs w:val="24"/>
        </w:rPr>
        <w:t>)</w:t>
      </w:r>
      <w:r w:rsidR="00E81D13">
        <w:rPr>
          <w:rFonts w:cs="Times New Roman"/>
          <w:szCs w:val="24"/>
        </w:rPr>
        <w:t xml:space="preserve"> típusúakban fogom implementálni. A mágikus 0.1-0.</w:t>
      </w:r>
      <w:r w:rsidR="00B462D6">
        <w:rPr>
          <w:rFonts w:cs="Times New Roman"/>
          <w:szCs w:val="24"/>
        </w:rPr>
        <w:t>2</w:t>
      </w:r>
      <w:r w:rsidR="00E81D13">
        <w:rPr>
          <w:rFonts w:cs="Times New Roman"/>
          <w:szCs w:val="24"/>
        </w:rPr>
        <w:t xml:space="preserve"> másodperces szám, egy átlagos fizetett profi játékos reakció ideje az ellenfél felismerésétől az első célzott lövés elsütéséig, de ha a program ennél is gyorsabb lesz az csak külön öröm. A projekt másodlagos célja az, hogy mind ezt úgy hajtsam végre, hogy a profilunkat ne érje kitiltás.</w:t>
      </w:r>
      <w:r w:rsidR="007C7420">
        <w:rPr>
          <w:rFonts w:cs="Times New Roman"/>
          <w:szCs w:val="24"/>
        </w:rPr>
        <w:t xml:space="preserve"> A projektet két játékon tervezem megvalósítani az egyik a </w:t>
      </w:r>
      <w:proofErr w:type="spellStart"/>
      <w:r w:rsidR="007C7420">
        <w:rPr>
          <w:rFonts w:cs="Times New Roman"/>
          <w:szCs w:val="24"/>
        </w:rPr>
        <w:t>Counter</w:t>
      </w:r>
      <w:proofErr w:type="spellEnd"/>
      <w:r w:rsidR="007C7420">
        <w:rPr>
          <w:rFonts w:cs="Times New Roman"/>
          <w:szCs w:val="24"/>
        </w:rPr>
        <w:t xml:space="preserve"> </w:t>
      </w:r>
      <w:proofErr w:type="spellStart"/>
      <w:r w:rsidR="007C7420">
        <w:rPr>
          <w:rFonts w:cs="Times New Roman"/>
          <w:szCs w:val="24"/>
        </w:rPr>
        <w:t>Strike</w:t>
      </w:r>
      <w:proofErr w:type="spellEnd"/>
      <w:r w:rsidR="007C7420">
        <w:rPr>
          <w:rFonts w:cs="Times New Roman"/>
          <w:szCs w:val="24"/>
        </w:rPr>
        <w:t xml:space="preserve">: Global </w:t>
      </w:r>
      <w:proofErr w:type="spellStart"/>
      <w:r w:rsidR="007C7420">
        <w:rPr>
          <w:rFonts w:cs="Times New Roman"/>
          <w:szCs w:val="24"/>
        </w:rPr>
        <w:t>Offensive</w:t>
      </w:r>
      <w:proofErr w:type="spellEnd"/>
      <w:r w:rsidR="007C7420">
        <w:rPr>
          <w:rFonts w:cs="Times New Roman"/>
          <w:szCs w:val="24"/>
        </w:rPr>
        <w:t xml:space="preserve"> (CSGO) a másik játék pedig a </w:t>
      </w:r>
      <w:proofErr w:type="spellStart"/>
      <w:r w:rsidR="007C7420">
        <w:rPr>
          <w:rFonts w:cs="Times New Roman"/>
          <w:szCs w:val="24"/>
        </w:rPr>
        <w:t>Valorant</w:t>
      </w:r>
      <w:proofErr w:type="spellEnd"/>
      <w:r w:rsidR="007C7420">
        <w:rPr>
          <w:rFonts w:cs="Times New Roman"/>
          <w:szCs w:val="24"/>
        </w:rPr>
        <w:t xml:space="preserve"> lesz. A CSGO-</w:t>
      </w:r>
      <w:proofErr w:type="spellStart"/>
      <w:r w:rsidR="007C7420">
        <w:rPr>
          <w:rFonts w:cs="Times New Roman"/>
          <w:szCs w:val="24"/>
        </w:rPr>
        <w:t>ra</w:t>
      </w:r>
      <w:proofErr w:type="spellEnd"/>
      <w:r w:rsidR="007C7420">
        <w:rPr>
          <w:rFonts w:cs="Times New Roman"/>
          <w:szCs w:val="24"/>
        </w:rPr>
        <w:t xml:space="preserve"> az egyszerűség és a kevésbé kifinomult csalásellenes szoftvere miatt esett a választás, a </w:t>
      </w:r>
      <w:proofErr w:type="spellStart"/>
      <w:r w:rsidR="007C7420">
        <w:rPr>
          <w:rFonts w:cs="Times New Roman"/>
          <w:szCs w:val="24"/>
        </w:rPr>
        <w:t>Valorantra</w:t>
      </w:r>
      <w:proofErr w:type="spellEnd"/>
      <w:r w:rsidR="007C7420">
        <w:rPr>
          <w:rFonts w:cs="Times New Roman"/>
          <w:szCs w:val="24"/>
        </w:rPr>
        <w:t xml:space="preserve"> pedig a híresen erős csalásellenes szoftvere miatt a választ</w:t>
      </w:r>
      <w:r w:rsidR="007825EC">
        <w:rPr>
          <w:rFonts w:cs="Times New Roman"/>
          <w:szCs w:val="24"/>
        </w:rPr>
        <w:t xml:space="preserve">ottam. Mind a két játék ingyenes, így a tesztelés közben felmerülő anyagi károk </w:t>
      </w:r>
      <w:r w:rsidR="00C56784">
        <w:rPr>
          <w:rFonts w:cs="Times New Roman"/>
          <w:szCs w:val="24"/>
        </w:rPr>
        <w:t>valószínűleg nem lesznek súlyosak.</w:t>
      </w:r>
    </w:p>
    <w:p w14:paraId="7D94D08A" w14:textId="77777777" w:rsidR="000570B8" w:rsidRDefault="000570B8">
      <w:pPr>
        <w:rPr>
          <w:rFonts w:cs="Times New Roman"/>
          <w:szCs w:val="24"/>
        </w:rPr>
      </w:pPr>
      <w:r>
        <w:rPr>
          <w:rFonts w:cs="Times New Roman"/>
          <w:szCs w:val="24"/>
        </w:rPr>
        <w:br w:type="page"/>
      </w:r>
    </w:p>
    <w:p w14:paraId="1402449E" w14:textId="77777777" w:rsidR="00E81D13" w:rsidRDefault="00E81D13" w:rsidP="004961F3">
      <w:pPr>
        <w:jc w:val="both"/>
        <w:rPr>
          <w:rFonts w:cs="Times New Roman"/>
          <w:szCs w:val="24"/>
        </w:rPr>
      </w:pPr>
    </w:p>
    <w:p w14:paraId="1996F1F7" w14:textId="77777777" w:rsidR="00A87E50" w:rsidRPr="00C56784" w:rsidRDefault="00A87E50" w:rsidP="004961F3">
      <w:pPr>
        <w:jc w:val="both"/>
        <w:rPr>
          <w:rFonts w:cs="Times New Roman"/>
          <w:szCs w:val="24"/>
        </w:rPr>
      </w:pPr>
    </w:p>
    <w:p w14:paraId="5A6966AD" w14:textId="77777777" w:rsidR="00364CBB" w:rsidRDefault="00364CBB" w:rsidP="004961F3">
      <w:pPr>
        <w:pStyle w:val="Cmsor2"/>
        <w:jc w:val="both"/>
      </w:pPr>
      <w:bookmarkStart w:id="4" w:name="_Toc121395528"/>
      <w:bookmarkStart w:id="5" w:name="_Toc132297282"/>
      <w:r>
        <w:t>Motiváció</w:t>
      </w:r>
      <w:bookmarkEnd w:id="4"/>
      <w:bookmarkEnd w:id="5"/>
    </w:p>
    <w:p w14:paraId="42A1FC52" w14:textId="77777777" w:rsidR="00A87E50" w:rsidRPr="00A87E50" w:rsidRDefault="00A87E50" w:rsidP="00A87E50"/>
    <w:p w14:paraId="1894DAAF" w14:textId="1549D235" w:rsidR="00364CBB" w:rsidRDefault="00C56784" w:rsidP="004961F3">
      <w:pPr>
        <w:jc w:val="both"/>
      </w:pPr>
      <w:r>
        <w:t>K</w:t>
      </w:r>
      <w:r w:rsidR="00CC1BAA">
        <w:t>ompetitív személyiségűnek tartom magam, gyerekkoromban sok versenyen részt vettem, mind sportban, tanulmányi, illetve e-sport szinten is. T</w:t>
      </w:r>
      <w:r w:rsidR="005B3319">
        <w:t xml:space="preserve">anulmányaim során nem jut elég idő a </w:t>
      </w:r>
      <w:r w:rsidR="009D09F9">
        <w:t xml:space="preserve">gyakorlásra </w:t>
      </w:r>
      <w:r>
        <w:t>az</w:t>
      </w:r>
      <w:r w:rsidR="009D09F9">
        <w:t xml:space="preserve"> </w:t>
      </w:r>
      <w:r>
        <w:t>utóbbi</w:t>
      </w:r>
      <w:r w:rsidR="009D09F9">
        <w:t xml:space="preserve"> terül</w:t>
      </w:r>
      <w:r w:rsidR="00B462D6">
        <w:t>et</w:t>
      </w:r>
      <w:r>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p>
    <w:p w14:paraId="1F462755" w14:textId="77777777" w:rsidR="000570B8" w:rsidRDefault="000570B8" w:rsidP="004961F3">
      <w:pPr>
        <w:jc w:val="both"/>
      </w:pPr>
    </w:p>
    <w:p w14:paraId="6698220E" w14:textId="1550CB36" w:rsidR="005B3319" w:rsidRDefault="00CC1BAA" w:rsidP="004961F3">
      <w:pPr>
        <w:pStyle w:val="Cmsor2"/>
        <w:jc w:val="both"/>
      </w:pPr>
      <w:bookmarkStart w:id="6" w:name="_Toc132297283"/>
      <w:r>
        <w:t>Hasonló projektek</w:t>
      </w:r>
      <w:bookmarkEnd w:id="6"/>
    </w:p>
    <w:p w14:paraId="37536DAC" w14:textId="77777777" w:rsidR="00A87E50" w:rsidRPr="00A87E50" w:rsidRDefault="00A87E50" w:rsidP="00A87E50"/>
    <w:p w14:paraId="2C7627E0" w14:textId="17EA66F5" w:rsidR="00CF46CA" w:rsidRDefault="00B462D6" w:rsidP="004961F3">
      <w:pPr>
        <w:jc w:val="both"/>
      </w:pPr>
      <w:r>
        <w:t>Hivatalos forrásból származó</w:t>
      </w:r>
      <w:r w:rsidR="000964C6">
        <w:t xml:space="preserve"> hasonló</w:t>
      </w:r>
      <w:r>
        <w:t xml:space="preserve"> projektekről nem </w:t>
      </w:r>
      <w:r w:rsidR="000964C6">
        <w:t>találtam információt</w:t>
      </w:r>
      <w:r>
        <w:t xml:space="preserve">. </w:t>
      </w:r>
      <w:r w:rsidR="002B706F">
        <w:t>Az interneten</w:t>
      </w:r>
      <w:r>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r w:rsidR="00CF46CA">
        <w:br w:type="page"/>
      </w:r>
    </w:p>
    <w:p w14:paraId="708DCA19" w14:textId="280858B5" w:rsidR="00CC1BAA" w:rsidRDefault="00CF46CA" w:rsidP="004961F3">
      <w:pPr>
        <w:pStyle w:val="Cmsor1"/>
        <w:jc w:val="both"/>
      </w:pPr>
      <w:bookmarkStart w:id="7" w:name="_Toc132297284"/>
      <w:r w:rsidRPr="00C8122E">
        <w:lastRenderedPageBreak/>
        <w:t>Megvalósítás</w:t>
      </w:r>
      <w:bookmarkEnd w:id="7"/>
    </w:p>
    <w:p w14:paraId="633FDFE8" w14:textId="3744C662" w:rsidR="00226F5A" w:rsidRPr="00226F5A" w:rsidRDefault="00226F5A" w:rsidP="004961F3">
      <w:pPr>
        <w:pStyle w:val="Cmsor2"/>
        <w:jc w:val="both"/>
      </w:pPr>
      <w:bookmarkStart w:id="8" w:name="_Toc132297285"/>
      <w:r>
        <w:t xml:space="preserve">Eszközök: Python, </w:t>
      </w:r>
      <w:proofErr w:type="spellStart"/>
      <w:r>
        <w:t>LabelImg</w:t>
      </w:r>
      <w:proofErr w:type="spellEnd"/>
      <w:r>
        <w:t xml:space="preserve">, Google </w:t>
      </w:r>
      <w:proofErr w:type="spellStart"/>
      <w:r>
        <w:t>Colab</w:t>
      </w:r>
      <w:proofErr w:type="spellEnd"/>
      <w:r w:rsidR="0060242D">
        <w:t xml:space="preserve">, </w:t>
      </w:r>
      <w:r>
        <w:t>Y</w:t>
      </w:r>
      <w:r w:rsidR="0060242D">
        <w:t>OLOv</w:t>
      </w:r>
      <w:r>
        <w:t>5</w:t>
      </w:r>
      <w:r w:rsidR="00493E89">
        <w:t xml:space="preserve">, CUDA, </w:t>
      </w:r>
      <w:proofErr w:type="spellStart"/>
      <w:r w:rsidR="00493E89">
        <w:t>PyTorch</w:t>
      </w:r>
      <w:bookmarkEnd w:id="8"/>
      <w:proofErr w:type="spellEnd"/>
    </w:p>
    <w:p w14:paraId="3574CF70" w14:textId="5A6A47CB" w:rsidR="00CF46CA" w:rsidRDefault="00DE7352" w:rsidP="004961F3">
      <w:pPr>
        <w:pStyle w:val="Cmsor2"/>
        <w:jc w:val="both"/>
      </w:pPr>
      <w:bookmarkStart w:id="9" w:name="_Toc132297286"/>
      <w:r>
        <w:t>Adatgyűjtés</w:t>
      </w:r>
      <w:bookmarkEnd w:id="9"/>
    </w:p>
    <w:p w14:paraId="4D412EC8" w14:textId="3A511B9A" w:rsidR="00CF46CA" w:rsidRDefault="002D13D1" w:rsidP="004961F3">
      <w:pPr>
        <w:jc w:val="both"/>
      </w:pPr>
      <w:r>
        <w:t xml:space="preserve">A projektmunka megvalósításának az első lépése az adatgyűjtés, ezt úgy oldom meg, hogy írok egy scriptet, ami bizonyos időközönként vagy egy billentyű parancsra képernyőfelvételt készít. Ezt valószínűleg játék közben, illetve játékról szóló videók nézése közben fogom futtatni, hogy a lehető legtöbb képet sikerüljön </w:t>
      </w:r>
      <w:proofErr w:type="spellStart"/>
      <w:r>
        <w:t>összegyűjtenem</w:t>
      </w:r>
      <w:proofErr w:type="spellEnd"/>
      <w:r>
        <w:t>.</w:t>
      </w:r>
    </w:p>
    <w:p w14:paraId="549CA927" w14:textId="38432A14" w:rsidR="00DE7352" w:rsidRDefault="00493E89" w:rsidP="004961F3">
      <w:pPr>
        <w:pStyle w:val="Cmsor2"/>
        <w:jc w:val="both"/>
      </w:pPr>
      <w:bookmarkStart w:id="10" w:name="_Toc132297287"/>
      <w:r>
        <w:t xml:space="preserve">Adatok </w:t>
      </w:r>
      <w:r w:rsidR="00DE7352">
        <w:t>Feldolgozás</w:t>
      </w:r>
      <w:r>
        <w:t>a</w:t>
      </w:r>
      <w:bookmarkEnd w:id="10"/>
    </w:p>
    <w:p w14:paraId="3789AFC7" w14:textId="336A4E64" w:rsidR="002D13D1" w:rsidRDefault="002D13D1" w:rsidP="004961F3">
      <w:pPr>
        <w:jc w:val="both"/>
      </w:pPr>
      <w:r>
        <w:t xml:space="preserve">Miután összeszedtem a több ezer képet, ezután fel kell őket dolgoznom, erre a </w:t>
      </w:r>
      <w:proofErr w:type="spellStart"/>
      <w:r>
        <w:t>LabelImg</w:t>
      </w:r>
      <w:proofErr w:type="spellEnd"/>
      <w:r>
        <w:t xml:space="preserve"> nevű szoftvert fogom alkalmazni, ez egy nyíltforráskódú, egyszerűen használható program. Ez a folyamat a projektmunka </w:t>
      </w:r>
      <w:proofErr w:type="spellStart"/>
      <w:r>
        <w:t>leg</w:t>
      </w:r>
      <w:r w:rsidR="00DE7352">
        <w:t>időigényésebb</w:t>
      </w:r>
      <w:proofErr w:type="spellEnd"/>
      <w:r w:rsidR="00DE7352">
        <w:t xml:space="preserve"> része, de szerencsére csak egyszer kell megcsinálni, illetve annyiszor ahány játékra megszeretnénk írni programot. A feldolgozás folyamatát úgy kell elképzelni, hogy a nyers képeken kézzel kijelöljük a detektálni kívánt objektumokat. Ezzel a módszerrel nagyjából 150-200 képet lehet feldolgozni óránként.</w:t>
      </w:r>
    </w:p>
    <w:p w14:paraId="3FB7ED11" w14:textId="18CC1C9A" w:rsidR="00CF46CA" w:rsidRDefault="0060242D" w:rsidP="004961F3">
      <w:pPr>
        <w:pStyle w:val="Cmsor2"/>
        <w:jc w:val="both"/>
      </w:pPr>
      <w:bookmarkStart w:id="11" w:name="_Toc132297288"/>
      <w:r>
        <w:t>Tanítás</w:t>
      </w:r>
      <w:bookmarkEnd w:id="11"/>
    </w:p>
    <w:p w14:paraId="6971F00C" w14:textId="1E61E78B" w:rsidR="0060242D" w:rsidRDefault="0060242D" w:rsidP="004961F3">
      <w:pPr>
        <w:jc w:val="both"/>
      </w:pPr>
      <w:r>
        <w:t>Ezt a rengeteg képet egy YOLOv5 modellnek fogom betanítani. A YOLO röviden egy</w:t>
      </w:r>
      <w:r w:rsidR="005C51E6">
        <w:t xml:space="preserve"> nyíltforráskódú</w:t>
      </w:r>
      <w:r>
        <w:t xml:space="preserve"> objektum felismerő algoritmus, amely a képeket egy mátrix rendszerré alakítja, amelyből képesek vagyunk kiolvasni a felismert objektum </w:t>
      </w:r>
      <w:proofErr w:type="spellStart"/>
      <w:proofErr w:type="gramStart"/>
      <w:r>
        <w:t>x,y</w:t>
      </w:r>
      <w:proofErr w:type="spellEnd"/>
      <w:proofErr w:type="gramEnd"/>
      <w:r>
        <w:t xml:space="preserve"> koordinátáját és a</w:t>
      </w:r>
      <w:r w:rsidR="005C51E6">
        <w:t>z osztályának nevét</w:t>
      </w:r>
      <w:sdt>
        <w:sdtPr>
          <w:id w:val="724647245"/>
          <w:citation/>
        </w:sdtPr>
        <w:sdtContent>
          <w:r w:rsidR="00DE46D9">
            <w:fldChar w:fldCharType="begin"/>
          </w:r>
          <w:r w:rsidR="00DE46D9">
            <w:instrText xml:space="preserve"> CITATION Gle20 \l 1038 </w:instrText>
          </w:r>
          <w:r w:rsidR="00DE46D9">
            <w:fldChar w:fldCharType="separate"/>
          </w:r>
          <w:r w:rsidR="004961F3">
            <w:rPr>
              <w:noProof/>
            </w:rPr>
            <w:t xml:space="preserve"> </w:t>
          </w:r>
          <w:r w:rsidR="004961F3" w:rsidRPr="004961F3">
            <w:rPr>
              <w:noProof/>
            </w:rPr>
            <w:t>[1]</w:t>
          </w:r>
          <w:r w:rsidR="00DE46D9">
            <w:fldChar w:fldCharType="end"/>
          </w:r>
        </w:sdtContent>
      </w:sdt>
      <w:r>
        <w:t>. A</w:t>
      </w:r>
      <w:r w:rsidR="005C51E6">
        <w:t xml:space="preserve"> YOLO alapvetően öt modellel rendelkezik, rendre N, S, </w:t>
      </w:r>
      <w:r w:rsidR="00167CD8">
        <w:t>M, L, X ezek legfőképp a számítási teljesítményükben, pontosságban és legfőképp a detektálási idejükben különböznek</w:t>
      </w:r>
      <w:r w:rsidR="007C4C73">
        <w:t>, ahogy az alábbi táblázatban látható.</w:t>
      </w:r>
    </w:p>
    <w:tbl>
      <w:tblPr>
        <w:tblStyle w:val="Rcsostblzat"/>
        <w:tblW w:w="0" w:type="auto"/>
        <w:jc w:val="center"/>
        <w:tblLook w:val="04A0" w:firstRow="1" w:lastRow="0" w:firstColumn="1" w:lastColumn="0" w:noHBand="0" w:noVBand="1"/>
      </w:tblPr>
      <w:tblGrid>
        <w:gridCol w:w="2265"/>
        <w:gridCol w:w="2265"/>
        <w:gridCol w:w="2265"/>
        <w:gridCol w:w="2265"/>
      </w:tblGrid>
      <w:tr w:rsidR="00167CD8" w14:paraId="26A453EF" w14:textId="77777777" w:rsidTr="004961F3">
        <w:trPr>
          <w:jc w:val="center"/>
        </w:trPr>
        <w:tc>
          <w:tcPr>
            <w:tcW w:w="2265" w:type="dxa"/>
            <w:vAlign w:val="center"/>
          </w:tcPr>
          <w:p w14:paraId="2476E0AD" w14:textId="6DC3F3F2" w:rsidR="00167CD8" w:rsidRDefault="00167CD8" w:rsidP="004961F3">
            <w:pPr>
              <w:jc w:val="center"/>
            </w:pPr>
            <w:r>
              <w:t>Modell</w:t>
            </w:r>
          </w:p>
        </w:tc>
        <w:tc>
          <w:tcPr>
            <w:tcW w:w="2265" w:type="dxa"/>
            <w:vAlign w:val="center"/>
          </w:tcPr>
          <w:p w14:paraId="30656504" w14:textId="77777777" w:rsidR="00167CD8" w:rsidRDefault="00167CD8" w:rsidP="004961F3">
            <w:pPr>
              <w:jc w:val="center"/>
            </w:pPr>
            <w:r>
              <w:t>Kép méret</w:t>
            </w:r>
          </w:p>
          <w:p w14:paraId="7F9611A1" w14:textId="46614E70" w:rsidR="00167CD8" w:rsidRDefault="00167CD8" w:rsidP="004961F3">
            <w:pPr>
              <w:jc w:val="center"/>
            </w:pPr>
            <w:r>
              <w:t>(pixel)</w:t>
            </w:r>
          </w:p>
        </w:tc>
        <w:tc>
          <w:tcPr>
            <w:tcW w:w="2265" w:type="dxa"/>
            <w:vAlign w:val="center"/>
          </w:tcPr>
          <w:p w14:paraId="38CD8522" w14:textId="77777777" w:rsidR="00167CD8" w:rsidRDefault="00167CD8" w:rsidP="004961F3">
            <w:pPr>
              <w:jc w:val="center"/>
            </w:pPr>
            <w:r>
              <w:t>Detektálás sebessége</w:t>
            </w:r>
          </w:p>
          <w:p w14:paraId="3B2F43F3" w14:textId="19FF431F" w:rsidR="00167CD8" w:rsidRDefault="00167CD8" w:rsidP="004961F3">
            <w:pPr>
              <w:jc w:val="center"/>
            </w:pPr>
            <w:r>
              <w:t>(</w:t>
            </w:r>
            <w:proofErr w:type="spellStart"/>
            <w:r>
              <w:t>ms</w:t>
            </w:r>
            <w:proofErr w:type="spellEnd"/>
            <w:r>
              <w:t>)</w:t>
            </w:r>
          </w:p>
        </w:tc>
        <w:tc>
          <w:tcPr>
            <w:tcW w:w="2265" w:type="dxa"/>
            <w:vAlign w:val="center"/>
          </w:tcPr>
          <w:p w14:paraId="3A1D5A09" w14:textId="77777777" w:rsidR="00167CD8" w:rsidRDefault="00167CD8" w:rsidP="004961F3">
            <w:pPr>
              <w:jc w:val="center"/>
            </w:pPr>
            <w:r>
              <w:t>Pontosság</w:t>
            </w:r>
          </w:p>
          <w:p w14:paraId="1F4EA1DD" w14:textId="43DFE8B9" w:rsidR="00167CD8" w:rsidRDefault="00167CD8" w:rsidP="004961F3">
            <w:pPr>
              <w:jc w:val="center"/>
            </w:pPr>
            <w:r>
              <w:t>(%)</w:t>
            </w:r>
          </w:p>
        </w:tc>
      </w:tr>
      <w:tr w:rsidR="00167CD8" w14:paraId="7C1BA448" w14:textId="77777777" w:rsidTr="004961F3">
        <w:trPr>
          <w:jc w:val="center"/>
        </w:trPr>
        <w:tc>
          <w:tcPr>
            <w:tcW w:w="2265" w:type="dxa"/>
            <w:vAlign w:val="center"/>
          </w:tcPr>
          <w:p w14:paraId="07131D60" w14:textId="158CCFAA" w:rsidR="00167CD8" w:rsidRDefault="00167CD8" w:rsidP="004961F3">
            <w:pPr>
              <w:jc w:val="center"/>
            </w:pPr>
            <w:r>
              <w:t>YOLOv5n</w:t>
            </w:r>
          </w:p>
        </w:tc>
        <w:tc>
          <w:tcPr>
            <w:tcW w:w="2265" w:type="dxa"/>
            <w:vAlign w:val="center"/>
          </w:tcPr>
          <w:p w14:paraId="035A97F0" w14:textId="65735F55" w:rsidR="00167CD8" w:rsidRDefault="007C4C73" w:rsidP="004961F3">
            <w:pPr>
              <w:jc w:val="center"/>
            </w:pPr>
            <w:r>
              <w:t>1280</w:t>
            </w:r>
          </w:p>
        </w:tc>
        <w:tc>
          <w:tcPr>
            <w:tcW w:w="2265" w:type="dxa"/>
            <w:vAlign w:val="center"/>
          </w:tcPr>
          <w:p w14:paraId="45837E2C" w14:textId="2A04A15C" w:rsidR="00167CD8" w:rsidRDefault="007C4C73" w:rsidP="004961F3">
            <w:pPr>
              <w:jc w:val="center"/>
            </w:pPr>
            <w:r>
              <w:t>8</w:t>
            </w:r>
          </w:p>
        </w:tc>
        <w:tc>
          <w:tcPr>
            <w:tcW w:w="2265" w:type="dxa"/>
            <w:vAlign w:val="center"/>
          </w:tcPr>
          <w:p w14:paraId="608C295C" w14:textId="3B2865D6" w:rsidR="00167CD8" w:rsidRDefault="00E34656" w:rsidP="004961F3">
            <w:pPr>
              <w:jc w:val="center"/>
            </w:pPr>
            <w:r>
              <w:t>62</w:t>
            </w:r>
          </w:p>
        </w:tc>
      </w:tr>
      <w:tr w:rsidR="00167CD8" w14:paraId="60DA0E0A" w14:textId="77777777" w:rsidTr="004961F3">
        <w:trPr>
          <w:jc w:val="center"/>
        </w:trPr>
        <w:tc>
          <w:tcPr>
            <w:tcW w:w="2265" w:type="dxa"/>
            <w:vAlign w:val="center"/>
          </w:tcPr>
          <w:p w14:paraId="4B7A53A5" w14:textId="6D4A2C6B" w:rsidR="00167CD8" w:rsidRDefault="00167CD8" w:rsidP="004961F3">
            <w:pPr>
              <w:jc w:val="center"/>
            </w:pPr>
            <w:r>
              <w:t>S</w:t>
            </w:r>
          </w:p>
        </w:tc>
        <w:tc>
          <w:tcPr>
            <w:tcW w:w="2265" w:type="dxa"/>
            <w:vAlign w:val="center"/>
          </w:tcPr>
          <w:p w14:paraId="2EE7B397" w14:textId="5311AA14" w:rsidR="00167CD8" w:rsidRDefault="007C4C73" w:rsidP="004961F3">
            <w:pPr>
              <w:jc w:val="center"/>
            </w:pPr>
            <w:r>
              <w:t>1280</w:t>
            </w:r>
          </w:p>
        </w:tc>
        <w:tc>
          <w:tcPr>
            <w:tcW w:w="2265" w:type="dxa"/>
            <w:vAlign w:val="center"/>
          </w:tcPr>
          <w:p w14:paraId="09E168BF" w14:textId="7C0A5D2D" w:rsidR="00167CD8" w:rsidRDefault="00DE46D9" w:rsidP="004961F3">
            <w:pPr>
              <w:jc w:val="center"/>
            </w:pPr>
            <w:r>
              <w:t>34</w:t>
            </w:r>
          </w:p>
        </w:tc>
        <w:tc>
          <w:tcPr>
            <w:tcW w:w="2265" w:type="dxa"/>
            <w:vAlign w:val="center"/>
          </w:tcPr>
          <w:p w14:paraId="277C2667" w14:textId="44E7526F" w:rsidR="00167CD8" w:rsidRDefault="007C4C73" w:rsidP="004961F3">
            <w:pPr>
              <w:jc w:val="center"/>
            </w:pPr>
            <w:r>
              <w:t>76</w:t>
            </w:r>
          </w:p>
        </w:tc>
      </w:tr>
      <w:tr w:rsidR="00167CD8" w14:paraId="7811CF9C" w14:textId="77777777" w:rsidTr="004961F3">
        <w:trPr>
          <w:jc w:val="center"/>
        </w:trPr>
        <w:tc>
          <w:tcPr>
            <w:tcW w:w="2265" w:type="dxa"/>
            <w:vAlign w:val="center"/>
          </w:tcPr>
          <w:p w14:paraId="2859808F" w14:textId="5196E4C7" w:rsidR="00167CD8" w:rsidRDefault="00167CD8" w:rsidP="004961F3">
            <w:pPr>
              <w:jc w:val="center"/>
            </w:pPr>
            <w:r>
              <w:t>M</w:t>
            </w:r>
          </w:p>
        </w:tc>
        <w:tc>
          <w:tcPr>
            <w:tcW w:w="2265" w:type="dxa"/>
            <w:vAlign w:val="center"/>
          </w:tcPr>
          <w:p w14:paraId="0CA5A925" w14:textId="3A233445" w:rsidR="00167CD8" w:rsidRDefault="007C4C73" w:rsidP="004961F3">
            <w:pPr>
              <w:jc w:val="center"/>
            </w:pPr>
            <w:r>
              <w:t>1280</w:t>
            </w:r>
          </w:p>
        </w:tc>
        <w:tc>
          <w:tcPr>
            <w:tcW w:w="2265" w:type="dxa"/>
            <w:vAlign w:val="center"/>
          </w:tcPr>
          <w:p w14:paraId="4A56B6F3" w14:textId="1744E4DF" w:rsidR="00167CD8" w:rsidRDefault="00DE46D9" w:rsidP="004961F3">
            <w:pPr>
              <w:jc w:val="center"/>
            </w:pPr>
            <w:r>
              <w:t>15</w:t>
            </w:r>
            <w:r w:rsidR="007C4C73">
              <w:t>3</w:t>
            </w:r>
          </w:p>
        </w:tc>
        <w:tc>
          <w:tcPr>
            <w:tcW w:w="2265" w:type="dxa"/>
            <w:vAlign w:val="center"/>
          </w:tcPr>
          <w:p w14:paraId="7BB55F31" w14:textId="4A462AAE" w:rsidR="00167CD8" w:rsidRDefault="007C4C73" w:rsidP="004961F3">
            <w:pPr>
              <w:jc w:val="center"/>
            </w:pPr>
            <w:r>
              <w:t>81</w:t>
            </w:r>
          </w:p>
        </w:tc>
      </w:tr>
      <w:tr w:rsidR="00167CD8" w14:paraId="4B9BDEB9" w14:textId="77777777" w:rsidTr="004961F3">
        <w:trPr>
          <w:jc w:val="center"/>
        </w:trPr>
        <w:tc>
          <w:tcPr>
            <w:tcW w:w="2265" w:type="dxa"/>
            <w:vAlign w:val="center"/>
          </w:tcPr>
          <w:p w14:paraId="5E569AC4" w14:textId="24D39351" w:rsidR="00167CD8" w:rsidRDefault="00167CD8" w:rsidP="004961F3">
            <w:pPr>
              <w:jc w:val="center"/>
            </w:pPr>
            <w:r>
              <w:t>L</w:t>
            </w:r>
          </w:p>
        </w:tc>
        <w:tc>
          <w:tcPr>
            <w:tcW w:w="2265" w:type="dxa"/>
            <w:vAlign w:val="center"/>
          </w:tcPr>
          <w:p w14:paraId="3B7C3E39" w14:textId="71E5BDD3" w:rsidR="00167CD8" w:rsidRDefault="007C4C73" w:rsidP="004961F3">
            <w:pPr>
              <w:jc w:val="center"/>
            </w:pPr>
            <w:r>
              <w:t>1280</w:t>
            </w:r>
          </w:p>
        </w:tc>
        <w:tc>
          <w:tcPr>
            <w:tcW w:w="2265" w:type="dxa"/>
            <w:vAlign w:val="center"/>
          </w:tcPr>
          <w:p w14:paraId="286BF590" w14:textId="486E88A7" w:rsidR="00167CD8" w:rsidRDefault="00DE46D9" w:rsidP="004961F3">
            <w:pPr>
              <w:jc w:val="center"/>
            </w:pPr>
            <w:r>
              <w:t>4</w:t>
            </w:r>
            <w:r w:rsidR="007C4C73">
              <w:t>24</w:t>
            </w:r>
          </w:p>
        </w:tc>
        <w:tc>
          <w:tcPr>
            <w:tcW w:w="2265" w:type="dxa"/>
            <w:vAlign w:val="center"/>
          </w:tcPr>
          <w:p w14:paraId="50B85B85" w14:textId="497332AC" w:rsidR="00167CD8" w:rsidRDefault="007C4C73" w:rsidP="004961F3">
            <w:pPr>
              <w:jc w:val="center"/>
            </w:pPr>
            <w:r>
              <w:t>84</w:t>
            </w:r>
          </w:p>
        </w:tc>
      </w:tr>
      <w:tr w:rsidR="00167CD8" w14:paraId="442BEA96" w14:textId="77777777" w:rsidTr="004961F3">
        <w:trPr>
          <w:jc w:val="center"/>
        </w:trPr>
        <w:tc>
          <w:tcPr>
            <w:tcW w:w="2265" w:type="dxa"/>
            <w:vAlign w:val="center"/>
          </w:tcPr>
          <w:p w14:paraId="35BC3E24" w14:textId="63C748EA" w:rsidR="00167CD8" w:rsidRDefault="00167CD8" w:rsidP="004961F3">
            <w:pPr>
              <w:jc w:val="center"/>
            </w:pPr>
            <w:r>
              <w:t>X</w:t>
            </w:r>
          </w:p>
        </w:tc>
        <w:tc>
          <w:tcPr>
            <w:tcW w:w="2265" w:type="dxa"/>
            <w:vAlign w:val="center"/>
          </w:tcPr>
          <w:p w14:paraId="11A8CA3D" w14:textId="35DBE24C" w:rsidR="00167CD8" w:rsidRDefault="007C4C73" w:rsidP="004961F3">
            <w:pPr>
              <w:jc w:val="center"/>
            </w:pPr>
            <w:r>
              <w:t>1280</w:t>
            </w:r>
          </w:p>
        </w:tc>
        <w:tc>
          <w:tcPr>
            <w:tcW w:w="2265" w:type="dxa"/>
            <w:vAlign w:val="center"/>
          </w:tcPr>
          <w:p w14:paraId="136353DD" w14:textId="4F8BB29E" w:rsidR="00167CD8" w:rsidRDefault="00DE46D9" w:rsidP="004961F3">
            <w:pPr>
              <w:jc w:val="center"/>
            </w:pPr>
            <w:r>
              <w:t>12</w:t>
            </w:r>
            <w:r w:rsidR="007C4C73">
              <w:t>49</w:t>
            </w:r>
          </w:p>
        </w:tc>
        <w:tc>
          <w:tcPr>
            <w:tcW w:w="2265" w:type="dxa"/>
            <w:vAlign w:val="center"/>
          </w:tcPr>
          <w:p w14:paraId="6495069F" w14:textId="636BC1C8" w:rsidR="00167CD8" w:rsidRDefault="007C4C73" w:rsidP="004961F3">
            <w:pPr>
              <w:jc w:val="center"/>
            </w:pPr>
            <w:r>
              <w:t>89</w:t>
            </w:r>
          </w:p>
        </w:tc>
      </w:tr>
    </w:tbl>
    <w:p w14:paraId="6921C65C" w14:textId="5B3EC1DF" w:rsidR="00DE46D9" w:rsidRDefault="00DE46D9" w:rsidP="004961F3">
      <w:pPr>
        <w:jc w:val="both"/>
      </w:pPr>
    </w:p>
    <w:p w14:paraId="3A2A8ABC" w14:textId="121E4752" w:rsidR="00DE46D9" w:rsidRDefault="00DE46D9" w:rsidP="004961F3">
      <w:pPr>
        <w:jc w:val="both"/>
      </w:pPr>
      <w:r>
        <w:t>A fentebb látható eredményeket egy százelemű képhalmazból sikerült produkálnom egy GTX 1060-as videókártyával. Egy erősebb videókártyával jelentősen javítható a sebesség. A projektemben az S modellt választottam, mivel viszonylag gyors és kellő precizitással rendelkezik. Az én esetembe</w:t>
      </w:r>
      <w:r w:rsidR="00E34656">
        <w:t>n a pontosság nem annyira releváns mivel</w:t>
      </w:r>
      <w:r w:rsidR="00C8122E">
        <w:t>,</w:t>
      </w:r>
      <w:r w:rsidR="00E34656">
        <w:t xml:space="preserve"> ha egyszer-kétszer ráugrik az egér egy virágcserépre vagy egy árnyékra az bocsánatos bűn.</w:t>
      </w:r>
    </w:p>
    <w:p w14:paraId="4765678E" w14:textId="6FB1ECA0" w:rsidR="00C8122E" w:rsidRDefault="00E34656" w:rsidP="004961F3">
      <w:pPr>
        <w:jc w:val="both"/>
      </w:pPr>
      <w:r>
        <w:t xml:space="preserve">Kanyarodjunk is vissza a tanításhoz, a megcímkézett képeket feltöltjük Google </w:t>
      </w:r>
      <w:proofErr w:type="spellStart"/>
      <w:proofErr w:type="gramStart"/>
      <w:r>
        <w:t>Colab</w:t>
      </w:r>
      <w:proofErr w:type="spellEnd"/>
      <w:r>
        <w:t>-re</w:t>
      </w:r>
      <w:proofErr w:type="gramEnd"/>
      <w:r>
        <w:t xml:space="preserve"> ahol, rendelkezésünkre áll egy véletlenszerűen kiválasztott erős videókártya</w:t>
      </w:r>
      <w:r w:rsidR="00C8122E">
        <w:t>, viszont ügyelnünk kell arra, hogy csak 12 órán keresztül futtathatjuk, különben fizetni kell érte.</w:t>
      </w:r>
      <w:r>
        <w:t xml:space="preserve"> </w:t>
      </w:r>
      <w:r w:rsidR="00C8122E">
        <w:t xml:space="preserve">A Google </w:t>
      </w:r>
      <w:proofErr w:type="spellStart"/>
      <w:r w:rsidR="00C8122E">
        <w:t>Colab</w:t>
      </w:r>
      <w:proofErr w:type="spellEnd"/>
      <w:r>
        <w:t xml:space="preserve"> segítségével a megfelelő YOLO modellnek betanítom a képeket. Miután a tanítás végzett létrejön a legjobban sikerült </w:t>
      </w:r>
      <w:r w:rsidR="00493E89">
        <w:t xml:space="preserve">betanított modellünk. A legjobban sikerült modellt a </w:t>
      </w:r>
      <w:proofErr w:type="spellStart"/>
      <w:r w:rsidR="00493E89">
        <w:t>PyTorch</w:t>
      </w:r>
      <w:proofErr w:type="spellEnd"/>
      <w:r w:rsidR="00493E89">
        <w:t xml:space="preserve"> (nyílt forráskódú gépi tanulási keretrendszer) könyvtár</w:t>
      </w:r>
      <w:r w:rsidR="00C8122E">
        <w:t>á</w:t>
      </w:r>
      <w:r w:rsidR="00493E89">
        <w:t>nak ado</w:t>
      </w:r>
      <w:r w:rsidR="00C8122E">
        <w:t>m</w:t>
      </w:r>
      <w:r w:rsidR="00493E89">
        <w:t xml:space="preserve"> át</w:t>
      </w:r>
      <w:r w:rsidR="00C8122E">
        <w:t>, ami a modell alapján egy kétdimenziós tömb eredményt ad vissza, ahol a sorok egy-egy objektumot reprezentálnak az oszlopok pedig az adott objektumhoz tartozó attribútumokat tartalmazza, mint például koordináták.</w:t>
      </w:r>
    </w:p>
    <w:p w14:paraId="17CFB847" w14:textId="5ED6D1AA" w:rsidR="00C8122E" w:rsidRDefault="0009062D" w:rsidP="004961F3">
      <w:pPr>
        <w:pStyle w:val="Cmsor2"/>
        <w:jc w:val="both"/>
      </w:pPr>
      <w:bookmarkStart w:id="12" w:name="_Toc132297289"/>
      <w:r>
        <w:lastRenderedPageBreak/>
        <w:t>Célzás implementálása</w:t>
      </w:r>
      <w:bookmarkEnd w:id="12"/>
    </w:p>
    <w:p w14:paraId="331BA30E" w14:textId="740BE74B"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4961F3">
            <w:rPr>
              <w:noProof/>
            </w:rPr>
            <w:t xml:space="preserve"> </w:t>
          </w:r>
          <w:r w:rsidR="004961F3" w:rsidRPr="004961F3">
            <w:rPr>
              <w:noProof/>
            </w:rPr>
            <w:t>[2]</w:t>
          </w:r>
          <w:r w:rsidR="00A201FE">
            <w:fldChar w:fldCharType="end"/>
          </w:r>
        </w:sdtContent>
      </w:sdt>
      <w:r w:rsidR="00A201FE">
        <w:t xml:space="preserve">. Ha nem sikerülne a neurális hálóval megoldani az egér mozgatást akkor további megoldást látok a </w:t>
      </w:r>
      <w:proofErr w:type="spellStart"/>
      <w:r w:rsidR="00A201FE">
        <w:t>Bézier</w:t>
      </w:r>
      <w:proofErr w:type="spellEnd"/>
      <w:r w:rsidR="00A201FE">
        <w:t xml:space="preserve">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4961F3">
            <w:rPr>
              <w:noProof/>
            </w:rPr>
            <w:t xml:space="preserve"> </w:t>
          </w:r>
          <w:r w:rsidR="004961F3" w:rsidRPr="004961F3">
            <w:rPr>
              <w:noProof/>
            </w:rPr>
            <w:t>[3]</w:t>
          </w:r>
          <w:r w:rsidR="00A201FE">
            <w:fldChar w:fldCharType="end"/>
          </w:r>
        </w:sdtContent>
      </w:sdt>
      <w:r w:rsidR="00A201FE">
        <w:t xml:space="preserve"> </w:t>
      </w:r>
      <w:r w:rsidR="00855B7B">
        <w:t xml:space="preserve">illetve a </w:t>
      </w:r>
      <w:proofErr w:type="spellStart"/>
      <w:r w:rsidR="00855B7B">
        <w:t>WindMouse</w:t>
      </w:r>
      <w:proofErr w:type="spellEnd"/>
      <w:sdt>
        <w:sdtPr>
          <w:id w:val="1845899516"/>
          <w:citation/>
        </w:sdtPr>
        <w:sdtContent>
          <w:r w:rsidR="00855B7B">
            <w:fldChar w:fldCharType="begin"/>
          </w:r>
          <w:r w:rsidR="00855B7B">
            <w:instrText xml:space="preserve"> CITATION Ben21 \l 1038 </w:instrText>
          </w:r>
          <w:r w:rsidR="00855B7B">
            <w:fldChar w:fldCharType="separate"/>
          </w:r>
          <w:r w:rsidR="004961F3">
            <w:rPr>
              <w:noProof/>
            </w:rPr>
            <w:t xml:space="preserve"> </w:t>
          </w:r>
          <w:r w:rsidR="004961F3" w:rsidRPr="004961F3">
            <w:rPr>
              <w:noProof/>
            </w:rPr>
            <w:t>[4]</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13" w:name="_Toc132297290"/>
      <w:r>
        <w:t>Rejt</w:t>
      </w:r>
      <w:r w:rsidR="004961F3">
        <w:t>ve maradás</w:t>
      </w:r>
      <w:bookmarkEnd w:id="13"/>
    </w:p>
    <w:p w14:paraId="025749F8" w14:textId="744CB657" w:rsidR="00B72746"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proofErr w:type="spellStart"/>
      <w:r w:rsidR="00EB238F">
        <w:t>Valve</w:t>
      </w:r>
      <w:proofErr w:type="spellEnd"/>
      <w:r w:rsidR="00EB238F">
        <w:t xml:space="preserve"> Anti </w:t>
      </w:r>
      <w:proofErr w:type="spellStart"/>
      <w:r w:rsidR="00EB238F">
        <w:t>Cheat</w:t>
      </w:r>
      <w:proofErr w:type="spellEnd"/>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w:t>
      </w:r>
      <w:proofErr w:type="spellStart"/>
      <w:r w:rsidR="00D3758C">
        <w:t>gyanúsat</w:t>
      </w:r>
      <w:proofErr w:type="spellEnd"/>
      <w:r w:rsidR="00D3758C">
        <w:t xml:space="preserve">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w:t>
      </w:r>
      <w:proofErr w:type="spellStart"/>
      <w:r w:rsidR="00EC6E36">
        <w:t>Code</w:t>
      </w:r>
      <w:proofErr w:type="spellEnd"/>
      <w:r w:rsidR="00EC6E36">
        <w:t xml:space="preserve"> </w:t>
      </w:r>
      <w:proofErr w:type="spellStart"/>
      <w:r w:rsidR="00EC6E36">
        <w:t>Blacklisting</w:t>
      </w:r>
      <w:proofErr w:type="spellEnd"/>
      <w:r w:rsidR="00EC6E36">
        <w:t>”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4961F3">
            <w:rPr>
              <w:noProof/>
            </w:rPr>
            <w:t xml:space="preserve"> </w:t>
          </w:r>
          <w:r w:rsidR="004961F3" w:rsidRPr="004961F3">
            <w:rPr>
              <w:noProof/>
            </w:rPr>
            <w:t>[5]</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xml:space="preserve">. A ring másik oldalán a </w:t>
      </w:r>
      <w:proofErr w:type="spellStart"/>
      <w:r w:rsidR="007C7420">
        <w:t>Valorant</w:t>
      </w:r>
      <w:proofErr w:type="spellEnd"/>
      <w:r w:rsidR="007C7420">
        <w:t xml:space="preserve"> </w:t>
      </w:r>
      <w:proofErr w:type="spellStart"/>
      <w:r w:rsidR="007C7420">
        <w:t>BattleEye</w:t>
      </w:r>
      <w:proofErr w:type="spellEnd"/>
      <w:r w:rsidR="008828C5">
        <w:t xml:space="preserve"> (BE)</w:t>
      </w:r>
      <w:r w:rsidR="007C7420">
        <w:t xml:space="preserve"> </w:t>
      </w:r>
      <w:r w:rsidR="008828C5">
        <w:t>rendszerével állunk szemben, amelyről még kevesebb tudunk, mint a VAC-</w:t>
      </w:r>
      <w:proofErr w:type="spellStart"/>
      <w:r w:rsidR="008828C5">
        <w:t>ról</w:t>
      </w:r>
      <w:proofErr w:type="spellEnd"/>
      <w:r w:rsidR="008828C5">
        <w:t>,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utasításokat küldeni, ugyan is a játék csalásellenes szoftvere egyszerűen letiltja azokat. Ezért </w:t>
      </w:r>
      <w:r w:rsidR="009F0E4A">
        <w:t xml:space="preserve">ahhoz a megoldáshoz folyamodok, hogy egy </w:t>
      </w:r>
      <w:proofErr w:type="spellStart"/>
      <w:r w:rsidR="009F0E4A">
        <w:t>Arduinohoz</w:t>
      </w:r>
      <w:proofErr w:type="spellEnd"/>
      <w:r w:rsidR="009F0E4A">
        <w:t xml:space="preserve"> csatlakoztatott USB </w:t>
      </w:r>
      <w:proofErr w:type="spellStart"/>
      <w:r w:rsidR="009F0E4A">
        <w:t>host</w:t>
      </w:r>
      <w:proofErr w:type="spellEnd"/>
      <w:r w:rsidR="004961F3">
        <w:t xml:space="preserve"> </w:t>
      </w:r>
      <w:proofErr w:type="spellStart"/>
      <w:r w:rsidR="009F0E4A">
        <w:t>shieldel</w:t>
      </w:r>
      <w:proofErr w:type="spellEnd"/>
      <w:sdt>
        <w:sdtPr>
          <w:id w:val="-2005114286"/>
          <w:citation/>
        </w:sdtPr>
        <w:sdtContent>
          <w:r w:rsidR="004961F3">
            <w:fldChar w:fldCharType="begin"/>
          </w:r>
          <w:r w:rsidR="004961F3">
            <w:instrText xml:space="preserve"> CITATION Ard22 \l 1038 </w:instrText>
          </w:r>
          <w:r w:rsidR="004961F3">
            <w:fldChar w:fldCharType="separate"/>
          </w:r>
          <w:r w:rsidR="004961F3">
            <w:rPr>
              <w:noProof/>
            </w:rPr>
            <w:t xml:space="preserve"> </w:t>
          </w:r>
          <w:r w:rsidR="004961F3" w:rsidRPr="004961F3">
            <w:rPr>
              <w:noProof/>
            </w:rPr>
            <w:t>[6]</w:t>
          </w:r>
          <w:r w:rsidR="004961F3">
            <w:fldChar w:fldCharType="end"/>
          </w:r>
        </w:sdtContent>
      </w:sdt>
      <w:r w:rsidR="009F0E4A">
        <w:t xml:space="preserve"> támogatom meg az egér vezérlést. Terveim szerint ezt úgy fogom megvalósítani, hogy a program által kiszámított koordinátákat átadom az </w:t>
      </w:r>
      <w:proofErr w:type="spellStart"/>
      <w:proofErr w:type="gramStart"/>
      <w:r w:rsidR="009F0E4A">
        <w:t>Arduinonak</w:t>
      </w:r>
      <w:proofErr w:type="spellEnd"/>
      <w:proofErr w:type="gramEnd"/>
      <w:r w:rsidR="009F0E4A">
        <w:t xml:space="preserve"> amely ez alapján a megfelelő koordinátákkal elmozdítja az egeret, hogy ez </w:t>
      </w:r>
      <w:proofErr w:type="spellStart"/>
      <w:r w:rsidR="009F0E4A">
        <w:t>működjön</w:t>
      </w:r>
      <w:proofErr w:type="spellEnd"/>
      <w:r w:rsidR="009F0E4A">
        <w:t xml:space="preserve"> külön egér drivert kell készítenem. Ha a képfelismerést is valamilyen módon felismeri a BE és letiltja, akkor a programot két számítógépen fogom futtatni, az egyiken a játék fog futni a másikon pedig a képfeldolgozás. A két számítógép közötti kapcsolatot pedig egy USB képernyőfelve</w:t>
      </w:r>
      <w:r w:rsidR="0023096C">
        <w:t>vő fogja biztosítani.</w:t>
      </w:r>
    </w:p>
    <w:p w14:paraId="1E8D9D24" w14:textId="77777777" w:rsidR="00B72746" w:rsidRDefault="00B72746" w:rsidP="004961F3">
      <w:pPr>
        <w:jc w:val="both"/>
      </w:pPr>
      <w:r>
        <w:br w:type="page"/>
      </w:r>
    </w:p>
    <w:p w14:paraId="5909F3FF" w14:textId="268B145A" w:rsidR="000C0FFC" w:rsidRDefault="00B72746" w:rsidP="004961F3">
      <w:pPr>
        <w:pStyle w:val="Cmsor1"/>
        <w:jc w:val="both"/>
      </w:pPr>
      <w:bookmarkStart w:id="14" w:name="_Toc132297291"/>
      <w:r>
        <w:lastRenderedPageBreak/>
        <w:t>Jogi kérdések</w:t>
      </w:r>
      <w:bookmarkEnd w:id="14"/>
    </w:p>
    <w:p w14:paraId="4098791E" w14:textId="332A195B" w:rsidR="00B72746" w:rsidRDefault="00B72746" w:rsidP="004961F3">
      <w:pPr>
        <w:jc w:val="both"/>
      </w:pPr>
      <w:r>
        <w:t xml:space="preserve">Magyarországon nincsen számítógépes játékokban alkalmazott segédszoftverekre kiterjedő törvény. A </w:t>
      </w:r>
      <w:r w:rsidR="0011669D">
        <w:t>csalókkal szembeni</w:t>
      </w:r>
      <w:r>
        <w:t xml:space="preserve"> fellépést általában a játékfejlesztő teszi meg, amely megfosztja a felhasználót a játékszoftver használatától. Komolyabb</w:t>
      </w:r>
      <w:r w:rsidR="0011669D">
        <w:t xml:space="preserve"> jogi</w:t>
      </w:r>
      <w:r>
        <w:t xml:space="preserve"> szankciók akkor érhetik a segédszoftvert használó </w:t>
      </w:r>
      <w:r w:rsidR="0011669D">
        <w:t>felhasználót,</w:t>
      </w:r>
      <w:r>
        <w:t xml:space="preserve"> ha pénzért terjeszti szoftverét, illetve</w:t>
      </w:r>
      <w:r w:rsidR="0011669D">
        <w:t xml:space="preserve">, </w:t>
      </w:r>
      <w:r>
        <w:t>ha súlyos anyagi károkat okoz a játékot forgalmazó cég számára</w:t>
      </w:r>
      <w:r w:rsidR="0011669D">
        <w:t xml:space="preserve">. Erre már példa is volt </w:t>
      </w:r>
      <w:r w:rsidR="004961F3">
        <w:t>Amerikában,</w:t>
      </w:r>
      <w:r w:rsidR="0011669D">
        <w:t xml:space="preserve"> amikor az </w:t>
      </w:r>
      <w:proofErr w:type="spellStart"/>
      <w:r w:rsidR="0011669D">
        <w:t>Activison</w:t>
      </w:r>
      <w:proofErr w:type="spellEnd"/>
      <w:r w:rsidR="0011669D">
        <w:t xml:space="preserve"> játékfejlesztő cég a </w:t>
      </w:r>
      <w:proofErr w:type="spellStart"/>
      <w:r w:rsidR="0011669D">
        <w:t>Call</w:t>
      </w:r>
      <w:proofErr w:type="spellEnd"/>
      <w:r w:rsidR="0011669D">
        <w:t xml:space="preserve"> of </w:t>
      </w:r>
      <w:proofErr w:type="spellStart"/>
      <w:r w:rsidR="0011669D">
        <w:t>Duty</w:t>
      </w:r>
      <w:proofErr w:type="spellEnd"/>
      <w:r w:rsidR="0011669D">
        <w:t xml:space="preserve"> (COD) egyik szériájában elvesztette játékosállományának jelentős részét, egy csalószoftvereket terjesztő cég közreműködésének köszönhetően. </w:t>
      </w:r>
      <w:sdt>
        <w:sdtPr>
          <w:id w:val="-193619513"/>
          <w:citation/>
        </w:sdtPr>
        <w:sdtContent>
          <w:r w:rsidR="0011669D">
            <w:fldChar w:fldCharType="begin"/>
          </w:r>
          <w:r w:rsidR="0011669D">
            <w:instrText xml:space="preserve"> CITATION EdN22 \l 1038 </w:instrText>
          </w:r>
          <w:r w:rsidR="0011669D">
            <w:fldChar w:fldCharType="separate"/>
          </w:r>
          <w:r w:rsidR="004961F3" w:rsidRPr="004961F3">
            <w:rPr>
              <w:noProof/>
            </w:rPr>
            <w:t>[7]</w:t>
          </w:r>
          <w:r w:rsidR="0011669D">
            <w:fldChar w:fldCharType="end"/>
          </w:r>
        </w:sdtContent>
      </w:sdt>
    </w:p>
    <w:p w14:paraId="3D630658" w14:textId="1AF727DA" w:rsidR="004961F3" w:rsidRDefault="004961F3" w:rsidP="004961F3">
      <w:pPr>
        <w:jc w:val="both"/>
      </w:pPr>
      <w:r>
        <w:br w:type="page"/>
      </w:r>
    </w:p>
    <w:bookmarkStart w:id="15" w:name="_Toc132297292"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15"/>
        </w:p>
        <w:sdt>
          <w:sdtPr>
            <w:id w:val="-573587230"/>
            <w:bibliography/>
          </w:sdtPr>
          <w:sdtEndPr>
            <w:rPr>
              <w:rFonts w:eastAsiaTheme="majorEastAsia" w:cstheme="majorBidi"/>
              <w:sz w:val="32"/>
              <w:szCs w:val="32"/>
            </w:rPr>
          </w:sdtEndPr>
          <w:sdtContent>
            <w:p w14:paraId="58AB0F2B" w14:textId="77777777" w:rsidR="004961F3" w:rsidRDefault="004961F3" w:rsidP="004961F3">
              <w:pPr>
                <w:jc w:val="both"/>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4961F3" w14:paraId="0DC26AD7" w14:textId="77777777">
                <w:trPr>
                  <w:divId w:val="1903909673"/>
                  <w:tblCellSpacing w:w="15" w:type="dxa"/>
                </w:trPr>
                <w:tc>
                  <w:tcPr>
                    <w:tcW w:w="50" w:type="pct"/>
                    <w:hideMark/>
                  </w:tcPr>
                  <w:p w14:paraId="64CFBE82" w14:textId="41AB0351" w:rsidR="004961F3" w:rsidRDefault="004961F3">
                    <w:pPr>
                      <w:pStyle w:val="Irodalomjegyzk"/>
                      <w:rPr>
                        <w:noProof/>
                        <w:szCs w:val="24"/>
                      </w:rPr>
                    </w:pPr>
                    <w:r>
                      <w:rPr>
                        <w:noProof/>
                      </w:rPr>
                      <w:t xml:space="preserve">[1] </w:t>
                    </w:r>
                  </w:p>
                </w:tc>
                <w:tc>
                  <w:tcPr>
                    <w:tcW w:w="0" w:type="auto"/>
                    <w:hideMark/>
                  </w:tcPr>
                  <w:p w14:paraId="10CC6EC6" w14:textId="77777777" w:rsidR="004961F3" w:rsidRDefault="004961F3">
                    <w:pPr>
                      <w:pStyle w:val="Irodalomjegyzk"/>
                      <w:rPr>
                        <w:noProof/>
                      </w:rPr>
                    </w:pPr>
                    <w:r>
                      <w:rPr>
                        <w:noProof/>
                      </w:rPr>
                      <w:t>G. Jocher, „YOLOv5 documentation,” 18 Május 2020. [Online]. Available: https://docs.ultralytics.com/. [Hozzáférés dátuma: 8 12 2022].</w:t>
                    </w:r>
                  </w:p>
                </w:tc>
              </w:tr>
              <w:tr w:rsidR="004961F3" w14:paraId="61ABC0B2" w14:textId="77777777">
                <w:trPr>
                  <w:divId w:val="1903909673"/>
                  <w:tblCellSpacing w:w="15" w:type="dxa"/>
                </w:trPr>
                <w:tc>
                  <w:tcPr>
                    <w:tcW w:w="50" w:type="pct"/>
                    <w:hideMark/>
                  </w:tcPr>
                  <w:p w14:paraId="76896376" w14:textId="77777777" w:rsidR="004961F3" w:rsidRDefault="004961F3">
                    <w:pPr>
                      <w:pStyle w:val="Irodalomjegyzk"/>
                      <w:rPr>
                        <w:noProof/>
                      </w:rPr>
                    </w:pPr>
                    <w:r>
                      <w:rPr>
                        <w:noProof/>
                      </w:rPr>
                      <w:t xml:space="preserve">[2] </w:t>
                    </w:r>
                  </w:p>
                </w:tc>
                <w:tc>
                  <w:tcPr>
                    <w:tcW w:w="0" w:type="auto"/>
                    <w:hideMark/>
                  </w:tcPr>
                  <w:p w14:paraId="0FB9B043" w14:textId="77777777" w:rsidR="004961F3" w:rsidRDefault="004961F3">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4961F3" w14:paraId="2CB4DBC8" w14:textId="77777777">
                <w:trPr>
                  <w:divId w:val="1903909673"/>
                  <w:tblCellSpacing w:w="15" w:type="dxa"/>
                </w:trPr>
                <w:tc>
                  <w:tcPr>
                    <w:tcW w:w="50" w:type="pct"/>
                    <w:hideMark/>
                  </w:tcPr>
                  <w:p w14:paraId="150C5C03" w14:textId="77777777" w:rsidR="004961F3" w:rsidRDefault="004961F3">
                    <w:pPr>
                      <w:pStyle w:val="Irodalomjegyzk"/>
                      <w:rPr>
                        <w:noProof/>
                      </w:rPr>
                    </w:pPr>
                    <w:r>
                      <w:rPr>
                        <w:noProof/>
                      </w:rPr>
                      <w:t xml:space="preserve">[3] </w:t>
                    </w:r>
                  </w:p>
                </w:tc>
                <w:tc>
                  <w:tcPr>
                    <w:tcW w:w="0" w:type="auto"/>
                    <w:hideMark/>
                  </w:tcPr>
                  <w:p w14:paraId="16328F6C" w14:textId="77777777" w:rsidR="004961F3" w:rsidRDefault="004961F3">
                    <w:pPr>
                      <w:pStyle w:val="Irodalomjegyzk"/>
                      <w:rPr>
                        <w:noProof/>
                      </w:rPr>
                    </w:pPr>
                    <w:r>
                      <w:rPr>
                        <w:noProof/>
                      </w:rPr>
                      <w:t>J. Davies, 2010. [Online]. Available: https://www.jasondavies.com/animated-bezier/. [Hozzáférés dátuma: 8 12 2022].</w:t>
                    </w:r>
                  </w:p>
                </w:tc>
              </w:tr>
              <w:tr w:rsidR="004961F3" w14:paraId="34D2F894" w14:textId="77777777">
                <w:trPr>
                  <w:divId w:val="1903909673"/>
                  <w:tblCellSpacing w:w="15" w:type="dxa"/>
                </w:trPr>
                <w:tc>
                  <w:tcPr>
                    <w:tcW w:w="50" w:type="pct"/>
                    <w:hideMark/>
                  </w:tcPr>
                  <w:p w14:paraId="31604E51" w14:textId="77777777" w:rsidR="004961F3" w:rsidRDefault="004961F3">
                    <w:pPr>
                      <w:pStyle w:val="Irodalomjegyzk"/>
                      <w:rPr>
                        <w:noProof/>
                      </w:rPr>
                    </w:pPr>
                    <w:r>
                      <w:rPr>
                        <w:noProof/>
                      </w:rPr>
                      <w:t xml:space="preserve">[4] </w:t>
                    </w:r>
                  </w:p>
                </w:tc>
                <w:tc>
                  <w:tcPr>
                    <w:tcW w:w="0" w:type="auto"/>
                    <w:hideMark/>
                  </w:tcPr>
                  <w:p w14:paraId="56A937EA" w14:textId="77777777" w:rsidR="004961F3" w:rsidRDefault="004961F3">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4961F3" w14:paraId="783E9387" w14:textId="77777777">
                <w:trPr>
                  <w:divId w:val="1903909673"/>
                  <w:tblCellSpacing w:w="15" w:type="dxa"/>
                </w:trPr>
                <w:tc>
                  <w:tcPr>
                    <w:tcW w:w="50" w:type="pct"/>
                    <w:hideMark/>
                  </w:tcPr>
                  <w:p w14:paraId="1C97272D" w14:textId="77777777" w:rsidR="004961F3" w:rsidRDefault="004961F3">
                    <w:pPr>
                      <w:pStyle w:val="Irodalomjegyzk"/>
                      <w:rPr>
                        <w:noProof/>
                      </w:rPr>
                    </w:pPr>
                    <w:r>
                      <w:rPr>
                        <w:noProof/>
                      </w:rPr>
                      <w:t xml:space="preserve">[5] </w:t>
                    </w:r>
                  </w:p>
                </w:tc>
                <w:tc>
                  <w:tcPr>
                    <w:tcW w:w="0" w:type="auto"/>
                    <w:hideMark/>
                  </w:tcPr>
                  <w:p w14:paraId="6DC6A1EB" w14:textId="77777777" w:rsidR="004961F3" w:rsidRDefault="004961F3">
                    <w:pPr>
                      <w:pStyle w:val="Irodalomjegyzk"/>
                      <w:rPr>
                        <w:noProof/>
                      </w:rPr>
                    </w:pPr>
                    <w:r>
                      <w:rPr>
                        <w:noProof/>
                      </w:rPr>
                      <w:t>T. Curda, „Analysis and detection of online game cheating software BACHELOR THESIS,” Brno, 2014.</w:t>
                    </w:r>
                  </w:p>
                </w:tc>
              </w:tr>
              <w:tr w:rsidR="004961F3" w14:paraId="13BC24B5" w14:textId="77777777">
                <w:trPr>
                  <w:divId w:val="1903909673"/>
                  <w:tblCellSpacing w:w="15" w:type="dxa"/>
                </w:trPr>
                <w:tc>
                  <w:tcPr>
                    <w:tcW w:w="50" w:type="pct"/>
                    <w:hideMark/>
                  </w:tcPr>
                  <w:p w14:paraId="13AE9643" w14:textId="77777777" w:rsidR="004961F3" w:rsidRDefault="004961F3">
                    <w:pPr>
                      <w:pStyle w:val="Irodalomjegyzk"/>
                      <w:rPr>
                        <w:noProof/>
                      </w:rPr>
                    </w:pPr>
                    <w:r>
                      <w:rPr>
                        <w:noProof/>
                      </w:rPr>
                      <w:t xml:space="preserve">[6] </w:t>
                    </w:r>
                  </w:p>
                </w:tc>
                <w:tc>
                  <w:tcPr>
                    <w:tcW w:w="0" w:type="auto"/>
                    <w:hideMark/>
                  </w:tcPr>
                  <w:p w14:paraId="2BC73154" w14:textId="77777777" w:rsidR="004961F3" w:rsidRDefault="004961F3">
                    <w:pPr>
                      <w:pStyle w:val="Irodalomjegyzk"/>
                      <w:rPr>
                        <w:noProof/>
                      </w:rPr>
                    </w:pPr>
                    <w:r>
                      <w:rPr>
                        <w:noProof/>
                      </w:rPr>
                      <w:t>Arduino Corporation, „Arduino USB Host Shield,” Arduino, 7 12 2022. [Online]. Available: https://docs.arduino.cc/retired/shields/arduino-usb-host-shield. [Hozzáférés dátuma: 9 12 2022].</w:t>
                    </w:r>
                  </w:p>
                </w:tc>
              </w:tr>
              <w:tr w:rsidR="004961F3" w14:paraId="61B773AA" w14:textId="77777777">
                <w:trPr>
                  <w:divId w:val="1903909673"/>
                  <w:tblCellSpacing w:w="15" w:type="dxa"/>
                </w:trPr>
                <w:tc>
                  <w:tcPr>
                    <w:tcW w:w="50" w:type="pct"/>
                    <w:hideMark/>
                  </w:tcPr>
                  <w:p w14:paraId="33D8E848" w14:textId="77777777" w:rsidR="004961F3" w:rsidRDefault="004961F3">
                    <w:pPr>
                      <w:pStyle w:val="Irodalomjegyzk"/>
                      <w:rPr>
                        <w:noProof/>
                      </w:rPr>
                    </w:pPr>
                    <w:r>
                      <w:rPr>
                        <w:noProof/>
                      </w:rPr>
                      <w:t xml:space="preserve">[7] </w:t>
                    </w:r>
                  </w:p>
                </w:tc>
                <w:tc>
                  <w:tcPr>
                    <w:tcW w:w="0" w:type="auto"/>
                    <w:hideMark/>
                  </w:tcPr>
                  <w:p w14:paraId="2353D24C" w14:textId="77777777" w:rsidR="004961F3" w:rsidRDefault="004961F3">
                    <w:pPr>
                      <w:pStyle w:val="Irodalomjegyzk"/>
                      <w:rPr>
                        <w:noProof/>
                      </w:rPr>
                    </w:pPr>
                    <w:r>
                      <w:rPr>
                        <w:noProof/>
                      </w:rPr>
                      <w:t>E. Nightingale, 5 1 2022. [Online]. Available: https://www.eurogamer.net/activision-files-lawsuit-against-call-of-duty-cheat-site. [Hozzáférés dátuma: 9 12 2022].</w:t>
                    </w:r>
                  </w:p>
                </w:tc>
              </w:tr>
            </w:tbl>
            <w:p w14:paraId="55DD3A97" w14:textId="77777777" w:rsidR="004961F3" w:rsidRDefault="004961F3">
              <w:pPr>
                <w:divId w:val="1903909673"/>
                <w:rPr>
                  <w:rFonts w:eastAsia="Times New Roman"/>
                  <w:noProof/>
                </w:rPr>
              </w:pPr>
            </w:p>
            <w:p w14:paraId="680C361D" w14:textId="77777777" w:rsidR="00A87E50" w:rsidRDefault="004961F3" w:rsidP="00A87E50">
              <w:pPr>
                <w:pStyle w:val="Cmsor1"/>
              </w:pPr>
              <w:r>
                <w:rPr>
                  <w:b/>
                  <w:bCs/>
                </w:rPr>
                <w:fldChar w:fldCharType="end"/>
              </w:r>
            </w:p>
          </w:sdtContent>
        </w:sdt>
      </w:sdtContent>
    </w:sdt>
    <w:p w14:paraId="4A2D67DD" w14:textId="7362A1A3" w:rsidR="004961F3" w:rsidRDefault="00A87E50" w:rsidP="00A87E50">
      <w:pPr>
        <w:pStyle w:val="Cmsor1"/>
      </w:pPr>
      <w:bookmarkStart w:id="16" w:name="_Toc132297293"/>
      <w:r>
        <w:t>Idegen szavak jegyzéke</w:t>
      </w:r>
      <w:bookmarkEnd w:id="16"/>
    </w:p>
    <w:p w14:paraId="594457E3" w14:textId="77777777" w:rsidR="000570B8" w:rsidRDefault="000570B8" w:rsidP="000570B8"/>
    <w:p w14:paraId="63699D58" w14:textId="58319E04" w:rsidR="000570B8" w:rsidRPr="000570B8" w:rsidRDefault="000570B8" w:rsidP="000570B8">
      <w:bookmarkStart w:id="17" w:name="bot"/>
      <w:r>
        <w:t>Bot</w:t>
      </w:r>
      <w:bookmarkEnd w:id="17"/>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0C2E53B2" w14:textId="77777777" w:rsidR="00A87E50" w:rsidRDefault="00A87E50" w:rsidP="00A87E50"/>
    <w:p w14:paraId="02855366" w14:textId="77777777" w:rsidR="00A87E50" w:rsidRPr="00A87E50" w:rsidRDefault="00A87E50" w:rsidP="00A87E50"/>
    <w:sectPr w:rsidR="00A87E50" w:rsidRPr="00A87E50" w:rsidSect="00C8122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5BD55" w14:textId="77777777" w:rsidR="00D67055" w:rsidRDefault="00D67055" w:rsidP="004961F3">
      <w:pPr>
        <w:spacing w:after="0" w:line="240" w:lineRule="auto"/>
      </w:pPr>
      <w:r>
        <w:separator/>
      </w:r>
    </w:p>
  </w:endnote>
  <w:endnote w:type="continuationSeparator" w:id="0">
    <w:p w14:paraId="7A4E9EA5" w14:textId="77777777" w:rsidR="00D67055" w:rsidRDefault="00D67055"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A2AA3" w14:textId="77777777" w:rsidR="00D67055" w:rsidRDefault="00D67055" w:rsidP="004961F3">
      <w:pPr>
        <w:spacing w:after="0" w:line="240" w:lineRule="auto"/>
      </w:pPr>
      <w:r>
        <w:separator/>
      </w:r>
    </w:p>
  </w:footnote>
  <w:footnote w:type="continuationSeparator" w:id="0">
    <w:p w14:paraId="5A2FECE9" w14:textId="77777777" w:rsidR="00D67055" w:rsidRDefault="00D67055" w:rsidP="00496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502AC"/>
    <w:rsid w:val="000570B8"/>
    <w:rsid w:val="0009062D"/>
    <w:rsid w:val="000964C6"/>
    <w:rsid w:val="000B0AB0"/>
    <w:rsid w:val="000C0FFC"/>
    <w:rsid w:val="000D413E"/>
    <w:rsid w:val="0011669D"/>
    <w:rsid w:val="00167CD8"/>
    <w:rsid w:val="001B0800"/>
    <w:rsid w:val="001B0E7D"/>
    <w:rsid w:val="00226F5A"/>
    <w:rsid w:val="002302FD"/>
    <w:rsid w:val="0023096C"/>
    <w:rsid w:val="00270496"/>
    <w:rsid w:val="002B706F"/>
    <w:rsid w:val="002D13D1"/>
    <w:rsid w:val="0033445E"/>
    <w:rsid w:val="00364CBB"/>
    <w:rsid w:val="003D412B"/>
    <w:rsid w:val="003E202B"/>
    <w:rsid w:val="003F7DC6"/>
    <w:rsid w:val="0041065D"/>
    <w:rsid w:val="00451750"/>
    <w:rsid w:val="00493E89"/>
    <w:rsid w:val="004961F3"/>
    <w:rsid w:val="005B3319"/>
    <w:rsid w:val="005C51E6"/>
    <w:rsid w:val="0060242D"/>
    <w:rsid w:val="00682CCA"/>
    <w:rsid w:val="00721FCA"/>
    <w:rsid w:val="007825EC"/>
    <w:rsid w:val="007C4C73"/>
    <w:rsid w:val="007C7420"/>
    <w:rsid w:val="00855B7B"/>
    <w:rsid w:val="008828C5"/>
    <w:rsid w:val="008D14C3"/>
    <w:rsid w:val="008D6206"/>
    <w:rsid w:val="009235A5"/>
    <w:rsid w:val="009B6D22"/>
    <w:rsid w:val="009D09F9"/>
    <w:rsid w:val="009F0E4A"/>
    <w:rsid w:val="00A201FE"/>
    <w:rsid w:val="00A87E50"/>
    <w:rsid w:val="00B152E7"/>
    <w:rsid w:val="00B462D6"/>
    <w:rsid w:val="00B558E5"/>
    <w:rsid w:val="00B72746"/>
    <w:rsid w:val="00BF0451"/>
    <w:rsid w:val="00C56784"/>
    <w:rsid w:val="00C8122E"/>
    <w:rsid w:val="00CC1BAA"/>
    <w:rsid w:val="00CF46CA"/>
    <w:rsid w:val="00D176B5"/>
    <w:rsid w:val="00D24B41"/>
    <w:rsid w:val="00D3758C"/>
    <w:rsid w:val="00D401F9"/>
    <w:rsid w:val="00D67055"/>
    <w:rsid w:val="00DE46D9"/>
    <w:rsid w:val="00DE7352"/>
    <w:rsid w:val="00E15564"/>
    <w:rsid w:val="00E34656"/>
    <w:rsid w:val="00E81D13"/>
    <w:rsid w:val="00EA705F"/>
    <w:rsid w:val="00EB19A4"/>
    <w:rsid w:val="00EB238F"/>
    <w:rsid w:val="00EC6E36"/>
    <w:rsid w:val="00F17CB5"/>
    <w:rsid w:val="00F30D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B3319"/>
    <w:rPr>
      <w:rFonts w:ascii="Times New Roman" w:hAnsi="Times New Roman"/>
      <w:sz w:val="24"/>
    </w:rPr>
  </w:style>
  <w:style w:type="paragraph" w:styleId="Cmsor1">
    <w:name w:val="heading 1"/>
    <w:basedOn w:val="Norml"/>
    <w:next w:val="Norml"/>
    <w:link w:val="Cmsor1Char"/>
    <w:uiPriority w:val="9"/>
    <w:qFormat/>
    <w:rsid w:val="00B558E5"/>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364CBB"/>
    <w:pPr>
      <w:keepNext/>
      <w:keepLines/>
      <w:spacing w:before="40" w:after="0"/>
      <w:outlineLvl w:val="1"/>
    </w:pPr>
    <w:rPr>
      <w:rFonts w:eastAsiaTheme="majorEastAsia" w:cstheme="majorBidi"/>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B558E5"/>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364CBB"/>
    <w:rPr>
      <w:rFonts w:ascii="Times New Roman" w:eastAsiaTheme="majorEastAsia" w:hAnsi="Times New Roman" w:cstheme="majorBidi"/>
      <w:sz w:val="26"/>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Gle20</b:Tag>
    <b:SourceType>InternetSite</b:SourceType>
    <b:Guid>{45A32007-7FD4-47CA-A0CF-57F3F01BC26A}</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b:URL>
    <b:RefOrder>1</b:RefOrder>
  </b:Source>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3</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4</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2</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5</b:RefOrder>
  </b:Source>
  <b:Source>
    <b:Tag>EdN22</b:Tag>
    <b:SourceType>InternetSite</b:SourceType>
    <b:Guid>{D58C0E58-D998-4B08-9269-E4CF2B26E741}</b:Guid>
    <b:Year>2022</b:Year>
    <b:Month>1</b:Month>
    <b:Day>5</b:Day>
    <b:YearAccessed>2022</b:YearAccessed>
    <b:MonthAccessed>12</b:MonthAccessed>
    <b:DayAccessed>9</b:DayAccessed>
    <b:URL>https://www.eurogamer.net/activision-files-lawsuit-against-call-of-duty-cheat-site</b:URL>
    <b:Author>
      <b:Author>
        <b:NameList>
          <b:Person>
            <b:Last>Nightingale</b:Last>
            <b:First>Ed</b:First>
          </b:Person>
        </b:NameList>
      </b:Author>
    </b:Author>
    <b:RefOrder>7</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6</b:RefOrder>
  </b:Source>
</b:Sources>
</file>

<file path=customXml/itemProps1.xml><?xml version="1.0" encoding="utf-8"?>
<ds:datastoreItem xmlns:ds="http://schemas.openxmlformats.org/officeDocument/2006/customXml" ds:itemID="{0A6E3E75-B868-41D8-8D75-5673D2E2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8</Pages>
  <Words>1723</Words>
  <Characters>11892</Characters>
  <Application>Microsoft Office Word</Application>
  <DocSecurity>0</DocSecurity>
  <Lines>99</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11</cp:revision>
  <cp:lastPrinted>2022-12-09T09:24:00Z</cp:lastPrinted>
  <dcterms:created xsi:type="dcterms:W3CDTF">2022-12-08T11:09:00Z</dcterms:created>
  <dcterms:modified xsi:type="dcterms:W3CDTF">2023-04-13T15:19:00Z</dcterms:modified>
</cp:coreProperties>
</file>