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C8F" w14:textId="08771849" w:rsidR="00D24B41" w:rsidRPr="004100D1" w:rsidRDefault="004100D1" w:rsidP="0000121E">
      <w:pPr>
        <w:pStyle w:val="Cm"/>
        <w:spacing w:line="276" w:lineRule="auto"/>
        <w:jc w:val="center"/>
        <w:rPr>
          <w:sz w:val="40"/>
          <w:szCs w:val="40"/>
        </w:rPr>
      </w:pPr>
      <w:r w:rsidRPr="004100D1">
        <w:rPr>
          <w:sz w:val="40"/>
          <w:szCs w:val="40"/>
        </w:rPr>
        <w:t>Óbudai Egyetem - Neumann János Informatikai Kar</w:t>
      </w:r>
    </w:p>
    <w:p w14:paraId="1F7B87CC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C875C39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4D0609E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21ADEBB8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75EB440F" w14:textId="17FF05DF" w:rsidR="00226F5A" w:rsidRDefault="00682CCA" w:rsidP="0000121E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00121E">
      <w:pPr>
        <w:jc w:val="center"/>
      </w:pPr>
    </w:p>
    <w:p w14:paraId="502E4C2B" w14:textId="1B2CFC4B" w:rsidR="00D24B41" w:rsidRDefault="00D24B41" w:rsidP="0000121E">
      <w:pPr>
        <w:jc w:val="center"/>
      </w:pPr>
    </w:p>
    <w:p w14:paraId="27D78797" w14:textId="159AA119" w:rsidR="00D24B41" w:rsidRPr="00D24B41" w:rsidRDefault="003D5699" w:rsidP="0000121E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00121E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1D34214B" w14:textId="77777777" w:rsidR="005F2FF9" w:rsidRDefault="005F2FF9" w:rsidP="007823D1">
      <w:pPr>
        <w:jc w:val="both"/>
      </w:pPr>
    </w:p>
    <w:p w14:paraId="0E3510CC" w14:textId="77777777" w:rsidR="005F2FF9" w:rsidRDefault="005F2FF9" w:rsidP="007823D1">
      <w:pPr>
        <w:jc w:val="both"/>
      </w:pPr>
    </w:p>
    <w:p w14:paraId="4F38E8AF" w14:textId="77777777" w:rsidR="004100D1" w:rsidRDefault="004100D1" w:rsidP="007823D1">
      <w:pPr>
        <w:jc w:val="both"/>
      </w:pPr>
    </w:p>
    <w:p w14:paraId="1402A417" w14:textId="77777777" w:rsidR="004100D1" w:rsidRDefault="004100D1" w:rsidP="007823D1">
      <w:pPr>
        <w:jc w:val="both"/>
      </w:pPr>
    </w:p>
    <w:p w14:paraId="5930A340" w14:textId="77777777" w:rsidR="004100D1" w:rsidRDefault="004100D1" w:rsidP="007823D1">
      <w:pPr>
        <w:jc w:val="both"/>
      </w:pPr>
    </w:p>
    <w:p w14:paraId="551999CB" w14:textId="77777777" w:rsidR="004100D1" w:rsidRDefault="004100D1" w:rsidP="007823D1">
      <w:pPr>
        <w:jc w:val="both"/>
      </w:pPr>
    </w:p>
    <w:p w14:paraId="433EA8A4" w14:textId="77777777" w:rsidR="004100D1" w:rsidRDefault="004100D1" w:rsidP="007823D1">
      <w:pPr>
        <w:jc w:val="both"/>
      </w:pPr>
    </w:p>
    <w:p w14:paraId="5DEE4E73" w14:textId="77777777" w:rsidR="004100D1" w:rsidRDefault="004100D1" w:rsidP="007823D1">
      <w:pPr>
        <w:jc w:val="both"/>
      </w:pPr>
    </w:p>
    <w:p w14:paraId="2DC9082E" w14:textId="77777777" w:rsidR="005F2FF9" w:rsidRDefault="005F2FF9" w:rsidP="007823D1">
      <w:pPr>
        <w:jc w:val="both"/>
      </w:pPr>
    </w:p>
    <w:p w14:paraId="31087186" w14:textId="3F8EA4D7" w:rsidR="005F2FF9" w:rsidRPr="00A950AB" w:rsidRDefault="00FD4AED" w:rsidP="0000121E">
      <w:pPr>
        <w:jc w:val="right"/>
        <w:rPr>
          <w:sz w:val="28"/>
          <w:szCs w:val="28"/>
        </w:rPr>
      </w:pPr>
      <w:r w:rsidRPr="00A950AB">
        <w:rPr>
          <w:sz w:val="28"/>
          <w:szCs w:val="28"/>
        </w:rPr>
        <w:t>Budapest,</w:t>
      </w:r>
      <w:r w:rsidR="00A950AB">
        <w:rPr>
          <w:sz w:val="28"/>
          <w:szCs w:val="28"/>
        </w:rPr>
        <w:t xml:space="preserve"> </w:t>
      </w:r>
      <w:r w:rsidR="004100D1" w:rsidRPr="00A950AB">
        <w:rPr>
          <w:sz w:val="28"/>
          <w:szCs w:val="28"/>
        </w:rPr>
        <w:t>2023</w:t>
      </w:r>
      <w:r w:rsidR="00A950AB" w:rsidRPr="00A950AB">
        <w:rPr>
          <w:sz w:val="28"/>
          <w:szCs w:val="28"/>
        </w:rPr>
        <w:t>.05.31</w:t>
      </w:r>
      <w:r w:rsidR="004100D1" w:rsidRPr="00A950AB">
        <w:rPr>
          <w:sz w:val="28"/>
          <w:szCs w:val="28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7823D1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6D20328C" w14:textId="5A6C6B21" w:rsidR="00067975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34085" w:history="1">
            <w:r w:rsidR="00067975" w:rsidRPr="00F50384">
              <w:rPr>
                <w:rStyle w:val="Hiperhivatkozs"/>
                <w:noProof/>
              </w:rPr>
              <w:t>1. Absztrakt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_Toc136434085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3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740115C" w14:textId="3B985C60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6" w:history="1">
            <w:r w:rsidR="00067975" w:rsidRPr="00F50384">
              <w:rPr>
                <w:rStyle w:val="Hiperhivatkozs"/>
                <w:noProof/>
              </w:rPr>
              <w:t>2. Bevezetés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_Toc136434086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3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FE6AA7F" w14:textId="01ECD9C0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7" w:history="1">
            <w:r w:rsidR="00067975" w:rsidRPr="00F50384">
              <w:rPr>
                <w:rStyle w:val="Hiperhivatkozs"/>
                <w:noProof/>
              </w:rPr>
              <w:t>2.1 Motiváció a projekt elkészítéséhez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_Toc136434087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4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F27AD32" w14:textId="722F674B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8" w:history="1">
            <w:r w:rsidR="00067975" w:rsidRPr="00F50384">
              <w:rPr>
                <w:rStyle w:val="Hiperhivatkozs"/>
                <w:noProof/>
              </w:rPr>
              <w:t>2.2 Hasonló projektek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_Toc136434088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5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02C0F97" w14:textId="4B4C81CE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9" w:history="1">
            <w:r w:rsidR="00067975" w:rsidRPr="00F50384">
              <w:rPr>
                <w:rStyle w:val="Hiperhivatkozs"/>
                <w:noProof/>
              </w:rPr>
              <w:t>3. Bot detektálás videójátékokban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_Toc136434089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6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55EBEB7" w14:textId="266A6FE0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0" w:history="1">
            <w:r w:rsidR="00067975" w:rsidRPr="00F50384">
              <w:rPr>
                <w:rStyle w:val="Hiperhivatkozs"/>
                <w:noProof/>
              </w:rPr>
              <w:t>3.1 Viselkedés analízis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_Toc136434090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7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EC7486E" w14:textId="5BF945C8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1" w:history="1">
            <w:r w:rsidR="00067975" w:rsidRPr="00F50384">
              <w:rPr>
                <w:rStyle w:val="Hiperhivatkozs"/>
                <w:noProof/>
              </w:rPr>
              <w:t>3.2 Heurisztikus módszerek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_Toc136434091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7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E324C93" w14:textId="61C90136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2" w:history="1">
            <w:r w:rsidR="00067975" w:rsidRPr="00F50384">
              <w:rPr>
                <w:rStyle w:val="Hiperhivatkozs"/>
                <w:noProof/>
              </w:rPr>
              <w:t>3.3 Összegzés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_Toc136434092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8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AB0681D" w14:textId="5AB98FE6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3" w:history="1">
            <w:r w:rsidR="00067975" w:rsidRPr="00F50384">
              <w:rPr>
                <w:rStyle w:val="Hiperhivatkozs"/>
                <w:noProof/>
              </w:rPr>
              <w:t>4. Rendszerterv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_Toc136434093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9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1C96E9AB" w14:textId="7E472E3D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4" w:history="1">
            <w:r w:rsidR="00067975" w:rsidRPr="00F50384">
              <w:rPr>
                <w:rStyle w:val="Hiperhivatkozs"/>
                <w:noProof/>
              </w:rPr>
              <w:t>4.1 Követelmények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_Toc136434094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9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648F0362" w14:textId="6120DEEA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5" w:history="1">
            <w:r w:rsidR="00067975" w:rsidRPr="00F50384">
              <w:rPr>
                <w:rStyle w:val="Hiperhivatkozs"/>
                <w:noProof/>
              </w:rPr>
              <w:t>4.2 Funkciós lista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_Toc136434095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9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5D81C4A1" w14:textId="2C6ADE01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6" w:history="1">
            <w:r w:rsidR="00067975" w:rsidRPr="00F50384">
              <w:rPr>
                <w:rStyle w:val="Hiperhivatkozs"/>
                <w:noProof/>
              </w:rPr>
              <w:t>4.3 Felhasznált eszközök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_Toc136434096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10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56614242" w14:textId="71DF3B65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7" w:history="1">
            <w:r w:rsidR="00067975" w:rsidRPr="00F50384">
              <w:rPr>
                <w:rStyle w:val="Hiperhivatkozs"/>
                <w:noProof/>
              </w:rPr>
              <w:t>4.4 Rendszerterv diagramm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_Toc136434097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11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6C37BBC9" w14:textId="56D67800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8" w:history="1">
            <w:r w:rsidR="00067975" w:rsidRPr="00F50384">
              <w:rPr>
                <w:rStyle w:val="Hiperhivatkozs"/>
                <w:noProof/>
              </w:rPr>
              <w:t>5. Fejlesztés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_Toc136434098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12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12BF7BF" w14:textId="1ED01029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9" w:history="1">
            <w:r w:rsidR="00067975" w:rsidRPr="00F50384">
              <w:rPr>
                <w:rStyle w:val="Hiperhivatkozs"/>
                <w:noProof/>
              </w:rPr>
              <w:t>5.1 Képfelismerés adatgyűjtés és tanítás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_Toc136434099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12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7ECC1940" w14:textId="35705CA3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0" w:history="1">
            <w:r w:rsidR="00067975" w:rsidRPr="00F50384">
              <w:rPr>
                <w:rStyle w:val="Hiperhivatkozs"/>
                <w:noProof/>
              </w:rPr>
              <w:t>5.2 Emberszerű egérmozgás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_Toc136434100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13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76F1954C" w14:textId="3992BEAE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1" w:history="1">
            <w:r w:rsidR="00067975" w:rsidRPr="00F50384">
              <w:rPr>
                <w:rStyle w:val="Hiperhivatkozs"/>
                <w:noProof/>
              </w:rPr>
              <w:t>5.2.1 Összefoglalás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_Toc136434101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15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2CF977ED" w14:textId="2F473B19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2" w:history="1">
            <w:r w:rsidR="00067975" w:rsidRPr="00F50384">
              <w:rPr>
                <w:rStyle w:val="Hiperhivatkozs"/>
                <w:noProof/>
              </w:rPr>
              <w:t>5.3 GAN neurális hálózat fejlesztése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_Toc136434102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16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797A878D" w14:textId="040D2431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3" w:history="1">
            <w:r w:rsidR="00067975" w:rsidRPr="00F50384">
              <w:rPr>
                <w:rStyle w:val="Hiperhivatkozs"/>
                <w:noProof/>
              </w:rPr>
              <w:t>5.4 Tesztelés és fejlesztések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_Toc136434103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17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6CAF1EDC" w14:textId="018F38B9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4" w:history="1">
            <w:r w:rsidR="00067975" w:rsidRPr="00F50384">
              <w:rPr>
                <w:rStyle w:val="Hiperhivatkozs"/>
                <w:noProof/>
              </w:rPr>
              <w:t>6. Konklúzió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_Toc136434104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18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153FDAD5" w14:textId="7053EE51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5" w:history="1">
            <w:r w:rsidR="00067975" w:rsidRPr="00F50384">
              <w:rPr>
                <w:rStyle w:val="Hiperhivatkozs"/>
                <w:noProof/>
              </w:rPr>
              <w:t>6.1 A játékteljesítményre gyakorolt hatás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_Toc136434105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18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4DBAC910" w14:textId="3E4EA501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6" w:history="1">
            <w:r w:rsidR="00067975" w:rsidRPr="00F50384">
              <w:rPr>
                <w:rStyle w:val="Hiperhivatkozs"/>
                <w:noProof/>
              </w:rPr>
              <w:t>7. Idegen szavak jegyzéke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_Toc136434106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19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11C040AF" w14:textId="06C3919A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7" w:history="1">
            <w:r w:rsidR="00067975" w:rsidRPr="00F50384">
              <w:rPr>
                <w:rStyle w:val="Hiperhivatkozs"/>
                <w:noProof/>
              </w:rPr>
              <w:t>8. Hivatkozások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_Toc136434107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20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177E3332" w14:textId="5CA3910D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8" w:history="1">
            <w:r w:rsidR="00067975" w:rsidRPr="00F50384">
              <w:rPr>
                <w:rStyle w:val="Hiperhivatkozs"/>
                <w:noProof/>
              </w:rPr>
              <w:t>9. Ábrajegyzék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_Toc136434108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21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3ED26DD" w14:textId="5F7ED2CA" w:rsidR="004961F3" w:rsidRDefault="004961F3" w:rsidP="007823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7823D1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7823D1">
      <w:pPr>
        <w:pStyle w:val="Cmsor1"/>
        <w:jc w:val="both"/>
      </w:pPr>
      <w:bookmarkStart w:id="0" w:name="_Toc136434085"/>
      <w:bookmarkStart w:id="1" w:name="_Toc121395348"/>
      <w:bookmarkStart w:id="2" w:name="_Toc121395527"/>
      <w:r w:rsidRPr="00E2730D">
        <w:lastRenderedPageBreak/>
        <w:t>1.</w:t>
      </w:r>
      <w:r>
        <w:t xml:space="preserve"> </w:t>
      </w:r>
      <w:r w:rsidR="00682CCA">
        <w:t>Absztrakt</w:t>
      </w:r>
      <w:bookmarkEnd w:id="0"/>
    </w:p>
    <w:p w14:paraId="7207C5CF" w14:textId="31849A34" w:rsidR="00A87E50" w:rsidRPr="00A87E50" w:rsidRDefault="00A87E50" w:rsidP="007823D1">
      <w:pPr>
        <w:jc w:val="both"/>
      </w:pPr>
    </w:p>
    <w:p w14:paraId="79B95C24" w14:textId="5632AF5D" w:rsidR="007825EC" w:rsidRPr="00134613" w:rsidRDefault="00682CCA" w:rsidP="007823D1">
      <w:pPr>
        <w:spacing w:line="259" w:lineRule="auto"/>
        <w:ind w:firstLine="284"/>
        <w:jc w:val="both"/>
        <w:rPr>
          <w:rFonts w:eastAsiaTheme="majorEastAsia" w:cstheme="majorBidi"/>
          <w:sz w:val="32"/>
          <w:szCs w:val="32"/>
        </w:rPr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>megkülönböztetni gépi, illetve emberi interakciókat, különös tekintettel a</w:t>
      </w:r>
      <w:r w:rsidR="0089393C">
        <w:t xml:space="preserve"> </w:t>
      </w:r>
      <w:hyperlink w:anchor="bot" w:history="1">
        <w:r w:rsidR="0089393C" w:rsidRPr="0089393C">
          <w:rPr>
            <w:rStyle w:val="Hiperhivatkozs"/>
          </w:rPr>
          <w:t>bot</w:t>
        </w:r>
      </w:hyperlink>
      <w:r w:rsidR="001B0800">
        <w:t xml:space="preserve"> </w:t>
      </w:r>
      <w:hyperlink w:anchor="bot" w:history="1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CD091B">
        <w:t>.</w:t>
      </w:r>
      <w:r w:rsidR="00876385">
        <w:t xml:space="preserve"> </w:t>
      </w:r>
      <w:r w:rsidR="00CD091B">
        <w:t>A</w:t>
      </w:r>
      <w:r w:rsidR="00876385">
        <w:t>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</w:t>
      </w:r>
      <w:r w:rsidR="00EA614F">
        <w:t>gást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7823D1">
      <w:pPr>
        <w:jc w:val="both"/>
      </w:pPr>
      <w:r>
        <w:t xml:space="preserve">  </w:t>
      </w:r>
      <w:r w:rsidR="00682CCA">
        <w:t xml:space="preserve"> </w:t>
      </w:r>
    </w:p>
    <w:p w14:paraId="6B1C864B" w14:textId="105728C5" w:rsidR="000D413E" w:rsidRDefault="00E2730D" w:rsidP="007823D1">
      <w:pPr>
        <w:pStyle w:val="Cmsor1"/>
        <w:jc w:val="both"/>
      </w:pPr>
      <w:bookmarkStart w:id="3" w:name="_Toc136434086"/>
      <w:r>
        <w:t xml:space="preserve">2. </w:t>
      </w:r>
      <w:r w:rsidR="000D413E" w:rsidRPr="00C8122E">
        <w:t>Bevezetés</w:t>
      </w:r>
      <w:bookmarkEnd w:id="1"/>
      <w:bookmarkEnd w:id="2"/>
      <w:bookmarkEnd w:id="3"/>
    </w:p>
    <w:p w14:paraId="2B0F40CD" w14:textId="77777777" w:rsidR="00EA614F" w:rsidRPr="00EA614F" w:rsidRDefault="00EA614F" w:rsidP="007823D1">
      <w:pPr>
        <w:jc w:val="both"/>
      </w:pPr>
    </w:p>
    <w:p w14:paraId="1CD89294" w14:textId="2B20E945" w:rsidR="00EC0073" w:rsidRDefault="00EB19A4" w:rsidP="007823D1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</w:t>
      </w:r>
      <w:r w:rsidR="00CD091B">
        <w:rPr>
          <w:rFonts w:cs="Times New Roman"/>
          <w:szCs w:val="24"/>
        </w:rPr>
        <w:t>észben tartani</w:t>
      </w:r>
      <w:r w:rsidR="00A51198">
        <w:rPr>
          <w:rFonts w:cs="Times New Roman"/>
          <w:szCs w:val="24"/>
        </w:rPr>
        <w:t>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28A1CEB7" w:rsidR="007B4715" w:rsidRDefault="00D6373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>félre</w:t>
      </w:r>
      <w:r w:rsidR="00CD091B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 xml:space="preserve">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7B94D7B8" w:rsidR="00971F82" w:rsidRDefault="007B471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CD091B">
        <w:rPr>
          <w:rFonts w:cs="Times New Roman"/>
          <w:szCs w:val="24"/>
        </w:rPr>
        <w:t>videójátékokban a legnagyobb kihívás</w:t>
      </w:r>
      <w:r>
        <w:rPr>
          <w:rFonts w:cs="Times New Roman"/>
          <w:szCs w:val="24"/>
        </w:rPr>
        <w:t xml:space="preserve">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7823D1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7823D1">
      <w:pPr>
        <w:pStyle w:val="Cmsor2"/>
        <w:jc w:val="both"/>
      </w:pPr>
      <w:bookmarkStart w:id="4" w:name="_Toc121395528"/>
      <w:bookmarkStart w:id="5" w:name="_Toc136434087"/>
      <w:r>
        <w:t xml:space="preserve">2.1 </w:t>
      </w:r>
      <w:r w:rsidR="00364CBB">
        <w:t>Motiváció</w:t>
      </w:r>
      <w:bookmarkEnd w:id="4"/>
      <w:r w:rsidR="00C2043B">
        <w:t xml:space="preserve"> a projekt elkészítéséhez</w:t>
      </w:r>
      <w:bookmarkEnd w:id="5"/>
    </w:p>
    <w:p w14:paraId="42A1FC52" w14:textId="77777777" w:rsidR="00A87E50" w:rsidRDefault="00A87E50" w:rsidP="007823D1">
      <w:pPr>
        <w:jc w:val="both"/>
      </w:pPr>
    </w:p>
    <w:p w14:paraId="714928B8" w14:textId="4F25B899" w:rsidR="00AF150A" w:rsidRDefault="00AF150A" w:rsidP="007823D1">
      <w:pPr>
        <w:ind w:firstLine="426"/>
        <w:jc w:val="both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7823D1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7823D1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33F4444B" w:rsidR="00AD6D44" w:rsidRDefault="00B65DF0" w:rsidP="007823D1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>, hogy milyen sikereket lehet benne elérni, ha az ember munkáját szoftveresen támogatjuk.</w:t>
      </w:r>
      <w:r w:rsidR="005F2FF9">
        <w:t xml:space="preserve"> Ezen felül</w:t>
      </w:r>
      <w:r>
        <w:t xml:space="preserve"> </w:t>
      </w:r>
      <w:r w:rsidR="005F2FF9">
        <w:lastRenderedPageBreak/>
        <w:t>k</w:t>
      </w:r>
      <w:r w:rsidR="00CC1BAA">
        <w:t>ompetitív személyiségűnek tartom magam, gyerekkoromban sok versenyen részt vettem, mind 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4C8C10F4" w:rsidR="000570B8" w:rsidRDefault="00AF150A" w:rsidP="007823D1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Valorant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7823D1">
      <w:pPr>
        <w:jc w:val="both"/>
      </w:pPr>
    </w:p>
    <w:p w14:paraId="3B3E9124" w14:textId="00EC1816" w:rsidR="00677939" w:rsidRDefault="00E2730D" w:rsidP="007823D1">
      <w:pPr>
        <w:pStyle w:val="Cmsor2"/>
        <w:jc w:val="both"/>
      </w:pPr>
      <w:bookmarkStart w:id="6" w:name="_Toc136434088"/>
      <w:r>
        <w:t xml:space="preserve">2.2 </w:t>
      </w:r>
      <w:r w:rsidR="00CC1BAA">
        <w:t>Hasonló projektek</w:t>
      </w:r>
      <w:bookmarkEnd w:id="6"/>
    </w:p>
    <w:p w14:paraId="5858E438" w14:textId="21D4F540" w:rsidR="00CD397D" w:rsidRDefault="00CD397D" w:rsidP="007823D1">
      <w:pPr>
        <w:jc w:val="both"/>
      </w:pPr>
    </w:p>
    <w:p w14:paraId="4FF4E095" w14:textId="18137762" w:rsidR="002E607D" w:rsidRDefault="002E607D" w:rsidP="007823D1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[1]</w:t>
          </w:r>
          <w:r w:rsidR="00794CDB">
            <w:fldChar w:fldCharType="end"/>
          </w:r>
        </w:sdtContent>
      </w:sdt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152F96" w:rsidRPr="00152F96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 xml:space="preserve">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607C9543" w:rsidR="00677939" w:rsidRDefault="00AD6D44" w:rsidP="007823D1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sdt>
        <w:sdtPr>
          <w:id w:val="1036781042"/>
          <w:citation/>
        </w:sdtPr>
        <w:sdtContent>
          <w:r w:rsidR="00191CBE">
            <w:fldChar w:fldCharType="begin"/>
          </w:r>
          <w:r w:rsidR="00AB3831">
            <w:instrText xml:space="preserve">CITATION MAR21 \l 1038 </w:instrText>
          </w:r>
          <w:r w:rsidR="00191CBE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[4]</w:t>
          </w:r>
          <w:r w:rsidR="00191CBE">
            <w:fldChar w:fldCharType="end"/>
          </w:r>
        </w:sdtContent>
      </w:sdt>
      <w:r w:rsidR="00CD091B">
        <w:t>.</w:t>
      </w:r>
    </w:p>
    <w:p w14:paraId="56739B32" w14:textId="115EB768" w:rsidR="00B34750" w:rsidRDefault="00B34750" w:rsidP="007823D1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7823D1">
      <w:pPr>
        <w:spacing w:line="259" w:lineRule="auto"/>
        <w:jc w:val="both"/>
      </w:pPr>
      <w:r>
        <w:br w:type="page"/>
      </w:r>
    </w:p>
    <w:p w14:paraId="1492FDDC" w14:textId="1F04BBB0" w:rsidR="00B27135" w:rsidRDefault="00E2730D" w:rsidP="007823D1">
      <w:pPr>
        <w:pStyle w:val="Cmsor1"/>
        <w:jc w:val="both"/>
      </w:pPr>
      <w:bookmarkStart w:id="7" w:name="_Toc136434089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7"/>
    </w:p>
    <w:p w14:paraId="420EA187" w14:textId="77777777" w:rsidR="00EA614F" w:rsidRPr="00EA614F" w:rsidRDefault="00EA614F" w:rsidP="007823D1">
      <w:pPr>
        <w:jc w:val="both"/>
      </w:pPr>
    </w:p>
    <w:p w14:paraId="2CFD495F" w14:textId="1C279EE4" w:rsidR="00150D16" w:rsidRDefault="00216AA0" w:rsidP="007823D1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152F96" w:rsidRPr="00152F96">
            <w:rPr>
              <w:noProof/>
            </w:rPr>
            <w:t>[5]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[6]</w:t>
          </w:r>
          <w:r w:rsidR="00BD554B">
            <w:fldChar w:fldCharType="end"/>
          </w:r>
        </w:sdtContent>
      </w:sdt>
      <w:r w:rsidR="00B23ED5">
        <w:t>.</w:t>
      </w:r>
    </w:p>
    <w:p w14:paraId="31D8D60F" w14:textId="77777777" w:rsidR="008C6901" w:rsidRDefault="00BD554B" w:rsidP="007823D1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AA2382">
        <w:t xml:space="preserve"> </w:t>
      </w:r>
      <w:r w:rsidR="00FC4ABB">
        <w:t>és szerveroldali.</w:t>
      </w:r>
    </w:p>
    <w:p w14:paraId="0FECCA8B" w14:textId="77777777" w:rsidR="008C6901" w:rsidRDefault="00FC4ABB" w:rsidP="007823D1">
      <w:pPr>
        <w:ind w:firstLine="284"/>
        <w:jc w:val="both"/>
      </w:pPr>
      <w:r>
        <w:t xml:space="preserve">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>
        <w:t>információ</w:t>
      </w:r>
      <w:r w:rsidR="008C6901">
        <w:t>it</w:t>
      </w:r>
      <w:r>
        <w:t xml:space="preserve"> és a memória állapotát </w:t>
      </w:r>
      <w:r w:rsidR="008C6901">
        <w:t>vizsgálják</w:t>
      </w:r>
      <w:r w:rsidR="00CD397D">
        <w:t xml:space="preserve"> elsősorban</w:t>
      </w:r>
      <w:r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>
        <w:t>.</w:t>
      </w:r>
    </w:p>
    <w:p w14:paraId="1555772A" w14:textId="77777777" w:rsidR="00897952" w:rsidRDefault="00FC4ABB" w:rsidP="007823D1">
      <w:pPr>
        <w:ind w:firstLine="284"/>
        <w:jc w:val="both"/>
      </w:pPr>
      <w:r>
        <w:t xml:space="preserve">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>
        <w:t>ainak kiküszöbölésére számos online játékszolgáltató szerveroldali észlelési módszereket alkalmaz.</w:t>
      </w:r>
    </w:p>
    <w:p w14:paraId="63FDDB5F" w14:textId="77777777" w:rsidR="00897952" w:rsidRDefault="00FC4ABB" w:rsidP="007823D1">
      <w:pPr>
        <w:ind w:firstLine="284"/>
        <w:jc w:val="both"/>
      </w:pPr>
      <w:r>
        <w:t xml:space="preserve"> A szerveroldali észlelési módszerek a játékszerverek naplóadatait elemz</w:t>
      </w:r>
      <w:r w:rsidR="007F1B81">
        <w:t>ő</w:t>
      </w:r>
      <w:r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>
        <w:t>csomagokat, majd</w:t>
      </w:r>
      <w:r w:rsidR="007F1B81">
        <w:t xml:space="preserve"> ennek hatására</w:t>
      </w:r>
      <w:r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>
        <w:t>felhasználókat, akiket ki akarnak tiltani, anélkül, hogy további programokat telepítenének a kliensoldalon. Ezért a legtöbb online játékszolgáltató a szerveroldali észlelési módszereket részesíti előnyben.</w:t>
      </w:r>
    </w:p>
    <w:p w14:paraId="18D761E1" w14:textId="23F6C4D7" w:rsidR="00FC4ABB" w:rsidRDefault="00FC4ABB" w:rsidP="007823D1">
      <w:pPr>
        <w:ind w:firstLine="284"/>
        <w:jc w:val="both"/>
      </w:pPr>
      <w:r>
        <w:lastRenderedPageBreak/>
        <w:t xml:space="preserve"> </w:t>
      </w:r>
      <w:r w:rsidR="00897952">
        <w:t>E</w:t>
      </w:r>
      <w:r>
        <w:t>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>
        <w:t>, amelyek adatvezérelt profilalkotást és észlelést alkalmaznak. Az ilyen megközelítések több mint 600 TB-</w:t>
      </w:r>
      <w:proofErr w:type="spellStart"/>
      <w:r>
        <w:t>nyi</w:t>
      </w:r>
      <w:proofErr w:type="spellEnd"/>
      <w:r w:rsidR="00897952">
        <w:t xml:space="preserve"> </w:t>
      </w:r>
      <w:sdt>
        <w:sdtPr>
          <w:id w:val="-1324655576"/>
          <w:citation/>
        </w:sdtPr>
        <w:sdtContent>
          <w:r w:rsidR="00897952">
            <w:fldChar w:fldCharType="begin"/>
          </w:r>
          <w:r w:rsidR="00897952">
            <w:instrText xml:space="preserve"> CITATION Kan16 \l 1038 </w:instrText>
          </w:r>
          <w:r w:rsidR="00897952">
            <w:fldChar w:fldCharType="separate"/>
          </w:r>
          <w:r w:rsidR="00152F96" w:rsidRPr="00152F96">
            <w:rPr>
              <w:noProof/>
            </w:rPr>
            <w:t>[6]</w:t>
          </w:r>
          <w:r w:rsidR="00897952">
            <w:fldChar w:fldCharType="end"/>
          </w:r>
        </w:sdtContent>
      </w:sdt>
      <w:r>
        <w:t>, a játékszerverek által generált naplófájlokat képesek elemezni, és nem okoznak semmilyen mellékhatást, például teljesítménycsökkenést vagy konfliktust más programokkal</w:t>
      </w:r>
      <w:r w:rsidR="000A0DA2">
        <w:t>.</w:t>
      </w:r>
    </w:p>
    <w:p w14:paraId="54D11801" w14:textId="77777777" w:rsidR="00044BE0" w:rsidRDefault="00044BE0" w:rsidP="007823D1">
      <w:pPr>
        <w:jc w:val="both"/>
      </w:pPr>
    </w:p>
    <w:p w14:paraId="1D4AF6AD" w14:textId="190338F2" w:rsidR="00F53FA8" w:rsidRDefault="00E2730D" w:rsidP="007823D1">
      <w:pPr>
        <w:pStyle w:val="Cmsor2"/>
        <w:jc w:val="both"/>
      </w:pPr>
      <w:bookmarkStart w:id="8" w:name="_Toc136434090"/>
      <w:r>
        <w:t xml:space="preserve">3.1 </w:t>
      </w:r>
      <w:r w:rsidR="00F53FA8">
        <w:t>Viselkedés analízis</w:t>
      </w:r>
      <w:bookmarkEnd w:id="8"/>
    </w:p>
    <w:p w14:paraId="526A94E6" w14:textId="77777777" w:rsidR="00044BE0" w:rsidRPr="00044BE0" w:rsidRDefault="00044BE0" w:rsidP="007823D1">
      <w:pPr>
        <w:jc w:val="both"/>
      </w:pPr>
    </w:p>
    <w:p w14:paraId="5D14745B" w14:textId="63C48DCB" w:rsidR="00D37070" w:rsidRDefault="00D37FBE" w:rsidP="007823D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[7]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18396BA5" w:rsidR="00F47772" w:rsidRDefault="00A71D76" w:rsidP="007823D1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152F96" w:rsidRPr="00152F96">
            <w:rPr>
              <w:noProof/>
            </w:rPr>
            <w:t>[8]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7823D1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7823D1">
      <w:pPr>
        <w:ind w:firstLine="284"/>
        <w:jc w:val="both"/>
      </w:pPr>
    </w:p>
    <w:p w14:paraId="52CBC43B" w14:textId="14C53A6B" w:rsidR="007E7B6C" w:rsidRDefault="00E2730D" w:rsidP="007823D1">
      <w:pPr>
        <w:pStyle w:val="Cmsor2"/>
        <w:jc w:val="both"/>
      </w:pPr>
      <w:bookmarkStart w:id="9" w:name="_Toc136434091"/>
      <w:r>
        <w:t xml:space="preserve">3.2 </w:t>
      </w:r>
      <w:r w:rsidR="00044BE0">
        <w:t>Heurisztikus módszerek</w:t>
      </w:r>
      <w:bookmarkEnd w:id="9"/>
    </w:p>
    <w:p w14:paraId="6E4E7854" w14:textId="77777777" w:rsidR="00044BE0" w:rsidRDefault="00044BE0" w:rsidP="007823D1">
      <w:pPr>
        <w:jc w:val="both"/>
      </w:pPr>
    </w:p>
    <w:p w14:paraId="644B20AF" w14:textId="6AB55F69" w:rsidR="00044BE0" w:rsidRDefault="00044BE0" w:rsidP="007823D1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7EE849AE" w:rsidR="00044BE0" w:rsidRDefault="00044BE0" w:rsidP="007823D1">
      <w:pPr>
        <w:ind w:firstLine="284"/>
        <w:jc w:val="both"/>
      </w:pPr>
      <w:r>
        <w:lastRenderedPageBreak/>
        <w:t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egy játékos ugyanazt a műveletet ismétlődően, tökéletes időzítéssel hajtja végre, az is jelezheti, hogy botot használ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AB3831">
            <w:instrText xml:space="preserve">CITATION SuY12 \l 1038 </w:instrText>
          </w:r>
          <w:r w:rsidR="001C45C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[9]</w:t>
          </w:r>
          <w:r w:rsidR="001C45C0">
            <w:fldChar w:fldCharType="end"/>
          </w:r>
        </w:sdtContent>
      </w:sdt>
      <w:r w:rsidR="0000121E">
        <w:t>.</w:t>
      </w:r>
    </w:p>
    <w:p w14:paraId="179DCE50" w14:textId="7C35DC13" w:rsidR="00044BE0" w:rsidRDefault="00044BE0" w:rsidP="007823D1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7823D1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7823D1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3FDBA037" w14:textId="77777777" w:rsidR="007823D1" w:rsidRDefault="007823D1" w:rsidP="007823D1">
      <w:pPr>
        <w:ind w:firstLine="284"/>
        <w:jc w:val="both"/>
      </w:pPr>
    </w:p>
    <w:p w14:paraId="10EF49B3" w14:textId="7D1F890B" w:rsidR="00B54DD8" w:rsidRDefault="005D4AF3" w:rsidP="007823D1">
      <w:pPr>
        <w:pStyle w:val="Cmsor2"/>
        <w:jc w:val="both"/>
      </w:pPr>
      <w:bookmarkStart w:id="10" w:name="_Toc136434092"/>
      <w:r>
        <w:t>3.3 Összegzés</w:t>
      </w:r>
      <w:bookmarkEnd w:id="10"/>
    </w:p>
    <w:p w14:paraId="55DBD8C3" w14:textId="111CC223" w:rsidR="005D4AF3" w:rsidRDefault="005D4AF3" w:rsidP="007823D1">
      <w:pPr>
        <w:ind w:firstLine="284"/>
        <w:jc w:val="both"/>
      </w:pPr>
    </w:p>
    <w:p w14:paraId="24A8D27A" w14:textId="77777777" w:rsidR="006441C7" w:rsidRDefault="004D2178" w:rsidP="007823D1">
      <w:pPr>
        <w:ind w:firstLine="284"/>
        <w:jc w:val="both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18991C7A" w14:textId="45F38593" w:rsidR="001F1A27" w:rsidRDefault="00E2730D" w:rsidP="007823D1">
      <w:pPr>
        <w:pStyle w:val="Cmsor1"/>
        <w:jc w:val="both"/>
      </w:pPr>
      <w:bookmarkStart w:id="11" w:name="_Toc136434093"/>
      <w:r>
        <w:lastRenderedPageBreak/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7823D1">
      <w:pPr>
        <w:jc w:val="both"/>
      </w:pPr>
    </w:p>
    <w:p w14:paraId="17F3BCF1" w14:textId="4FE26E13" w:rsidR="009D28F9" w:rsidRDefault="00E2730D" w:rsidP="007823D1">
      <w:pPr>
        <w:pStyle w:val="Cmsor2"/>
        <w:jc w:val="both"/>
      </w:pPr>
      <w:bookmarkStart w:id="12" w:name="_Toc136434094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7823D1">
      <w:pPr>
        <w:jc w:val="both"/>
      </w:pPr>
    </w:p>
    <w:p w14:paraId="3E469216" w14:textId="0543D3BF" w:rsidR="00BC26E6" w:rsidRDefault="00BC26E6" w:rsidP="007823D1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7823D1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7823D1">
      <w:pPr>
        <w:jc w:val="both"/>
      </w:pPr>
    </w:p>
    <w:p w14:paraId="36C0835B" w14:textId="523505DF" w:rsidR="00375EF9" w:rsidRDefault="00E2730D" w:rsidP="007823D1">
      <w:pPr>
        <w:pStyle w:val="Cmsor2"/>
        <w:jc w:val="both"/>
      </w:pPr>
      <w:bookmarkStart w:id="13" w:name="_Toc136434095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7823D1">
      <w:pPr>
        <w:jc w:val="both"/>
      </w:pPr>
    </w:p>
    <w:p w14:paraId="1B19B939" w14:textId="53B1162A" w:rsidR="00EC52D4" w:rsidRDefault="00375EF9" w:rsidP="00EC52D4">
      <w:pPr>
        <w:pStyle w:val="Listaszerbekezds"/>
        <w:ind w:left="0" w:firstLine="284"/>
        <w:jc w:val="both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  <w:r w:rsidR="0000121E">
        <w:t xml:space="preserve"> A játékot kiválasztva a program betölti az adott játékhoz tartozó képfelismerési modellt. </w:t>
      </w:r>
      <w:r w:rsidR="005F1F33">
        <w:t xml:space="preserve">A felhasználónak lehetősége van kiválasztani, hogy a célpont objektumnak melyik részét kívánja célozni. A grafikus interfészben beállítható a képernyőn vizsgált terület mérete, amely a képernyő közepén van elhelyezve. Ebben a rész ablakban számolja ki a képfelismerő algoritmus a releváns értékeket. A program lehetőséget ad a használónak, hogy megváltoztassa az egérmozgatás paramétereit, mint például a távolságot, amelyen belül a program aktiválódik ez az érték megjelöli azt az euklideszi távolságot az egér kurzor és a célpont között, amelyen belül az egérmozgató automatika működésbe lép. További </w:t>
      </w:r>
      <w:r w:rsidR="00EC52D4">
        <w:t>opciót</w:t>
      </w:r>
      <w:r w:rsidR="005F1F33">
        <w:t xml:space="preserve"> nyújt a program arra, hogy az egér</w:t>
      </w:r>
      <w:r w:rsidR="00EC52D4">
        <w:t xml:space="preserve"> </w:t>
      </w:r>
      <w:r w:rsidR="005F1F33">
        <w:t>seb</w:t>
      </w:r>
      <w:r w:rsidR="00EC52D4">
        <w:t>ességét változtatni tudjuk.  Az egérmozgatás sebessége egy szorzó, amely megváltoztatja az egér maximális lépés távolságait a szorzó szorosával. A programban alapértelmezetten ez 10 pixel.</w:t>
      </w:r>
    </w:p>
    <w:p w14:paraId="0DAD3AD0" w14:textId="08558F9C" w:rsidR="000430EA" w:rsidRDefault="00E2730D" w:rsidP="007823D1">
      <w:pPr>
        <w:pStyle w:val="Cmsor2"/>
        <w:jc w:val="both"/>
      </w:pPr>
      <w:bookmarkStart w:id="14" w:name="_Toc136434096"/>
      <w:r>
        <w:lastRenderedPageBreak/>
        <w:t xml:space="preserve">4.3 </w:t>
      </w:r>
      <w:r w:rsidR="000430EA">
        <w:t>Felhasznált eszközök</w:t>
      </w:r>
      <w:bookmarkEnd w:id="14"/>
    </w:p>
    <w:p w14:paraId="6192A12F" w14:textId="77777777" w:rsidR="00E2730D" w:rsidRDefault="00E2730D" w:rsidP="007823D1">
      <w:pPr>
        <w:jc w:val="both"/>
      </w:pPr>
    </w:p>
    <w:p w14:paraId="44311402" w14:textId="1A6C5998" w:rsidR="0031001A" w:rsidRDefault="0031001A" w:rsidP="00EC52D4">
      <w:pPr>
        <w:ind w:firstLine="284"/>
        <w:jc w:val="both"/>
      </w:pPr>
      <w:r>
        <w:t>Ebben a fejezetben bemutatom a felsorolt technológiákat és az eszközöket</w:t>
      </w:r>
      <w:r w:rsidR="008C6901">
        <w:t>, valamint azt, hogy milyen szerepük és jelentőségük van ebben a projektben.</w:t>
      </w:r>
    </w:p>
    <w:p w14:paraId="26720041" w14:textId="3A7DB5DE" w:rsidR="00EC52D4" w:rsidRPr="00E2730D" w:rsidRDefault="0031001A" w:rsidP="00EC52D4">
      <w:pPr>
        <w:ind w:firstLine="284"/>
        <w:jc w:val="both"/>
      </w:pPr>
      <w:r>
        <w:t xml:space="preserve">A megvalósítandó programot Python nyelvben fogom megírni. A Python programozási nyelv 3.9-es verzióját fogom használni, mivel ez támogatja megfelelően a </w:t>
      </w:r>
      <w:proofErr w:type="spellStart"/>
      <w:r>
        <w:t>PyTorch</w:t>
      </w:r>
      <w:proofErr w:type="spellEnd"/>
      <w:r>
        <w:t xml:space="preserve"> és CUDA könyvtárakat. A programban a</w:t>
      </w:r>
      <w:r w:rsidR="008C6901">
        <w:t>z egérvezérlést az a Win32Api könyvtárral fogom végrehajtani, ami lehetővé teszi a Windows operációs rendszer API-</w:t>
      </w:r>
      <w:proofErr w:type="spellStart"/>
      <w:r w:rsidR="008C6901">
        <w:t>jának</w:t>
      </w:r>
      <w:proofErr w:type="spellEnd"/>
      <w:r w:rsidR="008C6901">
        <w:t xml:space="preserve"> közvetlen hívását.</w:t>
      </w:r>
      <w:r w:rsidR="00897952">
        <w:t xml:space="preserve"> A képernyőmentéseket </w:t>
      </w:r>
      <w:proofErr w:type="spellStart"/>
      <w:r w:rsidR="002422E0" w:rsidRPr="002422E0">
        <w:t>Mss</w:t>
      </w:r>
      <w:proofErr w:type="spellEnd"/>
      <w:r w:rsidR="002422E0" w:rsidRPr="002422E0">
        <w:t xml:space="preserve"> (Multi </w:t>
      </w:r>
      <w:proofErr w:type="spellStart"/>
      <w:r w:rsidR="002422E0" w:rsidRPr="002422E0">
        <w:t>Screen</w:t>
      </w:r>
      <w:proofErr w:type="spellEnd"/>
      <w:r w:rsidR="002422E0" w:rsidRPr="002422E0">
        <w:t xml:space="preserve"> </w:t>
      </w:r>
      <w:proofErr w:type="spellStart"/>
      <w:r w:rsidR="002422E0" w:rsidRPr="002422E0">
        <w:t>Shot</w:t>
      </w:r>
      <w:proofErr w:type="spellEnd"/>
      <w:r w:rsidR="002422E0">
        <w:t xml:space="preserve">) nevű könyvtárral fogom megoldani. Az adatkezelést </w:t>
      </w:r>
      <w:proofErr w:type="spellStart"/>
      <w:r w:rsidR="002422E0">
        <w:t>Pandas</w:t>
      </w:r>
      <w:proofErr w:type="spellEnd"/>
      <w:r w:rsidR="002422E0">
        <w:t xml:space="preserve"> és </w:t>
      </w:r>
      <w:proofErr w:type="spellStart"/>
      <w:r w:rsidR="002422E0">
        <w:t>Numpy-jal</w:t>
      </w:r>
      <w:proofErr w:type="spellEnd"/>
      <w:r w:rsidR="002422E0">
        <w:t xml:space="preserve"> valósítom meg.</w:t>
      </w:r>
    </w:p>
    <w:p w14:paraId="783B3E76" w14:textId="12E2A1E8" w:rsidR="000430EA" w:rsidRDefault="000430EA" w:rsidP="007823D1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210185B6" w:rsidR="005B1525" w:rsidRDefault="001B3646" w:rsidP="007823D1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[10]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4823353B" w:rsidR="000C6101" w:rsidRDefault="005B1525" w:rsidP="007823D1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sdt>
        <w:sdtPr>
          <w:id w:val="2123411411"/>
          <w:citation/>
        </w:sdtPr>
        <w:sdtContent>
          <w:r w:rsidR="002422E0">
            <w:fldChar w:fldCharType="begin"/>
          </w:r>
          <w:r w:rsidR="002422E0">
            <w:instrText xml:space="preserve">CITATION Nvi20 \l 1038 </w:instrText>
          </w:r>
          <w:r w:rsidR="002422E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[12]</w:t>
          </w:r>
          <w:r w:rsidR="002422E0">
            <w:fldChar w:fldCharType="end"/>
          </w:r>
        </w:sdtContent>
      </w:sdt>
      <w:r w:rsidR="00327B5C">
        <w:t xml:space="preserve"> modelleket is.</w:t>
      </w:r>
    </w:p>
    <w:p w14:paraId="1DB54644" w14:textId="4CEA4F3D" w:rsidR="00327B5C" w:rsidRDefault="00327B5C" w:rsidP="007823D1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</w:t>
      </w:r>
      <w:r w:rsidR="002422E0">
        <w:t xml:space="preserve">, illetve a feltanított modellek </w:t>
      </w:r>
      <w:proofErr w:type="spellStart"/>
      <w:r w:rsidR="002422E0">
        <w:t>kimentelét</w:t>
      </w:r>
      <w:proofErr w:type="spellEnd"/>
      <w:r w:rsidR="002422E0">
        <w:t>.</w:t>
      </w:r>
    </w:p>
    <w:p w14:paraId="4F8B35E0" w14:textId="0FB66023" w:rsidR="008C6901" w:rsidRDefault="0055603E" w:rsidP="007823D1">
      <w:pPr>
        <w:spacing w:line="240" w:lineRule="auto"/>
        <w:ind w:firstLine="284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6292D3FD" w14:textId="77777777" w:rsidR="008C6901" w:rsidRDefault="008C6901">
      <w:pPr>
        <w:spacing w:line="259" w:lineRule="auto"/>
      </w:pPr>
      <w:r>
        <w:br w:type="page"/>
      </w:r>
    </w:p>
    <w:p w14:paraId="79B77FFF" w14:textId="77777777" w:rsidR="00327B5C" w:rsidRDefault="00327B5C" w:rsidP="007823D1">
      <w:pPr>
        <w:spacing w:line="240" w:lineRule="auto"/>
        <w:ind w:firstLine="284"/>
        <w:jc w:val="both"/>
      </w:pPr>
    </w:p>
    <w:p w14:paraId="39FA9E03" w14:textId="04977B83" w:rsidR="006406C8" w:rsidRDefault="000C6101" w:rsidP="007823D1">
      <w:pPr>
        <w:spacing w:line="240" w:lineRule="auto"/>
        <w:ind w:firstLine="284"/>
        <w:jc w:val="both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r w:rsidR="00C9525E">
        <w:t>PyautoGui</w:t>
      </w:r>
      <w:proofErr w:type="spellEnd"/>
      <w:r w:rsidR="008C6901">
        <w:t xml:space="preserve"> és a </w:t>
      </w:r>
      <w:proofErr w:type="spellStart"/>
      <w:r w:rsidR="00C9525E">
        <w:t>PyMouse</w:t>
      </w:r>
      <w:proofErr w:type="spellEnd"/>
      <w:r w:rsidR="00C9525E">
        <w:t xml:space="preserve"> melyek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Valorant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6E1DA0CC" w:rsidR="00563E36" w:rsidRDefault="000C6101" w:rsidP="007823D1">
      <w:pPr>
        <w:spacing w:line="240" w:lineRule="auto"/>
        <w:ind w:firstLine="284"/>
        <w:jc w:val="both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</w:t>
      </w:r>
      <w:r w:rsidR="002422E0">
        <w:t>könyvtár</w:t>
      </w:r>
      <w:r w:rsidR="001C7DB5">
        <w:t xml:space="preserve">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152F96" w:rsidRPr="00152F96">
            <w:rPr>
              <w:noProof/>
            </w:rPr>
            <w:t>[13]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  <w:r w:rsidR="002422E0">
        <w:t xml:space="preserve"> Leggyakrabban automatizált tesztek és videófelvételekre használják.</w:t>
      </w:r>
    </w:p>
    <w:p w14:paraId="19336A13" w14:textId="77777777" w:rsidR="006441C7" w:rsidRDefault="006441C7" w:rsidP="007823D1">
      <w:pPr>
        <w:spacing w:line="240" w:lineRule="auto"/>
        <w:ind w:firstLine="284"/>
        <w:jc w:val="both"/>
        <w:rPr>
          <w:rFonts w:eastAsiaTheme="majorEastAsia" w:cstheme="majorBidi"/>
          <w:sz w:val="28"/>
          <w:szCs w:val="26"/>
        </w:rPr>
      </w:pPr>
    </w:p>
    <w:p w14:paraId="591742E4" w14:textId="642CB3BC" w:rsidR="001C7DB5" w:rsidRDefault="00E2730D" w:rsidP="007823D1">
      <w:pPr>
        <w:pStyle w:val="Cmsor2"/>
        <w:jc w:val="both"/>
      </w:pPr>
      <w:bookmarkStart w:id="15" w:name="_Toc136434097"/>
      <w:r>
        <w:t xml:space="preserve">4.4 </w:t>
      </w:r>
      <w:r w:rsidR="003E4733">
        <w:t>Rendszerter</w:t>
      </w:r>
      <w:r w:rsidR="00672490">
        <w:t xml:space="preserve">v </w:t>
      </w:r>
      <w:r w:rsidR="00DE6E46">
        <w:t>diagramm</w:t>
      </w:r>
      <w:bookmarkEnd w:id="15"/>
    </w:p>
    <w:p w14:paraId="6217BCC2" w14:textId="6CE1B5CE" w:rsidR="006441C7" w:rsidRDefault="006441C7" w:rsidP="007823D1">
      <w:pPr>
        <w:ind w:firstLine="284"/>
        <w:jc w:val="both"/>
      </w:pPr>
    </w:p>
    <w:p w14:paraId="20DE404B" w14:textId="77777777" w:rsidR="00005DA3" w:rsidRDefault="00672490" w:rsidP="007823D1">
      <w:pPr>
        <w:ind w:firstLine="284"/>
        <w:jc w:val="both"/>
      </w:pPr>
      <w:r>
        <w:t xml:space="preserve">Az alábbi rendszerterv diagramm (Lásd </w:t>
      </w:r>
      <w:r w:rsidR="00005DA3">
        <w:t>1. ábra</w:t>
      </w:r>
      <w:r>
        <w:t>)</w:t>
      </w:r>
      <w:r w:rsidR="00005DA3">
        <w:t xml:space="preserve"> ábrázolja a rendszeren belüli komponenseket, kapcsolataikat és az adatáramlást. Segíti a fejlesztés menetét azáltal, hogy egy egyszerű összefoglaló képet ad a rendszer működéséről.</w:t>
      </w:r>
    </w:p>
    <w:p w14:paraId="080FB14E" w14:textId="1DF56F5F" w:rsidR="00672490" w:rsidRDefault="00005DA3" w:rsidP="007823D1">
      <w:pPr>
        <w:ind w:firstLine="284"/>
        <w:jc w:val="both"/>
      </w:pPr>
      <w:r>
        <w:t>A rendszer kiindulási pontja a grafikus felhasználó interfész, ahol a program paramétereit tudjuk változtatni. A paraméterekkel képesek vagyunk kiválasztani a megfelelő képfelismerő</w:t>
      </w:r>
      <w:r w:rsidR="00041154">
        <w:t xml:space="preserve"> modellt és az egérmozgató algoritmus bizonyos a beállításait módosítani. Ezután a rendszer egy ciklus folyamatba lép.</w:t>
      </w:r>
    </w:p>
    <w:p w14:paraId="738449C5" w14:textId="6BBE6454" w:rsidR="00672490" w:rsidRDefault="008C6901" w:rsidP="007823D1">
      <w:pPr>
        <w:ind w:firstLine="284"/>
        <w:jc w:val="both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4A1A3CF7">
            <wp:simplePos x="0" y="0"/>
            <wp:positionH relativeFrom="column">
              <wp:posOffset>349250</wp:posOffset>
            </wp:positionH>
            <wp:positionV relativeFrom="paragraph">
              <wp:posOffset>46355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351E4" w14:textId="3D1CF011" w:rsidR="008C6901" w:rsidRDefault="008C6901">
      <w:pPr>
        <w:spacing w:line="259" w:lineRule="auto"/>
        <w:rPr>
          <w:rFonts w:eastAsiaTheme="majorEastAsia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474A5E3E">
                <wp:simplePos x="0" y="0"/>
                <wp:positionH relativeFrom="column">
                  <wp:posOffset>120650</wp:posOffset>
                </wp:positionH>
                <wp:positionV relativeFrom="paragraph">
                  <wp:posOffset>3354070</wp:posOffset>
                </wp:positionV>
                <wp:extent cx="5524500" cy="635"/>
                <wp:effectExtent l="0" t="0" r="0" b="8255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77AB6137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35592710"/>
                            <w:r w:rsidR="0081484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9.5pt;margin-top:264.1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" stroked="f">
                <v:textbox style="mso-fit-shape-to-text:t" inset="0,0,0,0">
                  <w:txbxContent>
                    <w:p w14:paraId="5DEDB26E" w14:textId="77AB6137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135592710"/>
                      <w:r w:rsidR="0081484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50A7DFB5" w14:textId="414678C1" w:rsidR="001F1A27" w:rsidRDefault="00E2730D" w:rsidP="007823D1">
      <w:pPr>
        <w:pStyle w:val="Cmsor1"/>
        <w:jc w:val="both"/>
      </w:pPr>
      <w:bookmarkStart w:id="18" w:name="_Toc136434098"/>
      <w:r>
        <w:lastRenderedPageBreak/>
        <w:t xml:space="preserve">5. </w:t>
      </w:r>
      <w:r w:rsidR="00003EF3">
        <w:t>Fejlesztés</w:t>
      </w:r>
      <w:bookmarkEnd w:id="18"/>
    </w:p>
    <w:p w14:paraId="70545743" w14:textId="77777777" w:rsidR="00E2730D" w:rsidRPr="00E2730D" w:rsidRDefault="00E2730D" w:rsidP="007823D1">
      <w:pPr>
        <w:jc w:val="both"/>
      </w:pPr>
    </w:p>
    <w:p w14:paraId="72078A5A" w14:textId="1D2E00C3" w:rsidR="00E2730D" w:rsidRDefault="00E2730D" w:rsidP="007823D1">
      <w:pPr>
        <w:pStyle w:val="Cmsor2"/>
        <w:jc w:val="both"/>
      </w:pPr>
      <w:bookmarkStart w:id="19" w:name="_Toc136434099"/>
      <w:r>
        <w:t xml:space="preserve">5.1 </w:t>
      </w:r>
      <w:r w:rsidR="00A0212A">
        <w:t>Képfelismerés</w:t>
      </w:r>
      <w:r>
        <w:t xml:space="preserve"> </w:t>
      </w:r>
      <w:r w:rsidR="004100D1">
        <w:t>a</w:t>
      </w:r>
      <w:r>
        <w:t>datgyűjtés és tanítás</w:t>
      </w:r>
      <w:bookmarkEnd w:id="19"/>
    </w:p>
    <w:p w14:paraId="62503364" w14:textId="77777777" w:rsidR="00E2730D" w:rsidRPr="00E2730D" w:rsidRDefault="00E2730D" w:rsidP="007823D1">
      <w:pPr>
        <w:jc w:val="both"/>
      </w:pPr>
    </w:p>
    <w:p w14:paraId="0EE7F72B" w14:textId="1A140ACE" w:rsidR="00CB03B2" w:rsidRDefault="00CB03B2" w:rsidP="007823D1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legidőigényésebb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r w:rsidR="00F46B4A" w:rsidRPr="004F7FE8">
          <w:rPr>
            <w:rStyle w:val="Hiperhivatkozs"/>
          </w:rPr>
          <w:t>supervised</w:t>
        </w:r>
      </w:hyperlink>
      <w:r w:rsidR="00F46B4A">
        <w:t xml:space="preserve"> vagy másnéven felügyelt módon </w:t>
      </w:r>
      <w:r w:rsidR="00776B25">
        <w:t>tanítsuk.</w:t>
      </w:r>
    </w:p>
    <w:p w14:paraId="2A37E85D" w14:textId="21BF2E58" w:rsidR="00BD2017" w:rsidRDefault="00672EEA" w:rsidP="007823D1">
      <w:pPr>
        <w:ind w:firstLine="284"/>
        <w:jc w:val="both"/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</w:t>
      </w:r>
      <w:r w:rsidR="00BD2017">
        <w:t>2</w:t>
      </w:r>
      <w:r w:rsidR="00A6165B">
        <w:t xml:space="preserve">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3A34381A" w14:textId="77777777" w:rsidR="00BD2017" w:rsidRDefault="00BD2017">
      <w:pPr>
        <w:spacing w:line="259" w:lineRule="auto"/>
      </w:pPr>
      <w:r>
        <w:br w:type="page"/>
      </w:r>
    </w:p>
    <w:p w14:paraId="3BB7B7F5" w14:textId="390346C0" w:rsidR="00A6165B" w:rsidRDefault="00E2730D" w:rsidP="007823D1">
      <w:pPr>
        <w:pStyle w:val="Cmsor2"/>
        <w:jc w:val="both"/>
      </w:pPr>
      <w:bookmarkStart w:id="20" w:name="_Toc136434100"/>
      <w:r>
        <w:lastRenderedPageBreak/>
        <w:t xml:space="preserve">5.2 </w:t>
      </w:r>
      <w:r w:rsidR="00A0212A">
        <w:t>Emberszerű egérmozgás</w:t>
      </w:r>
      <w:bookmarkEnd w:id="20"/>
    </w:p>
    <w:p w14:paraId="217DB91B" w14:textId="77777777" w:rsidR="00D2764B" w:rsidRPr="00D2764B" w:rsidRDefault="00D2764B" w:rsidP="007823D1">
      <w:pPr>
        <w:jc w:val="both"/>
      </w:pPr>
    </w:p>
    <w:p w14:paraId="182E17C6" w14:textId="675064B1" w:rsidR="004A214B" w:rsidRDefault="00A0212A" w:rsidP="007823D1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AB3831">
            <w:instrText xml:space="preserve">CITATION MAR21 \l 1038 </w:instrText>
          </w:r>
          <w:r w:rsidR="005D7461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[4]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>hogyan lehet 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0591DF5" w:rsidR="009C4BFD" w:rsidRDefault="004A214B" w:rsidP="007823D1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r w:rsidR="007552EF">
        <w:t>részt</w:t>
      </w:r>
      <w:r w:rsidR="00BD2017">
        <w:t xml:space="preserve"> </w:t>
      </w:r>
      <w:r w:rsidR="007552EF">
        <w:t>vettek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823D1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04EA8A77" w14:textId="59EACD44" w:rsidR="00BD2017" w:rsidRDefault="009C4BFD" w:rsidP="007823D1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</w:t>
      </w:r>
    </w:p>
    <w:p w14:paraId="1FD19321" w14:textId="77777777" w:rsidR="00BD2017" w:rsidRDefault="00BD2017">
      <w:pPr>
        <w:spacing w:line="259" w:lineRule="auto"/>
      </w:pPr>
      <w:r>
        <w:br w:type="page"/>
      </w:r>
    </w:p>
    <w:p w14:paraId="43EC8EFD" w14:textId="6CDDC76F" w:rsidR="005E7E05" w:rsidRDefault="00556D02" w:rsidP="007823D1">
      <w:pPr>
        <w:ind w:firstLine="284"/>
        <w:jc w:val="both"/>
      </w:pPr>
      <w:r>
        <w:lastRenderedPageBreak/>
        <w:t xml:space="preserve"> </w:t>
      </w:r>
      <w:r w:rsidR="00BD2017">
        <w:t>H</w:t>
      </w:r>
      <w:r>
        <w:t xml:space="preserve">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7FFD794E" w14:textId="77777777" w:rsidR="00897952" w:rsidRDefault="00720CCE" w:rsidP="007823D1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</w:t>
      </w:r>
    </w:p>
    <w:p w14:paraId="0D4AB7B8" w14:textId="35578070" w:rsidR="00F85452" w:rsidRDefault="00563E36" w:rsidP="007823D1">
      <w:pPr>
        <w:ind w:firstLine="284"/>
        <w:jc w:val="both"/>
      </w:pPr>
      <w:r>
        <w:t xml:space="preserve"> Az összegyűjtött 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</w:t>
      </w:r>
      <w:r w:rsidR="00F85452">
        <w:t xml:space="preserve"> (Lásd 2. ábra)</w:t>
      </w:r>
      <w:r w:rsidR="003D5699">
        <w:t xml:space="preserve"> egy mérési eredmény látható. Jelenleg az adathalmaz 2819 ehhez hasonló mozdulatsorból áll.</w:t>
      </w:r>
    </w:p>
    <w:p w14:paraId="451500A0" w14:textId="78E708E6" w:rsidR="00E07A02" w:rsidRDefault="00BD2017" w:rsidP="007823D1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66774AA7">
            <wp:simplePos x="0" y="0"/>
            <wp:positionH relativeFrom="column">
              <wp:posOffset>762635</wp:posOffset>
            </wp:positionH>
            <wp:positionV relativeFrom="paragraph">
              <wp:posOffset>304800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46A3D" w14:textId="3CD96B27" w:rsidR="009C4BFD" w:rsidRDefault="009C4BFD" w:rsidP="007823D1">
      <w:pPr>
        <w:ind w:firstLine="284"/>
        <w:jc w:val="both"/>
      </w:pPr>
    </w:p>
    <w:p w14:paraId="14D7D366" w14:textId="261AC31D" w:rsidR="00E07A02" w:rsidRDefault="00E07A02" w:rsidP="007823D1">
      <w:pPr>
        <w:ind w:firstLine="284"/>
        <w:jc w:val="both"/>
      </w:pPr>
    </w:p>
    <w:p w14:paraId="3FC9893B" w14:textId="77777777" w:rsidR="00E07A02" w:rsidRDefault="00E07A02" w:rsidP="007823D1">
      <w:pPr>
        <w:ind w:firstLine="284"/>
        <w:jc w:val="both"/>
      </w:pPr>
    </w:p>
    <w:p w14:paraId="3EEB40C2" w14:textId="77777777" w:rsidR="00E07A02" w:rsidRDefault="00E07A02" w:rsidP="007823D1">
      <w:pPr>
        <w:ind w:firstLine="284"/>
        <w:jc w:val="both"/>
      </w:pPr>
    </w:p>
    <w:p w14:paraId="09229C27" w14:textId="77777777" w:rsidR="00E07A02" w:rsidRDefault="00E07A02" w:rsidP="007823D1">
      <w:pPr>
        <w:ind w:firstLine="284"/>
        <w:jc w:val="both"/>
      </w:pPr>
    </w:p>
    <w:p w14:paraId="4C7B2208" w14:textId="77777777" w:rsidR="00E07A02" w:rsidRDefault="00E07A02" w:rsidP="007823D1">
      <w:pPr>
        <w:ind w:firstLine="284"/>
        <w:jc w:val="both"/>
      </w:pPr>
    </w:p>
    <w:p w14:paraId="5674CED6" w14:textId="57F99B71" w:rsidR="00E07A02" w:rsidRDefault="00E07A02" w:rsidP="007823D1">
      <w:pPr>
        <w:ind w:firstLine="284"/>
        <w:jc w:val="both"/>
      </w:pPr>
    </w:p>
    <w:p w14:paraId="68D3ECBD" w14:textId="18E9CE53" w:rsidR="00BD2017" w:rsidRDefault="00BD2017" w:rsidP="007823D1">
      <w:pPr>
        <w:ind w:firstLine="284"/>
        <w:jc w:val="both"/>
      </w:pPr>
    </w:p>
    <w:p w14:paraId="70BB3FF3" w14:textId="5C9D0FE1" w:rsidR="00BD2017" w:rsidRDefault="00BD2017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328C5821">
                <wp:simplePos x="0" y="0"/>
                <wp:positionH relativeFrom="column">
                  <wp:posOffset>892175</wp:posOffset>
                </wp:positionH>
                <wp:positionV relativeFrom="paragraph">
                  <wp:posOffset>65405</wp:posOffset>
                </wp:positionV>
                <wp:extent cx="4344670" cy="182880"/>
                <wp:effectExtent l="0" t="0" r="0" b="762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1711AD23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1" w:name="_Toc135592711"/>
                            <w:r w:rsidR="0081484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A87" id="_x0000_s1027" type="#_x0000_t202" style="position:absolute;left:0;text-align:left;margin-left:70.25pt;margin-top:5.15pt;width:342.1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" stroked="f">
                <v:textbox inset="0,0,0,0">
                  <w:txbxContent>
                    <w:p w14:paraId="3242BE6D" w14:textId="1711AD23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2" w:name="_Toc135592711"/>
                      <w:r w:rsidR="0081484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EC352A" w14:textId="442C1E56" w:rsidR="00BD2017" w:rsidRDefault="00BD2017" w:rsidP="007823D1">
      <w:pPr>
        <w:ind w:firstLine="284"/>
        <w:jc w:val="both"/>
      </w:pPr>
    </w:p>
    <w:p w14:paraId="74143505" w14:textId="274DCD9A" w:rsidR="00BD2017" w:rsidRDefault="00BD2017">
      <w:pPr>
        <w:spacing w:line="259" w:lineRule="auto"/>
      </w:pPr>
      <w:r>
        <w:br w:type="page"/>
      </w:r>
    </w:p>
    <w:p w14:paraId="2D0B2677" w14:textId="32D9BF9F" w:rsidR="00151DE5" w:rsidRDefault="00151DE5" w:rsidP="007823D1">
      <w:pPr>
        <w:ind w:firstLine="284"/>
        <w:jc w:val="both"/>
      </w:pPr>
      <w:r>
        <w:lastRenderedPageBreak/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>
        <w:t xml:space="preserve"> oldom meg. Ezért szeretném a keletkezett eredményeket összehasonlítani egy</w:t>
      </w:r>
      <w:r w:rsidR="006705E0">
        <w:t xml:space="preserve"> harmadik módszerrel, ami</w:t>
      </w:r>
      <w:r>
        <w:t xml:space="preserve"> </w:t>
      </w:r>
      <w:r w:rsidR="006705E0">
        <w:t xml:space="preserve">egy </w:t>
      </w:r>
      <w:r>
        <w:t>jóval egyszerűbb algoritmussal</w:t>
      </w:r>
      <w:r w:rsidR="006705E0">
        <w:t xml:space="preserve"> oldja meg ezt a problémát, ezt az algoritmust</w:t>
      </w:r>
      <w:r>
        <w:t xml:space="preserve"> a szerzője </w:t>
      </w:r>
      <w:proofErr w:type="spellStart"/>
      <w:r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[14]</w:t>
          </w:r>
          <w:r w:rsidR="006705E0">
            <w:fldChar w:fldCharType="end"/>
          </w:r>
        </w:sdtContent>
      </w:sdt>
      <w:r>
        <w:t xml:space="preserve"> névre keresztelt</w:t>
      </w:r>
      <w:r w:rsidR="006705E0">
        <w:t>e</w:t>
      </w:r>
      <w:r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</w:t>
      </w:r>
      <w:r w:rsidR="00AA2382">
        <w:t xml:space="preserve">et felhasználva </w:t>
      </w:r>
      <w:r w:rsidR="006705E0">
        <w:t>random zajjal generál emberszerű egérmozdulatot.</w:t>
      </w:r>
      <w:r w:rsidR="000E05E7">
        <w:t xml:space="preserve"> Az eredmény az alábbi ábrán látható</w:t>
      </w:r>
      <w:r w:rsidR="00F85452">
        <w:t xml:space="preserve"> (Lásd 3. ábra)</w:t>
      </w:r>
      <w:r w:rsidR="000E05E7">
        <w:t>.</w:t>
      </w:r>
    </w:p>
    <w:p w14:paraId="7B73DD43" w14:textId="5A7C7501" w:rsidR="00BD2017" w:rsidRDefault="00BD2017" w:rsidP="007823D1">
      <w:pPr>
        <w:ind w:firstLine="284"/>
        <w:jc w:val="both"/>
      </w:pPr>
    </w:p>
    <w:p w14:paraId="356C17DE" w14:textId="73A18E50" w:rsidR="00BD2017" w:rsidRDefault="00BD2017" w:rsidP="007823D1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3A18623C">
            <wp:simplePos x="0" y="0"/>
            <wp:positionH relativeFrom="column">
              <wp:posOffset>762635</wp:posOffset>
            </wp:positionH>
            <wp:positionV relativeFrom="paragraph">
              <wp:posOffset>76200</wp:posOffset>
            </wp:positionV>
            <wp:extent cx="4233600" cy="219600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13D94" w14:textId="283D0040" w:rsidR="00930D70" w:rsidRDefault="00930D70" w:rsidP="007823D1">
      <w:pPr>
        <w:jc w:val="both"/>
      </w:pPr>
    </w:p>
    <w:p w14:paraId="1B3BBCAC" w14:textId="328C2A5C" w:rsidR="000E05E7" w:rsidRDefault="000E05E7" w:rsidP="007823D1">
      <w:pPr>
        <w:ind w:firstLine="284"/>
        <w:jc w:val="both"/>
      </w:pPr>
    </w:p>
    <w:p w14:paraId="63C3AF35" w14:textId="7BD31C9A" w:rsidR="00930D70" w:rsidRDefault="00930D70" w:rsidP="007823D1">
      <w:pPr>
        <w:ind w:firstLine="284"/>
        <w:jc w:val="both"/>
      </w:pPr>
    </w:p>
    <w:p w14:paraId="76F37888" w14:textId="0415E6B5" w:rsidR="00930D70" w:rsidRDefault="00930D70" w:rsidP="007823D1">
      <w:pPr>
        <w:ind w:firstLine="284"/>
        <w:jc w:val="both"/>
      </w:pPr>
    </w:p>
    <w:p w14:paraId="1682D1F9" w14:textId="77777777" w:rsidR="00930D70" w:rsidRDefault="00930D70" w:rsidP="007823D1">
      <w:pPr>
        <w:ind w:firstLine="284"/>
        <w:jc w:val="both"/>
      </w:pPr>
    </w:p>
    <w:p w14:paraId="19214EE1" w14:textId="77777777" w:rsidR="00930D70" w:rsidRDefault="00930D70" w:rsidP="007823D1">
      <w:pPr>
        <w:ind w:firstLine="284"/>
        <w:jc w:val="both"/>
      </w:pPr>
    </w:p>
    <w:p w14:paraId="62736DF2" w14:textId="77777777" w:rsidR="00930D70" w:rsidRDefault="00930D70" w:rsidP="007823D1">
      <w:pPr>
        <w:ind w:firstLine="284"/>
        <w:jc w:val="both"/>
      </w:pPr>
    </w:p>
    <w:p w14:paraId="5441DA13" w14:textId="54F0585F" w:rsidR="00BD2017" w:rsidRDefault="00BD2017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681BFFA3">
                <wp:simplePos x="0" y="0"/>
                <wp:positionH relativeFrom="column">
                  <wp:posOffset>882650</wp:posOffset>
                </wp:positionH>
                <wp:positionV relativeFrom="paragraph">
                  <wp:posOffset>260985</wp:posOffset>
                </wp:positionV>
                <wp:extent cx="4233545" cy="160020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1AFC1E74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3" w:name="_Toc135592712"/>
                            <w:r w:rsidR="0081484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WindMouse által generált egérmozdulat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E4CD" id="_x0000_s1028" type="#_x0000_t202" style="position:absolute;left:0;text-align:left;margin-left:69.5pt;margin-top:20.55pt;width:333.35pt;height:1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" stroked="f">
                <v:textbox inset="0,0,0,0">
                  <w:txbxContent>
                    <w:p w14:paraId="48817455" w14:textId="1AFC1E74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4" w:name="_Toc135592712"/>
                      <w:r w:rsidR="0081484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WindMouse által generált egérmozdulat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64A260" w14:textId="3C633B69" w:rsidR="00BD2017" w:rsidRDefault="00BD2017" w:rsidP="007823D1">
      <w:pPr>
        <w:ind w:firstLine="284"/>
        <w:jc w:val="both"/>
      </w:pPr>
    </w:p>
    <w:p w14:paraId="514C1749" w14:textId="423DB909" w:rsidR="00EA614F" w:rsidRDefault="00EA614F" w:rsidP="007823D1">
      <w:pPr>
        <w:ind w:firstLine="284"/>
        <w:jc w:val="both"/>
      </w:pPr>
    </w:p>
    <w:p w14:paraId="60063A26" w14:textId="27955240" w:rsidR="00E2730D" w:rsidRDefault="00E2730D" w:rsidP="007823D1">
      <w:pPr>
        <w:pStyle w:val="Cmsor2"/>
        <w:jc w:val="both"/>
      </w:pPr>
      <w:bookmarkStart w:id="25" w:name="_Toc136434102"/>
      <w:r>
        <w:t>5.</w:t>
      </w:r>
      <w:r w:rsidR="00930D70">
        <w:t>3</w:t>
      </w:r>
      <w:r>
        <w:t xml:space="preserve"> GAN </w:t>
      </w:r>
      <w:r w:rsidR="004100D1">
        <w:t>n</w:t>
      </w:r>
      <w:r>
        <w:t>eurális hálózat</w:t>
      </w:r>
      <w:r w:rsidR="004100D1">
        <w:t xml:space="preserve"> fejlesztése</w:t>
      </w:r>
      <w:bookmarkEnd w:id="25"/>
    </w:p>
    <w:p w14:paraId="507069A3" w14:textId="77777777" w:rsidR="0050668A" w:rsidRDefault="0050668A" w:rsidP="007823D1">
      <w:pPr>
        <w:ind w:firstLine="284"/>
        <w:jc w:val="both"/>
      </w:pPr>
    </w:p>
    <w:p w14:paraId="0A2D9F0C" w14:textId="3579948B" w:rsidR="003808AB" w:rsidRDefault="003808AB" w:rsidP="003808AB">
      <w:pPr>
        <w:ind w:firstLine="284"/>
        <w:jc w:val="both"/>
      </w:pPr>
      <w:r>
        <w:t xml:space="preserve">A </w:t>
      </w:r>
      <w:proofErr w:type="spellStart"/>
      <w:r w:rsidRPr="003808AB">
        <w:t>Generative</w:t>
      </w:r>
      <w:proofErr w:type="spellEnd"/>
      <w:r w:rsidRPr="003808AB">
        <w:t xml:space="preserve"> </w:t>
      </w:r>
      <w:proofErr w:type="spellStart"/>
      <w:r w:rsidRPr="003808AB">
        <w:t>Adversarial</w:t>
      </w:r>
      <w:proofErr w:type="spellEnd"/>
      <w:r w:rsidRPr="003808AB">
        <w:t xml:space="preserve"> Network</w:t>
      </w:r>
      <w:r>
        <w:t xml:space="preserve"> röviden GAN nevezetű eljárást</w:t>
      </w:r>
      <w:r>
        <w:t xml:space="preserve"> 2014-ben </w:t>
      </w:r>
      <w:r w:rsidRPr="001235BD">
        <w:t xml:space="preserve">Ian J. </w:t>
      </w:r>
      <w:proofErr w:type="spellStart"/>
      <w:r w:rsidRPr="001235BD">
        <w:t>Goodfellow</w:t>
      </w:r>
      <w:proofErr w:type="spellEnd"/>
      <w:r>
        <w:t xml:space="preserve"> és a kollégái dolgozt</w:t>
      </w:r>
      <w:r>
        <w:t>á</w:t>
      </w:r>
      <w:r>
        <w:t>k ki</w:t>
      </w:r>
      <w:r>
        <w:t>. Ez</w:t>
      </w:r>
      <w:r>
        <w:t xml:space="preserve"> egy olyan neurális hálózatot</w:t>
      </w:r>
      <w:r>
        <w:t xml:space="preserve"> jelent</w:t>
      </w:r>
      <w:r>
        <w:t xml:space="preserve">, amely két neurális hálózat versengéséből alkotja meg az ideális kimenetet. Az egyik alhálózat a generátor, amely előállítja a teszt kimenetet, a másik hálózat a diszkriminátor, ami elbírálja a generátorból származó kimenet valódiságát. A diszkriminátor úgy van feltanítva, hogy megtudja különböztetni a helyes és helytelen adatot. Kiemelten fontos, hogy generátornak fogalma sincs a valódi és mesterséges mintázatokról. Az egyetlen dolog, amiből tanulni tud az a diszkriminátortól származó eredmény. A végeredmény akkor számít jónak, ha a generátor már </w:t>
      </w:r>
      <w:r w:rsidR="00AE0053">
        <w:t>olyan hiteles eredményt tud produkálni, amelyről a diszkriminátor nem tudja eldönteni, hogy valódi, illetve mesterségesen generált</w:t>
      </w:r>
      <w:sdt>
        <w:sdtPr>
          <w:id w:val="-1239325775"/>
          <w:citation/>
        </w:sdtPr>
        <w:sdtContent>
          <w:r>
            <w:fldChar w:fldCharType="begin"/>
          </w:r>
          <w:r>
            <w:instrText xml:space="preserve"> CITATION Ian14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52F96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</w:t>
      </w:r>
      <w:sdt>
        <w:sdtPr>
          <w:id w:val="-489862214"/>
          <w:citation/>
        </w:sdtPr>
        <w:sdtContent>
          <w:r>
            <w:fldChar w:fldCharType="begin"/>
          </w:r>
          <w:r>
            <w:instrText xml:space="preserve">CITATION ACr18 \l 1038 </w:instrText>
          </w:r>
          <w:r>
            <w:fldChar w:fldCharType="separate"/>
          </w:r>
          <w:r w:rsidRPr="00152F96">
            <w:rPr>
              <w:noProof/>
            </w:rPr>
            <w:t>[15]</w:t>
          </w:r>
          <w:r>
            <w:fldChar w:fldCharType="end"/>
          </w:r>
        </w:sdtContent>
      </w:sdt>
      <w:r>
        <w:t>.</w:t>
      </w:r>
    </w:p>
    <w:p w14:paraId="337DC884" w14:textId="3E7252F1" w:rsidR="003808AB" w:rsidRDefault="003808AB" w:rsidP="003808AB">
      <w:pPr>
        <w:spacing w:line="259" w:lineRule="auto"/>
      </w:pPr>
      <w:r>
        <w:t xml:space="preserve"> </w:t>
      </w:r>
    </w:p>
    <w:p w14:paraId="26392DC2" w14:textId="77777777" w:rsidR="003808AB" w:rsidRDefault="003808AB" w:rsidP="007823D1">
      <w:pPr>
        <w:ind w:firstLine="284"/>
        <w:jc w:val="both"/>
      </w:pPr>
    </w:p>
    <w:p w14:paraId="7C2F35F4" w14:textId="7090B2C4" w:rsidR="0050668A" w:rsidRDefault="0050668A" w:rsidP="007823D1">
      <w:pPr>
        <w:ind w:firstLine="284"/>
        <w:jc w:val="both"/>
      </w:pPr>
      <w:r>
        <w:lastRenderedPageBreak/>
        <w:t>A GAN típusú neurális hálózatokat főleg azokon a területeken használják</w:t>
      </w:r>
      <w:r w:rsidR="00BF657F">
        <w:t>,</w:t>
      </w:r>
      <w:r>
        <w:t xml:space="preserve"> aho</w:t>
      </w:r>
      <w:r w:rsidR="00211878">
        <w:t>l a bementi adatból valamilyen szabály jelleget szeretnénk felismerni és reprodukálni. Ilyen problémák lehetnek az alábbiak</w:t>
      </w:r>
      <w:r w:rsidR="001235BD">
        <w:t>,</w:t>
      </w:r>
      <w:r w:rsidR="00211878">
        <w:t xml:space="preserve"> </w:t>
      </w:r>
      <w:r w:rsidR="001235BD">
        <w:t>mint például kép alkotás, szöveg generálás</w:t>
      </w:r>
      <w:r w:rsidR="005F7729">
        <w:t xml:space="preserve"> </w:t>
      </w:r>
      <w:sdt>
        <w:sdtPr>
          <w:id w:val="1166202380"/>
          <w:citation/>
        </w:sdtPr>
        <w:sdtContent>
          <w:r w:rsidR="005F7729">
            <w:fldChar w:fldCharType="begin"/>
          </w:r>
          <w:r w:rsidR="005F7729">
            <w:instrText xml:space="preserve"> CITATION ACr18 \l 1038 </w:instrText>
          </w:r>
          <w:r w:rsidR="005F7729">
            <w:fldChar w:fldCharType="separate"/>
          </w:r>
          <w:r w:rsidR="00152F96" w:rsidRPr="00152F96">
            <w:rPr>
              <w:noProof/>
            </w:rPr>
            <w:t>[15]</w:t>
          </w:r>
          <w:r w:rsidR="005F7729">
            <w:fldChar w:fldCharType="end"/>
          </w:r>
        </w:sdtContent>
      </w:sdt>
      <w:r w:rsidR="001235BD">
        <w:t xml:space="preserve"> vagy esetleg emberszerű egérmozdulat reprodukálás</w:t>
      </w:r>
      <w:r w:rsidR="003808AB">
        <w:t xml:space="preserve"> is</w:t>
      </w:r>
      <w:r w:rsidR="001235BD">
        <w:t>. A GAN típusú hálózatok egyik fő ismérve, hogy</w:t>
      </w:r>
      <w:r w:rsidR="003808AB">
        <w:t xml:space="preserve"> </w:t>
      </w:r>
      <w:proofErr w:type="spellStart"/>
      <w:r w:rsidR="003808AB">
        <w:t>unsupervised</w:t>
      </w:r>
      <w:proofErr w:type="spellEnd"/>
      <w:r w:rsidR="003808AB">
        <w:t xml:space="preserve"> </w:t>
      </w:r>
      <w:r w:rsidR="001235BD">
        <w:t>módon tanulnak</w:t>
      </w:r>
      <w:r w:rsidR="003808AB">
        <w:t xml:space="preserve"> és képesek egy adott kimenetre több megoldást adni, szemben a többi mélytanuláson alapuló módszerrel. </w:t>
      </w:r>
      <w:r w:rsidR="00AE0053">
        <w:t xml:space="preserve">Kiváló példa erre egy GAN típusú képgenerátor, </w:t>
      </w:r>
      <w:proofErr w:type="gramStart"/>
      <w:r w:rsidR="00AE0053">
        <w:t>aminek</w:t>
      </w:r>
      <w:proofErr w:type="gramEnd"/>
      <w:r w:rsidR="00AE0053">
        <w:t xml:space="preserve"> ha paraméterül egy macska szót adunk, akkor képes akár több különböző macskát ábrázoló képet generálni, ahelyett hogy csak egy adott képet tudna visszaadni.</w:t>
      </w:r>
    </w:p>
    <w:p w14:paraId="10A73101" w14:textId="09C52B82" w:rsidR="005F7729" w:rsidRDefault="008E29CD" w:rsidP="00D778AA">
      <w:pPr>
        <w:ind w:firstLine="284"/>
        <w:jc w:val="both"/>
      </w:pPr>
      <w:r>
        <w:t xml:space="preserve">A GAN neurális hálózattal a célom, hogy a generálni tudjak emberszerű egérmozdulatokat az alapján, hogy a modell felismeri az egérmozgatásban lévő </w:t>
      </w:r>
      <w:proofErr w:type="spellStart"/>
      <w:r>
        <w:t>mintázatokat</w:t>
      </w:r>
      <w:proofErr w:type="spellEnd"/>
      <w:r>
        <w:t>. Az egérmozdulatokról többnyire megállapítható</w:t>
      </w:r>
      <w:r w:rsidR="00164A22">
        <w:t xml:space="preserve"> az a tulajdonság</w:t>
      </w:r>
      <w:r>
        <w:t xml:space="preserve">, hogy </w:t>
      </w:r>
      <w:r w:rsidR="00164A22">
        <w:t>van benne egy gyorsulási szakasz, majd ezt követi egy viszonylag lineáris mozgás és az utolsó pillanatban amikor a mozdulatsor a végcélhoz közeleg akkor lassulás figyelhető meg.</w:t>
      </w:r>
      <w:r>
        <w:t xml:space="preserve"> </w:t>
      </w:r>
    </w:p>
    <w:p w14:paraId="133CFC83" w14:textId="7A345CB6" w:rsidR="008E29CD" w:rsidRDefault="00164A22" w:rsidP="007823D1">
      <w:pPr>
        <w:ind w:firstLine="284"/>
        <w:jc w:val="both"/>
      </w:pPr>
      <w:r>
        <w:t>A neurális hálózat két komponensből tevődik össze, egyik a generátor a másik a diszkriminátor. A diszkriminátor az a neurális hálózat</w:t>
      </w:r>
      <w:r w:rsidR="005F2FF9">
        <w:t>,</w:t>
      </w:r>
      <w:r>
        <w:t xml:space="preserve"> amelyet a tanító adathalmazzal feltanítunk és ezáltal képes eldönteni a következő bejövő adatról, hogy valós vagy mesterséges</w:t>
      </w:r>
      <w:r w:rsidR="005F2FF9">
        <w:t>. Szemben a másik alhálózattal, amit generátornak hívnak, ami azért felel, hogy a generátorból kapott válaszok alapján úgy változtassa a modell súlyait, hogy</w:t>
      </w:r>
      <w:r w:rsidR="00FE0B19">
        <w:t xml:space="preserve"> az általa generált kimenet</w:t>
      </w:r>
      <w:r w:rsidR="005F2FF9">
        <w:t xml:space="preserve"> a legkevesebb veszteséget </w:t>
      </w:r>
      <w:r w:rsidR="00FE0B19">
        <w:t>eredményezze</w:t>
      </w:r>
      <w:r w:rsidR="005F2FF9">
        <w:t xml:space="preserve"> vagy olyan eredményeket adjon, amelyről a diszkriminátor </w:t>
      </w:r>
      <w:r w:rsidR="00FE0B19">
        <w:t>helytelenül</w:t>
      </w:r>
      <w:r w:rsidR="005F2FF9">
        <w:t xml:space="preserve"> állapítja meg a kimenet valódiságát</w:t>
      </w:r>
      <w:r w:rsidR="00FE0B19">
        <w:t>, más szóval becsapva azt</w:t>
      </w:r>
      <w:r w:rsidR="005F2FF9">
        <w:t xml:space="preserve">. A neurális hálózat implementálását </w:t>
      </w:r>
      <w:proofErr w:type="spellStart"/>
      <w:r w:rsidR="005F2FF9">
        <w:t>PyTorchban</w:t>
      </w:r>
      <w:proofErr w:type="spellEnd"/>
      <w:r w:rsidR="005F2FF9">
        <w:t xml:space="preserve"> fogom megoldani. </w:t>
      </w:r>
    </w:p>
    <w:p w14:paraId="7E7DC1B7" w14:textId="6E393872" w:rsidR="00FE0B19" w:rsidRDefault="00FE0B19" w:rsidP="007823D1">
      <w:pPr>
        <w:ind w:firstLine="284"/>
        <w:jc w:val="both"/>
      </w:pPr>
      <w:r>
        <w:t xml:space="preserve">A </w:t>
      </w:r>
      <w:r w:rsidR="0059643C">
        <w:t xml:space="preserve">projekt előrehaladásával a </w:t>
      </w:r>
      <w:r>
        <w:t>GAN neurális hálózat tanítá</w:t>
      </w:r>
      <w:r w:rsidR="0059643C">
        <w:t>si</w:t>
      </w:r>
      <w:r>
        <w:t xml:space="preserve"> és optimalizáció</w:t>
      </w:r>
      <w:r w:rsidR="0059643C">
        <w:t>s folyamatait fogom részletezni. Tárgyalni fogom a hiperparamétereket, tanulási sebesség mértékét, a batch-ek méretét és az alhálózatok architektúráit. Továbbá ezen pontok hatásait a generált egérmozgás minőségére. Legutolsó sorban pedig a fejlesztés közben felmerülő kihívásokat és kezelésüket fogom bemutatni.</w:t>
      </w:r>
    </w:p>
    <w:p w14:paraId="1173BCB9" w14:textId="2CE80DFD" w:rsidR="00D778AA" w:rsidRDefault="0006231C" w:rsidP="007823D1">
      <w:pPr>
        <w:ind w:firstLine="284"/>
        <w:jc w:val="both"/>
      </w:pPr>
      <w:r>
        <w:t>Az elkészült modell által generált kimenet kvalitásainak meghatározásához különböző metrikákat fogok alkalmazni. A mérési módszerekhez tartozhat vizuális vizsgálat vagy az olyan mérési számok</w:t>
      </w:r>
      <w:r w:rsidR="004510A2">
        <w:t xml:space="preserve"> alkalmazása</w:t>
      </w:r>
      <w:r w:rsidR="00EC5C09">
        <w:t>,</w:t>
      </w:r>
      <w:r>
        <w:t xml:space="preserve"> mint például átlagos négyzetes hiba és hasonlósági mutatók.</w:t>
      </w:r>
    </w:p>
    <w:p w14:paraId="5D6D7B2D" w14:textId="77777777" w:rsidR="00D778AA" w:rsidRDefault="00D778AA">
      <w:pPr>
        <w:spacing w:line="259" w:lineRule="auto"/>
      </w:pPr>
      <w:r>
        <w:br w:type="page"/>
      </w:r>
    </w:p>
    <w:p w14:paraId="109E8885" w14:textId="77777777" w:rsidR="0006231C" w:rsidRDefault="0006231C" w:rsidP="007823D1">
      <w:pPr>
        <w:ind w:firstLine="284"/>
        <w:jc w:val="both"/>
      </w:pPr>
    </w:p>
    <w:p w14:paraId="5FD16426" w14:textId="77777777" w:rsidR="007823D1" w:rsidRDefault="007823D1" w:rsidP="007823D1">
      <w:pPr>
        <w:ind w:firstLine="284"/>
        <w:jc w:val="both"/>
      </w:pPr>
    </w:p>
    <w:p w14:paraId="7158D011" w14:textId="6FF1F3DE" w:rsidR="002F7E5E" w:rsidRPr="002F7E5E" w:rsidRDefault="003861F5" w:rsidP="007823D1">
      <w:pPr>
        <w:pStyle w:val="Cmsor2"/>
        <w:jc w:val="both"/>
      </w:pPr>
      <w:bookmarkStart w:id="26" w:name="_Toc136434103"/>
      <w:r>
        <w:t>5.</w:t>
      </w:r>
      <w:r w:rsidR="00930D70">
        <w:t>4</w:t>
      </w:r>
      <w:r>
        <w:t xml:space="preserve"> Tesztelés</w:t>
      </w:r>
      <w:r w:rsidR="00211878">
        <w:t xml:space="preserve"> és fejlesztések</w:t>
      </w:r>
      <w:bookmarkEnd w:id="26"/>
    </w:p>
    <w:p w14:paraId="41C2ED4F" w14:textId="77777777" w:rsidR="0078363D" w:rsidRDefault="0078363D" w:rsidP="0078363D">
      <w:pPr>
        <w:pStyle w:val="Cmsor2"/>
        <w:jc w:val="both"/>
      </w:pPr>
      <w:bookmarkStart w:id="27" w:name="_Toc136434101"/>
      <w:r>
        <w:t>5.2.1 Összefoglalás</w:t>
      </w:r>
      <w:bookmarkEnd w:id="27"/>
    </w:p>
    <w:p w14:paraId="6E16D500" w14:textId="77777777" w:rsidR="0078363D" w:rsidRDefault="0078363D" w:rsidP="0078363D">
      <w:pPr>
        <w:ind w:firstLine="284"/>
        <w:jc w:val="both"/>
      </w:pPr>
    </w:p>
    <w:p w14:paraId="7CF65104" w14:textId="77777777" w:rsidR="0078363D" w:rsidRDefault="0078363D" w:rsidP="0078363D">
      <w:pPr>
        <w:ind w:firstLine="284"/>
        <w:jc w:val="both"/>
      </w:pPr>
      <w:r>
        <w:t>Ebben a fejezetben az emberszerű egérmozgatásért felelős rendszerek tulajdonságait fogom röviden bemutatni. Az összehasonlítás szempontjait egy táblázatban foglaltam össze (Lásd 4. ábra) a könnyebb átláthatóság miatt. A táblázatban még nincsen kitöltve minden egyes mező, mivel még további méréseket kell alkalmaznom a rendszerek teljesítményéhez kapcsolódóan.</w:t>
      </w:r>
    </w:p>
    <w:p w14:paraId="108EF593" w14:textId="77777777" w:rsidR="0078363D" w:rsidRPr="008422F1" w:rsidRDefault="0078363D" w:rsidP="0078363D">
      <w:pPr>
        <w:spacing w:line="259" w:lineRule="auto"/>
      </w:pPr>
      <w:r>
        <w:br w:type="page"/>
      </w:r>
    </w:p>
    <w:p w14:paraId="576FCA43" w14:textId="77777777" w:rsidR="0078363D" w:rsidRPr="00B54DD8" w:rsidRDefault="0078363D" w:rsidP="0078363D">
      <w:pPr>
        <w:jc w:val="both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8363D" w14:paraId="6CACB83B" w14:textId="77777777" w:rsidTr="00AE10AF">
        <w:trPr>
          <w:jc w:val="center"/>
        </w:trPr>
        <w:tc>
          <w:tcPr>
            <w:tcW w:w="2265" w:type="dxa"/>
            <w:vAlign w:val="center"/>
          </w:tcPr>
          <w:p w14:paraId="76AF5F94" w14:textId="77777777" w:rsidR="0078363D" w:rsidRDefault="0078363D" w:rsidP="00AE10AF">
            <w:pPr>
              <w:jc w:val="center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40F2988B" w14:textId="77777777" w:rsidR="0078363D" w:rsidRDefault="0078363D" w:rsidP="00AE10AF">
            <w:pPr>
              <w:jc w:val="center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35D2D600" w14:textId="77777777" w:rsidR="0078363D" w:rsidRDefault="0078363D" w:rsidP="00AE10AF">
            <w:pPr>
              <w:jc w:val="center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74689F1B" w14:textId="77777777" w:rsidR="0078363D" w:rsidRDefault="0078363D" w:rsidP="00AE10AF">
            <w:pPr>
              <w:jc w:val="center"/>
            </w:pPr>
            <w:proofErr w:type="spellStart"/>
            <w:r>
              <w:t>WindMouse</w:t>
            </w:r>
            <w:proofErr w:type="spellEnd"/>
          </w:p>
        </w:tc>
      </w:tr>
      <w:tr w:rsidR="0078363D" w14:paraId="47D79ADC" w14:textId="77777777" w:rsidTr="00AE10AF">
        <w:trPr>
          <w:jc w:val="center"/>
        </w:trPr>
        <w:tc>
          <w:tcPr>
            <w:tcW w:w="2265" w:type="dxa"/>
            <w:vAlign w:val="center"/>
          </w:tcPr>
          <w:p w14:paraId="39249F27" w14:textId="77777777" w:rsidR="0078363D" w:rsidRDefault="0078363D" w:rsidP="00AE10AF">
            <w:pPr>
              <w:jc w:val="center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4CFA6E6A" w14:textId="77777777" w:rsidR="0078363D" w:rsidRDefault="0078363D" w:rsidP="00AE10AF">
            <w:pPr>
              <w:jc w:val="center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3E6AAAC8" w14:textId="77777777" w:rsidR="0078363D" w:rsidRDefault="0078363D" w:rsidP="00AE10AF">
            <w:pPr>
              <w:jc w:val="center"/>
            </w:pPr>
            <w:r>
              <w:t>Általam készített</w:t>
            </w:r>
          </w:p>
          <w:p w14:paraId="1D267F11" w14:textId="77777777" w:rsidR="0078363D" w:rsidRDefault="0078363D" w:rsidP="00AE10AF">
            <w:pPr>
              <w:jc w:val="center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68E582CB" w14:textId="77777777" w:rsidR="0078363D" w:rsidRDefault="0078363D" w:rsidP="00AE10AF">
            <w:pPr>
              <w:jc w:val="center"/>
            </w:pPr>
            <w:r>
              <w:t>Nem rendelkezik</w:t>
            </w:r>
          </w:p>
        </w:tc>
      </w:tr>
      <w:tr w:rsidR="0078363D" w14:paraId="60EA5CE4" w14:textId="77777777" w:rsidTr="00AE10AF">
        <w:trPr>
          <w:jc w:val="center"/>
        </w:trPr>
        <w:tc>
          <w:tcPr>
            <w:tcW w:w="2265" w:type="dxa"/>
            <w:vAlign w:val="center"/>
          </w:tcPr>
          <w:p w14:paraId="355CC017" w14:textId="77777777" w:rsidR="0078363D" w:rsidRDefault="0078363D" w:rsidP="00AE10AF">
            <w:pPr>
              <w:jc w:val="center"/>
            </w:pPr>
            <w:r>
              <w:t>Monitorozás frekvenciája:</w:t>
            </w:r>
          </w:p>
        </w:tc>
        <w:tc>
          <w:tcPr>
            <w:tcW w:w="2265" w:type="dxa"/>
            <w:vAlign w:val="center"/>
          </w:tcPr>
          <w:p w14:paraId="424207D9" w14:textId="77777777" w:rsidR="0078363D" w:rsidRDefault="0078363D" w:rsidP="00AE10AF">
            <w:pPr>
              <w:jc w:val="center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7A33F355" w14:textId="77777777" w:rsidR="0078363D" w:rsidRDefault="0078363D" w:rsidP="00AE10AF">
            <w:pPr>
              <w:jc w:val="center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360B0C79" w14:textId="77777777" w:rsidR="0078363D" w:rsidRDefault="0078363D" w:rsidP="00AE10AF">
            <w:pPr>
              <w:jc w:val="center"/>
            </w:pPr>
            <w:r>
              <w:t>Nem rendelkezik</w:t>
            </w:r>
          </w:p>
        </w:tc>
      </w:tr>
      <w:tr w:rsidR="0078363D" w14:paraId="629AD280" w14:textId="77777777" w:rsidTr="00AE10AF">
        <w:trPr>
          <w:jc w:val="center"/>
        </w:trPr>
        <w:tc>
          <w:tcPr>
            <w:tcW w:w="2265" w:type="dxa"/>
            <w:vAlign w:val="center"/>
          </w:tcPr>
          <w:p w14:paraId="19FA75FD" w14:textId="77777777" w:rsidR="0078363D" w:rsidRDefault="0078363D" w:rsidP="00AE10AF">
            <w:pPr>
              <w:jc w:val="center"/>
            </w:pPr>
            <w:r>
              <w:t>Szükséges idő egy generált adathalmaz létrehozásához:</w:t>
            </w:r>
          </w:p>
        </w:tc>
        <w:tc>
          <w:tcPr>
            <w:tcW w:w="2265" w:type="dxa"/>
            <w:vAlign w:val="center"/>
          </w:tcPr>
          <w:p w14:paraId="388D389D" w14:textId="77777777" w:rsidR="0078363D" w:rsidRDefault="0078363D" w:rsidP="00AE10AF">
            <w:pPr>
              <w:jc w:val="center"/>
            </w:pPr>
            <w:r>
              <w:t>Kevesebb mint 1ms a tanulmány alapján</w:t>
            </w:r>
          </w:p>
        </w:tc>
        <w:tc>
          <w:tcPr>
            <w:tcW w:w="2265" w:type="dxa"/>
            <w:vAlign w:val="center"/>
          </w:tcPr>
          <w:p w14:paraId="1CC1A060" w14:textId="77777777" w:rsidR="0078363D" w:rsidRDefault="0078363D" w:rsidP="00AE10AF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324556" w14:textId="77777777" w:rsidR="0078363D" w:rsidRDefault="0078363D" w:rsidP="00AE10AF">
            <w:pPr>
              <w:jc w:val="center"/>
            </w:pPr>
            <w:r>
              <w:t>3.6ms</w:t>
            </w:r>
          </w:p>
        </w:tc>
      </w:tr>
      <w:tr w:rsidR="0078363D" w14:paraId="6CDB95EC" w14:textId="77777777" w:rsidTr="00AE10AF">
        <w:trPr>
          <w:jc w:val="center"/>
        </w:trPr>
        <w:tc>
          <w:tcPr>
            <w:tcW w:w="2265" w:type="dxa"/>
            <w:vAlign w:val="center"/>
          </w:tcPr>
          <w:p w14:paraId="688A65AB" w14:textId="77777777" w:rsidR="0078363D" w:rsidRDefault="0078363D" w:rsidP="00AE10AF">
            <w:pPr>
              <w:jc w:val="center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206B43EA" w14:textId="77777777" w:rsidR="0078363D" w:rsidRDefault="0078363D" w:rsidP="00AE10AF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E1925F9" w14:textId="77777777" w:rsidR="0078363D" w:rsidRDefault="0078363D" w:rsidP="00AE10AF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35D2A39D" w14:textId="77777777" w:rsidR="0078363D" w:rsidRDefault="0078363D" w:rsidP="00AE10AF">
            <w:pPr>
              <w:jc w:val="center"/>
            </w:pPr>
            <w:r>
              <w:t>218</w:t>
            </w:r>
          </w:p>
        </w:tc>
      </w:tr>
      <w:tr w:rsidR="0078363D" w14:paraId="280D43D0" w14:textId="77777777" w:rsidTr="00AE10AF">
        <w:trPr>
          <w:jc w:val="center"/>
        </w:trPr>
        <w:tc>
          <w:tcPr>
            <w:tcW w:w="2265" w:type="dxa"/>
            <w:vAlign w:val="center"/>
          </w:tcPr>
          <w:p w14:paraId="3F138169" w14:textId="77777777" w:rsidR="0078363D" w:rsidRDefault="0078363D" w:rsidP="00AE10AF">
            <w:pPr>
              <w:jc w:val="center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6A586A97" w14:textId="77777777" w:rsidR="0078363D" w:rsidRDefault="0078363D" w:rsidP="00AE10AF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5CFE0DB4" w14:textId="77777777" w:rsidR="0078363D" w:rsidRDefault="0078363D" w:rsidP="00AE10AF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9608CFB" w14:textId="77777777" w:rsidR="0078363D" w:rsidRDefault="0078363D" w:rsidP="00AE10AF">
            <w:pPr>
              <w:jc w:val="center"/>
            </w:pPr>
            <w:r>
              <w:t>10.2 pixel</w:t>
            </w:r>
          </w:p>
        </w:tc>
      </w:tr>
      <w:tr w:rsidR="0078363D" w14:paraId="45A72B8D" w14:textId="77777777" w:rsidTr="00AE10AF">
        <w:trPr>
          <w:jc w:val="center"/>
        </w:trPr>
        <w:tc>
          <w:tcPr>
            <w:tcW w:w="2265" w:type="dxa"/>
            <w:vAlign w:val="center"/>
          </w:tcPr>
          <w:p w14:paraId="1FEF591B" w14:textId="77777777" w:rsidR="0078363D" w:rsidRDefault="0078363D" w:rsidP="00AE10AF">
            <w:pPr>
              <w:jc w:val="center"/>
            </w:pPr>
            <w:r>
              <w:t>Használatáért a felhasználót kitiltás érte:</w:t>
            </w:r>
          </w:p>
        </w:tc>
        <w:tc>
          <w:tcPr>
            <w:tcW w:w="2265" w:type="dxa"/>
            <w:vAlign w:val="center"/>
          </w:tcPr>
          <w:p w14:paraId="3C3A32C8" w14:textId="77777777" w:rsidR="0078363D" w:rsidRDefault="0078363D" w:rsidP="00AE10AF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FBAF18F" w14:textId="77777777" w:rsidR="0078363D" w:rsidRDefault="0078363D" w:rsidP="00AE10AF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1D1B8B0" w14:textId="77777777" w:rsidR="0078363D" w:rsidRDefault="0078363D" w:rsidP="00AE10AF">
            <w:pPr>
              <w:keepNext/>
              <w:jc w:val="center"/>
            </w:pPr>
            <w:r>
              <w:t>Még nem</w:t>
            </w:r>
          </w:p>
        </w:tc>
      </w:tr>
    </w:tbl>
    <w:p w14:paraId="393EA47A" w14:textId="77777777" w:rsidR="0078363D" w:rsidRDefault="0078363D" w:rsidP="0078363D">
      <w:pPr>
        <w:pStyle w:val="Kpalrs"/>
        <w:jc w:val="both"/>
      </w:pPr>
    </w:p>
    <w:p w14:paraId="3338B782" w14:textId="77777777" w:rsidR="0078363D" w:rsidRPr="00930D70" w:rsidRDefault="0078363D" w:rsidP="0078363D">
      <w:pPr>
        <w:pStyle w:val="Kpalrs"/>
        <w:jc w:val="center"/>
      </w:pPr>
      <w:fldSimple w:instr=" SEQ ábra \* ARABIC ">
        <w:bookmarkStart w:id="28" w:name="_Toc135592713"/>
        <w:r>
          <w:rPr>
            <w:noProof/>
          </w:rPr>
          <w:t>4</w:t>
        </w:r>
      </w:fldSimple>
      <w:r>
        <w:t>. ábra Az összefoglaló táblázat az egérmozdulat generáló módszerekről</w:t>
      </w:r>
      <w:bookmarkEnd w:id="28"/>
    </w:p>
    <w:p w14:paraId="21E4D23E" w14:textId="77777777" w:rsidR="0078363D" w:rsidRPr="00151DE5" w:rsidRDefault="0078363D" w:rsidP="0078363D">
      <w:pPr>
        <w:jc w:val="both"/>
      </w:pPr>
    </w:p>
    <w:p w14:paraId="124155A7" w14:textId="13235EF2" w:rsidR="00BF657F" w:rsidRDefault="00BF657F" w:rsidP="007823D1">
      <w:pPr>
        <w:pStyle w:val="Cmsor2"/>
        <w:jc w:val="both"/>
      </w:pPr>
    </w:p>
    <w:p w14:paraId="54E87A48" w14:textId="77777777" w:rsidR="005F7729" w:rsidRDefault="00BF657F" w:rsidP="007823D1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a </w:t>
      </w:r>
      <w:proofErr w:type="spellStart"/>
      <w:r w:rsidR="002F7E5E">
        <w:t>WindMouse</w:t>
      </w:r>
      <w:proofErr w:type="spellEnd"/>
      <w:r w:rsidR="002F7E5E">
        <w:t xml:space="preserve"> algoritmussal </w:t>
      </w:r>
      <w:r w:rsidR="008E29CD">
        <w:t xml:space="preserve">kiegészítve </w:t>
      </w:r>
      <w:r w:rsidR="002F7E5E">
        <w:t>tudom tesztelni a videójátékok</w:t>
      </w:r>
      <w:r w:rsidR="00071E26">
        <w:t>ban</w:t>
      </w:r>
      <w:r w:rsidR="002F7E5E">
        <w:t>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</w:t>
      </w:r>
    </w:p>
    <w:p w14:paraId="4A5B095D" w14:textId="77777777" w:rsidR="005F7729" w:rsidRDefault="006E1914" w:rsidP="007823D1">
      <w:pPr>
        <w:ind w:firstLine="284"/>
        <w:jc w:val="both"/>
      </w:pPr>
      <w:r>
        <w:t xml:space="preserve"> </w:t>
      </w:r>
      <w:r w:rsidR="002F7E5E">
        <w:t>Az elsődleges megoldás erre az volt, hogy redukáltam a felvett vizsgálni való képek méretét</w:t>
      </w:r>
      <w:r w:rsidR="00AA2382">
        <w:t>, kezdetben 1920x1080-as felbontásban végeztem a tesztelést és most már belátom, hogy jóval kisebb méret is 320x320-as méret is teljesen megfelel a célnak</w:t>
      </w:r>
      <w:r w:rsidR="002F7E5E">
        <w:t>. Ezzel a módszerrel jelentős teljesítmény növekedést értem el és mivel tapasztalt videójátékosként tudom, hogy ha a célkeresztet megfelelő pontokra,</w:t>
      </w:r>
      <w:r w:rsidR="00AA2382">
        <w:t xml:space="preserve"> illetve</w:t>
      </w:r>
      <w:r w:rsidR="002F7E5E">
        <w:t xml:space="preserve"> sarokpontokra helyezem akkor egyáltalán nem jelent gondot az, hogy a képfelismerő szoftver kisebb területet vizsgál a rendszer összteljesít</w:t>
      </w:r>
      <w:r w:rsidR="00CD63FA">
        <w:t>ményét tekintve.</w:t>
      </w:r>
    </w:p>
    <w:p w14:paraId="6B09C809" w14:textId="77777777" w:rsidR="005F7729" w:rsidRDefault="00CD63FA" w:rsidP="007823D1">
      <w:pPr>
        <w:ind w:firstLine="284"/>
        <w:jc w:val="both"/>
      </w:pPr>
      <w:r>
        <w:t xml:space="preserve"> A második nagy előrelépést az jelentette, hogy sikerült szert tennem egy nagyobb teljesítményű videókártyára, amellyel a kétszeresére tudtam növelni a képfelismerés </w:t>
      </w:r>
      <w:r>
        <w:lastRenderedPageBreak/>
        <w:t>gyorsaságát.</w:t>
      </w:r>
      <w:r w:rsidR="006E1914">
        <w:t xml:space="preserve"> Ezekkel a módosításokkal a képfelismerés már képes volt közel 60fps </w:t>
      </w:r>
      <w:r w:rsidR="00C555AE">
        <w:t>frissítés</w:t>
      </w:r>
      <w:r w:rsidR="0062632A">
        <w:t>i értéket</w:t>
      </w:r>
      <w:r w:rsidR="00C555AE">
        <w:t xml:space="preserve"> produkálni.</w:t>
      </w:r>
      <w:r w:rsidR="005F7729">
        <w:t xml:space="preserve"> </w:t>
      </w:r>
    </w:p>
    <w:p w14:paraId="2EE81D65" w14:textId="5728245A" w:rsidR="008422F1" w:rsidRDefault="0062632A" w:rsidP="007823D1">
      <w:pPr>
        <w:ind w:firstLine="284"/>
        <w:jc w:val="both"/>
      </w:pPr>
      <w:r>
        <w:t>Az utolsó nagy áttörést annak köszönhettem, hogy</w:t>
      </w:r>
      <w:r w:rsidR="005F7729">
        <w:t xml:space="preserve"> az</w:t>
      </w:r>
      <w:r>
        <w:t xml:space="preserve"> irodalom kutatásom alatt rátaláltam a </w:t>
      </w:r>
      <w:proofErr w:type="spellStart"/>
      <w:r>
        <w:t>TensorRT</w:t>
      </w:r>
      <w:proofErr w:type="spellEnd"/>
      <w:r w:rsidR="00211878">
        <w:t xml:space="preserve"> SDK-</w:t>
      </w:r>
      <w:proofErr w:type="spellStart"/>
      <w:r w:rsidR="00211878">
        <w:t>ra</w:t>
      </w:r>
      <w:proofErr w:type="spellEnd"/>
      <w:sdt>
        <w:sdtPr>
          <w:id w:val="1803354469"/>
          <w:citation/>
        </w:sdtPr>
        <w:sdtContent>
          <w:r w:rsidR="00211878">
            <w:fldChar w:fldCharType="begin"/>
          </w:r>
          <w:r w:rsidR="002422E0">
            <w:instrText xml:space="preserve">CITATION Nvi20 \l 1038 </w:instrText>
          </w:r>
          <w:r w:rsidR="00211878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[12]</w:t>
          </w:r>
          <w:r w:rsidR="00211878">
            <w:fldChar w:fldCharType="end"/>
          </w:r>
        </w:sdtContent>
      </w:sdt>
      <w:r>
        <w:t xml:space="preserve"> amit az </w:t>
      </w:r>
      <w:proofErr w:type="spellStart"/>
      <w:r>
        <w:t>Nvidia</w:t>
      </w:r>
      <w:proofErr w:type="spellEnd"/>
      <w:r>
        <w:t xml:space="preserve"> fejlesztett.</w:t>
      </w:r>
      <w:r w:rsidR="00F05D84">
        <w:t xml:space="preserve"> E</w:t>
      </w:r>
      <w:r>
        <w:t>z egy olyan könyvtár</w:t>
      </w:r>
      <w:r w:rsidR="00211878">
        <w:t>,</w:t>
      </w:r>
      <w:r>
        <w:t xml:space="preserve"> ami optimalizálja a gépi tanuláson alapuló modellek kiértékelő teljesítményét.</w:t>
      </w:r>
      <w:r w:rsidR="00211878">
        <w:t xml:space="preserve"> Az én esetemben az annyit jelent, hogy a képfelismerés 60fps helyett mást már 110 és 120 közötti </w:t>
      </w:r>
      <w:proofErr w:type="spellStart"/>
      <w:r w:rsidR="00211878">
        <w:t>fps</w:t>
      </w:r>
      <w:proofErr w:type="spellEnd"/>
      <w:r w:rsidR="00211878">
        <w:t xml:space="preserve"> értkékeket produkál. Hátránya az, hogy csak </w:t>
      </w:r>
      <w:proofErr w:type="spellStart"/>
      <w:r w:rsidR="00211878">
        <w:t>Nvidia</w:t>
      </w:r>
      <w:proofErr w:type="spellEnd"/>
      <w:r w:rsidR="00211878">
        <w:t xml:space="preserve"> kártyákat támogat.</w:t>
      </w:r>
      <w:r w:rsidR="005F7729">
        <w:t xml:space="preserve"> </w:t>
      </w:r>
    </w:p>
    <w:p w14:paraId="239C0CD7" w14:textId="302C0DDF" w:rsidR="005F7729" w:rsidRDefault="00397BF8" w:rsidP="007823D1">
      <w:pPr>
        <w:ind w:firstLine="284"/>
        <w:jc w:val="both"/>
      </w:pPr>
      <w:r>
        <w:t>A program futtatása közben egy másik problémával is szembesültem. A kihívás abban rejtőzik, hogy a mozgó célpontokat a programom nehezen tudja lekövetni, mivel az objektum aktuális pozícióját meghatározva egy egérmozdulat szimulálása 0.2 – 0.3 másodperc alatt megy végbe és mire az egér a megfelelő koordinátákra kerül, addig már elmozdult a célpont. Természetesen ezt a problémát meglehet oldani úgy, hogy az egérmozgatást villámgyorsan lefuttatjuk és akkor kevés ideje marad a célpontnak az elmozdulásra</w:t>
      </w:r>
      <w:r w:rsidR="007759FD">
        <w:t>, de ebben az esetben a programunk elveszíti az emberszerű jellegét és nagy valószínűséggel elveszítjük a fiókunkat is.</w:t>
      </w:r>
    </w:p>
    <w:p w14:paraId="650C9CD0" w14:textId="0F6282B8" w:rsidR="007759FD" w:rsidRDefault="007759FD" w:rsidP="007823D1">
      <w:pPr>
        <w:ind w:firstLine="284"/>
        <w:jc w:val="both"/>
      </w:pPr>
      <w:r>
        <w:t>A megoldást a fentebb említett problémára a Kálmán-filter alkalmazását látom. A Kálmán-filter vagy másnéven Kálmán szűrő egy olyan matematikai formula</w:t>
      </w:r>
      <w:r w:rsidR="00F04153">
        <w:t>,</w:t>
      </w:r>
      <w:r>
        <w:t xml:space="preserve"> amellyel képesek vagyunk egy objektum előző helyzeteiből kiindulva megbecsülni a jövőbeli állapotát </w:t>
      </w:r>
      <w:sdt>
        <w:sdtPr>
          <w:id w:val="2082471906"/>
          <w:citation/>
        </w:sdtPr>
        <w:sdtContent>
          <w:r w:rsidR="00F04153">
            <w:fldChar w:fldCharType="begin"/>
          </w:r>
          <w:r w:rsidR="00152F96">
            <w:instrText xml:space="preserve">CITATION Kal60 \l 1038 </w:instrText>
          </w:r>
          <w:r w:rsidR="00F04153">
            <w:fldChar w:fldCharType="separate"/>
          </w:r>
          <w:r w:rsidR="00152F96" w:rsidRPr="00152F96">
            <w:rPr>
              <w:noProof/>
            </w:rPr>
            <w:t>[16]</w:t>
          </w:r>
          <w:r w:rsidR="00F04153">
            <w:fldChar w:fldCharType="end"/>
          </w:r>
        </w:sdtContent>
      </w:sdt>
      <w:r>
        <w:t>.</w:t>
      </w:r>
    </w:p>
    <w:p w14:paraId="469419D2" w14:textId="2C8F1FD5" w:rsidR="00BD2017" w:rsidRDefault="00BD2017">
      <w:pPr>
        <w:spacing w:line="259" w:lineRule="auto"/>
        <w:rPr>
          <w:rFonts w:eastAsiaTheme="majorEastAsia" w:cstheme="majorBidi"/>
          <w:sz w:val="32"/>
          <w:szCs w:val="32"/>
        </w:rPr>
      </w:pPr>
    </w:p>
    <w:p w14:paraId="6C276EEC" w14:textId="237B2701" w:rsidR="003861F5" w:rsidRDefault="003861F5" w:rsidP="007823D1">
      <w:pPr>
        <w:pStyle w:val="Cmsor1"/>
        <w:jc w:val="both"/>
      </w:pPr>
      <w:bookmarkStart w:id="29" w:name="_Toc136434104"/>
      <w:r>
        <w:t>6. Konklúzió</w:t>
      </w:r>
      <w:bookmarkEnd w:id="29"/>
    </w:p>
    <w:p w14:paraId="1602812F" w14:textId="77777777" w:rsidR="007823D1" w:rsidRPr="007823D1" w:rsidRDefault="007823D1" w:rsidP="007823D1">
      <w:pPr>
        <w:jc w:val="both"/>
      </w:pPr>
    </w:p>
    <w:p w14:paraId="58E02674" w14:textId="60394DC4" w:rsidR="00577134" w:rsidRDefault="00577134" w:rsidP="007823D1">
      <w:pPr>
        <w:pStyle w:val="Cmsor2"/>
        <w:jc w:val="both"/>
      </w:pPr>
      <w:bookmarkStart w:id="30" w:name="_Toc136434105"/>
      <w:r>
        <w:t xml:space="preserve">6.1 </w:t>
      </w:r>
      <w:r w:rsidR="00CD63FA">
        <w:t>A játékteljesítményre gyakorolt hatás</w:t>
      </w:r>
      <w:bookmarkEnd w:id="30"/>
    </w:p>
    <w:p w14:paraId="7EC1BF8A" w14:textId="77777777" w:rsidR="00F21ED8" w:rsidRPr="00F21ED8" w:rsidRDefault="00F21ED8" w:rsidP="007823D1">
      <w:pPr>
        <w:jc w:val="both"/>
      </w:pPr>
    </w:p>
    <w:p w14:paraId="56F265B0" w14:textId="1A6D7D5C" w:rsidR="000D6544" w:rsidRDefault="00F21ED8" w:rsidP="007823D1">
      <w:pPr>
        <w:spacing w:line="259" w:lineRule="auto"/>
        <w:ind w:firstLine="284"/>
        <w:jc w:val="both"/>
      </w:pPr>
      <w:r>
        <w:t xml:space="preserve">A program használata mellett a játékok átlagosan 5-10%-os teljesítmény csökkenéssel futnak. Felhasználói szinten az alábbi dolgokat tapasztaltam </w:t>
      </w:r>
      <w:r w:rsidR="007956DD">
        <w:t>23</w:t>
      </w:r>
      <w:r>
        <w:t xml:space="preserve"> </w:t>
      </w:r>
      <w:proofErr w:type="gramStart"/>
      <w:r>
        <w:t>CS:GO</w:t>
      </w:r>
      <w:proofErr w:type="gramEnd"/>
      <w:r>
        <w:t xml:space="preserve"> mérkőzés</w:t>
      </w:r>
      <w:r w:rsidR="007956DD">
        <w:t xml:space="preserve"> adataiból </w:t>
      </w:r>
      <w:r>
        <w:t>kiindulva.</w:t>
      </w:r>
      <w:r w:rsidR="007956DD">
        <w:t xml:space="preserve"> Javult a pontosság, a fejlövési arány 22%-</w:t>
      </w:r>
      <w:proofErr w:type="spellStart"/>
      <w:r w:rsidR="007956DD">
        <w:t>ról</w:t>
      </w:r>
      <w:proofErr w:type="spellEnd"/>
      <w:r w:rsidR="007956DD">
        <w:t xml:space="preserve"> 50%-</w:t>
      </w:r>
      <w:proofErr w:type="spellStart"/>
      <w:r w:rsidR="007956DD">
        <w:t>ra</w:t>
      </w:r>
      <w:proofErr w:type="spellEnd"/>
      <w:r w:rsidR="007956DD">
        <w:t xml:space="preserve"> emelkedett, viszont ölési/halálozási arány érdemben nem javult. Továbbá észrevettem magamon, hogy a program használatával jobban izgulok a játék közben és a kognitív készségek, mint például a taktik</w:t>
      </w:r>
      <w:r w:rsidR="00E01010">
        <w:t>ai döntések</w:t>
      </w:r>
      <w:r w:rsidR="007956DD">
        <w:t>, helyezkedés</w:t>
      </w:r>
      <w:r w:rsidR="00E01010">
        <w:t>ek</w:t>
      </w:r>
      <w:r w:rsidR="007956DD">
        <w:t xml:space="preserve"> </w:t>
      </w:r>
      <w:r w:rsidR="000D6544">
        <w:t>sokkal inkább a háttérbe szorul</w:t>
      </w:r>
      <w:r w:rsidR="00E01010">
        <w:t>nak</w:t>
      </w:r>
      <w:r w:rsidR="000D6544">
        <w:t>.</w:t>
      </w:r>
      <w:r w:rsidR="00EA614F">
        <w:t xml:space="preserve"> A fentebb leírt eredményeket egy online profil alapú statisztikai oldal adatait használtam fel. </w:t>
      </w:r>
    </w:p>
    <w:p w14:paraId="485144B6" w14:textId="44ED3A11" w:rsidR="00F21ED8" w:rsidRDefault="000D6544" w:rsidP="007823D1">
      <w:pPr>
        <w:spacing w:line="259" w:lineRule="auto"/>
        <w:ind w:firstLine="284"/>
        <w:jc w:val="both"/>
      </w:pPr>
      <w:r>
        <w:t xml:space="preserve">Összességében elmondható, hogy a program bizonyos szempontok alapján növelni tudja a játékos teljesítményét, de egy amatőr játékosból </w:t>
      </w:r>
      <w:r w:rsidR="00E01010">
        <w:t>nem fog világklasszist készíteni.</w:t>
      </w:r>
    </w:p>
    <w:p w14:paraId="7AB2220F" w14:textId="77777777" w:rsidR="00071E26" w:rsidRDefault="00071E26" w:rsidP="007823D1">
      <w:pPr>
        <w:spacing w:line="259" w:lineRule="auto"/>
        <w:jc w:val="both"/>
        <w:rPr>
          <w:rFonts w:eastAsiaTheme="majorEastAsia" w:cstheme="majorBidi"/>
          <w:sz w:val="32"/>
          <w:szCs w:val="32"/>
        </w:rPr>
      </w:pPr>
      <w:bookmarkStart w:id="31" w:name="_Ref133675495"/>
      <w:r>
        <w:br w:type="page"/>
      </w:r>
    </w:p>
    <w:p w14:paraId="6BD1F798" w14:textId="13F86588" w:rsidR="00071E26" w:rsidRDefault="00071E26" w:rsidP="007823D1">
      <w:pPr>
        <w:pStyle w:val="Cmsor1"/>
        <w:jc w:val="both"/>
      </w:pPr>
      <w:bookmarkStart w:id="32" w:name="_Toc136434106"/>
      <w:r>
        <w:lastRenderedPageBreak/>
        <w:t>7. Idegen szavak jegyzéke</w:t>
      </w:r>
      <w:bookmarkEnd w:id="31"/>
      <w:bookmarkEnd w:id="32"/>
    </w:p>
    <w:p w14:paraId="71146918" w14:textId="77777777" w:rsidR="00071E26" w:rsidRDefault="00071E26" w:rsidP="007823D1">
      <w:pPr>
        <w:jc w:val="both"/>
      </w:pPr>
    </w:p>
    <w:p w14:paraId="3710A6B2" w14:textId="77777777" w:rsidR="00071E26" w:rsidRDefault="00071E26" w:rsidP="007823D1">
      <w:pPr>
        <w:jc w:val="both"/>
      </w:pPr>
      <w:bookmarkStart w:id="33" w:name="bot"/>
      <w:r>
        <w:t>Bot</w:t>
      </w:r>
      <w:bookmarkEnd w:id="33"/>
      <w:r>
        <w:t xml:space="preserve">: Egy olyan szoftveres alkalmazás, amit arra terveztek, hogy különböző feladatokat oldjanak meg automatikusan, jellemzően azzal a céllal, hogy helyettesítse vagy utánozza az emberi beavatkozást. Ezek a feladatok általában ismétlődő jellegűek és sokkal hatékonyabban oldják meg, mint mi emberek. </w:t>
      </w:r>
    </w:p>
    <w:p w14:paraId="34038CF0" w14:textId="58A36D1C" w:rsidR="00071E26" w:rsidRDefault="00071E26" w:rsidP="007823D1">
      <w:pPr>
        <w:jc w:val="both"/>
      </w:pPr>
      <w:bookmarkStart w:id="34" w:name="supervised"/>
      <w:r>
        <w:t>Supervised</w:t>
      </w:r>
      <w:bookmarkEnd w:id="34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[18]</w:t>
          </w:r>
          <w:r>
            <w:fldChar w:fldCharType="end"/>
          </w:r>
        </w:sdtContent>
      </w:sdt>
      <w:r w:rsidR="00C25A6D">
        <w:t>.</w:t>
      </w:r>
      <w:r>
        <w:t xml:space="preserve"> </w:t>
      </w:r>
    </w:p>
    <w:p w14:paraId="07429C3F" w14:textId="5CE890F6" w:rsidR="00071E26" w:rsidRDefault="00071E26" w:rsidP="007823D1">
      <w:pPr>
        <w:jc w:val="both"/>
      </w:pPr>
      <w:bookmarkStart w:id="35" w:name="unsupervised"/>
      <w:r>
        <w:t>Unsupervised learning</w:t>
      </w:r>
      <w:bookmarkEnd w:id="35"/>
      <w:r>
        <w:t xml:space="preserve">: a supervised learning </w:t>
      </w:r>
      <w:proofErr w:type="spellStart"/>
      <w:r>
        <w:t>ellentéte</w:t>
      </w:r>
      <w:proofErr w:type="spellEnd"/>
      <w:r>
        <w:t xml:space="preserve">, amelyben címkézetlen adathalmazok elemzését végzik. Ezek az algoritmusok emberi beavatkozás nélkül fedezik fel a </w:t>
      </w:r>
      <w:proofErr w:type="spellStart"/>
      <w:r>
        <w:t>mintázatokat</w:t>
      </w:r>
      <w:proofErr w:type="spellEnd"/>
      <w:r>
        <w:t xml:space="preserve"> és adatcsoportosításokat</w:t>
      </w:r>
      <w:sdt>
        <w:sdtPr>
          <w:id w:val="-572815258"/>
          <w:citation/>
        </w:sdtPr>
        <w:sdtContent>
          <w:r>
            <w:fldChar w:fldCharType="begin"/>
          </w:r>
          <w:r>
            <w:instrText xml:space="preserve"> CITATION IBM231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[19]</w:t>
          </w:r>
          <w:r>
            <w:fldChar w:fldCharType="end"/>
          </w:r>
        </w:sdtContent>
      </w:sdt>
      <w:r w:rsidR="00C25A6D">
        <w:t>.</w:t>
      </w:r>
    </w:p>
    <w:p w14:paraId="10536EE5" w14:textId="77777777" w:rsidR="00071E26" w:rsidRDefault="00071E26" w:rsidP="007823D1">
      <w:pPr>
        <w:spacing w:line="259" w:lineRule="auto"/>
        <w:ind w:firstLine="284"/>
        <w:jc w:val="both"/>
      </w:pPr>
    </w:p>
    <w:p w14:paraId="163AC7BB" w14:textId="2E5D31EE" w:rsidR="004961F3" w:rsidRDefault="00E2730D" w:rsidP="007823D1">
      <w:pPr>
        <w:spacing w:line="259" w:lineRule="auto"/>
        <w:ind w:firstLine="284"/>
        <w:jc w:val="both"/>
      </w:pPr>
      <w:r>
        <w:br w:type="page"/>
      </w:r>
    </w:p>
    <w:bookmarkStart w:id="36" w:name="_Toc136434107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218B8691" w:rsidR="004961F3" w:rsidRDefault="00071E26" w:rsidP="007823D1">
          <w:pPr>
            <w:pStyle w:val="Cmsor1"/>
            <w:jc w:val="both"/>
          </w:pPr>
          <w:r>
            <w:t>8. Hivatkozások</w:t>
          </w:r>
          <w:bookmarkEnd w:id="36"/>
          <w:r>
            <w:t xml:space="preserve"> </w:t>
          </w:r>
        </w:p>
        <w:sdt>
          <w:sdtPr>
            <w:id w:val="-573587230"/>
            <w:bibliography/>
          </w:sdtPr>
          <w:sdtContent>
            <w:p w14:paraId="13701F20" w14:textId="77777777" w:rsidR="00152F96" w:rsidRDefault="004961F3" w:rsidP="007823D1">
              <w:pPr>
                <w:pStyle w:val="Cmsor1"/>
                <w:jc w:val="both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152F96" w14:paraId="74B61182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CFB93F" w14:textId="6AF9FD1D" w:rsidR="00152F96" w:rsidRDefault="00152F9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02A66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Feher, Y. Elovici, R. Moskovitch, L. Rokach és A. Schclar, „User identity verification via mouse dynamics,” in </w:t>
                    </w:r>
                    <w:r>
                      <w:rPr>
                        <w:i/>
                        <w:iCs/>
                        <w:noProof/>
                      </w:rPr>
                      <w:t>Elsevier</w:t>
                    </w:r>
                    <w:r>
                      <w:rPr>
                        <w:noProof/>
                      </w:rPr>
                      <w:t xml:space="preserve">, Academic College of Tel-Aviv, Isreal, 2012. </w:t>
                    </w:r>
                  </w:p>
                </w:tc>
              </w:tr>
              <w:tr w:rsidR="00152F96" w14:paraId="083765D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CA9780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22B2F0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A. Leiva, L. Arapakis és C. Iordanou, „My Mouse, My Rules: Privacy Issues of Behavioral User Profiling via Mouse Tracking,”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2021 Conference on Human Information Interaction and Retrieval, </w:t>
                    </w:r>
                    <w:r>
                      <w:rPr>
                        <w:noProof/>
                      </w:rPr>
                      <w:t xml:space="preserve">pp. 51-61, 2021. </w:t>
                    </w:r>
                  </w:p>
                </w:tc>
              </w:tr>
              <w:tr w:rsidR="00152F96" w14:paraId="703A8DA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A11D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A584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Banholzer, S. Feuerriegel, E. Fleisch, G. F. Bauer és T. Kowatsch, „Computer Mouse Movements as an Indicator of Work Stress: Longitudinal Observational Field Study,” </w:t>
                    </w:r>
                    <w:r>
                      <w:rPr>
                        <w:i/>
                        <w:iCs/>
                        <w:noProof/>
                      </w:rPr>
                      <w:t xml:space="preserve">JMIR Publications, </w:t>
                    </w:r>
                    <w:r>
                      <w:rPr>
                        <w:noProof/>
                      </w:rPr>
                      <w:t xml:space="preserve">%1. kötet23, %1. szám4, 2021. </w:t>
                    </w:r>
                  </w:p>
                </w:tc>
              </w:tr>
              <w:tr w:rsidR="00152F96" w14:paraId="1CBABD60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58963C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88448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Margit, B. Krisztian és F. Norbert, „SapiAgent: A Bot Based on Deep Learning to Generate Human-Like Mouse Trajectories,”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152F96" w14:paraId="3EB6FDA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FD1C9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1FD18D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152F96" w14:paraId="1E5CE83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D5A5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EE91D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Kang, S. H. Jeong, A. Mohaisen és H. K. Kim,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SpringerPlus, 2016. </w:t>
                    </w:r>
                  </w:p>
                </w:tc>
              </w:tr>
              <w:tr w:rsidR="00152F96" w14:paraId="784B2145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44CE3B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A8A83F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Chung, C.-y. Park, N.-r. Kim, H. Cho, T. Yoon, H. Lee és J.-H. Lee,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152F96" w14:paraId="6EDC2339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48509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48D339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152F96" w14:paraId="7E5F1F2B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022B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818F3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S.-Y. Yu, N. Y. Hammerla, J. Yan és P. Andras,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152F96" w14:paraId="151513E0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3BA2B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DD33B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152F96" w14:paraId="77CCE85A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A8348A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48CD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https://docs.ultralytics.com/yolov5/. [Hozzáférés dátuma: 8 12 2022].</w:t>
                    </w:r>
                  </w:p>
                </w:tc>
              </w:tr>
              <w:tr w:rsidR="00152F96" w14:paraId="03C2F6FA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FABE6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6687A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„TensorRT,” Nvidia, 2020. [Online]. Available: https://developer.nvidia.com/tensorrt. [Hozzáférés dátuma: 03 04 2023].</w:t>
                    </w:r>
                  </w:p>
                </w:tc>
              </w:tr>
              <w:tr w:rsidR="00152F96" w14:paraId="4FB0691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898273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5E675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152F96" w14:paraId="724690A9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BBD54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189F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152F96" w14:paraId="02AA77DE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88B9F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11FB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Creswell, T. White, V. Dumoulin, K. Arulkumaran, B. Sengupta és A. A. Bharath,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  <w:tr w:rsidR="00152F96" w14:paraId="24EB11F6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51E9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387BD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R. Kalman, „A New Approach to Linear Filtering,” in </w:t>
                    </w:r>
                    <w:r>
                      <w:rPr>
                        <w:i/>
                        <w:iCs/>
                        <w:noProof/>
                      </w:rPr>
                      <w:t>Research Institute for Advanced Study</w:t>
                    </w:r>
                    <w:r>
                      <w:rPr>
                        <w:noProof/>
                      </w:rPr>
                      <w:t xml:space="preserve">, Baltimore, Md, 1960. </w:t>
                    </w:r>
                  </w:p>
                </w:tc>
              </w:tr>
              <w:tr w:rsidR="00152F96" w14:paraId="1C485B8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1CDBF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F652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J. Goodfellow és J. Pouget-Abadie, „Generative Adversarial Nets,” in </w:t>
                    </w:r>
                    <w:r>
                      <w:rPr>
                        <w:i/>
                        <w:iCs/>
                        <w:noProof/>
                      </w:rPr>
                      <w:t>Departement d’informatique et de recherche op ´ erationnelle</w:t>
                    </w:r>
                    <w:r>
                      <w:rPr>
                        <w:noProof/>
                      </w:rPr>
                      <w:t xml:space="preserve">, Universite de Montr ´ eal, 2014. </w:t>
                    </w:r>
                  </w:p>
                </w:tc>
              </w:tr>
              <w:tr w:rsidR="00152F96" w14:paraId="59C7665C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EBA25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BF666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Supervised Learning,” [Online]. Available: https://www.ibm.com/topics/supervised-learning. [Hozzáférés dátuma: 06 05 2023].</w:t>
                    </w:r>
                  </w:p>
                </w:tc>
              </w:tr>
              <w:tr w:rsidR="00152F96" w14:paraId="334543FF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AED06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7EF33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What is unsupervised learning,” International Business Machines, [Online]. Available: https://www.ibm.com/topics/unsupervised-learning. [Hozzáférés dátuma: 19 05 2023].</w:t>
                    </w:r>
                  </w:p>
                </w:tc>
              </w:tr>
            </w:tbl>
            <w:p w14:paraId="034E5E43" w14:textId="77777777" w:rsidR="00152F96" w:rsidRDefault="00152F96">
              <w:pPr>
                <w:divId w:val="1295258154"/>
                <w:rPr>
                  <w:rFonts w:eastAsia="Times New Roman"/>
                  <w:noProof/>
                </w:rPr>
              </w:pPr>
            </w:p>
            <w:p w14:paraId="6ACC844E" w14:textId="77777777" w:rsidR="00071E26" w:rsidRDefault="004961F3" w:rsidP="007823D1">
              <w:pPr>
                <w:pStyle w:val="Cmsor1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CA1F55" w14:textId="77777777" w:rsidR="00071E26" w:rsidRDefault="00071E26" w:rsidP="007823D1">
      <w:pPr>
        <w:pStyle w:val="Cmsor1"/>
        <w:jc w:val="both"/>
      </w:pPr>
    </w:p>
    <w:p w14:paraId="680C361D" w14:textId="25523E60" w:rsidR="00A87E50" w:rsidRDefault="00071E26" w:rsidP="007823D1">
      <w:pPr>
        <w:pStyle w:val="Cmsor1"/>
        <w:jc w:val="both"/>
      </w:pPr>
      <w:bookmarkStart w:id="37" w:name="_Toc136434108"/>
      <w:r>
        <w:t>9. Ábrajegyzék</w:t>
      </w:r>
      <w:bookmarkEnd w:id="37"/>
    </w:p>
    <w:p w14:paraId="00EBC40F" w14:textId="247B57FD" w:rsidR="00071E26" w:rsidRDefault="00071E26" w:rsidP="007823D1">
      <w:pPr>
        <w:pStyle w:val="brajegyzk"/>
        <w:tabs>
          <w:tab w:val="right" w:leader="dot" w:pos="9060"/>
        </w:tabs>
        <w:jc w:val="both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1" w:anchor="_Toc135592710" w:history="1">
        <w:r w:rsidRPr="00AA7272">
          <w:rPr>
            <w:rStyle w:val="Hiperhivatkozs"/>
            <w:noProof/>
          </w:rPr>
          <w:t>1. ábra Rendszerterv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D3216" w14:textId="2187E9F8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r:id="rId12" w:anchor="_Toc135592711" w:history="1">
        <w:r w:rsidR="00071E26" w:rsidRPr="00AA7272">
          <w:rPr>
            <w:rStyle w:val="Hiperhivatkozs"/>
            <w:noProof/>
          </w:rPr>
          <w:t>2. ábra Saját egérmozdulat mérési eredménye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_Toc135592711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2E077081" w14:textId="6721B1AE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r:id="rId13" w:anchor="_Toc135592712" w:history="1">
        <w:r w:rsidR="00071E26" w:rsidRPr="00AA7272">
          <w:rPr>
            <w:rStyle w:val="Hiperhivatkozs"/>
            <w:noProof/>
          </w:rPr>
          <w:t>3. ábra WindMouse által generált egérmozdulat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_Toc135592712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6E73C347" w14:textId="2A9B32B4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w:anchor="_Toc135592713" w:history="1">
        <w:r w:rsidR="00071E26" w:rsidRPr="00AA7272">
          <w:rPr>
            <w:rStyle w:val="Hiperhivatkozs"/>
            <w:noProof/>
          </w:rPr>
          <w:t>4. ábra Az összefoglaló táblázat az egérmozdulat generáló módszerekről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_Toc135592713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15</w:t>
        </w:r>
        <w:r w:rsidR="00071E26">
          <w:rPr>
            <w:noProof/>
            <w:webHidden/>
          </w:rPr>
          <w:fldChar w:fldCharType="end"/>
        </w:r>
      </w:hyperlink>
    </w:p>
    <w:p w14:paraId="60192187" w14:textId="6A176065" w:rsidR="00071E26" w:rsidRPr="00071E26" w:rsidRDefault="00071E26" w:rsidP="007823D1">
      <w:pPr>
        <w:jc w:val="both"/>
      </w:pPr>
      <w:r>
        <w:fldChar w:fldCharType="end"/>
      </w:r>
    </w:p>
    <w:sectPr w:rsidR="00071E26" w:rsidRPr="00071E26" w:rsidSect="00D37070">
      <w:footerReference w:type="default" r:id="rId14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7222" w14:textId="77777777" w:rsidR="00563489" w:rsidRDefault="00563489" w:rsidP="004961F3">
      <w:pPr>
        <w:spacing w:after="0" w:line="240" w:lineRule="auto"/>
      </w:pPr>
      <w:r>
        <w:separator/>
      </w:r>
    </w:p>
  </w:endnote>
  <w:endnote w:type="continuationSeparator" w:id="0">
    <w:p w14:paraId="29D3EC70" w14:textId="77777777" w:rsidR="00563489" w:rsidRDefault="00563489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5930" w14:textId="77777777" w:rsidR="00563489" w:rsidRDefault="00563489" w:rsidP="004961F3">
      <w:pPr>
        <w:spacing w:after="0" w:line="240" w:lineRule="auto"/>
      </w:pPr>
      <w:r>
        <w:separator/>
      </w:r>
    </w:p>
  </w:footnote>
  <w:footnote w:type="continuationSeparator" w:id="0">
    <w:p w14:paraId="218E017F" w14:textId="77777777" w:rsidR="00563489" w:rsidRDefault="00563489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121E"/>
    <w:rsid w:val="00003EF3"/>
    <w:rsid w:val="00004705"/>
    <w:rsid w:val="00005DA3"/>
    <w:rsid w:val="00014641"/>
    <w:rsid w:val="00031BC2"/>
    <w:rsid w:val="00036A5E"/>
    <w:rsid w:val="00041154"/>
    <w:rsid w:val="000430EA"/>
    <w:rsid w:val="00044BE0"/>
    <w:rsid w:val="000502AC"/>
    <w:rsid w:val="000570B8"/>
    <w:rsid w:val="0006231C"/>
    <w:rsid w:val="00067975"/>
    <w:rsid w:val="00071E26"/>
    <w:rsid w:val="00073E11"/>
    <w:rsid w:val="0009062D"/>
    <w:rsid w:val="000964C6"/>
    <w:rsid w:val="000A0DA2"/>
    <w:rsid w:val="000B0AB0"/>
    <w:rsid w:val="000B22B8"/>
    <w:rsid w:val="000C0FFC"/>
    <w:rsid w:val="000C6101"/>
    <w:rsid w:val="000D413E"/>
    <w:rsid w:val="000D6544"/>
    <w:rsid w:val="000D73D2"/>
    <w:rsid w:val="000E05E7"/>
    <w:rsid w:val="000E0BF7"/>
    <w:rsid w:val="000E51CF"/>
    <w:rsid w:val="00103296"/>
    <w:rsid w:val="001108D6"/>
    <w:rsid w:val="0011616F"/>
    <w:rsid w:val="0011669D"/>
    <w:rsid w:val="00121552"/>
    <w:rsid w:val="001235BD"/>
    <w:rsid w:val="00134613"/>
    <w:rsid w:val="00150D16"/>
    <w:rsid w:val="00151DE5"/>
    <w:rsid w:val="00152F96"/>
    <w:rsid w:val="00164A22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D1944"/>
    <w:rsid w:val="001E04CB"/>
    <w:rsid w:val="001F1A27"/>
    <w:rsid w:val="00202E5F"/>
    <w:rsid w:val="00205B28"/>
    <w:rsid w:val="00211878"/>
    <w:rsid w:val="00216AA0"/>
    <w:rsid w:val="00226F5A"/>
    <w:rsid w:val="002302FD"/>
    <w:rsid w:val="0023096C"/>
    <w:rsid w:val="002368A4"/>
    <w:rsid w:val="002422E0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1001A"/>
    <w:rsid w:val="00327B5C"/>
    <w:rsid w:val="0033445E"/>
    <w:rsid w:val="0036148F"/>
    <w:rsid w:val="00364CBB"/>
    <w:rsid w:val="0037461B"/>
    <w:rsid w:val="00375EF9"/>
    <w:rsid w:val="003808AB"/>
    <w:rsid w:val="003861F5"/>
    <w:rsid w:val="00397BF8"/>
    <w:rsid w:val="003B5A5D"/>
    <w:rsid w:val="003D412B"/>
    <w:rsid w:val="003D5699"/>
    <w:rsid w:val="003E202B"/>
    <w:rsid w:val="003E4733"/>
    <w:rsid w:val="003F51BD"/>
    <w:rsid w:val="003F7DC6"/>
    <w:rsid w:val="004100D1"/>
    <w:rsid w:val="0041065D"/>
    <w:rsid w:val="004172A3"/>
    <w:rsid w:val="00420018"/>
    <w:rsid w:val="004251A5"/>
    <w:rsid w:val="00425EC5"/>
    <w:rsid w:val="004510A2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D2178"/>
    <w:rsid w:val="004E7BA7"/>
    <w:rsid w:val="004F2C8B"/>
    <w:rsid w:val="004F7FE8"/>
    <w:rsid w:val="0050668A"/>
    <w:rsid w:val="00527CF5"/>
    <w:rsid w:val="00541667"/>
    <w:rsid w:val="0055603E"/>
    <w:rsid w:val="00556D02"/>
    <w:rsid w:val="00563489"/>
    <w:rsid w:val="00563E36"/>
    <w:rsid w:val="00566C57"/>
    <w:rsid w:val="00577134"/>
    <w:rsid w:val="00584378"/>
    <w:rsid w:val="0059643C"/>
    <w:rsid w:val="005A6D6C"/>
    <w:rsid w:val="005B1525"/>
    <w:rsid w:val="005B3319"/>
    <w:rsid w:val="005C51E6"/>
    <w:rsid w:val="005D4AF3"/>
    <w:rsid w:val="005D7461"/>
    <w:rsid w:val="005E64C8"/>
    <w:rsid w:val="005E7E05"/>
    <w:rsid w:val="005F1F33"/>
    <w:rsid w:val="005F2FF9"/>
    <w:rsid w:val="005F7729"/>
    <w:rsid w:val="0060242D"/>
    <w:rsid w:val="0062632A"/>
    <w:rsid w:val="006406C8"/>
    <w:rsid w:val="006441C7"/>
    <w:rsid w:val="00647D42"/>
    <w:rsid w:val="006705E0"/>
    <w:rsid w:val="00672490"/>
    <w:rsid w:val="00672EEA"/>
    <w:rsid w:val="00677939"/>
    <w:rsid w:val="00682CCA"/>
    <w:rsid w:val="006A5BBD"/>
    <w:rsid w:val="006E1914"/>
    <w:rsid w:val="006F4113"/>
    <w:rsid w:val="00703595"/>
    <w:rsid w:val="00703ABA"/>
    <w:rsid w:val="00704023"/>
    <w:rsid w:val="00720CCE"/>
    <w:rsid w:val="00721FCA"/>
    <w:rsid w:val="0075032E"/>
    <w:rsid w:val="007552EF"/>
    <w:rsid w:val="00764A67"/>
    <w:rsid w:val="007759FD"/>
    <w:rsid w:val="00776B25"/>
    <w:rsid w:val="007823D1"/>
    <w:rsid w:val="007825EC"/>
    <w:rsid w:val="0078363D"/>
    <w:rsid w:val="00794CDB"/>
    <w:rsid w:val="007956DD"/>
    <w:rsid w:val="007A5D66"/>
    <w:rsid w:val="007B4715"/>
    <w:rsid w:val="007C4C73"/>
    <w:rsid w:val="007C7420"/>
    <w:rsid w:val="007E7B6C"/>
    <w:rsid w:val="007F1B81"/>
    <w:rsid w:val="00814844"/>
    <w:rsid w:val="008278DE"/>
    <w:rsid w:val="00831235"/>
    <w:rsid w:val="008422F1"/>
    <w:rsid w:val="00851564"/>
    <w:rsid w:val="008534B4"/>
    <w:rsid w:val="00855B7B"/>
    <w:rsid w:val="00872CB4"/>
    <w:rsid w:val="00876385"/>
    <w:rsid w:val="008828C5"/>
    <w:rsid w:val="00886E72"/>
    <w:rsid w:val="0089393C"/>
    <w:rsid w:val="00897952"/>
    <w:rsid w:val="008B59D4"/>
    <w:rsid w:val="008C6901"/>
    <w:rsid w:val="008D14C3"/>
    <w:rsid w:val="008D6206"/>
    <w:rsid w:val="008E29CD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636"/>
    <w:rsid w:val="009D28F9"/>
    <w:rsid w:val="009D7BB9"/>
    <w:rsid w:val="009F0E4A"/>
    <w:rsid w:val="009F4A0E"/>
    <w:rsid w:val="00A0212A"/>
    <w:rsid w:val="00A02391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50AB"/>
    <w:rsid w:val="00A97AAC"/>
    <w:rsid w:val="00AA2382"/>
    <w:rsid w:val="00AB03D1"/>
    <w:rsid w:val="00AB2D5A"/>
    <w:rsid w:val="00AB3831"/>
    <w:rsid w:val="00AC4C6C"/>
    <w:rsid w:val="00AD6D44"/>
    <w:rsid w:val="00AE0053"/>
    <w:rsid w:val="00AF150A"/>
    <w:rsid w:val="00B152E7"/>
    <w:rsid w:val="00B23ED5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2017"/>
    <w:rsid w:val="00BD554B"/>
    <w:rsid w:val="00BE0D72"/>
    <w:rsid w:val="00BF0451"/>
    <w:rsid w:val="00BF657F"/>
    <w:rsid w:val="00C2043B"/>
    <w:rsid w:val="00C25A6D"/>
    <w:rsid w:val="00C33736"/>
    <w:rsid w:val="00C555AE"/>
    <w:rsid w:val="00C56784"/>
    <w:rsid w:val="00C64268"/>
    <w:rsid w:val="00C649B4"/>
    <w:rsid w:val="00C726A3"/>
    <w:rsid w:val="00C759C6"/>
    <w:rsid w:val="00C8122E"/>
    <w:rsid w:val="00C86772"/>
    <w:rsid w:val="00C9352D"/>
    <w:rsid w:val="00C9525E"/>
    <w:rsid w:val="00CB03B2"/>
    <w:rsid w:val="00CC1BAA"/>
    <w:rsid w:val="00CC7C91"/>
    <w:rsid w:val="00CD091B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778AA"/>
    <w:rsid w:val="00DC0847"/>
    <w:rsid w:val="00DC6028"/>
    <w:rsid w:val="00DE0D6B"/>
    <w:rsid w:val="00DE46D9"/>
    <w:rsid w:val="00DE6E46"/>
    <w:rsid w:val="00DE7352"/>
    <w:rsid w:val="00DF3001"/>
    <w:rsid w:val="00DF38BF"/>
    <w:rsid w:val="00E01010"/>
    <w:rsid w:val="00E07A02"/>
    <w:rsid w:val="00E121A5"/>
    <w:rsid w:val="00E15564"/>
    <w:rsid w:val="00E21D5E"/>
    <w:rsid w:val="00E253C7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614F"/>
    <w:rsid w:val="00EA705F"/>
    <w:rsid w:val="00EB19A4"/>
    <w:rsid w:val="00EB238F"/>
    <w:rsid w:val="00EC0073"/>
    <w:rsid w:val="00EC1A27"/>
    <w:rsid w:val="00EC2AA6"/>
    <w:rsid w:val="00EC52D4"/>
    <w:rsid w:val="00EC5C09"/>
    <w:rsid w:val="00EC6E36"/>
    <w:rsid w:val="00ED16ED"/>
    <w:rsid w:val="00EE77A4"/>
    <w:rsid w:val="00EE7D4A"/>
    <w:rsid w:val="00EF798F"/>
    <w:rsid w:val="00F01195"/>
    <w:rsid w:val="00F04153"/>
    <w:rsid w:val="00F058A3"/>
    <w:rsid w:val="00F05D84"/>
    <w:rsid w:val="00F123C1"/>
    <w:rsid w:val="00F17CB5"/>
    <w:rsid w:val="00F21ED8"/>
    <w:rsid w:val="00F30DB6"/>
    <w:rsid w:val="00F36851"/>
    <w:rsid w:val="00F46B4A"/>
    <w:rsid w:val="00F47772"/>
    <w:rsid w:val="00F53FA8"/>
    <w:rsid w:val="00F62D0E"/>
    <w:rsid w:val="00F76F93"/>
    <w:rsid w:val="00F82DCA"/>
    <w:rsid w:val="00F85452"/>
    <w:rsid w:val="00F91AB4"/>
    <w:rsid w:val="00FA5A68"/>
    <w:rsid w:val="00FB4517"/>
    <w:rsid w:val="00FC4ABB"/>
    <w:rsid w:val="00FD4AED"/>
    <w:rsid w:val="00FD4C4D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71E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atrik\Desktop\Projekt\AimAssistUsingAi-main\AimAssistUsingAi-main\R&#233;szletes%20Rendszerterv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atrik\Desktop\Projekt\AimAssistUsingAi-main\AimAssistUsingAi-main\R&#233;szletes%20Rendszerterv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trik\Desktop\Projekt\AimAssistUsingAi-main\AimAssistUsingAi-main\R&#233;szletes%20Rendszerterv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13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18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  <b:Source>
    <b:Tag>Ian14</b:Tag>
    <b:SourceType>ConferenceProceedings</b:SourceType>
    <b:Guid>{0552B134-5109-4886-9FA7-F94D885B76D3}</b:Guid>
    <b:Title>Generative Adversarial Nets</b:Title>
    <b:Year>2014</b:Year>
    <b:Author>
      <b:Author>
        <b:NameList>
          <b:Person>
            <b:Last>Goodfellow</b:Last>
            <b:First>Ian</b:First>
            <b:Middle>J.</b:Middle>
          </b:Person>
          <b:Person>
            <b:Last>Pouget-Abadie</b:Last>
            <b:First>Jean</b:First>
          </b:Person>
        </b:NameList>
      </b:Author>
    </b:Author>
    <b:ConferenceName>Departement d’informatique et de recherche op ´ erationnelle</b:ConferenceName>
    <b:City>Universite de Montr ´ eal</b:City>
    <b:RefOrder>17</b:RefOrder>
  </b:Source>
  <b:Source>
    <b:Tag>IBM231</b:Tag>
    <b:SourceType>InternetSite</b:SourceType>
    <b:Guid>{F7BDA813-49C0-4E12-88DA-5C4ACAA7ABFF}</b:Guid>
    <b:Title>IBM - What is unsupervised learning</b:Title>
    <b:Author>
      <b:Author>
        <b:Corporate>IBM</b:Corporate>
      </b:Author>
    </b:Author>
    <b:ProductionCompany>International Business Machines</b:ProductionCompany>
    <b:YearAccessed>2023</b:YearAccessed>
    <b:MonthAccessed>05</b:MonthAccessed>
    <b:DayAccessed>19</b:DayAccessed>
    <b:URL>https://www.ibm.com/topics/unsupervised-learning</b:URL>
    <b:RefOrder>19</b:RefOrder>
  </b:Source>
  <b:Source>
    <b:Tag>ACr18</b:Tag>
    <b:SourceType>JournalArticle</b:SourceType>
    <b:Guid>{CFA3BF34-D02E-4CFF-A62D-29EEA3EA16B3}</b:Guid>
    <b:Title>Generative Adversarial Networks: An Overview</b:Title>
    <b:Year>2018</b:Year>
    <b:Author>
      <b:Author>
        <b:NameList>
          <b:Person>
            <b:Last>Creswell</b:Last>
            <b:First>Antonia</b:First>
          </b:Person>
          <b:Person>
            <b:Last>White</b:Last>
            <b:First>Tom</b:First>
          </b:Person>
          <b:Person>
            <b:Last>Dumoulin</b:Last>
            <b:First>Vincent</b:First>
          </b:Person>
          <b:Person>
            <b:Last>Arulkumaran</b:Last>
            <b:First>Kai</b:First>
          </b:Person>
          <b:Person>
            <b:Last>Sengupta</b:Last>
            <b:First>Biswa</b:First>
          </b:Person>
          <b:Person>
            <b:Last>Bharath</b:Last>
            <b:First>Anil</b:First>
            <b:Middle>A</b:Middle>
          </b:Person>
        </b:NameList>
      </b:Author>
    </b:Author>
    <b:JournalName>IEEE Signal Processing Magazine</b:JournalName>
    <b:Pages>53</b:Pages>
    <b:Volume>1</b:Volume>
    <b:Issue>35.</b:Issue>
    <b:RefOrder>15</b:RefOrder>
  </b:Source>
  <b:Source>
    <b:Tag>MAR21</b:Tag>
    <b:SourceType>ConferenceProceedings</b:SourceType>
    <b:Guid>{D4A56C1A-C75C-4955-BE25-BFC2B41EA77A}</b:Guid>
    <b:Title>SapiAgent: A Bot Based on Deep Learning to Generate Human-Like Mouse Trajectories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Margit</b:Last>
            <b:First>Antal</b:First>
          </b:Person>
          <b:Person>
            <b:Last>Krisztian</b:Last>
            <b:First>Buza</b:First>
          </b:Person>
          <b:Person>
            <b:Last>Norbert</b:Last>
            <b:First>Fejer</b:First>
          </b:Person>
        </b:NameList>
      </b:Author>
    </b:Author>
    <b:JournalName>IEEE Access</b:JournalName>
    <b:ConferenceName>IEEE Access</b:ConferenceName>
    <b:RefOrder>4</b:RefOrder>
  </b:Source>
  <b:Source>
    <b:Tag>SuY12</b:Tag>
    <b:SourceType>ConferenceProceedings</b:SourceType>
    <b:Guid>{A7885E94-DD75-4994-9980-93DA1C04510B}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Yu</b:Last>
            <b:First>Su-Yang</b:First>
          </b:Person>
          <b:Person>
            <b:Last>Hammerla</b:Last>
            <b:First>Nils</b:First>
            <b:Middle>Yannick</b:Middle>
          </b:Person>
          <b:Person>
            <b:Last>Yan</b:Last>
            <b:First>Jeff</b:First>
          </b:Person>
          <b:Person>
            <b:Last>Andras</b:Last>
            <b:First>Peter</b:First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Nvi20</b:Tag>
    <b:SourceType>InternetSite</b:SourceType>
    <b:Guid>{930F3A38-71FF-47DA-8CD4-7AD8D7306F15}</b:Guid>
    <b:Author>
      <b:Author>
        <b:NameList>
          <b:Person>
            <b:Last>Nvidia</b:Last>
          </b:Person>
        </b:NameList>
      </b:Author>
    </b:Author>
    <b:Title>TensorRT</b:Title>
    <b:ProductionCompany>Nvidia</b:ProductionCompany>
    <b:Year>2020</b:Year>
    <b:YearAccessed>2023</b:YearAccessed>
    <b:MonthAccessed>04</b:MonthAccessed>
    <b:DayAccessed>03</b:DayAccessed>
    <b:URL>https://developer.nvidia.com/tensorrt</b:URL>
    <b:RefOrder>12</b:RefOrder>
  </b:Source>
  <b:Source>
    <b:Tag>Kal60</b:Tag>
    <b:SourceType>ConferenceProceedings</b:SourceType>
    <b:Guid>{FA5CC5E8-6D64-4049-8BEB-3B1CB3DC9343}</b:Guid>
    <b:Title>A New Approach to Linear Filtering</b:Title>
    <b:Year>1960</b:Year>
    <b:Author>
      <b:Author>
        <b:NameList>
          <b:Person>
            <b:Last>Kalman</b:Last>
            <b:First>Emil</b:First>
            <b:Middle>Rudolf</b:Middle>
          </b:Person>
        </b:NameList>
      </b:Author>
    </b:Author>
    <b:ConferenceName>Research Institute for Advanced Study</b:ConferenceName>
    <b:City>Baltimore, Md</b:City>
    <b:RefOrder>16</b:RefOrder>
  </b:Source>
</b:Sources>
</file>

<file path=customXml/itemProps1.xml><?xml version="1.0" encoding="utf-8"?>
<ds:datastoreItem xmlns:ds="http://schemas.openxmlformats.org/officeDocument/2006/customXml" ds:itemID="{F68D97CE-1553-4F29-8CFF-640D22BC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6020</Words>
  <Characters>41542</Characters>
  <Application>Microsoft Office Word</Application>
  <DocSecurity>0</DocSecurity>
  <Lines>346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Merész Patrik</cp:lastModifiedBy>
  <cp:revision>24</cp:revision>
  <cp:lastPrinted>2023-05-21T19:03:00Z</cp:lastPrinted>
  <dcterms:created xsi:type="dcterms:W3CDTF">2023-05-19T11:28:00Z</dcterms:created>
  <dcterms:modified xsi:type="dcterms:W3CDTF">2023-08-15T17:38:00Z</dcterms:modified>
</cp:coreProperties>
</file>