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llb"/>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llb"/>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llb"/>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llb"/>
        <w:tabs>
          <w:tab w:val="left" w:pos="708"/>
        </w:tabs>
        <w:rPr>
          <w:rFonts w:asciiTheme="majorHAnsi" w:hAnsiTheme="majorHAnsi" w:cstheme="minorHAnsi"/>
          <w:noProof/>
          <w:szCs w:val="24"/>
        </w:rPr>
      </w:pPr>
    </w:p>
    <w:p w14:paraId="721F3AD3" w14:textId="16D4DFFB" w:rsidR="00523EAD" w:rsidRDefault="00523EAD" w:rsidP="00523EAD">
      <w:pPr>
        <w:pStyle w:val="llb"/>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llb"/>
              <w:tabs>
                <w:tab w:val="left" w:pos="708"/>
              </w:tabs>
              <w:rPr>
                <w:rFonts w:ascii="Arial" w:hAnsi="Arial" w:cs="Arial"/>
                <w:b/>
                <w:szCs w:val="24"/>
              </w:rPr>
            </w:pPr>
            <w:r>
              <w:rPr>
                <w:rFonts w:ascii="Arial" w:hAnsi="Arial" w:cs="Arial"/>
                <w:b/>
                <w:szCs w:val="24"/>
              </w:rPr>
              <w:t>OE-NIK</w:t>
            </w:r>
          </w:p>
          <w:p w14:paraId="07393E60" w14:textId="655B1EEA" w:rsidR="00523EAD" w:rsidRDefault="00523EAD">
            <w:pPr>
              <w:pStyle w:val="llb"/>
              <w:tabs>
                <w:tab w:val="left" w:pos="708"/>
              </w:tabs>
              <w:rPr>
                <w:rFonts w:ascii="Arial" w:hAnsi="Arial" w:cs="Arial"/>
                <w:szCs w:val="24"/>
              </w:rPr>
            </w:pPr>
            <w:r>
              <w:rPr>
                <w:rFonts w:ascii="Arial" w:hAnsi="Arial" w:cs="Arial"/>
                <w:b/>
                <w:szCs w:val="24"/>
              </w:rPr>
              <w:t>2023</w:t>
            </w:r>
          </w:p>
        </w:tc>
        <w:tc>
          <w:tcPr>
            <w:tcW w:w="3402" w:type="dxa"/>
            <w:hideMark/>
          </w:tcPr>
          <w:p w14:paraId="3A1AAEDC" w14:textId="77777777" w:rsidR="00523EAD" w:rsidRDefault="00523EAD">
            <w:pPr>
              <w:pStyle w:val="llb"/>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llb"/>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llb"/>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77777777" w:rsidR="00F67EA3" w:rsidRDefault="00F67EA3" w:rsidP="00DE4148">
            <w:pPr>
              <w:spacing w:after="247" w:line="259" w:lineRule="auto"/>
            </w:pPr>
            <w:r>
              <w:rPr>
                <w:rFonts w:ascii="Arial" w:eastAsia="Arial" w:hAnsi="Arial" w:cs="Arial"/>
              </w:rPr>
              <w:t xml:space="preserve">2023. december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44AFDFA0" w:rsidR="00F67EA3" w:rsidRDefault="00F67EA3" w:rsidP="00644D18">
      <w:pPr>
        <w:numPr>
          <w:ilvl w:val="0"/>
          <w:numId w:val="6"/>
        </w:numPr>
        <w:spacing w:after="0" w:line="269" w:lineRule="auto"/>
        <w:ind w:right="499" w:hanging="362"/>
        <w:jc w:val="both"/>
      </w:pPr>
      <w:r>
        <w:t xml:space="preserve">a dokumentációt, a programot, a szükséges inputadatokat,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Szvegtrzs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77777777" w:rsidR="00E21225" w:rsidRDefault="00E21225" w:rsidP="00E21225">
      <w:pPr>
        <w:pStyle w:val="Szvegtrzs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Szvegtrzs2"/>
              <w:rPr>
                <w:rFonts w:asciiTheme="majorHAnsi" w:hAnsiTheme="majorHAnsi" w:cstheme="minorHAnsi"/>
                <w:szCs w:val="24"/>
              </w:rPr>
            </w:pPr>
          </w:p>
        </w:tc>
        <w:tc>
          <w:tcPr>
            <w:tcW w:w="4111" w:type="dxa"/>
            <w:hideMark/>
          </w:tcPr>
          <w:p w14:paraId="57328A57" w14:textId="77777777" w:rsidR="00E21225" w:rsidRDefault="00E21225">
            <w:pPr>
              <w:pStyle w:val="Szvegtrzs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Szvegtrzs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77777777" w:rsidR="00E21225" w:rsidRDefault="00E21225" w:rsidP="00E21225">
      <w:pPr>
        <w:jc w:val="both"/>
        <w:rPr>
          <w:rFonts w:asciiTheme="majorHAnsi" w:hAnsiTheme="majorHAnsi" w:cstheme="minorHAnsi"/>
          <w:sz w:val="22"/>
          <w:lang w:val="en-GB"/>
        </w:rPr>
      </w:pPr>
    </w:p>
    <w:p w14:paraId="00BFD956" w14:textId="77777777" w:rsidR="00F67EA3" w:rsidRDefault="00F67EA3">
      <w:r>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artalomjegyzkcmsora"/>
            <w:jc w:val="both"/>
            <w:rPr>
              <w:sz w:val="48"/>
              <w:szCs w:val="48"/>
            </w:rPr>
          </w:pPr>
          <w:r w:rsidRPr="004961F3">
            <w:rPr>
              <w:sz w:val="48"/>
              <w:szCs w:val="48"/>
            </w:rPr>
            <w:t>Tartalomjegyzék</w:t>
          </w:r>
        </w:p>
        <w:p w14:paraId="111B7D68" w14:textId="141F39F6" w:rsidR="007C2696" w:rsidRDefault="004961F3">
          <w:pPr>
            <w:pStyle w:val="TJ1"/>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53302435" w:history="1">
            <w:r w:rsidR="007C2696" w:rsidRPr="00C14952">
              <w:rPr>
                <w:rStyle w:val="Hiperhivatkozs"/>
                <w:noProof/>
              </w:rPr>
              <w:t>1. Absztrakt</w:t>
            </w:r>
            <w:r w:rsidR="007C2696">
              <w:rPr>
                <w:noProof/>
                <w:webHidden/>
              </w:rPr>
              <w:tab/>
            </w:r>
            <w:r w:rsidR="007C2696">
              <w:rPr>
                <w:noProof/>
                <w:webHidden/>
              </w:rPr>
              <w:fldChar w:fldCharType="begin"/>
            </w:r>
            <w:r w:rsidR="007C2696">
              <w:rPr>
                <w:noProof/>
                <w:webHidden/>
              </w:rPr>
              <w:instrText xml:space="preserve"> PAGEREF _Toc153302435 \h </w:instrText>
            </w:r>
            <w:r w:rsidR="007C2696">
              <w:rPr>
                <w:noProof/>
                <w:webHidden/>
              </w:rPr>
            </w:r>
            <w:r w:rsidR="007C2696">
              <w:rPr>
                <w:noProof/>
                <w:webHidden/>
              </w:rPr>
              <w:fldChar w:fldCharType="separate"/>
            </w:r>
            <w:r w:rsidR="007C2696">
              <w:rPr>
                <w:noProof/>
                <w:webHidden/>
              </w:rPr>
              <w:t>8</w:t>
            </w:r>
            <w:r w:rsidR="007C2696">
              <w:rPr>
                <w:noProof/>
                <w:webHidden/>
              </w:rPr>
              <w:fldChar w:fldCharType="end"/>
            </w:r>
          </w:hyperlink>
        </w:p>
        <w:p w14:paraId="66A6AFB5" w14:textId="377A95A8"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36" w:history="1">
            <w:r w:rsidRPr="00C14952">
              <w:rPr>
                <w:rStyle w:val="Hiperhivatkozs"/>
                <w:noProof/>
              </w:rPr>
              <w:t>2. Bevezetés</w:t>
            </w:r>
            <w:r>
              <w:rPr>
                <w:noProof/>
                <w:webHidden/>
              </w:rPr>
              <w:tab/>
            </w:r>
            <w:r>
              <w:rPr>
                <w:noProof/>
                <w:webHidden/>
              </w:rPr>
              <w:fldChar w:fldCharType="begin"/>
            </w:r>
            <w:r>
              <w:rPr>
                <w:noProof/>
                <w:webHidden/>
              </w:rPr>
              <w:instrText xml:space="preserve"> PAGEREF _Toc153302436 \h </w:instrText>
            </w:r>
            <w:r>
              <w:rPr>
                <w:noProof/>
                <w:webHidden/>
              </w:rPr>
            </w:r>
            <w:r>
              <w:rPr>
                <w:noProof/>
                <w:webHidden/>
              </w:rPr>
              <w:fldChar w:fldCharType="separate"/>
            </w:r>
            <w:r>
              <w:rPr>
                <w:noProof/>
                <w:webHidden/>
              </w:rPr>
              <w:t>8</w:t>
            </w:r>
            <w:r>
              <w:rPr>
                <w:noProof/>
                <w:webHidden/>
              </w:rPr>
              <w:fldChar w:fldCharType="end"/>
            </w:r>
          </w:hyperlink>
        </w:p>
        <w:p w14:paraId="23AFA40C" w14:textId="05CD03EC"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37" w:history="1">
            <w:r w:rsidRPr="00C14952">
              <w:rPr>
                <w:rStyle w:val="Hiperhivatkozs"/>
                <w:noProof/>
              </w:rPr>
              <w:t>2.1 Motiváció a projekt elkészítéséhez</w:t>
            </w:r>
            <w:r>
              <w:rPr>
                <w:noProof/>
                <w:webHidden/>
              </w:rPr>
              <w:tab/>
            </w:r>
            <w:r>
              <w:rPr>
                <w:noProof/>
                <w:webHidden/>
              </w:rPr>
              <w:fldChar w:fldCharType="begin"/>
            </w:r>
            <w:r>
              <w:rPr>
                <w:noProof/>
                <w:webHidden/>
              </w:rPr>
              <w:instrText xml:space="preserve"> PAGEREF _Toc153302437 \h </w:instrText>
            </w:r>
            <w:r>
              <w:rPr>
                <w:noProof/>
                <w:webHidden/>
              </w:rPr>
            </w:r>
            <w:r>
              <w:rPr>
                <w:noProof/>
                <w:webHidden/>
              </w:rPr>
              <w:fldChar w:fldCharType="separate"/>
            </w:r>
            <w:r>
              <w:rPr>
                <w:noProof/>
                <w:webHidden/>
              </w:rPr>
              <w:t>9</w:t>
            </w:r>
            <w:r>
              <w:rPr>
                <w:noProof/>
                <w:webHidden/>
              </w:rPr>
              <w:fldChar w:fldCharType="end"/>
            </w:r>
          </w:hyperlink>
        </w:p>
        <w:p w14:paraId="24352C6A" w14:textId="09A64D85"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38" w:history="1">
            <w:r w:rsidRPr="00C14952">
              <w:rPr>
                <w:rStyle w:val="Hiperhivatkozs"/>
                <w:noProof/>
              </w:rPr>
              <w:t>2.2 Hasonló projektek</w:t>
            </w:r>
            <w:r>
              <w:rPr>
                <w:noProof/>
                <w:webHidden/>
              </w:rPr>
              <w:tab/>
            </w:r>
            <w:r>
              <w:rPr>
                <w:noProof/>
                <w:webHidden/>
              </w:rPr>
              <w:fldChar w:fldCharType="begin"/>
            </w:r>
            <w:r>
              <w:rPr>
                <w:noProof/>
                <w:webHidden/>
              </w:rPr>
              <w:instrText xml:space="preserve"> PAGEREF _Toc153302438 \h </w:instrText>
            </w:r>
            <w:r>
              <w:rPr>
                <w:noProof/>
                <w:webHidden/>
              </w:rPr>
            </w:r>
            <w:r>
              <w:rPr>
                <w:noProof/>
                <w:webHidden/>
              </w:rPr>
              <w:fldChar w:fldCharType="separate"/>
            </w:r>
            <w:r>
              <w:rPr>
                <w:noProof/>
                <w:webHidden/>
              </w:rPr>
              <w:t>10</w:t>
            </w:r>
            <w:r>
              <w:rPr>
                <w:noProof/>
                <w:webHidden/>
              </w:rPr>
              <w:fldChar w:fldCharType="end"/>
            </w:r>
          </w:hyperlink>
        </w:p>
        <w:p w14:paraId="26F59FFF" w14:textId="3826D961"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39" w:history="1">
            <w:r w:rsidRPr="00C14952">
              <w:rPr>
                <w:rStyle w:val="Hiperhivatkozs"/>
                <w:noProof/>
              </w:rPr>
              <w:t>3. Bot detektálás videójátékokban</w:t>
            </w:r>
            <w:r>
              <w:rPr>
                <w:noProof/>
                <w:webHidden/>
              </w:rPr>
              <w:tab/>
            </w:r>
            <w:r>
              <w:rPr>
                <w:noProof/>
                <w:webHidden/>
              </w:rPr>
              <w:fldChar w:fldCharType="begin"/>
            </w:r>
            <w:r>
              <w:rPr>
                <w:noProof/>
                <w:webHidden/>
              </w:rPr>
              <w:instrText xml:space="preserve"> PAGEREF _Toc153302439 \h </w:instrText>
            </w:r>
            <w:r>
              <w:rPr>
                <w:noProof/>
                <w:webHidden/>
              </w:rPr>
            </w:r>
            <w:r>
              <w:rPr>
                <w:noProof/>
                <w:webHidden/>
              </w:rPr>
              <w:fldChar w:fldCharType="separate"/>
            </w:r>
            <w:r>
              <w:rPr>
                <w:noProof/>
                <w:webHidden/>
              </w:rPr>
              <w:t>12</w:t>
            </w:r>
            <w:r>
              <w:rPr>
                <w:noProof/>
                <w:webHidden/>
              </w:rPr>
              <w:fldChar w:fldCharType="end"/>
            </w:r>
          </w:hyperlink>
        </w:p>
        <w:p w14:paraId="3807CA09" w14:textId="7BAA4026"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0" w:history="1">
            <w:r w:rsidRPr="00C14952">
              <w:rPr>
                <w:rStyle w:val="Hiperhivatkozs"/>
                <w:noProof/>
              </w:rPr>
              <w:t>3.1 Viselkedés analízis</w:t>
            </w:r>
            <w:r>
              <w:rPr>
                <w:noProof/>
                <w:webHidden/>
              </w:rPr>
              <w:tab/>
            </w:r>
            <w:r>
              <w:rPr>
                <w:noProof/>
                <w:webHidden/>
              </w:rPr>
              <w:fldChar w:fldCharType="begin"/>
            </w:r>
            <w:r>
              <w:rPr>
                <w:noProof/>
                <w:webHidden/>
              </w:rPr>
              <w:instrText xml:space="preserve"> PAGEREF _Toc153302440 \h </w:instrText>
            </w:r>
            <w:r>
              <w:rPr>
                <w:noProof/>
                <w:webHidden/>
              </w:rPr>
            </w:r>
            <w:r>
              <w:rPr>
                <w:noProof/>
                <w:webHidden/>
              </w:rPr>
              <w:fldChar w:fldCharType="separate"/>
            </w:r>
            <w:r>
              <w:rPr>
                <w:noProof/>
                <w:webHidden/>
              </w:rPr>
              <w:t>13</w:t>
            </w:r>
            <w:r>
              <w:rPr>
                <w:noProof/>
                <w:webHidden/>
              </w:rPr>
              <w:fldChar w:fldCharType="end"/>
            </w:r>
          </w:hyperlink>
        </w:p>
        <w:p w14:paraId="1DDE914A" w14:textId="5AD01B29"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1" w:history="1">
            <w:r w:rsidRPr="00C14952">
              <w:rPr>
                <w:rStyle w:val="Hiperhivatkozs"/>
                <w:noProof/>
              </w:rPr>
              <w:t>3.2 Heurisztikus módszerek</w:t>
            </w:r>
            <w:r>
              <w:rPr>
                <w:noProof/>
                <w:webHidden/>
              </w:rPr>
              <w:tab/>
            </w:r>
            <w:r>
              <w:rPr>
                <w:noProof/>
                <w:webHidden/>
              </w:rPr>
              <w:fldChar w:fldCharType="begin"/>
            </w:r>
            <w:r>
              <w:rPr>
                <w:noProof/>
                <w:webHidden/>
              </w:rPr>
              <w:instrText xml:space="preserve"> PAGEREF _Toc153302441 \h </w:instrText>
            </w:r>
            <w:r>
              <w:rPr>
                <w:noProof/>
                <w:webHidden/>
              </w:rPr>
            </w:r>
            <w:r>
              <w:rPr>
                <w:noProof/>
                <w:webHidden/>
              </w:rPr>
              <w:fldChar w:fldCharType="separate"/>
            </w:r>
            <w:r>
              <w:rPr>
                <w:noProof/>
                <w:webHidden/>
              </w:rPr>
              <w:t>14</w:t>
            </w:r>
            <w:r>
              <w:rPr>
                <w:noProof/>
                <w:webHidden/>
              </w:rPr>
              <w:fldChar w:fldCharType="end"/>
            </w:r>
          </w:hyperlink>
        </w:p>
        <w:p w14:paraId="7E788B70" w14:textId="2EBFF8D5"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2" w:history="1">
            <w:r w:rsidRPr="00C14952">
              <w:rPr>
                <w:rStyle w:val="Hiperhivatkozs"/>
                <w:noProof/>
              </w:rPr>
              <w:t>3.3 Összegzés</w:t>
            </w:r>
            <w:r>
              <w:rPr>
                <w:noProof/>
                <w:webHidden/>
              </w:rPr>
              <w:tab/>
            </w:r>
            <w:r>
              <w:rPr>
                <w:noProof/>
                <w:webHidden/>
              </w:rPr>
              <w:fldChar w:fldCharType="begin"/>
            </w:r>
            <w:r>
              <w:rPr>
                <w:noProof/>
                <w:webHidden/>
              </w:rPr>
              <w:instrText xml:space="preserve"> PAGEREF _Toc153302442 \h </w:instrText>
            </w:r>
            <w:r>
              <w:rPr>
                <w:noProof/>
                <w:webHidden/>
              </w:rPr>
            </w:r>
            <w:r>
              <w:rPr>
                <w:noProof/>
                <w:webHidden/>
              </w:rPr>
              <w:fldChar w:fldCharType="separate"/>
            </w:r>
            <w:r>
              <w:rPr>
                <w:noProof/>
                <w:webHidden/>
              </w:rPr>
              <w:t>15</w:t>
            </w:r>
            <w:r>
              <w:rPr>
                <w:noProof/>
                <w:webHidden/>
              </w:rPr>
              <w:fldChar w:fldCharType="end"/>
            </w:r>
          </w:hyperlink>
        </w:p>
        <w:p w14:paraId="718A336F" w14:textId="1A7D8464"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43" w:history="1">
            <w:r w:rsidRPr="00C14952">
              <w:rPr>
                <w:rStyle w:val="Hiperhivatkozs"/>
                <w:noProof/>
              </w:rPr>
              <w:t>4. Rendszerterv</w:t>
            </w:r>
            <w:r>
              <w:rPr>
                <w:noProof/>
                <w:webHidden/>
              </w:rPr>
              <w:tab/>
            </w:r>
            <w:r>
              <w:rPr>
                <w:noProof/>
                <w:webHidden/>
              </w:rPr>
              <w:fldChar w:fldCharType="begin"/>
            </w:r>
            <w:r>
              <w:rPr>
                <w:noProof/>
                <w:webHidden/>
              </w:rPr>
              <w:instrText xml:space="preserve"> PAGEREF _Toc153302443 \h </w:instrText>
            </w:r>
            <w:r>
              <w:rPr>
                <w:noProof/>
                <w:webHidden/>
              </w:rPr>
            </w:r>
            <w:r>
              <w:rPr>
                <w:noProof/>
                <w:webHidden/>
              </w:rPr>
              <w:fldChar w:fldCharType="separate"/>
            </w:r>
            <w:r>
              <w:rPr>
                <w:noProof/>
                <w:webHidden/>
              </w:rPr>
              <w:t>16</w:t>
            </w:r>
            <w:r>
              <w:rPr>
                <w:noProof/>
                <w:webHidden/>
              </w:rPr>
              <w:fldChar w:fldCharType="end"/>
            </w:r>
          </w:hyperlink>
        </w:p>
        <w:p w14:paraId="5DE40AF4" w14:textId="22F39351"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4" w:history="1">
            <w:r w:rsidRPr="00C14952">
              <w:rPr>
                <w:rStyle w:val="Hiperhivatkozs"/>
                <w:noProof/>
              </w:rPr>
              <w:t>4.1 Követelmények</w:t>
            </w:r>
            <w:r>
              <w:rPr>
                <w:noProof/>
                <w:webHidden/>
              </w:rPr>
              <w:tab/>
            </w:r>
            <w:r>
              <w:rPr>
                <w:noProof/>
                <w:webHidden/>
              </w:rPr>
              <w:fldChar w:fldCharType="begin"/>
            </w:r>
            <w:r>
              <w:rPr>
                <w:noProof/>
                <w:webHidden/>
              </w:rPr>
              <w:instrText xml:space="preserve"> PAGEREF _Toc153302444 \h </w:instrText>
            </w:r>
            <w:r>
              <w:rPr>
                <w:noProof/>
                <w:webHidden/>
              </w:rPr>
            </w:r>
            <w:r>
              <w:rPr>
                <w:noProof/>
                <w:webHidden/>
              </w:rPr>
              <w:fldChar w:fldCharType="separate"/>
            </w:r>
            <w:r>
              <w:rPr>
                <w:noProof/>
                <w:webHidden/>
              </w:rPr>
              <w:t>16</w:t>
            </w:r>
            <w:r>
              <w:rPr>
                <w:noProof/>
                <w:webHidden/>
              </w:rPr>
              <w:fldChar w:fldCharType="end"/>
            </w:r>
          </w:hyperlink>
        </w:p>
        <w:p w14:paraId="1085268F" w14:textId="213DA7BB"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5" w:history="1">
            <w:r w:rsidRPr="00C14952">
              <w:rPr>
                <w:rStyle w:val="Hiperhivatkozs"/>
                <w:noProof/>
              </w:rPr>
              <w:t>4.2 Funkciós lista</w:t>
            </w:r>
            <w:r>
              <w:rPr>
                <w:noProof/>
                <w:webHidden/>
              </w:rPr>
              <w:tab/>
            </w:r>
            <w:r>
              <w:rPr>
                <w:noProof/>
                <w:webHidden/>
              </w:rPr>
              <w:fldChar w:fldCharType="begin"/>
            </w:r>
            <w:r>
              <w:rPr>
                <w:noProof/>
                <w:webHidden/>
              </w:rPr>
              <w:instrText xml:space="preserve"> PAGEREF _Toc153302445 \h </w:instrText>
            </w:r>
            <w:r>
              <w:rPr>
                <w:noProof/>
                <w:webHidden/>
              </w:rPr>
            </w:r>
            <w:r>
              <w:rPr>
                <w:noProof/>
                <w:webHidden/>
              </w:rPr>
              <w:fldChar w:fldCharType="separate"/>
            </w:r>
            <w:r>
              <w:rPr>
                <w:noProof/>
                <w:webHidden/>
              </w:rPr>
              <w:t>16</w:t>
            </w:r>
            <w:r>
              <w:rPr>
                <w:noProof/>
                <w:webHidden/>
              </w:rPr>
              <w:fldChar w:fldCharType="end"/>
            </w:r>
          </w:hyperlink>
        </w:p>
        <w:p w14:paraId="5F24EF59" w14:textId="24D7EE10"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6" w:history="1">
            <w:r w:rsidRPr="00C14952">
              <w:rPr>
                <w:rStyle w:val="Hiperhivatkozs"/>
                <w:noProof/>
              </w:rPr>
              <w:t>4.3 Felhasznált eszközök</w:t>
            </w:r>
            <w:r>
              <w:rPr>
                <w:noProof/>
                <w:webHidden/>
              </w:rPr>
              <w:tab/>
            </w:r>
            <w:r>
              <w:rPr>
                <w:noProof/>
                <w:webHidden/>
              </w:rPr>
              <w:fldChar w:fldCharType="begin"/>
            </w:r>
            <w:r>
              <w:rPr>
                <w:noProof/>
                <w:webHidden/>
              </w:rPr>
              <w:instrText xml:space="preserve"> PAGEREF _Toc153302446 \h </w:instrText>
            </w:r>
            <w:r>
              <w:rPr>
                <w:noProof/>
                <w:webHidden/>
              </w:rPr>
            </w:r>
            <w:r>
              <w:rPr>
                <w:noProof/>
                <w:webHidden/>
              </w:rPr>
              <w:fldChar w:fldCharType="separate"/>
            </w:r>
            <w:r>
              <w:rPr>
                <w:noProof/>
                <w:webHidden/>
              </w:rPr>
              <w:t>17</w:t>
            </w:r>
            <w:r>
              <w:rPr>
                <w:noProof/>
                <w:webHidden/>
              </w:rPr>
              <w:fldChar w:fldCharType="end"/>
            </w:r>
          </w:hyperlink>
        </w:p>
        <w:p w14:paraId="26FF1A67" w14:textId="20231F9D"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7" w:history="1">
            <w:r w:rsidRPr="00C14952">
              <w:rPr>
                <w:rStyle w:val="Hiperhivatkozs"/>
                <w:noProof/>
              </w:rPr>
              <w:t>4.4 Rendszerterv diagramm</w:t>
            </w:r>
            <w:r>
              <w:rPr>
                <w:noProof/>
                <w:webHidden/>
              </w:rPr>
              <w:tab/>
            </w:r>
            <w:r>
              <w:rPr>
                <w:noProof/>
                <w:webHidden/>
              </w:rPr>
              <w:fldChar w:fldCharType="begin"/>
            </w:r>
            <w:r>
              <w:rPr>
                <w:noProof/>
                <w:webHidden/>
              </w:rPr>
              <w:instrText xml:space="preserve"> PAGEREF _Toc153302447 \h </w:instrText>
            </w:r>
            <w:r>
              <w:rPr>
                <w:noProof/>
                <w:webHidden/>
              </w:rPr>
            </w:r>
            <w:r>
              <w:rPr>
                <w:noProof/>
                <w:webHidden/>
              </w:rPr>
              <w:fldChar w:fldCharType="separate"/>
            </w:r>
            <w:r>
              <w:rPr>
                <w:noProof/>
                <w:webHidden/>
              </w:rPr>
              <w:t>19</w:t>
            </w:r>
            <w:r>
              <w:rPr>
                <w:noProof/>
                <w:webHidden/>
              </w:rPr>
              <w:fldChar w:fldCharType="end"/>
            </w:r>
          </w:hyperlink>
        </w:p>
        <w:p w14:paraId="23A49891" w14:textId="61E850E4"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48" w:history="1">
            <w:r w:rsidRPr="00C14952">
              <w:rPr>
                <w:rStyle w:val="Hiperhivatkozs"/>
                <w:noProof/>
              </w:rPr>
              <w:t>5. Implementálás</w:t>
            </w:r>
            <w:r>
              <w:rPr>
                <w:noProof/>
                <w:webHidden/>
              </w:rPr>
              <w:tab/>
            </w:r>
            <w:r>
              <w:rPr>
                <w:noProof/>
                <w:webHidden/>
              </w:rPr>
              <w:fldChar w:fldCharType="begin"/>
            </w:r>
            <w:r>
              <w:rPr>
                <w:noProof/>
                <w:webHidden/>
              </w:rPr>
              <w:instrText xml:space="preserve"> PAGEREF _Toc153302448 \h </w:instrText>
            </w:r>
            <w:r>
              <w:rPr>
                <w:noProof/>
                <w:webHidden/>
              </w:rPr>
            </w:r>
            <w:r>
              <w:rPr>
                <w:noProof/>
                <w:webHidden/>
              </w:rPr>
              <w:fldChar w:fldCharType="separate"/>
            </w:r>
            <w:r>
              <w:rPr>
                <w:noProof/>
                <w:webHidden/>
              </w:rPr>
              <w:t>20</w:t>
            </w:r>
            <w:r>
              <w:rPr>
                <w:noProof/>
                <w:webHidden/>
              </w:rPr>
              <w:fldChar w:fldCharType="end"/>
            </w:r>
          </w:hyperlink>
        </w:p>
        <w:p w14:paraId="7C7DC086" w14:textId="0C0F5654"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9" w:history="1">
            <w:r w:rsidRPr="00C14952">
              <w:rPr>
                <w:rStyle w:val="Hiperhivatkozs"/>
                <w:noProof/>
              </w:rPr>
              <w:t>5.1 Képfelismerés adatgyűjtés és tanítás</w:t>
            </w:r>
            <w:r>
              <w:rPr>
                <w:noProof/>
                <w:webHidden/>
              </w:rPr>
              <w:tab/>
            </w:r>
            <w:r>
              <w:rPr>
                <w:noProof/>
                <w:webHidden/>
              </w:rPr>
              <w:fldChar w:fldCharType="begin"/>
            </w:r>
            <w:r>
              <w:rPr>
                <w:noProof/>
                <w:webHidden/>
              </w:rPr>
              <w:instrText xml:space="preserve"> PAGEREF _Toc153302449 \h </w:instrText>
            </w:r>
            <w:r>
              <w:rPr>
                <w:noProof/>
                <w:webHidden/>
              </w:rPr>
            </w:r>
            <w:r>
              <w:rPr>
                <w:noProof/>
                <w:webHidden/>
              </w:rPr>
              <w:fldChar w:fldCharType="separate"/>
            </w:r>
            <w:r>
              <w:rPr>
                <w:noProof/>
                <w:webHidden/>
              </w:rPr>
              <w:t>20</w:t>
            </w:r>
            <w:r>
              <w:rPr>
                <w:noProof/>
                <w:webHidden/>
              </w:rPr>
              <w:fldChar w:fldCharType="end"/>
            </w:r>
          </w:hyperlink>
        </w:p>
        <w:p w14:paraId="7F4FCA50" w14:textId="069A2D1E"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0" w:history="1">
            <w:r w:rsidRPr="00C14952">
              <w:rPr>
                <w:rStyle w:val="Hiperhivatkozs"/>
                <w:noProof/>
              </w:rPr>
              <w:t>5.2 Emberszerű egérmozgás</w:t>
            </w:r>
            <w:r>
              <w:rPr>
                <w:noProof/>
                <w:webHidden/>
              </w:rPr>
              <w:tab/>
            </w:r>
            <w:r>
              <w:rPr>
                <w:noProof/>
                <w:webHidden/>
              </w:rPr>
              <w:fldChar w:fldCharType="begin"/>
            </w:r>
            <w:r>
              <w:rPr>
                <w:noProof/>
                <w:webHidden/>
              </w:rPr>
              <w:instrText xml:space="preserve"> PAGEREF _Toc153302450 \h </w:instrText>
            </w:r>
            <w:r>
              <w:rPr>
                <w:noProof/>
                <w:webHidden/>
              </w:rPr>
            </w:r>
            <w:r>
              <w:rPr>
                <w:noProof/>
                <w:webHidden/>
              </w:rPr>
              <w:fldChar w:fldCharType="separate"/>
            </w:r>
            <w:r>
              <w:rPr>
                <w:noProof/>
                <w:webHidden/>
              </w:rPr>
              <w:t>21</w:t>
            </w:r>
            <w:r>
              <w:rPr>
                <w:noProof/>
                <w:webHidden/>
              </w:rPr>
              <w:fldChar w:fldCharType="end"/>
            </w:r>
          </w:hyperlink>
        </w:p>
        <w:p w14:paraId="33116629" w14:textId="14FB2943"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1" w:history="1">
            <w:r w:rsidRPr="00C14952">
              <w:rPr>
                <w:rStyle w:val="Hiperhivatkozs"/>
                <w:noProof/>
              </w:rPr>
              <w:t>5.3 Lineáris regresszión alapuló neurális hálózat fejlesztése</w:t>
            </w:r>
            <w:r>
              <w:rPr>
                <w:noProof/>
                <w:webHidden/>
              </w:rPr>
              <w:tab/>
            </w:r>
            <w:r>
              <w:rPr>
                <w:noProof/>
                <w:webHidden/>
              </w:rPr>
              <w:fldChar w:fldCharType="begin"/>
            </w:r>
            <w:r>
              <w:rPr>
                <w:noProof/>
                <w:webHidden/>
              </w:rPr>
              <w:instrText xml:space="preserve"> PAGEREF _Toc153302451 \h </w:instrText>
            </w:r>
            <w:r>
              <w:rPr>
                <w:noProof/>
                <w:webHidden/>
              </w:rPr>
            </w:r>
            <w:r>
              <w:rPr>
                <w:noProof/>
                <w:webHidden/>
              </w:rPr>
              <w:fldChar w:fldCharType="separate"/>
            </w:r>
            <w:r>
              <w:rPr>
                <w:noProof/>
                <w:webHidden/>
              </w:rPr>
              <w:t>24</w:t>
            </w:r>
            <w:r>
              <w:rPr>
                <w:noProof/>
                <w:webHidden/>
              </w:rPr>
              <w:fldChar w:fldCharType="end"/>
            </w:r>
          </w:hyperlink>
        </w:p>
        <w:p w14:paraId="3D88F98D" w14:textId="340AA901"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2" w:history="1">
            <w:r w:rsidRPr="00C14952">
              <w:rPr>
                <w:rStyle w:val="Hiperhivatkozs"/>
                <w:noProof/>
              </w:rPr>
              <w:t>5.4 GAN neurális hálózat fejlesztése</w:t>
            </w:r>
            <w:r>
              <w:rPr>
                <w:noProof/>
                <w:webHidden/>
              </w:rPr>
              <w:tab/>
            </w:r>
            <w:r>
              <w:rPr>
                <w:noProof/>
                <w:webHidden/>
              </w:rPr>
              <w:fldChar w:fldCharType="begin"/>
            </w:r>
            <w:r>
              <w:rPr>
                <w:noProof/>
                <w:webHidden/>
              </w:rPr>
              <w:instrText xml:space="preserve"> PAGEREF _Toc153302452 \h </w:instrText>
            </w:r>
            <w:r>
              <w:rPr>
                <w:noProof/>
                <w:webHidden/>
              </w:rPr>
            </w:r>
            <w:r>
              <w:rPr>
                <w:noProof/>
                <w:webHidden/>
              </w:rPr>
              <w:fldChar w:fldCharType="separate"/>
            </w:r>
            <w:r>
              <w:rPr>
                <w:noProof/>
                <w:webHidden/>
              </w:rPr>
              <w:t>27</w:t>
            </w:r>
            <w:r>
              <w:rPr>
                <w:noProof/>
                <w:webHidden/>
              </w:rPr>
              <w:fldChar w:fldCharType="end"/>
            </w:r>
          </w:hyperlink>
        </w:p>
        <w:p w14:paraId="4ADA7B13" w14:textId="60C5233B"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3" w:history="1">
            <w:r w:rsidRPr="00C14952">
              <w:rPr>
                <w:rStyle w:val="Hiperhivatkozs"/>
                <w:noProof/>
              </w:rPr>
              <w:t>5.5 Program működése</w:t>
            </w:r>
            <w:r>
              <w:rPr>
                <w:noProof/>
                <w:webHidden/>
              </w:rPr>
              <w:tab/>
            </w:r>
            <w:r>
              <w:rPr>
                <w:noProof/>
                <w:webHidden/>
              </w:rPr>
              <w:fldChar w:fldCharType="begin"/>
            </w:r>
            <w:r>
              <w:rPr>
                <w:noProof/>
                <w:webHidden/>
              </w:rPr>
              <w:instrText xml:space="preserve"> PAGEREF _Toc153302453 \h </w:instrText>
            </w:r>
            <w:r>
              <w:rPr>
                <w:noProof/>
                <w:webHidden/>
              </w:rPr>
            </w:r>
            <w:r>
              <w:rPr>
                <w:noProof/>
                <w:webHidden/>
              </w:rPr>
              <w:fldChar w:fldCharType="separate"/>
            </w:r>
            <w:r>
              <w:rPr>
                <w:noProof/>
                <w:webHidden/>
              </w:rPr>
              <w:t>30</w:t>
            </w:r>
            <w:r>
              <w:rPr>
                <w:noProof/>
                <w:webHidden/>
              </w:rPr>
              <w:fldChar w:fldCharType="end"/>
            </w:r>
          </w:hyperlink>
        </w:p>
        <w:p w14:paraId="3AB07479" w14:textId="48157371"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4" w:history="1">
            <w:r w:rsidRPr="00C14952">
              <w:rPr>
                <w:rStyle w:val="Hiperhivatkozs"/>
                <w:noProof/>
              </w:rPr>
              <w:t>5.6 Tesztelés és további fejlesztések</w:t>
            </w:r>
            <w:r>
              <w:rPr>
                <w:noProof/>
                <w:webHidden/>
              </w:rPr>
              <w:tab/>
            </w:r>
            <w:r>
              <w:rPr>
                <w:noProof/>
                <w:webHidden/>
              </w:rPr>
              <w:fldChar w:fldCharType="begin"/>
            </w:r>
            <w:r>
              <w:rPr>
                <w:noProof/>
                <w:webHidden/>
              </w:rPr>
              <w:instrText xml:space="preserve"> PAGEREF _Toc153302454 \h </w:instrText>
            </w:r>
            <w:r>
              <w:rPr>
                <w:noProof/>
                <w:webHidden/>
              </w:rPr>
            </w:r>
            <w:r>
              <w:rPr>
                <w:noProof/>
                <w:webHidden/>
              </w:rPr>
              <w:fldChar w:fldCharType="separate"/>
            </w:r>
            <w:r>
              <w:rPr>
                <w:noProof/>
                <w:webHidden/>
              </w:rPr>
              <w:t>31</w:t>
            </w:r>
            <w:r>
              <w:rPr>
                <w:noProof/>
                <w:webHidden/>
              </w:rPr>
              <w:fldChar w:fldCharType="end"/>
            </w:r>
          </w:hyperlink>
        </w:p>
        <w:p w14:paraId="1E71275E" w14:textId="1BB6460D"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5" w:history="1">
            <w:r w:rsidRPr="00C14952">
              <w:rPr>
                <w:rStyle w:val="Hiperhivatkozs"/>
                <w:noProof/>
              </w:rPr>
              <w:t>5.7 Összefoglalás</w:t>
            </w:r>
            <w:r>
              <w:rPr>
                <w:noProof/>
                <w:webHidden/>
              </w:rPr>
              <w:tab/>
            </w:r>
            <w:r>
              <w:rPr>
                <w:noProof/>
                <w:webHidden/>
              </w:rPr>
              <w:fldChar w:fldCharType="begin"/>
            </w:r>
            <w:r>
              <w:rPr>
                <w:noProof/>
                <w:webHidden/>
              </w:rPr>
              <w:instrText xml:space="preserve"> PAGEREF _Toc153302455 \h </w:instrText>
            </w:r>
            <w:r>
              <w:rPr>
                <w:noProof/>
                <w:webHidden/>
              </w:rPr>
            </w:r>
            <w:r>
              <w:rPr>
                <w:noProof/>
                <w:webHidden/>
              </w:rPr>
              <w:fldChar w:fldCharType="separate"/>
            </w:r>
            <w:r>
              <w:rPr>
                <w:noProof/>
                <w:webHidden/>
              </w:rPr>
              <w:t>33</w:t>
            </w:r>
            <w:r>
              <w:rPr>
                <w:noProof/>
                <w:webHidden/>
              </w:rPr>
              <w:fldChar w:fldCharType="end"/>
            </w:r>
          </w:hyperlink>
        </w:p>
        <w:p w14:paraId="75FFF9B7" w14:textId="50416986"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56" w:history="1">
            <w:r w:rsidRPr="00C14952">
              <w:rPr>
                <w:rStyle w:val="Hiperhivatkozs"/>
                <w:noProof/>
              </w:rPr>
              <w:t>6. Konklúzió</w:t>
            </w:r>
            <w:r>
              <w:rPr>
                <w:noProof/>
                <w:webHidden/>
              </w:rPr>
              <w:tab/>
            </w:r>
            <w:r>
              <w:rPr>
                <w:noProof/>
                <w:webHidden/>
              </w:rPr>
              <w:fldChar w:fldCharType="begin"/>
            </w:r>
            <w:r>
              <w:rPr>
                <w:noProof/>
                <w:webHidden/>
              </w:rPr>
              <w:instrText xml:space="preserve"> PAGEREF _Toc153302456 \h </w:instrText>
            </w:r>
            <w:r>
              <w:rPr>
                <w:noProof/>
                <w:webHidden/>
              </w:rPr>
            </w:r>
            <w:r>
              <w:rPr>
                <w:noProof/>
                <w:webHidden/>
              </w:rPr>
              <w:fldChar w:fldCharType="separate"/>
            </w:r>
            <w:r>
              <w:rPr>
                <w:noProof/>
                <w:webHidden/>
              </w:rPr>
              <w:t>34</w:t>
            </w:r>
            <w:r>
              <w:rPr>
                <w:noProof/>
                <w:webHidden/>
              </w:rPr>
              <w:fldChar w:fldCharType="end"/>
            </w:r>
          </w:hyperlink>
        </w:p>
        <w:p w14:paraId="781BE700" w14:textId="6C217C74"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7" w:history="1">
            <w:r w:rsidRPr="00C14952">
              <w:rPr>
                <w:rStyle w:val="Hiperhivatkozs"/>
                <w:noProof/>
              </w:rPr>
              <w:t>6.1 A játékteljesítményre gyakorolt hatás</w:t>
            </w:r>
            <w:r>
              <w:rPr>
                <w:noProof/>
                <w:webHidden/>
              </w:rPr>
              <w:tab/>
            </w:r>
            <w:r>
              <w:rPr>
                <w:noProof/>
                <w:webHidden/>
              </w:rPr>
              <w:fldChar w:fldCharType="begin"/>
            </w:r>
            <w:r>
              <w:rPr>
                <w:noProof/>
                <w:webHidden/>
              </w:rPr>
              <w:instrText xml:space="preserve"> PAGEREF _Toc153302457 \h </w:instrText>
            </w:r>
            <w:r>
              <w:rPr>
                <w:noProof/>
                <w:webHidden/>
              </w:rPr>
            </w:r>
            <w:r>
              <w:rPr>
                <w:noProof/>
                <w:webHidden/>
              </w:rPr>
              <w:fldChar w:fldCharType="separate"/>
            </w:r>
            <w:r>
              <w:rPr>
                <w:noProof/>
                <w:webHidden/>
              </w:rPr>
              <w:t>34</w:t>
            </w:r>
            <w:r>
              <w:rPr>
                <w:noProof/>
                <w:webHidden/>
              </w:rPr>
              <w:fldChar w:fldCharType="end"/>
            </w:r>
          </w:hyperlink>
        </w:p>
        <w:p w14:paraId="6179DF36" w14:textId="6B212DA8" w:rsidR="007C2696" w:rsidRDefault="007C2696">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8" w:history="1">
            <w:r w:rsidRPr="00C14952">
              <w:rPr>
                <w:rStyle w:val="Hiperhivatkozs"/>
                <w:noProof/>
              </w:rPr>
              <w:t>6.2 Projekt sikeressége</w:t>
            </w:r>
            <w:r>
              <w:rPr>
                <w:noProof/>
                <w:webHidden/>
              </w:rPr>
              <w:tab/>
            </w:r>
            <w:r>
              <w:rPr>
                <w:noProof/>
                <w:webHidden/>
              </w:rPr>
              <w:fldChar w:fldCharType="begin"/>
            </w:r>
            <w:r>
              <w:rPr>
                <w:noProof/>
                <w:webHidden/>
              </w:rPr>
              <w:instrText xml:space="preserve"> PAGEREF _Toc153302458 \h </w:instrText>
            </w:r>
            <w:r>
              <w:rPr>
                <w:noProof/>
                <w:webHidden/>
              </w:rPr>
            </w:r>
            <w:r>
              <w:rPr>
                <w:noProof/>
                <w:webHidden/>
              </w:rPr>
              <w:fldChar w:fldCharType="separate"/>
            </w:r>
            <w:r>
              <w:rPr>
                <w:noProof/>
                <w:webHidden/>
              </w:rPr>
              <w:t>34</w:t>
            </w:r>
            <w:r>
              <w:rPr>
                <w:noProof/>
                <w:webHidden/>
              </w:rPr>
              <w:fldChar w:fldCharType="end"/>
            </w:r>
          </w:hyperlink>
        </w:p>
        <w:p w14:paraId="1B751055" w14:textId="50208B55"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59" w:history="1">
            <w:r w:rsidRPr="00C14952">
              <w:rPr>
                <w:rStyle w:val="Hiperhivatkozs"/>
                <w:noProof/>
              </w:rPr>
              <w:t>7. Köszönetnyilvánítás</w:t>
            </w:r>
            <w:r>
              <w:rPr>
                <w:noProof/>
                <w:webHidden/>
              </w:rPr>
              <w:tab/>
            </w:r>
            <w:r>
              <w:rPr>
                <w:noProof/>
                <w:webHidden/>
              </w:rPr>
              <w:fldChar w:fldCharType="begin"/>
            </w:r>
            <w:r>
              <w:rPr>
                <w:noProof/>
                <w:webHidden/>
              </w:rPr>
              <w:instrText xml:space="preserve"> PAGEREF _Toc153302459 \h </w:instrText>
            </w:r>
            <w:r>
              <w:rPr>
                <w:noProof/>
                <w:webHidden/>
              </w:rPr>
            </w:r>
            <w:r>
              <w:rPr>
                <w:noProof/>
                <w:webHidden/>
              </w:rPr>
              <w:fldChar w:fldCharType="separate"/>
            </w:r>
            <w:r>
              <w:rPr>
                <w:noProof/>
                <w:webHidden/>
              </w:rPr>
              <w:t>34</w:t>
            </w:r>
            <w:r>
              <w:rPr>
                <w:noProof/>
                <w:webHidden/>
              </w:rPr>
              <w:fldChar w:fldCharType="end"/>
            </w:r>
          </w:hyperlink>
        </w:p>
        <w:p w14:paraId="75004E10" w14:textId="0713F82C"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60" w:history="1">
            <w:r w:rsidRPr="00C14952">
              <w:rPr>
                <w:rStyle w:val="Hiperhivatkozs"/>
                <w:noProof/>
              </w:rPr>
              <w:t>8. Hivatkozások</w:t>
            </w:r>
            <w:r>
              <w:rPr>
                <w:noProof/>
                <w:webHidden/>
              </w:rPr>
              <w:tab/>
            </w:r>
            <w:r>
              <w:rPr>
                <w:noProof/>
                <w:webHidden/>
              </w:rPr>
              <w:fldChar w:fldCharType="begin"/>
            </w:r>
            <w:r>
              <w:rPr>
                <w:noProof/>
                <w:webHidden/>
              </w:rPr>
              <w:instrText xml:space="preserve"> PAGEREF _Toc153302460 \h </w:instrText>
            </w:r>
            <w:r>
              <w:rPr>
                <w:noProof/>
                <w:webHidden/>
              </w:rPr>
            </w:r>
            <w:r>
              <w:rPr>
                <w:noProof/>
                <w:webHidden/>
              </w:rPr>
              <w:fldChar w:fldCharType="separate"/>
            </w:r>
            <w:r>
              <w:rPr>
                <w:noProof/>
                <w:webHidden/>
              </w:rPr>
              <w:t>35</w:t>
            </w:r>
            <w:r>
              <w:rPr>
                <w:noProof/>
                <w:webHidden/>
              </w:rPr>
              <w:fldChar w:fldCharType="end"/>
            </w:r>
          </w:hyperlink>
        </w:p>
        <w:p w14:paraId="27BFBD11" w14:textId="7CEE0A9F" w:rsidR="007C2696" w:rsidRDefault="007C2696">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61" w:history="1">
            <w:r w:rsidRPr="00C14952">
              <w:rPr>
                <w:rStyle w:val="Hiperhivatkozs"/>
                <w:noProof/>
              </w:rPr>
              <w:t>9. Ábraj</w:t>
            </w:r>
            <w:r w:rsidRPr="00C14952">
              <w:rPr>
                <w:rStyle w:val="Hiperhivatkozs"/>
                <w:noProof/>
              </w:rPr>
              <w:t>e</w:t>
            </w:r>
            <w:r w:rsidRPr="00C14952">
              <w:rPr>
                <w:rStyle w:val="Hiperhivatkozs"/>
                <w:noProof/>
              </w:rPr>
              <w:t>gyzék</w:t>
            </w:r>
            <w:r>
              <w:rPr>
                <w:noProof/>
                <w:webHidden/>
              </w:rPr>
              <w:tab/>
            </w:r>
            <w:r>
              <w:rPr>
                <w:noProof/>
                <w:webHidden/>
              </w:rPr>
              <w:fldChar w:fldCharType="begin"/>
            </w:r>
            <w:r>
              <w:rPr>
                <w:noProof/>
                <w:webHidden/>
              </w:rPr>
              <w:instrText xml:space="preserve"> PAGEREF _Toc153302461 \h </w:instrText>
            </w:r>
            <w:r>
              <w:rPr>
                <w:noProof/>
                <w:webHidden/>
              </w:rPr>
            </w:r>
            <w:r>
              <w:rPr>
                <w:noProof/>
                <w:webHidden/>
              </w:rPr>
              <w:fldChar w:fldCharType="separate"/>
            </w:r>
            <w:r>
              <w:rPr>
                <w:noProof/>
                <w:webHidden/>
              </w:rPr>
              <w:t>37</w:t>
            </w:r>
            <w:r>
              <w:rPr>
                <w:noProof/>
                <w:webHidden/>
              </w:rPr>
              <w:fldChar w:fldCharType="end"/>
            </w:r>
          </w:hyperlink>
        </w:p>
        <w:p w14:paraId="33ED26DD" w14:textId="01C4F565" w:rsidR="004961F3" w:rsidRDefault="004961F3" w:rsidP="007823D1">
          <w:pPr>
            <w:jc w:val="both"/>
          </w:pPr>
          <w:r>
            <w:rPr>
              <w:b/>
              <w:bCs/>
            </w:rPr>
            <w:fldChar w:fldCharType="end"/>
          </w:r>
        </w:p>
      </w:sdtContent>
    </w:sdt>
    <w:p w14:paraId="327891AD" w14:textId="566F3F9E" w:rsidR="003F7DC6" w:rsidRPr="00CF46CA" w:rsidRDefault="00CF46CA" w:rsidP="007823D1">
      <w:pPr>
        <w:jc w:val="both"/>
        <w:rPr>
          <w:rFonts w:eastAsiaTheme="majorEastAsia" w:cstheme="majorBidi"/>
          <w:spacing w:val="-10"/>
          <w:kern w:val="28"/>
          <w:sz w:val="56"/>
          <w:szCs w:val="56"/>
        </w:rPr>
      </w:pPr>
      <w:r>
        <w:lastRenderedPageBreak/>
        <w:br w:type="page"/>
      </w:r>
    </w:p>
    <w:p w14:paraId="2E8505F6" w14:textId="74FB30DD" w:rsidR="00682CCA" w:rsidRDefault="00E2730D" w:rsidP="007823D1">
      <w:pPr>
        <w:pStyle w:val="Cmsor1"/>
        <w:jc w:val="both"/>
      </w:pPr>
      <w:bookmarkStart w:id="0" w:name="_Toc121395348"/>
      <w:bookmarkStart w:id="1" w:name="_Toc121395527"/>
      <w:bookmarkStart w:id="2" w:name="_Toc153302435"/>
      <w:r w:rsidRPr="00E2730D">
        <w:lastRenderedPageBreak/>
        <w:t>1.</w:t>
      </w:r>
      <w:r>
        <w:t xml:space="preserve"> </w:t>
      </w:r>
      <w:r w:rsidR="00682CCA">
        <w:t>Absztrakt</w:t>
      </w:r>
      <w:bookmarkEnd w:id="2"/>
    </w:p>
    <w:p w14:paraId="7207C5CF" w14:textId="31849A34" w:rsidR="00A87E50" w:rsidRPr="00A87E50" w:rsidRDefault="00A87E50" w:rsidP="007823D1">
      <w:pPr>
        <w:jc w:val="both"/>
      </w:pPr>
    </w:p>
    <w:p w14:paraId="79B95C24" w14:textId="57DEA650" w:rsidR="007825EC" w:rsidRPr="00134613" w:rsidRDefault="00682CCA" w:rsidP="007823D1">
      <w:pPr>
        <w:spacing w:line="259" w:lineRule="auto"/>
        <w:ind w:firstLine="284"/>
        <w:jc w:val="both"/>
        <w:rPr>
          <w:rFonts w:eastAsiaTheme="majorEastAsia" w:cstheme="majorBidi"/>
          <w:sz w:val="32"/>
          <w:szCs w:val="32"/>
        </w:rPr>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0016E16E" w:rsidR="00682CCA" w:rsidRPr="00682CCA" w:rsidRDefault="007825EC" w:rsidP="007823D1">
      <w:pPr>
        <w:jc w:val="both"/>
      </w:pPr>
      <w:r>
        <w:t xml:space="preserve">  </w:t>
      </w:r>
      <w:r w:rsidR="00682CCA">
        <w:t xml:space="preserve"> </w:t>
      </w:r>
    </w:p>
    <w:p w14:paraId="6B1C864B" w14:textId="105728C5" w:rsidR="000D413E" w:rsidRDefault="00E2730D" w:rsidP="007823D1">
      <w:pPr>
        <w:pStyle w:val="Cmsor1"/>
        <w:jc w:val="both"/>
      </w:pPr>
      <w:bookmarkStart w:id="3" w:name="_Toc153302436"/>
      <w:r>
        <w:t xml:space="preserve">2. </w:t>
      </w:r>
      <w:r w:rsidR="000D413E" w:rsidRPr="00C8122E">
        <w:t>Bevezetés</w:t>
      </w:r>
      <w:bookmarkEnd w:id="0"/>
      <w:bookmarkEnd w:id="1"/>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323BC21E" w:rsidR="00EC0073" w:rsidRPr="009D0A1C" w:rsidRDefault="009D0A1C" w:rsidP="009D0A1C">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 xml:space="preserve">szükségszerű, hogy tisztában legyünk a lehetséges kockázatokkal és sebezhetőségekkel és hogy megtegyük a megfelelő óvintézkedéseket az okozott károk </w:t>
      </w:r>
      <w:r w:rsidR="00121552">
        <w:rPr>
          <w:rFonts w:cs="Times New Roman"/>
          <w:szCs w:val="24"/>
        </w:rPr>
        <w:lastRenderedPageBreak/>
        <w:t>mérsékléséhez.</w:t>
      </w:r>
      <w:r>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08A4CBC7"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szoftfeverek,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F65C29C" w:rsidR="00A87E50" w:rsidRDefault="00971F82" w:rsidP="007823D1">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egy macska egér játékot kell elképzelni, amiben az egér szerepét én fogom betölteni az általam elkészített szoftverrel, ami videójátékokban fogja automatizálni a célzási műveleteket, mindezt úgy hogy lehetőleg a macska szerepébe bújt csalásellenes szoftverek vizsgáló módszere</w:t>
      </w:r>
      <w:r w:rsidR="00D41CEA">
        <w:rPr>
          <w:rFonts w:cs="Times New Roman"/>
          <w:szCs w:val="24"/>
        </w:rPr>
        <w:t>i és a többi játékos megfigyeléseit</w:t>
      </w:r>
      <w:r w:rsidR="009178AF">
        <w:rPr>
          <w:rFonts w:cs="Times New Roman"/>
          <w:szCs w:val="24"/>
        </w:rPr>
        <w:t xml:space="preserve"> kikerülve észrevétlennek maradni.</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Cmsor2"/>
        <w:jc w:val="both"/>
      </w:pPr>
      <w:bookmarkStart w:id="4" w:name="_Toc121395528"/>
      <w:bookmarkStart w:id="5" w:name="_Toc153302437"/>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lastRenderedPageBreak/>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Cmsor2"/>
        <w:jc w:val="both"/>
      </w:pPr>
      <w:bookmarkStart w:id="6" w:name="_Toc153302438"/>
      <w:r>
        <w:t xml:space="preserve">2.2 </w:t>
      </w:r>
      <w:r w:rsidR="00CC1BAA">
        <w:t>Hasonló projektek</w:t>
      </w:r>
      <w:bookmarkEnd w:id="6"/>
    </w:p>
    <w:p w14:paraId="5858E438" w14:textId="21D4F540" w:rsidR="00CD397D" w:rsidRDefault="00CD397D" w:rsidP="007823D1">
      <w:pPr>
        <w:jc w:val="both"/>
      </w:pPr>
    </w:p>
    <w:p w14:paraId="4FF4E095" w14:textId="105F393A"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1A09E3">
            <w:rPr>
              <w:noProof/>
            </w:rPr>
            <w:t xml:space="preserve"> </w:t>
          </w:r>
          <w:r w:rsidR="001A09E3" w:rsidRPr="001A09E3">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1A09E3" w:rsidRPr="001A09E3">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1A09E3">
            <w:rPr>
              <w:noProof/>
            </w:rPr>
            <w:t xml:space="preserve"> </w:t>
          </w:r>
          <w:r w:rsidR="001A09E3" w:rsidRPr="001A09E3">
            <w:rPr>
              <w:noProof/>
            </w:rPr>
            <w:t>[3]</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14B6D7A6"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1A09E3">
            <w:rPr>
              <w:noProof/>
            </w:rPr>
            <w:t xml:space="preserve"> </w:t>
          </w:r>
          <w:r w:rsidR="001A09E3" w:rsidRPr="001A09E3">
            <w:rPr>
              <w:noProof/>
            </w:rPr>
            <w:t>[4]</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xml:space="preserve">, amivel szintetikus egérmozdulatsorokat generáltak. </w:t>
      </w:r>
      <w:r w:rsidR="00384288">
        <w:t xml:space="preserve"> </w:t>
      </w:r>
      <w:r w:rsidR="004114C0">
        <w:t>Azért választották az autoencoder architektúrát, mert a tanító adathalmaz zajosságát akarták csökkenteni ezzel javítva a modell pontosságát és konvergenciájának sebességét.</w:t>
      </w:r>
    </w:p>
    <w:p w14:paraId="56739B32" w14:textId="68D34D56" w:rsidR="00B34750" w:rsidRDefault="00B34750" w:rsidP="007823D1">
      <w:pPr>
        <w:ind w:firstLine="284"/>
        <w:jc w:val="both"/>
      </w:pPr>
      <w:r>
        <w:lastRenderedPageBreak/>
        <w:t xml:space="preserve">A videójátékokban való éles tesztelésről </w:t>
      </w:r>
      <w:r w:rsidR="00B462D6">
        <w:t xml:space="preserve">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Cmsor1"/>
        <w:jc w:val="both"/>
      </w:pPr>
      <w:bookmarkStart w:id="7" w:name="_Toc153302439"/>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6C9D65F2"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1A09E3" w:rsidRPr="001A09E3">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1A09E3">
            <w:rPr>
              <w:noProof/>
            </w:rPr>
            <w:t xml:space="preserve"> </w:t>
          </w:r>
          <w:r w:rsidR="001A09E3" w:rsidRPr="001A09E3">
            <w:rPr>
              <w:noProof/>
            </w:rPr>
            <w:t>[6]</w:t>
          </w:r>
          <w:r w:rsidR="00BD554B">
            <w:fldChar w:fldCharType="end"/>
          </w:r>
        </w:sdtContent>
      </w:sdt>
      <w:r w:rsidR="00B23ED5">
        <w:t>.</w:t>
      </w:r>
    </w:p>
    <w:p w14:paraId="31D8D60F" w14:textId="6631DC73" w:rsidR="008C6901" w:rsidRDefault="00BD554B" w:rsidP="007823D1">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0B85DA21"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w:t>
      </w:r>
      <w:r w:rsidR="00D41CEA">
        <w:t>hat</w:t>
      </w:r>
      <w:r>
        <w:t>ják.</w:t>
      </w:r>
    </w:p>
    <w:p w14:paraId="1555772A" w14:textId="14F215CD" w:rsidR="00897952" w:rsidRDefault="00FC4ABB" w:rsidP="007823D1">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pPr>
        <w:spacing w:line="259" w:lineRule="auto"/>
      </w:pPr>
      <w:r>
        <w:br w:type="page"/>
      </w:r>
    </w:p>
    <w:p w14:paraId="18D761E1" w14:textId="0180CF0E" w:rsidR="00FC4ABB" w:rsidRDefault="00FC4ABB" w:rsidP="007823D1">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1A09E3">
            <w:rPr>
              <w:noProof/>
            </w:rPr>
            <w:t xml:space="preserve"> </w:t>
          </w:r>
          <w:r w:rsidR="001A09E3" w:rsidRPr="001A09E3">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Cmsor2"/>
        <w:jc w:val="both"/>
      </w:pPr>
      <w:bookmarkStart w:id="8" w:name="_Toc153302440"/>
      <w:r>
        <w:t xml:space="preserve">3.1 </w:t>
      </w:r>
      <w:r w:rsidR="00F53FA8">
        <w:t>Viselkedés analízis</w:t>
      </w:r>
      <w:bookmarkEnd w:id="8"/>
    </w:p>
    <w:p w14:paraId="526A94E6" w14:textId="77777777" w:rsidR="00044BE0" w:rsidRPr="00044BE0" w:rsidRDefault="00044BE0" w:rsidP="007823D1">
      <w:pPr>
        <w:jc w:val="both"/>
      </w:pPr>
    </w:p>
    <w:p w14:paraId="5D14745B" w14:textId="67F5C7AE"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A6165B">
            <w:instrText xml:space="preserve">CITATION Yeo13 \l 1038 </w:instrText>
          </w:r>
          <w:r w:rsidR="00F47772">
            <w:fldChar w:fldCharType="separate"/>
          </w:r>
          <w:r w:rsidR="001A09E3">
            <w:rPr>
              <w:noProof/>
            </w:rPr>
            <w:t xml:space="preserve"> </w:t>
          </w:r>
          <w:r w:rsidR="001A09E3" w:rsidRPr="001A09E3">
            <w:rPr>
              <w:noProof/>
            </w:rPr>
            <w:t>[7]</w:t>
          </w:r>
          <w:r w:rsidR="00F47772">
            <w:fldChar w:fldCharType="end"/>
          </w:r>
        </w:sdtContent>
      </w:sdt>
      <w:r w:rsidR="004172A3">
        <w:t xml:space="preserve">. </w:t>
      </w:r>
    </w:p>
    <w:p w14:paraId="59082F93" w14:textId="331075E2"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1A09E3" w:rsidRPr="001A09E3">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másnéven</w:t>
      </w:r>
      <w:r w:rsidR="007E7B6C">
        <w:t xml:space="preserve"> üzletelés</w:t>
      </w:r>
      <w:r w:rsidR="003217BB">
        <w:t xml:space="preserve"> lebonyolítása</w:t>
      </w:r>
      <w:r w:rsidR="007E7B6C">
        <w:t>.</w:t>
      </w:r>
    </w:p>
    <w:p w14:paraId="121E5171" w14:textId="63F57F17" w:rsidR="00B46A00"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161FFB39" w14:textId="57F0D5A5" w:rsidR="00F53FA8" w:rsidRDefault="00B46A00" w:rsidP="00B46A00">
      <w:pPr>
        <w:spacing w:line="259" w:lineRule="auto"/>
      </w:pPr>
      <w:r>
        <w:br w:type="page"/>
      </w:r>
    </w:p>
    <w:p w14:paraId="7E8AF670" w14:textId="77777777" w:rsidR="007F1B81" w:rsidRDefault="007F1B81" w:rsidP="007823D1">
      <w:pPr>
        <w:ind w:firstLine="284"/>
        <w:jc w:val="both"/>
      </w:pPr>
    </w:p>
    <w:p w14:paraId="52CBC43B" w14:textId="14C53A6B" w:rsidR="007E7B6C" w:rsidRDefault="00E2730D" w:rsidP="007823D1">
      <w:pPr>
        <w:pStyle w:val="Cmsor2"/>
        <w:jc w:val="both"/>
      </w:pPr>
      <w:bookmarkStart w:id="9" w:name="_Toc153302441"/>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7714877F" w:rsidR="00044BE0" w:rsidRDefault="00044BE0" w:rsidP="007823D1">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1A09E3">
            <w:rPr>
              <w:noProof/>
            </w:rPr>
            <w:t xml:space="preserve"> </w:t>
          </w:r>
          <w:r w:rsidR="001A09E3" w:rsidRPr="001A09E3">
            <w:rPr>
              <w:noProof/>
            </w:rPr>
            <w:t>[9]</w:t>
          </w:r>
          <w:r w:rsidR="001C45C0">
            <w:fldChar w:fldCharType="end"/>
          </w:r>
        </w:sdtContent>
      </w:sdt>
      <w:r w:rsidR="0000121E">
        <w:t>.</w:t>
      </w:r>
    </w:p>
    <w:p w14:paraId="179DCE50" w14:textId="427A4838"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kitáltás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1387FF92"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alapúló</w:t>
      </w:r>
      <w:r>
        <w:t xml:space="preserve"> felismerést.</w:t>
      </w:r>
    </w:p>
    <w:p w14:paraId="3CCF61FE" w14:textId="602B0427" w:rsidR="00B46A00"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B46A00">
      <w:pPr>
        <w:spacing w:line="259" w:lineRule="auto"/>
      </w:pPr>
      <w:r>
        <w:br w:type="page"/>
      </w:r>
    </w:p>
    <w:p w14:paraId="3FDBA037" w14:textId="77777777" w:rsidR="007823D1" w:rsidRDefault="007823D1" w:rsidP="007823D1">
      <w:pPr>
        <w:ind w:firstLine="284"/>
        <w:jc w:val="both"/>
      </w:pPr>
    </w:p>
    <w:p w14:paraId="10EF49B3" w14:textId="7D1F890B" w:rsidR="00B54DD8" w:rsidRDefault="005D4AF3" w:rsidP="007823D1">
      <w:pPr>
        <w:pStyle w:val="Cmsor2"/>
        <w:jc w:val="both"/>
      </w:pPr>
      <w:bookmarkStart w:id="10" w:name="_Toc153302442"/>
      <w:r>
        <w:t>3.3 Összegzés</w:t>
      </w:r>
      <w:bookmarkEnd w:id="10"/>
    </w:p>
    <w:p w14:paraId="55DBD8C3" w14:textId="111CC223" w:rsidR="005D4AF3" w:rsidRDefault="005D4AF3" w:rsidP="007823D1">
      <w:pPr>
        <w:ind w:firstLine="284"/>
        <w:jc w:val="both"/>
      </w:pPr>
    </w:p>
    <w:p w14:paraId="24A8D27A" w14:textId="47121258" w:rsidR="00B46A00"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B46A00">
      <w:pPr>
        <w:spacing w:line="259" w:lineRule="auto"/>
      </w:pPr>
      <w:r>
        <w:br w:type="page"/>
      </w:r>
    </w:p>
    <w:p w14:paraId="18991C7A" w14:textId="45F38593" w:rsidR="001F1A27" w:rsidRDefault="00E2730D" w:rsidP="007823D1">
      <w:pPr>
        <w:pStyle w:val="Cmsor1"/>
        <w:jc w:val="both"/>
      </w:pPr>
      <w:bookmarkStart w:id="11" w:name="_Toc153302443"/>
      <w:r>
        <w:lastRenderedPageBreak/>
        <w:t xml:space="preserve">4. </w:t>
      </w:r>
      <w:r w:rsidR="002F6F5D">
        <w:t>Rendszerterv</w:t>
      </w:r>
      <w:bookmarkEnd w:id="11"/>
    </w:p>
    <w:p w14:paraId="75DB3B5D" w14:textId="77777777" w:rsidR="00563E36" w:rsidRPr="00563E36" w:rsidRDefault="00563E36" w:rsidP="007823D1">
      <w:pPr>
        <w:jc w:val="both"/>
      </w:pPr>
    </w:p>
    <w:p w14:paraId="17F3BCF1" w14:textId="4FE26E13" w:rsidR="009D28F9" w:rsidRDefault="00E2730D" w:rsidP="007823D1">
      <w:pPr>
        <w:pStyle w:val="Cmsor2"/>
        <w:jc w:val="both"/>
      </w:pPr>
      <w:bookmarkStart w:id="12" w:name="_Toc153302444"/>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Cmsor2"/>
        <w:jc w:val="both"/>
      </w:pPr>
      <w:bookmarkStart w:id="13" w:name="_Toc153302445"/>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w:t>
      </w:r>
      <w:r w:rsidR="005F1F33">
        <w:lastRenderedPageBreak/>
        <w:t>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aszerbekezds"/>
        <w:ind w:left="0" w:firstLine="284"/>
        <w:jc w:val="both"/>
      </w:pPr>
    </w:p>
    <w:p w14:paraId="2581627F" w14:textId="3E33DEB9" w:rsidR="000909E2" w:rsidRDefault="00CC5BCD" w:rsidP="00CC5BCD">
      <w:pPr>
        <w:pStyle w:val="Listaszerbekezds"/>
        <w:ind w:left="0" w:firstLine="284"/>
      </w:pPr>
      <w:r w:rsidRPr="000909E2">
        <w:rPr>
          <w:noProof/>
        </w:rPr>
        <w:drawing>
          <wp:anchor distT="0" distB="0" distL="114300" distR="114300" simplePos="0" relativeHeight="251671552" behindDoc="0" locked="0" layoutInCell="1" allowOverlap="1" wp14:anchorId="029D2FCD" wp14:editId="2DAD9E81">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41539990" w:rsidR="000909E2" w:rsidRDefault="00000000" w:rsidP="00CC5BCD">
      <w:pPr>
        <w:pStyle w:val="Kpalrs"/>
        <w:jc w:val="center"/>
      </w:pPr>
      <w:fldSimple w:instr=" SEQ ábra \* ARABIC ">
        <w:bookmarkStart w:id="14" w:name="_Toc153145586"/>
        <w:r w:rsidR="00FF5FA9">
          <w:rPr>
            <w:noProof/>
          </w:rPr>
          <w:t>1</w:t>
        </w:r>
      </w:fldSimple>
      <w:r w:rsidR="00CC5BCD">
        <w:t>. ábra Grafikus felhasználói interfész</w:t>
      </w:r>
      <w:bookmarkEnd w:id="14"/>
    </w:p>
    <w:p w14:paraId="0DAD3AD0" w14:textId="08558F9C" w:rsidR="000430EA" w:rsidRDefault="00E2730D" w:rsidP="007823D1">
      <w:pPr>
        <w:pStyle w:val="Cmsor2"/>
        <w:jc w:val="both"/>
      </w:pPr>
      <w:bookmarkStart w:id="15" w:name="_Toc153302446"/>
      <w:r>
        <w:t xml:space="preserve">4.3 </w:t>
      </w:r>
      <w:r w:rsidR="000430EA">
        <w:t>Felhasznált eszközök</w:t>
      </w:r>
      <w:bookmarkEnd w:id="15"/>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w:t>
      </w:r>
      <w:r w:rsidR="001B3646">
        <w:lastRenderedPageBreak/>
        <w:t xml:space="preserve">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4394830C"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1A09E3">
            <w:rPr>
              <w:noProof/>
            </w:rPr>
            <w:t xml:space="preserve"> </w:t>
          </w:r>
          <w:r w:rsidR="001A09E3" w:rsidRPr="001A09E3">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6EB4166A"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1A09E3">
            <w:rPr>
              <w:noProof/>
            </w:rPr>
            <w:t xml:space="preserve"> </w:t>
          </w:r>
          <w:r w:rsidR="001A09E3" w:rsidRPr="001A09E3">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1A09E3">
            <w:rPr>
              <w:noProof/>
            </w:rPr>
            <w:t xml:space="preserve"> </w:t>
          </w:r>
          <w:r w:rsidR="001A09E3" w:rsidRPr="001A09E3">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40048B6E"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1A09E3" w:rsidRPr="001A09E3">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60AB40FE" w14:textId="77777777" w:rsidR="00A46CCB" w:rsidRDefault="00A46CCB">
      <w:pPr>
        <w:spacing w:line="259" w:lineRule="auto"/>
        <w:rPr>
          <w:rFonts w:eastAsiaTheme="majorEastAsia" w:cstheme="majorBidi"/>
          <w:sz w:val="28"/>
          <w:szCs w:val="26"/>
        </w:rPr>
      </w:pPr>
      <w:r>
        <w:br w:type="page"/>
      </w:r>
    </w:p>
    <w:p w14:paraId="591742E4" w14:textId="712CD9C5" w:rsidR="001C7DB5" w:rsidRDefault="00E2730D" w:rsidP="007823D1">
      <w:pPr>
        <w:pStyle w:val="Cmsor2"/>
        <w:jc w:val="both"/>
      </w:pPr>
      <w:bookmarkStart w:id="16" w:name="_Toc153302447"/>
      <w:r>
        <w:lastRenderedPageBreak/>
        <w:t xml:space="preserve">4.4 </w:t>
      </w:r>
      <w:r w:rsidR="003E4733">
        <w:t>Rendszerter</w:t>
      </w:r>
      <w:r w:rsidR="00672490">
        <w:t xml:space="preserve">v </w:t>
      </w:r>
      <w:r w:rsidR="00DE6E46">
        <w:t>diagramm</w:t>
      </w:r>
      <w:bookmarkEnd w:id="16"/>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7823D1">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5E38D1EC"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53145587"/>
                            <w:r w:rsidR="00FF5FA9">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5E38D1EC"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53145587"/>
                      <w:r w:rsidR="00FF5FA9">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2E7BB697" w:rsidR="001F1A27" w:rsidRDefault="00E2730D" w:rsidP="007823D1">
      <w:pPr>
        <w:pStyle w:val="Cmsor1"/>
        <w:jc w:val="both"/>
      </w:pPr>
      <w:bookmarkStart w:id="21" w:name="_Toc153302448"/>
      <w:r>
        <w:lastRenderedPageBreak/>
        <w:t xml:space="preserve">5. </w:t>
      </w:r>
      <w:r w:rsidR="00473BCB">
        <w:t>Implementálás</w:t>
      </w:r>
      <w:bookmarkEnd w:id="21"/>
    </w:p>
    <w:p w14:paraId="70545743" w14:textId="77777777" w:rsidR="00E2730D" w:rsidRPr="00E2730D" w:rsidRDefault="00E2730D" w:rsidP="007823D1">
      <w:pPr>
        <w:jc w:val="both"/>
      </w:pPr>
    </w:p>
    <w:p w14:paraId="72078A5A" w14:textId="1D2E00C3" w:rsidR="00E2730D" w:rsidRDefault="00E2730D" w:rsidP="007823D1">
      <w:pPr>
        <w:pStyle w:val="Cmsor2"/>
        <w:jc w:val="both"/>
      </w:pPr>
      <w:bookmarkStart w:id="22" w:name="_Toc153302449"/>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7823D1">
      <w:pPr>
        <w:jc w:val="both"/>
      </w:pPr>
    </w:p>
    <w:p w14:paraId="35396AA7" w14:textId="5BEC4B79" w:rsidR="009D0A1C" w:rsidRDefault="00CB03B2" w:rsidP="001A09E3">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70AC4C6D" w14:textId="77777777" w:rsidR="00AD6E3C" w:rsidRDefault="00AD6E3C" w:rsidP="001A09E3">
      <w:pPr>
        <w:ind w:firstLine="284"/>
        <w:jc w:val="both"/>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D6E3C" w14:paraId="40666531" w14:textId="77777777" w:rsidTr="00AD6E3C">
        <w:tc>
          <w:tcPr>
            <w:tcW w:w="4530" w:type="dxa"/>
          </w:tcPr>
          <w:p w14:paraId="18DA4C71" w14:textId="75BA339C" w:rsidR="00AD6E3C" w:rsidRDefault="00AD6E3C" w:rsidP="001A09E3">
            <w:pPr>
              <w:jc w:val="both"/>
            </w:pPr>
            <w:r>
              <w:rPr>
                <w:noProof/>
              </w:rPr>
              <w:drawing>
                <wp:anchor distT="0" distB="0" distL="114300" distR="114300" simplePos="0" relativeHeight="251673600" behindDoc="0" locked="0" layoutInCell="1" allowOverlap="1" wp14:anchorId="035ACDCE" wp14:editId="2DB2C45C">
                  <wp:simplePos x="0" y="0"/>
                  <wp:positionH relativeFrom="column">
                    <wp:posOffset>-65405</wp:posOffset>
                  </wp:positionH>
                  <wp:positionV relativeFrom="paragraph">
                    <wp:posOffset>0</wp:posOffset>
                  </wp:positionV>
                  <wp:extent cx="2880000" cy="1440000"/>
                  <wp:effectExtent l="0" t="0" r="0" b="8255"/>
                  <wp:wrapSquare wrapText="bothSides"/>
                  <wp:docPr id="242962041" name="Kép 2" descr="A képen Számítógépes játék, Videojáték-szoftver, 3D modellezés,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62041" name="Kép 2" descr="A képen Számítógépes játék, Videojáték-szoftver, 3D modellezés, képernyőkép látható&#10;&#10;Automatikusan generált leírás"/>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cPr>
          <w:p w14:paraId="09B358E8" w14:textId="46DBF42E" w:rsidR="00AD6E3C" w:rsidRDefault="00AD6E3C" w:rsidP="001A09E3">
            <w:pPr>
              <w:jc w:val="both"/>
            </w:pPr>
            <w:r>
              <w:rPr>
                <w:noProof/>
              </w:rPr>
              <w:drawing>
                <wp:anchor distT="0" distB="0" distL="114300" distR="114300" simplePos="0" relativeHeight="251674624" behindDoc="0" locked="0" layoutInCell="1" allowOverlap="1" wp14:anchorId="7F3356EF" wp14:editId="1CFCEA3C">
                  <wp:simplePos x="0" y="0"/>
                  <wp:positionH relativeFrom="column">
                    <wp:posOffset>-65405</wp:posOffset>
                  </wp:positionH>
                  <wp:positionV relativeFrom="paragraph">
                    <wp:posOffset>0</wp:posOffset>
                  </wp:positionV>
                  <wp:extent cx="2880000" cy="1440000"/>
                  <wp:effectExtent l="0" t="0" r="0" b="8255"/>
                  <wp:wrapSquare wrapText="bothSides"/>
                  <wp:docPr id="689941583" name="Ké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941583" name="Kép 689941583"/>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r>
    </w:tbl>
    <w:p w14:paraId="7880AB15" w14:textId="1EA86139" w:rsidR="00E404A0" w:rsidRDefault="00000000" w:rsidP="00FF5FA9">
      <w:pPr>
        <w:pStyle w:val="Kpalrs"/>
        <w:jc w:val="center"/>
      </w:pPr>
      <w:fldSimple w:instr=" SEQ ábra \* ARABIC ">
        <w:bookmarkStart w:id="23" w:name="_Toc153145588"/>
        <w:r w:rsidR="00FF5FA9">
          <w:rPr>
            <w:noProof/>
          </w:rPr>
          <w:t>3</w:t>
        </w:r>
      </w:fldSimple>
      <w:r w:rsidR="00FF5FA9">
        <w:t>. ábra Címkézés menete</w:t>
      </w:r>
      <w:bookmarkEnd w:id="23"/>
    </w:p>
    <w:p w14:paraId="1B180212" w14:textId="234956B7" w:rsidR="009D0A1C" w:rsidRDefault="009D0A1C" w:rsidP="001A09E3">
      <w:pPr>
        <w:ind w:firstLine="284"/>
        <w:jc w:val="both"/>
      </w:pPr>
      <w:bookmarkStart w:id="24" w:name="supervised"/>
      <w:r>
        <w:t>A supervised</w:t>
      </w:r>
      <w:bookmarkEnd w:id="24"/>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sidR="001A09E3">
            <w:rPr>
              <w:noProof/>
            </w:rPr>
            <w:t xml:space="preserve"> </w:t>
          </w:r>
          <w:r w:rsidR="001A09E3" w:rsidRPr="001A09E3">
            <w:rPr>
              <w:noProof/>
            </w:rPr>
            <w:t>[14]</w:t>
          </w:r>
          <w:r>
            <w:fldChar w:fldCharType="end"/>
          </w:r>
        </w:sdtContent>
      </w:sdt>
      <w:r>
        <w:t xml:space="preserve">. </w:t>
      </w:r>
    </w:p>
    <w:p w14:paraId="48AA168B" w14:textId="50615AAA" w:rsidR="00BD2017" w:rsidRDefault="00672EEA" w:rsidP="00FF5FA9">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1A09E3">
            <w:rPr>
              <w:noProof/>
            </w:rPr>
            <w:t xml:space="preserve"> </w:t>
          </w:r>
          <w:r w:rsidR="001A09E3" w:rsidRPr="001A09E3">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w:t>
      </w:r>
      <w:r w:rsidR="00E7141E">
        <w:lastRenderedPageBreak/>
        <w:t>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w:t>
      </w:r>
      <w:r w:rsidR="00A46CCB">
        <w:t xml:space="preserve"> képfelismerő algoritmus kimenete</w:t>
      </w:r>
      <w:r w:rsidR="00E7141E">
        <w:t xml:space="preserve"> alapján könnyen kitudjuk számolni a felismert célpont középpontját, amire a célzást fogom implementálni.</w:t>
      </w:r>
    </w:p>
    <w:p w14:paraId="4880448F" w14:textId="77777777" w:rsidR="00FF5FA9" w:rsidRDefault="00FF5FA9" w:rsidP="00FF5FA9">
      <w:pPr>
        <w:ind w:firstLine="284"/>
        <w:jc w:val="both"/>
      </w:pPr>
    </w:p>
    <w:p w14:paraId="3BB7B7F5" w14:textId="390346C0" w:rsidR="00A6165B" w:rsidRDefault="00E2730D" w:rsidP="007823D1">
      <w:pPr>
        <w:pStyle w:val="Cmsor2"/>
        <w:jc w:val="both"/>
      </w:pPr>
      <w:bookmarkStart w:id="25" w:name="_Toc153302450"/>
      <w:r>
        <w:t xml:space="preserve">5.2 </w:t>
      </w:r>
      <w:r w:rsidR="00A0212A">
        <w:t>Emberszerű egérmozgás</w:t>
      </w:r>
      <w:bookmarkEnd w:id="25"/>
    </w:p>
    <w:p w14:paraId="217DB91B" w14:textId="77777777" w:rsidR="00D2764B" w:rsidRPr="00D2764B" w:rsidRDefault="00D2764B" w:rsidP="007823D1">
      <w:pPr>
        <w:jc w:val="both"/>
      </w:pPr>
    </w:p>
    <w:p w14:paraId="0D947C0E" w14:textId="55CFBC7F" w:rsidR="001A09E3" w:rsidRDefault="00A0212A" w:rsidP="001A09E3">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1A09E3">
            <w:rPr>
              <w:noProof/>
            </w:rPr>
            <w:t xml:space="preserve"> </w:t>
          </w:r>
          <w:r w:rsidR="001A09E3" w:rsidRPr="001A09E3">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6D790EAA" w14:textId="4AE17B89" w:rsidR="001A09E3" w:rsidRDefault="004A214B" w:rsidP="001A09E3">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2A08C41" w14:textId="143185AA" w:rsidR="001A09E3" w:rsidRDefault="00703595" w:rsidP="001A09E3">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1FD19321" w14:textId="673AAFC1" w:rsidR="00BD2017" w:rsidRDefault="009C4BFD" w:rsidP="00FF5FA9">
      <w:pPr>
        <w:ind w:firstLine="284"/>
        <w:jc w:val="both"/>
      </w:pPr>
      <w:r>
        <w:lastRenderedPageBreak/>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43EC8EFD" w14:textId="6CDDC76F" w:rsidR="005E7E05" w:rsidRDefault="00556D02" w:rsidP="007823D1">
      <w:pPr>
        <w:ind w:firstLine="284"/>
        <w:jc w:val="both"/>
      </w:pPr>
      <w:r>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5C5AA67"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w:t>
      </w:r>
      <w:r w:rsidR="003C2ABC">
        <w:t>11030</w:t>
      </w:r>
      <w:r w:rsidR="003D5699">
        <w:t xml:space="preserve"> ehhez hasonló mozdulatsorból áll.</w:t>
      </w:r>
    </w:p>
    <w:p w14:paraId="451500A0" w14:textId="78E708E6" w:rsidR="00E07A02" w:rsidRDefault="00BD2017" w:rsidP="00FF5FA9">
      <w:pPr>
        <w:jc w:val="both"/>
      </w:pPr>
      <w:r>
        <w:rPr>
          <w:noProof/>
        </w:rPr>
        <w:drawing>
          <wp:anchor distT="0" distB="0" distL="114300" distR="114300" simplePos="0" relativeHeight="251664384" behindDoc="0" locked="0" layoutInCell="1" allowOverlap="1" wp14:anchorId="1CFA990A" wp14:editId="48A35FF9">
            <wp:simplePos x="0" y="0"/>
            <wp:positionH relativeFrom="column">
              <wp:posOffset>762635</wp:posOffset>
            </wp:positionH>
            <wp:positionV relativeFrom="paragraph">
              <wp:posOffset>38100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EB1EA7F" w:rsidR="00BD2017" w:rsidRDefault="00FF5FA9"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119BA380">
                <wp:simplePos x="0" y="0"/>
                <wp:positionH relativeFrom="column">
                  <wp:posOffset>755015</wp:posOffset>
                </wp:positionH>
                <wp:positionV relativeFrom="paragraph">
                  <wp:posOffset>86360</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44AB19F4"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53145589"/>
                            <w:r w:rsidR="00FF5FA9">
                              <w:rPr>
                                <w:noProof/>
                              </w:rPr>
                              <w:t>4</w:t>
                            </w:r>
                            <w:r>
                              <w:rPr>
                                <w:noProof/>
                              </w:rPr>
                              <w:fldChar w:fldCharType="end"/>
                            </w:r>
                            <w:r>
                              <w:t xml:space="preserve">. ábra </w:t>
                            </w:r>
                            <w:r w:rsidR="003D5699">
                              <w:t>Saját egérmozdulat mérési eredménye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59.45pt;margin-top:6.8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" stroked="f">
                <v:textbox inset="0,0,0,0">
                  <w:txbxContent>
                    <w:p w14:paraId="3242BE6D" w14:textId="44AB19F4"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8" w:name="_Toc135592711"/>
                      <w:bookmarkStart w:id="29" w:name="_Toc153145589"/>
                      <w:r w:rsidR="00FF5FA9">
                        <w:rPr>
                          <w:noProof/>
                        </w:rPr>
                        <w:t>4</w:t>
                      </w:r>
                      <w:r>
                        <w:rPr>
                          <w:noProof/>
                        </w:rPr>
                        <w:fldChar w:fldCharType="end"/>
                      </w:r>
                      <w:r>
                        <w:t xml:space="preserve">. ábra </w:t>
                      </w:r>
                      <w:r w:rsidR="003D5699">
                        <w:t>Saját egérmozdulat mérési eredménye</w:t>
                      </w:r>
                      <w:bookmarkEnd w:id="28"/>
                      <w:bookmarkEnd w:id="29"/>
                    </w:p>
                  </w:txbxContent>
                </v:textbox>
                <w10:wrap type="square"/>
              </v:shape>
            </w:pict>
          </mc:Fallback>
        </mc:AlternateContent>
      </w:r>
    </w:p>
    <w:p w14:paraId="74143505" w14:textId="2A7DDD4F" w:rsidR="00BD2017" w:rsidRDefault="00BD2017">
      <w:pPr>
        <w:spacing w:line="259" w:lineRule="auto"/>
      </w:pPr>
    </w:p>
    <w:p w14:paraId="7037311D" w14:textId="2C06C849" w:rsidR="00894E43" w:rsidRDefault="009D03F5" w:rsidP="00894E43">
      <w:pPr>
        <w:ind w:firstLine="284"/>
        <w:jc w:val="center"/>
      </w:pPr>
      <w:r w:rsidRPr="009D03F5">
        <w:rPr>
          <w:noProof/>
        </w:rPr>
        <w:drawing>
          <wp:inline distT="0" distB="0" distL="0" distR="0" wp14:anchorId="7E5B573E" wp14:editId="587C253E">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77245885" w:rsidR="00894E43" w:rsidRDefault="00000000" w:rsidP="00894E43">
      <w:pPr>
        <w:pStyle w:val="Kpalrs"/>
        <w:jc w:val="center"/>
      </w:pPr>
      <w:fldSimple w:instr=" SEQ ábra \* ARABIC ">
        <w:bookmarkStart w:id="30" w:name="_Toc153145590"/>
        <w:r w:rsidR="00FF5FA9">
          <w:rPr>
            <w:noProof/>
          </w:rPr>
          <w:t>5</w:t>
        </w:r>
      </w:fldSimple>
      <w:r w:rsidR="00894E43">
        <w:t>. ábra Saját egérmozdulat mérési eredménye</w:t>
      </w:r>
      <w:bookmarkEnd w:id="30"/>
    </w:p>
    <w:p w14:paraId="383B00A5" w14:textId="16796B8C" w:rsidR="009D03F5" w:rsidRDefault="009D03F5" w:rsidP="00900DA4">
      <w:pPr>
        <w:ind w:firstLine="284"/>
        <w:jc w:val="center"/>
      </w:pPr>
      <w:r w:rsidRPr="009D03F5">
        <w:rPr>
          <w:noProof/>
        </w:rPr>
        <w:drawing>
          <wp:inline distT="0" distB="0" distL="0" distR="0" wp14:anchorId="51242E26" wp14:editId="44FA7C37">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6089D898" w:rsidR="00894E43" w:rsidRDefault="00000000" w:rsidP="00894E43">
      <w:pPr>
        <w:pStyle w:val="Kpalrs"/>
        <w:jc w:val="center"/>
      </w:pPr>
      <w:fldSimple w:instr=" SEQ ábra \* ARABIC ">
        <w:bookmarkStart w:id="31" w:name="_Toc153145591"/>
        <w:r w:rsidR="00FF5FA9">
          <w:rPr>
            <w:noProof/>
          </w:rPr>
          <w:t>6</w:t>
        </w:r>
      </w:fldSimple>
      <w:r w:rsidR="00894E43">
        <w:t>. ábra Saját egérmozdulat mérési eredménye</w:t>
      </w:r>
      <w:bookmarkEnd w:id="31"/>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7">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6371479F" w:rsidR="00894E43" w:rsidRPr="00900DA4" w:rsidRDefault="00894E43" w:rsidP="00894E43">
      <w:pPr>
        <w:pStyle w:val="Kpalrs"/>
        <w:jc w:val="center"/>
      </w:pPr>
      <w:r>
        <w:rPr>
          <w:i w:val="0"/>
          <w:iCs w:val="0"/>
        </w:rPr>
        <w:fldChar w:fldCharType="begin"/>
      </w:r>
      <w:r>
        <w:rPr>
          <w:i w:val="0"/>
          <w:iCs w:val="0"/>
        </w:rPr>
        <w:instrText xml:space="preserve"> SEQ ábra \* ARABIC </w:instrText>
      </w:r>
      <w:r>
        <w:rPr>
          <w:i w:val="0"/>
          <w:iCs w:val="0"/>
        </w:rPr>
        <w:fldChar w:fldCharType="separate"/>
      </w:r>
      <w:bookmarkStart w:id="32" w:name="_Toc153145592"/>
      <w:r w:rsidR="00FF5FA9">
        <w:rPr>
          <w:i w:val="0"/>
          <w:iCs w:val="0"/>
          <w:noProof/>
        </w:rPr>
        <w:t>7</w:t>
      </w:r>
      <w:r>
        <w:rPr>
          <w:i w:val="0"/>
          <w:iCs w:val="0"/>
        </w:rPr>
        <w:fldChar w:fldCharType="end"/>
      </w:r>
      <w:r>
        <w:t>. ábra Saját egérmozdulat mérési eredménye</w:t>
      </w:r>
      <w:bookmarkEnd w:id="32"/>
    </w:p>
    <w:p w14:paraId="3E076EC9" w14:textId="0436F535" w:rsidR="00900DA4" w:rsidRDefault="00900DA4" w:rsidP="00900DA4">
      <w:pPr>
        <w:ind w:firstLine="284"/>
      </w:pPr>
    </w:p>
    <w:p w14:paraId="2D0B2677" w14:textId="05127A7D"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w:t>
      </w:r>
      <w:r w:rsidR="007C2696">
        <w:t>Ennek következményeként</w:t>
      </w:r>
      <w:r>
        <w:t xml:space="preserve">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1A09E3">
            <w:rPr>
              <w:noProof/>
            </w:rPr>
            <w:t xml:space="preserve"> </w:t>
          </w:r>
          <w:r w:rsidR="001A09E3" w:rsidRPr="001A09E3">
            <w:rPr>
              <w:noProof/>
            </w:rPr>
            <w:t>[15]</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1EB2E0F4" w:rsidR="00BD2017" w:rsidRDefault="00000000" w:rsidP="00894E43">
      <w:pPr>
        <w:pStyle w:val="Kpalrs"/>
        <w:jc w:val="center"/>
      </w:pPr>
      <w:fldSimple w:instr=" SEQ ábra \* ARABIC ">
        <w:bookmarkStart w:id="33" w:name="_Toc153145593"/>
        <w:r w:rsidR="00FF5FA9">
          <w:rPr>
            <w:noProof/>
          </w:rPr>
          <w:t>8</w:t>
        </w:r>
      </w:fldSimple>
      <w:r w:rsidR="00894E43">
        <w:t>. ábra WindMouse által generált egérmozdulat</w:t>
      </w:r>
      <w:bookmarkEnd w:id="33"/>
    </w:p>
    <w:p w14:paraId="334B6C91" w14:textId="77777777" w:rsidR="007D4A35" w:rsidRDefault="007D4A35" w:rsidP="007823D1">
      <w:pPr>
        <w:ind w:firstLine="284"/>
        <w:jc w:val="both"/>
      </w:pPr>
    </w:p>
    <w:p w14:paraId="3264A260" w14:textId="472340A2" w:rsidR="00BD2017" w:rsidRDefault="00A46CCB" w:rsidP="007823D1">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7823D1">
      <w:pPr>
        <w:ind w:firstLine="284"/>
        <w:jc w:val="both"/>
      </w:pPr>
    </w:p>
    <w:p w14:paraId="7A2BD848" w14:textId="442ACB5A" w:rsidR="00787ABC" w:rsidRDefault="006F6D79" w:rsidP="007C2696">
      <w:pPr>
        <w:pStyle w:val="Cmsor2"/>
      </w:pPr>
      <w:bookmarkStart w:id="34" w:name="_Toc153302451"/>
      <w:r>
        <w:t>5.3 Lineáris regresszión alapuló neurális hálózat</w:t>
      </w:r>
      <w:r w:rsidR="00473BCB">
        <w:t xml:space="preserve"> fejlesztése</w:t>
      </w:r>
      <w:bookmarkEnd w:id="34"/>
    </w:p>
    <w:p w14:paraId="6E849F39" w14:textId="77777777" w:rsidR="007C2696" w:rsidRPr="007C2696" w:rsidRDefault="007C2696" w:rsidP="007C2696"/>
    <w:p w14:paraId="6D187B2B" w14:textId="3902A7F8" w:rsidR="00787ABC" w:rsidRDefault="00787ABC" w:rsidP="00FF5FA9">
      <w:pPr>
        <w:ind w:firstLine="284"/>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FF5FA9">
      <w:pPr>
        <w:ind w:firstLine="284"/>
        <w:jc w:val="both"/>
      </w:pPr>
      <w:r>
        <w:lastRenderedPageBreak/>
        <w:t>A modellt úgy implementáltam, hogy inputként egy koordinátapárt várjon (x,y)-t,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FF5FA9">
      <w:pPr>
        <w:ind w:firstLine="284"/>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4287B2A6" w:rsidR="00753A4D" w:rsidRDefault="002825CA" w:rsidP="00FF5FA9">
      <w:pPr>
        <w:ind w:firstLine="284"/>
        <w:jc w:val="both"/>
      </w:pPr>
      <w:r>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04D5542" w:rsidR="00FA7940" w:rsidRDefault="00753A4D" w:rsidP="00FF5FA9">
      <w:pPr>
        <w:ind w:firstLine="284"/>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FF5FA9">
      <w:pPr>
        <w:ind w:firstLine="284"/>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6B42B0">
      <w:pPr>
        <w:spacing w:line="259" w:lineRule="auto"/>
        <w:jc w:val="center"/>
      </w:pPr>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19">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p>
    <w:p w14:paraId="243EA915" w14:textId="1DCA0B1F" w:rsidR="005B3B0F" w:rsidRDefault="00000000" w:rsidP="00F41A66">
      <w:pPr>
        <w:pStyle w:val="Kpalrs"/>
        <w:jc w:val="center"/>
      </w:pPr>
      <w:fldSimple w:instr=" SEQ ábra \* ARABIC ">
        <w:bookmarkStart w:id="35" w:name="_Toc153145594"/>
        <w:r w:rsidR="00FF5FA9">
          <w:rPr>
            <w:noProof/>
          </w:rPr>
          <w:t>9</w:t>
        </w:r>
      </w:fldSimple>
      <w:r w:rsidR="00F41A66">
        <w:t>. ábra Lineáris regresszión alapuló modell által generált egérmozdulat</w:t>
      </w:r>
      <w:bookmarkEnd w:id="35"/>
    </w:p>
    <w:p w14:paraId="471A6643" w14:textId="1258F4BF" w:rsidR="005B3B0F" w:rsidRDefault="005B3B0F">
      <w:pPr>
        <w:spacing w:line="259" w:lineRule="auto"/>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30F1BD5E">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pPr>
        <w:spacing w:line="259" w:lineRule="auto"/>
        <w:rPr>
          <w:rFonts w:eastAsiaTheme="majorEastAsia" w:cstheme="majorBidi"/>
          <w:sz w:val="28"/>
          <w:szCs w:val="26"/>
        </w:rPr>
      </w:pPr>
    </w:p>
    <w:p w14:paraId="7296274F" w14:textId="09C0FB76" w:rsidR="005B3B0F" w:rsidRDefault="005B3B0F">
      <w:pPr>
        <w:spacing w:line="259" w:lineRule="auto"/>
        <w:rPr>
          <w:rFonts w:eastAsiaTheme="majorEastAsia" w:cstheme="majorBidi"/>
          <w:sz w:val="28"/>
          <w:szCs w:val="26"/>
        </w:rPr>
      </w:pPr>
    </w:p>
    <w:p w14:paraId="0A6FFD4B" w14:textId="77777777" w:rsidR="005B3B0F" w:rsidRDefault="005B3B0F">
      <w:pPr>
        <w:spacing w:line="259" w:lineRule="auto"/>
        <w:rPr>
          <w:rFonts w:eastAsiaTheme="majorEastAsia" w:cstheme="majorBidi"/>
          <w:sz w:val="28"/>
          <w:szCs w:val="26"/>
        </w:rPr>
      </w:pPr>
    </w:p>
    <w:p w14:paraId="266A5AC4" w14:textId="77777777" w:rsidR="005B3B0F" w:rsidRDefault="005B3B0F">
      <w:pPr>
        <w:spacing w:line="259" w:lineRule="auto"/>
        <w:rPr>
          <w:rFonts w:eastAsiaTheme="majorEastAsia" w:cstheme="majorBidi"/>
          <w:sz w:val="28"/>
          <w:szCs w:val="26"/>
        </w:rPr>
      </w:pPr>
    </w:p>
    <w:p w14:paraId="0CF6EE69" w14:textId="77777777" w:rsidR="005B3B0F" w:rsidRDefault="005B3B0F">
      <w:pPr>
        <w:spacing w:line="259" w:lineRule="auto"/>
        <w:rPr>
          <w:rFonts w:eastAsiaTheme="majorEastAsia" w:cstheme="majorBidi"/>
          <w:sz w:val="28"/>
          <w:szCs w:val="26"/>
        </w:rPr>
      </w:pPr>
    </w:p>
    <w:p w14:paraId="3C30636C" w14:textId="77777777" w:rsidR="005B3B0F" w:rsidRDefault="005B3B0F">
      <w:pPr>
        <w:spacing w:line="259" w:lineRule="auto"/>
        <w:rPr>
          <w:rFonts w:eastAsiaTheme="majorEastAsia" w:cstheme="majorBidi"/>
          <w:sz w:val="28"/>
          <w:szCs w:val="26"/>
        </w:rPr>
      </w:pPr>
    </w:p>
    <w:p w14:paraId="1D2BDD63" w14:textId="77777777" w:rsidR="005B3B0F" w:rsidRDefault="005B3B0F">
      <w:pPr>
        <w:spacing w:line="259" w:lineRule="auto"/>
        <w:rPr>
          <w:rFonts w:eastAsiaTheme="majorEastAsia" w:cstheme="majorBidi"/>
          <w:sz w:val="28"/>
          <w:szCs w:val="26"/>
        </w:rPr>
      </w:pPr>
    </w:p>
    <w:p w14:paraId="373C08A7" w14:textId="77777777" w:rsidR="005B3B0F" w:rsidRDefault="005B3B0F">
      <w:pPr>
        <w:spacing w:line="259" w:lineRule="auto"/>
        <w:rPr>
          <w:rFonts w:eastAsiaTheme="majorEastAsia" w:cstheme="majorBidi"/>
          <w:sz w:val="28"/>
          <w:szCs w:val="26"/>
        </w:rPr>
      </w:pPr>
    </w:p>
    <w:p w14:paraId="40B9A30D" w14:textId="77777777" w:rsidR="005B3B0F" w:rsidRDefault="005B3B0F">
      <w:pPr>
        <w:spacing w:line="259" w:lineRule="auto"/>
        <w:rPr>
          <w:rFonts w:eastAsiaTheme="majorEastAsia" w:cstheme="majorBidi"/>
          <w:sz w:val="28"/>
          <w:szCs w:val="26"/>
        </w:rPr>
      </w:pPr>
    </w:p>
    <w:p w14:paraId="1ED3F220" w14:textId="77777777" w:rsidR="005B3B0F" w:rsidRDefault="005B3B0F">
      <w:pPr>
        <w:spacing w:line="259" w:lineRule="auto"/>
        <w:rPr>
          <w:rFonts w:eastAsiaTheme="majorEastAsia" w:cstheme="majorBidi"/>
          <w:sz w:val="28"/>
          <w:szCs w:val="26"/>
        </w:rPr>
      </w:pPr>
    </w:p>
    <w:p w14:paraId="280CD67A" w14:textId="77777777" w:rsidR="006B42B0" w:rsidRDefault="006B42B0" w:rsidP="00F41A66">
      <w:pPr>
        <w:pStyle w:val="Kpalrs"/>
        <w:jc w:val="center"/>
      </w:pPr>
    </w:p>
    <w:p w14:paraId="2779B13F" w14:textId="6CF9E2A8" w:rsidR="005B3B0F" w:rsidRDefault="00000000" w:rsidP="00F41A66">
      <w:pPr>
        <w:pStyle w:val="Kpalrs"/>
        <w:jc w:val="center"/>
      </w:pPr>
      <w:fldSimple w:instr=" SEQ ábra \* ARABIC ">
        <w:bookmarkStart w:id="36" w:name="_Toc153145595"/>
        <w:r w:rsidR="00FF5FA9">
          <w:rPr>
            <w:noProof/>
          </w:rPr>
          <w:t>10</w:t>
        </w:r>
      </w:fldSimple>
      <w:r w:rsidR="00F41A66">
        <w:t>. ábra Lineáris regresszión alapuló modell által generált egérmozdulat</w:t>
      </w:r>
      <w:bookmarkEnd w:id="36"/>
    </w:p>
    <w:p w14:paraId="45251E72" w14:textId="72E71E13" w:rsidR="005B3B0F" w:rsidRDefault="005B3B0F">
      <w:pPr>
        <w:spacing w:line="259" w:lineRule="auto"/>
        <w:rPr>
          <w:rFonts w:eastAsiaTheme="majorEastAsia" w:cstheme="majorBidi"/>
          <w:sz w:val="28"/>
          <w:szCs w:val="26"/>
        </w:rPr>
      </w:pPr>
    </w:p>
    <w:p w14:paraId="7947F574" w14:textId="77777777" w:rsidR="005B3B0F" w:rsidRDefault="005B3B0F">
      <w:pPr>
        <w:spacing w:line="259" w:lineRule="auto"/>
        <w:rPr>
          <w:rFonts w:eastAsiaTheme="majorEastAsia" w:cstheme="majorBidi"/>
          <w:sz w:val="28"/>
          <w:szCs w:val="26"/>
        </w:rPr>
      </w:pPr>
    </w:p>
    <w:p w14:paraId="1DB3A5D6" w14:textId="77777777" w:rsidR="005B3B0F" w:rsidRDefault="005B3B0F">
      <w:pPr>
        <w:spacing w:line="259" w:lineRule="auto"/>
        <w:rPr>
          <w:rFonts w:eastAsiaTheme="majorEastAsia" w:cstheme="majorBidi"/>
          <w:sz w:val="28"/>
          <w:szCs w:val="26"/>
        </w:rPr>
      </w:pPr>
    </w:p>
    <w:p w14:paraId="2BC5DA8E" w14:textId="77777777" w:rsidR="005B3B0F" w:rsidRDefault="005B3B0F">
      <w:pPr>
        <w:spacing w:line="259" w:lineRule="auto"/>
        <w:rPr>
          <w:rFonts w:eastAsiaTheme="majorEastAsia" w:cstheme="majorBidi"/>
          <w:sz w:val="28"/>
          <w:szCs w:val="26"/>
        </w:rPr>
      </w:pPr>
    </w:p>
    <w:p w14:paraId="60063A26" w14:textId="0DED08C0" w:rsidR="00E2730D" w:rsidRDefault="00E2730D" w:rsidP="007823D1">
      <w:pPr>
        <w:pStyle w:val="Cmsor2"/>
        <w:jc w:val="both"/>
      </w:pPr>
      <w:bookmarkStart w:id="37" w:name="_Toc153302452"/>
      <w:r>
        <w:t>5.</w:t>
      </w:r>
      <w:r w:rsidR="006B42B0">
        <w:t>4</w:t>
      </w:r>
      <w:r>
        <w:t xml:space="preserve"> GAN </w:t>
      </w:r>
      <w:r w:rsidR="004100D1">
        <w:t>n</w:t>
      </w:r>
      <w:r>
        <w:t xml:space="preserve">eurális </w:t>
      </w:r>
      <w:r w:rsidR="00B07AAD">
        <w:t>hálózat</w:t>
      </w:r>
      <w:r w:rsidR="00473BCB">
        <w:t xml:space="preserve"> fejlesztése</w:t>
      </w:r>
      <w:bookmarkEnd w:id="37"/>
    </w:p>
    <w:p w14:paraId="507069A3" w14:textId="77777777" w:rsidR="0050668A" w:rsidRDefault="0050668A" w:rsidP="007823D1">
      <w:pPr>
        <w:ind w:firstLine="284"/>
        <w:jc w:val="both"/>
      </w:pPr>
    </w:p>
    <w:p w14:paraId="26392DC2" w14:textId="2524B1D3"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w:t>
      </w:r>
      <w:r w:rsidR="007C2696">
        <w:t>z</w:t>
      </w:r>
      <w:r>
        <w:t xml:space="preserve"> </w:t>
      </w:r>
      <w:r w:rsidR="007C2696">
        <w:t>elvárt megoldást</w:t>
      </w:r>
      <w:r>
        <w:t xml:space="preserve">,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instrText xml:space="preserve">CITATION ACr18 \l 1038 </w:instrText>
          </w:r>
          <w:r>
            <w:fldChar w:fldCharType="separate"/>
          </w:r>
          <w:r w:rsidR="001A09E3" w:rsidRPr="001A09E3">
            <w:rPr>
              <w:noProof/>
            </w:rPr>
            <w:t>[16]</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1A09E3">
            <w:rPr>
              <w:noProof/>
            </w:rPr>
            <w:t xml:space="preserve"> </w:t>
          </w:r>
          <w:r w:rsidR="001A09E3" w:rsidRPr="001A09E3">
            <w:rPr>
              <w:noProof/>
            </w:rPr>
            <w:t>[17]</w:t>
          </w:r>
          <w:r w:rsidR="0071200C">
            <w:fldChar w:fldCharType="end"/>
          </w:r>
        </w:sdtContent>
      </w:sdt>
      <w:r>
        <w:t>.</w:t>
      </w:r>
    </w:p>
    <w:p w14:paraId="6360A2F0" w14:textId="76EEA639"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1A09E3" w:rsidRPr="001A09E3">
            <w:rPr>
              <w:noProof/>
            </w:rPr>
            <w:t>[16]</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0348DEA1" w:rsidR="009D0A1C" w:rsidRDefault="009D0A1C" w:rsidP="009D0A1C">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sidR="001A09E3">
            <w:rPr>
              <w:noProof/>
            </w:rPr>
            <w:t xml:space="preserve"> </w:t>
          </w:r>
          <w:r w:rsidR="001A09E3" w:rsidRPr="001A09E3">
            <w:rPr>
              <w:noProof/>
            </w:rPr>
            <w:t>[18]</w:t>
          </w:r>
          <w:r>
            <w:fldChar w:fldCharType="end"/>
          </w:r>
        </w:sdtContent>
      </w:sdt>
      <w:r>
        <w:t>.</w:t>
      </w:r>
    </w:p>
    <w:p w14:paraId="10A73101" w14:textId="1123446E"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is amikor a felhasználó a kívánt célon túlmozgatja az egerét és utána vissza.</w:t>
      </w:r>
      <w:r>
        <w:t xml:space="preserve"> </w:t>
      </w:r>
    </w:p>
    <w:p w14:paraId="7A01849F" w14:textId="23F66A90" w:rsidR="00B46A00"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rsidP="00081F7F">
      <w:pPr>
        <w:spacing w:line="259" w:lineRule="auto"/>
        <w:ind w:firstLine="284"/>
        <w:jc w:val="both"/>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rsidP="00081F7F">
      <w:pPr>
        <w:spacing w:line="259" w:lineRule="auto"/>
        <w:ind w:firstLine="284"/>
        <w:jc w:val="both"/>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133CFC83" w14:textId="63D507B9" w:rsidR="008E29CD" w:rsidRDefault="00F3333B" w:rsidP="00081F7F">
      <w:pPr>
        <w:spacing w:line="259" w:lineRule="auto"/>
        <w:ind w:firstLine="284"/>
        <w:jc w:val="both"/>
      </w:pPr>
      <w:r>
        <w:t xml:space="preserve">Az egyik lehetséges módszer a neurális hálózat teljesítményének a vizsgálatára az, hogy mi magunk ellenőrizzük le a modell által generált mintát. De ebben az esetben egy másik problémával szembesülhetünk, az pedig a szubjektivitás. Ugyan is előfordulhat, hogy </w:t>
      </w:r>
      <w:r w:rsidR="009D3974">
        <w:t>számomra</w:t>
      </w:r>
      <w:r w:rsidR="00D07C95">
        <w:t>,</w:t>
      </w:r>
      <w:r>
        <w:t xml:space="preserve"> mint alkotónak tetszik a generált eredmény, de lehet, hogy egy másik szakértő szkeptikus lesz</w:t>
      </w:r>
      <w:r w:rsidR="009D3974">
        <w:t xml:space="preserve"> ezzel kapcsolatban</w:t>
      </w:r>
      <w:r>
        <w:t>.</w:t>
      </w:r>
    </w:p>
    <w:p w14:paraId="1D816504" w14:textId="77777777" w:rsidR="00021E49" w:rsidRDefault="002E1AC4" w:rsidP="00474B1D">
      <w:pPr>
        <w:spacing w:line="259" w:lineRule="auto"/>
        <w:ind w:firstLine="284"/>
        <w:jc w:val="both"/>
      </w:pPr>
      <w:r>
        <w:t>A neurális hálózat implementálásánál számos akadályba ütköztem</w:t>
      </w:r>
      <w:r w:rsidR="00021E49">
        <w:t>. A problémák között szerepel a rossz minőségű tanítóadathalmaz, modell megfelelő kiértékelése, stabilitási és túl tanulási nehézségek.</w:t>
      </w:r>
    </w:p>
    <w:p w14:paraId="27942725" w14:textId="2C094067" w:rsidR="00081F7F" w:rsidRDefault="00021E49" w:rsidP="00474B1D">
      <w:pPr>
        <w:spacing w:line="259" w:lineRule="auto"/>
        <w:ind w:firstLine="284"/>
        <w:jc w:val="both"/>
      </w:pPr>
      <w:r w:rsidRPr="00021E49">
        <w:t xml:space="preserve">A legelső probléma, amellyel szembesültem, az adatok minősége és mennyisége volt. A GAN hatékony működéséhez nagyszámú, változatos és </w:t>
      </w:r>
      <w:r>
        <w:t>lehetőleg</w:t>
      </w:r>
      <w:r w:rsidRPr="00021E49">
        <w:t xml:space="preserve"> címkézett adatra van szükség</w:t>
      </w:r>
      <w:r>
        <w:t>, amely megkönnyíti a hálózatnak a tanulást</w:t>
      </w:r>
      <w:r w:rsidRPr="00021E49">
        <w:t>.</w:t>
      </w:r>
      <w:r w:rsidR="00E6308F">
        <w:t xml:space="preserve"> Természetesen kezdetben a címkézés számomra nem állt rendelkezésre. Először is azzal az ötlettel álltam elő, hogy az egérmozdulatsor kezdő és végpontjainak különbsége lesz a címkém. A címkékkel ellátott adathalmazon gyorsan beláttam, hogy közel ugyan annyi címkém keletkezett, mint ahány tanító mintám, szóval ez az ötlet nem sikerült túl. A második megoldás erre az volt, hogy az egérmozdulatokat három csoportra osztom</w:t>
      </w:r>
      <w:r w:rsidR="00474B1D">
        <w:t xml:space="preserve"> fel</w:t>
      </w:r>
      <w:r w:rsidR="00E6308F">
        <w:t xml:space="preserve"> az alapján, hogy </w:t>
      </w:r>
      <w:r w:rsidR="00474B1D">
        <w:t>mekkora távolságot írnak le mozdulatsorok. A felosztás a következőképp történt. A 200 pixelnél kevesebb, 200 és 600 közötti pixel</w:t>
      </w:r>
      <w:r w:rsidR="00E6308F">
        <w:t xml:space="preserve"> </w:t>
      </w:r>
      <w:r w:rsidR="00474B1D">
        <w:t xml:space="preserve">távolságot leíró mozdulatok és legvégül a 600 pixelt meghaladó minták kaptak egy-egy külön álló címkét. Így már a tanítóadathalmaz eloszlása egyenletes lett. </w:t>
      </w:r>
      <w:r w:rsidRPr="00021E49">
        <w:t xml:space="preserve"> Az adatok előkészítése</w:t>
      </w:r>
      <w:r w:rsidR="00474B1D">
        <w:t>, formázása</w:t>
      </w:r>
      <w:r w:rsidRPr="00021E49">
        <w:t xml:space="preserve"> és tisztítása időigényes folyamat volt</w:t>
      </w:r>
      <w:r w:rsidR="00474B1D">
        <w:t>, hát még a gyűjtés.</w:t>
      </w:r>
      <w:r w:rsidRPr="00021E49">
        <w:t xml:space="preserve"> </w:t>
      </w:r>
      <w:r w:rsidR="00474B1D">
        <w:t>A</w:t>
      </w:r>
      <w:r w:rsidRPr="00021E49">
        <w:t xml:space="preserve">z alacsony minőségű vagy rosszul címkézett adatok </w:t>
      </w:r>
      <w:r w:rsidR="00474B1D">
        <w:t xml:space="preserve">rendkívüli módon tudják </w:t>
      </w:r>
      <w:r w:rsidRPr="00021E49">
        <w:t>torzít</w:t>
      </w:r>
      <w:r w:rsidR="00474B1D">
        <w:t>ani</w:t>
      </w:r>
      <w:r w:rsidRPr="00021E49">
        <w:t xml:space="preserve"> a hálózat tanulását.</w:t>
      </w:r>
      <w:r>
        <w:t xml:space="preserve"> </w:t>
      </w:r>
    </w:p>
    <w:p w14:paraId="36FC21AF" w14:textId="6F63D163" w:rsidR="00081F7F" w:rsidRPr="001A09E3" w:rsidRDefault="00081F7F" w:rsidP="00081F7F">
      <w:pPr>
        <w:spacing w:line="259" w:lineRule="auto"/>
        <w:ind w:firstLine="284"/>
        <w:rPr>
          <w:color w:val="FF0000"/>
        </w:rPr>
      </w:pPr>
      <w:r w:rsidRPr="001A09E3">
        <w:rPr>
          <w:color w:val="FF0000"/>
        </w:rPr>
        <w:t>MODE COLLAPSE</w:t>
      </w:r>
    </w:p>
    <w:p w14:paraId="7E7DC1B7" w14:textId="6E393872" w:rsidR="00FE0B19" w:rsidRPr="001A09E3" w:rsidRDefault="00FE0B19" w:rsidP="007823D1">
      <w:pPr>
        <w:ind w:firstLine="284"/>
        <w:jc w:val="both"/>
        <w:rPr>
          <w:color w:val="FF0000"/>
        </w:rPr>
      </w:pPr>
      <w:r w:rsidRPr="001A09E3">
        <w:rPr>
          <w:color w:val="FF0000"/>
        </w:rPr>
        <w:t xml:space="preserve">A </w:t>
      </w:r>
      <w:r w:rsidR="0059643C" w:rsidRPr="001A09E3">
        <w:rPr>
          <w:color w:val="FF0000"/>
        </w:rPr>
        <w:t xml:space="preserve">projekt előrehaladásával a </w:t>
      </w:r>
      <w:r w:rsidRPr="001A09E3">
        <w:rPr>
          <w:color w:val="FF0000"/>
        </w:rPr>
        <w:t>GAN neurális hálózat tanítá</w:t>
      </w:r>
      <w:r w:rsidR="0059643C" w:rsidRPr="001A09E3">
        <w:rPr>
          <w:color w:val="FF0000"/>
        </w:rPr>
        <w:t>si</w:t>
      </w:r>
      <w:r w:rsidRPr="001A09E3">
        <w:rPr>
          <w:color w:val="FF0000"/>
        </w:rPr>
        <w:t xml:space="preserve"> és optimalizáció</w:t>
      </w:r>
      <w:r w:rsidR="0059643C" w:rsidRPr="001A09E3">
        <w:rPr>
          <w:color w:val="FF0000"/>
        </w:rPr>
        <w:t xml:space="preserve">s folyamatait fogom részletezni. Tárgyalni fogom a hiperparamétereket, tanulási sebesség mértékét, a batch-ek méretét és az alhálózatok architektúráit. Továbbá ezen pontok hatásait a generált egérmozgás </w:t>
      </w:r>
      <w:r w:rsidR="0059643C" w:rsidRPr="001A09E3">
        <w:rPr>
          <w:color w:val="FF0000"/>
        </w:rPr>
        <w:lastRenderedPageBreak/>
        <w:t>minőségére. Legutolsó sorban pedig a fejlesztés közben felmerülő kihívásokat és kezelésüket fogom bemutatni.</w:t>
      </w:r>
    </w:p>
    <w:p w14:paraId="1173BCB9" w14:textId="13F1A7DC" w:rsidR="00D778AA" w:rsidRPr="001A09E3" w:rsidRDefault="0006231C" w:rsidP="007823D1">
      <w:pPr>
        <w:ind w:firstLine="284"/>
        <w:jc w:val="both"/>
        <w:rPr>
          <w:color w:val="FF0000"/>
        </w:rPr>
      </w:pPr>
      <w:r w:rsidRPr="001A09E3">
        <w:rPr>
          <w:color w:val="FF0000"/>
        </w:rPr>
        <w:t xml:space="preserve">A </w:t>
      </w:r>
      <w:r w:rsidR="007C2696">
        <w:rPr>
          <w:color w:val="FF0000"/>
        </w:rPr>
        <w:t>teljesítmény</w:t>
      </w:r>
      <w:r w:rsidRPr="001A09E3">
        <w:rPr>
          <w:color w:val="FF0000"/>
        </w:rPr>
        <w:t>mérés</w:t>
      </w:r>
      <w:r w:rsidR="007C2696">
        <w:rPr>
          <w:color w:val="FF0000"/>
        </w:rPr>
        <w:t>i</w:t>
      </w:r>
      <w:r w:rsidRPr="001A09E3">
        <w:rPr>
          <w:color w:val="FF0000"/>
        </w:rPr>
        <w:t xml:space="preserve"> módszerekhez tartozh</w:t>
      </w:r>
      <w:r w:rsidR="007C2696">
        <w:rPr>
          <w:color w:val="FF0000"/>
        </w:rPr>
        <w:t xml:space="preserve">at </w:t>
      </w:r>
      <w:r w:rsidRPr="001A09E3">
        <w:rPr>
          <w:color w:val="FF0000"/>
        </w:rPr>
        <w:t>vizuális vizsgálat.</w:t>
      </w:r>
    </w:p>
    <w:p w14:paraId="55FE85B6" w14:textId="77777777" w:rsidR="00B07AAD" w:rsidRDefault="00B07AAD">
      <w:pPr>
        <w:spacing w:line="259" w:lineRule="auto"/>
        <w:rPr>
          <w:rFonts w:eastAsiaTheme="majorEastAsia" w:cstheme="majorBidi"/>
          <w:sz w:val="28"/>
          <w:szCs w:val="26"/>
        </w:rPr>
      </w:pPr>
      <w:r>
        <w:br w:type="page"/>
      </w:r>
    </w:p>
    <w:p w14:paraId="14CFD98B" w14:textId="7C1B1B88" w:rsidR="00B07AAD" w:rsidRDefault="00054C80" w:rsidP="00F65668">
      <w:pPr>
        <w:pStyle w:val="Cmsor2"/>
      </w:pPr>
      <w:bookmarkStart w:id="39" w:name="_Toc153302453"/>
      <w:r>
        <w:lastRenderedPageBreak/>
        <w:t xml:space="preserve">5.5 Program </w:t>
      </w:r>
      <w:r w:rsidR="00B07AAD">
        <w:t>működése</w:t>
      </w:r>
      <w:bookmarkEnd w:id="39"/>
    </w:p>
    <w:p w14:paraId="013B40F2" w14:textId="77777777" w:rsidR="00F65668" w:rsidRPr="00F65668" w:rsidRDefault="00F65668" w:rsidP="00F65668"/>
    <w:p w14:paraId="2406D4A7" w14:textId="7834A113" w:rsidR="00B07AAD" w:rsidRDefault="00B07AAD" w:rsidP="00E621CE">
      <w:pPr>
        <w:ind w:firstLine="284"/>
        <w:jc w:val="both"/>
      </w:pPr>
      <w:r>
        <w:t xml:space="preserve">Ebben a fejezetben azt fogom taglalni, hogy az imént elkészített rendszereket, hogyan fogom együttesen működtetni. Először is a program kiindulópontja a grafikus felhasználói felület, amelyben a felhasználó beállíthatja, hogy melyik videójátékra szeretné futtatni a programot. A videójáték kiválasztása </w:t>
      </w:r>
      <w:r w:rsidR="00F65668">
        <w:t>fontos szempont ugyan is ez a beállítás határozza meg, hogy melyik képfelismerő modellt töltse be a program az elindulásakor. A felhasználónak lehetősége van kiválasztani az egérmozgató algoritmust is, mivel a legjobb teljesítményt a WindMouse algoritmussal és a GAN neurális hálózattal értem el ezért ezt a két lehetséges opciót szabtam meg.</w:t>
      </w:r>
    </w:p>
    <w:p w14:paraId="19705BA0" w14:textId="77777777" w:rsidR="00884F1E" w:rsidRDefault="00F65668" w:rsidP="009D4E48">
      <w:pPr>
        <w:ind w:firstLine="284"/>
        <w:jc w:val="both"/>
      </w:pPr>
      <w:r>
        <w:t>A program elindítása a Start gombbal történik, ilyenkor</w:t>
      </w:r>
      <w:r w:rsidR="00CA5362">
        <w:t xml:space="preserve"> egy új process vagy másnéven folyamat jön létre</w:t>
      </w:r>
      <w:r w:rsidR="00806C50">
        <w:t xml:space="preserve"> azért, hogy több fő szállal rendelkezzen a futó program. Az újonnan létrehozott szálban</w:t>
      </w:r>
      <w:r>
        <w:t xml:space="preserve"> betöltődik először a képfelismerő modell, majd ezt követi a GAN modell betöltése</w:t>
      </w:r>
      <w:r w:rsidR="00645675">
        <w:t>, ha esetleg ezt az egérmozgatási algoritmust választottuk</w:t>
      </w:r>
      <w:r>
        <w:t xml:space="preserve">. </w:t>
      </w:r>
      <w:r w:rsidR="00645675">
        <w:t>A modellek betöltése után elindul a képfelvevő szoftver, ami folyamatosan képernyőfelvételeket készít az elsődleges monitorunkról. Ezeket az elkészített képeket, rögtön át is adjuk a képfelismerő algoritmusnak. A képfelismerő algoritmus elvégzi a sz</w:t>
      </w:r>
      <w:r w:rsidR="00CA5362">
        <w:t>ámításokat</w:t>
      </w:r>
      <w:r w:rsidR="00645675">
        <w:t xml:space="preserve"> és kimenetként egy listát ad vissza, amelyben a küszöbértéket meghaladó objektumok köré írt téglalap csúcspontjait tartalmazza. Ha a lista üres akkor a ciklus elölről folytatódik, viszont</w:t>
      </w:r>
      <w:r w:rsidR="00CA5362">
        <w:t>,</w:t>
      </w:r>
      <w:r w:rsidR="00645675">
        <w:t xml:space="preserve"> ha a lista nem üres akkor először </w:t>
      </w:r>
      <w:r w:rsidR="00CA5362">
        <w:t>a téglalapok koordinátából kiszámoljuk annak a közbelső területnek a pozícióját, ahová célozni akarunk. Ez a számolás roppant egyszerű, mindössze megfelezzük a téglalap szélességét, ekkor már az X koordinátát meg is kapjuk, utána az Y-ra van szükség</w:t>
      </w:r>
      <w:r w:rsidR="00806C50">
        <w:t>,</w:t>
      </w:r>
      <w:r w:rsidR="00CA5362">
        <w:t xml:space="preserve"> amit úgy kapunk, hogy a téglalap magasságát elosztjuk a kívánt aránnyal, ha például elfelezzük akkor a célpont alhasi t</w:t>
      </w:r>
      <w:r w:rsidR="00806C50">
        <w:t>ájékának a pozícióját kapjuk meg, minél nagyobb számmal osztunk annál közelebb kerülünk a téglalap felső részéhez.</w:t>
      </w:r>
      <w:r w:rsidR="00645675">
        <w:t xml:space="preserve"> </w:t>
      </w:r>
      <w:r w:rsidR="00806C50">
        <w:t>Ezt a számítást a lista összes elemére elvégezzük</w:t>
      </w:r>
      <w:r w:rsidR="0060084D">
        <w:t>.</w:t>
      </w:r>
      <w:r w:rsidR="00806C50">
        <w:t xml:space="preserve"> </w:t>
      </w:r>
      <w:r w:rsidR="0060084D">
        <w:t>A</w:t>
      </w:r>
      <w:r w:rsidR="00806C50">
        <w:t xml:space="preserve"> kiszámolt X és Y párok</w:t>
      </w:r>
      <w:r w:rsidR="0060084D">
        <w:t xml:space="preserve">hoz hozzárendeljük az Euklideszi távolságukat a képernyő középpontjához mérten. A kiszámolt távolság alapján rendezzük a listában lévő elemeket. A legkisebb távolsággal rendelkező fog a lista elejére kerülni. </w:t>
      </w:r>
      <w:r w:rsidR="00F01B74">
        <w:t xml:space="preserve">Ezután a legközelebbi elem X és Y koordinátájából kivonom a képernyő közepét leíró X és Y pozíciókat. Az így megkapott </w:t>
      </w:r>
      <w:r w:rsidR="00F01B74">
        <w:rPr>
          <w:rFonts w:cs="Times New Roman"/>
        </w:rPr>
        <w:t>Δ</w:t>
      </w:r>
      <w:r w:rsidR="00F01B74">
        <w:t>X,</w:t>
      </w:r>
      <w:r w:rsidR="00F01B74" w:rsidRPr="000F33FC">
        <w:rPr>
          <w:rFonts w:cs="Times New Roman"/>
        </w:rPr>
        <w:t xml:space="preserve"> </w:t>
      </w:r>
      <w:r w:rsidR="00F01B74">
        <w:rPr>
          <w:rFonts w:cs="Times New Roman"/>
        </w:rPr>
        <w:t>Δ</w:t>
      </w:r>
      <w:r w:rsidR="00F01B74">
        <w:t>Y pontokat átadom a</w:t>
      </w:r>
      <w:r w:rsidR="00045593">
        <w:t>z egérmozdulatsort generáló algoritmusnak, ami rövidesen elő is állítja a kívánt egérmozdulatot.</w:t>
      </w:r>
      <w:r w:rsidR="009D4E48">
        <w:t xml:space="preserve"> </w:t>
      </w:r>
    </w:p>
    <w:p w14:paraId="2301D51C" w14:textId="625C70F6" w:rsidR="00F65668" w:rsidRDefault="009D4E48" w:rsidP="009D4E48">
      <w:pPr>
        <w:ind w:firstLine="284"/>
        <w:jc w:val="both"/>
      </w:pPr>
      <w:r>
        <w:t>GAN esetén a</w:t>
      </w:r>
      <w:r w:rsidR="00884F1E">
        <w:t xml:space="preserve"> generált</w:t>
      </w:r>
      <w:r>
        <w:t xml:space="preserve"> egérmozdulat</w:t>
      </w:r>
      <w:r w:rsidR="00884F1E">
        <w:t>sor egy teljesen véletlenszerű irányú és hosszúságú útvonal, amit transzformálni kell ahhoz, hogy pontosan oda mutasson az egérmozdulat, ahová kell. A transzformáció két lépésből áll, először is nyújtani, illetve zsugorítani kell az eredeti útvonalon, majd azt a megfelelő méretre alakítás után, el kell forgatni a szükséges szöggel, hogy az irány ideális legyen. Ezután a generált soron, végig iterálunk, ahol minden egyes elem egy kis elmozdulást tartalmaz, amelyet továbbítunk a win32api egérmozgató függvényének</w:t>
      </w:r>
      <w:r w:rsidR="008F6495">
        <w:t>, mivel az iteráció gyorsabban végbe megy, mint kellene, magyarán szólva túl gyors lesz az egér mozgás, ezért a ciklusban sleep-et alkalmazunk, hogy az emberi jellemzőket betartsuk, ha a sleep ideje 0.1 és 0.001 között van, akkor kapjuk a legideálisabb eredményt.</w:t>
      </w:r>
      <w:r w:rsidR="00884F1E">
        <w:t xml:space="preserve"> </w:t>
      </w:r>
    </w:p>
    <w:p w14:paraId="688097AE" w14:textId="43A52900" w:rsidR="008F6495" w:rsidRPr="00B07AAD" w:rsidRDefault="008F6495" w:rsidP="009D4E48">
      <w:pPr>
        <w:ind w:firstLine="284"/>
        <w:jc w:val="both"/>
      </w:pPr>
      <w:r>
        <w:lastRenderedPageBreak/>
        <w:t xml:space="preserve">A WindMouse által generált egérmozdulatsornál a transzformációval nem kell foglalkoznunk. Az algoritmus úgy működik, hogy a távolság függvényében, mindig generál egy olyan véletlenszerű kis lépést, amelynek iránya nagyjából a célpont felé mutat. Ez a folyamat addig ismétlődik, ameddig az aktuális egér pozíció és a célpont értéke egy </w:t>
      </w:r>
      <w:r w:rsidR="00C72EA3">
        <w:t xml:space="preserve">adott </w:t>
      </w:r>
      <w:r>
        <w:t xml:space="preserve">küszöbértéken belülre nem esik. A programban ezt 3 pixel </w:t>
      </w:r>
      <w:r w:rsidR="00754C7E">
        <w:t>távolságra állítottam be</w:t>
      </w:r>
      <w:r>
        <w:t>. 0</w:t>
      </w:r>
      <w:r w:rsidR="00754C7E">
        <w:t xml:space="preserve"> pixel</w:t>
      </w:r>
      <w:r>
        <w:t xml:space="preserve"> esetén a program már akkor is egérmozgatást végez, amikor </w:t>
      </w:r>
      <w:r w:rsidR="00754C7E">
        <w:t xml:space="preserve">a célpont lélegzetvételéből adódóan elmozdulás történik. </w:t>
      </w:r>
      <w:r w:rsidR="00C72EA3">
        <w:t xml:space="preserve">Röviden </w:t>
      </w:r>
      <w:r w:rsidR="00754C7E">
        <w:t>fogalmazva túl érzékeny lesz.</w:t>
      </w:r>
    </w:p>
    <w:p w14:paraId="5FD16426" w14:textId="205C766E" w:rsidR="007823D1" w:rsidRDefault="007823D1" w:rsidP="00F65668"/>
    <w:p w14:paraId="7158D011" w14:textId="74C8F956" w:rsidR="002F7E5E" w:rsidRPr="002F7E5E" w:rsidRDefault="003861F5" w:rsidP="007823D1">
      <w:pPr>
        <w:pStyle w:val="Cmsor2"/>
        <w:jc w:val="both"/>
      </w:pPr>
      <w:bookmarkStart w:id="40" w:name="_Toc153302454"/>
      <w:r>
        <w:t>5.</w:t>
      </w:r>
      <w:r w:rsidR="00054C80">
        <w:t>6</w:t>
      </w:r>
      <w:r>
        <w:t xml:space="preserve"> Tesztelés</w:t>
      </w:r>
      <w:r w:rsidR="00211878">
        <w:t xml:space="preserve"> és</w:t>
      </w:r>
      <w:r w:rsidR="00F65668">
        <w:t xml:space="preserve"> további</w:t>
      </w:r>
      <w:r w:rsidR="00211878">
        <w:t xml:space="preserve"> fejlesztések</w:t>
      </w:r>
      <w:bookmarkEnd w:id="40"/>
    </w:p>
    <w:p w14:paraId="21E4D23E" w14:textId="77777777" w:rsidR="0078363D" w:rsidRPr="00151DE5" w:rsidRDefault="0078363D" w:rsidP="0078363D">
      <w:pPr>
        <w:jc w:val="both"/>
      </w:pPr>
    </w:p>
    <w:p w14:paraId="54E87A48" w14:textId="10895038" w:rsidR="005F7729" w:rsidRDefault="00BF657F" w:rsidP="007823D1">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ugyan is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p>
    <w:p w14:paraId="4A5B095D" w14:textId="55FA68E9" w:rsidR="005F7729" w:rsidRDefault="006E1914" w:rsidP="007823D1">
      <w:pPr>
        <w:ind w:firstLine="284"/>
        <w:jc w:val="both"/>
      </w:pPr>
      <w:r>
        <w:t xml:space="preserve"> </w:t>
      </w:r>
      <w:r w:rsidR="002F7E5E">
        <w:t>Az elsődleges megoldás erre az volt, hogy redukáltam a felvett</w:t>
      </w:r>
      <w:r w:rsidR="00754C7E">
        <w:t>,</w:t>
      </w:r>
      <w:r w:rsidR="002F7E5E">
        <w:t xml:space="preserve"> vizsgálni való képek méretét</w:t>
      </w:r>
      <w:r w:rsidR="00AA2382">
        <w:t>, kezdetben 1920x1080-as felbontásban végeztem a tesztelést és most már belátom, hogy jóval kisebb méret is</w:t>
      </w:r>
      <w:r w:rsidR="00754C7E">
        <w:t>, akár</w:t>
      </w:r>
      <w:r w:rsidR="00AA2382">
        <w:t xml:space="preserve"> 320x320-as </w:t>
      </w:r>
      <w:r w:rsidR="00754C7E">
        <w:t>képméret</w:t>
      </w:r>
      <w:r w:rsidR="00AA2382">
        <w:t xml:space="preserve">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77777777" w:rsidR="005F7729" w:rsidRDefault="00CD63FA" w:rsidP="007823D1">
      <w:pPr>
        <w:ind w:firstLine="284"/>
        <w:jc w:val="both"/>
      </w:pPr>
      <w:r>
        <w:t xml:space="preserve"> A második nagy előrelépést az jelentette, hogy sikerült szert tennem egy nagyobb teljesítményű videókártyára,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009E1F4D" w:rsidR="001A09E3"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1A09E3">
            <w:rPr>
              <w:noProof/>
            </w:rPr>
            <w:t xml:space="preserve"> </w:t>
          </w:r>
          <w:r w:rsidR="001A09E3" w:rsidRPr="001A09E3">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 60fps helyett m</w:t>
      </w:r>
      <w:r w:rsidR="00BC20AF">
        <w:t>o</w:t>
      </w:r>
      <w:r w:rsidR="00211878">
        <w:t>st már 110 és 120 közötti fps értkékeket produkál. Hátránya az, hogy csak Nvidia kártyákat támogat.</w:t>
      </w:r>
    </w:p>
    <w:p w14:paraId="7EA5418C" w14:textId="3CF529E9" w:rsidR="008422F1" w:rsidRDefault="001A09E3" w:rsidP="001A09E3">
      <w:pPr>
        <w:spacing w:line="259" w:lineRule="auto"/>
      </w:pPr>
      <w:r>
        <w:br w:type="page"/>
      </w:r>
    </w:p>
    <w:p w14:paraId="239C0CD7" w14:textId="7F61C76E" w:rsidR="005F7729" w:rsidRDefault="00397BF8" w:rsidP="007823D1">
      <w:pPr>
        <w:ind w:firstLine="284"/>
        <w:jc w:val="both"/>
      </w:pPr>
      <w:r>
        <w:lastRenderedPageBreak/>
        <w:t>A program futtatása közben egy másik problémával is szembesültem. A kihívás abban rejtőzik, hogy a mozgó célpontokat a programom nehezen tudja lekövetni, mivel az objektum aktuális pozícióját meghatározva egy egérmozdulat szimulálása 0.2 – 0.3 másodperc alatt megy végbe és mire az egér a megfelelő koordinátákra kerül, addig már elmozdult a célpont. Természetesen ezt a problémát meglehet oldani úgy, hogy az egérmozgatás</w:t>
      </w:r>
      <w:r w:rsidR="00754C7E">
        <w:t xml:space="preserve"> sebességét</w:t>
      </w:r>
      <w:r>
        <w:t xml:space="preserve"> </w:t>
      </w:r>
      <w:r w:rsidR="00754C7E">
        <w:t>megnöveljek</w:t>
      </w:r>
      <w:r>
        <w:t xml:space="preserve"> és akkor kevés ideje marad a célpontnak az elmozdulásra</w:t>
      </w:r>
      <w:r w:rsidR="007759FD">
        <w:t>, de ebben az esetben a programunk elveszíti az emberszerű jellegét és nagy valószínűséggel elveszítjük a fiókunkat is.</w:t>
      </w:r>
    </w:p>
    <w:p w14:paraId="3192E49C" w14:textId="2174D568" w:rsidR="00325E57" w:rsidRDefault="007759FD" w:rsidP="00325E57">
      <w:pPr>
        <w:ind w:firstLine="284"/>
        <w:jc w:val="both"/>
      </w:pPr>
      <w:r>
        <w:t>A megoldást a fentebb említett problémára a Kálmán-filter alkalmazását látom</w:t>
      </w:r>
      <w:r w:rsidR="00325E57">
        <w:t>. A Kálmán-szűrő egy olyan algoritmus, amely optimális becslést ad mozgó, változó rendszerek állapotáról sorozatos mérések alapján, figyelembe véve az állapotméréseket és a zavaró tényezőket (zajok, bizonytalanságok, pontatlanságok). Ezen algoritmus segítségével pontosabb információk nyerhetők</w:t>
      </w:r>
      <w:r w:rsidR="00FF5FA9">
        <w:t xml:space="preserve"> ki</w:t>
      </w:r>
      <w:r w:rsidR="00325E57">
        <w:t xml:space="preserve"> a vizsgált tárgy állapotáról</w:t>
      </w:r>
      <w:r w:rsidR="00FF5FA9">
        <w:t xml:space="preserve"> vagy jelen esetben a célpont elhelyezkedéséről</w:t>
      </w:r>
      <w:r w:rsidR="00325E57">
        <w:t>, mint pusztán egyetlen mérés alapján. Más szóval, a Kálmán-szűrő a zajos bemeneti adatokat rekurzív módon feldolgozva optimális becslést nyújt a mérés tárgyának aktuális</w:t>
      </w:r>
      <w:r w:rsidR="00FF5FA9">
        <w:t>, illetve jövőbeli állapotáról</w:t>
      </w:r>
      <w:r w:rsidR="00325E57">
        <w:t>.</w:t>
      </w:r>
    </w:p>
    <w:p w14:paraId="5124598E" w14:textId="1C8DCED7" w:rsidR="00325E57" w:rsidRDefault="00325E57" w:rsidP="00325E57">
      <w:pPr>
        <w:ind w:firstLine="284"/>
        <w:jc w:val="both"/>
      </w:pPr>
      <w:r>
        <w:t>Az elnevezése Rudolf E. Kálmán (1930–2016) nevéhez fűződik, aki magyar származású amerikai villamosmérnök volt. Kálmán Rudolf szülei 1943-ban emigráltak Magyarországról az Amerikai Egyesült Államokba.</w:t>
      </w:r>
    </w:p>
    <w:p w14:paraId="7CAA629B" w14:textId="0744D870" w:rsidR="00325E57" w:rsidRDefault="00325E57" w:rsidP="00325E57">
      <w:pPr>
        <w:ind w:firstLine="284"/>
        <w:jc w:val="both"/>
      </w:pPr>
      <w:r>
        <w:t>A Kálmán-szűrőnek számos alkalmazási területe van, gyakran használják navigációs rendszerekben, irányításvezérlésekben, különösen repülőgépek, űrhajók és robotrepülőgépek esetében. Emellett széles körben alkalmazzák jelfeldolgozó rendszerekben és az ökonometria területén.</w:t>
      </w:r>
    </w:p>
    <w:p w14:paraId="650C9CD0" w14:textId="1D2D6C53" w:rsidR="00305422" w:rsidRDefault="00325E57" w:rsidP="00325E57">
      <w:pPr>
        <w:ind w:firstLine="284"/>
        <w:jc w:val="both"/>
      </w:pPr>
      <w:r>
        <w:t>Az algoritmus két lépésben működik. Az első lépésben a Kálmán-szűrő kiszámolja az aktuális állapotváltozókat a hozzájuk tartozó bizonytalanságokkal együtt. A következő lépésben a sorozatos mérések eredményeit súlyozott átlagolással veszi figyelembe. Ahogy haladunk a valós idejű mérések során, az átlagolás eredményeként egyre pontosabb értékek jelennek meg, miközben a zajok és más zavaró tényezők kiszűrődnek. Az algoritmus rekurzív jellegű, csupán az aktuális kalkulált állapotot és az aktuális mérési eredményeket veszi figyelembe, korábban mért adatokat nem használ fel. Elméletileg a Kálmán-szűrő alapfeltevése az, hogy a vizsgált rendszer egy lineáris</w:t>
      </w:r>
      <w:r w:rsidR="00FF5FA9">
        <w:t>an</w:t>
      </w:r>
      <w:r>
        <w:t xml:space="preserve"> dinamikus rendszer, és minden hibafüggvénynek és mérésnek is normális eloszlása van</w:t>
      </w:r>
      <w:r w:rsidR="00FF5FA9">
        <w:t xml:space="preserve"> </w:t>
      </w:r>
      <w:sdt>
        <w:sdtPr>
          <w:id w:val="-266851037"/>
          <w:citation/>
        </w:sdtPr>
        <w:sdtContent>
          <w:r>
            <w:fldChar w:fldCharType="begin"/>
          </w:r>
          <w:r w:rsidR="001A09E3">
            <w:instrText xml:space="preserve">CITATION wik23 \l 1038 </w:instrText>
          </w:r>
          <w:r>
            <w:fldChar w:fldCharType="separate"/>
          </w:r>
          <w:r w:rsidR="001A09E3" w:rsidRPr="001A09E3">
            <w:rPr>
              <w:noProof/>
            </w:rPr>
            <w:t>[19]</w:t>
          </w:r>
          <w:r>
            <w:fldChar w:fldCharType="end"/>
          </w:r>
        </w:sdtContent>
      </w:sdt>
      <w:sdt>
        <w:sdtPr>
          <w:id w:val="1954830633"/>
          <w:citation/>
        </w:sdtPr>
        <w:sdtContent>
          <w:r w:rsidR="002E1AC4">
            <w:fldChar w:fldCharType="begin"/>
          </w:r>
          <w:r w:rsidR="002E1AC4">
            <w:instrText xml:space="preserve"> CITATION Kal60 \l 1038 </w:instrText>
          </w:r>
          <w:r w:rsidR="002E1AC4">
            <w:fldChar w:fldCharType="separate"/>
          </w:r>
          <w:r w:rsidR="002E1AC4">
            <w:rPr>
              <w:noProof/>
            </w:rPr>
            <w:t xml:space="preserve"> </w:t>
          </w:r>
          <w:r w:rsidR="002E1AC4" w:rsidRPr="002E1AC4">
            <w:rPr>
              <w:noProof/>
            </w:rPr>
            <w:t>[20]</w:t>
          </w:r>
          <w:r w:rsidR="002E1AC4">
            <w:fldChar w:fldCharType="end"/>
          </w:r>
        </w:sdtContent>
      </w:sdt>
      <w:r>
        <w:t>.</w:t>
      </w:r>
    </w:p>
    <w:p w14:paraId="5314DD63" w14:textId="43DE3BFD" w:rsidR="00FC7757" w:rsidRPr="005B3B0F" w:rsidRDefault="00305422" w:rsidP="00B07AAD">
      <w:pPr>
        <w:pStyle w:val="Cmsor2"/>
      </w:pPr>
      <w:r>
        <w:br w:type="page"/>
      </w:r>
      <w:bookmarkStart w:id="41" w:name="_Toc153302455"/>
      <w:r w:rsidR="00FC7757" w:rsidRPr="005B3B0F">
        <w:lastRenderedPageBreak/>
        <w:t>5.</w:t>
      </w:r>
      <w:r w:rsidR="00B07AAD">
        <w:t>7</w:t>
      </w:r>
      <w:r w:rsidR="00FC7757" w:rsidRPr="005B3B0F">
        <w:t xml:space="preserve"> Összefoglalás</w:t>
      </w:r>
      <w:bookmarkEnd w:id="41"/>
    </w:p>
    <w:p w14:paraId="627E09BC" w14:textId="77777777" w:rsidR="00FC7757" w:rsidRDefault="00FC7757" w:rsidP="00FC7757">
      <w:pPr>
        <w:ind w:firstLine="284"/>
        <w:jc w:val="both"/>
      </w:pPr>
    </w:p>
    <w:p w14:paraId="18486B48" w14:textId="77777777" w:rsidR="00FC7757" w:rsidRDefault="00FC7757" w:rsidP="00FC7757">
      <w:pPr>
        <w:ind w:firstLine="284"/>
        <w:jc w:val="both"/>
      </w:pPr>
      <w:r>
        <w:t>Ebben a fejezetben az emberszerű egérmozgatásért felelős rendszerek tulajdonságait fogom röviden bemutatni. Az összehasonlítás szempontjait egy táblázatban foglaltam össze (Lásd 4. ábra) a könnyebb átláthatóság miatt. A táblázatban még nincsen kitöltve minden egyes mező, mivel még további méréseket kell alkalmaznom a rendszerek teljesítményéhez kapcsolódóan.</w:t>
      </w:r>
    </w:p>
    <w:p w14:paraId="2D4877E8" w14:textId="77777777" w:rsidR="00FC7757" w:rsidRDefault="00FC7757" w:rsidP="00FC7757">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26097CB2" w:rsidR="00FC7757" w:rsidRDefault="003C2ABC" w:rsidP="001C5132">
            <w:pPr>
              <w:jc w:val="center"/>
            </w:pPr>
            <w:r>
              <w:t xml:space="preserve">11030 </w:t>
            </w:r>
            <w:r w:rsidR="00FC7757">
              <w:t>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77777777" w:rsidR="00FC7757" w:rsidRDefault="00FC7757" w:rsidP="001C5132">
            <w:pPr>
              <w:jc w:val="center"/>
            </w:pPr>
            <w:r>
              <w:t>Kevesebb mint 1ms a tanulmány alapján</w:t>
            </w:r>
          </w:p>
        </w:tc>
        <w:tc>
          <w:tcPr>
            <w:tcW w:w="2265" w:type="dxa"/>
            <w:vAlign w:val="center"/>
          </w:tcPr>
          <w:p w14:paraId="78D1425A" w14:textId="0BE9BF01" w:rsidR="00FC7757" w:rsidRDefault="00BC20AF" w:rsidP="001C5132">
            <w:pPr>
              <w:jc w:val="center"/>
            </w:pPr>
            <w:r>
              <w:t>1ms</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07EB4D0B" w:rsidR="00FC7757" w:rsidRDefault="00BC20AF" w:rsidP="001C5132">
            <w:pPr>
              <w:jc w:val="center"/>
            </w:pPr>
            <w:r>
              <w:t>128</w:t>
            </w:r>
          </w:p>
        </w:tc>
        <w:tc>
          <w:tcPr>
            <w:tcW w:w="2265" w:type="dxa"/>
            <w:vAlign w:val="center"/>
          </w:tcPr>
          <w:p w14:paraId="6906903B" w14:textId="19ABFA08" w:rsidR="00FC7757" w:rsidRDefault="009D4E48" w:rsidP="001C5132">
            <w:pPr>
              <w:jc w:val="center"/>
            </w:pPr>
            <w:r>
              <w:t>Dinamikusan változik a távolság függvényében</w:t>
            </w:r>
          </w:p>
        </w:tc>
        <w:tc>
          <w:tcPr>
            <w:tcW w:w="2265" w:type="dxa"/>
            <w:vAlign w:val="center"/>
          </w:tcPr>
          <w:p w14:paraId="3BD826CE" w14:textId="5840C4DD" w:rsidR="00FC7757" w:rsidRDefault="009D4E48" w:rsidP="001C5132">
            <w:pPr>
              <w:jc w:val="center"/>
            </w:pPr>
            <w:r>
              <w:t>Dinamikusan változik a távolság függvényében</w:t>
            </w:r>
          </w:p>
        </w:tc>
      </w:tr>
      <w:tr w:rsidR="00FC7757" w14:paraId="11FDC4C4" w14:textId="77777777" w:rsidTr="001C5132">
        <w:trPr>
          <w:jc w:val="center"/>
        </w:trPr>
        <w:tc>
          <w:tcPr>
            <w:tcW w:w="2265" w:type="dxa"/>
            <w:vAlign w:val="center"/>
          </w:tcPr>
          <w:p w14:paraId="5E9B94DE" w14:textId="2B70B555" w:rsidR="00FC7757" w:rsidRDefault="00FC7757" w:rsidP="001C5132">
            <w:pPr>
              <w:jc w:val="center"/>
            </w:pPr>
            <w:r>
              <w:t>Egy lépés átlagos mérete</w:t>
            </w:r>
            <w:r w:rsidR="009D4E48">
              <w:t xml:space="preserve"> pixelben</w:t>
            </w:r>
            <w:r>
              <w:t>:</w:t>
            </w:r>
          </w:p>
        </w:tc>
        <w:tc>
          <w:tcPr>
            <w:tcW w:w="2265" w:type="dxa"/>
            <w:vAlign w:val="center"/>
          </w:tcPr>
          <w:p w14:paraId="11AAF5F9" w14:textId="2CDAC710" w:rsidR="00FC7757" w:rsidRDefault="009D4E48" w:rsidP="001C5132">
            <w:pPr>
              <w:jc w:val="center"/>
            </w:pPr>
            <w:r>
              <w:t>8.71</w:t>
            </w:r>
          </w:p>
        </w:tc>
        <w:tc>
          <w:tcPr>
            <w:tcW w:w="2265" w:type="dxa"/>
            <w:vAlign w:val="center"/>
          </w:tcPr>
          <w:p w14:paraId="66AB0575" w14:textId="46CF45B2" w:rsidR="00FC7757" w:rsidRDefault="00EA6A06" w:rsidP="001C5132">
            <w:pPr>
              <w:jc w:val="center"/>
            </w:pPr>
            <w:r>
              <w:t>4.88</w:t>
            </w:r>
          </w:p>
        </w:tc>
        <w:tc>
          <w:tcPr>
            <w:tcW w:w="2265" w:type="dxa"/>
            <w:vAlign w:val="center"/>
          </w:tcPr>
          <w:p w14:paraId="49FD3597" w14:textId="09BF4ECC" w:rsidR="00FC7757" w:rsidRDefault="00EA6A06" w:rsidP="001C5132">
            <w:pPr>
              <w:jc w:val="center"/>
            </w:pPr>
            <w:r>
              <w:t>Paraméter függő</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05306DEA" w:rsidR="00FC7757" w:rsidRDefault="00BC20AF" w:rsidP="001C5132">
            <w:pPr>
              <w:jc w:val="center"/>
            </w:pPr>
            <w:r>
              <w:t>Nem</w:t>
            </w:r>
          </w:p>
        </w:tc>
        <w:tc>
          <w:tcPr>
            <w:tcW w:w="2265" w:type="dxa"/>
            <w:vAlign w:val="center"/>
          </w:tcPr>
          <w:p w14:paraId="058CDE9E" w14:textId="1243736A" w:rsidR="00FC7757" w:rsidRDefault="00EA6A06" w:rsidP="001C5132">
            <w:pPr>
              <w:jc w:val="center"/>
            </w:pPr>
            <w:r>
              <w:t>Nem</w:t>
            </w:r>
          </w:p>
        </w:tc>
        <w:tc>
          <w:tcPr>
            <w:tcW w:w="2265" w:type="dxa"/>
            <w:vAlign w:val="center"/>
          </w:tcPr>
          <w:p w14:paraId="0844F4BF" w14:textId="602DEEA0" w:rsidR="00FC7757" w:rsidRDefault="00EA6A06" w:rsidP="001C5132">
            <w:pPr>
              <w:keepNext/>
              <w:jc w:val="center"/>
            </w:pPr>
            <w:r>
              <w:t>Nem</w:t>
            </w:r>
          </w:p>
        </w:tc>
      </w:tr>
    </w:tbl>
    <w:p w14:paraId="0CAA3936" w14:textId="77777777" w:rsidR="00FC7757" w:rsidRDefault="00FC7757" w:rsidP="00FC7757">
      <w:pPr>
        <w:pStyle w:val="Kpalrs"/>
        <w:jc w:val="both"/>
      </w:pPr>
    </w:p>
    <w:p w14:paraId="79618CE7" w14:textId="7600618D" w:rsidR="00FC7757" w:rsidRPr="00930D70" w:rsidRDefault="00000000" w:rsidP="00F41A66">
      <w:pPr>
        <w:pStyle w:val="Kpalrs"/>
        <w:jc w:val="center"/>
      </w:pPr>
      <w:fldSimple w:instr=" SEQ ábra \* ARABIC ">
        <w:bookmarkStart w:id="42" w:name="_Toc153145596"/>
        <w:r w:rsidR="00FF5FA9">
          <w:rPr>
            <w:noProof/>
          </w:rPr>
          <w:t>11</w:t>
        </w:r>
      </w:fldSimple>
      <w:r w:rsidR="00F41A66">
        <w:t>. ábra Az összefoglaló táblázat az egérmozdulat generáló módszerekről</w:t>
      </w:r>
      <w:bookmarkEnd w:id="42"/>
    </w:p>
    <w:p w14:paraId="1AFD4232" w14:textId="2D112E48" w:rsidR="00FC7757" w:rsidRPr="00F41A66" w:rsidRDefault="009D0A1C" w:rsidP="00F41A66">
      <w:pPr>
        <w:spacing w:line="259" w:lineRule="auto"/>
        <w:rPr>
          <w:rFonts w:eastAsiaTheme="majorEastAsia" w:cstheme="majorBidi"/>
          <w:sz w:val="32"/>
          <w:szCs w:val="32"/>
        </w:rPr>
      </w:pPr>
      <w:r>
        <w:t>Itt részletesebben kifejtem az összehasonlítást…</w:t>
      </w:r>
      <w:r>
        <w:br w:type="page"/>
      </w:r>
    </w:p>
    <w:p w14:paraId="6C276EEC" w14:textId="4C165AE3" w:rsidR="003861F5" w:rsidRDefault="003861F5" w:rsidP="007823D1">
      <w:pPr>
        <w:pStyle w:val="Cmsor1"/>
        <w:jc w:val="both"/>
      </w:pPr>
      <w:bookmarkStart w:id="43" w:name="_Toc153302456"/>
      <w:r>
        <w:lastRenderedPageBreak/>
        <w:t>6. Konklúzió</w:t>
      </w:r>
      <w:bookmarkEnd w:id="43"/>
    </w:p>
    <w:p w14:paraId="1602812F" w14:textId="77777777" w:rsidR="007823D1" w:rsidRPr="007823D1" w:rsidRDefault="007823D1" w:rsidP="007823D1">
      <w:pPr>
        <w:jc w:val="both"/>
      </w:pPr>
    </w:p>
    <w:p w14:paraId="58E02674" w14:textId="60394DC4" w:rsidR="00577134" w:rsidRDefault="00577134" w:rsidP="007823D1">
      <w:pPr>
        <w:pStyle w:val="Cmsor2"/>
        <w:jc w:val="both"/>
      </w:pPr>
      <w:bookmarkStart w:id="44" w:name="_Toc153302457"/>
      <w:r>
        <w:t xml:space="preserve">6.1 </w:t>
      </w:r>
      <w:r w:rsidR="00CD63FA">
        <w:t>A játékteljesítményre gyakorolt hatás</w:t>
      </w:r>
      <w:bookmarkEnd w:id="44"/>
    </w:p>
    <w:p w14:paraId="7EC1BF8A" w14:textId="77777777" w:rsidR="00F21ED8" w:rsidRPr="00F21ED8" w:rsidRDefault="00F21ED8" w:rsidP="007823D1">
      <w:pPr>
        <w:jc w:val="both"/>
      </w:pPr>
    </w:p>
    <w:p w14:paraId="56F265B0" w14:textId="13815F70" w:rsidR="000D6544" w:rsidRDefault="00F21ED8" w:rsidP="007823D1">
      <w:pPr>
        <w:spacing w:line="259" w:lineRule="auto"/>
        <w:ind w:firstLine="284"/>
        <w:jc w:val="both"/>
      </w:pPr>
      <w:r>
        <w:t xml:space="preserve">A program használata mellett a játékok átlagosan 5-10%-os teljesítmény csökkenéssel futnak. Felhasználói szinten az alábbi dolgokat tapasztaltam </w:t>
      </w:r>
      <w:r w:rsidR="007956DD">
        <w:t>23</w:t>
      </w:r>
      <w:r>
        <w:t xml:space="preserve"> CS:GO mérkőzés</w:t>
      </w:r>
      <w:r w:rsidR="007956DD">
        <w:t xml:space="preserve"> adataiból </w:t>
      </w:r>
      <w:r>
        <w:t>kiindulva.</w:t>
      </w:r>
      <w:r w:rsidR="007956DD">
        <w:t xml:space="preserve"> Javult a pontosság,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w:t>
      </w:r>
      <w:r w:rsidR="00EA6A06">
        <w:t>ból</w:t>
      </w:r>
      <w:r w:rsidR="00EA614F">
        <w:t xml:space="preserve"> használtam fel. </w:t>
      </w:r>
    </w:p>
    <w:p w14:paraId="79DF154E" w14:textId="038FD275" w:rsidR="00F41A66" w:rsidRDefault="000D6544" w:rsidP="00F41A66">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0FAEB3D9" w14:textId="29238349" w:rsidR="00F41A66" w:rsidRDefault="00F41A66" w:rsidP="00F41A66">
      <w:pPr>
        <w:pStyle w:val="Cmsor2"/>
      </w:pPr>
      <w:bookmarkStart w:id="45" w:name="_Toc153302458"/>
      <w:r>
        <w:t>6.2 Projekt sikeressége</w:t>
      </w:r>
      <w:bookmarkEnd w:id="45"/>
    </w:p>
    <w:p w14:paraId="34206EA9" w14:textId="0F63539B" w:rsidR="00F41A66" w:rsidRDefault="00F41A66" w:rsidP="00F41A66"/>
    <w:p w14:paraId="25697502" w14:textId="708073B6" w:rsidR="00F41A66" w:rsidRPr="00F41A66" w:rsidRDefault="00F41A66" w:rsidP="00F41A66">
      <w:pPr>
        <w:pStyle w:val="Cmsor1"/>
      </w:pPr>
      <w:bookmarkStart w:id="46" w:name="_Toc153302459"/>
      <w:r>
        <w:t>7. Köszönetnyilvánítás</w:t>
      </w:r>
      <w:bookmarkEnd w:id="46"/>
    </w:p>
    <w:p w14:paraId="08FCB501" w14:textId="77777777" w:rsidR="000A2659" w:rsidRDefault="000A2659" w:rsidP="000A2659">
      <w:pPr>
        <w:spacing w:line="259" w:lineRule="auto"/>
        <w:ind w:left="284"/>
        <w:jc w:val="both"/>
      </w:pPr>
      <w:bookmarkStart w:id="47" w:name="_Ref133675495"/>
    </w:p>
    <w:p w14:paraId="56E4DB22" w14:textId="77777777" w:rsidR="00081F7F" w:rsidRDefault="000A2659" w:rsidP="00067B89">
      <w:pPr>
        <w:spacing w:line="259" w:lineRule="auto"/>
        <w:ind w:firstLine="284"/>
        <w:jc w:val="both"/>
      </w:pPr>
      <w:r w:rsidRPr="000A2659">
        <w:t>Szeretné</w:t>
      </w:r>
      <w:r>
        <w:t>m</w:t>
      </w:r>
      <w:r w:rsidRPr="000A2659">
        <w:t xml:space="preserve"> kifejezni mély hálámat mindazoknak, akik segítettek és támogattak engem a szakdolgozatom elkészítése során.</w:t>
      </w:r>
      <w:r>
        <w:t xml:space="preserve"> </w:t>
      </w:r>
      <w:r w:rsidRPr="000A2659">
        <w:t xml:space="preserve">Először is szeretnék köszönetet mondani </w:t>
      </w:r>
      <w:r>
        <w:t>Dr. Vámossy Zoltán</w:t>
      </w:r>
      <w:r w:rsidRPr="000A2659">
        <w:t xml:space="preserve"> témavezetőmnek, aki</w:t>
      </w:r>
      <w:r>
        <w:t xml:space="preserve">nek köszönhetően a témám szabad lendületet vehetett és aki </w:t>
      </w:r>
      <w:r w:rsidRPr="000A2659">
        <w:t>nélkül ez a munka nem valósulhatott volna meg. Az iránymutatása</w:t>
      </w:r>
      <w:r w:rsidR="00067B89">
        <w:t>i</w:t>
      </w:r>
      <w:r w:rsidRPr="000A2659">
        <w:t xml:space="preserve">, tanácsai és támogatása nélkül a dolgozat elkészítése </w:t>
      </w:r>
      <w:r w:rsidR="00067B89">
        <w:t>kivitelezhetetlen lett volna</w:t>
      </w:r>
      <w:r w:rsidRPr="000A2659">
        <w:t>.</w:t>
      </w:r>
      <w:r w:rsidR="00067B89">
        <w:t xml:space="preserve"> Köszönettel tartozom, </w:t>
      </w:r>
      <w:r w:rsidR="00067B89" w:rsidRPr="00067B89">
        <w:t>Prof. Dr. Szénási Sándor</w:t>
      </w:r>
      <w:r w:rsidR="00067B89">
        <w:t>nak, aki a GAN neurális hálózat optimális kiértékelésében nyújtott segítséget.</w:t>
      </w:r>
    </w:p>
    <w:p w14:paraId="7AB2220F" w14:textId="6A053C77" w:rsidR="00071E26" w:rsidRPr="00067B89" w:rsidRDefault="00081F7F" w:rsidP="00067B89">
      <w:pPr>
        <w:spacing w:line="259" w:lineRule="auto"/>
        <w:ind w:firstLine="284"/>
        <w:jc w:val="both"/>
      </w:pPr>
      <w:r w:rsidRPr="00081F7F">
        <w:t xml:space="preserve">Köszönettel tartozom továbbá </w:t>
      </w:r>
      <w:r>
        <w:t xml:space="preserve">az </w:t>
      </w:r>
      <w:r w:rsidRPr="00081F7F">
        <w:t>intézménynek, ahol nem csupán tudásra tett</w:t>
      </w:r>
      <w:r>
        <w:t>em</w:t>
      </w:r>
      <w:r w:rsidRPr="00081F7F">
        <w:t xml:space="preserve"> szert, hanem</w:t>
      </w:r>
      <w:r>
        <w:t xml:space="preserve"> </w:t>
      </w:r>
      <w:r w:rsidRPr="00081F7F">
        <w:t>értékes kapcsolatok</w:t>
      </w:r>
      <w:r w:rsidR="009D4E48">
        <w:t>at</w:t>
      </w:r>
      <w:r w:rsidRPr="00081F7F">
        <w:t xml:space="preserve"> és élmények</w:t>
      </w:r>
      <w:r w:rsidR="009D4E48">
        <w:t>et</w:t>
      </w:r>
      <w:r w:rsidRPr="00081F7F">
        <w:t xml:space="preserve"> is </w:t>
      </w:r>
      <w:r w:rsidR="009D4E48">
        <w:t>gyűjthettem</w:t>
      </w:r>
      <w:r w:rsidRPr="00081F7F">
        <w:t xml:space="preserve">. Az itteni oktatók </w:t>
      </w:r>
      <w:r>
        <w:t xml:space="preserve">és gyakorlat vezetők </w:t>
      </w:r>
      <w:r w:rsidRPr="00081F7F">
        <w:t>hozzájárultak a</w:t>
      </w:r>
      <w:r>
        <w:t xml:space="preserve"> megfelelő </w:t>
      </w:r>
      <w:r w:rsidRPr="00081F7F">
        <w:t>elméleti és a gyakorlati tudás elmélyítéséhez</w:t>
      </w:r>
      <w:r>
        <w:t>, amit mind igyekeztem visszatáplálni a szakdolgozatomba.</w:t>
      </w:r>
      <w:r w:rsidR="00071E26">
        <w:br w:type="page"/>
      </w:r>
    </w:p>
    <w:bookmarkEnd w:id="47" w:displacedByCustomXml="next"/>
    <w:bookmarkStart w:id="48" w:name="_Toc153302460" w:displacedByCustomXml="next"/>
    <w:sdt>
      <w:sdtPr>
        <w:rPr>
          <w:rFonts w:eastAsiaTheme="minorHAnsi" w:cstheme="minorBidi"/>
          <w:sz w:val="24"/>
          <w:szCs w:val="22"/>
        </w:rPr>
        <w:id w:val="1220481052"/>
        <w:docPartObj>
          <w:docPartGallery w:val="Bibliographies"/>
          <w:docPartUnique/>
        </w:docPartObj>
      </w:sdtPr>
      <w:sdtContent>
        <w:p w14:paraId="07F4820A" w14:textId="2C6ABA97" w:rsidR="004961F3" w:rsidRDefault="00045593" w:rsidP="007823D1">
          <w:pPr>
            <w:pStyle w:val="Cmsor1"/>
            <w:jc w:val="both"/>
          </w:pPr>
          <w:r>
            <w:t>8</w:t>
          </w:r>
          <w:r w:rsidR="00071E26">
            <w:t>. Hivatkozások</w:t>
          </w:r>
          <w:bookmarkEnd w:id="48"/>
          <w:r w:rsidR="00071E26">
            <w:t xml:space="preserve"> </w:t>
          </w:r>
        </w:p>
        <w:sdt>
          <w:sdtPr>
            <w:id w:val="-573587230"/>
            <w:bibliography/>
          </w:sdtPr>
          <w:sdtContent>
            <w:p w14:paraId="135C7188" w14:textId="77777777" w:rsidR="001A09E3" w:rsidRDefault="004961F3" w:rsidP="00045593">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A09E3" w14:paraId="065DD548" w14:textId="77777777">
                <w:trPr>
                  <w:divId w:val="1196892169"/>
                  <w:tblCellSpacing w:w="15" w:type="dxa"/>
                </w:trPr>
                <w:tc>
                  <w:tcPr>
                    <w:tcW w:w="50" w:type="pct"/>
                    <w:hideMark/>
                  </w:tcPr>
                  <w:p w14:paraId="77DF10DB" w14:textId="7EE0DBC8" w:rsidR="001A09E3" w:rsidRDefault="001A09E3">
                    <w:pPr>
                      <w:pStyle w:val="Irodalomjegyzk"/>
                      <w:rPr>
                        <w:noProof/>
                        <w:szCs w:val="24"/>
                      </w:rPr>
                    </w:pPr>
                    <w:r>
                      <w:rPr>
                        <w:noProof/>
                      </w:rPr>
                      <w:t xml:space="preserve">[1] </w:t>
                    </w:r>
                  </w:p>
                </w:tc>
                <w:tc>
                  <w:tcPr>
                    <w:tcW w:w="0" w:type="auto"/>
                    <w:hideMark/>
                  </w:tcPr>
                  <w:p w14:paraId="4396AC53" w14:textId="77777777" w:rsidR="001A09E3" w:rsidRDefault="001A09E3">
                    <w:pPr>
                      <w:pStyle w:val="Irodalomjegyzk"/>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1A09E3" w14:paraId="71DA72EC" w14:textId="77777777">
                <w:trPr>
                  <w:divId w:val="1196892169"/>
                  <w:tblCellSpacing w:w="15" w:type="dxa"/>
                </w:trPr>
                <w:tc>
                  <w:tcPr>
                    <w:tcW w:w="50" w:type="pct"/>
                    <w:hideMark/>
                  </w:tcPr>
                  <w:p w14:paraId="58CBD890" w14:textId="77777777" w:rsidR="001A09E3" w:rsidRDefault="001A09E3">
                    <w:pPr>
                      <w:pStyle w:val="Irodalomjegyzk"/>
                      <w:rPr>
                        <w:noProof/>
                      </w:rPr>
                    </w:pPr>
                    <w:r>
                      <w:rPr>
                        <w:noProof/>
                      </w:rPr>
                      <w:t xml:space="preserve">[2] </w:t>
                    </w:r>
                  </w:p>
                </w:tc>
                <w:tc>
                  <w:tcPr>
                    <w:tcW w:w="0" w:type="auto"/>
                    <w:hideMark/>
                  </w:tcPr>
                  <w:p w14:paraId="1F3FE900" w14:textId="77777777" w:rsidR="001A09E3" w:rsidRDefault="001A09E3">
                    <w:pPr>
                      <w:pStyle w:val="Irodalomjegyzk"/>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1A09E3" w14:paraId="555BBD6E" w14:textId="77777777">
                <w:trPr>
                  <w:divId w:val="1196892169"/>
                  <w:tblCellSpacing w:w="15" w:type="dxa"/>
                </w:trPr>
                <w:tc>
                  <w:tcPr>
                    <w:tcW w:w="50" w:type="pct"/>
                    <w:hideMark/>
                  </w:tcPr>
                  <w:p w14:paraId="6477C457" w14:textId="77777777" w:rsidR="001A09E3" w:rsidRDefault="001A09E3">
                    <w:pPr>
                      <w:pStyle w:val="Irodalomjegyzk"/>
                      <w:rPr>
                        <w:noProof/>
                      </w:rPr>
                    </w:pPr>
                    <w:r>
                      <w:rPr>
                        <w:noProof/>
                      </w:rPr>
                      <w:t xml:space="preserve">[3] </w:t>
                    </w:r>
                  </w:p>
                </w:tc>
                <w:tc>
                  <w:tcPr>
                    <w:tcW w:w="0" w:type="auto"/>
                    <w:hideMark/>
                  </w:tcPr>
                  <w:p w14:paraId="61B41A24" w14:textId="77777777" w:rsidR="001A09E3" w:rsidRDefault="001A09E3">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1A09E3" w14:paraId="1FA89A0E" w14:textId="77777777">
                <w:trPr>
                  <w:divId w:val="1196892169"/>
                  <w:tblCellSpacing w:w="15" w:type="dxa"/>
                </w:trPr>
                <w:tc>
                  <w:tcPr>
                    <w:tcW w:w="50" w:type="pct"/>
                    <w:hideMark/>
                  </w:tcPr>
                  <w:p w14:paraId="3B7F0372" w14:textId="77777777" w:rsidR="001A09E3" w:rsidRDefault="001A09E3">
                    <w:pPr>
                      <w:pStyle w:val="Irodalomjegyzk"/>
                      <w:rPr>
                        <w:noProof/>
                      </w:rPr>
                    </w:pPr>
                    <w:r>
                      <w:rPr>
                        <w:noProof/>
                      </w:rPr>
                      <w:t xml:space="preserve">[4] </w:t>
                    </w:r>
                  </w:p>
                </w:tc>
                <w:tc>
                  <w:tcPr>
                    <w:tcW w:w="0" w:type="auto"/>
                    <w:hideMark/>
                  </w:tcPr>
                  <w:p w14:paraId="12B40821" w14:textId="77777777" w:rsidR="001A09E3" w:rsidRDefault="001A09E3">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1A09E3" w14:paraId="7A2698FC" w14:textId="77777777">
                <w:trPr>
                  <w:divId w:val="1196892169"/>
                  <w:tblCellSpacing w:w="15" w:type="dxa"/>
                </w:trPr>
                <w:tc>
                  <w:tcPr>
                    <w:tcW w:w="50" w:type="pct"/>
                    <w:hideMark/>
                  </w:tcPr>
                  <w:p w14:paraId="222ACA2D" w14:textId="77777777" w:rsidR="001A09E3" w:rsidRDefault="001A09E3">
                    <w:pPr>
                      <w:pStyle w:val="Irodalomjegyzk"/>
                      <w:rPr>
                        <w:noProof/>
                      </w:rPr>
                    </w:pPr>
                    <w:r>
                      <w:rPr>
                        <w:noProof/>
                      </w:rPr>
                      <w:t xml:space="preserve">[5] </w:t>
                    </w:r>
                  </w:p>
                </w:tc>
                <w:tc>
                  <w:tcPr>
                    <w:tcW w:w="0" w:type="auto"/>
                    <w:hideMark/>
                  </w:tcPr>
                  <w:p w14:paraId="5E9AF7F0" w14:textId="77777777" w:rsidR="001A09E3" w:rsidRDefault="001A09E3">
                    <w:pPr>
                      <w:pStyle w:val="Irodalomjegyzk"/>
                      <w:rPr>
                        <w:noProof/>
                      </w:rPr>
                    </w:pPr>
                    <w:r>
                      <w:rPr>
                        <w:noProof/>
                      </w:rPr>
                      <w:t>S. Ford, „mmorpg.com,” 27 01 2011. [Online]. Available: https://www.mmorpg.com/news/planet-calypso-sold-for-6-million-usd-2000073586. [Hozzáférés dátuma: 24 04 2023].</w:t>
                    </w:r>
                  </w:p>
                </w:tc>
              </w:tr>
              <w:tr w:rsidR="001A09E3" w14:paraId="4EAD82B0" w14:textId="77777777">
                <w:trPr>
                  <w:divId w:val="1196892169"/>
                  <w:tblCellSpacing w:w="15" w:type="dxa"/>
                </w:trPr>
                <w:tc>
                  <w:tcPr>
                    <w:tcW w:w="50" w:type="pct"/>
                    <w:hideMark/>
                  </w:tcPr>
                  <w:p w14:paraId="35C803D8" w14:textId="77777777" w:rsidR="001A09E3" w:rsidRDefault="001A09E3">
                    <w:pPr>
                      <w:pStyle w:val="Irodalomjegyzk"/>
                      <w:rPr>
                        <w:noProof/>
                      </w:rPr>
                    </w:pPr>
                    <w:r>
                      <w:rPr>
                        <w:noProof/>
                      </w:rPr>
                      <w:t xml:space="preserve">[6] </w:t>
                    </w:r>
                  </w:p>
                </w:tc>
                <w:tc>
                  <w:tcPr>
                    <w:tcW w:w="0" w:type="auto"/>
                    <w:hideMark/>
                  </w:tcPr>
                  <w:p w14:paraId="55483887" w14:textId="77777777" w:rsidR="001A09E3" w:rsidRDefault="001A09E3">
                    <w:pPr>
                      <w:pStyle w:val="Irodalomjegyzk"/>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1A09E3" w14:paraId="72A61704" w14:textId="77777777">
                <w:trPr>
                  <w:divId w:val="1196892169"/>
                  <w:tblCellSpacing w:w="15" w:type="dxa"/>
                </w:trPr>
                <w:tc>
                  <w:tcPr>
                    <w:tcW w:w="50" w:type="pct"/>
                    <w:hideMark/>
                  </w:tcPr>
                  <w:p w14:paraId="717B6623" w14:textId="77777777" w:rsidR="001A09E3" w:rsidRDefault="001A09E3">
                    <w:pPr>
                      <w:pStyle w:val="Irodalomjegyzk"/>
                      <w:rPr>
                        <w:noProof/>
                      </w:rPr>
                    </w:pPr>
                    <w:r>
                      <w:rPr>
                        <w:noProof/>
                      </w:rPr>
                      <w:t xml:space="preserve">[7] </w:t>
                    </w:r>
                  </w:p>
                </w:tc>
                <w:tc>
                  <w:tcPr>
                    <w:tcW w:w="0" w:type="auto"/>
                    <w:hideMark/>
                  </w:tcPr>
                  <w:p w14:paraId="260A4281" w14:textId="77777777" w:rsidR="001A09E3" w:rsidRDefault="001A09E3">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1A09E3" w14:paraId="55407701" w14:textId="77777777">
                <w:trPr>
                  <w:divId w:val="1196892169"/>
                  <w:tblCellSpacing w:w="15" w:type="dxa"/>
                </w:trPr>
                <w:tc>
                  <w:tcPr>
                    <w:tcW w:w="50" w:type="pct"/>
                    <w:hideMark/>
                  </w:tcPr>
                  <w:p w14:paraId="68CDF195" w14:textId="77777777" w:rsidR="001A09E3" w:rsidRDefault="001A09E3">
                    <w:pPr>
                      <w:pStyle w:val="Irodalomjegyzk"/>
                      <w:rPr>
                        <w:noProof/>
                      </w:rPr>
                    </w:pPr>
                    <w:r>
                      <w:rPr>
                        <w:noProof/>
                      </w:rPr>
                      <w:t xml:space="preserve">[8] </w:t>
                    </w:r>
                  </w:p>
                </w:tc>
                <w:tc>
                  <w:tcPr>
                    <w:tcW w:w="0" w:type="auto"/>
                    <w:hideMark/>
                  </w:tcPr>
                  <w:p w14:paraId="3FB9C828" w14:textId="77777777" w:rsidR="001A09E3" w:rsidRDefault="001A09E3">
                    <w:pPr>
                      <w:pStyle w:val="Irodalomjegyzk"/>
                      <w:rPr>
                        <w:noProof/>
                      </w:rPr>
                    </w:pPr>
                    <w:r>
                      <w:rPr>
                        <w:noProof/>
                      </w:rPr>
                      <w:t xml:space="preserve">G. M. V. Matteo Varvello, „Second Life: a Social Network of Humans and Bots,” pp. 4-6, 2010. </w:t>
                    </w:r>
                  </w:p>
                </w:tc>
              </w:tr>
              <w:tr w:rsidR="001A09E3" w14:paraId="0AC3CC1D" w14:textId="77777777">
                <w:trPr>
                  <w:divId w:val="1196892169"/>
                  <w:tblCellSpacing w:w="15" w:type="dxa"/>
                </w:trPr>
                <w:tc>
                  <w:tcPr>
                    <w:tcW w:w="50" w:type="pct"/>
                    <w:hideMark/>
                  </w:tcPr>
                  <w:p w14:paraId="25223E5A" w14:textId="77777777" w:rsidR="001A09E3" w:rsidRDefault="001A09E3">
                    <w:pPr>
                      <w:pStyle w:val="Irodalomjegyzk"/>
                      <w:rPr>
                        <w:noProof/>
                      </w:rPr>
                    </w:pPr>
                    <w:r>
                      <w:rPr>
                        <w:noProof/>
                      </w:rPr>
                      <w:t xml:space="preserve">[9] </w:t>
                    </w:r>
                  </w:p>
                </w:tc>
                <w:tc>
                  <w:tcPr>
                    <w:tcW w:w="0" w:type="auto"/>
                    <w:hideMark/>
                  </w:tcPr>
                  <w:p w14:paraId="2DBEC622" w14:textId="77777777" w:rsidR="001A09E3" w:rsidRDefault="001A09E3">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1A09E3" w14:paraId="33A5EE38" w14:textId="77777777">
                <w:trPr>
                  <w:divId w:val="1196892169"/>
                  <w:tblCellSpacing w:w="15" w:type="dxa"/>
                </w:trPr>
                <w:tc>
                  <w:tcPr>
                    <w:tcW w:w="50" w:type="pct"/>
                    <w:hideMark/>
                  </w:tcPr>
                  <w:p w14:paraId="147A2C23" w14:textId="77777777" w:rsidR="001A09E3" w:rsidRDefault="001A09E3">
                    <w:pPr>
                      <w:pStyle w:val="Irodalomjegyzk"/>
                      <w:rPr>
                        <w:noProof/>
                      </w:rPr>
                    </w:pPr>
                    <w:r>
                      <w:rPr>
                        <w:noProof/>
                      </w:rPr>
                      <w:t xml:space="preserve">[10] </w:t>
                    </w:r>
                  </w:p>
                </w:tc>
                <w:tc>
                  <w:tcPr>
                    <w:tcW w:w="0" w:type="auto"/>
                    <w:hideMark/>
                  </w:tcPr>
                  <w:p w14:paraId="2DFBE5A6" w14:textId="77777777" w:rsidR="001A09E3" w:rsidRDefault="001A09E3">
                    <w:pPr>
                      <w:pStyle w:val="Irodalomjegyzk"/>
                      <w:rPr>
                        <w:noProof/>
                      </w:rPr>
                    </w:pPr>
                    <w:r>
                      <w:rPr>
                        <w:noProof/>
                      </w:rPr>
                      <w:t>„PyTorch,” Open Source, 09 2016. [Online]. Available: https://pytorch.org/. [Hozzáférés dátuma: 27 09 2022].</w:t>
                    </w:r>
                  </w:p>
                </w:tc>
              </w:tr>
              <w:tr w:rsidR="001A09E3" w14:paraId="0AD793CA" w14:textId="77777777">
                <w:trPr>
                  <w:divId w:val="1196892169"/>
                  <w:tblCellSpacing w:w="15" w:type="dxa"/>
                </w:trPr>
                <w:tc>
                  <w:tcPr>
                    <w:tcW w:w="50" w:type="pct"/>
                    <w:hideMark/>
                  </w:tcPr>
                  <w:p w14:paraId="7FB096CF" w14:textId="77777777" w:rsidR="001A09E3" w:rsidRDefault="001A09E3">
                    <w:pPr>
                      <w:pStyle w:val="Irodalomjegyzk"/>
                      <w:rPr>
                        <w:noProof/>
                      </w:rPr>
                    </w:pPr>
                    <w:r>
                      <w:rPr>
                        <w:noProof/>
                      </w:rPr>
                      <w:lastRenderedPageBreak/>
                      <w:t xml:space="preserve">[11] </w:t>
                    </w:r>
                  </w:p>
                </w:tc>
                <w:tc>
                  <w:tcPr>
                    <w:tcW w:w="0" w:type="auto"/>
                    <w:hideMark/>
                  </w:tcPr>
                  <w:p w14:paraId="34967371" w14:textId="77777777" w:rsidR="001A09E3" w:rsidRDefault="001A09E3">
                    <w:pPr>
                      <w:pStyle w:val="Irodalomjegyzk"/>
                      <w:rPr>
                        <w:noProof/>
                      </w:rPr>
                    </w:pPr>
                    <w:r>
                      <w:rPr>
                        <w:noProof/>
                      </w:rPr>
                      <w:t>G. Jocher, „YOLOv5 documentation,” 18 Május 2020. [Online]. Available: https://docs.ultralytics.com/yolov5/. [Hozzáférés dátuma: 8 12 2022].</w:t>
                    </w:r>
                  </w:p>
                </w:tc>
              </w:tr>
              <w:tr w:rsidR="001A09E3" w14:paraId="69397598" w14:textId="77777777">
                <w:trPr>
                  <w:divId w:val="1196892169"/>
                  <w:tblCellSpacing w:w="15" w:type="dxa"/>
                </w:trPr>
                <w:tc>
                  <w:tcPr>
                    <w:tcW w:w="50" w:type="pct"/>
                    <w:hideMark/>
                  </w:tcPr>
                  <w:p w14:paraId="0B4D68C7" w14:textId="77777777" w:rsidR="001A09E3" w:rsidRDefault="001A09E3">
                    <w:pPr>
                      <w:pStyle w:val="Irodalomjegyzk"/>
                      <w:rPr>
                        <w:noProof/>
                      </w:rPr>
                    </w:pPr>
                    <w:r>
                      <w:rPr>
                        <w:noProof/>
                      </w:rPr>
                      <w:t xml:space="preserve">[12] </w:t>
                    </w:r>
                  </w:p>
                </w:tc>
                <w:tc>
                  <w:tcPr>
                    <w:tcW w:w="0" w:type="auto"/>
                    <w:hideMark/>
                  </w:tcPr>
                  <w:p w14:paraId="33B95D34" w14:textId="77777777" w:rsidR="001A09E3" w:rsidRDefault="001A09E3">
                    <w:pPr>
                      <w:pStyle w:val="Irodalomjegyzk"/>
                      <w:rPr>
                        <w:noProof/>
                      </w:rPr>
                    </w:pPr>
                    <w:r>
                      <w:rPr>
                        <w:noProof/>
                      </w:rPr>
                      <w:t>Nvidia, „TensorRT,” Nvidia, 2020. [Online]. Available: https://developer.nvidia.com/tensorrt. [Hozzáférés dátuma: 03 04 2023].</w:t>
                    </w:r>
                  </w:p>
                </w:tc>
              </w:tr>
              <w:tr w:rsidR="001A09E3" w14:paraId="51745D8B" w14:textId="77777777">
                <w:trPr>
                  <w:divId w:val="1196892169"/>
                  <w:tblCellSpacing w:w="15" w:type="dxa"/>
                </w:trPr>
                <w:tc>
                  <w:tcPr>
                    <w:tcW w:w="50" w:type="pct"/>
                    <w:hideMark/>
                  </w:tcPr>
                  <w:p w14:paraId="5C614306" w14:textId="77777777" w:rsidR="001A09E3" w:rsidRDefault="001A09E3">
                    <w:pPr>
                      <w:pStyle w:val="Irodalomjegyzk"/>
                      <w:rPr>
                        <w:noProof/>
                      </w:rPr>
                    </w:pPr>
                    <w:r>
                      <w:rPr>
                        <w:noProof/>
                      </w:rPr>
                      <w:t xml:space="preserve">[13] </w:t>
                    </w:r>
                  </w:p>
                </w:tc>
                <w:tc>
                  <w:tcPr>
                    <w:tcW w:w="0" w:type="auto"/>
                    <w:hideMark/>
                  </w:tcPr>
                  <w:p w14:paraId="1A553238" w14:textId="77777777" w:rsidR="001A09E3" w:rsidRDefault="001A09E3">
                    <w:pPr>
                      <w:pStyle w:val="Irodalomjegyzk"/>
                      <w:rPr>
                        <w:noProof/>
                      </w:rPr>
                    </w:pPr>
                    <w:r>
                      <w:rPr>
                        <w:noProof/>
                      </w:rPr>
                      <w:t>„Python MSS’s documentation,” [Online]. Available: https://python-mss.readthedocs.io/. [Hozzáférés dátuma: 13 12 2022].</w:t>
                    </w:r>
                  </w:p>
                </w:tc>
              </w:tr>
              <w:tr w:rsidR="001A09E3" w14:paraId="1D407FCD" w14:textId="77777777">
                <w:trPr>
                  <w:divId w:val="1196892169"/>
                  <w:tblCellSpacing w:w="15" w:type="dxa"/>
                </w:trPr>
                <w:tc>
                  <w:tcPr>
                    <w:tcW w:w="50" w:type="pct"/>
                    <w:hideMark/>
                  </w:tcPr>
                  <w:p w14:paraId="7835771B" w14:textId="77777777" w:rsidR="001A09E3" w:rsidRDefault="001A09E3">
                    <w:pPr>
                      <w:pStyle w:val="Irodalomjegyzk"/>
                      <w:rPr>
                        <w:noProof/>
                      </w:rPr>
                    </w:pPr>
                    <w:r>
                      <w:rPr>
                        <w:noProof/>
                      </w:rPr>
                      <w:t xml:space="preserve">[14] </w:t>
                    </w:r>
                  </w:p>
                </w:tc>
                <w:tc>
                  <w:tcPr>
                    <w:tcW w:w="0" w:type="auto"/>
                    <w:hideMark/>
                  </w:tcPr>
                  <w:p w14:paraId="3627504E" w14:textId="77777777" w:rsidR="001A09E3" w:rsidRDefault="001A09E3">
                    <w:pPr>
                      <w:pStyle w:val="Irodalomjegyzk"/>
                      <w:rPr>
                        <w:noProof/>
                      </w:rPr>
                    </w:pPr>
                    <w:r>
                      <w:rPr>
                        <w:noProof/>
                      </w:rPr>
                      <w:t>IBM, „IBM - Supervised Learning,” [Online]. Available: https://www.ibm.com/topics/supervised-learning. [Hozzáférés dátuma: 06 05 2023].</w:t>
                    </w:r>
                  </w:p>
                </w:tc>
              </w:tr>
              <w:tr w:rsidR="001A09E3" w14:paraId="070C1F1C" w14:textId="77777777">
                <w:trPr>
                  <w:divId w:val="1196892169"/>
                  <w:tblCellSpacing w:w="15" w:type="dxa"/>
                </w:trPr>
                <w:tc>
                  <w:tcPr>
                    <w:tcW w:w="50" w:type="pct"/>
                    <w:hideMark/>
                  </w:tcPr>
                  <w:p w14:paraId="4E73AF8B" w14:textId="77777777" w:rsidR="001A09E3" w:rsidRDefault="001A09E3">
                    <w:pPr>
                      <w:pStyle w:val="Irodalomjegyzk"/>
                      <w:rPr>
                        <w:noProof/>
                      </w:rPr>
                    </w:pPr>
                    <w:r>
                      <w:rPr>
                        <w:noProof/>
                      </w:rPr>
                      <w:t xml:space="preserve">[15] </w:t>
                    </w:r>
                  </w:p>
                </w:tc>
                <w:tc>
                  <w:tcPr>
                    <w:tcW w:w="0" w:type="auto"/>
                    <w:hideMark/>
                  </w:tcPr>
                  <w:p w14:paraId="472239B1" w14:textId="77777777" w:rsidR="001A09E3" w:rsidRDefault="001A09E3">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1A09E3" w14:paraId="3D3F706C" w14:textId="77777777">
                <w:trPr>
                  <w:divId w:val="1196892169"/>
                  <w:tblCellSpacing w:w="15" w:type="dxa"/>
                </w:trPr>
                <w:tc>
                  <w:tcPr>
                    <w:tcW w:w="50" w:type="pct"/>
                    <w:hideMark/>
                  </w:tcPr>
                  <w:p w14:paraId="7712268C" w14:textId="77777777" w:rsidR="001A09E3" w:rsidRDefault="001A09E3">
                    <w:pPr>
                      <w:pStyle w:val="Irodalomjegyzk"/>
                      <w:rPr>
                        <w:noProof/>
                      </w:rPr>
                    </w:pPr>
                    <w:r>
                      <w:rPr>
                        <w:noProof/>
                      </w:rPr>
                      <w:t xml:space="preserve">[16] </w:t>
                    </w:r>
                  </w:p>
                </w:tc>
                <w:tc>
                  <w:tcPr>
                    <w:tcW w:w="0" w:type="auto"/>
                    <w:hideMark/>
                  </w:tcPr>
                  <w:p w14:paraId="0E5DBD9A" w14:textId="77777777" w:rsidR="001A09E3" w:rsidRDefault="001A09E3">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1A09E3" w14:paraId="5142CDB5" w14:textId="77777777">
                <w:trPr>
                  <w:divId w:val="1196892169"/>
                  <w:tblCellSpacing w:w="15" w:type="dxa"/>
                </w:trPr>
                <w:tc>
                  <w:tcPr>
                    <w:tcW w:w="50" w:type="pct"/>
                    <w:hideMark/>
                  </w:tcPr>
                  <w:p w14:paraId="45C8B0E8" w14:textId="77777777" w:rsidR="001A09E3" w:rsidRDefault="001A09E3">
                    <w:pPr>
                      <w:pStyle w:val="Irodalomjegyzk"/>
                      <w:rPr>
                        <w:noProof/>
                      </w:rPr>
                    </w:pPr>
                    <w:r>
                      <w:rPr>
                        <w:noProof/>
                      </w:rPr>
                      <w:t xml:space="preserve">[17] </w:t>
                    </w:r>
                  </w:p>
                </w:tc>
                <w:tc>
                  <w:tcPr>
                    <w:tcW w:w="0" w:type="auto"/>
                    <w:hideMark/>
                  </w:tcPr>
                  <w:p w14:paraId="3F378DAC" w14:textId="77777777" w:rsidR="001A09E3" w:rsidRDefault="001A09E3">
                    <w:pPr>
                      <w:pStyle w:val="Irodalomjegyzk"/>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1A09E3" w14:paraId="2A78C2CB" w14:textId="77777777">
                <w:trPr>
                  <w:divId w:val="1196892169"/>
                  <w:tblCellSpacing w:w="15" w:type="dxa"/>
                </w:trPr>
                <w:tc>
                  <w:tcPr>
                    <w:tcW w:w="50" w:type="pct"/>
                    <w:hideMark/>
                  </w:tcPr>
                  <w:p w14:paraId="0ADA8AE0" w14:textId="77777777" w:rsidR="001A09E3" w:rsidRDefault="001A09E3">
                    <w:pPr>
                      <w:pStyle w:val="Irodalomjegyzk"/>
                      <w:rPr>
                        <w:noProof/>
                      </w:rPr>
                    </w:pPr>
                    <w:r>
                      <w:rPr>
                        <w:noProof/>
                      </w:rPr>
                      <w:t xml:space="preserve">[18] </w:t>
                    </w:r>
                  </w:p>
                </w:tc>
                <w:tc>
                  <w:tcPr>
                    <w:tcW w:w="0" w:type="auto"/>
                    <w:hideMark/>
                  </w:tcPr>
                  <w:p w14:paraId="7D0E58FC" w14:textId="77777777" w:rsidR="001A09E3" w:rsidRDefault="001A09E3">
                    <w:pPr>
                      <w:pStyle w:val="Irodalomjegyzk"/>
                      <w:rPr>
                        <w:noProof/>
                      </w:rPr>
                    </w:pPr>
                    <w:r>
                      <w:rPr>
                        <w:noProof/>
                      </w:rPr>
                      <w:t>IBM, „IBM - What is unsupervised learning,” International Business Machines, [Online]. Available: https://www.ibm.com/topics/unsupervised-learning. [Hozzáférés dátuma: 19 05 2023].</w:t>
                    </w:r>
                  </w:p>
                </w:tc>
              </w:tr>
              <w:tr w:rsidR="001A09E3" w14:paraId="60C2C34D" w14:textId="77777777">
                <w:trPr>
                  <w:divId w:val="1196892169"/>
                  <w:tblCellSpacing w:w="15" w:type="dxa"/>
                </w:trPr>
                <w:tc>
                  <w:tcPr>
                    <w:tcW w:w="50" w:type="pct"/>
                    <w:hideMark/>
                  </w:tcPr>
                  <w:p w14:paraId="75D5BA56" w14:textId="77777777" w:rsidR="001A09E3" w:rsidRDefault="001A09E3">
                    <w:pPr>
                      <w:pStyle w:val="Irodalomjegyzk"/>
                      <w:rPr>
                        <w:noProof/>
                      </w:rPr>
                    </w:pPr>
                    <w:r>
                      <w:rPr>
                        <w:noProof/>
                      </w:rPr>
                      <w:t xml:space="preserve">[19] </w:t>
                    </w:r>
                  </w:p>
                </w:tc>
                <w:tc>
                  <w:tcPr>
                    <w:tcW w:w="0" w:type="auto"/>
                    <w:hideMark/>
                  </w:tcPr>
                  <w:p w14:paraId="235A7838" w14:textId="77777777" w:rsidR="001A09E3" w:rsidRDefault="001A09E3">
                    <w:pPr>
                      <w:pStyle w:val="Irodalomjegyzk"/>
                      <w:rPr>
                        <w:noProof/>
                      </w:rPr>
                    </w:pPr>
                    <w:r>
                      <w:rPr>
                        <w:noProof/>
                      </w:rPr>
                      <w:t>„Kálmán-szűrő - Wikiwand,” [Online]. Available: https://www.wikiwand.com/hu/Kálmán-szűrő. [Hozzáférés dátuma: 18 07 2023].</w:t>
                    </w:r>
                  </w:p>
                </w:tc>
              </w:tr>
              <w:tr w:rsidR="001A09E3" w14:paraId="6EEE2F6B" w14:textId="77777777">
                <w:trPr>
                  <w:divId w:val="1196892169"/>
                  <w:tblCellSpacing w:w="15" w:type="dxa"/>
                </w:trPr>
                <w:tc>
                  <w:tcPr>
                    <w:tcW w:w="50" w:type="pct"/>
                    <w:hideMark/>
                  </w:tcPr>
                  <w:p w14:paraId="2ACB3B56" w14:textId="77777777" w:rsidR="001A09E3" w:rsidRDefault="001A09E3">
                    <w:pPr>
                      <w:pStyle w:val="Irodalomjegyzk"/>
                      <w:rPr>
                        <w:noProof/>
                      </w:rPr>
                    </w:pPr>
                    <w:r>
                      <w:rPr>
                        <w:noProof/>
                      </w:rPr>
                      <w:t xml:space="preserve">[20] </w:t>
                    </w:r>
                  </w:p>
                </w:tc>
                <w:tc>
                  <w:tcPr>
                    <w:tcW w:w="0" w:type="auto"/>
                    <w:hideMark/>
                  </w:tcPr>
                  <w:p w14:paraId="51B02E54" w14:textId="77777777" w:rsidR="001A09E3" w:rsidRDefault="001A09E3">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bl>
            <w:p w14:paraId="429E1315" w14:textId="77777777" w:rsidR="001A09E3" w:rsidRDefault="001A09E3">
              <w:pPr>
                <w:divId w:val="1196892169"/>
                <w:rPr>
                  <w:rFonts w:eastAsia="Times New Roman"/>
                  <w:noProof/>
                </w:rPr>
              </w:pPr>
            </w:p>
            <w:p w14:paraId="6ACC844E" w14:textId="77777777" w:rsidR="00071E26" w:rsidRDefault="004961F3" w:rsidP="00045593">
              <w:r>
                <w:rPr>
                  <w:b/>
                  <w:bCs/>
                </w:rPr>
                <w:fldChar w:fldCharType="end"/>
              </w:r>
            </w:p>
          </w:sdtContent>
        </w:sdt>
      </w:sdtContent>
    </w:sdt>
    <w:p w14:paraId="680C361D" w14:textId="2998B91E" w:rsidR="00A87E50" w:rsidRDefault="00305422" w:rsidP="009D03F5">
      <w:pPr>
        <w:pStyle w:val="Cmsor1"/>
      </w:pPr>
      <w:bookmarkStart w:id="49" w:name="_8._Ábrajegyzék"/>
      <w:bookmarkEnd w:id="49"/>
      <w:r>
        <w:br w:type="page"/>
      </w:r>
      <w:bookmarkStart w:id="50" w:name="_Toc153302461"/>
      <w:r w:rsidR="00045593">
        <w:lastRenderedPageBreak/>
        <w:t>9</w:t>
      </w:r>
      <w:r w:rsidR="00071E26">
        <w:t>. Ábrajegyzék</w:t>
      </w:r>
      <w:bookmarkEnd w:id="50"/>
    </w:p>
    <w:p w14:paraId="218085B6" w14:textId="2E9BB1C0" w:rsidR="00FF5FA9" w:rsidRDefault="00FC7757">
      <w:pPr>
        <w:pStyle w:val="brajegyzk"/>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w:anchor="_Toc153145586" w:history="1">
        <w:r w:rsidR="00FF5FA9" w:rsidRPr="00EB0A9B">
          <w:rPr>
            <w:rStyle w:val="Hiperhivatkozs"/>
            <w:noProof/>
          </w:rPr>
          <w:t>1. ábra Grafikus felhasználói interfész</w:t>
        </w:r>
        <w:r w:rsidR="00FF5FA9">
          <w:rPr>
            <w:noProof/>
            <w:webHidden/>
          </w:rPr>
          <w:tab/>
        </w:r>
        <w:r w:rsidR="00FF5FA9">
          <w:rPr>
            <w:noProof/>
            <w:webHidden/>
          </w:rPr>
          <w:fldChar w:fldCharType="begin"/>
        </w:r>
        <w:r w:rsidR="00FF5FA9">
          <w:rPr>
            <w:noProof/>
            <w:webHidden/>
          </w:rPr>
          <w:instrText xml:space="preserve"> PAGEREF _Toc153145586 \h </w:instrText>
        </w:r>
        <w:r w:rsidR="00FF5FA9">
          <w:rPr>
            <w:noProof/>
            <w:webHidden/>
          </w:rPr>
        </w:r>
        <w:r w:rsidR="00FF5FA9">
          <w:rPr>
            <w:noProof/>
            <w:webHidden/>
          </w:rPr>
          <w:fldChar w:fldCharType="separate"/>
        </w:r>
        <w:r w:rsidR="00FF5FA9">
          <w:rPr>
            <w:noProof/>
            <w:webHidden/>
          </w:rPr>
          <w:t>16</w:t>
        </w:r>
        <w:r w:rsidR="00FF5FA9">
          <w:rPr>
            <w:noProof/>
            <w:webHidden/>
          </w:rPr>
          <w:fldChar w:fldCharType="end"/>
        </w:r>
      </w:hyperlink>
    </w:p>
    <w:p w14:paraId="5A96529C" w14:textId="0138AFA4"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1" w:anchor="_Toc153145587" w:history="1">
        <w:r w:rsidR="00FF5FA9" w:rsidRPr="00EB0A9B">
          <w:rPr>
            <w:rStyle w:val="Hiperhivatkozs"/>
            <w:noProof/>
          </w:rPr>
          <w:t>2. ábra Rendszerterv diagramm</w:t>
        </w:r>
        <w:r w:rsidR="00FF5FA9">
          <w:rPr>
            <w:noProof/>
            <w:webHidden/>
          </w:rPr>
          <w:tab/>
        </w:r>
        <w:r w:rsidR="00FF5FA9">
          <w:rPr>
            <w:noProof/>
            <w:webHidden/>
          </w:rPr>
          <w:fldChar w:fldCharType="begin"/>
        </w:r>
        <w:r w:rsidR="00FF5FA9">
          <w:rPr>
            <w:noProof/>
            <w:webHidden/>
          </w:rPr>
          <w:instrText xml:space="preserve"> PAGEREF _Toc153145587 \h </w:instrText>
        </w:r>
        <w:r w:rsidR="00FF5FA9">
          <w:rPr>
            <w:noProof/>
            <w:webHidden/>
          </w:rPr>
        </w:r>
        <w:r w:rsidR="00FF5FA9">
          <w:rPr>
            <w:noProof/>
            <w:webHidden/>
          </w:rPr>
          <w:fldChar w:fldCharType="separate"/>
        </w:r>
        <w:r w:rsidR="00FF5FA9">
          <w:rPr>
            <w:noProof/>
            <w:webHidden/>
          </w:rPr>
          <w:t>18</w:t>
        </w:r>
        <w:r w:rsidR="00FF5FA9">
          <w:rPr>
            <w:noProof/>
            <w:webHidden/>
          </w:rPr>
          <w:fldChar w:fldCharType="end"/>
        </w:r>
      </w:hyperlink>
    </w:p>
    <w:p w14:paraId="53EC0D0D" w14:textId="5FE36CDC"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88" w:history="1">
        <w:r w:rsidR="00FF5FA9" w:rsidRPr="00EB0A9B">
          <w:rPr>
            <w:rStyle w:val="Hiperhivatkozs"/>
            <w:noProof/>
          </w:rPr>
          <w:t>3. ábra Címkézés menete</w:t>
        </w:r>
        <w:r w:rsidR="00FF5FA9">
          <w:rPr>
            <w:noProof/>
            <w:webHidden/>
          </w:rPr>
          <w:tab/>
        </w:r>
        <w:r w:rsidR="00FF5FA9">
          <w:rPr>
            <w:noProof/>
            <w:webHidden/>
          </w:rPr>
          <w:fldChar w:fldCharType="begin"/>
        </w:r>
        <w:r w:rsidR="00FF5FA9">
          <w:rPr>
            <w:noProof/>
            <w:webHidden/>
          </w:rPr>
          <w:instrText xml:space="preserve"> PAGEREF _Toc153145588 \h </w:instrText>
        </w:r>
        <w:r w:rsidR="00FF5FA9">
          <w:rPr>
            <w:noProof/>
            <w:webHidden/>
          </w:rPr>
        </w:r>
        <w:r w:rsidR="00FF5FA9">
          <w:rPr>
            <w:noProof/>
            <w:webHidden/>
          </w:rPr>
          <w:fldChar w:fldCharType="separate"/>
        </w:r>
        <w:r w:rsidR="00FF5FA9">
          <w:rPr>
            <w:noProof/>
            <w:webHidden/>
          </w:rPr>
          <w:t>19</w:t>
        </w:r>
        <w:r w:rsidR="00FF5FA9">
          <w:rPr>
            <w:noProof/>
            <w:webHidden/>
          </w:rPr>
          <w:fldChar w:fldCharType="end"/>
        </w:r>
      </w:hyperlink>
    </w:p>
    <w:p w14:paraId="21BD9885" w14:textId="7892081E"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2" w:anchor="_Toc153145589" w:history="1">
        <w:r w:rsidR="00FF5FA9" w:rsidRPr="00EB0A9B">
          <w:rPr>
            <w:rStyle w:val="Hiperhivatkozs"/>
            <w:noProof/>
          </w:rPr>
          <w:t>4.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_Toc153145589 \h </w:instrText>
        </w:r>
        <w:r w:rsidR="00FF5FA9">
          <w:rPr>
            <w:noProof/>
            <w:webHidden/>
          </w:rPr>
        </w:r>
        <w:r w:rsidR="00FF5FA9">
          <w:rPr>
            <w:noProof/>
            <w:webHidden/>
          </w:rPr>
          <w:fldChar w:fldCharType="separate"/>
        </w:r>
        <w:r w:rsidR="00FF5FA9">
          <w:rPr>
            <w:noProof/>
            <w:webHidden/>
          </w:rPr>
          <w:t>21</w:t>
        </w:r>
        <w:r w:rsidR="00FF5FA9">
          <w:rPr>
            <w:noProof/>
            <w:webHidden/>
          </w:rPr>
          <w:fldChar w:fldCharType="end"/>
        </w:r>
      </w:hyperlink>
    </w:p>
    <w:p w14:paraId="0190F645" w14:textId="669F3E59"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0" w:history="1">
        <w:r w:rsidR="00FF5FA9" w:rsidRPr="00EB0A9B">
          <w:rPr>
            <w:rStyle w:val="Hiperhivatkozs"/>
            <w:noProof/>
          </w:rPr>
          <w:t>5.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_Toc153145590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31446146" w14:textId="46A6651F"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1" w:history="1">
        <w:r w:rsidR="00FF5FA9" w:rsidRPr="00EB0A9B">
          <w:rPr>
            <w:rStyle w:val="Hiperhivatkozs"/>
            <w:noProof/>
          </w:rPr>
          <w:t>6.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_Toc153145591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27549AB7" w14:textId="1C6EB0C1"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2" w:history="1">
        <w:r w:rsidR="00FF5FA9" w:rsidRPr="00EB0A9B">
          <w:rPr>
            <w:rStyle w:val="Hiperhivatkozs"/>
            <w:noProof/>
          </w:rPr>
          <w:t>7.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_Toc153145592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73C02D1D" w14:textId="13CBCB2E"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3" w:history="1">
        <w:r w:rsidR="00FF5FA9" w:rsidRPr="00EB0A9B">
          <w:rPr>
            <w:rStyle w:val="Hiperhivatkozs"/>
            <w:noProof/>
          </w:rPr>
          <w:t>8. ábra WindMouse által generált egérmozdulat</w:t>
        </w:r>
        <w:r w:rsidR="00FF5FA9">
          <w:rPr>
            <w:noProof/>
            <w:webHidden/>
          </w:rPr>
          <w:tab/>
        </w:r>
        <w:r w:rsidR="00FF5FA9">
          <w:rPr>
            <w:noProof/>
            <w:webHidden/>
          </w:rPr>
          <w:fldChar w:fldCharType="begin"/>
        </w:r>
        <w:r w:rsidR="00FF5FA9">
          <w:rPr>
            <w:noProof/>
            <w:webHidden/>
          </w:rPr>
          <w:instrText xml:space="preserve"> PAGEREF _Toc153145593 \h </w:instrText>
        </w:r>
        <w:r w:rsidR="00FF5FA9">
          <w:rPr>
            <w:noProof/>
            <w:webHidden/>
          </w:rPr>
        </w:r>
        <w:r w:rsidR="00FF5FA9">
          <w:rPr>
            <w:noProof/>
            <w:webHidden/>
          </w:rPr>
          <w:fldChar w:fldCharType="separate"/>
        </w:r>
        <w:r w:rsidR="00FF5FA9">
          <w:rPr>
            <w:noProof/>
            <w:webHidden/>
          </w:rPr>
          <w:t>23</w:t>
        </w:r>
        <w:r w:rsidR="00FF5FA9">
          <w:rPr>
            <w:noProof/>
            <w:webHidden/>
          </w:rPr>
          <w:fldChar w:fldCharType="end"/>
        </w:r>
      </w:hyperlink>
    </w:p>
    <w:p w14:paraId="2E8FB6CC" w14:textId="775FE132"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4" w:history="1">
        <w:r w:rsidR="00FF5FA9" w:rsidRPr="00EB0A9B">
          <w:rPr>
            <w:rStyle w:val="Hiperhivatkozs"/>
            <w:noProof/>
          </w:rPr>
          <w:t>9.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_Toc153145594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A6478B7" w14:textId="23F748C0"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5" w:history="1">
        <w:r w:rsidR="00FF5FA9" w:rsidRPr="00EB0A9B">
          <w:rPr>
            <w:rStyle w:val="Hiperhivatkozs"/>
            <w:noProof/>
          </w:rPr>
          <w:t>10.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_Toc153145595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B77DEB1" w14:textId="05E9CDC6"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6" w:history="1">
        <w:r w:rsidR="00FF5FA9" w:rsidRPr="00EB0A9B">
          <w:rPr>
            <w:rStyle w:val="Hiperhivatkozs"/>
            <w:noProof/>
          </w:rPr>
          <w:t>11. ábra Az összefoglaló táblázat az egérmozdulat generáló módszerekről</w:t>
        </w:r>
        <w:r w:rsidR="00FF5FA9">
          <w:rPr>
            <w:noProof/>
            <w:webHidden/>
          </w:rPr>
          <w:tab/>
        </w:r>
        <w:r w:rsidR="00FF5FA9">
          <w:rPr>
            <w:noProof/>
            <w:webHidden/>
          </w:rPr>
          <w:fldChar w:fldCharType="begin"/>
        </w:r>
        <w:r w:rsidR="00FF5FA9">
          <w:rPr>
            <w:noProof/>
            <w:webHidden/>
          </w:rPr>
          <w:instrText xml:space="preserve"> PAGEREF _Toc153145596 \h </w:instrText>
        </w:r>
        <w:r w:rsidR="00FF5FA9">
          <w:rPr>
            <w:noProof/>
            <w:webHidden/>
          </w:rPr>
        </w:r>
        <w:r w:rsidR="00FF5FA9">
          <w:rPr>
            <w:noProof/>
            <w:webHidden/>
          </w:rPr>
          <w:fldChar w:fldCharType="separate"/>
        </w:r>
        <w:r w:rsidR="00FF5FA9">
          <w:rPr>
            <w:noProof/>
            <w:webHidden/>
          </w:rPr>
          <w:t>31</w:t>
        </w:r>
        <w:r w:rsidR="00FF5FA9">
          <w:rPr>
            <w:noProof/>
            <w:webHidden/>
          </w:rPr>
          <w:fldChar w:fldCharType="end"/>
        </w:r>
      </w:hyperlink>
    </w:p>
    <w:p w14:paraId="60192187" w14:textId="20A720D1" w:rsidR="00071E26" w:rsidRPr="00071E26" w:rsidRDefault="00FC7757" w:rsidP="007823D1">
      <w:pPr>
        <w:jc w:val="both"/>
      </w:pPr>
      <w:r>
        <w:fldChar w:fldCharType="end"/>
      </w:r>
    </w:p>
    <w:sectPr w:rsidR="00071E26" w:rsidRPr="00071E26" w:rsidSect="00D37070">
      <w:footerReference w:type="default" r:id="rId23"/>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F8D17" w14:textId="77777777" w:rsidR="00CE09AF" w:rsidRDefault="00CE09AF" w:rsidP="004961F3">
      <w:pPr>
        <w:spacing w:after="0" w:line="240" w:lineRule="auto"/>
      </w:pPr>
      <w:r>
        <w:separator/>
      </w:r>
    </w:p>
  </w:endnote>
  <w:endnote w:type="continuationSeparator" w:id="0">
    <w:p w14:paraId="06D546A9" w14:textId="77777777" w:rsidR="00CE09AF" w:rsidRDefault="00CE09AF"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139348"/>
      <w:docPartObj>
        <w:docPartGallery w:val="Page Numbers (Bottom of Page)"/>
        <w:docPartUnique/>
      </w:docPartObj>
    </w:sdtPr>
    <w:sdtContent>
      <w:p w14:paraId="1AE7A095" w14:textId="2A1DDFE8" w:rsidR="006A5BBD" w:rsidRDefault="006A5BBD">
        <w:pPr>
          <w:pStyle w:val="llb"/>
          <w:jc w:val="center"/>
        </w:pPr>
        <w:r>
          <w:fldChar w:fldCharType="begin"/>
        </w:r>
        <w:r>
          <w:instrText>PAGE   \* MERGEFORMAT</w:instrText>
        </w:r>
        <w:r>
          <w:fldChar w:fldCharType="separate"/>
        </w:r>
        <w:r>
          <w:t>2</w:t>
        </w:r>
        <w:r>
          <w:fldChar w:fldCharType="end"/>
        </w:r>
      </w:p>
    </w:sdtContent>
  </w:sdt>
  <w:p w14:paraId="1E74C367" w14:textId="77777777" w:rsidR="006A5BBD" w:rsidRDefault="006A5BB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77D57" w14:textId="77777777" w:rsidR="00CE09AF" w:rsidRDefault="00CE09AF" w:rsidP="004961F3">
      <w:pPr>
        <w:spacing w:after="0" w:line="240" w:lineRule="auto"/>
      </w:pPr>
      <w:r>
        <w:separator/>
      </w:r>
    </w:p>
  </w:footnote>
  <w:footnote w:type="continuationSeparator" w:id="0">
    <w:p w14:paraId="213296CD" w14:textId="77777777" w:rsidR="00CE09AF" w:rsidRDefault="00CE09AF"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21E49"/>
    <w:rsid w:val="00031BC2"/>
    <w:rsid w:val="00036A5E"/>
    <w:rsid w:val="00041154"/>
    <w:rsid w:val="000430EA"/>
    <w:rsid w:val="00044BE0"/>
    <w:rsid w:val="00045593"/>
    <w:rsid w:val="000502AC"/>
    <w:rsid w:val="00054C80"/>
    <w:rsid w:val="000570B8"/>
    <w:rsid w:val="0006231C"/>
    <w:rsid w:val="00067975"/>
    <w:rsid w:val="00067B89"/>
    <w:rsid w:val="00071E26"/>
    <w:rsid w:val="00073E11"/>
    <w:rsid w:val="00081F7F"/>
    <w:rsid w:val="0009062D"/>
    <w:rsid w:val="000909E2"/>
    <w:rsid w:val="000964C6"/>
    <w:rsid w:val="000A0DA2"/>
    <w:rsid w:val="000A2659"/>
    <w:rsid w:val="000B0AB0"/>
    <w:rsid w:val="000B1CAB"/>
    <w:rsid w:val="000B22B8"/>
    <w:rsid w:val="000C0FFC"/>
    <w:rsid w:val="000C6101"/>
    <w:rsid w:val="000D413E"/>
    <w:rsid w:val="000D6544"/>
    <w:rsid w:val="000D73D2"/>
    <w:rsid w:val="000E05E7"/>
    <w:rsid w:val="000E0BF7"/>
    <w:rsid w:val="000E51CF"/>
    <w:rsid w:val="000F33FC"/>
    <w:rsid w:val="00103296"/>
    <w:rsid w:val="001108D6"/>
    <w:rsid w:val="0011616F"/>
    <w:rsid w:val="0011669D"/>
    <w:rsid w:val="00121552"/>
    <w:rsid w:val="001235BD"/>
    <w:rsid w:val="00134613"/>
    <w:rsid w:val="00150D16"/>
    <w:rsid w:val="00151DE5"/>
    <w:rsid w:val="00152F96"/>
    <w:rsid w:val="00164A22"/>
    <w:rsid w:val="001654AB"/>
    <w:rsid w:val="00167CD8"/>
    <w:rsid w:val="00177F6E"/>
    <w:rsid w:val="001841ED"/>
    <w:rsid w:val="00191CBE"/>
    <w:rsid w:val="00197529"/>
    <w:rsid w:val="001A09E3"/>
    <w:rsid w:val="001B0800"/>
    <w:rsid w:val="001B0E7D"/>
    <w:rsid w:val="001B2D40"/>
    <w:rsid w:val="001B3646"/>
    <w:rsid w:val="001C45C0"/>
    <w:rsid w:val="001C7DB5"/>
    <w:rsid w:val="001D1944"/>
    <w:rsid w:val="001E04CB"/>
    <w:rsid w:val="001F1A27"/>
    <w:rsid w:val="001F448F"/>
    <w:rsid w:val="00202E5F"/>
    <w:rsid w:val="00205B28"/>
    <w:rsid w:val="00211878"/>
    <w:rsid w:val="0021252D"/>
    <w:rsid w:val="00216AA0"/>
    <w:rsid w:val="00226F5A"/>
    <w:rsid w:val="002302FD"/>
    <w:rsid w:val="0023096C"/>
    <w:rsid w:val="002368A4"/>
    <w:rsid w:val="002422E0"/>
    <w:rsid w:val="00270496"/>
    <w:rsid w:val="00281A27"/>
    <w:rsid w:val="002825CA"/>
    <w:rsid w:val="002A56A3"/>
    <w:rsid w:val="002B706F"/>
    <w:rsid w:val="002C0DC0"/>
    <w:rsid w:val="002D13D1"/>
    <w:rsid w:val="002D351B"/>
    <w:rsid w:val="002E1AC4"/>
    <w:rsid w:val="002E607D"/>
    <w:rsid w:val="002F2B4B"/>
    <w:rsid w:val="002F6F5D"/>
    <w:rsid w:val="002F7E5E"/>
    <w:rsid w:val="00305422"/>
    <w:rsid w:val="0031001A"/>
    <w:rsid w:val="003217BB"/>
    <w:rsid w:val="00325E57"/>
    <w:rsid w:val="00327B5C"/>
    <w:rsid w:val="0033445E"/>
    <w:rsid w:val="00343676"/>
    <w:rsid w:val="0036148F"/>
    <w:rsid w:val="00364CBB"/>
    <w:rsid w:val="0037461B"/>
    <w:rsid w:val="00375EF9"/>
    <w:rsid w:val="003808AB"/>
    <w:rsid w:val="00384288"/>
    <w:rsid w:val="003861F5"/>
    <w:rsid w:val="00397BF8"/>
    <w:rsid w:val="003B5A5D"/>
    <w:rsid w:val="003C2ABC"/>
    <w:rsid w:val="003C7A9F"/>
    <w:rsid w:val="003D412B"/>
    <w:rsid w:val="003D4348"/>
    <w:rsid w:val="003D5699"/>
    <w:rsid w:val="003E202B"/>
    <w:rsid w:val="003E4733"/>
    <w:rsid w:val="003F51BD"/>
    <w:rsid w:val="003F7DC6"/>
    <w:rsid w:val="004100D1"/>
    <w:rsid w:val="0041065D"/>
    <w:rsid w:val="004114C0"/>
    <w:rsid w:val="004172A3"/>
    <w:rsid w:val="00420018"/>
    <w:rsid w:val="004251A5"/>
    <w:rsid w:val="00425EC5"/>
    <w:rsid w:val="004510A2"/>
    <w:rsid w:val="00451750"/>
    <w:rsid w:val="004556A6"/>
    <w:rsid w:val="004730B3"/>
    <w:rsid w:val="00473BCB"/>
    <w:rsid w:val="00474B1D"/>
    <w:rsid w:val="0048065E"/>
    <w:rsid w:val="00493DD0"/>
    <w:rsid w:val="00493E89"/>
    <w:rsid w:val="00493F6C"/>
    <w:rsid w:val="004961F3"/>
    <w:rsid w:val="004A214B"/>
    <w:rsid w:val="004B5677"/>
    <w:rsid w:val="004C3EC8"/>
    <w:rsid w:val="004C67A9"/>
    <w:rsid w:val="004D2178"/>
    <w:rsid w:val="004E7BA7"/>
    <w:rsid w:val="004F2C8B"/>
    <w:rsid w:val="004F7FE8"/>
    <w:rsid w:val="0050668A"/>
    <w:rsid w:val="00523EAD"/>
    <w:rsid w:val="00527CF5"/>
    <w:rsid w:val="00541667"/>
    <w:rsid w:val="0055603E"/>
    <w:rsid w:val="00556D02"/>
    <w:rsid w:val="00563489"/>
    <w:rsid w:val="00563E36"/>
    <w:rsid w:val="00566C57"/>
    <w:rsid w:val="00577134"/>
    <w:rsid w:val="00584378"/>
    <w:rsid w:val="0059643C"/>
    <w:rsid w:val="005A37AB"/>
    <w:rsid w:val="005A6D6C"/>
    <w:rsid w:val="005B1525"/>
    <w:rsid w:val="005B3319"/>
    <w:rsid w:val="005B3B0F"/>
    <w:rsid w:val="005C51E6"/>
    <w:rsid w:val="005D07B6"/>
    <w:rsid w:val="005D4AF3"/>
    <w:rsid w:val="005D7461"/>
    <w:rsid w:val="005E64C8"/>
    <w:rsid w:val="005E7E05"/>
    <w:rsid w:val="005F1F33"/>
    <w:rsid w:val="005F2FF9"/>
    <w:rsid w:val="005F7729"/>
    <w:rsid w:val="0060084D"/>
    <w:rsid w:val="00600A5F"/>
    <w:rsid w:val="0060242D"/>
    <w:rsid w:val="0062632A"/>
    <w:rsid w:val="006406C8"/>
    <w:rsid w:val="006441C7"/>
    <w:rsid w:val="00644D18"/>
    <w:rsid w:val="00645675"/>
    <w:rsid w:val="00647D42"/>
    <w:rsid w:val="006705E0"/>
    <w:rsid w:val="00672490"/>
    <w:rsid w:val="00672EEA"/>
    <w:rsid w:val="00677939"/>
    <w:rsid w:val="00682CCA"/>
    <w:rsid w:val="006A5BBD"/>
    <w:rsid w:val="006B42B0"/>
    <w:rsid w:val="006E1914"/>
    <w:rsid w:val="006F4113"/>
    <w:rsid w:val="006F6D79"/>
    <w:rsid w:val="00703595"/>
    <w:rsid w:val="00703ABA"/>
    <w:rsid w:val="00704023"/>
    <w:rsid w:val="0071200C"/>
    <w:rsid w:val="00720CCE"/>
    <w:rsid w:val="00721FCA"/>
    <w:rsid w:val="0075032E"/>
    <w:rsid w:val="00753A4D"/>
    <w:rsid w:val="00754205"/>
    <w:rsid w:val="00754C7E"/>
    <w:rsid w:val="007552EF"/>
    <w:rsid w:val="00764A67"/>
    <w:rsid w:val="0077300D"/>
    <w:rsid w:val="007759FD"/>
    <w:rsid w:val="00776B25"/>
    <w:rsid w:val="007823D1"/>
    <w:rsid w:val="007825EC"/>
    <w:rsid w:val="0078363D"/>
    <w:rsid w:val="00787ABC"/>
    <w:rsid w:val="00794CDB"/>
    <w:rsid w:val="007956DD"/>
    <w:rsid w:val="00795D17"/>
    <w:rsid w:val="00797547"/>
    <w:rsid w:val="007A5D66"/>
    <w:rsid w:val="007B4715"/>
    <w:rsid w:val="007C2696"/>
    <w:rsid w:val="007C4C73"/>
    <w:rsid w:val="007C7420"/>
    <w:rsid w:val="007D4A35"/>
    <w:rsid w:val="007D68F7"/>
    <w:rsid w:val="007E7B6C"/>
    <w:rsid w:val="007F1B81"/>
    <w:rsid w:val="00806C50"/>
    <w:rsid w:val="00814844"/>
    <w:rsid w:val="008278DE"/>
    <w:rsid w:val="00831235"/>
    <w:rsid w:val="008422F1"/>
    <w:rsid w:val="00851564"/>
    <w:rsid w:val="008534B4"/>
    <w:rsid w:val="00855B7B"/>
    <w:rsid w:val="00872CB4"/>
    <w:rsid w:val="00876385"/>
    <w:rsid w:val="008828C5"/>
    <w:rsid w:val="00884F1E"/>
    <w:rsid w:val="00886E72"/>
    <w:rsid w:val="0089393C"/>
    <w:rsid w:val="00894E43"/>
    <w:rsid w:val="00897952"/>
    <w:rsid w:val="008B59D4"/>
    <w:rsid w:val="008C6901"/>
    <w:rsid w:val="008D14C3"/>
    <w:rsid w:val="008D6206"/>
    <w:rsid w:val="008E0ADE"/>
    <w:rsid w:val="008E29CD"/>
    <w:rsid w:val="008F6495"/>
    <w:rsid w:val="00900DA4"/>
    <w:rsid w:val="009178AF"/>
    <w:rsid w:val="009235A5"/>
    <w:rsid w:val="00925F9A"/>
    <w:rsid w:val="00930D70"/>
    <w:rsid w:val="009310BB"/>
    <w:rsid w:val="0093416A"/>
    <w:rsid w:val="0097124D"/>
    <w:rsid w:val="00971F82"/>
    <w:rsid w:val="00997B2C"/>
    <w:rsid w:val="009A22BB"/>
    <w:rsid w:val="009B2225"/>
    <w:rsid w:val="009B6D22"/>
    <w:rsid w:val="009C4BFD"/>
    <w:rsid w:val="009D03F5"/>
    <w:rsid w:val="009D09F9"/>
    <w:rsid w:val="009D0A1C"/>
    <w:rsid w:val="009D2636"/>
    <w:rsid w:val="009D28F9"/>
    <w:rsid w:val="009D3974"/>
    <w:rsid w:val="009D4E48"/>
    <w:rsid w:val="009D7BB9"/>
    <w:rsid w:val="009F0E4A"/>
    <w:rsid w:val="009F4A0E"/>
    <w:rsid w:val="00A0212A"/>
    <w:rsid w:val="00A02391"/>
    <w:rsid w:val="00A05385"/>
    <w:rsid w:val="00A12149"/>
    <w:rsid w:val="00A201FE"/>
    <w:rsid w:val="00A26925"/>
    <w:rsid w:val="00A33760"/>
    <w:rsid w:val="00A46CCB"/>
    <w:rsid w:val="00A4740B"/>
    <w:rsid w:val="00A51198"/>
    <w:rsid w:val="00A51E7C"/>
    <w:rsid w:val="00A6165B"/>
    <w:rsid w:val="00A71D76"/>
    <w:rsid w:val="00A7432B"/>
    <w:rsid w:val="00A77618"/>
    <w:rsid w:val="00A87E50"/>
    <w:rsid w:val="00A921A4"/>
    <w:rsid w:val="00A934E7"/>
    <w:rsid w:val="00A950AB"/>
    <w:rsid w:val="00A97AAC"/>
    <w:rsid w:val="00AA2382"/>
    <w:rsid w:val="00AB03D1"/>
    <w:rsid w:val="00AB2D5A"/>
    <w:rsid w:val="00AB3831"/>
    <w:rsid w:val="00AC4C6C"/>
    <w:rsid w:val="00AD33B5"/>
    <w:rsid w:val="00AD6D44"/>
    <w:rsid w:val="00AD6E3C"/>
    <w:rsid w:val="00AE0053"/>
    <w:rsid w:val="00AF150A"/>
    <w:rsid w:val="00B07AAD"/>
    <w:rsid w:val="00B152E7"/>
    <w:rsid w:val="00B23ED5"/>
    <w:rsid w:val="00B27135"/>
    <w:rsid w:val="00B34750"/>
    <w:rsid w:val="00B42073"/>
    <w:rsid w:val="00B462D6"/>
    <w:rsid w:val="00B46A00"/>
    <w:rsid w:val="00B54DD8"/>
    <w:rsid w:val="00B558E5"/>
    <w:rsid w:val="00B65DF0"/>
    <w:rsid w:val="00B72746"/>
    <w:rsid w:val="00B739B7"/>
    <w:rsid w:val="00B943BC"/>
    <w:rsid w:val="00BC20AF"/>
    <w:rsid w:val="00BC26E6"/>
    <w:rsid w:val="00BD2017"/>
    <w:rsid w:val="00BD236D"/>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2EA3"/>
    <w:rsid w:val="00C759C6"/>
    <w:rsid w:val="00C8122E"/>
    <w:rsid w:val="00C86772"/>
    <w:rsid w:val="00C9352D"/>
    <w:rsid w:val="00C9525E"/>
    <w:rsid w:val="00CA5362"/>
    <w:rsid w:val="00CB03B2"/>
    <w:rsid w:val="00CC1BAA"/>
    <w:rsid w:val="00CC5BCD"/>
    <w:rsid w:val="00CC7C91"/>
    <w:rsid w:val="00CD091B"/>
    <w:rsid w:val="00CD2254"/>
    <w:rsid w:val="00CD397D"/>
    <w:rsid w:val="00CD63FA"/>
    <w:rsid w:val="00CE09AF"/>
    <w:rsid w:val="00CE1CF2"/>
    <w:rsid w:val="00CE2DBB"/>
    <w:rsid w:val="00CF0871"/>
    <w:rsid w:val="00CF46CA"/>
    <w:rsid w:val="00D07593"/>
    <w:rsid w:val="00D07C95"/>
    <w:rsid w:val="00D176B5"/>
    <w:rsid w:val="00D24B41"/>
    <w:rsid w:val="00D255A4"/>
    <w:rsid w:val="00D2764B"/>
    <w:rsid w:val="00D37070"/>
    <w:rsid w:val="00D3758C"/>
    <w:rsid w:val="00D37FBE"/>
    <w:rsid w:val="00D401F9"/>
    <w:rsid w:val="00D41CEA"/>
    <w:rsid w:val="00D63735"/>
    <w:rsid w:val="00D67055"/>
    <w:rsid w:val="00D778AA"/>
    <w:rsid w:val="00D9639A"/>
    <w:rsid w:val="00DA1689"/>
    <w:rsid w:val="00DC0847"/>
    <w:rsid w:val="00DC6028"/>
    <w:rsid w:val="00DE0D6B"/>
    <w:rsid w:val="00DE46D9"/>
    <w:rsid w:val="00DE6E46"/>
    <w:rsid w:val="00DE7352"/>
    <w:rsid w:val="00DF3001"/>
    <w:rsid w:val="00DF38BF"/>
    <w:rsid w:val="00E01010"/>
    <w:rsid w:val="00E07A02"/>
    <w:rsid w:val="00E121A5"/>
    <w:rsid w:val="00E15564"/>
    <w:rsid w:val="00E1634A"/>
    <w:rsid w:val="00E21225"/>
    <w:rsid w:val="00E21D5E"/>
    <w:rsid w:val="00E253C7"/>
    <w:rsid w:val="00E2730D"/>
    <w:rsid w:val="00E34656"/>
    <w:rsid w:val="00E404A0"/>
    <w:rsid w:val="00E550DB"/>
    <w:rsid w:val="00E61506"/>
    <w:rsid w:val="00E621CE"/>
    <w:rsid w:val="00E62BEA"/>
    <w:rsid w:val="00E6308F"/>
    <w:rsid w:val="00E66520"/>
    <w:rsid w:val="00E7141E"/>
    <w:rsid w:val="00E81D13"/>
    <w:rsid w:val="00E879CA"/>
    <w:rsid w:val="00E90DAE"/>
    <w:rsid w:val="00E97344"/>
    <w:rsid w:val="00EA614F"/>
    <w:rsid w:val="00EA6A06"/>
    <w:rsid w:val="00EA705F"/>
    <w:rsid w:val="00EB19A4"/>
    <w:rsid w:val="00EB238F"/>
    <w:rsid w:val="00EB49EB"/>
    <w:rsid w:val="00EC0073"/>
    <w:rsid w:val="00EC1A27"/>
    <w:rsid w:val="00EC2AA6"/>
    <w:rsid w:val="00EC3429"/>
    <w:rsid w:val="00EC52D4"/>
    <w:rsid w:val="00EC5C09"/>
    <w:rsid w:val="00EC6E36"/>
    <w:rsid w:val="00ED16ED"/>
    <w:rsid w:val="00EE77A4"/>
    <w:rsid w:val="00EE7D4A"/>
    <w:rsid w:val="00EF798F"/>
    <w:rsid w:val="00F01195"/>
    <w:rsid w:val="00F01B74"/>
    <w:rsid w:val="00F04153"/>
    <w:rsid w:val="00F058A3"/>
    <w:rsid w:val="00F05D84"/>
    <w:rsid w:val="00F123C1"/>
    <w:rsid w:val="00F17CB5"/>
    <w:rsid w:val="00F21ED8"/>
    <w:rsid w:val="00F30DB6"/>
    <w:rsid w:val="00F3333B"/>
    <w:rsid w:val="00F36851"/>
    <w:rsid w:val="00F41A66"/>
    <w:rsid w:val="00F459EE"/>
    <w:rsid w:val="00F46B4A"/>
    <w:rsid w:val="00F47772"/>
    <w:rsid w:val="00F53FA8"/>
    <w:rsid w:val="00F62D0E"/>
    <w:rsid w:val="00F65668"/>
    <w:rsid w:val="00F67EA3"/>
    <w:rsid w:val="00F76F93"/>
    <w:rsid w:val="00F82DCA"/>
    <w:rsid w:val="00F85452"/>
    <w:rsid w:val="00F90B3A"/>
    <w:rsid w:val="00F91AB4"/>
    <w:rsid w:val="00FA5A68"/>
    <w:rsid w:val="00FA7940"/>
    <w:rsid w:val="00FB4517"/>
    <w:rsid w:val="00FC4ABB"/>
    <w:rsid w:val="00FC7757"/>
    <w:rsid w:val="00FD4AED"/>
    <w:rsid w:val="00FD4C4D"/>
    <w:rsid w:val="00FE0B19"/>
    <w:rsid w:val="00FE197F"/>
    <w:rsid w:val="00FF5FA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42">
      <w:bodyDiv w:val="1"/>
      <w:marLeft w:val="0"/>
      <w:marRight w:val="0"/>
      <w:marTop w:val="0"/>
      <w:marBottom w:val="0"/>
      <w:divBdr>
        <w:top w:val="none" w:sz="0" w:space="0" w:color="auto"/>
        <w:left w:val="none" w:sz="0" w:space="0" w:color="auto"/>
        <w:bottom w:val="none" w:sz="0" w:space="0" w:color="auto"/>
        <w:right w:val="none" w:sz="0" w:space="0" w:color="auto"/>
      </w:divBdr>
    </w:div>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28142838">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38434800">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69892124">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77288204">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04352528">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3888664">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33565991">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7627401">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189683131">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0966615">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4897345">
      <w:bodyDiv w:val="1"/>
      <w:marLeft w:val="0"/>
      <w:marRight w:val="0"/>
      <w:marTop w:val="0"/>
      <w:marBottom w:val="0"/>
      <w:divBdr>
        <w:top w:val="none" w:sz="0" w:space="0" w:color="auto"/>
        <w:left w:val="none" w:sz="0" w:space="0" w:color="auto"/>
        <w:bottom w:val="none" w:sz="0" w:space="0" w:color="auto"/>
        <w:right w:val="none" w:sz="0" w:space="0" w:color="auto"/>
      </w:divBdr>
    </w:div>
    <w:div w:id="287051214">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4047275">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229546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46173511">
      <w:bodyDiv w:val="1"/>
      <w:marLeft w:val="0"/>
      <w:marRight w:val="0"/>
      <w:marTop w:val="0"/>
      <w:marBottom w:val="0"/>
      <w:divBdr>
        <w:top w:val="none" w:sz="0" w:space="0" w:color="auto"/>
        <w:left w:val="none" w:sz="0" w:space="0" w:color="auto"/>
        <w:bottom w:val="none" w:sz="0" w:space="0" w:color="auto"/>
        <w:right w:val="none" w:sz="0" w:space="0" w:color="auto"/>
      </w:divBdr>
    </w:div>
    <w:div w:id="352608732">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6735134">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7874478">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3209543">
      <w:bodyDiv w:val="1"/>
      <w:marLeft w:val="0"/>
      <w:marRight w:val="0"/>
      <w:marTop w:val="0"/>
      <w:marBottom w:val="0"/>
      <w:divBdr>
        <w:top w:val="none" w:sz="0" w:space="0" w:color="auto"/>
        <w:left w:val="none" w:sz="0" w:space="0" w:color="auto"/>
        <w:bottom w:val="none" w:sz="0" w:space="0" w:color="auto"/>
        <w:right w:val="none" w:sz="0" w:space="0" w:color="auto"/>
      </w:divBdr>
    </w:div>
    <w:div w:id="434329112">
      <w:bodyDiv w:val="1"/>
      <w:marLeft w:val="0"/>
      <w:marRight w:val="0"/>
      <w:marTop w:val="0"/>
      <w:marBottom w:val="0"/>
      <w:divBdr>
        <w:top w:val="none" w:sz="0" w:space="0" w:color="auto"/>
        <w:left w:val="none" w:sz="0" w:space="0" w:color="auto"/>
        <w:bottom w:val="none" w:sz="0" w:space="0" w:color="auto"/>
        <w:right w:val="none" w:sz="0" w:space="0" w:color="auto"/>
      </w:divBdr>
    </w:div>
    <w:div w:id="435250366">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66304393">
      <w:bodyDiv w:val="1"/>
      <w:marLeft w:val="0"/>
      <w:marRight w:val="0"/>
      <w:marTop w:val="0"/>
      <w:marBottom w:val="0"/>
      <w:divBdr>
        <w:top w:val="none" w:sz="0" w:space="0" w:color="auto"/>
        <w:left w:val="none" w:sz="0" w:space="0" w:color="auto"/>
        <w:bottom w:val="none" w:sz="0" w:space="0" w:color="auto"/>
        <w:right w:val="none" w:sz="0" w:space="0" w:color="auto"/>
      </w:divBdr>
    </w:div>
    <w:div w:id="569006451">
      <w:bodyDiv w:val="1"/>
      <w:marLeft w:val="0"/>
      <w:marRight w:val="0"/>
      <w:marTop w:val="0"/>
      <w:marBottom w:val="0"/>
      <w:divBdr>
        <w:top w:val="none" w:sz="0" w:space="0" w:color="auto"/>
        <w:left w:val="none" w:sz="0" w:space="0" w:color="auto"/>
        <w:bottom w:val="none" w:sz="0" w:space="0" w:color="auto"/>
        <w:right w:val="none" w:sz="0" w:space="0" w:color="auto"/>
      </w:divBdr>
    </w:div>
    <w:div w:id="570890304">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79559328">
      <w:bodyDiv w:val="1"/>
      <w:marLeft w:val="0"/>
      <w:marRight w:val="0"/>
      <w:marTop w:val="0"/>
      <w:marBottom w:val="0"/>
      <w:divBdr>
        <w:top w:val="none" w:sz="0" w:space="0" w:color="auto"/>
        <w:left w:val="none" w:sz="0" w:space="0" w:color="auto"/>
        <w:bottom w:val="none" w:sz="0" w:space="0" w:color="auto"/>
        <w:right w:val="none" w:sz="0" w:space="0" w:color="auto"/>
      </w:divBdr>
    </w:div>
    <w:div w:id="58118610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86618145">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3046737">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0227857">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5592132">
      <w:bodyDiv w:val="1"/>
      <w:marLeft w:val="0"/>
      <w:marRight w:val="0"/>
      <w:marTop w:val="0"/>
      <w:marBottom w:val="0"/>
      <w:divBdr>
        <w:top w:val="none" w:sz="0" w:space="0" w:color="auto"/>
        <w:left w:val="none" w:sz="0" w:space="0" w:color="auto"/>
        <w:bottom w:val="none" w:sz="0" w:space="0" w:color="auto"/>
        <w:right w:val="none" w:sz="0" w:space="0" w:color="auto"/>
      </w:divBdr>
    </w:div>
    <w:div w:id="718819014">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5876937">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1925966">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59108615">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902059193">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4822351">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41499296">
      <w:bodyDiv w:val="1"/>
      <w:marLeft w:val="0"/>
      <w:marRight w:val="0"/>
      <w:marTop w:val="0"/>
      <w:marBottom w:val="0"/>
      <w:divBdr>
        <w:top w:val="none" w:sz="0" w:space="0" w:color="auto"/>
        <w:left w:val="none" w:sz="0" w:space="0" w:color="auto"/>
        <w:bottom w:val="none" w:sz="0" w:space="0" w:color="auto"/>
        <w:right w:val="none" w:sz="0" w:space="0" w:color="auto"/>
      </w:divBdr>
    </w:div>
    <w:div w:id="942148849">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3022585">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39474483">
      <w:bodyDiv w:val="1"/>
      <w:marLeft w:val="0"/>
      <w:marRight w:val="0"/>
      <w:marTop w:val="0"/>
      <w:marBottom w:val="0"/>
      <w:divBdr>
        <w:top w:val="none" w:sz="0" w:space="0" w:color="auto"/>
        <w:left w:val="none" w:sz="0" w:space="0" w:color="auto"/>
        <w:bottom w:val="none" w:sz="0" w:space="0" w:color="auto"/>
        <w:right w:val="none" w:sz="0" w:space="0" w:color="auto"/>
      </w:divBdr>
    </w:div>
    <w:div w:id="1041636663">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4572707">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66419330">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0832030">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2242478">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96892169">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14543773">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2759467">
      <w:bodyDiv w:val="1"/>
      <w:marLeft w:val="0"/>
      <w:marRight w:val="0"/>
      <w:marTop w:val="0"/>
      <w:marBottom w:val="0"/>
      <w:divBdr>
        <w:top w:val="none" w:sz="0" w:space="0" w:color="auto"/>
        <w:left w:val="none" w:sz="0" w:space="0" w:color="auto"/>
        <w:bottom w:val="none" w:sz="0" w:space="0" w:color="auto"/>
        <w:right w:val="none" w:sz="0" w:space="0" w:color="auto"/>
      </w:divBdr>
    </w:div>
    <w:div w:id="126434043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07778613">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29598429">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42776780">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3654341">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6107170">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1560742">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29815166">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73209545">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353592">
      <w:bodyDiv w:val="1"/>
      <w:marLeft w:val="0"/>
      <w:marRight w:val="0"/>
      <w:marTop w:val="0"/>
      <w:marBottom w:val="0"/>
      <w:divBdr>
        <w:top w:val="none" w:sz="0" w:space="0" w:color="auto"/>
        <w:left w:val="none" w:sz="0" w:space="0" w:color="auto"/>
        <w:bottom w:val="none" w:sz="0" w:space="0" w:color="auto"/>
        <w:right w:val="none" w:sz="0" w:space="0" w:color="auto"/>
      </w:divBdr>
    </w:div>
    <w:div w:id="1519006773">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45553905">
      <w:bodyDiv w:val="1"/>
      <w:marLeft w:val="0"/>
      <w:marRight w:val="0"/>
      <w:marTop w:val="0"/>
      <w:marBottom w:val="0"/>
      <w:divBdr>
        <w:top w:val="none" w:sz="0" w:space="0" w:color="auto"/>
        <w:left w:val="none" w:sz="0" w:space="0" w:color="auto"/>
        <w:bottom w:val="none" w:sz="0" w:space="0" w:color="auto"/>
        <w:right w:val="none" w:sz="0" w:space="0" w:color="auto"/>
      </w:divBdr>
    </w:div>
    <w:div w:id="1546988760">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691223124">
      <w:bodyDiv w:val="1"/>
      <w:marLeft w:val="0"/>
      <w:marRight w:val="0"/>
      <w:marTop w:val="0"/>
      <w:marBottom w:val="0"/>
      <w:divBdr>
        <w:top w:val="none" w:sz="0" w:space="0" w:color="auto"/>
        <w:left w:val="none" w:sz="0" w:space="0" w:color="auto"/>
        <w:bottom w:val="none" w:sz="0" w:space="0" w:color="auto"/>
        <w:right w:val="none" w:sz="0" w:space="0" w:color="auto"/>
      </w:divBdr>
    </w:div>
    <w:div w:id="1694108920">
      <w:bodyDiv w:val="1"/>
      <w:marLeft w:val="0"/>
      <w:marRight w:val="0"/>
      <w:marTop w:val="0"/>
      <w:marBottom w:val="0"/>
      <w:divBdr>
        <w:top w:val="none" w:sz="0" w:space="0" w:color="auto"/>
        <w:left w:val="none" w:sz="0" w:space="0" w:color="auto"/>
        <w:bottom w:val="none" w:sz="0" w:space="0" w:color="auto"/>
        <w:right w:val="none" w:sz="0" w:space="0" w:color="auto"/>
      </w:divBdr>
    </w:div>
    <w:div w:id="1694377770">
      <w:bodyDiv w:val="1"/>
      <w:marLeft w:val="0"/>
      <w:marRight w:val="0"/>
      <w:marTop w:val="0"/>
      <w:marBottom w:val="0"/>
      <w:divBdr>
        <w:top w:val="none" w:sz="0" w:space="0" w:color="auto"/>
        <w:left w:val="none" w:sz="0" w:space="0" w:color="auto"/>
        <w:bottom w:val="none" w:sz="0" w:space="0" w:color="auto"/>
        <w:right w:val="none" w:sz="0" w:space="0" w:color="auto"/>
      </w:divBdr>
    </w:div>
    <w:div w:id="1696424218">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2015728">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718480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169948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2834352">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70669316">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314468">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3512450">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29063296">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2588472">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7215856">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518142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7708504">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08500938">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Patrik\Desktop\Projekt\AimAssistUsingAi-main\AimAssistUsingAi-main\R&#233;szletes%20Rendszerterv.doc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file:///C:\Users\Patrik\Desktop\Projekt\AimAssistUsingAi-main\AimAssistUsingAi-main\R&#233;szletes%20Rendszerterv.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17</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16</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20</b:RefOrder>
  </b:Source>
  <b:Source>
    <b:Tag>wik23</b:Tag>
    <b:SourceType>InternetSite</b:SourceType>
    <b:Guid>{E773D711-34ED-419D-9F79-C30BD24DBFEE}</b:Guid>
    <b:Title>Kálmán-szűrő - Wikiwand</b:Title>
    <b:YearAccessed>2023</b:YearAccessed>
    <b:MonthAccessed>07</b:MonthAccessed>
    <b:DayAccessed>18</b:DayAccessed>
    <b:URL>https://www.wikiwand.com/hu/Kálmán-szűrő</b:URL>
    <b:RefOrder>19</b:RefOrder>
  </b:Source>
</b:Sources>
</file>

<file path=customXml/itemProps1.xml><?xml version="1.0" encoding="utf-8"?>
<ds:datastoreItem xmlns:ds="http://schemas.openxmlformats.org/officeDocument/2006/customXml" ds:itemID="{B4CB6E66-65C5-4308-B686-5CFAF06E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37</Pages>
  <Words>8436</Words>
  <Characters>58209</Characters>
  <Application>Microsoft Office Word</Application>
  <DocSecurity>0</DocSecurity>
  <Lines>485</Lines>
  <Paragraphs>133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42</cp:revision>
  <cp:lastPrinted>2023-05-21T19:03:00Z</cp:lastPrinted>
  <dcterms:created xsi:type="dcterms:W3CDTF">2023-05-19T11:28:00Z</dcterms:created>
  <dcterms:modified xsi:type="dcterms:W3CDTF">2023-12-12T18:49:00Z</dcterms:modified>
</cp:coreProperties>
</file>