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25FF4C1A" w14:textId="25368336" w:rsidR="006B42B0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242587" w:history="1">
            <w:r w:rsidR="006B42B0" w:rsidRPr="00F74302">
              <w:rPr>
                <w:rStyle w:val="Hiperhivatkozs"/>
                <w:noProof/>
              </w:rPr>
              <w:t>1. Absztrakt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_Toc152242587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7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E173B70" w14:textId="5609C29C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88" w:history="1">
            <w:r w:rsidR="006B42B0" w:rsidRPr="00F74302">
              <w:rPr>
                <w:rStyle w:val="Hiperhivatkozs"/>
                <w:noProof/>
              </w:rPr>
              <w:t>2. Bevezetés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_Toc152242588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7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C502827" w14:textId="5C281E11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89" w:history="1">
            <w:r w:rsidR="006B42B0" w:rsidRPr="00F74302">
              <w:rPr>
                <w:rStyle w:val="Hiperhivatkozs"/>
                <w:noProof/>
              </w:rPr>
              <w:t>2.1 Motiváció a projekt elkészítéséhez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_Toc152242589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8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A2152A8" w14:textId="661D1F9F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0" w:history="1">
            <w:r w:rsidR="006B42B0" w:rsidRPr="00F74302">
              <w:rPr>
                <w:rStyle w:val="Hiperhivatkozs"/>
                <w:noProof/>
              </w:rPr>
              <w:t>2.2 Hasonló projektek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_Toc152242590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9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B6CE5DA" w14:textId="14B960BA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1" w:history="1">
            <w:r w:rsidR="006B42B0" w:rsidRPr="00F74302">
              <w:rPr>
                <w:rStyle w:val="Hiperhivatkozs"/>
                <w:noProof/>
              </w:rPr>
              <w:t>3. Bot detektálás videójátékokban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_Toc152242591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11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2BBAA879" w14:textId="22EC64DC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2" w:history="1">
            <w:r w:rsidR="006B42B0" w:rsidRPr="00F74302">
              <w:rPr>
                <w:rStyle w:val="Hiperhivatkozs"/>
                <w:noProof/>
              </w:rPr>
              <w:t>3.1 Viselkedés analízis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_Toc152242592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12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32DE005A" w14:textId="71C452BD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3" w:history="1">
            <w:r w:rsidR="006B42B0" w:rsidRPr="00F74302">
              <w:rPr>
                <w:rStyle w:val="Hiperhivatkozs"/>
                <w:noProof/>
              </w:rPr>
              <w:t>3.2 Heurisztikus módszerek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_Toc152242593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13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09C040BC" w14:textId="02C7B60A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4" w:history="1">
            <w:r w:rsidR="006B42B0" w:rsidRPr="00F74302">
              <w:rPr>
                <w:rStyle w:val="Hiperhivatkozs"/>
                <w:noProof/>
              </w:rPr>
              <w:t>3.3 Összegzés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_Toc152242594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14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2F801D14" w14:textId="1B13CBBB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5" w:history="1">
            <w:r w:rsidR="006B42B0" w:rsidRPr="00F74302">
              <w:rPr>
                <w:rStyle w:val="Hiperhivatkozs"/>
                <w:noProof/>
              </w:rPr>
              <w:t>4. Rendszerterv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_Toc152242595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0E84541" w14:textId="1281CAE1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6" w:history="1">
            <w:r w:rsidR="006B42B0" w:rsidRPr="00F74302">
              <w:rPr>
                <w:rStyle w:val="Hiperhivatkozs"/>
                <w:noProof/>
              </w:rPr>
              <w:t>4.1 Követelmények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_Toc152242596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9B5C945" w14:textId="517DDBD3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7" w:history="1">
            <w:r w:rsidR="006B42B0" w:rsidRPr="00F74302">
              <w:rPr>
                <w:rStyle w:val="Hiperhivatkozs"/>
                <w:noProof/>
              </w:rPr>
              <w:t>4.2 Funkciós lista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_Toc152242597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DF7432B" w14:textId="24920E60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8" w:history="1">
            <w:r w:rsidR="006B42B0" w:rsidRPr="00F74302">
              <w:rPr>
                <w:rStyle w:val="Hiperhivatkozs"/>
                <w:noProof/>
              </w:rPr>
              <w:t>4.3 Felhasznált eszközök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_Toc152242598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16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71D8A00F" w14:textId="649CEC4D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9" w:history="1">
            <w:r w:rsidR="006B42B0" w:rsidRPr="00F74302">
              <w:rPr>
                <w:rStyle w:val="Hiperhivatkozs"/>
                <w:noProof/>
              </w:rPr>
              <w:t>4.4 Rendszerterv diagramm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_Toc152242599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18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1E815EAE" w14:textId="4A6A1BE9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0" w:history="1">
            <w:r w:rsidR="006B42B0" w:rsidRPr="00F74302">
              <w:rPr>
                <w:rStyle w:val="Hiperhivatkozs"/>
                <w:noProof/>
              </w:rPr>
              <w:t>5. Fejlesztés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_Toc152242600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19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419FD2B" w14:textId="1E27EEF5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1" w:history="1">
            <w:r w:rsidR="006B42B0" w:rsidRPr="00F74302">
              <w:rPr>
                <w:rStyle w:val="Hiperhivatkozs"/>
                <w:noProof/>
              </w:rPr>
              <w:t>5.1 Képfelismerés adatgyűjtés és tanítás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_Toc152242601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19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4125128" w14:textId="0D8D4D5E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2" w:history="1">
            <w:r w:rsidR="006B42B0" w:rsidRPr="00F74302">
              <w:rPr>
                <w:rStyle w:val="Hiperhivatkozs"/>
                <w:noProof/>
              </w:rPr>
              <w:t>5.2 Emberszerű egérmozgás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_Toc152242602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DC05301" w14:textId="2B57A2DE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3" w:history="1">
            <w:r w:rsidR="006B42B0" w:rsidRPr="00F74302">
              <w:rPr>
                <w:rStyle w:val="Hiperhivatkozs"/>
                <w:noProof/>
              </w:rPr>
              <w:t>5.3 Lineáris regresszión alapuló neurális hálózat fejlesztése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_Toc152242603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23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363D47A6" w14:textId="478B4C06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4" w:history="1"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_Toc152242604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7F26F90" w14:textId="005B84D4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5" w:history="1">
            <w:r w:rsidR="006B42B0" w:rsidRPr="00F74302">
              <w:rPr>
                <w:rStyle w:val="Hiperhivatkozs"/>
                <w:noProof/>
              </w:rPr>
              <w:t>5.4 GAN neurális hálózat fejlesztése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_Toc152242605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26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AAED35C" w14:textId="3B59664D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6" w:history="1">
            <w:r w:rsidR="006B42B0" w:rsidRPr="00F74302">
              <w:rPr>
                <w:rStyle w:val="Hiperhivatkozs"/>
                <w:noProof/>
              </w:rPr>
              <w:t>5.5 Tesztelés és fejlesztések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_Toc152242606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28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7FEF4769" w14:textId="3AADD1D4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7" w:history="1">
            <w:r w:rsidR="006B42B0" w:rsidRPr="00F74302">
              <w:rPr>
                <w:rStyle w:val="Hiperhivatkozs"/>
                <w:noProof/>
              </w:rPr>
              <w:t>6. Konklúzió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_Toc152242607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199382EE" w14:textId="1D5627EF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8" w:history="1">
            <w:r w:rsidR="006B42B0" w:rsidRPr="00F74302">
              <w:rPr>
                <w:rStyle w:val="Hiperhivatkozs"/>
                <w:noProof/>
              </w:rPr>
              <w:t>6.1 A játékteljesítményre gyakorolt hatás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_Toc152242608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B129AA2" w14:textId="060045D6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9" w:history="1">
            <w:r w:rsidR="006B42B0" w:rsidRPr="00F74302">
              <w:rPr>
                <w:rStyle w:val="Hiperhivatkozs"/>
                <w:noProof/>
              </w:rPr>
              <w:t>6.2 Projekt sikeressége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_Toc152242609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23C31F35" w14:textId="3EED9230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10" w:history="1">
            <w:r w:rsidR="006B42B0" w:rsidRPr="00F74302">
              <w:rPr>
                <w:rStyle w:val="Hiperhivatkozs"/>
                <w:noProof/>
              </w:rPr>
              <w:t>7. Köszönetnyilvánítás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_Toc152242610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0F90EC61" w14:textId="042FF84A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11" w:history="1">
            <w:r w:rsidR="006B42B0" w:rsidRPr="00F74302">
              <w:rPr>
                <w:rStyle w:val="Hiperhivatkozs"/>
                <w:noProof/>
              </w:rPr>
              <w:t>7. Hivatkozások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_Toc152242611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31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5C8FA96" w14:textId="0459206F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12" w:history="1">
            <w:r w:rsidR="006B42B0" w:rsidRPr="00F74302">
              <w:rPr>
                <w:rStyle w:val="Hiperhivatkozs"/>
                <w:noProof/>
              </w:rPr>
              <w:t>8. Ábrajegyzék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_Toc152242612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33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33ED26DD" w14:textId="4A4232EB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7891AD" w14:textId="566F3F9E" w:rsidR="003F7DC6" w:rsidRPr="00CF46CA" w:rsidRDefault="00CF46CA" w:rsidP="007823D1">
      <w:pPr>
        <w:jc w:val="both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2E8505F6" w14:textId="74FB30DD" w:rsidR="00682CCA" w:rsidRDefault="00E2730D" w:rsidP="007823D1">
      <w:pPr>
        <w:pStyle w:val="Cmsor1"/>
        <w:jc w:val="both"/>
      </w:pPr>
      <w:bookmarkStart w:id="0" w:name="_Toc152242587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</w:p>
    <w:p w14:paraId="7207C5CF" w14:textId="31849A34" w:rsidR="00A87E50" w:rsidRPr="00A87E50" w:rsidRDefault="00A87E50" w:rsidP="007823D1">
      <w:pPr>
        <w:jc w:val="both"/>
      </w:pPr>
    </w:p>
    <w:p w14:paraId="79B95C24" w14:textId="57DEA650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DA1689">
        <w:t>ről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</w:t>
      </w:r>
      <w:r w:rsidR="00DA1689">
        <w:t>legkorszerűbb</w:t>
      </w:r>
      <w:r w:rsidR="000B0AB0">
        <w:t xml:space="preserve">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</w:t>
      </w:r>
      <w:r w:rsidR="00DA1689">
        <w:t>z egér</w:t>
      </w:r>
      <w:r w:rsidR="009B6D22">
        <w:t>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DA1689">
        <w:t xml:space="preserve"> képfelismerő algoritmust és 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 xml:space="preserve">dulatok </w:t>
      </w:r>
      <w:r w:rsidR="00DA1689">
        <w:t>létrehozásáért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>. A neurális háló</w:t>
      </w:r>
      <w:r w:rsidR="00DA1689">
        <w:t>zattal</w:t>
      </w:r>
      <w:r w:rsidR="008D6206">
        <w:t xml:space="preserve">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</w:t>
      </w:r>
      <w:r w:rsidR="00DA1689">
        <w:t>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52242588"/>
      <w:r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 xml:space="preserve">Ezek a rendszerek rengeteget fejlődtek az elmúlt pár évben és a </w:t>
      </w:r>
      <w:proofErr w:type="spellStart"/>
      <w:r w:rsidR="002A56A3">
        <w:rPr>
          <w:rFonts w:cs="Times New Roman"/>
          <w:szCs w:val="24"/>
        </w:rPr>
        <w:t>korlátaik</w:t>
      </w:r>
      <w:proofErr w:type="spellEnd"/>
      <w:r w:rsidR="002A56A3">
        <w:rPr>
          <w:rFonts w:cs="Times New Roman"/>
          <w:szCs w:val="24"/>
        </w:rPr>
        <w:t xml:space="preserve">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323BC21E" w:rsidR="00EC0073" w:rsidRPr="009D0A1C" w:rsidRDefault="009D0A1C" w:rsidP="009D0A1C">
      <w:pPr>
        <w:ind w:firstLine="567"/>
        <w:jc w:val="both"/>
      </w:pPr>
      <w:r>
        <w:t>A bot egy olyan szoftveres alkalmazás, amit arra terveztek, hogy különböző feladatokat oldjanak meg automatikusan, jellemzően azzal a céllal, hogy helyettesítse vagy utánozza az emberi</w:t>
      </w:r>
      <w:r w:rsidR="00DA1689">
        <w:t xml:space="preserve"> viselkedést</w:t>
      </w:r>
      <w:r>
        <w:t>. Ezek a feladatok általában ismétlődő jellegűek és</w:t>
      </w:r>
      <w:r w:rsidR="00DA1689">
        <w:t xml:space="preserve"> a botok ezeket a folyamatokat</w:t>
      </w:r>
      <w:r>
        <w:t xml:space="preserve">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 xml:space="preserve">szükségszerű, hogy tisztában legyünk a lehetséges kockázatokkal és sebezhetőségekkel és hogy megtegyük a megfelelő óvintézkedéseket az okozott károk </w:t>
      </w:r>
      <w:r w:rsidR="00121552">
        <w:rPr>
          <w:rFonts w:cs="Times New Roman"/>
          <w:szCs w:val="24"/>
        </w:rPr>
        <w:lastRenderedPageBreak/>
        <w:t>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08A4CBC7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>Ezek a rendszerek úgy működnek, hogy felismerik és megakadályozzák a játékfájlok vagy</w:t>
      </w:r>
      <w:r w:rsidR="009178AF">
        <w:rPr>
          <w:rFonts w:cs="Times New Roman"/>
          <w:szCs w:val="24"/>
        </w:rPr>
        <w:t xml:space="preserve"> a memóriában lezajló</w:t>
      </w:r>
      <w:r w:rsidR="00A97AAC" w:rsidRPr="00A97AAC">
        <w:rPr>
          <w:rFonts w:cs="Times New Roman"/>
          <w:szCs w:val="24"/>
        </w:rPr>
        <w:t xml:space="preserve"> folyamatok olyan jogosulatlan módosításait, amelyek tisztességtelen előnyhöz juttathatják a játékosokat. </w:t>
      </w:r>
      <w:r w:rsidR="009178AF">
        <w:rPr>
          <w:rFonts w:cs="Times New Roman"/>
          <w:szCs w:val="24"/>
        </w:rPr>
        <w:t xml:space="preserve">Ezen </w:t>
      </w:r>
      <w:proofErr w:type="spellStart"/>
      <w:r w:rsidR="009178AF">
        <w:rPr>
          <w:rFonts w:cs="Times New Roman"/>
          <w:szCs w:val="24"/>
        </w:rPr>
        <w:t>szoftfeverek</w:t>
      </w:r>
      <w:proofErr w:type="spellEnd"/>
      <w:r w:rsidR="009178AF">
        <w:rPr>
          <w:rFonts w:cs="Times New Roman"/>
          <w:szCs w:val="24"/>
        </w:rPr>
        <w:t>, e</w:t>
      </w:r>
      <w:r w:rsidR="00A97AAC" w:rsidRPr="00A97AAC">
        <w:rPr>
          <w:rFonts w:cs="Times New Roman"/>
          <w:szCs w:val="24"/>
        </w:rPr>
        <w:t xml:space="preserve">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F65C29C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proofErr w:type="spellStart"/>
      <w:r w:rsidR="009178AF">
        <w:rPr>
          <w:rFonts w:cs="Times New Roman"/>
          <w:szCs w:val="24"/>
        </w:rPr>
        <w:t>machine</w:t>
      </w:r>
      <w:proofErr w:type="spellEnd"/>
      <w:r w:rsidR="009178AF">
        <w:rPr>
          <w:rFonts w:cs="Times New Roman"/>
          <w:szCs w:val="24"/>
        </w:rPr>
        <w:t xml:space="preserve"> learning technológiával </w:t>
      </w:r>
      <w:r w:rsidR="00C759C6">
        <w:rPr>
          <w:rFonts w:cs="Times New Roman"/>
          <w:szCs w:val="24"/>
        </w:rPr>
        <w:t xml:space="preserve">támogatva próbálja kijátszani azokat. Röviden összefoglalva a projekt lényegét, </w:t>
      </w:r>
      <w:r w:rsidR="009178AF">
        <w:rPr>
          <w:rFonts w:cs="Times New Roman"/>
          <w:szCs w:val="24"/>
        </w:rPr>
        <w:t xml:space="preserve">egy macska egér játékot kell elképzelni, amiben az egér szerepét én fogom betölteni az általam elkészített szoftverrel, ami videójátékokban fogja automatizálni a célzási műveleteket, mindezt </w:t>
      </w:r>
      <w:proofErr w:type="gramStart"/>
      <w:r w:rsidR="009178AF">
        <w:rPr>
          <w:rFonts w:cs="Times New Roman"/>
          <w:szCs w:val="24"/>
        </w:rPr>
        <w:t>úgy</w:t>
      </w:r>
      <w:proofErr w:type="gramEnd"/>
      <w:r w:rsidR="009178AF">
        <w:rPr>
          <w:rFonts w:cs="Times New Roman"/>
          <w:szCs w:val="24"/>
        </w:rPr>
        <w:t xml:space="preserve"> hogy lehetőleg a macska szerepébe bújt csalásellenes szoftverek vizsgáló módszere</w:t>
      </w:r>
      <w:r w:rsidR="00D41CEA">
        <w:rPr>
          <w:rFonts w:cs="Times New Roman"/>
          <w:szCs w:val="24"/>
        </w:rPr>
        <w:t>i és a többi játékos megfigyeléseit</w:t>
      </w:r>
      <w:r w:rsidR="009178AF">
        <w:rPr>
          <w:rFonts w:cs="Times New Roman"/>
          <w:szCs w:val="24"/>
        </w:rPr>
        <w:t xml:space="preserve"> kikerülve észrevétlennek maradni.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52242589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7500ED0D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ugyan is a program teljesítménye kritikus használati szempontból.</w:t>
      </w:r>
    </w:p>
    <w:p w14:paraId="23150E4B" w14:textId="2378A5B4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03C6FC5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52242590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105F393A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1A09E3" w:rsidRPr="001A09E3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</w:t>
      </w:r>
      <w:r w:rsidR="00E879CA">
        <w:t xml:space="preserve"> vizsgálata </w:t>
      </w:r>
      <w:r w:rsidR="00DE6E46">
        <w:t>alapján</w:t>
      </w:r>
      <w:r w:rsidR="00E879CA">
        <w:t xml:space="preserve"> </w:t>
      </w:r>
      <w:r w:rsidR="00D41CEA">
        <w:t>megtörténhet</w:t>
      </w:r>
      <w:r w:rsidR="00B34750">
        <w:t>.</w:t>
      </w:r>
      <w:r>
        <w:t xml:space="preserve"> </w:t>
      </w:r>
    </w:p>
    <w:p w14:paraId="3BA39D4B" w14:textId="14B6D7A6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</w:t>
      </w:r>
      <w:r w:rsidR="00384288">
        <w:t xml:space="preserve"> </w:t>
      </w:r>
      <w:r w:rsidR="004114C0">
        <w:t xml:space="preserve">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68D34D56" w:rsidR="00B34750" w:rsidRDefault="00B34750" w:rsidP="007823D1">
      <w:pPr>
        <w:ind w:firstLine="284"/>
        <w:jc w:val="both"/>
      </w:pPr>
      <w:r>
        <w:lastRenderedPageBreak/>
        <w:t xml:space="preserve">A videójátékokban való éles tesztelésről </w:t>
      </w:r>
      <w:r w:rsidR="00B462D6">
        <w:t xml:space="preserve">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52242591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6C9D65F2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1A09E3" w:rsidRPr="001A09E3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</w:t>
      </w:r>
      <w:r w:rsidR="00D41CEA">
        <w:t>nak</w:t>
      </w:r>
      <w:r w:rsidR="00704023">
        <w:t>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6631DC73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3217BB">
        <w:t>a következő</w:t>
      </w:r>
      <w:r>
        <w:t xml:space="preserve"> kategóriá</w:t>
      </w:r>
      <w:r w:rsidR="003217BB">
        <w:t>k</w:t>
      </w:r>
      <w:r>
        <w:t>ba sorolhatók</w:t>
      </w:r>
      <w:r w:rsidR="00FC4ABB">
        <w:t>: kliensoldali</w:t>
      </w:r>
      <w:r w:rsidR="003217BB">
        <w:t>, hálózat, illetve</w:t>
      </w:r>
      <w:r w:rsidR="00FC4ABB">
        <w:t xml:space="preserve"> szerveroldali.</w:t>
      </w:r>
    </w:p>
    <w:p w14:paraId="0FECCA8B" w14:textId="0B85DA21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</w:t>
      </w:r>
      <w:r w:rsidR="00D41CEA">
        <w:t>hat</w:t>
      </w:r>
      <w:r>
        <w:t>ják.</w:t>
      </w:r>
    </w:p>
    <w:p w14:paraId="1555772A" w14:textId="14F215CD" w:rsidR="00897952" w:rsidRDefault="00FC4ABB" w:rsidP="007823D1">
      <w:pPr>
        <w:ind w:firstLine="284"/>
        <w:jc w:val="both"/>
      </w:pPr>
      <w:r>
        <w:t xml:space="preserve"> A </w:t>
      </w:r>
      <w:r w:rsidR="003217BB">
        <w:t>hálózati</w:t>
      </w:r>
      <w:r>
        <w:t xml:space="preserve"> észlelési módszerek, például a hálózati forgalom figyelése vagy a hálózati protokoll változások elemzése hálózati túlterhelést és késleltetést okozhat a játék</w:t>
      </w:r>
      <w:r w:rsidR="00D41CEA">
        <w:t>ok</w:t>
      </w:r>
      <w:r>
        <w:t>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415BA0FB" w:rsidR="003217BB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733B9EE3" w14:textId="77777777" w:rsidR="003217BB" w:rsidRDefault="003217BB">
      <w:pPr>
        <w:spacing w:line="259" w:lineRule="auto"/>
      </w:pPr>
      <w:r>
        <w:br w:type="page"/>
      </w:r>
    </w:p>
    <w:p w14:paraId="18D761E1" w14:textId="0180CF0E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</w:t>
      </w:r>
      <w:r w:rsidR="003217BB">
        <w:t xml:space="preserve"> </w:t>
      </w:r>
      <w:r>
        <w:t>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797547">
            <w:instrText xml:space="preserve"> CITATION Kan16 \l 1038 </w:instrText>
          </w:r>
          <w:r w:rsidR="00797547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[6]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52242592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67F5C7AE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r w:rsidR="003217BB">
        <w:t xml:space="preserve"> esetleg több napon keresztül átívelő folyamatos játékmenet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331075E2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1A09E3" w:rsidRPr="001A09E3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</w:t>
      </w:r>
      <w:r w:rsidR="003217BB">
        <w:t xml:space="preserve"> másnéven</w:t>
      </w:r>
      <w:r w:rsidR="007E7B6C">
        <w:t xml:space="preserve"> üzletelés</w:t>
      </w:r>
      <w:r w:rsidR="003217BB">
        <w:t xml:space="preserve"> lebonyolítása</w:t>
      </w:r>
      <w:r w:rsidR="007E7B6C">
        <w:t>.</w:t>
      </w:r>
    </w:p>
    <w:p w14:paraId="121E5171" w14:textId="63F57F17" w:rsidR="00B46A00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</w:t>
      </w:r>
      <w:proofErr w:type="spellStart"/>
      <w:r w:rsidR="00493F6C">
        <w:t>klasszterező</w:t>
      </w:r>
      <w:proofErr w:type="spellEnd"/>
      <w:r w:rsidR="00493F6C">
        <w:t xml:space="preserve"> algoritmusokat vagy statisztikai eszközöket használnak. Egy másik kihívás, amellyel az adatelemzési módszerek szembenéznek az a számításigényesség, különösen a</w:t>
      </w:r>
      <w:r w:rsidR="003217BB">
        <w:t>z óriási</w:t>
      </w:r>
      <w:r w:rsidR="00493F6C">
        <w:t xml:space="preserve">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161FFB39" w14:textId="57F0D5A5" w:rsidR="00F53FA8" w:rsidRDefault="00B46A00" w:rsidP="00B46A00">
      <w:pPr>
        <w:spacing w:line="259" w:lineRule="auto"/>
      </w:pPr>
      <w:r>
        <w:br w:type="page"/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52242593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7714877F" w:rsidR="00044BE0" w:rsidRDefault="00044BE0" w:rsidP="007823D1">
      <w:pPr>
        <w:ind w:firstLine="284"/>
        <w:jc w:val="both"/>
      </w:pPr>
      <w:r>
        <w:t xml:space="preserve">Például az egyik heurisztika, amelyet a játékban lévő botok felismerésére lehet használni, a játékosok mozgásának sebessége. Ha egy játékos természetellenesen gyors sebességgel mozog, ami nincs összhangban a játék fizikájával, az jelezheti, hogy </w:t>
      </w:r>
      <w:r w:rsidR="003217BB">
        <w:t>valamilyen csalásra alkalmas programot</w:t>
      </w:r>
      <w:r>
        <w:t xml:space="preserve">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427A4838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</w:t>
      </w:r>
      <w:r w:rsidR="003217BB">
        <w:t xml:space="preserve">, ez különösen igaz például a </w:t>
      </w:r>
      <w:proofErr w:type="spellStart"/>
      <w:r w:rsidR="003217BB" w:rsidRPr="003217BB">
        <w:t>Counter-Strike</w:t>
      </w:r>
      <w:proofErr w:type="spellEnd"/>
      <w:r w:rsidR="003217BB" w:rsidRPr="003217BB">
        <w:t xml:space="preserve"> 2</w:t>
      </w:r>
      <w:r w:rsidR="003217BB">
        <w:t xml:space="preserve"> nevű játékra, ahol már azért is </w:t>
      </w:r>
      <w:proofErr w:type="spellStart"/>
      <w:r w:rsidR="003217BB">
        <w:t>kitáltás</w:t>
      </w:r>
      <w:proofErr w:type="spellEnd"/>
      <w:r w:rsidR="003217BB">
        <w:t xml:space="preserve"> jár, ha a játékos magas egér </w:t>
      </w:r>
      <w:proofErr w:type="spellStart"/>
      <w:r w:rsidR="003217BB">
        <w:t>dpi</w:t>
      </w:r>
      <w:proofErr w:type="spellEnd"/>
      <w:r w:rsidR="003217BB">
        <w:t xml:space="preserve"> beállításokkal túl gyorsan mozgatja az egerét.</w:t>
      </w:r>
      <w:r>
        <w:t xml:space="preserve"> Ezért fontos, hogy a játékfejlesztők gondosan meghatározzák heurisztikáikat, és alaposan teszteljék azokat a hamis pozitív eredmények minimalizálása érdekében.</w:t>
      </w:r>
    </w:p>
    <w:p w14:paraId="5EEDA2FF" w14:textId="1387FF92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</w:t>
      </w:r>
      <w:r w:rsidR="00B46A00">
        <w:t xml:space="preserve"> módszereken alapúló</w:t>
      </w:r>
      <w:r>
        <w:t xml:space="preserve"> felismerést.</w:t>
      </w:r>
    </w:p>
    <w:p w14:paraId="3CCF61FE" w14:textId="602B0427" w:rsidR="00B46A00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50296C42" w14:textId="7BE613E1" w:rsidR="009D28F9" w:rsidRDefault="00B46A00" w:rsidP="00B46A00">
      <w:pPr>
        <w:spacing w:line="259" w:lineRule="auto"/>
      </w:pPr>
      <w:r>
        <w:br w:type="page"/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52242594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47121258" w:rsidR="00B46A00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3B445232" w14:textId="626E8982" w:rsidR="006441C7" w:rsidRDefault="00B46A00" w:rsidP="00B46A00">
      <w:pPr>
        <w:spacing w:line="259" w:lineRule="auto"/>
      </w:pPr>
      <w:r>
        <w:br w:type="page"/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52242595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52242596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020B561B" w14:textId="4263424B" w:rsidR="00797547" w:rsidRDefault="00000696" w:rsidP="007823D1">
      <w:pPr>
        <w:ind w:firstLine="284"/>
        <w:jc w:val="both"/>
      </w:pPr>
      <w:r>
        <w:t xml:space="preserve">A képfelismerésnek elsősorban gyorsnak és pontosnak kell lennie. Képesnek kell lennie különböző felbontású képek kezelésére is, beleértve a nagy felbontású képeket is. Az algoritmusnak olyan gyorsnak kell lennie, hogy valós idejű alkalmazásokban is tudjon megfelelően működni. </w:t>
      </w:r>
    </w:p>
    <w:p w14:paraId="3E469216" w14:textId="23BAB53C" w:rsidR="00BC26E6" w:rsidRDefault="00BC26E6" w:rsidP="007823D1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 xml:space="preserve"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</w:t>
      </w:r>
      <w:proofErr w:type="spellStart"/>
      <w:r w:rsidR="00B42073">
        <w:t>működjön</w:t>
      </w:r>
      <w:proofErr w:type="spellEnd"/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52242597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</w:t>
      </w:r>
      <w:r w:rsidR="005F1F33">
        <w:lastRenderedPageBreak/>
        <w:t>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69A442BF" w14:textId="77777777" w:rsidR="00CC5BCD" w:rsidRDefault="00CC5BCD" w:rsidP="00EC52D4">
      <w:pPr>
        <w:pStyle w:val="Listaszerbekezds"/>
        <w:ind w:left="0" w:firstLine="284"/>
        <w:jc w:val="both"/>
      </w:pPr>
    </w:p>
    <w:p w14:paraId="2581627F" w14:textId="3E33DEB9" w:rsidR="000909E2" w:rsidRDefault="00CC5BCD" w:rsidP="00CC5BCD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17D877A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41539990" w:rsidR="000909E2" w:rsidRDefault="00000000" w:rsidP="00CC5BCD">
      <w:pPr>
        <w:pStyle w:val="Kpalrs"/>
        <w:jc w:val="center"/>
      </w:pPr>
      <w:fldSimple w:instr=" SEQ ábra \* ARABIC ">
        <w:bookmarkStart w:id="14" w:name="_Toc153145586"/>
        <w:r w:rsidR="00FF5FA9">
          <w:rPr>
            <w:noProof/>
          </w:rPr>
          <w:t>1</w:t>
        </w:r>
      </w:fldSimple>
      <w:r w:rsidR="00CC5BCD">
        <w:t>. ábra Grafikus felhasználói interfész</w:t>
      </w:r>
      <w:bookmarkEnd w:id="14"/>
    </w:p>
    <w:p w14:paraId="0DAD3AD0" w14:textId="08558F9C" w:rsidR="000430EA" w:rsidRDefault="00E2730D" w:rsidP="007823D1">
      <w:pPr>
        <w:pStyle w:val="Cmsor2"/>
        <w:jc w:val="both"/>
      </w:pPr>
      <w:bookmarkStart w:id="15" w:name="_Toc152242598"/>
      <w:r>
        <w:t xml:space="preserve">4.3 </w:t>
      </w:r>
      <w:r w:rsidR="000430EA">
        <w:t>Felhasznált eszközök</w:t>
      </w:r>
      <w:bookmarkEnd w:id="15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29761DB9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 </w:t>
      </w:r>
      <w:proofErr w:type="spellStart"/>
      <w:r w:rsidR="001B3646">
        <w:t>automatizációra</w:t>
      </w:r>
      <w:proofErr w:type="spellEnd"/>
      <w:r w:rsidR="001B3646">
        <w:t xml:space="preserve">, amire pont nekem is szükségem van. Egyetlen egy hátránnyal szembesültem </w:t>
      </w:r>
      <w:r w:rsidR="001B3646">
        <w:lastRenderedPageBreak/>
        <w:t xml:space="preserve">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4394830C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6EB4166A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40048B6E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1A09E3" w:rsidRPr="001A09E3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60AB40FE" w14:textId="77777777" w:rsidR="00A46CCB" w:rsidRDefault="00A46CCB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591742E4" w14:textId="712CD9C5" w:rsidR="001C7DB5" w:rsidRDefault="00E2730D" w:rsidP="007823D1">
      <w:pPr>
        <w:pStyle w:val="Cmsor2"/>
        <w:jc w:val="both"/>
      </w:pPr>
      <w:bookmarkStart w:id="16" w:name="_Toc152242599"/>
      <w:r>
        <w:lastRenderedPageBreak/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6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5E38D1EC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35592710"/>
                            <w:bookmarkStart w:id="18" w:name="_Toc153145587"/>
                            <w:r w:rsidR="00FF5FA9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5E38D1EC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35592710"/>
                      <w:bookmarkStart w:id="20" w:name="_Toc153145587"/>
                      <w:r w:rsidR="00FF5FA9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2E7BB697" w:rsidR="001F1A27" w:rsidRDefault="00E2730D" w:rsidP="007823D1">
      <w:pPr>
        <w:pStyle w:val="Cmsor1"/>
        <w:jc w:val="both"/>
      </w:pPr>
      <w:bookmarkStart w:id="21" w:name="_Toc152242600"/>
      <w:r>
        <w:lastRenderedPageBreak/>
        <w:t xml:space="preserve">5. </w:t>
      </w:r>
      <w:bookmarkEnd w:id="21"/>
      <w:r w:rsidR="00473BCB">
        <w:t>Implementálás</w:t>
      </w:r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2" w:name="_Toc152242601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2"/>
    </w:p>
    <w:p w14:paraId="62503364" w14:textId="77777777" w:rsidR="00E2730D" w:rsidRPr="00E2730D" w:rsidRDefault="00E2730D" w:rsidP="007823D1">
      <w:pPr>
        <w:jc w:val="both"/>
      </w:pPr>
    </w:p>
    <w:p w14:paraId="35396AA7" w14:textId="5BEC4B79" w:rsidR="009D0A1C" w:rsidRDefault="00CB03B2" w:rsidP="001A09E3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70AC4C6D" w14:textId="77777777" w:rsidR="00AD6E3C" w:rsidRDefault="00AD6E3C" w:rsidP="001A09E3">
      <w:pPr>
        <w:ind w:firstLine="284"/>
        <w:jc w:val="both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D6E3C" w14:paraId="40666531" w14:textId="77777777" w:rsidTr="00AD6E3C">
        <w:tc>
          <w:tcPr>
            <w:tcW w:w="4530" w:type="dxa"/>
          </w:tcPr>
          <w:p w14:paraId="18DA4C71" w14:textId="75BA339C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35ACDCE" wp14:editId="2DB2C4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242962041" name="Kép 2" descr="A képen Számítógépes játék, Videojáték-szoftver, 3D modellezés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962041" name="Kép 2" descr="A képen Számítógépes játék, Videojáték-szoftver, 3D modellezés, képernyőkép látható&#10;&#10;Automatikusan generált leírás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14:paraId="09B358E8" w14:textId="46DBF42E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F3356EF" wp14:editId="1CFCE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689941583" name="Ké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941583" name="Kép 689941583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880AB15" w14:textId="1EA86139" w:rsidR="00E404A0" w:rsidRDefault="00FF5FA9" w:rsidP="00FF5FA9">
      <w:pPr>
        <w:pStyle w:val="Kpalrs"/>
        <w:jc w:val="center"/>
      </w:pPr>
      <w:fldSimple w:instr=" SEQ ábra \* ARABIC ">
        <w:bookmarkStart w:id="23" w:name="_Toc153145588"/>
        <w:r>
          <w:rPr>
            <w:noProof/>
          </w:rPr>
          <w:t>3</w:t>
        </w:r>
      </w:fldSimple>
      <w:r>
        <w:t>. ábra Címkézés menete</w:t>
      </w:r>
      <w:bookmarkEnd w:id="23"/>
    </w:p>
    <w:p w14:paraId="1B180212" w14:textId="234956B7" w:rsidR="009D0A1C" w:rsidRDefault="009D0A1C" w:rsidP="001A09E3">
      <w:pPr>
        <w:ind w:firstLine="284"/>
        <w:jc w:val="both"/>
      </w:pPr>
      <w:bookmarkStart w:id="24" w:name="supervised"/>
      <w:r>
        <w:t>A supervised</w:t>
      </w:r>
      <w:bookmarkEnd w:id="24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[14]</w:t>
          </w:r>
          <w:r>
            <w:fldChar w:fldCharType="end"/>
          </w:r>
        </w:sdtContent>
      </w:sdt>
      <w:r>
        <w:t xml:space="preserve">. </w:t>
      </w:r>
    </w:p>
    <w:p w14:paraId="48AA168B" w14:textId="50615AAA" w:rsidR="00BD2017" w:rsidRDefault="00672EEA" w:rsidP="00FF5FA9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</w:t>
      </w:r>
      <w:r w:rsidR="00E7141E">
        <w:lastRenderedPageBreak/>
        <w:t>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4880448F" w14:textId="77777777" w:rsidR="00FF5FA9" w:rsidRDefault="00FF5FA9" w:rsidP="00FF5FA9">
      <w:pPr>
        <w:ind w:firstLine="284"/>
        <w:jc w:val="both"/>
      </w:pPr>
    </w:p>
    <w:p w14:paraId="3BB7B7F5" w14:textId="390346C0" w:rsidR="00A6165B" w:rsidRDefault="00E2730D" w:rsidP="007823D1">
      <w:pPr>
        <w:pStyle w:val="Cmsor2"/>
        <w:jc w:val="both"/>
      </w:pPr>
      <w:bookmarkStart w:id="25" w:name="_Toc152242602"/>
      <w:r>
        <w:t xml:space="preserve">5.2 </w:t>
      </w:r>
      <w:r w:rsidR="00A0212A">
        <w:t>Emberszerű egérmozgás</w:t>
      </w:r>
      <w:bookmarkEnd w:id="25"/>
    </w:p>
    <w:p w14:paraId="217DB91B" w14:textId="77777777" w:rsidR="00D2764B" w:rsidRPr="00D2764B" w:rsidRDefault="00D2764B" w:rsidP="007823D1">
      <w:pPr>
        <w:jc w:val="both"/>
      </w:pPr>
    </w:p>
    <w:p w14:paraId="0D947C0E" w14:textId="55CFBC7F" w:rsidR="001A09E3" w:rsidRDefault="00A0212A" w:rsidP="001A09E3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6D790EAA" w14:textId="4AE17B89" w:rsidR="001A09E3" w:rsidRDefault="004A214B" w:rsidP="001A09E3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2A08C41" w14:textId="143185AA" w:rsidR="001A09E3" w:rsidRDefault="00703595" w:rsidP="001A09E3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1FD19321" w14:textId="673AAFC1" w:rsidR="00BD2017" w:rsidRDefault="009C4BFD" w:rsidP="00FF5FA9">
      <w:pPr>
        <w:ind w:firstLine="284"/>
        <w:jc w:val="both"/>
      </w:pPr>
      <w:r>
        <w:lastRenderedPageBreak/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43EC8EFD" w14:textId="6CDDC76F" w:rsidR="005E7E05" w:rsidRDefault="00556D02" w:rsidP="007823D1">
      <w:pPr>
        <w:ind w:firstLine="284"/>
        <w:jc w:val="both"/>
      </w:pPr>
      <w:r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5C5AA67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</w:t>
      </w:r>
      <w:r w:rsidR="003C2ABC">
        <w:t>11030</w:t>
      </w:r>
      <w:r w:rsidR="003D5699">
        <w:t xml:space="preserve"> ehhez hasonló mozdulatsorból áll.</w:t>
      </w:r>
    </w:p>
    <w:p w14:paraId="451500A0" w14:textId="78E708E6" w:rsidR="00E07A02" w:rsidRDefault="00BD2017" w:rsidP="00FF5FA9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48A35FF9">
            <wp:simplePos x="0" y="0"/>
            <wp:positionH relativeFrom="column">
              <wp:posOffset>762635</wp:posOffset>
            </wp:positionH>
            <wp:positionV relativeFrom="paragraph">
              <wp:posOffset>38100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EB1EA7F" w:rsidR="00BD2017" w:rsidRDefault="00FF5FA9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119BA380">
                <wp:simplePos x="0" y="0"/>
                <wp:positionH relativeFrom="column">
                  <wp:posOffset>755015</wp:posOffset>
                </wp:positionH>
                <wp:positionV relativeFrom="paragraph">
                  <wp:posOffset>86360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44AB19F4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35592711"/>
                            <w:bookmarkStart w:id="27" w:name="_Toc153145589"/>
                            <w:r w:rsidR="00FF5FA9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59.45pt;margin-top:6.8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" stroked="f">
                <v:textbox inset="0,0,0,0">
                  <w:txbxContent>
                    <w:p w14:paraId="3242BE6D" w14:textId="44AB19F4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35592711"/>
                      <w:bookmarkStart w:id="29" w:name="_Toc153145589"/>
                      <w:r w:rsidR="00FF5FA9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143505" w14:textId="2A7DDD4F" w:rsidR="00BD2017" w:rsidRDefault="00BD2017">
      <w:pPr>
        <w:spacing w:line="259" w:lineRule="auto"/>
      </w:pP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7E5B573E" wp14:editId="24A98ED0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77245885" w:rsidR="00894E43" w:rsidRDefault="00000000" w:rsidP="00894E43">
      <w:pPr>
        <w:pStyle w:val="Kpalrs"/>
        <w:jc w:val="center"/>
      </w:pPr>
      <w:fldSimple w:instr=" SEQ ábra \* ARABIC ">
        <w:bookmarkStart w:id="30" w:name="_Toc153145590"/>
        <w:r w:rsidR="00FF5FA9">
          <w:rPr>
            <w:noProof/>
          </w:rPr>
          <w:t>5</w:t>
        </w:r>
      </w:fldSimple>
      <w:r w:rsidR="00894E43">
        <w:t>. ábra Saját egérmozdulat mérési eredménye</w:t>
      </w:r>
      <w:bookmarkEnd w:id="30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38C2CFC5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6089D898" w:rsidR="00894E43" w:rsidRDefault="00000000" w:rsidP="00894E43">
      <w:pPr>
        <w:pStyle w:val="Kpalrs"/>
        <w:jc w:val="center"/>
      </w:pPr>
      <w:fldSimple w:instr=" SEQ ábra \* ARABIC ">
        <w:bookmarkStart w:id="31" w:name="_Toc153145591"/>
        <w:r w:rsidR="00FF5FA9">
          <w:rPr>
            <w:noProof/>
          </w:rPr>
          <w:t>6</w:t>
        </w:r>
      </w:fldSimple>
      <w:r w:rsidR="00894E43">
        <w:t>. ábra Saját egérmozdulat mérési eredménye</w:t>
      </w:r>
      <w:bookmarkEnd w:id="31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6371479F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2" w:name="_Toc153145592"/>
      <w:r w:rsidR="00FF5FA9">
        <w:rPr>
          <w:i w:val="0"/>
          <w:iCs w:val="0"/>
          <w:noProof/>
        </w:rPr>
        <w:t>7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2"/>
    </w:p>
    <w:p w14:paraId="3E076EC9" w14:textId="0436F535" w:rsidR="00900DA4" w:rsidRDefault="00900DA4" w:rsidP="00900DA4">
      <w:pPr>
        <w:ind w:firstLine="284"/>
      </w:pPr>
    </w:p>
    <w:p w14:paraId="2D0B2677" w14:textId="579928AF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Ezért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[15]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1EB2E0F4" w:rsidR="00BD2017" w:rsidRDefault="00000000" w:rsidP="00894E43">
      <w:pPr>
        <w:pStyle w:val="Kpalrs"/>
        <w:jc w:val="center"/>
      </w:pPr>
      <w:fldSimple w:instr=" SEQ ábra \* ARABIC ">
        <w:bookmarkStart w:id="33" w:name="_Toc153145593"/>
        <w:r w:rsidR="00FF5FA9">
          <w:rPr>
            <w:noProof/>
          </w:rPr>
          <w:t>8</w:t>
        </w:r>
      </w:fldSimple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3"/>
    </w:p>
    <w:p w14:paraId="334B6C91" w14:textId="77777777" w:rsidR="007D4A35" w:rsidRDefault="007D4A35" w:rsidP="007823D1">
      <w:pPr>
        <w:ind w:firstLine="284"/>
        <w:jc w:val="both"/>
      </w:pPr>
    </w:p>
    <w:p w14:paraId="3264A260" w14:textId="472340A2" w:rsidR="00BD2017" w:rsidRDefault="00A46CCB" w:rsidP="007823D1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7823D1">
      <w:pPr>
        <w:ind w:firstLine="284"/>
        <w:jc w:val="both"/>
      </w:pPr>
    </w:p>
    <w:p w14:paraId="514C1749" w14:textId="3DDA8D79" w:rsidR="00EA614F" w:rsidRDefault="006F6D79" w:rsidP="006F6D79">
      <w:pPr>
        <w:pStyle w:val="Cmsor2"/>
      </w:pPr>
      <w:bookmarkStart w:id="34" w:name="_Toc152242603"/>
      <w:r>
        <w:t>5.3 Lineáris regresszión alapuló neurális hálózat</w:t>
      </w:r>
      <w:bookmarkEnd w:id="34"/>
      <w:r w:rsidR="00473BCB">
        <w:t xml:space="preserve"> fejlesztése</w:t>
      </w:r>
    </w:p>
    <w:p w14:paraId="7A2BD848" w14:textId="77777777" w:rsidR="00787ABC" w:rsidRPr="00787ABC" w:rsidRDefault="00787ABC" w:rsidP="00787ABC"/>
    <w:p w14:paraId="6D187B2B" w14:textId="3902A7F8" w:rsidR="00787ABC" w:rsidRDefault="00787ABC" w:rsidP="00FF5FA9">
      <w:pPr>
        <w:ind w:firstLine="284"/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FF5FA9">
      <w:pPr>
        <w:ind w:firstLine="284"/>
        <w:jc w:val="both"/>
      </w:pPr>
      <w:r>
        <w:lastRenderedPageBreak/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FF5FA9">
      <w:pPr>
        <w:ind w:firstLine="284"/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4287B2A6" w:rsidR="00753A4D" w:rsidRDefault="002825CA" w:rsidP="00FF5FA9">
      <w:pPr>
        <w:ind w:firstLine="284"/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04D5542" w:rsidR="00FA7940" w:rsidRDefault="00753A4D" w:rsidP="00FF5FA9">
      <w:pPr>
        <w:ind w:firstLine="284"/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6B6C27C3" w14:textId="28FEB637" w:rsidR="006B42B0" w:rsidRDefault="00AD33B5" w:rsidP="00FF5FA9">
      <w:pPr>
        <w:ind w:firstLine="284"/>
        <w:jc w:val="both"/>
      </w:pPr>
      <w:r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19EA99DB" w14:textId="0A5E890B" w:rsidR="005B3B0F" w:rsidRDefault="00B46A00" w:rsidP="006B42B0">
      <w:pPr>
        <w:spacing w:line="259" w:lineRule="auto"/>
        <w:jc w:val="center"/>
      </w:pPr>
      <w:bookmarkStart w:id="35" w:name="_Toc152242604"/>
      <w:r>
        <w:rPr>
          <w:noProof/>
        </w:rPr>
        <w:lastRenderedPageBreak/>
        <w:drawing>
          <wp:inline distT="0" distB="0" distL="0" distR="0" wp14:anchorId="15F7B3DF" wp14:editId="39989F93">
            <wp:extent cx="4373880" cy="2830195"/>
            <wp:effectExtent l="0" t="0" r="7620" b="8255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243EA915" w14:textId="1DCA0B1F" w:rsidR="005B3B0F" w:rsidRDefault="00000000" w:rsidP="00F41A66">
      <w:pPr>
        <w:pStyle w:val="Kpalrs"/>
        <w:jc w:val="center"/>
      </w:pPr>
      <w:fldSimple w:instr=" SEQ ábra \* ARABIC ">
        <w:bookmarkStart w:id="36" w:name="_Toc153145594"/>
        <w:r w:rsidR="00FF5FA9">
          <w:rPr>
            <w:noProof/>
          </w:rPr>
          <w:t>9</w:t>
        </w:r>
      </w:fldSimple>
      <w:r w:rsidR="00F41A66">
        <w:t>. ábra Lineáris regresszión alapuló modell által generált egérmozdulat</w:t>
      </w:r>
      <w:bookmarkEnd w:id="36"/>
    </w:p>
    <w:p w14:paraId="471A6643" w14:textId="1258F4BF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  <w:r w:rsidRPr="001654AB">
        <w:rPr>
          <w:noProof/>
        </w:rPr>
        <w:drawing>
          <wp:anchor distT="0" distB="0" distL="114300" distR="114300" simplePos="0" relativeHeight="251672576" behindDoc="0" locked="0" layoutInCell="1" allowOverlap="1" wp14:anchorId="7AC7739A" wp14:editId="6F4B59D9">
            <wp:simplePos x="0" y="0"/>
            <wp:positionH relativeFrom="column">
              <wp:posOffset>737870</wp:posOffset>
            </wp:positionH>
            <wp:positionV relativeFrom="paragraph">
              <wp:posOffset>289560</wp:posOffset>
            </wp:positionV>
            <wp:extent cx="4312920" cy="3147060"/>
            <wp:effectExtent l="0" t="0" r="0" b="0"/>
            <wp:wrapSquare wrapText="bothSides"/>
            <wp:docPr id="1063589490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1FDE" w14:textId="2F1D5E6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296274F" w14:textId="09C0FB76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A6FFD4B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66A5AC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CF6EE69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C30636C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2BDD63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73C08A7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40B9A30D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ED3F220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80CD67A" w14:textId="77777777" w:rsidR="006B42B0" w:rsidRDefault="006B42B0" w:rsidP="00F41A66">
      <w:pPr>
        <w:pStyle w:val="Kpalrs"/>
        <w:jc w:val="center"/>
      </w:pPr>
    </w:p>
    <w:p w14:paraId="2779B13F" w14:textId="6CF9E2A8" w:rsidR="005B3B0F" w:rsidRDefault="00000000" w:rsidP="00F41A66">
      <w:pPr>
        <w:pStyle w:val="Kpalrs"/>
        <w:jc w:val="center"/>
      </w:pPr>
      <w:fldSimple w:instr=" SEQ ábra \* ARABIC ">
        <w:bookmarkStart w:id="37" w:name="_Toc153145595"/>
        <w:r w:rsidR="00FF5FA9">
          <w:rPr>
            <w:noProof/>
          </w:rPr>
          <w:t>10</w:t>
        </w:r>
      </w:fldSimple>
      <w:r w:rsidR="00F41A66">
        <w:t>. ábra Lineáris regresszión alapuló modell által generált egérmozdulat</w:t>
      </w:r>
      <w:bookmarkEnd w:id="37"/>
    </w:p>
    <w:p w14:paraId="45251E72" w14:textId="72E71E13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947F57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B3A5D6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BC5DA8E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60063A26" w14:textId="0DED08C0" w:rsidR="00E2730D" w:rsidRDefault="00E2730D" w:rsidP="007823D1">
      <w:pPr>
        <w:pStyle w:val="Cmsor2"/>
        <w:jc w:val="both"/>
      </w:pPr>
      <w:bookmarkStart w:id="38" w:name="_Toc152242605"/>
      <w:r>
        <w:t>5.</w:t>
      </w:r>
      <w:r w:rsidR="006B42B0">
        <w:t>4</w:t>
      </w:r>
      <w:r>
        <w:t xml:space="preserve"> GAN </w:t>
      </w:r>
      <w:r w:rsidR="004100D1">
        <w:t>n</w:t>
      </w:r>
      <w:r>
        <w:t xml:space="preserve">eurális </w:t>
      </w:r>
      <w:bookmarkEnd w:id="38"/>
      <w:r w:rsidR="00B07AAD">
        <w:t>hálózat</w:t>
      </w:r>
      <w:r w:rsidR="00473BCB">
        <w:t xml:space="preserve"> fejlesztése</w:t>
      </w:r>
    </w:p>
    <w:p w14:paraId="507069A3" w14:textId="77777777" w:rsidR="0050668A" w:rsidRDefault="0050668A" w:rsidP="007823D1">
      <w:pPr>
        <w:ind w:firstLine="284"/>
        <w:jc w:val="both"/>
      </w:pPr>
    </w:p>
    <w:p w14:paraId="26392DC2" w14:textId="37E79770" w:rsidR="003808AB" w:rsidRDefault="003808AB" w:rsidP="00F459EE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 teszt kimenetet,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="001A09E3" w:rsidRPr="001A09E3">
            <w:rPr>
              <w:noProof/>
            </w:rPr>
            <w:t>[16]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[17]</w:t>
          </w:r>
          <w:r w:rsidR="0071200C">
            <w:fldChar w:fldCharType="end"/>
          </w:r>
        </w:sdtContent>
      </w:sdt>
      <w:r>
        <w:t>.</w:t>
      </w:r>
    </w:p>
    <w:p w14:paraId="6360A2F0" w14:textId="76EEA639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1A09E3" w:rsidRPr="001A09E3">
            <w:rPr>
              <w:noProof/>
            </w:rPr>
            <w:t>[16]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0348DEA1" w:rsidR="009D0A1C" w:rsidRDefault="009D0A1C" w:rsidP="009D0A1C">
      <w:pPr>
        <w:ind w:firstLine="284"/>
        <w:jc w:val="both"/>
      </w:pPr>
      <w:bookmarkStart w:id="39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9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[18]</w:t>
          </w:r>
          <w:r>
            <w:fldChar w:fldCharType="end"/>
          </w:r>
        </w:sdtContent>
      </w:sdt>
      <w:r>
        <w:t>.</w:t>
      </w:r>
    </w:p>
    <w:p w14:paraId="10A73101" w14:textId="1123446E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 w:rsidR="00B46A00">
        <w:t xml:space="preserve"> Előfordulhat olyan eset </w:t>
      </w:r>
      <w:proofErr w:type="gramStart"/>
      <w:r w:rsidR="00B46A00">
        <w:t>is</w:t>
      </w:r>
      <w:proofErr w:type="gramEnd"/>
      <w:r w:rsidR="00B46A00">
        <w:t xml:space="preserve"> amikor a felhasználó a kívánt célon túlmozgatja az egerét és utána vissza.</w:t>
      </w:r>
      <w:r>
        <w:t xml:space="preserve"> </w:t>
      </w:r>
    </w:p>
    <w:p w14:paraId="7A01849F" w14:textId="23F66A90" w:rsidR="00B46A00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 xml:space="preserve">. Szemben a másik alhálózattal, amit generátornak hívnak, ami azért felel, hogy a </w:t>
      </w:r>
      <w:r w:rsidR="009D3974">
        <w:t>diszkriminátortól</w:t>
      </w:r>
      <w:r w:rsidR="005F2FF9">
        <w:t xml:space="preserve">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</w:t>
      </w:r>
    </w:p>
    <w:p w14:paraId="3C507189" w14:textId="52D6C410" w:rsidR="00EC3429" w:rsidRDefault="00600A5F" w:rsidP="00081F7F">
      <w:pPr>
        <w:spacing w:line="259" w:lineRule="auto"/>
        <w:ind w:firstLine="284"/>
        <w:jc w:val="both"/>
      </w:pPr>
      <w:r>
        <w:lastRenderedPageBreak/>
        <w:t>A GAN neurális hálózatok egyik nagy hátránya, hogy rendkívül instabilak. Ez azért van mert a generátor paraméterül egy normál eloszlású zajt kap, jelen esetben egy olyan számsort</w:t>
      </w:r>
      <w:r w:rsidR="00EC3429">
        <w:t>,</w:t>
      </w:r>
      <w:r>
        <w:t xml:space="preserve"> ami 0 és 1 érték között tartalmaz olyan számokat</w:t>
      </w:r>
      <w:r w:rsidR="00EC3429">
        <w:t>,</w:t>
      </w:r>
      <w:r w:rsidR="00E66520">
        <w:t xml:space="preserve"> amelynek eloszlása megegyezik a normál eloszlással. </w:t>
      </w:r>
      <w:r w:rsidR="00EC3429">
        <w:t>A másik indok pedig az, hogy a kimenet folyamatosan az alapján változik, hogy a két versengő neurális hálózat éppen mire tanul rá</w:t>
      </w:r>
      <w:r w:rsidR="009B2225">
        <w:t xml:space="preserve">. Ezekből a versengő viselkedésekből az egyik alhálózat könnyebben rátanulhat bizonyos dolgokra, amelyek akár képesek teljesen rossz irányba vezetni a kimenetek pontosságát. </w:t>
      </w:r>
    </w:p>
    <w:p w14:paraId="08C51AB0" w14:textId="0C9D8A10" w:rsidR="009B2225" w:rsidRDefault="00EC3429" w:rsidP="00081F7F">
      <w:pPr>
        <w:spacing w:line="259" w:lineRule="auto"/>
        <w:ind w:firstLine="284"/>
        <w:jc w:val="both"/>
      </w:pPr>
      <w:r>
        <w:t>További problémát jelent, hogy a GAN típusú neurális hálózatok teljesítményének és hatékony</w:t>
      </w:r>
      <w:r w:rsidR="00197529">
        <w:t>ságának</w:t>
      </w:r>
      <w:r>
        <w:t xml:space="preserve"> kiértékelése</w:t>
      </w:r>
      <w:r w:rsidR="00197529">
        <w:t xml:space="preserve"> </w:t>
      </w:r>
      <w:r>
        <w:t>a hagyományos metrikákkal, mint például veszteségfüggvényekkel,</w:t>
      </w:r>
      <w:r w:rsidR="00197529">
        <w:t xml:space="preserve"> ugyan lehetséges, de teljesen értelmetlen. A problémát az okozza, hogy a neurális hálózat</w:t>
      </w:r>
      <w:r w:rsidR="009B2225">
        <w:t>nak az a feladata, hogy létrehozzon egy</w:t>
      </w:r>
      <w:r w:rsidR="00197529">
        <w:t xml:space="preserve"> </w:t>
      </w:r>
      <w:r w:rsidR="009B2225" w:rsidRPr="009B2225">
        <w:t>generatív modell</w:t>
      </w:r>
      <w:r w:rsidR="009B2225">
        <w:t>t</w:t>
      </w:r>
      <w:r w:rsidR="009B2225" w:rsidRPr="009B2225">
        <w:t xml:space="preserve">, amely képes olyan adatok generálására, amelyek hasonlóak a tanító adathalmazhoz. </w:t>
      </w:r>
      <w:r w:rsidR="009B2225">
        <w:t>Ehhez a</w:t>
      </w:r>
      <w:r w:rsidR="009B2225" w:rsidRPr="009B2225">
        <w:t>zonban nincs egyértelmű referencia vagy célmutató, mint például a hagyományos osztályozási feladatokban, ahol a pontosság könnyen mérhető.</w:t>
      </w:r>
      <w:r w:rsidR="009B2225">
        <w:t xml:space="preserve"> Röviden megfogalmazva a problémát.</w:t>
      </w:r>
      <w:r w:rsidR="009B2225" w:rsidRPr="009B2225">
        <w:t xml:space="preserve"> A GAN-oknál nehéz megállapítani, hogy mi a "jó" generált tartalom.</w:t>
      </w:r>
    </w:p>
    <w:p w14:paraId="133CFC83" w14:textId="63D507B9" w:rsidR="008E29CD" w:rsidRDefault="00F3333B" w:rsidP="00081F7F">
      <w:pPr>
        <w:spacing w:line="259" w:lineRule="auto"/>
        <w:ind w:firstLine="284"/>
        <w:jc w:val="both"/>
      </w:pPr>
      <w:r>
        <w:t xml:space="preserve">Az egyik lehetséges módszer a neurális hálózat teljesítményének a vizsgálatára az, hogy mi magunk ellenőrizzük le a modell által generált mintát. De ebben az esetben egy másik problémával szembesülhetünk, az pedig a szubjektivitás. Ugyan is előfordulhat, hogy </w:t>
      </w:r>
      <w:r w:rsidR="009D3974">
        <w:t>számomra</w:t>
      </w:r>
      <w:r w:rsidR="00D07C95">
        <w:t>,</w:t>
      </w:r>
      <w:r>
        <w:t xml:space="preserve"> mint alkotónak tetszik a generált eredmény, de lehet, hogy egy másik szakértő szkeptikus lesz</w:t>
      </w:r>
      <w:r w:rsidR="009D3974">
        <w:t xml:space="preserve"> ezzel kapcsolatban</w:t>
      </w:r>
      <w:r>
        <w:t>.</w:t>
      </w:r>
    </w:p>
    <w:p w14:paraId="1D816504" w14:textId="77777777" w:rsidR="00021E49" w:rsidRDefault="002E1AC4" w:rsidP="00474B1D">
      <w:pPr>
        <w:spacing w:line="259" w:lineRule="auto"/>
        <w:ind w:firstLine="284"/>
        <w:jc w:val="both"/>
      </w:pPr>
      <w:r>
        <w:t>A neurális hálózat implementálásánál számos akadályba ütköztem</w:t>
      </w:r>
      <w:r w:rsidR="00021E49">
        <w:t>. A problémák között szerepel a rossz minőségű tanítóadathalmaz, modell megfelelő kiértékelése, stabilitási és túl tanulási nehézségek.</w:t>
      </w:r>
    </w:p>
    <w:p w14:paraId="27942725" w14:textId="2C094067" w:rsidR="00081F7F" w:rsidRDefault="00021E49" w:rsidP="00474B1D">
      <w:pPr>
        <w:spacing w:line="259" w:lineRule="auto"/>
        <w:ind w:firstLine="284"/>
        <w:jc w:val="both"/>
      </w:pPr>
      <w:r w:rsidRPr="00021E49">
        <w:t xml:space="preserve">A legelső probléma, amellyel szembesültem, az adatok minősége és mennyisége volt. A GAN hatékony működéséhez nagyszámú, változatos és </w:t>
      </w:r>
      <w:r>
        <w:t>lehetőleg</w:t>
      </w:r>
      <w:r w:rsidRPr="00021E49">
        <w:t xml:space="preserve"> címkézett adatra van szükség</w:t>
      </w:r>
      <w:r>
        <w:t>, amely megkönnyíti a hálózatnak a tanulást</w:t>
      </w:r>
      <w:r w:rsidRPr="00021E49">
        <w:t>.</w:t>
      </w:r>
      <w:r w:rsidR="00E6308F">
        <w:t xml:space="preserve"> Természetesen kezdetben a címkézés számomra nem állt rendelkezésre. Először is azzal az ötlettel álltam elő, hogy az egérmozdulatsor kezdő és végpontjainak különbsége lesz a címkém. A címkékkel ellátott adathalmazon gyorsan beláttam, hogy közel ugyan annyi címkém keletkezett, mint ahány tanító mintám, szóval ez az ötlet nem sikerült túl. A második megoldás erre az volt, hogy az egérmozdulatokat három csoportra osztom</w:t>
      </w:r>
      <w:r w:rsidR="00474B1D">
        <w:t xml:space="preserve"> fel</w:t>
      </w:r>
      <w:r w:rsidR="00E6308F">
        <w:t xml:space="preserve"> az alapján, hogy </w:t>
      </w:r>
      <w:r w:rsidR="00474B1D">
        <w:t>mekkora távolságot írnak le mozdulatsorok. A felosztás a következőképp történt. A 200 pixelnél kevesebb, 200 és 600 közötti pixel</w:t>
      </w:r>
      <w:r w:rsidR="00E6308F">
        <w:t xml:space="preserve"> </w:t>
      </w:r>
      <w:r w:rsidR="00474B1D">
        <w:t xml:space="preserve">távolságot leíró mozdulatok és legvégül a 600 pixelt meghaladó minták kaptak egy-egy külön álló címkét. Így már a tanítóadathalmaz eloszlása egyenletes lett. </w:t>
      </w:r>
      <w:r w:rsidRPr="00021E49">
        <w:t xml:space="preserve"> Az adatok előkészítése</w:t>
      </w:r>
      <w:r w:rsidR="00474B1D">
        <w:t>, formázása</w:t>
      </w:r>
      <w:r w:rsidRPr="00021E49">
        <w:t xml:space="preserve"> és tisztítása időigényes folyamat volt</w:t>
      </w:r>
      <w:r w:rsidR="00474B1D">
        <w:t>, hát még a gyűjtés.</w:t>
      </w:r>
      <w:r w:rsidRPr="00021E49">
        <w:t xml:space="preserve"> </w:t>
      </w:r>
      <w:r w:rsidR="00474B1D">
        <w:t>A</w:t>
      </w:r>
      <w:r w:rsidRPr="00021E49">
        <w:t xml:space="preserve">z alacsony minőségű vagy rosszul címkézett adatok </w:t>
      </w:r>
      <w:r w:rsidR="00474B1D">
        <w:t xml:space="preserve">rendkívüli módon tudják </w:t>
      </w:r>
      <w:r w:rsidRPr="00021E49">
        <w:t>torzít</w:t>
      </w:r>
      <w:r w:rsidR="00474B1D">
        <w:t>ani</w:t>
      </w:r>
      <w:r w:rsidRPr="00021E49">
        <w:t xml:space="preserve"> a hálózat tanulását.</w:t>
      </w:r>
      <w:r>
        <w:t xml:space="preserve"> </w:t>
      </w:r>
    </w:p>
    <w:p w14:paraId="36FC21AF" w14:textId="6F63D163" w:rsidR="00081F7F" w:rsidRPr="001A09E3" w:rsidRDefault="00081F7F" w:rsidP="00081F7F">
      <w:pPr>
        <w:spacing w:line="259" w:lineRule="auto"/>
        <w:ind w:firstLine="284"/>
        <w:rPr>
          <w:color w:val="FF0000"/>
        </w:rPr>
      </w:pPr>
      <w:r w:rsidRPr="001A09E3">
        <w:rPr>
          <w:color w:val="FF0000"/>
        </w:rPr>
        <w:t>MODE COLLAPSE</w:t>
      </w:r>
    </w:p>
    <w:p w14:paraId="7E7DC1B7" w14:textId="6E393872" w:rsidR="00FE0B19" w:rsidRPr="001A09E3" w:rsidRDefault="00FE0B19" w:rsidP="007823D1">
      <w:pPr>
        <w:ind w:firstLine="284"/>
        <w:jc w:val="both"/>
        <w:rPr>
          <w:color w:val="FF0000"/>
        </w:rPr>
      </w:pPr>
      <w:r w:rsidRPr="001A09E3">
        <w:rPr>
          <w:color w:val="FF0000"/>
        </w:rPr>
        <w:t xml:space="preserve">A </w:t>
      </w:r>
      <w:r w:rsidR="0059643C" w:rsidRPr="001A09E3">
        <w:rPr>
          <w:color w:val="FF0000"/>
        </w:rPr>
        <w:t xml:space="preserve">projekt előrehaladásával a </w:t>
      </w:r>
      <w:r w:rsidRPr="001A09E3">
        <w:rPr>
          <w:color w:val="FF0000"/>
        </w:rPr>
        <w:t>GAN neurális hálózat tanítá</w:t>
      </w:r>
      <w:r w:rsidR="0059643C" w:rsidRPr="001A09E3">
        <w:rPr>
          <w:color w:val="FF0000"/>
        </w:rPr>
        <w:t>si</w:t>
      </w:r>
      <w:r w:rsidRPr="001A09E3">
        <w:rPr>
          <w:color w:val="FF0000"/>
        </w:rPr>
        <w:t xml:space="preserve"> és optimalizáció</w:t>
      </w:r>
      <w:r w:rsidR="0059643C" w:rsidRPr="001A09E3">
        <w:rPr>
          <w:color w:val="FF0000"/>
        </w:rPr>
        <w:t xml:space="preserve">s folyamatait fogom részletezni. Tárgyalni fogom a </w:t>
      </w:r>
      <w:proofErr w:type="spellStart"/>
      <w:r w:rsidR="0059643C" w:rsidRPr="001A09E3">
        <w:rPr>
          <w:color w:val="FF0000"/>
        </w:rPr>
        <w:t>hiperparamétereket</w:t>
      </w:r>
      <w:proofErr w:type="spellEnd"/>
      <w:r w:rsidR="0059643C" w:rsidRPr="001A09E3">
        <w:rPr>
          <w:color w:val="FF0000"/>
        </w:rPr>
        <w:t xml:space="preserve">, tanulási sebesség mértékét, a batch-ek méretét és az alhálózatok architektúráit. Továbbá ezen pontok hatásait a generált egérmozgás </w:t>
      </w:r>
      <w:r w:rsidR="0059643C" w:rsidRPr="001A09E3">
        <w:rPr>
          <w:color w:val="FF0000"/>
        </w:rPr>
        <w:lastRenderedPageBreak/>
        <w:t>minőségére. Legutolsó sorban pedig a fejlesztés közben felmerülő kihívásokat és kezelésüket fogom bemutatni.</w:t>
      </w:r>
    </w:p>
    <w:p w14:paraId="1173BCB9" w14:textId="73F011EB" w:rsidR="00D778AA" w:rsidRPr="001A09E3" w:rsidRDefault="0006231C" w:rsidP="007823D1">
      <w:pPr>
        <w:ind w:firstLine="284"/>
        <w:jc w:val="both"/>
        <w:rPr>
          <w:color w:val="FF0000"/>
        </w:rPr>
      </w:pPr>
      <w:r w:rsidRPr="001A09E3">
        <w:rPr>
          <w:color w:val="FF0000"/>
        </w:rPr>
        <w:t>A mérési módszerekhez tartozhat vizuális vizsgálat vagy az olyan mérési számok</w:t>
      </w:r>
      <w:r w:rsidR="004510A2" w:rsidRPr="001A09E3">
        <w:rPr>
          <w:color w:val="FF0000"/>
        </w:rPr>
        <w:t xml:space="preserve"> alkalmazása</w:t>
      </w:r>
      <w:r w:rsidR="00EC5C09" w:rsidRPr="001A09E3">
        <w:rPr>
          <w:color w:val="FF0000"/>
        </w:rPr>
        <w:t>,</w:t>
      </w:r>
      <w:r w:rsidRPr="001A09E3">
        <w:rPr>
          <w:color w:val="FF0000"/>
        </w:rPr>
        <w:t xml:space="preserve"> mint például átlagos négyzetes hiba és hasonlósági mutatók.</w:t>
      </w:r>
    </w:p>
    <w:p w14:paraId="55FE85B6" w14:textId="77777777" w:rsidR="00B07AAD" w:rsidRDefault="00B07AAD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14CFD98B" w14:textId="7C1B1B88" w:rsidR="00B07AAD" w:rsidRDefault="00054C80" w:rsidP="00F65668">
      <w:pPr>
        <w:pStyle w:val="Cmsor2"/>
      </w:pPr>
      <w:r>
        <w:lastRenderedPageBreak/>
        <w:t xml:space="preserve">5.5 Program </w:t>
      </w:r>
      <w:r w:rsidR="00B07AAD">
        <w:t>működése</w:t>
      </w:r>
    </w:p>
    <w:p w14:paraId="013B40F2" w14:textId="77777777" w:rsidR="00F65668" w:rsidRPr="00F65668" w:rsidRDefault="00F65668" w:rsidP="00F65668"/>
    <w:p w14:paraId="2406D4A7" w14:textId="7834A113" w:rsidR="00B07AAD" w:rsidRDefault="00B07AAD" w:rsidP="00E621CE">
      <w:pPr>
        <w:ind w:firstLine="284"/>
        <w:jc w:val="both"/>
      </w:pPr>
      <w:r>
        <w:t xml:space="preserve">Ebben a fejezetben azt fogom taglalni, hogy az imént elkészített rendszereket, hogyan fogom együttesen működtetni. Először is a program kiindulópontja a grafikus felhasználói felület, amelyben a felhasználó beállíthatja, hogy melyik videójátékra szeretné futtatni a programot. A videójáték kiválasztása </w:t>
      </w:r>
      <w:r w:rsidR="00F65668">
        <w:t xml:space="preserve">fontos szempont ugyan is ez a beállítás határozza meg, hogy melyik képfelismerő modellt töltse be a program az elindulásakor. A felhasználónak lehetősége van kiválasztani az egérmozgató algoritmust is, mivel a legjobb teljesítményt a </w:t>
      </w:r>
      <w:proofErr w:type="spellStart"/>
      <w:r w:rsidR="00F65668">
        <w:t>WindMouse</w:t>
      </w:r>
      <w:proofErr w:type="spellEnd"/>
      <w:r w:rsidR="00F65668">
        <w:t xml:space="preserve"> algoritmussal és a GAN neurális hálózattal értem el ezért ezt a két lehetséges opciót szabtam meg.</w:t>
      </w:r>
    </w:p>
    <w:p w14:paraId="19705BA0" w14:textId="77777777" w:rsidR="00884F1E" w:rsidRDefault="00F65668" w:rsidP="009D4E48">
      <w:pPr>
        <w:ind w:firstLine="284"/>
        <w:jc w:val="both"/>
      </w:pPr>
      <w:r>
        <w:t>A program elindítása a Start gombbal történik, ilyenkor</w:t>
      </w:r>
      <w:r w:rsidR="00CA5362">
        <w:t xml:space="preserve"> egy új </w:t>
      </w:r>
      <w:proofErr w:type="spellStart"/>
      <w:r w:rsidR="00CA5362">
        <w:t>process</w:t>
      </w:r>
      <w:proofErr w:type="spellEnd"/>
      <w:r w:rsidR="00CA5362">
        <w:t xml:space="preserve"> vagy másnéven folyamat jön létre</w:t>
      </w:r>
      <w:r w:rsidR="00806C50">
        <w:t xml:space="preserve"> azért, hogy több fő szállal rendelkezzen a futó program. Az újonnan létrehozott szálban</w:t>
      </w:r>
      <w:r>
        <w:t xml:space="preserve"> betöltődik először a képfelismerő modell, majd ezt követi a GAN modell betöltése</w:t>
      </w:r>
      <w:r w:rsidR="00645675">
        <w:t>, ha esetleg ezt az egérmozgatási algoritmust választottuk</w:t>
      </w:r>
      <w:r>
        <w:t xml:space="preserve">. </w:t>
      </w:r>
      <w:r w:rsidR="00645675">
        <w:t>A modellek betöltése után elindul a képfelvevő szoftver, ami folyamatosan képernyőfelvételeket készít az elsődleges monitorunkról. Ezeket az elkészített képeket, rögtön át is adjuk a képfelismerő algoritmusnak. A képfelismerő algoritmus elvégzi a sz</w:t>
      </w:r>
      <w:r w:rsidR="00CA5362">
        <w:t>ámításokat</w:t>
      </w:r>
      <w:r w:rsidR="00645675">
        <w:t xml:space="preserve"> és kimenetként egy listát ad vissza, amelyben a küszöbértéket meghaladó objektumok köré írt téglalap csúcspontjait tartalmazza. Ha a lista üres akkor a ciklus elölről folytatódik, viszont</w:t>
      </w:r>
      <w:r w:rsidR="00CA5362">
        <w:t>,</w:t>
      </w:r>
      <w:r w:rsidR="00645675">
        <w:t xml:space="preserve"> ha a lista nem üres akkor először </w:t>
      </w:r>
      <w:r w:rsidR="00CA5362">
        <w:t>a téglalapok koordinátából kiszámoljuk annak a közbelső területnek a pozícióját, ahová célozni akarunk. Ez a számolás roppant egyszerű, mindössze megfelezzük a téglalap szélességét, ekkor már az X koordinátát meg is kapjuk, utána az Y-</w:t>
      </w:r>
      <w:proofErr w:type="spellStart"/>
      <w:r w:rsidR="00CA5362">
        <w:t>ra</w:t>
      </w:r>
      <w:proofErr w:type="spellEnd"/>
      <w:r w:rsidR="00CA5362">
        <w:t xml:space="preserve"> van szükség</w:t>
      </w:r>
      <w:r w:rsidR="00806C50">
        <w:t>,</w:t>
      </w:r>
      <w:r w:rsidR="00CA5362">
        <w:t xml:space="preserve"> amit úgy kapunk, hogy a téglalap magasságát elosztjuk a kívánt aránnyal, ha például elfelezzük akkor a célpont alhasi t</w:t>
      </w:r>
      <w:r w:rsidR="00806C50">
        <w:t>ájékának a pozícióját kapjuk meg, minél nagyobb számmal osztunk annál közelebb kerülünk a téglalap felső részéhez.</w:t>
      </w:r>
      <w:r w:rsidR="00645675">
        <w:t xml:space="preserve"> </w:t>
      </w:r>
      <w:r w:rsidR="00806C50">
        <w:t>Ezt a számítást a lista összes elemére elvégezzük</w:t>
      </w:r>
      <w:r w:rsidR="0060084D">
        <w:t>.</w:t>
      </w:r>
      <w:r w:rsidR="00806C50">
        <w:t xml:space="preserve"> </w:t>
      </w:r>
      <w:r w:rsidR="0060084D">
        <w:t>A</w:t>
      </w:r>
      <w:r w:rsidR="00806C50">
        <w:t xml:space="preserve"> kiszámolt X és Y párok</w:t>
      </w:r>
      <w:r w:rsidR="0060084D">
        <w:t xml:space="preserve">hoz hozzárendeljük az Euklideszi távolságukat a képernyő középpontjához mérten. A kiszámolt távolság alapján rendezzük a listában lévő elemeket. A legkisebb távolsággal rendelkező fog a lista elejére kerülni. </w:t>
      </w:r>
      <w:r w:rsidR="00F01B74">
        <w:t xml:space="preserve">Ezután a legközelebbi elem X és Y koordinátájából kivonom a képernyő közepét leíró X és Y pozíciókat. Az így megkapott </w:t>
      </w:r>
      <w:r w:rsidR="00F01B74">
        <w:rPr>
          <w:rFonts w:cs="Times New Roman"/>
        </w:rPr>
        <w:t>Δ</w:t>
      </w:r>
      <w:r w:rsidR="00F01B74">
        <w:t>X,</w:t>
      </w:r>
      <w:r w:rsidR="00F01B74" w:rsidRPr="000F33FC">
        <w:rPr>
          <w:rFonts w:cs="Times New Roman"/>
        </w:rPr>
        <w:t xml:space="preserve"> </w:t>
      </w:r>
      <w:r w:rsidR="00F01B74">
        <w:rPr>
          <w:rFonts w:cs="Times New Roman"/>
        </w:rPr>
        <w:t>Δ</w:t>
      </w:r>
      <w:r w:rsidR="00F01B74">
        <w:t>Y pontokat átadom a</w:t>
      </w:r>
      <w:r w:rsidR="00045593">
        <w:t>z egérmozdulatsort generáló algoritmusnak, ami rövidesen elő is állítja a kívánt egérmozdulatot.</w:t>
      </w:r>
      <w:r w:rsidR="009D4E48">
        <w:t xml:space="preserve"> </w:t>
      </w:r>
    </w:p>
    <w:p w14:paraId="2301D51C" w14:textId="625C70F6" w:rsidR="00F65668" w:rsidRDefault="009D4E48" w:rsidP="009D4E48">
      <w:pPr>
        <w:ind w:firstLine="284"/>
        <w:jc w:val="both"/>
      </w:pPr>
      <w:r>
        <w:t>GAN esetén a</w:t>
      </w:r>
      <w:r w:rsidR="00884F1E">
        <w:t xml:space="preserve"> generált</w:t>
      </w:r>
      <w:r>
        <w:t xml:space="preserve"> egérmozdulat</w:t>
      </w:r>
      <w:r w:rsidR="00884F1E">
        <w:t>sor egy teljesen véletlenszerű irányú és hosszúságú útvonal, amit transzformálni kell ahhoz, hogy pontosan oda mutasson az egérmozdulat, ahová kell. A transzformáció két lépésből áll, először is nyújtani, illetve zsugorítani kell az eredeti útvonalon, majd azt a megfelelő méretre alakítás után, el kell forgatni a szükséges szöggel, hogy az irány ideális legyen. Ezután a generált soron, végig iterálunk, ahol minden egyes elem egy kis elmozdulást tartalmaz, amelyet továbbítunk a win32api egérmozgató függvényének</w:t>
      </w:r>
      <w:r w:rsidR="008F6495">
        <w:t xml:space="preserve">, mivel az iteráció gyorsabban végbe megy, mint kellene, magyarán szólva túl gyors lesz az egér mozgás, ezért a ciklusban </w:t>
      </w:r>
      <w:proofErr w:type="spellStart"/>
      <w:r w:rsidR="008F6495">
        <w:t>sleep-et</w:t>
      </w:r>
      <w:proofErr w:type="spellEnd"/>
      <w:r w:rsidR="008F6495">
        <w:t xml:space="preserve"> alkalmazunk, hogy az emberi jellemzőket betartsuk, ha a </w:t>
      </w:r>
      <w:proofErr w:type="spellStart"/>
      <w:r w:rsidR="008F6495">
        <w:t>sleep</w:t>
      </w:r>
      <w:proofErr w:type="spellEnd"/>
      <w:r w:rsidR="008F6495">
        <w:t xml:space="preserve"> ideje 0.1 és 0.001 között van, akkor kapjuk a legideálisabb eredményt.</w:t>
      </w:r>
      <w:r w:rsidR="00884F1E">
        <w:t xml:space="preserve"> </w:t>
      </w:r>
    </w:p>
    <w:p w14:paraId="688097AE" w14:textId="43A52900" w:rsidR="008F6495" w:rsidRPr="00B07AAD" w:rsidRDefault="008F6495" w:rsidP="009D4E48">
      <w:pPr>
        <w:ind w:firstLine="284"/>
        <w:jc w:val="both"/>
      </w:pPr>
      <w:r>
        <w:lastRenderedPageBreak/>
        <w:t xml:space="preserve">A </w:t>
      </w:r>
      <w:proofErr w:type="spellStart"/>
      <w:r>
        <w:t>WindMouse</w:t>
      </w:r>
      <w:proofErr w:type="spellEnd"/>
      <w:r>
        <w:t xml:space="preserve"> által generált egérmozdulatsornál a transzformációval nem kell foglalkoznunk. Az algoritmus úgy működik, hogy a távolság függvényében, mindig generál egy olyan véletlenszerű kis lépést, amelynek iránya nagyjából a célpont felé mutat. Ez a folyamat addig ismétlődik, ameddig az aktuális egér pozíció és a célpont értéke egy </w:t>
      </w:r>
      <w:r w:rsidR="00C72EA3">
        <w:t xml:space="preserve">adott </w:t>
      </w:r>
      <w:r>
        <w:t xml:space="preserve">küszöbértéken belülre nem esik. A programban ezt 3 pixel </w:t>
      </w:r>
      <w:r w:rsidR="00754C7E">
        <w:t>távolságra állítottam be</w:t>
      </w:r>
      <w:r>
        <w:t>. 0</w:t>
      </w:r>
      <w:r w:rsidR="00754C7E">
        <w:t xml:space="preserve"> pixel</w:t>
      </w:r>
      <w:r>
        <w:t xml:space="preserve"> esetén a program már akkor is egérmozgatást végez, amikor </w:t>
      </w:r>
      <w:r w:rsidR="00754C7E">
        <w:t xml:space="preserve">a célpont lélegzetvételéből adódóan elmozdulás történik. </w:t>
      </w:r>
      <w:r w:rsidR="00C72EA3">
        <w:t xml:space="preserve">Röviden </w:t>
      </w:r>
      <w:r w:rsidR="00754C7E">
        <w:t>fogalmazva túl érzékeny lesz.</w:t>
      </w:r>
    </w:p>
    <w:p w14:paraId="5FD16426" w14:textId="205C766E" w:rsidR="007823D1" w:rsidRDefault="007823D1" w:rsidP="00F65668"/>
    <w:p w14:paraId="7158D011" w14:textId="74C8F956" w:rsidR="002F7E5E" w:rsidRPr="002F7E5E" w:rsidRDefault="003861F5" w:rsidP="007823D1">
      <w:pPr>
        <w:pStyle w:val="Cmsor2"/>
        <w:jc w:val="both"/>
      </w:pPr>
      <w:bookmarkStart w:id="40" w:name="_Toc152242606"/>
      <w:r>
        <w:t>5.</w:t>
      </w:r>
      <w:r w:rsidR="00054C80">
        <w:t>6</w:t>
      </w:r>
      <w:r>
        <w:t xml:space="preserve"> Tesztelés</w:t>
      </w:r>
      <w:r w:rsidR="00211878">
        <w:t xml:space="preserve"> és</w:t>
      </w:r>
      <w:r w:rsidR="00F65668">
        <w:t xml:space="preserve"> további</w:t>
      </w:r>
      <w:r w:rsidR="00211878">
        <w:t xml:space="preserve"> fejlesztések</w:t>
      </w:r>
      <w:bookmarkEnd w:id="40"/>
    </w:p>
    <w:p w14:paraId="21E4D23E" w14:textId="77777777" w:rsidR="0078363D" w:rsidRPr="00151DE5" w:rsidRDefault="0078363D" w:rsidP="0078363D">
      <w:pPr>
        <w:jc w:val="both"/>
      </w:pPr>
    </w:p>
    <w:p w14:paraId="54E87A48" w14:textId="10895038" w:rsidR="005F7729" w:rsidRDefault="00BF657F" w:rsidP="007823D1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ugyan is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</w:p>
    <w:p w14:paraId="4A5B095D" w14:textId="55FA68E9" w:rsidR="005F7729" w:rsidRDefault="006E1914" w:rsidP="007823D1">
      <w:pPr>
        <w:ind w:firstLine="284"/>
        <w:jc w:val="both"/>
      </w:pPr>
      <w:r>
        <w:t xml:space="preserve"> </w:t>
      </w:r>
      <w:r w:rsidR="002F7E5E">
        <w:t>Az elsődleges megoldás erre az volt, hogy redukáltam a felvett</w:t>
      </w:r>
      <w:r w:rsidR="00754C7E">
        <w:t>,</w:t>
      </w:r>
      <w:r w:rsidR="002F7E5E">
        <w:t xml:space="preserve"> vizsgálni való képek méretét</w:t>
      </w:r>
      <w:r w:rsidR="00AA2382">
        <w:t>, kezdetben 1920x1080-as felbontásban végeztem a tesztelést és most már belátom, hogy jóval kisebb méret is</w:t>
      </w:r>
      <w:r w:rsidR="00754C7E">
        <w:t>, akár</w:t>
      </w:r>
      <w:r w:rsidR="00AA2382">
        <w:t xml:space="preserve"> 320x320-as </w:t>
      </w:r>
      <w:r w:rsidR="00754C7E">
        <w:t>képméret</w:t>
      </w:r>
      <w:r w:rsidR="00AA2382">
        <w:t xml:space="preserve">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77777777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009E1F4D" w:rsidR="001A09E3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</w:p>
    <w:p w14:paraId="7EA5418C" w14:textId="3CF529E9" w:rsidR="008422F1" w:rsidRDefault="001A09E3" w:rsidP="001A09E3">
      <w:pPr>
        <w:spacing w:line="259" w:lineRule="auto"/>
      </w:pPr>
      <w:r>
        <w:br w:type="page"/>
      </w:r>
    </w:p>
    <w:p w14:paraId="239C0CD7" w14:textId="7F61C76E" w:rsidR="005F7729" w:rsidRDefault="00397BF8" w:rsidP="007823D1">
      <w:pPr>
        <w:ind w:firstLine="284"/>
        <w:jc w:val="both"/>
      </w:pPr>
      <w:r>
        <w:lastRenderedPageBreak/>
        <w:t>A program futtatása közben egy másik problémával is szembesültem. A kihívás abban rejtőzik, hogy a mozgó célpontokat a programom nehezen tudja lekövetni, mivel az objektum aktuális pozícióját meghatározva egy egérmozdulat szimulálása 0.2 – 0.3 másodperc alatt megy végbe és mire az egér a megfelelő koordinátákra kerül, addig már elmozdult a célpont. Természetesen ezt a problémát meglehet oldani úgy, hogy az egérmozgatás</w:t>
      </w:r>
      <w:r w:rsidR="00754C7E">
        <w:t xml:space="preserve"> sebességét</w:t>
      </w:r>
      <w:r>
        <w:t xml:space="preserve"> </w:t>
      </w:r>
      <w:r w:rsidR="00754C7E">
        <w:t>megnöveljek</w:t>
      </w:r>
      <w:r>
        <w:t xml:space="preserve"> és akkor kevés ideje marad a célpontnak az elmozdulásra</w:t>
      </w:r>
      <w:r w:rsidR="007759FD">
        <w:t>, de ebben az esetben a programunk elveszíti az emberszerű jellegét és nagy valószínűséggel elveszítjük a fiókunkat is.</w:t>
      </w:r>
    </w:p>
    <w:p w14:paraId="3192E49C" w14:textId="2174D568" w:rsidR="00325E57" w:rsidRDefault="007759FD" w:rsidP="00325E57">
      <w:pPr>
        <w:ind w:firstLine="284"/>
        <w:jc w:val="both"/>
      </w:pPr>
      <w:r>
        <w:t>A megoldást a fentebb említett problémára a Kálmán-filter alkalmazását látom</w:t>
      </w:r>
      <w:r w:rsidR="00325E57">
        <w:t>. A Kálmán-szűrő egy olyan algoritmus, amely optimális becslést ad mozgó, változó rendszerek állapotáról sorozatos mérések alapján, figyelembe véve az állapotméréseket és a zavaró tényezőket (zajok, bizonytalanságok, pontatlanságok). Ezen algoritmus segítségével pontosabb információk nyerhetők</w:t>
      </w:r>
      <w:r w:rsidR="00FF5FA9">
        <w:t xml:space="preserve"> ki</w:t>
      </w:r>
      <w:r w:rsidR="00325E57">
        <w:t xml:space="preserve"> a vizsgált tárgy állapotáról</w:t>
      </w:r>
      <w:r w:rsidR="00FF5FA9">
        <w:t xml:space="preserve"> vagy jelen esetben a célpont elhelyezkedéséről</w:t>
      </w:r>
      <w:r w:rsidR="00325E57">
        <w:t>, mint pusztán egyetlen mérés alapján. Más szóval, a Kálmán-szűrő a zajos bemeneti adatokat rekurzív módon feldolgozva optimális becslést nyújt a mérés tárgyának aktuális</w:t>
      </w:r>
      <w:r w:rsidR="00FF5FA9">
        <w:t>, illetve jövőbeli állapotáról</w:t>
      </w:r>
      <w:r w:rsidR="00325E57">
        <w:t>.</w:t>
      </w:r>
    </w:p>
    <w:p w14:paraId="5124598E" w14:textId="1C8DCED7" w:rsidR="00325E57" w:rsidRDefault="00325E57" w:rsidP="00325E57">
      <w:pPr>
        <w:ind w:firstLine="284"/>
        <w:jc w:val="both"/>
      </w:pPr>
      <w:r>
        <w:t>Az elnevezése Rudolf E. Kálmán (1930–2016) nevéhez fűződik, aki magyar származású amerikai villamosmérnök volt. Kálmán Rudolf szülei 1943-ban emigráltak Magyarországról az Amerikai Egyesült Államokba.</w:t>
      </w:r>
    </w:p>
    <w:p w14:paraId="7CAA629B" w14:textId="0744D870" w:rsidR="00325E57" w:rsidRDefault="00325E57" w:rsidP="00325E57">
      <w:pPr>
        <w:ind w:firstLine="284"/>
        <w:jc w:val="both"/>
      </w:pPr>
      <w:r>
        <w:t xml:space="preserve">A Kálmán-szűrőnek számos alkalmazási területe van, gyakran használják navigációs rendszerekben, irányításvezérlésekben, különösen repülőgépek, űrhajók és robotrepülőgépek esetében. Emellett széles körben alkalmazzák jelfeldolgozó rendszerekben és az </w:t>
      </w:r>
      <w:proofErr w:type="spellStart"/>
      <w:r>
        <w:t>ökonometria</w:t>
      </w:r>
      <w:proofErr w:type="spellEnd"/>
      <w:r>
        <w:t xml:space="preserve"> területén.</w:t>
      </w:r>
    </w:p>
    <w:p w14:paraId="650C9CD0" w14:textId="1D2D6C53" w:rsidR="00305422" w:rsidRDefault="00325E57" w:rsidP="00325E57">
      <w:pPr>
        <w:ind w:firstLine="284"/>
        <w:jc w:val="both"/>
      </w:pPr>
      <w:r>
        <w:t>Az algoritmus két lépésben működik. Az első lépésben a Kálmán-szűrő kiszámolja az aktuális állapotváltozókat a hozzájuk tartozó bizonytalanságokkal együtt. A következő lépésben a sorozatos mérések eredményeit súlyozott átlagolással veszi figyelembe. Ahogy haladunk a valós idejű mérések során, az átlagolás eredményeként egyre pontosabb értékek jelennek meg, miközben a zajok és más zavaró tényezők kiszűrődnek. Az algoritmus rekurzív jellegű, csupán az aktuális kalkulált állapotot és az aktuális mérési eredményeket veszi figyelembe, korábban mért adatokat nem használ fel. Elméletileg a Kálmán-szűrő alapfeltevése az, hogy a vizsgált rendszer egy lineáris</w:t>
      </w:r>
      <w:r w:rsidR="00FF5FA9">
        <w:t>an</w:t>
      </w:r>
      <w:r>
        <w:t xml:space="preserve"> dinamikus rendszer, és minden hibafüggvénynek és mérésnek is normális eloszlása van</w:t>
      </w:r>
      <w:r w:rsidR="00FF5FA9">
        <w:t xml:space="preserve"> </w:t>
      </w:r>
      <w:sdt>
        <w:sdtPr>
          <w:id w:val="-266851037"/>
          <w:citation/>
        </w:sdtPr>
        <w:sdtContent>
          <w:r>
            <w:fldChar w:fldCharType="begin"/>
          </w:r>
          <w:r w:rsidR="001A09E3">
            <w:instrText xml:space="preserve">CITATION wik23 \l 1038 </w:instrText>
          </w:r>
          <w:r>
            <w:fldChar w:fldCharType="separate"/>
          </w:r>
          <w:r w:rsidR="001A09E3" w:rsidRPr="001A09E3">
            <w:rPr>
              <w:noProof/>
            </w:rPr>
            <w:t>[19]</w:t>
          </w:r>
          <w:r>
            <w:fldChar w:fldCharType="end"/>
          </w:r>
        </w:sdtContent>
      </w:sdt>
      <w:sdt>
        <w:sdtPr>
          <w:id w:val="1954830633"/>
          <w:citation/>
        </w:sdtPr>
        <w:sdtContent>
          <w:r w:rsidR="002E1AC4">
            <w:fldChar w:fldCharType="begin"/>
          </w:r>
          <w:r w:rsidR="002E1AC4">
            <w:instrText xml:space="preserve"> CITATION Kal60 \l 1038 </w:instrText>
          </w:r>
          <w:r w:rsidR="002E1AC4">
            <w:fldChar w:fldCharType="separate"/>
          </w:r>
          <w:r w:rsidR="002E1AC4">
            <w:rPr>
              <w:noProof/>
            </w:rPr>
            <w:t xml:space="preserve"> </w:t>
          </w:r>
          <w:r w:rsidR="002E1AC4" w:rsidRPr="002E1AC4">
            <w:rPr>
              <w:noProof/>
            </w:rPr>
            <w:t>[20]</w:t>
          </w:r>
          <w:r w:rsidR="002E1AC4">
            <w:fldChar w:fldCharType="end"/>
          </w:r>
        </w:sdtContent>
      </w:sdt>
      <w:r>
        <w:t>.</w:t>
      </w:r>
    </w:p>
    <w:p w14:paraId="5314DD63" w14:textId="43DE3BFD" w:rsidR="00FC7757" w:rsidRPr="005B3B0F" w:rsidRDefault="00305422" w:rsidP="00B07AAD">
      <w:pPr>
        <w:pStyle w:val="Cmsor2"/>
      </w:pPr>
      <w:r>
        <w:br w:type="page"/>
      </w:r>
      <w:r w:rsidR="00FC7757" w:rsidRPr="005B3B0F">
        <w:lastRenderedPageBreak/>
        <w:t>5.</w:t>
      </w:r>
      <w:r w:rsidR="00B07AAD">
        <w:t>7</w:t>
      </w:r>
      <w:r w:rsidR="00FC7757" w:rsidRPr="005B3B0F">
        <w:t xml:space="preserve"> Összefoglalás</w:t>
      </w:r>
    </w:p>
    <w:p w14:paraId="627E09BC" w14:textId="77777777" w:rsidR="00FC7757" w:rsidRDefault="00FC7757" w:rsidP="00FC7757">
      <w:pPr>
        <w:ind w:firstLine="284"/>
        <w:jc w:val="both"/>
      </w:pPr>
    </w:p>
    <w:p w14:paraId="18486B48" w14:textId="77777777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bemutatni. Az összehasonlítás szempontjait egy táblázatban foglaltam össze (Lásd 4. ábra) a könnyebb átláthatóság miatt. A táblázatban még nincsen kitöltve minden egyes mező, mivel még további méréseket kell alkalmaznom a rendszerek teljesítményéhez kapcsolódóan.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26097CB2" w:rsidR="00FC7757" w:rsidRDefault="003C2ABC" w:rsidP="001C5132">
            <w:pPr>
              <w:jc w:val="center"/>
            </w:pPr>
            <w:r>
              <w:t xml:space="preserve">11030 </w:t>
            </w:r>
            <w:r w:rsidR="00FC7757">
              <w:t>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77777777" w:rsidR="00FC7757" w:rsidRDefault="00FC7757" w:rsidP="001C5132">
            <w:pPr>
              <w:jc w:val="center"/>
            </w:pPr>
            <w:r>
              <w:t>Kevesebb mint 1ms a tanulmány alapján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1C5132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1C5132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19ABFA08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  <w:tc>
          <w:tcPr>
            <w:tcW w:w="2265" w:type="dxa"/>
            <w:vAlign w:val="center"/>
          </w:tcPr>
          <w:p w14:paraId="3BD826CE" w14:textId="5840C4DD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</w:tr>
      <w:tr w:rsidR="00FC7757" w14:paraId="11FDC4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9B94DE" w14:textId="2B70B555" w:rsidR="00FC7757" w:rsidRDefault="00FC7757" w:rsidP="001C5132">
            <w:pPr>
              <w:jc w:val="center"/>
            </w:pPr>
            <w:r>
              <w:t>Egy lépés átlagos mérete</w:t>
            </w:r>
            <w:r w:rsidR="009D4E48">
              <w:t xml:space="preserve"> pixelben</w:t>
            </w:r>
            <w:r>
              <w:t>:</w:t>
            </w:r>
          </w:p>
        </w:tc>
        <w:tc>
          <w:tcPr>
            <w:tcW w:w="2265" w:type="dxa"/>
            <w:vAlign w:val="center"/>
          </w:tcPr>
          <w:p w14:paraId="11AAF5F9" w14:textId="2CDAC710" w:rsidR="00FC7757" w:rsidRDefault="009D4E48" w:rsidP="001C5132">
            <w:pPr>
              <w:jc w:val="center"/>
            </w:pPr>
            <w:r>
              <w:t>8.71</w:t>
            </w:r>
          </w:p>
        </w:tc>
        <w:tc>
          <w:tcPr>
            <w:tcW w:w="2265" w:type="dxa"/>
            <w:vAlign w:val="center"/>
          </w:tcPr>
          <w:p w14:paraId="66AB0575" w14:textId="46CF45B2" w:rsidR="00FC7757" w:rsidRDefault="00EA6A06" w:rsidP="001C5132">
            <w:pPr>
              <w:jc w:val="center"/>
            </w:pPr>
            <w:r>
              <w:t>4.88</w:t>
            </w:r>
          </w:p>
        </w:tc>
        <w:tc>
          <w:tcPr>
            <w:tcW w:w="2265" w:type="dxa"/>
            <w:vAlign w:val="center"/>
          </w:tcPr>
          <w:p w14:paraId="49FD3597" w14:textId="09BF4ECC" w:rsidR="00FC7757" w:rsidRDefault="00EA6A06" w:rsidP="001C5132">
            <w:pPr>
              <w:jc w:val="center"/>
            </w:pPr>
            <w:r>
              <w:t>Paraméter függő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05306DEA" w:rsidR="00FC7757" w:rsidRDefault="00BC20AF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1C5132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7600618D" w:rsidR="00FC7757" w:rsidRPr="00930D70" w:rsidRDefault="00000000" w:rsidP="00F41A66">
      <w:pPr>
        <w:pStyle w:val="Kpalrs"/>
        <w:jc w:val="center"/>
      </w:pPr>
      <w:fldSimple w:instr=" SEQ ábra \* ARABIC ">
        <w:bookmarkStart w:id="41" w:name="_Toc153145596"/>
        <w:r w:rsidR="00FF5FA9">
          <w:rPr>
            <w:noProof/>
          </w:rPr>
          <w:t>11</w:t>
        </w:r>
      </w:fldSimple>
      <w:r w:rsidR="00F41A66">
        <w:t>. ábra Az összefoglaló táblázat az egérmozdulat generáló módszerekről</w:t>
      </w:r>
      <w:bookmarkEnd w:id="41"/>
    </w:p>
    <w:p w14:paraId="1AFD4232" w14:textId="2D112E48" w:rsidR="00FC7757" w:rsidRPr="00F41A66" w:rsidRDefault="009D0A1C" w:rsidP="00F41A66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6C276EEC" w14:textId="4C165AE3" w:rsidR="003861F5" w:rsidRDefault="003861F5" w:rsidP="007823D1">
      <w:pPr>
        <w:pStyle w:val="Cmsor1"/>
        <w:jc w:val="both"/>
      </w:pPr>
      <w:bookmarkStart w:id="42" w:name="_Toc152242607"/>
      <w:r>
        <w:lastRenderedPageBreak/>
        <w:t>6. Konklúzió</w:t>
      </w:r>
      <w:bookmarkEnd w:id="42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43" w:name="_Toc152242608"/>
      <w:r>
        <w:t xml:space="preserve">6.1 </w:t>
      </w:r>
      <w:r w:rsidR="00CD63FA">
        <w:t>A játékteljesítményre gyakorolt hatás</w:t>
      </w:r>
      <w:bookmarkEnd w:id="43"/>
    </w:p>
    <w:p w14:paraId="7EC1BF8A" w14:textId="77777777" w:rsidR="00F21ED8" w:rsidRPr="00F21ED8" w:rsidRDefault="00F21ED8" w:rsidP="007823D1">
      <w:pPr>
        <w:jc w:val="both"/>
      </w:pPr>
    </w:p>
    <w:p w14:paraId="56F265B0" w14:textId="13815F70" w:rsidR="000D6544" w:rsidRDefault="00F21ED8" w:rsidP="007823D1">
      <w:pPr>
        <w:spacing w:line="259" w:lineRule="auto"/>
        <w:ind w:firstLine="284"/>
        <w:jc w:val="both"/>
      </w:pPr>
      <w:r>
        <w:t xml:space="preserve">A program használata mellett a játékok átlagosan 5-10%-os teljesítmény csökkenéssel futnak.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</w:t>
      </w:r>
      <w:r w:rsidR="00EA6A06">
        <w:t>ból</w:t>
      </w:r>
      <w:r w:rsidR="00EA614F">
        <w:t xml:space="preserve"> használtam fel. </w:t>
      </w:r>
    </w:p>
    <w:p w14:paraId="79DF154E" w14:textId="038FD275" w:rsidR="00F41A66" w:rsidRDefault="000D6544" w:rsidP="00F41A66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0FAEB3D9" w14:textId="29238349" w:rsidR="00F41A66" w:rsidRDefault="00F41A66" w:rsidP="00F41A66">
      <w:pPr>
        <w:pStyle w:val="Cmsor2"/>
      </w:pPr>
      <w:bookmarkStart w:id="44" w:name="_Toc152242609"/>
      <w:r>
        <w:t>6.2 Projekt sikeressége</w:t>
      </w:r>
      <w:bookmarkEnd w:id="44"/>
    </w:p>
    <w:p w14:paraId="34206EA9" w14:textId="0F63539B" w:rsidR="00F41A66" w:rsidRDefault="00F41A66" w:rsidP="00F41A66"/>
    <w:p w14:paraId="25697502" w14:textId="708073B6" w:rsidR="00F41A66" w:rsidRPr="00F41A66" w:rsidRDefault="00F41A66" w:rsidP="00F41A66">
      <w:pPr>
        <w:pStyle w:val="Cmsor1"/>
      </w:pPr>
      <w:bookmarkStart w:id="45" w:name="_Toc152242610"/>
      <w:r>
        <w:t>7. Köszönetnyilvánítás</w:t>
      </w:r>
      <w:bookmarkEnd w:id="45"/>
    </w:p>
    <w:p w14:paraId="08FCB501" w14:textId="77777777" w:rsidR="000A2659" w:rsidRDefault="000A2659" w:rsidP="000A2659">
      <w:pPr>
        <w:spacing w:line="259" w:lineRule="auto"/>
        <w:ind w:left="284"/>
        <w:jc w:val="both"/>
      </w:pPr>
      <w:bookmarkStart w:id="46" w:name="_Ref133675495"/>
    </w:p>
    <w:p w14:paraId="56E4DB22" w14:textId="77777777" w:rsidR="00081F7F" w:rsidRDefault="000A2659" w:rsidP="00067B89">
      <w:pPr>
        <w:spacing w:line="259" w:lineRule="auto"/>
        <w:ind w:firstLine="284"/>
        <w:jc w:val="both"/>
      </w:pPr>
      <w:r w:rsidRPr="000A2659">
        <w:t>Szeretné</w:t>
      </w:r>
      <w:r>
        <w:t>m</w:t>
      </w:r>
      <w:r w:rsidRPr="000A2659">
        <w:t xml:space="preserve"> kifejezni mély hálámat mindazoknak, akik segítettek és támogattak engem a szakdolgozatom elkészítése során.</w:t>
      </w:r>
      <w:r>
        <w:t xml:space="preserve"> </w:t>
      </w:r>
      <w:r w:rsidRPr="000A2659">
        <w:t xml:space="preserve">Először is szeretnék köszönetet mondani </w:t>
      </w:r>
      <w:r>
        <w:t xml:space="preserve">Dr. </w:t>
      </w:r>
      <w:proofErr w:type="spellStart"/>
      <w:r>
        <w:t>Vámossy</w:t>
      </w:r>
      <w:proofErr w:type="spellEnd"/>
      <w:r>
        <w:t xml:space="preserve"> Zoltán</w:t>
      </w:r>
      <w:r w:rsidRPr="000A2659">
        <w:t xml:space="preserve"> témavezetőmnek, aki</w:t>
      </w:r>
      <w:r>
        <w:t xml:space="preserve">nek köszönhetően a témám szabad lendületet vehetett és aki </w:t>
      </w:r>
      <w:r w:rsidRPr="000A2659">
        <w:t>nélkül ez a munka nem valósulhatott volna meg. Az iránymutatása</w:t>
      </w:r>
      <w:r w:rsidR="00067B89">
        <w:t>i</w:t>
      </w:r>
      <w:r w:rsidRPr="000A2659">
        <w:t xml:space="preserve">, tanácsai és támogatása nélkül a dolgozat elkészítése </w:t>
      </w:r>
      <w:r w:rsidR="00067B89">
        <w:t>kivitelezhetetlen lett volna</w:t>
      </w:r>
      <w:r w:rsidRPr="000A2659">
        <w:t>.</w:t>
      </w:r>
      <w:r w:rsidR="00067B89">
        <w:t xml:space="preserve"> Köszönettel tartozom, </w:t>
      </w:r>
      <w:r w:rsidR="00067B89" w:rsidRPr="00067B89">
        <w:t xml:space="preserve">Prof. Dr. </w:t>
      </w:r>
      <w:proofErr w:type="spellStart"/>
      <w:r w:rsidR="00067B89" w:rsidRPr="00067B89">
        <w:t>Szénási</w:t>
      </w:r>
      <w:proofErr w:type="spellEnd"/>
      <w:r w:rsidR="00067B89" w:rsidRPr="00067B89">
        <w:t xml:space="preserve"> Sándor</w:t>
      </w:r>
      <w:r w:rsidR="00067B89">
        <w:t>nak, aki a GAN neurális hálózat optimális kiértékelésében nyújtott segítséget.</w:t>
      </w:r>
    </w:p>
    <w:p w14:paraId="7AB2220F" w14:textId="6A053C77" w:rsidR="00071E26" w:rsidRPr="00067B89" w:rsidRDefault="00081F7F" w:rsidP="00067B89">
      <w:pPr>
        <w:spacing w:line="259" w:lineRule="auto"/>
        <w:ind w:firstLine="284"/>
        <w:jc w:val="both"/>
      </w:pPr>
      <w:r w:rsidRPr="00081F7F">
        <w:t xml:space="preserve">Köszönettel tartozom továbbá </w:t>
      </w:r>
      <w:r>
        <w:t xml:space="preserve">az </w:t>
      </w:r>
      <w:r w:rsidRPr="00081F7F">
        <w:t>intézménynek, ahol nem csupán tudásra tett</w:t>
      </w:r>
      <w:r>
        <w:t>em</w:t>
      </w:r>
      <w:r w:rsidRPr="00081F7F">
        <w:t xml:space="preserve"> szert, hanem</w:t>
      </w:r>
      <w:r>
        <w:t xml:space="preserve"> </w:t>
      </w:r>
      <w:r w:rsidRPr="00081F7F">
        <w:t>értékes kapcsolatok</w:t>
      </w:r>
      <w:r w:rsidR="009D4E48">
        <w:t>at</w:t>
      </w:r>
      <w:r w:rsidRPr="00081F7F">
        <w:t xml:space="preserve"> és élmények</w:t>
      </w:r>
      <w:r w:rsidR="009D4E48">
        <w:t>et</w:t>
      </w:r>
      <w:r w:rsidRPr="00081F7F">
        <w:t xml:space="preserve"> is </w:t>
      </w:r>
      <w:r w:rsidR="009D4E48">
        <w:t>gyűjthettem</w:t>
      </w:r>
      <w:r w:rsidRPr="00081F7F">
        <w:t xml:space="preserve">. Az itteni oktatók </w:t>
      </w:r>
      <w:r>
        <w:t xml:space="preserve">és gyakorlat vezetők </w:t>
      </w:r>
      <w:r w:rsidRPr="00081F7F">
        <w:t>hozzájárultak a</w:t>
      </w:r>
      <w:r>
        <w:t xml:space="preserve"> megfelelő </w:t>
      </w:r>
      <w:r w:rsidRPr="00081F7F">
        <w:t>elméleti és a gyakorlati tudás elmélyítéséhez</w:t>
      </w:r>
      <w:r>
        <w:t>, amit mind igyekeztem visszatáplálni a szakdolgozatomba.</w:t>
      </w:r>
      <w:r w:rsidR="00071E26">
        <w:br w:type="page"/>
      </w:r>
    </w:p>
    <w:bookmarkEnd w:id="46" w:displacedByCustomXml="next"/>
    <w:bookmarkStart w:id="47" w:name="_Toc152242611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Content>
        <w:p w14:paraId="07F4820A" w14:textId="2C6ABA97" w:rsidR="004961F3" w:rsidRDefault="00045593" w:rsidP="007823D1">
          <w:pPr>
            <w:pStyle w:val="Cmsor1"/>
            <w:jc w:val="both"/>
          </w:pPr>
          <w:r>
            <w:t>8</w:t>
          </w:r>
          <w:r w:rsidR="00071E26">
            <w:t>. Hivatkozások</w:t>
          </w:r>
          <w:bookmarkEnd w:id="47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135C7188" w14:textId="77777777" w:rsidR="001A09E3" w:rsidRDefault="004961F3" w:rsidP="0004559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1A09E3" w14:paraId="065DD548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DF10DB" w14:textId="7EE0DBC8" w:rsidR="001A09E3" w:rsidRDefault="001A09E3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96AC53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1A09E3" w14:paraId="71DA72EC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CBD890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3FE900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1A09E3" w14:paraId="555BBD6E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77C457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B41A24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1A09E3" w14:paraId="1FA89A0E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7F0372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B40821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1A09E3" w14:paraId="7A2698FC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2ACA2D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9AF7F0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1A09E3" w14:paraId="4EAD82B0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C803D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483887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1A09E3" w14:paraId="72A61704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7B6623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0A4281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1A09E3" w14:paraId="55407701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CDF195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B9C82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1A09E3" w14:paraId="0AC3CC1D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223E5A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BEC622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1A09E3" w14:paraId="33A5EE38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7A2C23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FBE5A6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1A09E3" w14:paraId="0AD793CA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B096CF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967371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1A09E3" w14:paraId="69397598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4D68C7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B95D34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1A09E3" w14:paraId="51745D8B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614306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55323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1A09E3" w14:paraId="1D407FCD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35771B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27504E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1A09E3" w14:paraId="070C1F1C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73AF8B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2239B1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1A09E3" w14:paraId="3D3F706C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12268C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5DBD9A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1A09E3" w14:paraId="5142CDB5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C8B0E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378DAC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1A09E3" w14:paraId="2A78C2CB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DA8AE0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0E58FC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  <w:tr w:rsidR="001A09E3" w14:paraId="60C2C34D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D5BA56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5A783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„Kálmán-szűrő - Wikiwand,” [Online]. Available: https://www.wikiwand.com/hu/Kálmán-szűrő. [Hozzáférés dátuma: 18 07 2023].</w:t>
                    </w:r>
                  </w:p>
                </w:tc>
              </w:tr>
              <w:tr w:rsidR="001A09E3" w14:paraId="6EEE2F6B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CB3B56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B02E54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</w:tbl>
            <w:p w14:paraId="429E1315" w14:textId="77777777" w:rsidR="001A09E3" w:rsidRDefault="001A09E3">
              <w:pPr>
                <w:divId w:val="1196892169"/>
                <w:rPr>
                  <w:rFonts w:eastAsia="Times New Roman"/>
                  <w:noProof/>
                </w:rPr>
              </w:pPr>
            </w:p>
            <w:p w14:paraId="6ACC844E" w14:textId="77777777" w:rsidR="00071E26" w:rsidRDefault="004961F3" w:rsidP="0004559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998B91E" w:rsidR="00A87E50" w:rsidRDefault="00305422" w:rsidP="009D03F5">
      <w:pPr>
        <w:pStyle w:val="Cmsor1"/>
      </w:pPr>
      <w:bookmarkStart w:id="48" w:name="_8._Ábrajegyzék"/>
      <w:bookmarkEnd w:id="48"/>
      <w:r>
        <w:br w:type="page"/>
      </w:r>
      <w:bookmarkStart w:id="49" w:name="_Toc152242612"/>
      <w:r w:rsidR="00045593">
        <w:lastRenderedPageBreak/>
        <w:t>9</w:t>
      </w:r>
      <w:r w:rsidR="00071E26">
        <w:t>. Ábrajegyzék</w:t>
      </w:r>
      <w:bookmarkEnd w:id="49"/>
    </w:p>
    <w:p w14:paraId="218085B6" w14:textId="2E9BB1C0" w:rsidR="00FF5FA9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53145586" w:history="1">
        <w:r w:rsidR="00FF5FA9" w:rsidRPr="00EB0A9B">
          <w:rPr>
            <w:rStyle w:val="Hiperhivatkozs"/>
            <w:noProof/>
          </w:rPr>
          <w:t>1. ábra Grafikus felhasználói interfész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_Toc153145586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16</w:t>
        </w:r>
        <w:r w:rsidR="00FF5FA9">
          <w:rPr>
            <w:noProof/>
            <w:webHidden/>
          </w:rPr>
          <w:fldChar w:fldCharType="end"/>
        </w:r>
      </w:hyperlink>
    </w:p>
    <w:p w14:paraId="5A96529C" w14:textId="0138AFA4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21" w:anchor="_Toc153145587" w:history="1">
        <w:r w:rsidR="00FF5FA9" w:rsidRPr="00EB0A9B">
          <w:rPr>
            <w:rStyle w:val="Hiperhivatkozs"/>
            <w:noProof/>
          </w:rPr>
          <w:t>2. ábra Rendszerterv diagramm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_Toc153145587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18</w:t>
        </w:r>
        <w:r w:rsidR="00FF5FA9">
          <w:rPr>
            <w:noProof/>
            <w:webHidden/>
          </w:rPr>
          <w:fldChar w:fldCharType="end"/>
        </w:r>
      </w:hyperlink>
    </w:p>
    <w:p w14:paraId="53EC0D0D" w14:textId="5FE36CDC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88" w:history="1">
        <w:r w:rsidR="00FF5FA9" w:rsidRPr="00EB0A9B">
          <w:rPr>
            <w:rStyle w:val="Hiperhivatkozs"/>
            <w:noProof/>
          </w:rPr>
          <w:t>3. ábra Címkézés menete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_Toc153145588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19</w:t>
        </w:r>
        <w:r w:rsidR="00FF5FA9">
          <w:rPr>
            <w:noProof/>
            <w:webHidden/>
          </w:rPr>
          <w:fldChar w:fldCharType="end"/>
        </w:r>
      </w:hyperlink>
    </w:p>
    <w:p w14:paraId="21BD9885" w14:textId="7892081E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22" w:anchor="_Toc153145589" w:history="1">
        <w:r w:rsidR="00FF5FA9" w:rsidRPr="00EB0A9B">
          <w:rPr>
            <w:rStyle w:val="Hiperhivatkozs"/>
            <w:noProof/>
          </w:rPr>
          <w:t>4. ábra Saját egérmozdulat mérési eredménye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_Toc153145589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21</w:t>
        </w:r>
        <w:r w:rsidR="00FF5FA9">
          <w:rPr>
            <w:noProof/>
            <w:webHidden/>
          </w:rPr>
          <w:fldChar w:fldCharType="end"/>
        </w:r>
      </w:hyperlink>
    </w:p>
    <w:p w14:paraId="0190F645" w14:textId="669F3E59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0" w:history="1">
        <w:r w:rsidR="00FF5FA9" w:rsidRPr="00EB0A9B">
          <w:rPr>
            <w:rStyle w:val="Hiperhivatkozs"/>
            <w:noProof/>
          </w:rPr>
          <w:t>5. ábra Saját egérmozdulat mérési eredménye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_Toc153145590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22</w:t>
        </w:r>
        <w:r w:rsidR="00FF5FA9">
          <w:rPr>
            <w:noProof/>
            <w:webHidden/>
          </w:rPr>
          <w:fldChar w:fldCharType="end"/>
        </w:r>
      </w:hyperlink>
    </w:p>
    <w:p w14:paraId="31446146" w14:textId="46A6651F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1" w:history="1">
        <w:r w:rsidR="00FF5FA9" w:rsidRPr="00EB0A9B">
          <w:rPr>
            <w:rStyle w:val="Hiperhivatkozs"/>
            <w:noProof/>
          </w:rPr>
          <w:t>6. ábra Saját egérmozdulat mérési eredménye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_Toc153145591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22</w:t>
        </w:r>
        <w:r w:rsidR="00FF5FA9">
          <w:rPr>
            <w:noProof/>
            <w:webHidden/>
          </w:rPr>
          <w:fldChar w:fldCharType="end"/>
        </w:r>
      </w:hyperlink>
    </w:p>
    <w:p w14:paraId="27549AB7" w14:textId="1C6EB0C1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2" w:history="1">
        <w:r w:rsidR="00FF5FA9" w:rsidRPr="00EB0A9B">
          <w:rPr>
            <w:rStyle w:val="Hiperhivatkozs"/>
            <w:noProof/>
          </w:rPr>
          <w:t>7. ábra Saját egérmozdulat mérési eredménye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_Toc153145592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22</w:t>
        </w:r>
        <w:r w:rsidR="00FF5FA9">
          <w:rPr>
            <w:noProof/>
            <w:webHidden/>
          </w:rPr>
          <w:fldChar w:fldCharType="end"/>
        </w:r>
      </w:hyperlink>
    </w:p>
    <w:p w14:paraId="73C02D1D" w14:textId="13CBCB2E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3" w:history="1">
        <w:r w:rsidR="00FF5FA9" w:rsidRPr="00EB0A9B">
          <w:rPr>
            <w:rStyle w:val="Hiperhivatkozs"/>
            <w:noProof/>
          </w:rPr>
          <w:t>8. ábra WindMouse által generált egérmozdulat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_Toc153145593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23</w:t>
        </w:r>
        <w:r w:rsidR="00FF5FA9">
          <w:rPr>
            <w:noProof/>
            <w:webHidden/>
          </w:rPr>
          <w:fldChar w:fldCharType="end"/>
        </w:r>
      </w:hyperlink>
    </w:p>
    <w:p w14:paraId="2E8FB6CC" w14:textId="775FE132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4" w:history="1">
        <w:r w:rsidR="00FF5FA9" w:rsidRPr="00EB0A9B">
          <w:rPr>
            <w:rStyle w:val="Hiperhivatkozs"/>
            <w:noProof/>
          </w:rPr>
          <w:t>9. ábra Lineáris regresszión alapuló modell által generált egérmozdulat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_Toc153145594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25</w:t>
        </w:r>
        <w:r w:rsidR="00FF5FA9">
          <w:rPr>
            <w:noProof/>
            <w:webHidden/>
          </w:rPr>
          <w:fldChar w:fldCharType="end"/>
        </w:r>
      </w:hyperlink>
    </w:p>
    <w:p w14:paraId="5A6478B7" w14:textId="23F748C0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5" w:history="1">
        <w:r w:rsidR="00FF5FA9" w:rsidRPr="00EB0A9B">
          <w:rPr>
            <w:rStyle w:val="Hiperhivatkozs"/>
            <w:noProof/>
          </w:rPr>
          <w:t>10. ábra Lineáris regresszión alapuló modell által generált egérmozdulat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_Toc153145595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25</w:t>
        </w:r>
        <w:r w:rsidR="00FF5FA9">
          <w:rPr>
            <w:noProof/>
            <w:webHidden/>
          </w:rPr>
          <w:fldChar w:fldCharType="end"/>
        </w:r>
      </w:hyperlink>
    </w:p>
    <w:p w14:paraId="5B77DEB1" w14:textId="05E9CDC6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6" w:history="1">
        <w:r w:rsidR="00FF5FA9" w:rsidRPr="00EB0A9B">
          <w:rPr>
            <w:rStyle w:val="Hiperhivatkozs"/>
            <w:noProof/>
          </w:rPr>
          <w:t>11. ábra Az összefoglaló táblázat az egérmozdulat generáló módszerekről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_Toc153145596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31</w:t>
        </w:r>
        <w:r w:rsidR="00FF5FA9">
          <w:rPr>
            <w:noProof/>
            <w:webHidden/>
          </w:rPr>
          <w:fldChar w:fldCharType="end"/>
        </w:r>
      </w:hyperlink>
    </w:p>
    <w:p w14:paraId="60192187" w14:textId="20A720D1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D37070">
      <w:footerReference w:type="default" r:id="rId23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E9543" w14:textId="77777777" w:rsidR="00BD236D" w:rsidRDefault="00BD236D" w:rsidP="004961F3">
      <w:pPr>
        <w:spacing w:after="0" w:line="240" w:lineRule="auto"/>
      </w:pPr>
      <w:r>
        <w:separator/>
      </w:r>
    </w:p>
  </w:endnote>
  <w:endnote w:type="continuationSeparator" w:id="0">
    <w:p w14:paraId="617B081B" w14:textId="77777777" w:rsidR="00BD236D" w:rsidRDefault="00BD236D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1139348"/>
      <w:docPartObj>
        <w:docPartGallery w:val="Page Numbers (Bottom of Page)"/>
        <w:docPartUnique/>
      </w:docPartObj>
    </w:sdtPr>
    <w:sdtContent>
      <w:p w14:paraId="1AE7A095" w14:textId="2A1DDFE8" w:rsidR="006A5BBD" w:rsidRDefault="006A5BB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74C367" w14:textId="77777777" w:rsidR="006A5BBD" w:rsidRDefault="006A5BB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5B68C" w14:textId="77777777" w:rsidR="00BD236D" w:rsidRDefault="00BD236D" w:rsidP="004961F3">
      <w:pPr>
        <w:spacing w:after="0" w:line="240" w:lineRule="auto"/>
      </w:pPr>
      <w:r>
        <w:separator/>
      </w:r>
    </w:p>
  </w:footnote>
  <w:footnote w:type="continuationSeparator" w:id="0">
    <w:p w14:paraId="6AE337AD" w14:textId="77777777" w:rsidR="00BD236D" w:rsidRDefault="00BD236D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21E49"/>
    <w:rsid w:val="00031BC2"/>
    <w:rsid w:val="00036A5E"/>
    <w:rsid w:val="00041154"/>
    <w:rsid w:val="000430EA"/>
    <w:rsid w:val="00044BE0"/>
    <w:rsid w:val="00045593"/>
    <w:rsid w:val="000502AC"/>
    <w:rsid w:val="00054C80"/>
    <w:rsid w:val="000570B8"/>
    <w:rsid w:val="0006231C"/>
    <w:rsid w:val="00067975"/>
    <w:rsid w:val="00067B89"/>
    <w:rsid w:val="00071E26"/>
    <w:rsid w:val="00073E11"/>
    <w:rsid w:val="00081F7F"/>
    <w:rsid w:val="0009062D"/>
    <w:rsid w:val="000909E2"/>
    <w:rsid w:val="000964C6"/>
    <w:rsid w:val="000A0DA2"/>
    <w:rsid w:val="000A2659"/>
    <w:rsid w:val="000B0AB0"/>
    <w:rsid w:val="000B1CAB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103296"/>
    <w:rsid w:val="001108D6"/>
    <w:rsid w:val="0011616F"/>
    <w:rsid w:val="0011669D"/>
    <w:rsid w:val="00121552"/>
    <w:rsid w:val="001235BD"/>
    <w:rsid w:val="00134613"/>
    <w:rsid w:val="00150D16"/>
    <w:rsid w:val="00151DE5"/>
    <w:rsid w:val="00152F96"/>
    <w:rsid w:val="00164A22"/>
    <w:rsid w:val="001654AB"/>
    <w:rsid w:val="00167CD8"/>
    <w:rsid w:val="00177F6E"/>
    <w:rsid w:val="001841ED"/>
    <w:rsid w:val="00191CBE"/>
    <w:rsid w:val="00197529"/>
    <w:rsid w:val="001A09E3"/>
    <w:rsid w:val="001B0800"/>
    <w:rsid w:val="001B0E7D"/>
    <w:rsid w:val="001B2D40"/>
    <w:rsid w:val="001B3646"/>
    <w:rsid w:val="001C45C0"/>
    <w:rsid w:val="001C7DB5"/>
    <w:rsid w:val="001D1944"/>
    <w:rsid w:val="001E04CB"/>
    <w:rsid w:val="001F1A27"/>
    <w:rsid w:val="001F448F"/>
    <w:rsid w:val="00202E5F"/>
    <w:rsid w:val="00205B28"/>
    <w:rsid w:val="00211878"/>
    <w:rsid w:val="0021252D"/>
    <w:rsid w:val="00216AA0"/>
    <w:rsid w:val="00226F5A"/>
    <w:rsid w:val="002302FD"/>
    <w:rsid w:val="0023096C"/>
    <w:rsid w:val="002368A4"/>
    <w:rsid w:val="002422E0"/>
    <w:rsid w:val="00270496"/>
    <w:rsid w:val="00281A27"/>
    <w:rsid w:val="002825CA"/>
    <w:rsid w:val="002A56A3"/>
    <w:rsid w:val="002B706F"/>
    <w:rsid w:val="002C0DC0"/>
    <w:rsid w:val="002D13D1"/>
    <w:rsid w:val="002D351B"/>
    <w:rsid w:val="002E1AC4"/>
    <w:rsid w:val="002E607D"/>
    <w:rsid w:val="002F2B4B"/>
    <w:rsid w:val="002F6F5D"/>
    <w:rsid w:val="002F7E5E"/>
    <w:rsid w:val="00305422"/>
    <w:rsid w:val="0031001A"/>
    <w:rsid w:val="003217BB"/>
    <w:rsid w:val="00325E57"/>
    <w:rsid w:val="00327B5C"/>
    <w:rsid w:val="0033445E"/>
    <w:rsid w:val="0036148F"/>
    <w:rsid w:val="00364CBB"/>
    <w:rsid w:val="0037461B"/>
    <w:rsid w:val="00375EF9"/>
    <w:rsid w:val="003808AB"/>
    <w:rsid w:val="00384288"/>
    <w:rsid w:val="003861F5"/>
    <w:rsid w:val="00397BF8"/>
    <w:rsid w:val="003B5A5D"/>
    <w:rsid w:val="003C2ABC"/>
    <w:rsid w:val="003C7A9F"/>
    <w:rsid w:val="003D412B"/>
    <w:rsid w:val="003D4348"/>
    <w:rsid w:val="003D5699"/>
    <w:rsid w:val="003E202B"/>
    <w:rsid w:val="003E4733"/>
    <w:rsid w:val="003F51BD"/>
    <w:rsid w:val="003F7DC6"/>
    <w:rsid w:val="004100D1"/>
    <w:rsid w:val="0041065D"/>
    <w:rsid w:val="004114C0"/>
    <w:rsid w:val="004172A3"/>
    <w:rsid w:val="00420018"/>
    <w:rsid w:val="004251A5"/>
    <w:rsid w:val="00425EC5"/>
    <w:rsid w:val="004510A2"/>
    <w:rsid w:val="00451750"/>
    <w:rsid w:val="004556A6"/>
    <w:rsid w:val="004730B3"/>
    <w:rsid w:val="00473BCB"/>
    <w:rsid w:val="00474B1D"/>
    <w:rsid w:val="0048065E"/>
    <w:rsid w:val="00493DD0"/>
    <w:rsid w:val="00493E89"/>
    <w:rsid w:val="00493F6C"/>
    <w:rsid w:val="004961F3"/>
    <w:rsid w:val="004A214B"/>
    <w:rsid w:val="004B5677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B3B0F"/>
    <w:rsid w:val="005C51E6"/>
    <w:rsid w:val="005D07B6"/>
    <w:rsid w:val="005D4AF3"/>
    <w:rsid w:val="005D7461"/>
    <w:rsid w:val="005E64C8"/>
    <w:rsid w:val="005E7E05"/>
    <w:rsid w:val="005F1F33"/>
    <w:rsid w:val="005F2FF9"/>
    <w:rsid w:val="005F7729"/>
    <w:rsid w:val="0060084D"/>
    <w:rsid w:val="00600A5F"/>
    <w:rsid w:val="0060242D"/>
    <w:rsid w:val="0062632A"/>
    <w:rsid w:val="006406C8"/>
    <w:rsid w:val="006441C7"/>
    <w:rsid w:val="00644D18"/>
    <w:rsid w:val="00645675"/>
    <w:rsid w:val="00647D42"/>
    <w:rsid w:val="006705E0"/>
    <w:rsid w:val="00672490"/>
    <w:rsid w:val="00672EEA"/>
    <w:rsid w:val="00677939"/>
    <w:rsid w:val="00682CCA"/>
    <w:rsid w:val="006A5BBD"/>
    <w:rsid w:val="006B42B0"/>
    <w:rsid w:val="006E1914"/>
    <w:rsid w:val="006F4113"/>
    <w:rsid w:val="006F6D79"/>
    <w:rsid w:val="00703595"/>
    <w:rsid w:val="00703ABA"/>
    <w:rsid w:val="00704023"/>
    <w:rsid w:val="0071200C"/>
    <w:rsid w:val="00720CCE"/>
    <w:rsid w:val="00721FCA"/>
    <w:rsid w:val="0075032E"/>
    <w:rsid w:val="00753A4D"/>
    <w:rsid w:val="00754205"/>
    <w:rsid w:val="00754C7E"/>
    <w:rsid w:val="007552EF"/>
    <w:rsid w:val="00764A67"/>
    <w:rsid w:val="0077300D"/>
    <w:rsid w:val="007759FD"/>
    <w:rsid w:val="00776B25"/>
    <w:rsid w:val="007823D1"/>
    <w:rsid w:val="007825EC"/>
    <w:rsid w:val="0078363D"/>
    <w:rsid w:val="00787ABC"/>
    <w:rsid w:val="00794CDB"/>
    <w:rsid w:val="007956DD"/>
    <w:rsid w:val="00795D17"/>
    <w:rsid w:val="00797547"/>
    <w:rsid w:val="007A5D66"/>
    <w:rsid w:val="007B4715"/>
    <w:rsid w:val="007C4C73"/>
    <w:rsid w:val="007C7420"/>
    <w:rsid w:val="007D4A35"/>
    <w:rsid w:val="007D68F7"/>
    <w:rsid w:val="007E7B6C"/>
    <w:rsid w:val="007F1B81"/>
    <w:rsid w:val="00806C50"/>
    <w:rsid w:val="00814844"/>
    <w:rsid w:val="008278DE"/>
    <w:rsid w:val="00831235"/>
    <w:rsid w:val="008422F1"/>
    <w:rsid w:val="00851564"/>
    <w:rsid w:val="008534B4"/>
    <w:rsid w:val="00855B7B"/>
    <w:rsid w:val="00872CB4"/>
    <w:rsid w:val="00876385"/>
    <w:rsid w:val="008828C5"/>
    <w:rsid w:val="00884F1E"/>
    <w:rsid w:val="00886E72"/>
    <w:rsid w:val="0089393C"/>
    <w:rsid w:val="00894E43"/>
    <w:rsid w:val="00897952"/>
    <w:rsid w:val="008B59D4"/>
    <w:rsid w:val="008C6901"/>
    <w:rsid w:val="008D14C3"/>
    <w:rsid w:val="008D6206"/>
    <w:rsid w:val="008E0ADE"/>
    <w:rsid w:val="008E29CD"/>
    <w:rsid w:val="008F6495"/>
    <w:rsid w:val="00900DA4"/>
    <w:rsid w:val="009178AF"/>
    <w:rsid w:val="009235A5"/>
    <w:rsid w:val="00925F9A"/>
    <w:rsid w:val="00930D70"/>
    <w:rsid w:val="009310BB"/>
    <w:rsid w:val="0093416A"/>
    <w:rsid w:val="0097124D"/>
    <w:rsid w:val="00971F82"/>
    <w:rsid w:val="00997B2C"/>
    <w:rsid w:val="009A22BB"/>
    <w:rsid w:val="009B2225"/>
    <w:rsid w:val="009B6D22"/>
    <w:rsid w:val="009C4BFD"/>
    <w:rsid w:val="009D03F5"/>
    <w:rsid w:val="009D09F9"/>
    <w:rsid w:val="009D0A1C"/>
    <w:rsid w:val="009D2636"/>
    <w:rsid w:val="009D28F9"/>
    <w:rsid w:val="009D3974"/>
    <w:rsid w:val="009D4E48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3760"/>
    <w:rsid w:val="00A46CCB"/>
    <w:rsid w:val="00A4740B"/>
    <w:rsid w:val="00A51198"/>
    <w:rsid w:val="00A51E7C"/>
    <w:rsid w:val="00A6165B"/>
    <w:rsid w:val="00A71D76"/>
    <w:rsid w:val="00A7432B"/>
    <w:rsid w:val="00A77618"/>
    <w:rsid w:val="00A87E50"/>
    <w:rsid w:val="00A921A4"/>
    <w:rsid w:val="00A934E7"/>
    <w:rsid w:val="00A950AB"/>
    <w:rsid w:val="00A97AAC"/>
    <w:rsid w:val="00AA2382"/>
    <w:rsid w:val="00AB03D1"/>
    <w:rsid w:val="00AB2D5A"/>
    <w:rsid w:val="00AB3831"/>
    <w:rsid w:val="00AC4C6C"/>
    <w:rsid w:val="00AD33B5"/>
    <w:rsid w:val="00AD6D44"/>
    <w:rsid w:val="00AD6E3C"/>
    <w:rsid w:val="00AE0053"/>
    <w:rsid w:val="00AF150A"/>
    <w:rsid w:val="00B07AAD"/>
    <w:rsid w:val="00B152E7"/>
    <w:rsid w:val="00B23ED5"/>
    <w:rsid w:val="00B27135"/>
    <w:rsid w:val="00B34750"/>
    <w:rsid w:val="00B42073"/>
    <w:rsid w:val="00B462D6"/>
    <w:rsid w:val="00B46A00"/>
    <w:rsid w:val="00B54DD8"/>
    <w:rsid w:val="00B558E5"/>
    <w:rsid w:val="00B65DF0"/>
    <w:rsid w:val="00B72746"/>
    <w:rsid w:val="00B739B7"/>
    <w:rsid w:val="00B943BC"/>
    <w:rsid w:val="00BC20AF"/>
    <w:rsid w:val="00BC26E6"/>
    <w:rsid w:val="00BD2017"/>
    <w:rsid w:val="00BD236D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2EA3"/>
    <w:rsid w:val="00C759C6"/>
    <w:rsid w:val="00C8122E"/>
    <w:rsid w:val="00C86772"/>
    <w:rsid w:val="00C9352D"/>
    <w:rsid w:val="00C9525E"/>
    <w:rsid w:val="00CA5362"/>
    <w:rsid w:val="00CB03B2"/>
    <w:rsid w:val="00CC1BAA"/>
    <w:rsid w:val="00CC5BCD"/>
    <w:rsid w:val="00CC7C91"/>
    <w:rsid w:val="00CD091B"/>
    <w:rsid w:val="00CD2254"/>
    <w:rsid w:val="00CD397D"/>
    <w:rsid w:val="00CD63FA"/>
    <w:rsid w:val="00CE1CF2"/>
    <w:rsid w:val="00CE2DBB"/>
    <w:rsid w:val="00CF0871"/>
    <w:rsid w:val="00CF46CA"/>
    <w:rsid w:val="00D07593"/>
    <w:rsid w:val="00D07C95"/>
    <w:rsid w:val="00D176B5"/>
    <w:rsid w:val="00D24B41"/>
    <w:rsid w:val="00D255A4"/>
    <w:rsid w:val="00D2764B"/>
    <w:rsid w:val="00D37070"/>
    <w:rsid w:val="00D3758C"/>
    <w:rsid w:val="00D37FBE"/>
    <w:rsid w:val="00D401F9"/>
    <w:rsid w:val="00D41CEA"/>
    <w:rsid w:val="00D63735"/>
    <w:rsid w:val="00D67055"/>
    <w:rsid w:val="00D778AA"/>
    <w:rsid w:val="00D9639A"/>
    <w:rsid w:val="00DA1689"/>
    <w:rsid w:val="00DC0847"/>
    <w:rsid w:val="00DC6028"/>
    <w:rsid w:val="00DE0D6B"/>
    <w:rsid w:val="00DE46D9"/>
    <w:rsid w:val="00DE6E46"/>
    <w:rsid w:val="00DE7352"/>
    <w:rsid w:val="00DF3001"/>
    <w:rsid w:val="00DF38BF"/>
    <w:rsid w:val="00E01010"/>
    <w:rsid w:val="00E07A02"/>
    <w:rsid w:val="00E121A5"/>
    <w:rsid w:val="00E15564"/>
    <w:rsid w:val="00E1634A"/>
    <w:rsid w:val="00E21225"/>
    <w:rsid w:val="00E21D5E"/>
    <w:rsid w:val="00E253C7"/>
    <w:rsid w:val="00E2730D"/>
    <w:rsid w:val="00E34656"/>
    <w:rsid w:val="00E404A0"/>
    <w:rsid w:val="00E550DB"/>
    <w:rsid w:val="00E61506"/>
    <w:rsid w:val="00E621CE"/>
    <w:rsid w:val="00E62BEA"/>
    <w:rsid w:val="00E6308F"/>
    <w:rsid w:val="00E66520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C0073"/>
    <w:rsid w:val="00EC1A27"/>
    <w:rsid w:val="00EC2AA6"/>
    <w:rsid w:val="00EC3429"/>
    <w:rsid w:val="00EC52D4"/>
    <w:rsid w:val="00EC5C09"/>
    <w:rsid w:val="00EC6E36"/>
    <w:rsid w:val="00ED16ED"/>
    <w:rsid w:val="00EE77A4"/>
    <w:rsid w:val="00EE7D4A"/>
    <w:rsid w:val="00EF798F"/>
    <w:rsid w:val="00F01195"/>
    <w:rsid w:val="00F01B74"/>
    <w:rsid w:val="00F04153"/>
    <w:rsid w:val="00F058A3"/>
    <w:rsid w:val="00F05D84"/>
    <w:rsid w:val="00F123C1"/>
    <w:rsid w:val="00F17CB5"/>
    <w:rsid w:val="00F21ED8"/>
    <w:rsid w:val="00F30DB6"/>
    <w:rsid w:val="00F3333B"/>
    <w:rsid w:val="00F36851"/>
    <w:rsid w:val="00F41A66"/>
    <w:rsid w:val="00F459EE"/>
    <w:rsid w:val="00F46B4A"/>
    <w:rsid w:val="00F47772"/>
    <w:rsid w:val="00F53FA8"/>
    <w:rsid w:val="00F62D0E"/>
    <w:rsid w:val="00F65668"/>
    <w:rsid w:val="00F67EA3"/>
    <w:rsid w:val="00F76F93"/>
    <w:rsid w:val="00F82DCA"/>
    <w:rsid w:val="00F85452"/>
    <w:rsid w:val="00F90B3A"/>
    <w:rsid w:val="00F91AB4"/>
    <w:rsid w:val="00FA5A68"/>
    <w:rsid w:val="00FA7940"/>
    <w:rsid w:val="00FB4517"/>
    <w:rsid w:val="00FC4ABB"/>
    <w:rsid w:val="00FC7757"/>
    <w:rsid w:val="00FD4AED"/>
    <w:rsid w:val="00FD4C4D"/>
    <w:rsid w:val="00FE0B19"/>
    <w:rsid w:val="00FE197F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file:///C:\Users\Patrik\Desktop\Projekt\AimAssistUsingAi-main\AimAssistUsingAi-main\R&#233;szletes%20Rendszerterv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file:///C:\Users\Patrik\Desktop\Projekt\AimAssistUsingAi-main\AimAssistUsingAi-main\R&#233;szletes%20Rendszerterv.doc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15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14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17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18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16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20</b:RefOrder>
  </b:Source>
  <b:Source>
    <b:Tag>wik23</b:Tag>
    <b:SourceType>InternetSite</b:SourceType>
    <b:Guid>{E773D711-34ED-419D-9F79-C30BD24DBFEE}</b:Guid>
    <b:Title>Kálmán-szűrő - Wikiwand</b:Title>
    <b:YearAccessed>2023</b:YearAccessed>
    <b:MonthAccessed>07</b:MonthAccessed>
    <b:DayAccessed>18</b:DayAccessed>
    <b:URL>https://www.wikiwand.com/hu/Kálmán-szűrő</b:URL>
    <b:RefOrder>19</b:RefOrder>
  </b:Source>
</b:Sources>
</file>

<file path=customXml/itemProps1.xml><?xml version="1.0" encoding="utf-8"?>
<ds:datastoreItem xmlns:ds="http://schemas.openxmlformats.org/officeDocument/2006/customXml" ds:itemID="{B4CB6E66-65C5-4308-B686-5CFAF06E1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36</Pages>
  <Words>8423</Words>
  <Characters>58121</Characters>
  <Application>Microsoft Office Word</Application>
  <DocSecurity>0</DocSecurity>
  <Lines>484</Lines>
  <Paragraphs>132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41</cp:revision>
  <cp:lastPrinted>2023-05-21T19:03:00Z</cp:lastPrinted>
  <dcterms:created xsi:type="dcterms:W3CDTF">2023-05-19T11:28:00Z</dcterms:created>
  <dcterms:modified xsi:type="dcterms:W3CDTF">2023-12-11T18:46:00Z</dcterms:modified>
</cp:coreProperties>
</file>