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3B4F8" w14:textId="4A156D80" w:rsidR="003C3303" w:rsidRDefault="00BA78D0" w:rsidP="00BA78D0">
      <w:pPr>
        <w:jc w:val="center"/>
        <w:rPr>
          <w:rFonts w:ascii="Arial Black" w:hAnsi="Arial Black"/>
          <w:sz w:val="40"/>
        </w:rPr>
      </w:pPr>
      <w:r>
        <w:rPr>
          <w:rFonts w:ascii="Arial Black" w:hAnsi="Arial Black"/>
          <w:sz w:val="40"/>
        </w:rPr>
        <w:t>USER MANUAL</w:t>
      </w:r>
    </w:p>
    <w:p w14:paraId="33169AF9" w14:textId="05440346" w:rsidR="00BA78D0" w:rsidRDefault="00BA78D0" w:rsidP="00BA78D0">
      <w:pPr>
        <w:jc w:val="center"/>
        <w:rPr>
          <w:rFonts w:ascii="Arial Black" w:hAnsi="Arial Black"/>
          <w:sz w:val="40"/>
        </w:rPr>
      </w:pPr>
    </w:p>
    <w:p w14:paraId="140BA4E1" w14:textId="08D35843" w:rsidR="00A7717E" w:rsidRDefault="00A7717E" w:rsidP="00BA78D0">
      <w:pPr>
        <w:rPr>
          <w:rFonts w:ascii="Arial" w:hAnsi="Arial" w:cs="Arial"/>
          <w:sz w:val="28"/>
        </w:rPr>
      </w:pPr>
      <w:r>
        <w:rPr>
          <w:rFonts w:ascii="Arial" w:hAnsi="Arial" w:cs="Arial"/>
          <w:b/>
          <w:sz w:val="28"/>
          <w:u w:val="single"/>
        </w:rPr>
        <w:t>Viewing Donations</w:t>
      </w:r>
      <w:r>
        <w:rPr>
          <w:rFonts w:ascii="Arial" w:hAnsi="Arial" w:cs="Arial"/>
          <w:sz w:val="28"/>
        </w:rPr>
        <w:t xml:space="preserve">: </w:t>
      </w:r>
    </w:p>
    <w:p w14:paraId="4C8CE5CE" w14:textId="77777777" w:rsidR="00A7717E" w:rsidRDefault="00A7717E" w:rsidP="00A7717E">
      <w:pPr>
        <w:rPr>
          <w:rFonts w:ascii="Arial" w:hAnsi="Arial" w:cs="Arial"/>
          <w:sz w:val="28"/>
        </w:rPr>
      </w:pPr>
      <w:r>
        <w:rPr>
          <w:rFonts w:ascii="Arial" w:hAnsi="Arial" w:cs="Arial"/>
          <w:sz w:val="28"/>
        </w:rPr>
        <w:t>Step 1: Click the ‘Inventory Transactions’ tab at the top of the page.</w:t>
      </w:r>
    </w:p>
    <w:p w14:paraId="5458FAE8" w14:textId="77777777" w:rsidR="00A7717E" w:rsidRDefault="00A7717E" w:rsidP="00A7717E">
      <w:pPr>
        <w:rPr>
          <w:rFonts w:ascii="Arial" w:hAnsi="Arial" w:cs="Arial"/>
          <w:sz w:val="28"/>
        </w:rPr>
      </w:pPr>
      <w:r>
        <w:rPr>
          <w:rFonts w:ascii="Arial" w:hAnsi="Arial" w:cs="Arial"/>
          <w:sz w:val="28"/>
        </w:rPr>
        <w:t>Step 2: Enter in the city that the blood bank is located in. It is assumed that there will only be one bank per city. This bank will be the bank to add inventory too.</w:t>
      </w:r>
    </w:p>
    <w:p w14:paraId="749E85C6" w14:textId="77777777" w:rsidR="00A7717E" w:rsidRDefault="00A7717E" w:rsidP="00A7717E">
      <w:pPr>
        <w:rPr>
          <w:rFonts w:ascii="Arial" w:hAnsi="Arial" w:cs="Arial"/>
          <w:sz w:val="28"/>
        </w:rPr>
      </w:pPr>
      <w:r>
        <w:rPr>
          <w:rFonts w:ascii="Arial" w:hAnsi="Arial" w:cs="Arial"/>
          <w:sz w:val="28"/>
        </w:rPr>
        <w:t>Step 3: Enter in a desired date to retrieve donations from.</w:t>
      </w:r>
    </w:p>
    <w:p w14:paraId="2EEDB631" w14:textId="4364A878" w:rsidR="00A7717E" w:rsidRDefault="00A7717E" w:rsidP="00BA78D0">
      <w:pPr>
        <w:rPr>
          <w:rFonts w:ascii="Arial" w:hAnsi="Arial" w:cs="Arial"/>
          <w:sz w:val="28"/>
        </w:rPr>
      </w:pPr>
      <w:r>
        <w:rPr>
          <w:rFonts w:ascii="Arial" w:hAnsi="Arial" w:cs="Arial"/>
          <w:sz w:val="28"/>
        </w:rPr>
        <w:t>Step 4: Hit ‘Donations’ and it will list all the donations that were entered up to the date specified.</w:t>
      </w:r>
    </w:p>
    <w:p w14:paraId="079FD891" w14:textId="267C56B6" w:rsidR="00C67F83" w:rsidRDefault="00C67F83" w:rsidP="00BA78D0">
      <w:pPr>
        <w:rPr>
          <w:rFonts w:ascii="Arial" w:hAnsi="Arial" w:cs="Arial"/>
          <w:sz w:val="28"/>
        </w:rPr>
      </w:pPr>
      <w:r>
        <w:rPr>
          <w:rFonts w:ascii="Arial" w:hAnsi="Arial" w:cs="Arial"/>
          <w:b/>
          <w:sz w:val="28"/>
          <w:u w:val="single"/>
        </w:rPr>
        <w:t>Viewing Requests</w:t>
      </w:r>
      <w:r>
        <w:rPr>
          <w:rFonts w:ascii="Arial" w:hAnsi="Arial" w:cs="Arial"/>
          <w:sz w:val="28"/>
        </w:rPr>
        <w:t>:</w:t>
      </w:r>
    </w:p>
    <w:p w14:paraId="19629E5A" w14:textId="77777777" w:rsidR="00C67F83" w:rsidRDefault="00C67F83" w:rsidP="00C67F83">
      <w:pPr>
        <w:rPr>
          <w:rFonts w:ascii="Arial" w:hAnsi="Arial" w:cs="Arial"/>
          <w:sz w:val="28"/>
        </w:rPr>
      </w:pPr>
      <w:r>
        <w:rPr>
          <w:rFonts w:ascii="Arial" w:hAnsi="Arial" w:cs="Arial"/>
          <w:sz w:val="28"/>
        </w:rPr>
        <w:t>Step 1: Click the ‘Inventory Transactions’ tab at the top of the page.</w:t>
      </w:r>
    </w:p>
    <w:p w14:paraId="7761A9F3" w14:textId="77777777" w:rsidR="00C67F83" w:rsidRDefault="00C67F83" w:rsidP="00C67F83">
      <w:pPr>
        <w:rPr>
          <w:rFonts w:ascii="Arial" w:hAnsi="Arial" w:cs="Arial"/>
          <w:sz w:val="28"/>
        </w:rPr>
      </w:pPr>
      <w:r>
        <w:rPr>
          <w:rFonts w:ascii="Arial" w:hAnsi="Arial" w:cs="Arial"/>
          <w:sz w:val="28"/>
        </w:rPr>
        <w:t>Step 2: Enter in the city that the blood bank is located in. It is assumed that there will only be one bank per city. This bank will be the bank to subtract blood from.</w:t>
      </w:r>
    </w:p>
    <w:p w14:paraId="78C1C583" w14:textId="77777777" w:rsidR="00C67F83" w:rsidRDefault="00C67F83" w:rsidP="00C67F83">
      <w:pPr>
        <w:rPr>
          <w:rFonts w:ascii="Arial" w:hAnsi="Arial" w:cs="Arial"/>
          <w:sz w:val="28"/>
        </w:rPr>
      </w:pPr>
      <w:r>
        <w:rPr>
          <w:rFonts w:ascii="Arial" w:hAnsi="Arial" w:cs="Arial"/>
          <w:sz w:val="28"/>
        </w:rPr>
        <w:t>Step 3: Enter in a desired date to retrieve requests from.</w:t>
      </w:r>
    </w:p>
    <w:p w14:paraId="0B17569E" w14:textId="2563FFCF" w:rsidR="00C67F83" w:rsidRPr="00C67F83" w:rsidRDefault="00C67F83" w:rsidP="00BA78D0">
      <w:pPr>
        <w:rPr>
          <w:rFonts w:ascii="Arial" w:hAnsi="Arial" w:cs="Arial"/>
          <w:sz w:val="28"/>
        </w:rPr>
      </w:pPr>
      <w:r>
        <w:rPr>
          <w:rFonts w:ascii="Arial" w:hAnsi="Arial" w:cs="Arial"/>
          <w:sz w:val="28"/>
        </w:rPr>
        <w:t>Step 4: Hit ‘Requests’ and it will list all requests received by hospitals up to the specified date.</w:t>
      </w:r>
    </w:p>
    <w:p w14:paraId="1D3E4C7A" w14:textId="5149B759" w:rsidR="00BA78D0" w:rsidRDefault="00BA78D0" w:rsidP="00BA78D0">
      <w:pPr>
        <w:rPr>
          <w:rFonts w:ascii="Arial" w:hAnsi="Arial" w:cs="Arial"/>
          <w:sz w:val="28"/>
        </w:rPr>
      </w:pPr>
      <w:r w:rsidRPr="00206191">
        <w:rPr>
          <w:rFonts w:ascii="Arial" w:hAnsi="Arial" w:cs="Arial"/>
          <w:b/>
          <w:sz w:val="28"/>
          <w:u w:val="single"/>
        </w:rPr>
        <w:t>Viewing inventory</w:t>
      </w:r>
      <w:r>
        <w:rPr>
          <w:rFonts w:ascii="Arial" w:hAnsi="Arial" w:cs="Arial"/>
          <w:sz w:val="28"/>
        </w:rPr>
        <w:t>:</w:t>
      </w:r>
    </w:p>
    <w:p w14:paraId="7F9BE4B7" w14:textId="4556493A" w:rsidR="00BA78D0" w:rsidRDefault="00BA78D0" w:rsidP="00BA78D0">
      <w:pPr>
        <w:rPr>
          <w:rFonts w:ascii="Arial" w:hAnsi="Arial" w:cs="Arial"/>
          <w:sz w:val="28"/>
        </w:rPr>
      </w:pPr>
      <w:r>
        <w:rPr>
          <w:rFonts w:ascii="Arial" w:hAnsi="Arial" w:cs="Arial"/>
          <w:sz w:val="28"/>
        </w:rPr>
        <w:t>Step 1: Click the ‘</w:t>
      </w:r>
      <w:r w:rsidR="00206191">
        <w:rPr>
          <w:rFonts w:ascii="Arial" w:hAnsi="Arial" w:cs="Arial"/>
          <w:sz w:val="28"/>
        </w:rPr>
        <w:t xml:space="preserve">View </w:t>
      </w:r>
      <w:r>
        <w:rPr>
          <w:rFonts w:ascii="Arial" w:hAnsi="Arial" w:cs="Arial"/>
          <w:sz w:val="28"/>
        </w:rPr>
        <w:t>Inventory’ tab at the top of the page.</w:t>
      </w:r>
    </w:p>
    <w:p w14:paraId="5F706BE7" w14:textId="3C9BF726" w:rsidR="00BA78D0" w:rsidRDefault="00BA78D0" w:rsidP="00BA78D0">
      <w:pPr>
        <w:rPr>
          <w:rFonts w:ascii="Arial" w:hAnsi="Arial" w:cs="Arial"/>
          <w:sz w:val="28"/>
        </w:rPr>
      </w:pPr>
      <w:r>
        <w:rPr>
          <w:rFonts w:ascii="Arial" w:hAnsi="Arial" w:cs="Arial"/>
          <w:sz w:val="28"/>
        </w:rPr>
        <w:t xml:space="preserve">Step 2: Enter in the city that the blood bank is located in. </w:t>
      </w:r>
      <w:r w:rsidR="00206191">
        <w:rPr>
          <w:rFonts w:ascii="Arial" w:hAnsi="Arial" w:cs="Arial"/>
          <w:sz w:val="28"/>
        </w:rPr>
        <w:t xml:space="preserve">It is assumed that there will </w:t>
      </w:r>
      <w:r>
        <w:rPr>
          <w:rFonts w:ascii="Arial" w:hAnsi="Arial" w:cs="Arial"/>
          <w:sz w:val="28"/>
        </w:rPr>
        <w:t>only be one bank per city.</w:t>
      </w:r>
    </w:p>
    <w:p w14:paraId="60108414" w14:textId="725A376F" w:rsidR="00BA78D0" w:rsidRDefault="00BA78D0" w:rsidP="00BA78D0">
      <w:pPr>
        <w:rPr>
          <w:rFonts w:ascii="Arial" w:hAnsi="Arial" w:cs="Arial"/>
          <w:sz w:val="28"/>
        </w:rPr>
      </w:pPr>
      <w:r>
        <w:rPr>
          <w:rFonts w:ascii="Arial" w:hAnsi="Arial" w:cs="Arial"/>
          <w:sz w:val="28"/>
        </w:rPr>
        <w:t xml:space="preserve">Step 3: </w:t>
      </w:r>
      <w:r w:rsidR="00206191">
        <w:rPr>
          <w:rFonts w:ascii="Arial" w:hAnsi="Arial" w:cs="Arial"/>
          <w:sz w:val="28"/>
        </w:rPr>
        <w:t>Hit ‘Submit’ and it will list the inventory of the bank in that city.</w:t>
      </w:r>
    </w:p>
    <w:p w14:paraId="4300083A" w14:textId="77777777" w:rsidR="000A2502" w:rsidRDefault="000A2502" w:rsidP="000A2502">
      <w:pPr>
        <w:rPr>
          <w:rFonts w:ascii="Arial" w:hAnsi="Arial" w:cs="Arial"/>
          <w:sz w:val="28"/>
        </w:rPr>
      </w:pPr>
      <w:r>
        <w:rPr>
          <w:rFonts w:ascii="Arial" w:hAnsi="Arial" w:cs="Arial"/>
          <w:b/>
          <w:sz w:val="28"/>
          <w:u w:val="single"/>
        </w:rPr>
        <w:t>Adding Donations to the inventory</w:t>
      </w:r>
      <w:r>
        <w:rPr>
          <w:rFonts w:ascii="Arial" w:hAnsi="Arial" w:cs="Arial"/>
          <w:sz w:val="28"/>
        </w:rPr>
        <w:t>:</w:t>
      </w:r>
    </w:p>
    <w:p w14:paraId="64582A72" w14:textId="6A7B23AB" w:rsidR="00A7717E" w:rsidRPr="00A7717E" w:rsidRDefault="00C67F83" w:rsidP="000A2502">
      <w:pPr>
        <w:rPr>
          <w:rFonts w:ascii="Arial" w:hAnsi="Arial" w:cs="Arial"/>
          <w:i/>
          <w:sz w:val="28"/>
        </w:rPr>
      </w:pPr>
      <w:r>
        <w:rPr>
          <w:rFonts w:ascii="Arial" w:hAnsi="Arial" w:cs="Arial"/>
          <w:sz w:val="28"/>
        </w:rPr>
        <w:t xml:space="preserve">Step 1: </w:t>
      </w:r>
      <w:r w:rsidR="00A7717E">
        <w:rPr>
          <w:rFonts w:ascii="Arial" w:hAnsi="Arial" w:cs="Arial"/>
          <w:sz w:val="28"/>
        </w:rPr>
        <w:t xml:space="preserve">Do steps for </w:t>
      </w:r>
      <w:r w:rsidR="00A7717E">
        <w:rPr>
          <w:rFonts w:ascii="Arial" w:hAnsi="Arial" w:cs="Arial"/>
          <w:i/>
          <w:sz w:val="28"/>
        </w:rPr>
        <w:t>Viewing Donations</w:t>
      </w:r>
    </w:p>
    <w:p w14:paraId="57580AFD" w14:textId="579759AD" w:rsidR="000A2502" w:rsidRDefault="000A2502" w:rsidP="000A2502">
      <w:pPr>
        <w:rPr>
          <w:rFonts w:ascii="Arial" w:hAnsi="Arial" w:cs="Arial"/>
          <w:sz w:val="28"/>
        </w:rPr>
      </w:pPr>
      <w:r>
        <w:rPr>
          <w:rFonts w:ascii="Arial" w:hAnsi="Arial" w:cs="Arial"/>
          <w:sz w:val="28"/>
        </w:rPr>
        <w:lastRenderedPageBreak/>
        <w:t xml:space="preserve">Step </w:t>
      </w:r>
      <w:r w:rsidR="00A7717E">
        <w:rPr>
          <w:rFonts w:ascii="Arial" w:hAnsi="Arial" w:cs="Arial"/>
          <w:sz w:val="28"/>
        </w:rPr>
        <w:t>2</w:t>
      </w:r>
      <w:r>
        <w:rPr>
          <w:rFonts w:ascii="Arial" w:hAnsi="Arial" w:cs="Arial"/>
          <w:sz w:val="28"/>
        </w:rPr>
        <w:t>: Click the ‘Commit to Inventory’ button after verifying all the listed donations.  This will add all the listed donations blood count to the specified blood banks inventory.</w:t>
      </w:r>
    </w:p>
    <w:p w14:paraId="67AA62D3" w14:textId="47509445" w:rsidR="000A2502" w:rsidRDefault="000A2502" w:rsidP="000A2502">
      <w:pPr>
        <w:rPr>
          <w:rFonts w:ascii="Arial" w:hAnsi="Arial" w:cs="Arial"/>
          <w:sz w:val="28"/>
        </w:rPr>
      </w:pPr>
      <w:r>
        <w:rPr>
          <w:rFonts w:ascii="Arial" w:hAnsi="Arial" w:cs="Arial"/>
          <w:b/>
          <w:sz w:val="28"/>
          <w:u w:val="single"/>
        </w:rPr>
        <w:t>Fulfilling Hospital Request</w:t>
      </w:r>
      <w:r w:rsidR="00C67F83">
        <w:rPr>
          <w:rFonts w:ascii="Arial" w:hAnsi="Arial" w:cs="Arial"/>
          <w:b/>
          <w:sz w:val="28"/>
          <w:u w:val="single"/>
        </w:rPr>
        <w:t>s</w:t>
      </w:r>
      <w:r>
        <w:rPr>
          <w:rFonts w:ascii="Arial" w:hAnsi="Arial" w:cs="Arial"/>
          <w:sz w:val="28"/>
        </w:rPr>
        <w:t>:</w:t>
      </w:r>
    </w:p>
    <w:p w14:paraId="69385555" w14:textId="2677006B" w:rsidR="00C67F83" w:rsidRPr="00C67F83" w:rsidRDefault="00C67F83" w:rsidP="000A2502">
      <w:pPr>
        <w:rPr>
          <w:rFonts w:ascii="Arial" w:hAnsi="Arial" w:cs="Arial"/>
          <w:i/>
          <w:sz w:val="28"/>
        </w:rPr>
      </w:pPr>
      <w:r>
        <w:rPr>
          <w:rFonts w:ascii="Arial" w:hAnsi="Arial" w:cs="Arial"/>
          <w:sz w:val="28"/>
        </w:rPr>
        <w:t xml:space="preserve">Step 1: Do steps for </w:t>
      </w:r>
      <w:r>
        <w:rPr>
          <w:rFonts w:ascii="Arial" w:hAnsi="Arial" w:cs="Arial"/>
          <w:i/>
          <w:sz w:val="28"/>
        </w:rPr>
        <w:t>Viewing Requests</w:t>
      </w:r>
    </w:p>
    <w:p w14:paraId="59C0F667" w14:textId="63E0C3E5" w:rsidR="000A2502" w:rsidRDefault="000A2502" w:rsidP="000A2502">
      <w:pPr>
        <w:rPr>
          <w:rFonts w:ascii="Arial" w:hAnsi="Arial" w:cs="Arial"/>
          <w:sz w:val="28"/>
        </w:rPr>
      </w:pPr>
      <w:r>
        <w:rPr>
          <w:rFonts w:ascii="Arial" w:hAnsi="Arial" w:cs="Arial"/>
          <w:sz w:val="28"/>
        </w:rPr>
        <w:t xml:space="preserve">Step </w:t>
      </w:r>
      <w:r w:rsidR="00C67F83">
        <w:rPr>
          <w:rFonts w:ascii="Arial" w:hAnsi="Arial" w:cs="Arial"/>
          <w:sz w:val="28"/>
        </w:rPr>
        <w:t>2</w:t>
      </w:r>
      <w:r>
        <w:rPr>
          <w:rFonts w:ascii="Arial" w:hAnsi="Arial" w:cs="Arial"/>
          <w:sz w:val="28"/>
        </w:rPr>
        <w:t>: Finally Click the ‘Commit to Inventory’ button after verifying all the listed donations.  This will remove the blood needed to fulfill the requests for the hospitals.</w:t>
      </w:r>
    </w:p>
    <w:p w14:paraId="0A0D804F" w14:textId="229CCB43" w:rsidR="000A2502" w:rsidRDefault="00C67F83" w:rsidP="00BA78D0">
      <w:pPr>
        <w:rPr>
          <w:rFonts w:ascii="Arial" w:hAnsi="Arial" w:cs="Arial"/>
          <w:sz w:val="28"/>
        </w:rPr>
      </w:pPr>
      <w:r>
        <w:rPr>
          <w:rFonts w:ascii="Arial" w:hAnsi="Arial" w:cs="Arial"/>
          <w:b/>
          <w:sz w:val="28"/>
          <w:u w:val="single"/>
        </w:rPr>
        <w:t>Creating a Donation</w:t>
      </w:r>
      <w:r>
        <w:rPr>
          <w:rFonts w:ascii="Arial" w:hAnsi="Arial" w:cs="Arial"/>
          <w:sz w:val="28"/>
        </w:rPr>
        <w:t>:</w:t>
      </w:r>
    </w:p>
    <w:p w14:paraId="75D31801" w14:textId="05224484" w:rsidR="00C67F83" w:rsidRDefault="00C67F83" w:rsidP="00BA78D0">
      <w:pPr>
        <w:rPr>
          <w:rFonts w:ascii="Arial" w:hAnsi="Arial" w:cs="Arial"/>
          <w:sz w:val="28"/>
        </w:rPr>
      </w:pPr>
      <w:r>
        <w:rPr>
          <w:rFonts w:ascii="Arial" w:hAnsi="Arial" w:cs="Arial"/>
          <w:sz w:val="28"/>
        </w:rPr>
        <w:t>Step 1: Click the ‘Create Donation Entry’ tab at the top of the page.</w:t>
      </w:r>
    </w:p>
    <w:p w14:paraId="0EAB25B1" w14:textId="0FB74180" w:rsidR="00C67F83" w:rsidRDefault="00C67F83" w:rsidP="00BA78D0">
      <w:pPr>
        <w:rPr>
          <w:rFonts w:ascii="Arial" w:hAnsi="Arial" w:cs="Arial"/>
          <w:sz w:val="28"/>
        </w:rPr>
      </w:pPr>
      <w:r>
        <w:rPr>
          <w:rFonts w:ascii="Arial" w:hAnsi="Arial" w:cs="Arial"/>
          <w:sz w:val="28"/>
        </w:rPr>
        <w:t>Step 2: Enter the date the blood was donated.</w:t>
      </w:r>
    </w:p>
    <w:p w14:paraId="34FB518C" w14:textId="3629BDCB" w:rsidR="00C67F83" w:rsidRDefault="00C67F83" w:rsidP="00BA78D0">
      <w:pPr>
        <w:rPr>
          <w:rFonts w:ascii="Arial" w:hAnsi="Arial" w:cs="Arial"/>
          <w:sz w:val="28"/>
        </w:rPr>
      </w:pPr>
      <w:r>
        <w:rPr>
          <w:rFonts w:ascii="Arial" w:hAnsi="Arial" w:cs="Arial"/>
          <w:sz w:val="28"/>
        </w:rPr>
        <w:t>Step 3: Enter the last name of the participant.</w:t>
      </w:r>
    </w:p>
    <w:p w14:paraId="7A62D3FB" w14:textId="14591044" w:rsidR="00C67F83" w:rsidRDefault="00C67F83" w:rsidP="00BA78D0">
      <w:pPr>
        <w:rPr>
          <w:rFonts w:ascii="Arial" w:hAnsi="Arial" w:cs="Arial"/>
          <w:sz w:val="28"/>
        </w:rPr>
      </w:pPr>
      <w:r>
        <w:rPr>
          <w:rFonts w:ascii="Arial" w:hAnsi="Arial" w:cs="Arial"/>
          <w:sz w:val="28"/>
        </w:rPr>
        <w:t>Step 4: Enter the quantity donated.</w:t>
      </w:r>
    </w:p>
    <w:p w14:paraId="37D1BC32" w14:textId="1A30F86C" w:rsidR="00C67F83" w:rsidRDefault="00C67F83" w:rsidP="00BA78D0">
      <w:pPr>
        <w:rPr>
          <w:rFonts w:ascii="Arial" w:hAnsi="Arial" w:cs="Arial"/>
          <w:sz w:val="28"/>
        </w:rPr>
      </w:pPr>
      <w:r>
        <w:rPr>
          <w:rFonts w:ascii="Arial" w:hAnsi="Arial" w:cs="Arial"/>
          <w:sz w:val="28"/>
        </w:rPr>
        <w:t xml:space="preserve">Step 5: </w:t>
      </w:r>
      <w:r w:rsidR="00C105A9">
        <w:rPr>
          <w:rFonts w:ascii="Arial" w:hAnsi="Arial" w:cs="Arial"/>
          <w:sz w:val="28"/>
        </w:rPr>
        <w:t>Select the city closest to your location for the donation to go towards.</w:t>
      </w:r>
    </w:p>
    <w:p w14:paraId="7F6C1663" w14:textId="00019FFB" w:rsidR="00C105A9" w:rsidRDefault="00C105A9" w:rsidP="00C105A9">
      <w:pPr>
        <w:rPr>
          <w:rFonts w:ascii="Arial" w:hAnsi="Arial" w:cs="Arial"/>
          <w:sz w:val="28"/>
        </w:rPr>
      </w:pPr>
      <w:r>
        <w:rPr>
          <w:rFonts w:ascii="Arial" w:hAnsi="Arial" w:cs="Arial"/>
          <w:b/>
          <w:sz w:val="28"/>
          <w:u w:val="single"/>
        </w:rPr>
        <w:t>Inputting a Request</w:t>
      </w:r>
      <w:r>
        <w:rPr>
          <w:rFonts w:ascii="Arial" w:hAnsi="Arial" w:cs="Arial"/>
          <w:sz w:val="28"/>
        </w:rPr>
        <w:t>:</w:t>
      </w:r>
    </w:p>
    <w:p w14:paraId="70A3CF5E" w14:textId="153233B9" w:rsidR="00C105A9" w:rsidRDefault="00C105A9" w:rsidP="00C105A9">
      <w:pPr>
        <w:rPr>
          <w:rFonts w:ascii="Arial" w:hAnsi="Arial" w:cs="Arial"/>
          <w:sz w:val="28"/>
        </w:rPr>
      </w:pPr>
      <w:r>
        <w:rPr>
          <w:rFonts w:ascii="Arial" w:hAnsi="Arial" w:cs="Arial"/>
          <w:sz w:val="28"/>
        </w:rPr>
        <w:t xml:space="preserve">Step 1: Click the ‘Create </w:t>
      </w:r>
      <w:r>
        <w:rPr>
          <w:rFonts w:ascii="Arial" w:hAnsi="Arial" w:cs="Arial"/>
          <w:sz w:val="28"/>
        </w:rPr>
        <w:t>Hospital Request</w:t>
      </w:r>
      <w:r>
        <w:rPr>
          <w:rFonts w:ascii="Arial" w:hAnsi="Arial" w:cs="Arial"/>
          <w:sz w:val="28"/>
        </w:rPr>
        <w:t>’ tab at the top of the page.</w:t>
      </w:r>
    </w:p>
    <w:p w14:paraId="57574FA5" w14:textId="5EB8EE42" w:rsidR="00C105A9" w:rsidRDefault="00C105A9" w:rsidP="00C105A9">
      <w:pPr>
        <w:rPr>
          <w:rFonts w:ascii="Arial" w:hAnsi="Arial" w:cs="Arial"/>
          <w:sz w:val="28"/>
        </w:rPr>
      </w:pPr>
      <w:r>
        <w:rPr>
          <w:rFonts w:ascii="Arial" w:hAnsi="Arial" w:cs="Arial"/>
          <w:sz w:val="28"/>
        </w:rPr>
        <w:t xml:space="preserve">Step 2: Enter the date </w:t>
      </w:r>
      <w:r w:rsidR="009D6BD9">
        <w:rPr>
          <w:rFonts w:ascii="Arial" w:hAnsi="Arial" w:cs="Arial"/>
          <w:sz w:val="28"/>
        </w:rPr>
        <w:t>the request was received</w:t>
      </w:r>
      <w:r>
        <w:rPr>
          <w:rFonts w:ascii="Arial" w:hAnsi="Arial" w:cs="Arial"/>
          <w:sz w:val="28"/>
        </w:rPr>
        <w:t>.</w:t>
      </w:r>
    </w:p>
    <w:p w14:paraId="4B974894" w14:textId="0872D5D1" w:rsidR="00C105A9" w:rsidRDefault="00C105A9" w:rsidP="00C105A9">
      <w:pPr>
        <w:rPr>
          <w:rFonts w:ascii="Arial" w:hAnsi="Arial" w:cs="Arial"/>
          <w:sz w:val="28"/>
        </w:rPr>
      </w:pPr>
      <w:r>
        <w:rPr>
          <w:rFonts w:ascii="Arial" w:hAnsi="Arial" w:cs="Arial"/>
          <w:sz w:val="28"/>
        </w:rPr>
        <w:t xml:space="preserve">Step 3: Enter the </w:t>
      </w:r>
      <w:r w:rsidR="009D6BD9">
        <w:rPr>
          <w:rFonts w:ascii="Arial" w:hAnsi="Arial" w:cs="Arial"/>
          <w:sz w:val="28"/>
        </w:rPr>
        <w:t>name of the hospital</w:t>
      </w:r>
      <w:r>
        <w:rPr>
          <w:rFonts w:ascii="Arial" w:hAnsi="Arial" w:cs="Arial"/>
          <w:sz w:val="28"/>
        </w:rPr>
        <w:t>.</w:t>
      </w:r>
    </w:p>
    <w:p w14:paraId="05C8353A" w14:textId="2942EF52" w:rsidR="00C105A9" w:rsidRDefault="00C105A9" w:rsidP="00C105A9">
      <w:pPr>
        <w:rPr>
          <w:rFonts w:ascii="Arial" w:hAnsi="Arial" w:cs="Arial"/>
          <w:sz w:val="28"/>
        </w:rPr>
      </w:pPr>
      <w:r>
        <w:rPr>
          <w:rFonts w:ascii="Arial" w:hAnsi="Arial" w:cs="Arial"/>
          <w:sz w:val="28"/>
        </w:rPr>
        <w:t xml:space="preserve">Step 4: Enter the </w:t>
      </w:r>
      <w:r w:rsidR="009D6BD9">
        <w:rPr>
          <w:rFonts w:ascii="Arial" w:hAnsi="Arial" w:cs="Arial"/>
          <w:sz w:val="28"/>
        </w:rPr>
        <w:t>blood type needed</w:t>
      </w:r>
      <w:r>
        <w:rPr>
          <w:rFonts w:ascii="Arial" w:hAnsi="Arial" w:cs="Arial"/>
          <w:sz w:val="28"/>
        </w:rPr>
        <w:t>.</w:t>
      </w:r>
    </w:p>
    <w:p w14:paraId="6CAEB547" w14:textId="655D51A1" w:rsidR="00C105A9" w:rsidRPr="00C67F83" w:rsidRDefault="00C105A9" w:rsidP="00C105A9">
      <w:pPr>
        <w:rPr>
          <w:rFonts w:ascii="Arial" w:hAnsi="Arial" w:cs="Arial"/>
          <w:sz w:val="28"/>
        </w:rPr>
      </w:pPr>
      <w:r>
        <w:rPr>
          <w:rFonts w:ascii="Arial" w:hAnsi="Arial" w:cs="Arial"/>
          <w:sz w:val="28"/>
        </w:rPr>
        <w:t xml:space="preserve">Step 5: </w:t>
      </w:r>
      <w:r w:rsidR="009D6BD9">
        <w:rPr>
          <w:rFonts w:ascii="Arial" w:hAnsi="Arial" w:cs="Arial"/>
          <w:sz w:val="28"/>
        </w:rPr>
        <w:t>Enter the quantity of blood needed.</w:t>
      </w:r>
      <w:bookmarkStart w:id="0" w:name="_GoBack"/>
      <w:bookmarkEnd w:id="0"/>
    </w:p>
    <w:p w14:paraId="63B705F3" w14:textId="77777777" w:rsidR="00C105A9" w:rsidRPr="00C67F83" w:rsidRDefault="00C105A9" w:rsidP="00BA78D0">
      <w:pPr>
        <w:rPr>
          <w:rFonts w:ascii="Arial" w:hAnsi="Arial" w:cs="Arial"/>
          <w:sz w:val="28"/>
        </w:rPr>
      </w:pPr>
    </w:p>
    <w:sectPr w:rsidR="00C105A9" w:rsidRPr="00C67F83" w:rsidSect="003C3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8D0"/>
    <w:rsid w:val="000A2502"/>
    <w:rsid w:val="00196A2D"/>
    <w:rsid w:val="00206191"/>
    <w:rsid w:val="003C3303"/>
    <w:rsid w:val="003D5C67"/>
    <w:rsid w:val="004E5EE8"/>
    <w:rsid w:val="008F5F6D"/>
    <w:rsid w:val="00974124"/>
    <w:rsid w:val="009D6BD9"/>
    <w:rsid w:val="00A7717E"/>
    <w:rsid w:val="00AC09E2"/>
    <w:rsid w:val="00BA78D0"/>
    <w:rsid w:val="00C105A9"/>
    <w:rsid w:val="00C67F83"/>
    <w:rsid w:val="00D75B84"/>
    <w:rsid w:val="00DB1006"/>
    <w:rsid w:val="00F27A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25FDE"/>
  <w15:chartTrackingRefBased/>
  <w15:docId w15:val="{80DEDF86-4602-4072-BCF0-4EC0121AE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3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2</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Mead</dc:creator>
  <cp:keywords/>
  <dc:description/>
  <cp:lastModifiedBy>Kenneth Mead</cp:lastModifiedBy>
  <cp:revision>8</cp:revision>
  <dcterms:created xsi:type="dcterms:W3CDTF">2019-04-04T20:33:00Z</dcterms:created>
  <dcterms:modified xsi:type="dcterms:W3CDTF">2019-04-08T02:42:00Z</dcterms:modified>
</cp:coreProperties>
</file>