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3"/>
      </w:tblGrid>
      <w:tr w:rsidR="00C31BF6" w14:paraId="32B18188" w14:textId="77777777" w:rsidTr="00112C12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4C2613F" w14:textId="77777777" w:rsidR="00C31BF6" w:rsidRDefault="00C31BF6" w:rsidP="00112C12">
            <w:pPr>
              <w:pStyle w:val="af4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301956A6" w14:textId="77777777" w:rsidR="00C31BF6" w:rsidRDefault="00C31BF6" w:rsidP="00112C12">
            <w:pPr>
              <w:pStyle w:val="af4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571DF0F3" w14:textId="77777777" w:rsidR="00C31BF6" w:rsidRDefault="00C31BF6" w:rsidP="00112C12">
            <w:pPr>
              <w:pStyle w:val="af4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C31BF6" w14:paraId="6E22C450" w14:textId="77777777" w:rsidTr="00112C12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C2FD6B" w14:textId="77777777" w:rsidR="00C31BF6" w:rsidRDefault="00C31BF6" w:rsidP="00112C12">
            <w:pPr>
              <w:pStyle w:val="af4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7980E8DB" w14:textId="192EDEE0" w:rsidR="00C31BF6" w:rsidRPr="00C31BF6" w:rsidRDefault="00C31BF6" w:rsidP="00112C12">
            <w:pPr>
              <w:pStyle w:val="af4"/>
              <w:rPr>
                <w:b/>
                <w:bCs w:val="0"/>
                <w:lang w:val="en-US"/>
              </w:rPr>
            </w:pPr>
            <w:r>
              <w:rPr>
                <w:b/>
                <w:bCs w:val="0"/>
              </w:rPr>
              <w:t xml:space="preserve">по практическому заданию № </w:t>
            </w:r>
            <w:r>
              <w:rPr>
                <w:b/>
                <w:bCs w:val="0"/>
                <w:lang w:val="en-US"/>
              </w:rPr>
              <w:t>4</w:t>
            </w:r>
          </w:p>
          <w:p w14:paraId="6172047B" w14:textId="77777777" w:rsidR="00C31BF6" w:rsidRDefault="00C31BF6" w:rsidP="00112C12">
            <w:pPr>
              <w:pStyle w:val="af4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C31BF6" w14:paraId="21741FEE" w14:textId="77777777" w:rsidTr="00112C12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46D224E7" w14:textId="77777777" w:rsidR="00C31BF6" w:rsidRDefault="00C31BF6" w:rsidP="00112C12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DE84DE" w14:textId="77777777" w:rsidR="00C31BF6" w:rsidRDefault="00C31BF6" w:rsidP="00112C12">
            <w:pPr>
              <w:pStyle w:val="af4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219BEF0C" w14:textId="77777777" w:rsidR="00C31BF6" w:rsidRDefault="00C31BF6" w:rsidP="00112C12">
            <w:pPr>
              <w:pStyle w:val="af4"/>
              <w:spacing w:before="120" w:after="120"/>
              <w:jc w:val="left"/>
            </w:pPr>
            <w:r>
              <w:t>Студент группы ТКИ-342</w:t>
            </w:r>
          </w:p>
          <w:p w14:paraId="762E7440" w14:textId="77777777" w:rsidR="00C31BF6" w:rsidRDefault="00C31BF6" w:rsidP="00112C12">
            <w:pPr>
              <w:pStyle w:val="af4"/>
              <w:spacing w:before="120" w:after="120"/>
              <w:jc w:val="right"/>
            </w:pPr>
            <w:r>
              <w:t>Дроздов А.Д.</w:t>
            </w:r>
          </w:p>
          <w:p w14:paraId="6F2EB3BB" w14:textId="77777777" w:rsidR="00C31BF6" w:rsidRDefault="00C31BF6" w:rsidP="00112C12">
            <w:pPr>
              <w:pStyle w:val="af4"/>
              <w:spacing w:before="120" w:after="120"/>
              <w:jc w:val="left"/>
            </w:pPr>
            <w:r>
              <w:t>Проверил:</w:t>
            </w:r>
          </w:p>
          <w:p w14:paraId="6DB21021" w14:textId="77777777" w:rsidR="00C31BF6" w:rsidRDefault="00C31BF6" w:rsidP="00112C12">
            <w:pPr>
              <w:pStyle w:val="af4"/>
              <w:spacing w:before="120" w:after="120"/>
              <w:jc w:val="left"/>
            </w:pPr>
            <w:r>
              <w:t>Профессор кафедры УиЗи, д.т.н.</w:t>
            </w:r>
          </w:p>
          <w:p w14:paraId="6321C449" w14:textId="77777777" w:rsidR="00C31BF6" w:rsidRDefault="00C31BF6" w:rsidP="00112C12">
            <w:pPr>
              <w:pStyle w:val="af4"/>
              <w:spacing w:before="120" w:after="120"/>
              <w:jc w:val="right"/>
            </w:pPr>
            <w:r>
              <w:t>Алексеев В.М.</w:t>
            </w:r>
          </w:p>
        </w:tc>
      </w:tr>
      <w:tr w:rsidR="00C31BF6" w14:paraId="4A8E7E20" w14:textId="77777777" w:rsidTr="00112C12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EF9A727" w14:textId="77777777" w:rsidR="00C31BF6" w:rsidRDefault="00C31BF6" w:rsidP="00112C12">
            <w:pPr>
              <w:pStyle w:val="af4"/>
            </w:pPr>
            <w:r>
              <w:t>Москва 2023</w:t>
            </w:r>
          </w:p>
        </w:tc>
      </w:tr>
    </w:tbl>
    <w:p w14:paraId="18F845CC" w14:textId="77777777" w:rsidR="00FD7786" w:rsidRPr="00522008" w:rsidRDefault="00FD7786" w:rsidP="002A04C6">
      <w:pPr>
        <w:pStyle w:val="1"/>
      </w:pPr>
      <w:r w:rsidRPr="00522008">
        <w:lastRenderedPageBreak/>
        <w:t>Задание</w:t>
      </w:r>
    </w:p>
    <w:p w14:paraId="079A5730" w14:textId="77777777" w:rsidR="00242B97" w:rsidRDefault="00242B97" w:rsidP="004F7DAA">
      <w:pPr>
        <w:jc w:val="center"/>
      </w:pPr>
      <w:r>
        <w:t>Анализатор</w:t>
      </w:r>
    </w:p>
    <w:p w14:paraId="470F8921" w14:textId="77777777" w:rsidR="00242B97" w:rsidRDefault="00242B97" w:rsidP="00242B97">
      <w:r>
        <w:t>Задать нумерацию портов в локальной сети.</w:t>
      </w:r>
    </w:p>
    <w:p w14:paraId="3A0C95C6" w14:textId="77777777" w:rsidR="00242B97" w:rsidRDefault="00242B97" w:rsidP="00242B97">
      <w:r>
        <w:t>Для рассчитанных маршрутов в задании №3 построить анализатор.</w:t>
      </w:r>
    </w:p>
    <w:p w14:paraId="0FDA9E28" w14:textId="77777777" w:rsidR="00242B97" w:rsidRDefault="00242B97" w:rsidP="00242B97">
      <w:r>
        <w:t>Номер маршрута является номером Vlan. Номера маршрутов №+6.</w:t>
      </w:r>
    </w:p>
    <w:p w14:paraId="50F2141C" w14:textId="77777777" w:rsidR="00242B97" w:rsidRDefault="00242B97" w:rsidP="00242B97">
      <w:r>
        <w:t>Тип протокола задается из задания №2. Тип протокола для маршрутов в интернет http.</w:t>
      </w:r>
    </w:p>
    <w:p w14:paraId="71FA5D1F" w14:textId="77777777" w:rsidR="00242B97" w:rsidRDefault="00242B97" w:rsidP="00242B97">
      <w:r>
        <w:t>Знаки соединений, скобочные и другие обозначения при реализации модели анализатора могут выбраны произвольным образом.</w:t>
      </w:r>
    </w:p>
    <w:p w14:paraId="2CD35E22" w14:textId="77777777" w:rsidR="00242B97" w:rsidRDefault="00242B97" w:rsidP="00242B97">
      <w:r>
        <w:t>Отчет по заданию должен содержать:</w:t>
      </w:r>
    </w:p>
    <w:p w14:paraId="43CEF92C" w14:textId="77777777" w:rsidR="00242B97" w:rsidRDefault="00242B97" w:rsidP="00242B97">
      <w:r>
        <w:t>- локальную сеть с нумерацией портов;</w:t>
      </w:r>
    </w:p>
    <w:p w14:paraId="7639D703" w14:textId="77777777" w:rsidR="00FD7786" w:rsidRPr="006009E5" w:rsidRDefault="00242B97" w:rsidP="00242B97">
      <w:r>
        <w:t>- анализатор строк с расписанными Vlan и портами объектов, через которые проходит маршрут (можно использовать табличную структуру для описания маршрута в анализаторе).</w:t>
      </w:r>
    </w:p>
    <w:p w14:paraId="23FA799D" w14:textId="77777777" w:rsidR="00FD7786" w:rsidRPr="00D2728E" w:rsidRDefault="00FD7786" w:rsidP="002A04C6">
      <w:pPr>
        <w:pStyle w:val="1"/>
      </w:pPr>
      <w:r w:rsidRPr="00522008">
        <w:lastRenderedPageBreak/>
        <w:t>Решение</w:t>
      </w:r>
    </w:p>
    <w:p w14:paraId="5B1848AF" w14:textId="77777777" w:rsidR="00D2728E" w:rsidRPr="00522008" w:rsidRDefault="00D2728E" w:rsidP="00D2728E">
      <w:pPr>
        <w:pStyle w:val="2"/>
      </w:pPr>
      <w:r>
        <w:t xml:space="preserve"> Схема</w:t>
      </w:r>
    </w:p>
    <w:p w14:paraId="4DA95ACF" w14:textId="1365ECDD" w:rsidR="00FD7786" w:rsidRPr="00203EB7" w:rsidRDefault="00C31BF6" w:rsidP="00FD7786">
      <w:pPr>
        <w:pStyle w:val="a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2C346B0C" wp14:editId="511AFCED">
                <wp:simplePos x="0" y="0"/>
                <wp:positionH relativeFrom="column">
                  <wp:posOffset>4967605</wp:posOffset>
                </wp:positionH>
                <wp:positionV relativeFrom="paragraph">
                  <wp:posOffset>2516505</wp:posOffset>
                </wp:positionV>
                <wp:extent cx="423545" cy="177165"/>
                <wp:effectExtent l="0" t="0" r="0" b="0"/>
                <wp:wrapNone/>
                <wp:docPr id="4" name="Text Fra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3545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26C890" w14:textId="77777777" w:rsidR="006638A5" w:rsidRDefault="006638A5" w:rsidP="006D35E7">
                            <w:pPr>
                              <w:pStyle w:val="FrameContents"/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PPTP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46B0C" id="Text Frame 2" o:spid="_x0000_s1026" style="position:absolute;left:0;text-align:left;margin-left:391.15pt;margin-top:198.15pt;width:33.35pt;height:13.9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" o:allowincell="f" fillcolor="white [3212]" stroked="f" strokeweight="0">
                <v:textbox inset="0,0,0,0">
                  <w:txbxContent>
                    <w:p w14:paraId="0726C890" w14:textId="77777777" w:rsidR="006638A5" w:rsidRDefault="006638A5" w:rsidP="006D35E7">
                      <w:pPr>
                        <w:pStyle w:val="FrameContents"/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PPTP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170D5363" wp14:editId="558EF483">
                <wp:simplePos x="0" y="0"/>
                <wp:positionH relativeFrom="column">
                  <wp:posOffset>4589145</wp:posOffset>
                </wp:positionH>
                <wp:positionV relativeFrom="paragraph">
                  <wp:posOffset>1889760</wp:posOffset>
                </wp:positionV>
                <wp:extent cx="424815" cy="198120"/>
                <wp:effectExtent l="0" t="0" r="0" b="0"/>
                <wp:wrapNone/>
                <wp:docPr id="2" name="Text Fra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815" cy="19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38C21E" w14:textId="77777777" w:rsidR="006638A5" w:rsidRDefault="006638A5" w:rsidP="006D35E7">
                            <w:pPr>
                              <w:pStyle w:val="FrameContents"/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LDP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D5363" id="Text Frame 1" o:spid="_x0000_s1027" style="position:absolute;left:0;text-align:left;margin-left:361.35pt;margin-top:148.8pt;width:33.45pt;height:15.6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" o:allowincell="f" fillcolor="white [3212]" stroked="f" strokeweight="0">
                <v:textbox inset="0,0,0,0">
                  <w:txbxContent>
                    <w:p w14:paraId="4F38C21E" w14:textId="77777777" w:rsidR="006638A5" w:rsidRDefault="006638A5" w:rsidP="006D35E7">
                      <w:pPr>
                        <w:pStyle w:val="FrameContents"/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LDP</w:t>
                      </w:r>
                    </w:p>
                  </w:txbxContent>
                </v:textbox>
              </v:rect>
            </w:pict>
          </mc:Fallback>
        </mc:AlternateContent>
      </w:r>
      <w:r w:rsidR="003A315C">
        <w:rPr>
          <w:noProof/>
          <w:lang w:eastAsia="ru-RU"/>
        </w:rPr>
        <w:drawing>
          <wp:inline distT="0" distB="0" distL="0" distR="0" wp14:anchorId="62B6B1E8" wp14:editId="6E216581">
            <wp:extent cx="5943600" cy="5695950"/>
            <wp:effectExtent l="0" t="0" r="0" b="0"/>
            <wp:docPr id="4967968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8CFD" w14:textId="77777777" w:rsidR="009F4FCB" w:rsidRDefault="009F4FCB" w:rsidP="009F4FCB"/>
    <w:p w14:paraId="23E6C54A" w14:textId="77777777" w:rsidR="003152A6" w:rsidRDefault="003152A6">
      <w:pPr>
        <w:spacing w:after="200" w:line="276" w:lineRule="auto"/>
        <w:ind w:firstLine="0"/>
        <w:jc w:val="left"/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14:paraId="672B79A1" w14:textId="77777777" w:rsidR="00275EEC" w:rsidRDefault="00592119" w:rsidP="00275EEC">
      <w:pPr>
        <w:pStyle w:val="2"/>
      </w:pPr>
      <w:r>
        <w:lastRenderedPageBreak/>
        <w:t>Используемые в 3 работе маршруты</w:t>
      </w:r>
    </w:p>
    <w:p w14:paraId="09E5F5DA" w14:textId="01ACEE46" w:rsidR="008041A1" w:rsidRPr="007838F0" w:rsidRDefault="008041A1" w:rsidP="008041A1">
      <w:pPr>
        <w:rPr>
          <w:lang w:val="en-US"/>
        </w:rPr>
      </w:pPr>
      <w:r>
        <w:t xml:space="preserve">Вариант </w:t>
      </w:r>
      <w:r w:rsidR="007838F0">
        <w:rPr>
          <w:lang w:val="en-US"/>
        </w:rPr>
        <w:t>4</w:t>
      </w:r>
      <w:r>
        <w:t xml:space="preserve"> </w:t>
      </w:r>
      <w:r>
        <w:rPr>
          <w:lang w:val="en-US"/>
        </w:rPr>
        <w:t xml:space="preserve">=&gt; </w:t>
      </w:r>
      <w:r>
        <w:t xml:space="preserve">Маршруты </w:t>
      </w:r>
      <w:r w:rsidR="007838F0">
        <w:rPr>
          <w:lang w:val="en-US"/>
        </w:rPr>
        <w:t>4</w:t>
      </w:r>
      <w:r w:rsidR="007838F0">
        <w:t>–</w:t>
      </w:r>
      <w:r w:rsidR="00E04B73">
        <w:t>1</w:t>
      </w:r>
      <w:r w:rsidR="007838F0"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3"/>
        <w:gridCol w:w="8812"/>
      </w:tblGrid>
      <w:tr w:rsidR="008041A1" w:rsidRPr="007838F0" w14:paraId="7BCFC9E1" w14:textId="77777777" w:rsidTr="008041A1">
        <w:tc>
          <w:tcPr>
            <w:tcW w:w="534" w:type="dxa"/>
          </w:tcPr>
          <w:p w14:paraId="56154FEF" w14:textId="588DD025" w:rsidR="008041A1" w:rsidRPr="00562591" w:rsidRDefault="007838F0" w:rsidP="007838F0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7" w:type="dxa"/>
          </w:tcPr>
          <w:p w14:paraId="0AA87651" w14:textId="4A5E1BB1" w:rsidR="008041A1" w:rsidRPr="00562591" w:rsidRDefault="008041A1" w:rsidP="00A8322C">
            <w:pPr>
              <w:ind w:left="36" w:firstLine="0"/>
              <w:rPr>
                <w:lang w:val="en-US"/>
              </w:rPr>
            </w:pPr>
            <w:r w:rsidRPr="007838F0">
              <w:rPr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is1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st1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17</m:t>
                  </m:r>
                </m:sub>
              </m:sSub>
            </m:oMath>
          </w:p>
        </w:tc>
      </w:tr>
      <w:tr w:rsidR="008041A1" w:rsidRPr="004F7DAA" w14:paraId="1072B4B5" w14:textId="77777777" w:rsidTr="008041A1">
        <w:tc>
          <w:tcPr>
            <w:tcW w:w="534" w:type="dxa"/>
          </w:tcPr>
          <w:p w14:paraId="6D80AF60" w14:textId="537706D0" w:rsidR="008041A1" w:rsidRPr="00562591" w:rsidRDefault="007838F0" w:rsidP="007838F0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37" w:type="dxa"/>
          </w:tcPr>
          <w:p w14:paraId="7CD4F2C7" w14:textId="10EE1084" w:rsidR="008041A1" w:rsidRPr="007838F0" w:rsidRDefault="00B23BE0" w:rsidP="008041A1">
            <w:pPr>
              <w:ind w:left="36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oMath>
            </m:oMathPara>
          </w:p>
        </w:tc>
      </w:tr>
      <w:tr w:rsidR="008041A1" w:rsidRPr="00562591" w14:paraId="33A0F6E2" w14:textId="77777777" w:rsidTr="008041A1">
        <w:tc>
          <w:tcPr>
            <w:tcW w:w="534" w:type="dxa"/>
          </w:tcPr>
          <w:p w14:paraId="1B8B3356" w14:textId="184D3E92" w:rsidR="008041A1" w:rsidRPr="00562591" w:rsidRDefault="007838F0" w:rsidP="007838F0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37" w:type="dxa"/>
          </w:tcPr>
          <w:p w14:paraId="463D2AD5" w14:textId="651DE06D" w:rsidR="008041A1" w:rsidRPr="007838F0" w:rsidRDefault="00B23BE0" w:rsidP="008041A1">
            <w:pPr>
              <w:ind w:left="36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oMath>
            </m:oMathPara>
          </w:p>
        </w:tc>
      </w:tr>
      <w:tr w:rsidR="008041A1" w:rsidRPr="004F7DAA" w14:paraId="6A21D37D" w14:textId="77777777" w:rsidTr="008041A1">
        <w:tc>
          <w:tcPr>
            <w:tcW w:w="534" w:type="dxa"/>
          </w:tcPr>
          <w:p w14:paraId="412C1D35" w14:textId="666614D1" w:rsidR="008041A1" w:rsidRPr="00562591" w:rsidRDefault="007838F0" w:rsidP="007838F0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37" w:type="dxa"/>
          </w:tcPr>
          <w:p w14:paraId="546963AD" w14:textId="735D4396" w:rsidR="008041A1" w:rsidRPr="00AC7012" w:rsidRDefault="00B23BE0" w:rsidP="00AC701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041A1" w:rsidRPr="00562591" w14:paraId="1CD69B0C" w14:textId="77777777" w:rsidTr="008041A1">
        <w:tc>
          <w:tcPr>
            <w:tcW w:w="534" w:type="dxa"/>
          </w:tcPr>
          <w:p w14:paraId="2EBB54FA" w14:textId="75399573" w:rsidR="008041A1" w:rsidRPr="00562591" w:rsidRDefault="007838F0" w:rsidP="007838F0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7" w:type="dxa"/>
          </w:tcPr>
          <w:p w14:paraId="63B7CA3E" w14:textId="28053DC2" w:rsidR="008041A1" w:rsidRPr="00AC7012" w:rsidRDefault="00A8322C" w:rsidP="00AC7012">
            <w:pPr>
              <w:ind w:firstLine="0"/>
              <w:rPr>
                <w:rFonts w:eastAsiaTheme="minorEastAsia"/>
              </w:rPr>
            </w:pPr>
            <w:r>
              <w:rPr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</w:tr>
      <w:tr w:rsidR="008041A1" w:rsidRPr="004F7DAA" w14:paraId="2843FB75" w14:textId="77777777" w:rsidTr="008041A1">
        <w:tc>
          <w:tcPr>
            <w:tcW w:w="534" w:type="dxa"/>
          </w:tcPr>
          <w:p w14:paraId="7006CBC3" w14:textId="3D2762D3" w:rsidR="008041A1" w:rsidRPr="00562591" w:rsidRDefault="007838F0" w:rsidP="007838F0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37" w:type="dxa"/>
          </w:tcPr>
          <w:p w14:paraId="4FC3DEB7" w14:textId="6C1F0A26" w:rsidR="008041A1" w:rsidRPr="00AC7012" w:rsidRDefault="00B23BE0" w:rsidP="00AC7012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×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8041A1" w:rsidRPr="00562591" w14:paraId="69EE3229" w14:textId="77777777" w:rsidTr="008041A1">
        <w:tc>
          <w:tcPr>
            <w:tcW w:w="534" w:type="dxa"/>
          </w:tcPr>
          <w:p w14:paraId="53127D56" w14:textId="491E004A" w:rsidR="008041A1" w:rsidRPr="00562591" w:rsidRDefault="00DC12CC" w:rsidP="007838F0">
            <w:pPr>
              <w:pStyle w:val="af"/>
              <w:ind w:left="0" w:firstLine="0"/>
              <w:rPr>
                <w:lang w:val="en-US"/>
              </w:rPr>
            </w:pPr>
            <w:r>
              <w:t>1</w:t>
            </w:r>
            <w:r w:rsidR="007838F0">
              <w:rPr>
                <w:lang w:val="en-US"/>
              </w:rPr>
              <w:t>0</w:t>
            </w:r>
          </w:p>
        </w:tc>
        <w:tc>
          <w:tcPr>
            <w:tcW w:w="9037" w:type="dxa"/>
          </w:tcPr>
          <w:p w14:paraId="075F312D" w14:textId="7DD5495D" w:rsidR="008041A1" w:rsidRPr="00AC7012" w:rsidRDefault="008041A1" w:rsidP="00AC7012">
            <w:pPr>
              <w:ind w:firstLine="0"/>
              <w:rPr>
                <w:rFonts w:eastAsiaTheme="minorEastAsia"/>
                <w:lang w:val="en-US"/>
              </w:rPr>
            </w:pPr>
            <w:r w:rsidRPr="00F91D14">
              <w:rPr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×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st2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</w:tr>
    </w:tbl>
    <w:p w14:paraId="72072C2D" w14:textId="77777777" w:rsidR="0075037F" w:rsidRDefault="0075037F" w:rsidP="00592119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2090B">
        <w:rPr>
          <w:rFonts w:eastAsiaTheme="minorEastAsia"/>
        </w:rPr>
        <w:t>Анализатор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3"/>
        <w:gridCol w:w="8812"/>
      </w:tblGrid>
      <w:tr w:rsidR="00B473A2" w:rsidRPr="007838F0" w14:paraId="758B1D22" w14:textId="77777777" w:rsidTr="001549CE">
        <w:tc>
          <w:tcPr>
            <w:tcW w:w="534" w:type="dxa"/>
          </w:tcPr>
          <w:p w14:paraId="05962393" w14:textId="6156285E" w:rsidR="00B473A2" w:rsidRPr="00562591" w:rsidRDefault="00B473A2" w:rsidP="001549CE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37" w:type="dxa"/>
          </w:tcPr>
          <w:p w14:paraId="6BDF6DFB" w14:textId="284ACBA8" w:rsidR="00B473A2" w:rsidRPr="00562591" w:rsidRDefault="00B473A2" w:rsidP="001549CE">
            <w:pPr>
              <w:ind w:left="36" w:firstLine="0"/>
              <w:rPr>
                <w:lang w:val="en-US"/>
              </w:rPr>
            </w:pPr>
            <w:r w:rsidRPr="007838F0">
              <w:rPr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is1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;LDP;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;LDP;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vlan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LDP;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vlan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16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st1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LDP;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17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LDP;</m:t>
              </m:r>
            </m:oMath>
          </w:p>
        </w:tc>
      </w:tr>
      <w:tr w:rsidR="00B473A2" w:rsidRPr="004F7DAA" w14:paraId="6115C2ED" w14:textId="77777777" w:rsidTr="001549CE">
        <w:tc>
          <w:tcPr>
            <w:tcW w:w="534" w:type="dxa"/>
          </w:tcPr>
          <w:p w14:paraId="74E9915E" w14:textId="41577D62" w:rsidR="00B473A2" w:rsidRPr="00562591" w:rsidRDefault="00B473A2" w:rsidP="001549CE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037" w:type="dxa"/>
          </w:tcPr>
          <w:p w14:paraId="3F7AB244" w14:textId="5A481555" w:rsidR="00B473A2" w:rsidRPr="00F02328" w:rsidRDefault="00B23BE0" w:rsidP="001549CE">
            <w:pPr>
              <w:ind w:left="36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PPTP;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PPTP;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PPTP;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PPTP;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18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vlan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PPTP;</m:t>
                </m:r>
              </m:oMath>
            </m:oMathPara>
          </w:p>
        </w:tc>
      </w:tr>
      <w:tr w:rsidR="00B473A2" w:rsidRPr="00562591" w14:paraId="7C73813E" w14:textId="77777777" w:rsidTr="001549CE">
        <w:tc>
          <w:tcPr>
            <w:tcW w:w="534" w:type="dxa"/>
          </w:tcPr>
          <w:p w14:paraId="1AE3F157" w14:textId="5471ED45" w:rsidR="00B473A2" w:rsidRPr="00562591" w:rsidRDefault="00B473A2" w:rsidP="001549CE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037" w:type="dxa"/>
          </w:tcPr>
          <w:p w14:paraId="35AE5805" w14:textId="33A65BC4" w:rsidR="00B473A2" w:rsidRPr="007838F0" w:rsidRDefault="00B23BE0" w:rsidP="001549CE">
            <w:pPr>
              <w:ind w:left="36"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LDP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vlan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LDP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vlan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LDP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LDP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17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vlan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LDP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;</m:t>
                </m:r>
              </m:oMath>
            </m:oMathPara>
          </w:p>
        </w:tc>
      </w:tr>
      <w:tr w:rsidR="00B473A2" w:rsidRPr="004F7DAA" w14:paraId="296C976C" w14:textId="77777777" w:rsidTr="001549CE">
        <w:tc>
          <w:tcPr>
            <w:tcW w:w="534" w:type="dxa"/>
          </w:tcPr>
          <w:p w14:paraId="76322806" w14:textId="31A853A6" w:rsidR="00B473A2" w:rsidRPr="00562591" w:rsidRDefault="00B473A2" w:rsidP="001549CE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037" w:type="dxa"/>
          </w:tcPr>
          <w:p w14:paraId="7D365BCC" w14:textId="05BC1D80" w:rsidR="00B473A2" w:rsidRPr="00AC7012" w:rsidRDefault="00B23BE0" w:rsidP="001549C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http;</m:t>
                </m:r>
              </m:oMath>
            </m:oMathPara>
          </w:p>
        </w:tc>
      </w:tr>
      <w:tr w:rsidR="00B473A2" w:rsidRPr="00562591" w14:paraId="732FF149" w14:textId="77777777" w:rsidTr="001549CE">
        <w:tc>
          <w:tcPr>
            <w:tcW w:w="534" w:type="dxa"/>
          </w:tcPr>
          <w:p w14:paraId="45F9DCE1" w14:textId="219DCA25" w:rsidR="00B473A2" w:rsidRPr="00562591" w:rsidRDefault="00B473A2" w:rsidP="001549CE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37" w:type="dxa"/>
          </w:tcPr>
          <w:p w14:paraId="1D9B8AFE" w14:textId="655CAF01" w:rsidR="00B473A2" w:rsidRPr="00AC7012" w:rsidRDefault="00B473A2" w:rsidP="001549CE">
            <w:pPr>
              <w:ind w:firstLine="0"/>
              <w:rPr>
                <w:rFonts w:eastAsiaTheme="minorEastAsia"/>
              </w:rPr>
            </w:pPr>
            <w:r>
              <w:rPr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http;</m:t>
              </m:r>
            </m:oMath>
          </w:p>
        </w:tc>
      </w:tr>
      <w:tr w:rsidR="00B473A2" w:rsidRPr="004F7DAA" w14:paraId="5AC2F793" w14:textId="77777777" w:rsidTr="001549CE">
        <w:tc>
          <w:tcPr>
            <w:tcW w:w="534" w:type="dxa"/>
          </w:tcPr>
          <w:p w14:paraId="11487482" w14:textId="3D60A1D1" w:rsidR="00B473A2" w:rsidRPr="00562591" w:rsidRDefault="00B473A2" w:rsidP="001549CE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037" w:type="dxa"/>
          </w:tcPr>
          <w:p w14:paraId="23AA63CA" w14:textId="3D5A393E" w:rsidR="00B473A2" w:rsidRPr="00AC7012" w:rsidRDefault="00B23BE0" w:rsidP="001549CE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;http;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vlan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http;</m:t>
                </m:r>
              </m:oMath>
            </m:oMathPara>
          </w:p>
        </w:tc>
      </w:tr>
      <w:tr w:rsidR="00B473A2" w:rsidRPr="00562591" w14:paraId="3D680FC8" w14:textId="77777777" w:rsidTr="001549CE">
        <w:tc>
          <w:tcPr>
            <w:tcW w:w="534" w:type="dxa"/>
          </w:tcPr>
          <w:p w14:paraId="04A0AF47" w14:textId="2391C645" w:rsidR="00B473A2" w:rsidRPr="00562591" w:rsidRDefault="003737BE" w:rsidP="001549CE">
            <w:pPr>
              <w:pStyle w:val="af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  <w:r w:rsidR="00B473A2">
              <w:rPr>
                <w:lang w:val="en-US"/>
              </w:rPr>
              <w:t>0</w:t>
            </w:r>
          </w:p>
        </w:tc>
        <w:tc>
          <w:tcPr>
            <w:tcW w:w="9037" w:type="dxa"/>
          </w:tcPr>
          <w:p w14:paraId="2370E759" w14:textId="40BC02FE" w:rsidR="00B473A2" w:rsidRPr="00AC7012" w:rsidRDefault="00B473A2" w:rsidP="001549CE">
            <w:pPr>
              <w:ind w:firstLine="0"/>
              <w:rPr>
                <w:rFonts w:eastAsiaTheme="minorEastAsia"/>
                <w:lang w:val="en-US"/>
              </w:rPr>
            </w:pPr>
            <w:r w:rsidRPr="00F91D14">
              <w:rPr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;http;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vlan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http;</m:t>
              </m:r>
            </m:oMath>
          </w:p>
        </w:tc>
      </w:tr>
    </w:tbl>
    <w:p w14:paraId="2646A9F5" w14:textId="77777777" w:rsidR="0082090B" w:rsidRPr="005932C3" w:rsidRDefault="0082090B" w:rsidP="004E10EF">
      <w:pPr>
        <w:ind w:firstLine="0"/>
        <w:rPr>
          <w:lang w:val="en-US"/>
        </w:rPr>
      </w:pPr>
    </w:p>
    <w:sectPr w:rsidR="0082090B" w:rsidRPr="005932C3" w:rsidSect="008262B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B22AB" w14:textId="77777777" w:rsidR="00B23BE0" w:rsidRDefault="00B23BE0" w:rsidP="00FF5D6C">
      <w:pPr>
        <w:spacing w:line="240" w:lineRule="auto"/>
      </w:pPr>
      <w:r>
        <w:separator/>
      </w:r>
    </w:p>
  </w:endnote>
  <w:endnote w:type="continuationSeparator" w:id="0">
    <w:p w14:paraId="56083C3F" w14:textId="77777777" w:rsidR="00B23BE0" w:rsidRDefault="00B23BE0" w:rsidP="00FF5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6297"/>
      <w:docPartObj>
        <w:docPartGallery w:val="Page Numbers (Bottom of Page)"/>
        <w:docPartUnique/>
      </w:docPartObj>
    </w:sdtPr>
    <w:sdtEndPr/>
    <w:sdtContent>
      <w:p w14:paraId="7D56B806" w14:textId="77777777" w:rsidR="006638A5" w:rsidRDefault="006638A5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2DEA835" w14:textId="77777777" w:rsidR="006638A5" w:rsidRDefault="006638A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667A" w14:textId="77777777" w:rsidR="00B23BE0" w:rsidRDefault="00B23BE0" w:rsidP="00FF5D6C">
      <w:pPr>
        <w:spacing w:line="240" w:lineRule="auto"/>
      </w:pPr>
      <w:r>
        <w:separator/>
      </w:r>
    </w:p>
  </w:footnote>
  <w:footnote w:type="continuationSeparator" w:id="0">
    <w:p w14:paraId="7DD19D83" w14:textId="77777777" w:rsidR="00B23BE0" w:rsidRDefault="00B23BE0" w:rsidP="00FF5D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7539"/>
    <w:multiLevelType w:val="hybridMultilevel"/>
    <w:tmpl w:val="C20CC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6E6BE3"/>
    <w:multiLevelType w:val="hybridMultilevel"/>
    <w:tmpl w:val="6E0C312C"/>
    <w:lvl w:ilvl="0" w:tplc="C18CAA52">
      <w:start w:val="12"/>
      <w:numFmt w:val="decimal"/>
      <w:suff w:val="nothing"/>
      <w:lvlText w:val="%1."/>
      <w:lvlJc w:val="left"/>
      <w:pPr>
        <w:ind w:left="0" w:firstLine="0"/>
      </w:pPr>
      <w:rPr>
        <w:rFonts w:ascii="Times New Roman" w:eastAsiaTheme="minorEastAsia" w:hAnsi="Times New Roman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A04D1"/>
    <w:multiLevelType w:val="hybridMultilevel"/>
    <w:tmpl w:val="EDDE06B0"/>
    <w:lvl w:ilvl="0" w:tplc="229873C0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eastAsiaTheme="minorEastAsia" w:hAnsi="Times New Roman" w:cstheme="minorBid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A75EE0"/>
    <w:multiLevelType w:val="hybridMultilevel"/>
    <w:tmpl w:val="EF5AF918"/>
    <w:lvl w:ilvl="0" w:tplc="F432B0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02866"/>
    <w:multiLevelType w:val="hybridMultilevel"/>
    <w:tmpl w:val="582E46C6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eastAsiaTheme="minorEastAsia" w:hAnsi="Times New Roman" w:cstheme="minorBidi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62FA3"/>
    <w:multiLevelType w:val="hybridMultilevel"/>
    <w:tmpl w:val="1480CA00"/>
    <w:lvl w:ilvl="0" w:tplc="ED405E98">
      <w:start w:val="1"/>
      <w:numFmt w:val="decimal"/>
      <w:pStyle w:val="a"/>
      <w:suff w:val="nothing"/>
      <w:lvlText w:val="(%1)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3AA87669"/>
    <w:multiLevelType w:val="hybridMultilevel"/>
    <w:tmpl w:val="DFCE8F1C"/>
    <w:lvl w:ilvl="0" w:tplc="CE1EE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D7CE3"/>
    <w:multiLevelType w:val="hybridMultilevel"/>
    <w:tmpl w:val="F6EC5076"/>
    <w:lvl w:ilvl="0" w:tplc="2DC433BE">
      <w:start w:val="1"/>
      <w:numFmt w:val="decimal"/>
      <w:pStyle w:val="a0"/>
      <w:suff w:val="nothing"/>
      <w:lvlText w:val="Таблица %1 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3312D"/>
    <w:multiLevelType w:val="hybridMultilevel"/>
    <w:tmpl w:val="6E0C312C"/>
    <w:lvl w:ilvl="0" w:tplc="C18CAA52">
      <w:start w:val="12"/>
      <w:numFmt w:val="decimal"/>
      <w:suff w:val="nothing"/>
      <w:lvlText w:val="%1."/>
      <w:lvlJc w:val="left"/>
      <w:pPr>
        <w:ind w:left="0" w:firstLine="0"/>
      </w:pPr>
      <w:rPr>
        <w:rFonts w:ascii="Times New Roman" w:eastAsiaTheme="minorEastAsia" w:hAnsi="Times New Roman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D2F5A"/>
    <w:multiLevelType w:val="hybridMultilevel"/>
    <w:tmpl w:val="9918AE96"/>
    <w:lvl w:ilvl="0" w:tplc="3D62675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C4908"/>
    <w:multiLevelType w:val="hybridMultilevel"/>
    <w:tmpl w:val="582E46C6"/>
    <w:lvl w:ilvl="0" w:tplc="FFFFFFFF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eastAsiaTheme="minorEastAsia" w:hAnsi="Times New Roman" w:cstheme="minorBidi"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76787"/>
    <w:multiLevelType w:val="hybridMultilevel"/>
    <w:tmpl w:val="17128E10"/>
    <w:lvl w:ilvl="0" w:tplc="5B9CDE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03DDE"/>
    <w:multiLevelType w:val="hybridMultilevel"/>
    <w:tmpl w:val="5EA2F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E16D0D"/>
    <w:multiLevelType w:val="hybridMultilevel"/>
    <w:tmpl w:val="F544CC62"/>
    <w:lvl w:ilvl="0" w:tplc="BD585852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813A8"/>
    <w:multiLevelType w:val="hybridMultilevel"/>
    <w:tmpl w:val="5BCE71C4"/>
    <w:lvl w:ilvl="0" w:tplc="80BE59C6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eastAsiaTheme="minorEastAsia" w:hAnsi="Times New Roman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26262"/>
    <w:multiLevelType w:val="multilevel"/>
    <w:tmpl w:val="0D106E1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5422F7"/>
    <w:multiLevelType w:val="hybridMultilevel"/>
    <w:tmpl w:val="A3D237B4"/>
    <w:lvl w:ilvl="0" w:tplc="61160F7E">
      <w:start w:val="1"/>
      <w:numFmt w:val="decimal"/>
      <w:pStyle w:val="a1"/>
      <w:suff w:val="space"/>
      <w:lvlText w:val="Рисунок 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C358C0"/>
    <w:multiLevelType w:val="hybridMultilevel"/>
    <w:tmpl w:val="FCE8E8D2"/>
    <w:lvl w:ilvl="0" w:tplc="3D044D9A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EastAsia" w:hAnsi="Times New Roman" w:cstheme="minorBidi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E94B1D"/>
    <w:multiLevelType w:val="hybridMultilevel"/>
    <w:tmpl w:val="C16CC60E"/>
    <w:lvl w:ilvl="0" w:tplc="AEB84A82">
      <w:start w:val="1"/>
      <w:numFmt w:val="decimal"/>
      <w:lvlText w:val="1.1.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9"/>
  </w:num>
  <w:num w:numId="5">
    <w:abstractNumId w:val="9"/>
  </w:num>
  <w:num w:numId="6">
    <w:abstractNumId w:val="18"/>
  </w:num>
  <w:num w:numId="7">
    <w:abstractNumId w:val="15"/>
  </w:num>
  <w:num w:numId="8">
    <w:abstractNumId w:val="13"/>
  </w:num>
  <w:num w:numId="9">
    <w:abstractNumId w:val="13"/>
  </w:num>
  <w:num w:numId="10">
    <w:abstractNumId w:val="11"/>
  </w:num>
  <w:num w:numId="11">
    <w:abstractNumId w:val="3"/>
  </w:num>
  <w:num w:numId="12">
    <w:abstractNumId w:val="6"/>
  </w:num>
  <w:num w:numId="13">
    <w:abstractNumId w:val="15"/>
  </w:num>
  <w:num w:numId="14">
    <w:abstractNumId w:val="15"/>
  </w:num>
  <w:num w:numId="15">
    <w:abstractNumId w:val="16"/>
  </w:num>
  <w:num w:numId="16">
    <w:abstractNumId w:val="7"/>
  </w:num>
  <w:num w:numId="17">
    <w:abstractNumId w:val="15"/>
  </w:num>
  <w:num w:numId="18">
    <w:abstractNumId w:val="5"/>
  </w:num>
  <w:num w:numId="19">
    <w:abstractNumId w:val="12"/>
  </w:num>
  <w:num w:numId="20">
    <w:abstractNumId w:val="17"/>
  </w:num>
  <w:num w:numId="21">
    <w:abstractNumId w:val="0"/>
  </w:num>
  <w:num w:numId="22">
    <w:abstractNumId w:val="2"/>
  </w:num>
  <w:num w:numId="23">
    <w:abstractNumId w:val="14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6"/>
    <w:rsid w:val="0001430C"/>
    <w:rsid w:val="00024946"/>
    <w:rsid w:val="00092047"/>
    <w:rsid w:val="001033E2"/>
    <w:rsid w:val="0010376E"/>
    <w:rsid w:val="00105118"/>
    <w:rsid w:val="00120CFB"/>
    <w:rsid w:val="0012640B"/>
    <w:rsid w:val="001343CE"/>
    <w:rsid w:val="00141359"/>
    <w:rsid w:val="001418D1"/>
    <w:rsid w:val="001455DF"/>
    <w:rsid w:val="001549CE"/>
    <w:rsid w:val="0016786D"/>
    <w:rsid w:val="0017753B"/>
    <w:rsid w:val="001837F5"/>
    <w:rsid w:val="00197624"/>
    <w:rsid w:val="001A11F5"/>
    <w:rsid w:val="001A2C73"/>
    <w:rsid w:val="001A3DEF"/>
    <w:rsid w:val="001C26FC"/>
    <w:rsid w:val="001C2A20"/>
    <w:rsid w:val="001E3128"/>
    <w:rsid w:val="001E3473"/>
    <w:rsid w:val="001E5E76"/>
    <w:rsid w:val="00200604"/>
    <w:rsid w:val="00203EB7"/>
    <w:rsid w:val="00211627"/>
    <w:rsid w:val="00215702"/>
    <w:rsid w:val="002331C6"/>
    <w:rsid w:val="00242AE9"/>
    <w:rsid w:val="00242B97"/>
    <w:rsid w:val="00263DF9"/>
    <w:rsid w:val="002655AD"/>
    <w:rsid w:val="00275EEC"/>
    <w:rsid w:val="002A04C6"/>
    <w:rsid w:val="002A2790"/>
    <w:rsid w:val="002B1563"/>
    <w:rsid w:val="002B3C79"/>
    <w:rsid w:val="002C0D78"/>
    <w:rsid w:val="002E15CA"/>
    <w:rsid w:val="002F1C7F"/>
    <w:rsid w:val="00303109"/>
    <w:rsid w:val="003152A6"/>
    <w:rsid w:val="0032143E"/>
    <w:rsid w:val="00323263"/>
    <w:rsid w:val="00343C79"/>
    <w:rsid w:val="00346038"/>
    <w:rsid w:val="003567AD"/>
    <w:rsid w:val="003737BE"/>
    <w:rsid w:val="00383D7C"/>
    <w:rsid w:val="00396DEF"/>
    <w:rsid w:val="00397D04"/>
    <w:rsid w:val="003A315C"/>
    <w:rsid w:val="003B7925"/>
    <w:rsid w:val="003C0ABE"/>
    <w:rsid w:val="003F0BD8"/>
    <w:rsid w:val="003F3350"/>
    <w:rsid w:val="003F4965"/>
    <w:rsid w:val="0041106D"/>
    <w:rsid w:val="0041124C"/>
    <w:rsid w:val="0042552D"/>
    <w:rsid w:val="00450EC8"/>
    <w:rsid w:val="00466EB1"/>
    <w:rsid w:val="00477513"/>
    <w:rsid w:val="00494DC8"/>
    <w:rsid w:val="004A3A41"/>
    <w:rsid w:val="004B76F7"/>
    <w:rsid w:val="004C02DD"/>
    <w:rsid w:val="004C2BE9"/>
    <w:rsid w:val="004C59C7"/>
    <w:rsid w:val="004D4D5D"/>
    <w:rsid w:val="004D7F2B"/>
    <w:rsid w:val="004E10EF"/>
    <w:rsid w:val="004E4C30"/>
    <w:rsid w:val="004F7DAA"/>
    <w:rsid w:val="00545DD9"/>
    <w:rsid w:val="00554EF4"/>
    <w:rsid w:val="00560857"/>
    <w:rsid w:val="00562591"/>
    <w:rsid w:val="00572C86"/>
    <w:rsid w:val="00592119"/>
    <w:rsid w:val="005932C3"/>
    <w:rsid w:val="00595E01"/>
    <w:rsid w:val="00597081"/>
    <w:rsid w:val="005C3375"/>
    <w:rsid w:val="005D37E1"/>
    <w:rsid w:val="005F5DE2"/>
    <w:rsid w:val="00604AE9"/>
    <w:rsid w:val="00625F56"/>
    <w:rsid w:val="006458FF"/>
    <w:rsid w:val="006638A5"/>
    <w:rsid w:val="00665079"/>
    <w:rsid w:val="00692665"/>
    <w:rsid w:val="006957B9"/>
    <w:rsid w:val="006A4BCD"/>
    <w:rsid w:val="006C41DD"/>
    <w:rsid w:val="006C4F4A"/>
    <w:rsid w:val="006D35E7"/>
    <w:rsid w:val="006D4316"/>
    <w:rsid w:val="006D46BD"/>
    <w:rsid w:val="006F37E2"/>
    <w:rsid w:val="007072C5"/>
    <w:rsid w:val="00712C31"/>
    <w:rsid w:val="007250E0"/>
    <w:rsid w:val="00725239"/>
    <w:rsid w:val="007313DD"/>
    <w:rsid w:val="0075037F"/>
    <w:rsid w:val="00763E93"/>
    <w:rsid w:val="007810C4"/>
    <w:rsid w:val="007838F0"/>
    <w:rsid w:val="007979ED"/>
    <w:rsid w:val="007A45A0"/>
    <w:rsid w:val="007B010D"/>
    <w:rsid w:val="007B0DAE"/>
    <w:rsid w:val="007B4112"/>
    <w:rsid w:val="007C31CB"/>
    <w:rsid w:val="007C354B"/>
    <w:rsid w:val="007D7E0C"/>
    <w:rsid w:val="008041A1"/>
    <w:rsid w:val="0082090B"/>
    <w:rsid w:val="008262BC"/>
    <w:rsid w:val="0083590C"/>
    <w:rsid w:val="008553F4"/>
    <w:rsid w:val="008735F4"/>
    <w:rsid w:val="00885ED8"/>
    <w:rsid w:val="008A5477"/>
    <w:rsid w:val="008B0867"/>
    <w:rsid w:val="008B447D"/>
    <w:rsid w:val="008C3642"/>
    <w:rsid w:val="008C7C16"/>
    <w:rsid w:val="008D3B82"/>
    <w:rsid w:val="008D7158"/>
    <w:rsid w:val="008F69C8"/>
    <w:rsid w:val="008F70EB"/>
    <w:rsid w:val="00904F68"/>
    <w:rsid w:val="00913277"/>
    <w:rsid w:val="00974FEF"/>
    <w:rsid w:val="00997396"/>
    <w:rsid w:val="009B068F"/>
    <w:rsid w:val="009B1478"/>
    <w:rsid w:val="009B2D57"/>
    <w:rsid w:val="009D0220"/>
    <w:rsid w:val="009F277D"/>
    <w:rsid w:val="009F4250"/>
    <w:rsid w:val="009F4FCB"/>
    <w:rsid w:val="00A0479B"/>
    <w:rsid w:val="00A250AC"/>
    <w:rsid w:val="00A3285A"/>
    <w:rsid w:val="00A43138"/>
    <w:rsid w:val="00A44C77"/>
    <w:rsid w:val="00A46C92"/>
    <w:rsid w:val="00A52C8A"/>
    <w:rsid w:val="00A548D9"/>
    <w:rsid w:val="00A60E48"/>
    <w:rsid w:val="00A62104"/>
    <w:rsid w:val="00A8322C"/>
    <w:rsid w:val="00A85A96"/>
    <w:rsid w:val="00A93691"/>
    <w:rsid w:val="00AA3258"/>
    <w:rsid w:val="00AA7DD9"/>
    <w:rsid w:val="00AB5286"/>
    <w:rsid w:val="00AC37D3"/>
    <w:rsid w:val="00AC7012"/>
    <w:rsid w:val="00AD08BF"/>
    <w:rsid w:val="00AD5C57"/>
    <w:rsid w:val="00AE1250"/>
    <w:rsid w:val="00AE6F5E"/>
    <w:rsid w:val="00AE7958"/>
    <w:rsid w:val="00AE7F6D"/>
    <w:rsid w:val="00AF11A4"/>
    <w:rsid w:val="00AF49AC"/>
    <w:rsid w:val="00AF4B2A"/>
    <w:rsid w:val="00B1751A"/>
    <w:rsid w:val="00B23BE0"/>
    <w:rsid w:val="00B247F2"/>
    <w:rsid w:val="00B27F4A"/>
    <w:rsid w:val="00B45E20"/>
    <w:rsid w:val="00B473A2"/>
    <w:rsid w:val="00B5169C"/>
    <w:rsid w:val="00B51E31"/>
    <w:rsid w:val="00BA5F05"/>
    <w:rsid w:val="00BB566A"/>
    <w:rsid w:val="00BB6BFD"/>
    <w:rsid w:val="00BE2BA9"/>
    <w:rsid w:val="00C00A55"/>
    <w:rsid w:val="00C106A7"/>
    <w:rsid w:val="00C31BF6"/>
    <w:rsid w:val="00C73D13"/>
    <w:rsid w:val="00C75F96"/>
    <w:rsid w:val="00C84D2A"/>
    <w:rsid w:val="00C92C82"/>
    <w:rsid w:val="00C94B40"/>
    <w:rsid w:val="00C9703D"/>
    <w:rsid w:val="00CA0C69"/>
    <w:rsid w:val="00CC5553"/>
    <w:rsid w:val="00CC7C84"/>
    <w:rsid w:val="00CD6485"/>
    <w:rsid w:val="00CF1B72"/>
    <w:rsid w:val="00CF2CAD"/>
    <w:rsid w:val="00CF75F5"/>
    <w:rsid w:val="00D06AE7"/>
    <w:rsid w:val="00D228B0"/>
    <w:rsid w:val="00D2728E"/>
    <w:rsid w:val="00D5710B"/>
    <w:rsid w:val="00D65ECA"/>
    <w:rsid w:val="00D87962"/>
    <w:rsid w:val="00D87B3D"/>
    <w:rsid w:val="00DC12CC"/>
    <w:rsid w:val="00DE445D"/>
    <w:rsid w:val="00DE73E3"/>
    <w:rsid w:val="00E01AFB"/>
    <w:rsid w:val="00E04B73"/>
    <w:rsid w:val="00E15D4A"/>
    <w:rsid w:val="00E26E80"/>
    <w:rsid w:val="00E306F2"/>
    <w:rsid w:val="00E33FFD"/>
    <w:rsid w:val="00E36205"/>
    <w:rsid w:val="00E47D72"/>
    <w:rsid w:val="00E57EE3"/>
    <w:rsid w:val="00E61B53"/>
    <w:rsid w:val="00E63A81"/>
    <w:rsid w:val="00E65CDF"/>
    <w:rsid w:val="00E71E83"/>
    <w:rsid w:val="00E7542B"/>
    <w:rsid w:val="00EA77BE"/>
    <w:rsid w:val="00EB3990"/>
    <w:rsid w:val="00EC5DD0"/>
    <w:rsid w:val="00EC61B5"/>
    <w:rsid w:val="00ED2CE0"/>
    <w:rsid w:val="00ED5290"/>
    <w:rsid w:val="00EE3B07"/>
    <w:rsid w:val="00F01808"/>
    <w:rsid w:val="00F02328"/>
    <w:rsid w:val="00F13030"/>
    <w:rsid w:val="00F311B2"/>
    <w:rsid w:val="00F407D5"/>
    <w:rsid w:val="00F832CF"/>
    <w:rsid w:val="00F83C65"/>
    <w:rsid w:val="00F91D14"/>
    <w:rsid w:val="00FA5E73"/>
    <w:rsid w:val="00FB5452"/>
    <w:rsid w:val="00FD2F1E"/>
    <w:rsid w:val="00FD7786"/>
    <w:rsid w:val="00FD7793"/>
    <w:rsid w:val="00FF5D6C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CEDFC"/>
  <w15:docId w15:val="{B70D5FBF-4037-4BD9-AF26-8BF9E7CE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473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D2728E"/>
    <w:pPr>
      <w:keepNext/>
      <w:keepLines/>
      <w:pageBreakBefore/>
      <w:suppressAutoHyphens/>
      <w:spacing w:before="120" w:after="12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D2728E"/>
    <w:pPr>
      <w:keepNext/>
      <w:keepLines/>
      <w:suppressAutoHyphens/>
      <w:spacing w:before="120" w:after="12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2"/>
    <w:next w:val="a2"/>
    <w:link w:val="31"/>
    <w:autoRedefine/>
    <w:uiPriority w:val="9"/>
    <w:semiHidden/>
    <w:unhideWhenUsed/>
    <w:qFormat/>
    <w:rsid w:val="00D2728E"/>
    <w:pPr>
      <w:keepNext/>
      <w:keepLines/>
      <w:spacing w:before="120" w:after="120"/>
      <w:ind w:left="714" w:firstLine="357"/>
      <w:jc w:val="left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D2728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D2728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6">
    <w:name w:val="Title"/>
    <w:basedOn w:val="a2"/>
    <w:next w:val="a2"/>
    <w:link w:val="a7"/>
    <w:autoRedefine/>
    <w:uiPriority w:val="10"/>
    <w:qFormat/>
    <w:rsid w:val="00D2728E"/>
    <w:pPr>
      <w:keepNext/>
      <w:keepLines/>
      <w:pageBreakBefore/>
      <w:suppressAutoHyphens/>
      <w:spacing w:before="280" w:after="280"/>
      <w:ind w:firstLine="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D2728E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paragraph" w:customStyle="1" w:styleId="2">
    <w:name w:val="Заголовок 2 с номером"/>
    <w:basedOn w:val="20"/>
    <w:next w:val="a2"/>
    <w:autoRedefine/>
    <w:qFormat/>
    <w:rsid w:val="00D2728E"/>
    <w:pPr>
      <w:numPr>
        <w:ilvl w:val="1"/>
        <w:numId w:val="17"/>
      </w:numPr>
    </w:pPr>
    <w:rPr>
      <w:bCs/>
    </w:rPr>
  </w:style>
  <w:style w:type="paragraph" w:customStyle="1" w:styleId="1">
    <w:name w:val="Заголовок 1 с номером"/>
    <w:basedOn w:val="10"/>
    <w:next w:val="a2"/>
    <w:autoRedefine/>
    <w:qFormat/>
    <w:rsid w:val="00D2728E"/>
    <w:pPr>
      <w:numPr>
        <w:numId w:val="17"/>
      </w:numPr>
      <w:jc w:val="left"/>
    </w:pPr>
    <w:rPr>
      <w:lang w:val="en-US"/>
    </w:rPr>
  </w:style>
  <w:style w:type="character" w:customStyle="1" w:styleId="31">
    <w:name w:val="Заголовок 3 Знак"/>
    <w:basedOn w:val="a3"/>
    <w:link w:val="30"/>
    <w:uiPriority w:val="9"/>
    <w:rsid w:val="00D2728E"/>
    <w:rPr>
      <w:rFonts w:ascii="Times New Roman" w:eastAsiaTheme="majorEastAsia" w:hAnsi="Times New Roman" w:cstheme="majorBidi"/>
      <w:bCs/>
      <w:i/>
      <w:color w:val="000000" w:themeColor="text1"/>
      <w:sz w:val="28"/>
    </w:rPr>
  </w:style>
  <w:style w:type="paragraph" w:customStyle="1" w:styleId="3">
    <w:name w:val="Заголовок 3 с номером"/>
    <w:basedOn w:val="30"/>
    <w:next w:val="a2"/>
    <w:link w:val="32"/>
    <w:autoRedefine/>
    <w:qFormat/>
    <w:rsid w:val="001418D1"/>
    <w:pPr>
      <w:numPr>
        <w:ilvl w:val="2"/>
        <w:numId w:val="1"/>
      </w:numPr>
    </w:pPr>
    <w:rPr>
      <w:rFonts w:ascii="Cambria Math" w:eastAsiaTheme="minorEastAsia" w:hAnsi="Cambria Math"/>
      <w:lang w:val="en-US"/>
    </w:rPr>
  </w:style>
  <w:style w:type="character" w:customStyle="1" w:styleId="32">
    <w:name w:val="Заголовок 3 с номером Знак"/>
    <w:basedOn w:val="31"/>
    <w:link w:val="3"/>
    <w:rsid w:val="001418D1"/>
    <w:rPr>
      <w:rFonts w:ascii="Cambria Math" w:eastAsiaTheme="minorEastAsia" w:hAnsi="Cambria Math" w:cstheme="majorBidi"/>
      <w:bCs/>
      <w:i/>
      <w:color w:val="000000" w:themeColor="text1"/>
      <w:sz w:val="28"/>
      <w:lang w:val="en-US"/>
    </w:rPr>
  </w:style>
  <w:style w:type="paragraph" w:customStyle="1" w:styleId="a1">
    <w:name w:val="Название рисунка"/>
    <w:basedOn w:val="a2"/>
    <w:next w:val="a2"/>
    <w:autoRedefine/>
    <w:qFormat/>
    <w:rsid w:val="00D2728E"/>
    <w:pPr>
      <w:numPr>
        <w:numId w:val="15"/>
      </w:numPr>
      <w:spacing w:before="120" w:after="120" w:line="240" w:lineRule="auto"/>
      <w:jc w:val="center"/>
    </w:pPr>
  </w:style>
  <w:style w:type="paragraph" w:customStyle="1" w:styleId="a8">
    <w:name w:val="Рисунок"/>
    <w:basedOn w:val="a2"/>
    <w:next w:val="a1"/>
    <w:autoRedefine/>
    <w:qFormat/>
    <w:rsid w:val="00D2728E"/>
    <w:pPr>
      <w:spacing w:before="120" w:after="120" w:line="240" w:lineRule="auto"/>
      <w:ind w:firstLine="0"/>
      <w:jc w:val="center"/>
    </w:pPr>
  </w:style>
  <w:style w:type="paragraph" w:customStyle="1" w:styleId="a">
    <w:name w:val="Номер формулы"/>
    <w:basedOn w:val="a9"/>
    <w:next w:val="a2"/>
    <w:autoRedefine/>
    <w:qFormat/>
    <w:rsid w:val="00D2728E"/>
    <w:pPr>
      <w:numPr>
        <w:numId w:val="18"/>
      </w:numPr>
    </w:pPr>
  </w:style>
  <w:style w:type="paragraph" w:customStyle="1" w:styleId="paragraph">
    <w:name w:val="paragraph"/>
    <w:basedOn w:val="a2"/>
    <w:rsid w:val="00FD77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eop">
    <w:name w:val="eop"/>
    <w:basedOn w:val="a3"/>
    <w:rsid w:val="00FD7786"/>
  </w:style>
  <w:style w:type="character" w:customStyle="1" w:styleId="normaltextrun">
    <w:name w:val="normaltextrun"/>
    <w:basedOn w:val="a3"/>
    <w:rsid w:val="00FD7786"/>
  </w:style>
  <w:style w:type="character" w:customStyle="1" w:styleId="contextualspellingandgrammarerror">
    <w:name w:val="contextualspellingandgrammarerror"/>
    <w:basedOn w:val="a3"/>
    <w:rsid w:val="00FD7786"/>
  </w:style>
  <w:style w:type="table" w:styleId="aa">
    <w:name w:val="Table Grid"/>
    <w:basedOn w:val="a4"/>
    <w:uiPriority w:val="39"/>
    <w:rsid w:val="00FD7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2"/>
    <w:link w:val="ac"/>
    <w:uiPriority w:val="99"/>
    <w:unhideWhenUsed/>
    <w:rsid w:val="00FD77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3"/>
    <w:link w:val="ab"/>
    <w:uiPriority w:val="99"/>
    <w:rsid w:val="00FD7786"/>
    <w:rPr>
      <w:rFonts w:ascii="Times New Roman" w:hAnsi="Times New Roman"/>
      <w:sz w:val="28"/>
    </w:rPr>
  </w:style>
  <w:style w:type="paragraph" w:styleId="ad">
    <w:name w:val="Balloon Text"/>
    <w:basedOn w:val="a2"/>
    <w:link w:val="ae"/>
    <w:uiPriority w:val="99"/>
    <w:semiHidden/>
    <w:unhideWhenUsed/>
    <w:rsid w:val="00FD77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3"/>
    <w:link w:val="ad"/>
    <w:uiPriority w:val="99"/>
    <w:semiHidden/>
    <w:rsid w:val="00FD7786"/>
    <w:rPr>
      <w:rFonts w:ascii="Tahoma" w:hAnsi="Tahoma" w:cs="Tahoma"/>
      <w:sz w:val="16"/>
      <w:szCs w:val="16"/>
    </w:rPr>
  </w:style>
  <w:style w:type="paragraph" w:styleId="af">
    <w:name w:val="List Paragraph"/>
    <w:basedOn w:val="a2"/>
    <w:uiPriority w:val="34"/>
    <w:qFormat/>
    <w:rsid w:val="00D2728E"/>
    <w:pPr>
      <w:ind w:left="720"/>
      <w:contextualSpacing/>
    </w:pPr>
  </w:style>
  <w:style w:type="paragraph" w:styleId="af0">
    <w:name w:val="TOC Heading"/>
    <w:basedOn w:val="10"/>
    <w:next w:val="a2"/>
    <w:autoRedefine/>
    <w:uiPriority w:val="39"/>
    <w:semiHidden/>
    <w:unhideWhenUsed/>
    <w:qFormat/>
    <w:rsid w:val="00D2728E"/>
    <w:pPr>
      <w:suppressAutoHyphens w:val="0"/>
      <w:spacing w:before="240" w:after="0" w:line="259" w:lineRule="auto"/>
      <w:ind w:firstLine="0"/>
      <w:outlineLvl w:val="9"/>
    </w:pPr>
    <w:rPr>
      <w:b w:val="0"/>
      <w:lang w:eastAsia="ru-RU"/>
    </w:rPr>
  </w:style>
  <w:style w:type="paragraph" w:customStyle="1" w:styleId="a0">
    <w:name w:val="Номер таблицы"/>
    <w:basedOn w:val="a2"/>
    <w:next w:val="a2"/>
    <w:qFormat/>
    <w:rsid w:val="00D2728E"/>
    <w:pPr>
      <w:numPr>
        <w:numId w:val="16"/>
      </w:numPr>
      <w:spacing w:before="120" w:after="120" w:line="240" w:lineRule="auto"/>
      <w:jc w:val="right"/>
    </w:pPr>
  </w:style>
  <w:style w:type="paragraph" w:customStyle="1" w:styleId="af1">
    <w:name w:val="Заголовок таблицы"/>
    <w:basedOn w:val="a2"/>
    <w:next w:val="a2"/>
    <w:qFormat/>
    <w:rsid w:val="00D2728E"/>
    <w:pPr>
      <w:ind w:firstLine="0"/>
      <w:jc w:val="center"/>
    </w:pPr>
  </w:style>
  <w:style w:type="paragraph" w:customStyle="1" w:styleId="a9">
    <w:name w:val="Формула"/>
    <w:basedOn w:val="a2"/>
    <w:qFormat/>
    <w:rsid w:val="00D2728E"/>
    <w:pPr>
      <w:ind w:firstLine="0"/>
      <w:jc w:val="center"/>
    </w:pPr>
  </w:style>
  <w:style w:type="character" w:styleId="af2">
    <w:name w:val="Placeholder Text"/>
    <w:basedOn w:val="a3"/>
    <w:uiPriority w:val="99"/>
    <w:semiHidden/>
    <w:rsid w:val="00D2728E"/>
    <w:rPr>
      <w:color w:val="808080"/>
    </w:rPr>
  </w:style>
  <w:style w:type="paragraph" w:customStyle="1" w:styleId="FrameContents">
    <w:name w:val="Frame Contents"/>
    <w:basedOn w:val="a2"/>
    <w:qFormat/>
    <w:rsid w:val="006D35E7"/>
    <w:pPr>
      <w:suppressAutoHyphens/>
    </w:pPr>
  </w:style>
  <w:style w:type="character" w:customStyle="1" w:styleId="af3">
    <w:name w:val="Обычный_заголовок Знак"/>
    <w:basedOn w:val="a3"/>
    <w:link w:val="af4"/>
    <w:locked/>
    <w:rsid w:val="00C31BF6"/>
    <w:rPr>
      <w:rFonts w:ascii="Times New Roman" w:hAnsi="Times New Roman" w:cs="Times New Roman"/>
      <w:bCs/>
      <w:sz w:val="28"/>
    </w:rPr>
  </w:style>
  <w:style w:type="paragraph" w:customStyle="1" w:styleId="af4">
    <w:name w:val="Обычный_заголовок"/>
    <w:basedOn w:val="a2"/>
    <w:link w:val="af3"/>
    <w:qFormat/>
    <w:rsid w:val="00C31BF6"/>
    <w:pPr>
      <w:spacing w:before="240" w:after="240"/>
      <w:ind w:firstLine="0"/>
      <w:jc w:val="center"/>
    </w:pPr>
    <w:rPr>
      <w:rFonts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630A-2234-4429-BD9E-751C3D8E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RAT666</dc:creator>
  <cp:lastModifiedBy>Антон</cp:lastModifiedBy>
  <cp:revision>2</cp:revision>
  <cp:lastPrinted>2023-04-20T16:26:00Z</cp:lastPrinted>
  <dcterms:created xsi:type="dcterms:W3CDTF">2023-05-29T09:20:00Z</dcterms:created>
  <dcterms:modified xsi:type="dcterms:W3CDTF">2023-05-29T09:20:00Z</dcterms:modified>
</cp:coreProperties>
</file>