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Дрожжанова</w:t>
      </w:r>
      <w:r>
        <w:t xml:space="preserve"> </w:t>
      </w:r>
      <w:r>
        <w:t xml:space="preserve">А.Д.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синтаксис языка Markdown</w:t>
      </w:r>
    </w:p>
    <w:p>
      <w:pPr>
        <w:numPr>
          <w:ilvl w:val="0"/>
          <w:numId w:val="1001"/>
        </w:numPr>
      </w:pPr>
      <w:r>
        <w:t xml:space="preserve">Изучить процесс компиляции отчета</w:t>
      </w:r>
    </w:p>
    <w:p>
      <w:pPr>
        <w:numPr>
          <w:ilvl w:val="0"/>
          <w:numId w:val="1001"/>
        </w:numPr>
      </w:pPr>
      <w:r>
        <w:t xml:space="preserve">Изучить шаблон отчета</w:t>
      </w:r>
    </w:p>
    <w:p>
      <w:pPr>
        <w:numPr>
          <w:ilvl w:val="0"/>
          <w:numId w:val="1001"/>
        </w:numPr>
      </w:pPr>
      <w:r>
        <w:t xml:space="preserve">Подготовить отчет по шаблону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легко форматировать текст, чтобы создавать структурированные документы. Он предназначен для использования при написании веб-страниц, электронных сообщений, блогов и других документов, где требуется простое и быстрое форматирование текста.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Установила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Открыла терминал, перешла в каталог курса сформированный при выполнении лабораторной работы №2: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Перешла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Провела компиляцию шаблона с использованием Makefile. Для этого использовала команду make.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90203"/>
            <wp:effectExtent b="0" l="0" r="0" t="0"/>
            <wp:docPr descr="Figure 1: Компиляция файлов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Компиляция файлов</w:t>
      </w:r>
    </w:p>
    <w:bookmarkEnd w:id="0"/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Открыла их и проверила корректность полученных файлов.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694996"/>
            <wp:effectExtent b="0" l="0" r="0" t="0"/>
            <wp:docPr descr="Figure 2: Просмотр docx файл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Просмотр docx файла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20013"/>
            <wp:effectExtent b="0" l="0" r="0" t="0"/>
            <wp:docPr descr="Figure 3: Просмотр pdf файл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Просмотр pdf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Удалила полученные файлы с использованием Makefile. Для этого использовала команду make clean</w:t>
      </w:r>
      <w:r>
        <w:t xml:space="preserve"> </w:t>
      </w:r>
      <w:r>
        <w:t xml:space="preserve">Проверила,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749322"/>
            <wp:effectExtent b="0" l="0" r="0" t="0"/>
            <wp:docPr descr="Figure 4: Удаление файлов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Удаление файлов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Открыла файл report.md c помощью текстового редактора.</w:t>
      </w:r>
      <w:r>
        <w:t xml:space="preserve"> </w:t>
      </w:r>
      <w:r>
        <w:t xml:space="preserve">Внимательно изучила структуру этого файла.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432229"/>
            <wp:effectExtent b="0" l="0" r="0" t="0"/>
            <wp:docPr descr="Figure 5: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389254"/>
            <wp:effectExtent b="0" l="0" r="0" t="0"/>
            <wp:docPr descr="Figure 6: Отчет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Отчет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Загрузила файлы на Github.</w:t>
      </w:r>
    </w:p>
    <w:bookmarkStart w:id="55" w:name="Xb89792ebb9bd7a9aaf378e3541cc03e24d8420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сделала отчёт по лабораторной работе № 2 в формате</w:t>
      </w:r>
      <w:r>
        <w:t xml:space="preserve"> </w:t>
      </w:r>
      <w:r>
        <w:t xml:space="preserve">Markdown.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426211"/>
            <wp:effectExtent b="0" l="0" r="0" t="0"/>
            <wp:docPr descr="Figure 7: Отчет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Отчет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260088"/>
            <wp:effectExtent b="0" l="0" r="0" t="0"/>
            <wp:docPr descr="Figure 8: Компиляция отче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отчета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Загрузила файлы на github.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язык Markdown, освоили процесс оформления отчета.</w:t>
      </w:r>
    </w:p>
    <w:bookmarkEnd w:id="57"/>
    <w:bookmarkStart w:id="58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09"/>
        </w:numPr>
        <w:pStyle w:val="Compact"/>
      </w:pPr>
      <w:r>
        <w:t xml:space="preserve">Архитектура ЭВМ - Материалы курса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Дрожжанова А.Д. НБИбд-01-23</dc:creator>
  <dc:language>ru-RU</dc:language>
  <cp:keywords/>
  <dcterms:created xsi:type="dcterms:W3CDTF">2023-10-26T14:01:54Z</dcterms:created>
  <dcterms:modified xsi:type="dcterms:W3CDTF">2023-10-26T14:01:54Z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