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936FE" w14:textId="16392C48" w:rsidR="00BE0155" w:rsidRPr="00722865" w:rsidRDefault="00BE0155">
      <w:pPr>
        <w:rPr>
          <w:rFonts w:ascii="Calibri" w:hAnsi="Calibri" w:cs="Calibri"/>
          <w:b/>
          <w:bCs/>
        </w:rPr>
      </w:pPr>
      <w:r w:rsidRPr="00722865">
        <w:rPr>
          <w:rFonts w:ascii="Calibri" w:hAnsi="Calibri" w:cs="Calibri"/>
          <w:b/>
          <w:bCs/>
        </w:rPr>
        <w:t>How to get the program to run:</w:t>
      </w:r>
    </w:p>
    <w:p w14:paraId="6EF966B9" w14:textId="443422E6" w:rsidR="00BE0155" w:rsidRPr="00BE0155" w:rsidRDefault="00BE0155" w:rsidP="00BE0155">
      <w:pPr>
        <w:pStyle w:val="ListParagraph"/>
        <w:numPr>
          <w:ilvl w:val="0"/>
          <w:numId w:val="1"/>
        </w:numPr>
        <w:rPr>
          <w:rFonts w:ascii="Calibri" w:hAnsi="Calibri" w:cs="Calibri"/>
        </w:rPr>
      </w:pPr>
      <w:r w:rsidRPr="00BE0155">
        <w:rPr>
          <w:rFonts w:ascii="Calibri" w:hAnsi="Calibri" w:cs="Calibri"/>
        </w:rPr>
        <w:t>Make sure all program files are downloaded, preferably in a folder for ease of access</w:t>
      </w:r>
    </w:p>
    <w:p w14:paraId="69B9EF18" w14:textId="42EC0468" w:rsidR="00BE0155" w:rsidRPr="00BE0155" w:rsidRDefault="00BE0155" w:rsidP="00BE0155">
      <w:pPr>
        <w:pStyle w:val="ListParagraph"/>
        <w:numPr>
          <w:ilvl w:val="0"/>
          <w:numId w:val="1"/>
        </w:numPr>
        <w:rPr>
          <w:rFonts w:ascii="Calibri" w:hAnsi="Calibri" w:cs="Calibri"/>
        </w:rPr>
      </w:pPr>
      <w:r w:rsidRPr="00BE0155">
        <w:rPr>
          <w:rFonts w:ascii="Calibri" w:hAnsi="Calibri" w:cs="Calibri"/>
        </w:rPr>
        <w:t xml:space="preserve">Open up </w:t>
      </w:r>
      <w:r>
        <w:rPr>
          <w:rFonts w:ascii="Calibri" w:hAnsi="Calibri" w:cs="Calibri"/>
        </w:rPr>
        <w:t xml:space="preserve">MARS </w:t>
      </w:r>
      <w:r w:rsidRPr="00BE0155">
        <w:rPr>
          <w:rFonts w:ascii="Calibri" w:hAnsi="Calibri" w:cs="Calibri"/>
        </w:rPr>
        <w:t>and locate the blue folder icon on the top left and navigate to the folder containing the files.</w:t>
      </w:r>
      <w:r w:rsidRPr="00BE0155">
        <w:rPr>
          <w:rFonts w:ascii="Calibri" w:hAnsi="Calibri" w:cs="Calibri"/>
          <w:noProof/>
        </w:rPr>
        <w:t xml:space="preserve"> </w:t>
      </w:r>
      <w:r w:rsidR="009A73C1">
        <w:rPr>
          <w:noProof/>
        </w:rPr>
        <w:drawing>
          <wp:inline distT="0" distB="0" distL="0" distR="0" wp14:anchorId="7371CFE9" wp14:editId="646420E6">
            <wp:extent cx="4810125" cy="4619625"/>
            <wp:effectExtent l="0" t="0" r="9525" b="9525"/>
            <wp:docPr id="557164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64353" name="Picture 1" descr="A screenshot of a computer&#10;&#10;Description automatically generated"/>
                    <pic:cNvPicPr/>
                  </pic:nvPicPr>
                  <pic:blipFill>
                    <a:blip r:embed="rId7"/>
                    <a:stretch>
                      <a:fillRect/>
                    </a:stretch>
                  </pic:blipFill>
                  <pic:spPr>
                    <a:xfrm>
                      <a:off x="0" y="0"/>
                      <a:ext cx="4810125" cy="4619625"/>
                    </a:xfrm>
                    <a:prstGeom prst="rect">
                      <a:avLst/>
                    </a:prstGeom>
                  </pic:spPr>
                </pic:pic>
              </a:graphicData>
            </a:graphic>
          </wp:inline>
        </w:drawing>
      </w:r>
    </w:p>
    <w:p w14:paraId="73BBCF39" w14:textId="5B5E767D" w:rsidR="00BE0155" w:rsidRDefault="00BE0155" w:rsidP="00BE0155">
      <w:pPr>
        <w:pStyle w:val="ListParagraph"/>
        <w:numPr>
          <w:ilvl w:val="0"/>
          <w:numId w:val="1"/>
        </w:numPr>
        <w:rPr>
          <w:rFonts w:ascii="Calibri" w:hAnsi="Calibri" w:cs="Calibri"/>
        </w:rPr>
      </w:pPr>
      <w:r w:rsidRPr="00BE0155">
        <w:rPr>
          <w:rFonts w:ascii="Calibri" w:hAnsi="Calibri" w:cs="Calibri"/>
          <w:noProof/>
        </w:rPr>
        <w:t xml:space="preserve">Click and open </w:t>
      </w:r>
      <w:r>
        <w:rPr>
          <w:rFonts w:ascii="Calibri" w:hAnsi="Calibri" w:cs="Calibri"/>
          <w:noProof/>
        </w:rPr>
        <w:t>each file</w:t>
      </w:r>
    </w:p>
    <w:p w14:paraId="528C543E" w14:textId="6AA83AAA" w:rsidR="00BE0155" w:rsidRDefault="00BE0155" w:rsidP="00BE0155">
      <w:pPr>
        <w:pStyle w:val="ListParagraph"/>
        <w:numPr>
          <w:ilvl w:val="0"/>
          <w:numId w:val="1"/>
        </w:numPr>
        <w:rPr>
          <w:rFonts w:ascii="Calibri" w:hAnsi="Calibri" w:cs="Calibri"/>
        </w:rPr>
      </w:pPr>
      <w:r>
        <w:rPr>
          <w:rFonts w:ascii="Calibri" w:hAnsi="Calibri" w:cs="Calibri"/>
          <w:noProof/>
        </w:rPr>
        <w:t xml:space="preserve">Navigate to the settings tab on the top and select boxes “Assemble all files in directory” and “Initialize Program Counter to global ‘main’ if defined”. This is needed to make sure </w:t>
      </w:r>
      <w:r>
        <w:rPr>
          <w:rFonts w:ascii="Calibri" w:hAnsi="Calibri" w:cs="Calibri"/>
          <w:noProof/>
        </w:rPr>
        <w:lastRenderedPageBreak/>
        <w:t>all files are running with each other so you don’t get any errors.</w:t>
      </w:r>
      <w:r>
        <w:rPr>
          <w:noProof/>
        </w:rPr>
        <w:drawing>
          <wp:inline distT="0" distB="0" distL="0" distR="0" wp14:anchorId="6C5F2141" wp14:editId="20B872E0">
            <wp:extent cx="3286125" cy="3771900"/>
            <wp:effectExtent l="0" t="0" r="9525" b="0"/>
            <wp:docPr id="119801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15578" name="Picture 1" descr="A screenshot of a computer&#10;&#10;Description automatically generated"/>
                    <pic:cNvPicPr/>
                  </pic:nvPicPr>
                  <pic:blipFill>
                    <a:blip r:embed="rId8"/>
                    <a:stretch>
                      <a:fillRect/>
                    </a:stretch>
                  </pic:blipFill>
                  <pic:spPr>
                    <a:xfrm>
                      <a:off x="0" y="0"/>
                      <a:ext cx="3286125" cy="3771900"/>
                    </a:xfrm>
                    <a:prstGeom prst="rect">
                      <a:avLst/>
                    </a:prstGeom>
                  </pic:spPr>
                </pic:pic>
              </a:graphicData>
            </a:graphic>
          </wp:inline>
        </w:drawing>
      </w:r>
    </w:p>
    <w:p w14:paraId="11C1630E" w14:textId="6DB76705" w:rsidR="00722865" w:rsidRDefault="00722865" w:rsidP="00BE0155">
      <w:pPr>
        <w:pStyle w:val="ListParagraph"/>
        <w:numPr>
          <w:ilvl w:val="0"/>
          <w:numId w:val="1"/>
        </w:numPr>
        <w:rPr>
          <w:rFonts w:ascii="Calibri" w:hAnsi="Calibri" w:cs="Calibri"/>
        </w:rPr>
      </w:pPr>
      <w:r>
        <w:rPr>
          <w:rFonts w:ascii="Calibri" w:hAnsi="Calibri" w:cs="Calibri"/>
          <w:noProof/>
        </w:rPr>
        <w:t>You can now press the build icon, press the green arrow, and you can begin to play</w:t>
      </w:r>
      <w:r>
        <w:rPr>
          <w:noProof/>
        </w:rPr>
        <w:drawing>
          <wp:inline distT="0" distB="0" distL="0" distR="0" wp14:anchorId="2FF81DE8" wp14:editId="72C1AE2E">
            <wp:extent cx="4943475" cy="695325"/>
            <wp:effectExtent l="0" t="0" r="9525" b="9525"/>
            <wp:docPr id="2074918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18300" name="Picture 1" descr="A screenshot of a computer&#10;&#10;Description automatically generated"/>
                    <pic:cNvPicPr/>
                  </pic:nvPicPr>
                  <pic:blipFill>
                    <a:blip r:embed="rId9"/>
                    <a:stretch>
                      <a:fillRect/>
                    </a:stretch>
                  </pic:blipFill>
                  <pic:spPr>
                    <a:xfrm>
                      <a:off x="0" y="0"/>
                      <a:ext cx="4943475" cy="695325"/>
                    </a:xfrm>
                    <a:prstGeom prst="rect">
                      <a:avLst/>
                    </a:prstGeom>
                  </pic:spPr>
                </pic:pic>
              </a:graphicData>
            </a:graphic>
          </wp:inline>
        </w:drawing>
      </w:r>
    </w:p>
    <w:p w14:paraId="4BB89823" w14:textId="34BF421F" w:rsidR="00722865" w:rsidRDefault="00722865" w:rsidP="00722865">
      <w:pPr>
        <w:rPr>
          <w:rFonts w:ascii="Calibri" w:hAnsi="Calibri" w:cs="Calibri"/>
          <w:b/>
          <w:bCs/>
        </w:rPr>
      </w:pPr>
      <w:r>
        <w:rPr>
          <w:rFonts w:ascii="Calibri" w:hAnsi="Calibri" w:cs="Calibri"/>
          <w:b/>
          <w:bCs/>
        </w:rPr>
        <w:t>How to play:</w:t>
      </w:r>
    </w:p>
    <w:p w14:paraId="744606FE" w14:textId="4092A035" w:rsidR="00784F7B" w:rsidRDefault="00784F7B" w:rsidP="00784F7B">
      <w:pPr>
        <w:pStyle w:val="ListParagraph"/>
        <w:numPr>
          <w:ilvl w:val="0"/>
          <w:numId w:val="3"/>
        </w:numPr>
        <w:rPr>
          <w:rFonts w:ascii="Calibri" w:hAnsi="Calibri" w:cs="Calibri"/>
        </w:rPr>
      </w:pPr>
      <w:r>
        <w:rPr>
          <w:rFonts w:ascii="Calibri" w:hAnsi="Calibri" w:cs="Calibri"/>
        </w:rPr>
        <w:t>Follow the terminal at the bottom of the screen for instructions on how to play the game</w:t>
      </w:r>
      <w:r>
        <w:rPr>
          <w:noProof/>
        </w:rPr>
        <w:drawing>
          <wp:inline distT="0" distB="0" distL="0" distR="0" wp14:anchorId="5418E938" wp14:editId="04CF1D31">
            <wp:extent cx="5486400" cy="2143125"/>
            <wp:effectExtent l="0" t="0" r="0" b="9525"/>
            <wp:docPr id="1078479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79503" name="Picture 1" descr="A screenshot of a computer&#10;&#10;Description automatically generated"/>
                    <pic:cNvPicPr/>
                  </pic:nvPicPr>
                  <pic:blipFill>
                    <a:blip r:embed="rId10"/>
                    <a:stretch>
                      <a:fillRect/>
                    </a:stretch>
                  </pic:blipFill>
                  <pic:spPr>
                    <a:xfrm>
                      <a:off x="0" y="0"/>
                      <a:ext cx="5486400" cy="2143125"/>
                    </a:xfrm>
                    <a:prstGeom prst="rect">
                      <a:avLst/>
                    </a:prstGeom>
                  </pic:spPr>
                </pic:pic>
              </a:graphicData>
            </a:graphic>
          </wp:inline>
        </w:drawing>
      </w:r>
    </w:p>
    <w:p w14:paraId="1A2B28F6" w14:textId="7749DAA4" w:rsidR="00784F7B" w:rsidRDefault="00784F7B" w:rsidP="00784F7B">
      <w:pPr>
        <w:pStyle w:val="ListParagraph"/>
        <w:numPr>
          <w:ilvl w:val="0"/>
          <w:numId w:val="3"/>
        </w:numPr>
        <w:rPr>
          <w:rFonts w:ascii="Calibri" w:hAnsi="Calibri" w:cs="Calibri"/>
        </w:rPr>
      </w:pPr>
      <w:r>
        <w:rPr>
          <w:rFonts w:ascii="Calibri" w:hAnsi="Calibri" w:cs="Calibri"/>
        </w:rPr>
        <w:t>The game consists of a 4x4 table with numbers ranging from 0-15</w:t>
      </w:r>
    </w:p>
    <w:p w14:paraId="619CAF4D" w14:textId="73C51634" w:rsidR="00784F7B" w:rsidRDefault="00784F7B" w:rsidP="00784F7B">
      <w:pPr>
        <w:pStyle w:val="ListParagraph"/>
        <w:numPr>
          <w:ilvl w:val="0"/>
          <w:numId w:val="3"/>
        </w:numPr>
        <w:rPr>
          <w:rFonts w:ascii="Calibri" w:hAnsi="Calibri" w:cs="Calibri"/>
        </w:rPr>
      </w:pPr>
      <w:r>
        <w:rPr>
          <w:rFonts w:ascii="Calibri" w:hAnsi="Calibri" w:cs="Calibri"/>
        </w:rPr>
        <w:lastRenderedPageBreak/>
        <w:t>The user can enter</w:t>
      </w:r>
      <w:r w:rsidR="008A5398">
        <w:rPr>
          <w:rFonts w:ascii="Calibri" w:hAnsi="Calibri" w:cs="Calibri"/>
        </w:rPr>
        <w:t xml:space="preserve"> these numbers 1 at a time to match 2 blocks</w:t>
      </w:r>
    </w:p>
    <w:p w14:paraId="586A8330" w14:textId="4A67533A" w:rsidR="008A5398" w:rsidRDefault="008A5398" w:rsidP="00784F7B">
      <w:pPr>
        <w:pStyle w:val="ListParagraph"/>
        <w:numPr>
          <w:ilvl w:val="0"/>
          <w:numId w:val="3"/>
        </w:numPr>
        <w:rPr>
          <w:rFonts w:ascii="Calibri" w:hAnsi="Calibri" w:cs="Calibri"/>
        </w:rPr>
      </w:pPr>
      <w:r>
        <w:rPr>
          <w:rFonts w:ascii="Calibri" w:hAnsi="Calibri" w:cs="Calibri"/>
        </w:rPr>
        <w:t>If these blocks match, they appear permanently and cannot be guessed, if they don’t match, they temporarily appear for the user to memorize whats what</w:t>
      </w:r>
    </w:p>
    <w:p w14:paraId="44B80B63" w14:textId="77EF0ABD" w:rsidR="008A5398" w:rsidRDefault="008A5398" w:rsidP="00784F7B">
      <w:pPr>
        <w:pStyle w:val="ListParagraph"/>
        <w:numPr>
          <w:ilvl w:val="0"/>
          <w:numId w:val="3"/>
        </w:numPr>
        <w:rPr>
          <w:rFonts w:ascii="Calibri" w:hAnsi="Calibri" w:cs="Calibri"/>
        </w:rPr>
      </w:pPr>
      <w:r>
        <w:rPr>
          <w:rFonts w:ascii="Calibri" w:hAnsi="Calibri" w:cs="Calibri"/>
        </w:rPr>
        <w:t>The user keeps guessing until they have found all matches</w:t>
      </w:r>
    </w:p>
    <w:p w14:paraId="378D071A" w14:textId="61E3057F" w:rsidR="008A5398" w:rsidRPr="00784F7B" w:rsidRDefault="008A5398" w:rsidP="00784F7B">
      <w:pPr>
        <w:pStyle w:val="ListParagraph"/>
        <w:numPr>
          <w:ilvl w:val="0"/>
          <w:numId w:val="3"/>
        </w:numPr>
        <w:rPr>
          <w:rFonts w:ascii="Calibri" w:hAnsi="Calibri" w:cs="Calibri"/>
        </w:rPr>
      </w:pPr>
      <w:r>
        <w:rPr>
          <w:rFonts w:ascii="Calibri" w:hAnsi="Calibri" w:cs="Calibri"/>
        </w:rPr>
        <w:t>At the end, the user can play again or quit, starting the game again or ending the program</w:t>
      </w:r>
    </w:p>
    <w:sectPr w:rsidR="008A5398" w:rsidRPr="00784F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D89D" w14:textId="77777777" w:rsidR="00534E20" w:rsidRDefault="00534E20" w:rsidP="00BE0155">
      <w:pPr>
        <w:spacing w:after="0" w:line="240" w:lineRule="auto"/>
      </w:pPr>
      <w:r>
        <w:separator/>
      </w:r>
    </w:p>
  </w:endnote>
  <w:endnote w:type="continuationSeparator" w:id="0">
    <w:p w14:paraId="1524C63F" w14:textId="77777777" w:rsidR="00534E20" w:rsidRDefault="00534E20" w:rsidP="00BE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59522" w14:textId="77777777" w:rsidR="00534E20" w:rsidRDefault="00534E20" w:rsidP="00BE0155">
      <w:pPr>
        <w:spacing w:after="0" w:line="240" w:lineRule="auto"/>
      </w:pPr>
      <w:r>
        <w:separator/>
      </w:r>
    </w:p>
  </w:footnote>
  <w:footnote w:type="continuationSeparator" w:id="0">
    <w:p w14:paraId="41B29132" w14:textId="77777777" w:rsidR="00534E20" w:rsidRDefault="00534E20" w:rsidP="00BE0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4E1E" w14:textId="47EDD19F" w:rsidR="00BE0155" w:rsidRPr="00BE0155" w:rsidRDefault="00BE0155" w:rsidP="00BE0155">
    <w:pPr>
      <w:pStyle w:val="Header"/>
      <w:jc w:val="center"/>
      <w:rPr>
        <w:rFonts w:ascii="Amasis MT Pro Medium" w:hAnsi="Amasis MT Pro Medium"/>
        <w:sz w:val="72"/>
        <w:szCs w:val="72"/>
      </w:rPr>
    </w:pPr>
    <w:r w:rsidRPr="00BE0155">
      <w:rPr>
        <w:rFonts w:ascii="Amasis MT Pro Medium" w:hAnsi="Amasis MT Pro Medium"/>
        <w:sz w:val="72"/>
        <w:szCs w:val="72"/>
      </w:rPr>
      <w:t xml:space="preserve">User </w:t>
    </w:r>
    <w:r>
      <w:rPr>
        <w:rFonts w:ascii="Amasis MT Pro Medium" w:hAnsi="Amasis MT Pro Medium"/>
        <w:sz w:val="72"/>
        <w:szCs w:val="72"/>
      </w:rPr>
      <w:t>M</w:t>
    </w:r>
    <w:r w:rsidRPr="00BE0155">
      <w:rPr>
        <w:rFonts w:ascii="Amasis MT Pro Medium" w:hAnsi="Amasis MT Pro Medium"/>
        <w:sz w:val="72"/>
        <w:szCs w:val="72"/>
      </w:rPr>
      <w:t>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44630"/>
    <w:multiLevelType w:val="hybridMultilevel"/>
    <w:tmpl w:val="793C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CC0"/>
    <w:multiLevelType w:val="hybridMultilevel"/>
    <w:tmpl w:val="AD82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B2D5B"/>
    <w:multiLevelType w:val="hybridMultilevel"/>
    <w:tmpl w:val="24E4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44666">
    <w:abstractNumId w:val="0"/>
  </w:num>
  <w:num w:numId="2" w16cid:durableId="1290282650">
    <w:abstractNumId w:val="2"/>
  </w:num>
  <w:num w:numId="3" w16cid:durableId="1921980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55"/>
    <w:rsid w:val="001F0A7B"/>
    <w:rsid w:val="002D3A83"/>
    <w:rsid w:val="00534E20"/>
    <w:rsid w:val="00722865"/>
    <w:rsid w:val="00784F7B"/>
    <w:rsid w:val="008A5398"/>
    <w:rsid w:val="008A6805"/>
    <w:rsid w:val="009A73C1"/>
    <w:rsid w:val="00AE49B5"/>
    <w:rsid w:val="00BE0155"/>
    <w:rsid w:val="00DF462F"/>
    <w:rsid w:val="00E72686"/>
    <w:rsid w:val="00EC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55E6"/>
  <w15:chartTrackingRefBased/>
  <w15:docId w15:val="{D7C800DD-71D3-4F31-8468-A9898634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155"/>
    <w:rPr>
      <w:rFonts w:eastAsiaTheme="majorEastAsia" w:cstheme="majorBidi"/>
      <w:color w:val="272727" w:themeColor="text1" w:themeTint="D8"/>
    </w:rPr>
  </w:style>
  <w:style w:type="paragraph" w:styleId="Title">
    <w:name w:val="Title"/>
    <w:basedOn w:val="Normal"/>
    <w:next w:val="Normal"/>
    <w:link w:val="TitleChar"/>
    <w:uiPriority w:val="10"/>
    <w:qFormat/>
    <w:rsid w:val="00BE0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155"/>
    <w:pPr>
      <w:spacing w:before="160"/>
      <w:jc w:val="center"/>
    </w:pPr>
    <w:rPr>
      <w:i/>
      <w:iCs/>
      <w:color w:val="404040" w:themeColor="text1" w:themeTint="BF"/>
    </w:rPr>
  </w:style>
  <w:style w:type="character" w:customStyle="1" w:styleId="QuoteChar">
    <w:name w:val="Quote Char"/>
    <w:basedOn w:val="DefaultParagraphFont"/>
    <w:link w:val="Quote"/>
    <w:uiPriority w:val="29"/>
    <w:rsid w:val="00BE0155"/>
    <w:rPr>
      <w:i/>
      <w:iCs/>
      <w:color w:val="404040" w:themeColor="text1" w:themeTint="BF"/>
    </w:rPr>
  </w:style>
  <w:style w:type="paragraph" w:styleId="ListParagraph">
    <w:name w:val="List Paragraph"/>
    <w:basedOn w:val="Normal"/>
    <w:uiPriority w:val="34"/>
    <w:qFormat/>
    <w:rsid w:val="00BE0155"/>
    <w:pPr>
      <w:ind w:left="720"/>
      <w:contextualSpacing/>
    </w:pPr>
  </w:style>
  <w:style w:type="character" w:styleId="IntenseEmphasis">
    <w:name w:val="Intense Emphasis"/>
    <w:basedOn w:val="DefaultParagraphFont"/>
    <w:uiPriority w:val="21"/>
    <w:qFormat/>
    <w:rsid w:val="00BE0155"/>
    <w:rPr>
      <w:i/>
      <w:iCs/>
      <w:color w:val="0F4761" w:themeColor="accent1" w:themeShade="BF"/>
    </w:rPr>
  </w:style>
  <w:style w:type="paragraph" w:styleId="IntenseQuote">
    <w:name w:val="Intense Quote"/>
    <w:basedOn w:val="Normal"/>
    <w:next w:val="Normal"/>
    <w:link w:val="IntenseQuoteChar"/>
    <w:uiPriority w:val="30"/>
    <w:qFormat/>
    <w:rsid w:val="00BE0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155"/>
    <w:rPr>
      <w:i/>
      <w:iCs/>
      <w:color w:val="0F4761" w:themeColor="accent1" w:themeShade="BF"/>
    </w:rPr>
  </w:style>
  <w:style w:type="character" w:styleId="IntenseReference">
    <w:name w:val="Intense Reference"/>
    <w:basedOn w:val="DefaultParagraphFont"/>
    <w:uiPriority w:val="32"/>
    <w:qFormat/>
    <w:rsid w:val="00BE0155"/>
    <w:rPr>
      <w:b/>
      <w:bCs/>
      <w:smallCaps/>
      <w:color w:val="0F4761" w:themeColor="accent1" w:themeShade="BF"/>
      <w:spacing w:val="5"/>
    </w:rPr>
  </w:style>
  <w:style w:type="paragraph" w:styleId="Header">
    <w:name w:val="header"/>
    <w:basedOn w:val="Normal"/>
    <w:link w:val="HeaderChar"/>
    <w:uiPriority w:val="99"/>
    <w:unhideWhenUsed/>
    <w:rsid w:val="00BE0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55"/>
  </w:style>
  <w:style w:type="paragraph" w:styleId="Footer">
    <w:name w:val="footer"/>
    <w:basedOn w:val="Normal"/>
    <w:link w:val="FooterChar"/>
    <w:uiPriority w:val="99"/>
    <w:unhideWhenUsed/>
    <w:rsid w:val="00BE0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Jonathan D</dc:creator>
  <cp:keywords/>
  <dc:description/>
  <cp:lastModifiedBy>Rodriguez, Jonathan D</cp:lastModifiedBy>
  <cp:revision>3</cp:revision>
  <dcterms:created xsi:type="dcterms:W3CDTF">2024-12-05T20:10:00Z</dcterms:created>
  <dcterms:modified xsi:type="dcterms:W3CDTF">2024-12-07T02:01:00Z</dcterms:modified>
</cp:coreProperties>
</file>