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Of the Student 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Sujit Shaha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/ Division : TY – 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PRN No. : 122B1B255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Roll No. : 122B1B255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No. 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: Write a program to compute squares of 20-digit large integer numbers and product of 2 large integers numbers using divide and conquer strategy ( Make it menu driven 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package daa;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Aug20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int ch;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do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System.out.println("1. Multiplication of two numbers.");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System.out.println("2.Square of a number : 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System.out.println("3.Exit : 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System.out.print("Enter your choice : 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ch = sc.nextInt();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switch (ch)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case 1: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the two Numbers :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System.out.print("1st Number : 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str1 = sc.next();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System.out.print("2nd Number : 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str2 = sc.next();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ans = new Karatsuba(str1, str2).multiply();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System.out.println("The Answer is : " + ans);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case 2 :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the Number : 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System.out.print("1st Number : 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str1 = sc.next();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ans = new Karatsuba(str1, str1).multiply();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System.out.println("The Answer is : " + ans);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case 3 :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System.out.println("Thank You !!!");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throw new IllegalArgumentException("Unexpected value: " + ch);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} while (ch != 3);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class Karatsuba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String str1;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String str2;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public Karatsuba(String str1, String str2)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this.str1 = str1;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this.str2 = str2;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public String sumTwo()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String ans = "";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if (str1.length() &gt; str2.length())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String temp = str1;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str1 = str2;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str2 = temp;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int n1 = str1.length();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int n2 = str2.length();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str1 = new StringBuilder(str1).reverse().toString();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str2 = new StringBuilder(str2).reverse().toString();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int carry =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for (int i = 0; i &lt; n1; i++)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int sum = (str1.charAt(i) - '0') + (str2.charAt(i) - '0') + carry;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ans += (char) (sum % 10 + '0');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carry = sum / 10;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for (int i = n1; i &lt; n2; i++)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int sum = ((str2.charAt(i) - '0') + carry);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ans += (char) (sum % 10 + '0');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carry = sum / 10;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if (carry != 0)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ans += (char) (carry + '0');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return new StringBuilder(ans).reverse().toString();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public String diffTwo()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String ans = "";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if (str1.length() &lt; str2.length())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String temp = str1;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str1 = str2;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str2 = temp;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int n1 = str1.length();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int n2 = str2.length();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str1 = new StringBuilder(str1).reverse().toString();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str2 = new StringBuilder(str2).reverse().toString();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int borrow =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for (int i = 0; i &lt; n2; i++)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int diff = (str1.charAt(i) - '0') - (str2.charAt(i) - '0') - borrow;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if (diff &lt; 0)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diff = diff + 10;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borrow = 1;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borrow = 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ans += (char) (diff + '0');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for (int i = n2; i &lt; n1; i++)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int diff = ((str1.charAt(i) - '0') - borrow);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if (diff &lt; 0)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diff = diff + 10;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borrow = 1;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borrow = 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ans += (char) (diff + '0');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return new StringBuilder(ans).reverse().toString();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public String removeZeros(String str)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int idx = 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while(str.charAt(idx) == '0')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idx++;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if(idx == str.length())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idx = 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int n = str.length();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str.substring(idx, n-1);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return str;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public String multiply()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if (str1.length() &gt; str2.length())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String temp = str1;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 xml:space="preserve">str1 = str2;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str2 = temp;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int n1 = str1.length();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int n2 = str2.length();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String ans = "";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while (n2 &gt; n1)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str1 = "0" + str1;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n1++;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if (n1 == 1)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int ansInt = Integer.parseInt(str1) * Integer.parseInt(str2);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return Integer.toString(ansInt);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if (n1 % 2 == 1)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str1 = "0" + str1;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str2 = "0" + str2;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 xml:space="preserve">n1++;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String al = "", ar = "", bl = "", br = "";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for (int i = 0; i &lt; n1 / 2; i++)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al += str1.charAt(i);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bl += str2.charAt(i);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 xml:space="preserve">ar += str1.charAt(n2 / 2 + i);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br += str2.charAt(n2 / 2 + i);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String p = new Karatsuba(al, bl).multiply();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String q = new Karatsuba(ar, br).multiply();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String r = new Karatsuba(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 Karatsuba(new Karatsuba(al, ar).sumTwo(), new Karatsuba(bl, br).sumTwo()).multiply(),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 Karatsuba(p, q).sumTwo()).diffTwo();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for (int i = 0; i &lt; n1; ++i)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p = p + "0";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// Multiply s by 10^(n/2)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for (int i = 0; i &lt; n1 / 2; ++i)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r = r + "0";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ans = new Karatsuba(p, new Karatsuba(q, r).sumTwo()).sumTwo();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ans = removeZeros(ans);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return ans;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1. Multiplication of two numbers.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2.Square of a number 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3.Exit 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Enter the two Numbers 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1st Number : 12345678923456789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2nd Number : 98765432113456789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The Answer is : 00000000018977455358086667816292407765025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1. Multiplication of two numbers.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2.Square of a number 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3.Exit 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Enter your choice : 2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Enter the Number 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1st Number : 12345678912345678955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The Answer is : 0000101494329294140746205082616944100229321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1. Multiplication of two numbers.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2.Square of a number 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3.Exit 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Enter your choice : 3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Thank You !!!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achinshaha222ss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6s2/8w9/Q+Kl3rLw0Gi3gLlJMQ==">CgMxLjA4AHIhMUxZckt0VDhPVmZxTUVaNEZFTFpaTUJCdUQtMy1NNXA2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2024-09-24T03:28:00Z</dcterms:created>
  <dc:creator>Omkar Shinde</dc:creator>
</cp:coreProperties>
</file>