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48F" w:rsidRPr="006F148F" w:rsidRDefault="006F148F" w:rsidP="006F148F">
      <w:pPr>
        <w:widowControl/>
        <w:spacing w:after="240"/>
        <w:jc w:val="left"/>
        <w:rPr>
          <w:rFonts w:ascii="宋体" w:eastAsia="宋体" w:hAnsi="宋体" w:cs="宋体"/>
          <w:kern w:val="0"/>
          <w:sz w:val="24"/>
          <w:szCs w:val="24"/>
        </w:rPr>
      </w:pPr>
      <w:r w:rsidRPr="006F148F">
        <w:rPr>
          <w:rFonts w:ascii="宋体" w:eastAsia="宋体" w:hAnsi="宋体" w:cs="宋体"/>
          <w:kern w:val="0"/>
          <w:sz w:val="24"/>
          <w:szCs w:val="24"/>
        </w:rPr>
        <w:t>作者：王小龙</w:t>
      </w:r>
      <w:r w:rsidRPr="006F148F">
        <w:rPr>
          <w:rFonts w:ascii="宋体" w:eastAsia="宋体" w:hAnsi="宋体" w:cs="宋体"/>
          <w:kern w:val="0"/>
          <w:sz w:val="24"/>
          <w:szCs w:val="24"/>
        </w:rPr>
        <w:br/>
        <w:t>链接：https://www.zhihu.com/question/22553761/answer/36429105</w:t>
      </w:r>
      <w:r w:rsidRPr="006F148F">
        <w:rPr>
          <w:rFonts w:ascii="宋体" w:eastAsia="宋体" w:hAnsi="宋体" w:cs="宋体"/>
          <w:kern w:val="0"/>
          <w:sz w:val="24"/>
          <w:szCs w:val="24"/>
        </w:rPr>
        <w:br/>
        <w:t>来源：知乎</w:t>
      </w:r>
      <w:r w:rsidRPr="006F148F">
        <w:rPr>
          <w:rFonts w:ascii="宋体" w:eastAsia="宋体" w:hAnsi="宋体" w:cs="宋体"/>
          <w:kern w:val="0"/>
          <w:sz w:val="24"/>
          <w:szCs w:val="24"/>
        </w:rPr>
        <w:br/>
        <w:t>著作权归作者所有。商业转载请联系作者获得授权，非商业转载请注明出处。</w:t>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t>神经网络很萌的！</w:t>
      </w:r>
    </w:p>
    <w:p w:rsidR="006F148F" w:rsidRPr="006F148F" w:rsidRDefault="006F148F" w:rsidP="006F148F">
      <w:pPr>
        <w:widowControl/>
        <w:jc w:val="left"/>
        <w:rPr>
          <w:rFonts w:ascii="宋体" w:eastAsia="宋体" w:hAnsi="宋体" w:cs="宋体"/>
          <w:kern w:val="0"/>
          <w:sz w:val="24"/>
          <w:szCs w:val="24"/>
        </w:rPr>
      </w:pPr>
      <w:r w:rsidRPr="006F148F">
        <w:rPr>
          <w:rFonts w:ascii="宋体" w:eastAsia="宋体" w:hAnsi="宋体" w:cs="宋体"/>
          <w:b/>
          <w:bCs/>
          <w:kern w:val="0"/>
          <w:sz w:val="24"/>
          <w:szCs w:val="24"/>
        </w:rPr>
        <w:t>0. 分类</w:t>
      </w:r>
      <w:r w:rsidRPr="006F148F">
        <w:rPr>
          <w:rFonts w:ascii="宋体" w:eastAsia="宋体" w:hAnsi="宋体" w:cs="宋体"/>
          <w:kern w:val="0"/>
          <w:sz w:val="24"/>
          <w:szCs w:val="24"/>
        </w:rPr>
        <w:br/>
        <w:t>神经网络最重要的用途是分类，为了让大家对分类有个直观的认识，咱们先看几个例子：</w:t>
      </w:r>
    </w:p>
    <w:p w:rsidR="006F148F" w:rsidRPr="006F148F" w:rsidRDefault="006F148F" w:rsidP="006F148F">
      <w:pPr>
        <w:widowControl/>
        <w:numPr>
          <w:ilvl w:val="0"/>
          <w:numId w:val="1"/>
        </w:numPr>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t>垃圾邮件识别：现在有一封电子邮件，把出现在里面的所有词汇提取出来，送进一个机器里，机器需要判断这封邮件是否是垃圾邮件。</w:t>
      </w:r>
    </w:p>
    <w:p w:rsidR="006F148F" w:rsidRPr="006F148F" w:rsidRDefault="006F148F" w:rsidP="006F148F">
      <w:pPr>
        <w:widowControl/>
        <w:numPr>
          <w:ilvl w:val="0"/>
          <w:numId w:val="1"/>
        </w:numPr>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t>疾病判断：病人到医院去做了一大堆肝功、尿检测验，把测验结果送进一个机器里，机器需要判断这个病人是否得病，得的什么病。</w:t>
      </w:r>
    </w:p>
    <w:p w:rsidR="006F148F" w:rsidRPr="006F148F" w:rsidRDefault="006F148F" w:rsidP="006F148F">
      <w:pPr>
        <w:widowControl/>
        <w:numPr>
          <w:ilvl w:val="0"/>
          <w:numId w:val="1"/>
        </w:numPr>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t>猫狗分类：有一大堆猫、狗照片，把每一张照片送进一个机器里，机器需要判断这幅照片里的东西是猫还是狗。</w:t>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t>这种能自动对输入的东西进行分类的机器，就叫做分类器。</w:t>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t>分类器的输入是一个数值向量，叫做特征（向量）。在第一个例子里，分类器的输入是一堆0、1值，表示字典里的每一个词是否在邮件中出现，比如向量(1,1,0,0,0......)就表示这封邮件里只出现了两个词abandon和abnormal；第二个例子里，分类器的输入是一堆化验指标；第三个例子里，分类器的输入是照片，假如每一张照片都是320*240像素的红绿蓝三通道彩色照片，那么分类器的输入就是一个长度为320*240*3=230400的向量。</w:t>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t>分类器的输出也是数值。第一个例子中，输出1表示邮件是垃圾邮件，输出0则说明邮件是正常邮件；第二个例子中，输出0表示健康，输出1表示有甲肝，输出2表示有乙肝，输出3表示有饼干等等；第三个例子中，输出0表示图片中是狗，输出1表示是猫。</w:t>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t>分类器的目标就是让正确分类的比例尽可能高。一般我们需要首先收集一些样本，人为标记上正确分类结果，然后用这些标记好的数据训练分类器，训练好的分类器就可以在新来的特征向量上工作了。</w:t>
      </w:r>
    </w:p>
    <w:p w:rsidR="006F148F" w:rsidRPr="006F148F" w:rsidRDefault="006F148F" w:rsidP="006F148F">
      <w:pPr>
        <w:widowControl/>
        <w:jc w:val="left"/>
        <w:rPr>
          <w:rFonts w:ascii="宋体" w:eastAsia="宋体" w:hAnsi="宋体" w:cs="宋体"/>
          <w:kern w:val="0"/>
          <w:sz w:val="24"/>
          <w:szCs w:val="24"/>
        </w:rPr>
      </w:pPr>
      <w:r w:rsidRPr="006F148F">
        <w:rPr>
          <w:rFonts w:ascii="宋体" w:eastAsia="宋体" w:hAnsi="宋体" w:cs="宋体"/>
          <w:b/>
          <w:bCs/>
          <w:kern w:val="0"/>
          <w:sz w:val="24"/>
          <w:szCs w:val="24"/>
        </w:rPr>
        <w:t>1. 神经元</w:t>
      </w:r>
      <w:r w:rsidRPr="006F148F">
        <w:rPr>
          <w:rFonts w:ascii="宋体" w:eastAsia="宋体" w:hAnsi="宋体" w:cs="宋体"/>
          <w:kern w:val="0"/>
          <w:sz w:val="24"/>
          <w:szCs w:val="24"/>
        </w:rPr>
        <w:br/>
        <w:t>咱们假设分类器的输入是通过某种途径获得的两个值，输出是0和1，比如分别代表猫和狗。现在有一些样本：大家想想，最简单地把这两组特征向量分开的方法是啥？当然是在两组数据中间画一条竖直线，直线左边是狗，右边是猫，分类</w:t>
      </w:r>
      <w:r w:rsidRPr="006F148F">
        <w:rPr>
          <w:rFonts w:ascii="宋体" w:eastAsia="宋体" w:hAnsi="宋体" w:cs="宋体"/>
          <w:kern w:val="0"/>
          <w:sz w:val="24"/>
          <w:szCs w:val="24"/>
        </w:rPr>
        <w:lastRenderedPageBreak/>
        <w:t>器就完成了。以后来了新的向量，凡是落在直线左边的都是狗，落在右边的都是猫。</w:t>
      </w:r>
      <w:r>
        <w:rPr>
          <w:rFonts w:ascii="宋体" w:eastAsia="宋体" w:hAnsi="宋体" w:cs="宋体"/>
          <w:noProof/>
          <w:kern w:val="0"/>
          <w:sz w:val="24"/>
          <w:szCs w:val="24"/>
        </w:rPr>
        <w:drawing>
          <wp:inline distT="0" distB="0" distL="0" distR="0">
            <wp:extent cx="4000500" cy="3003550"/>
            <wp:effectExtent l="19050" t="0" r="0" b="0"/>
            <wp:docPr id="1" name="图片 1" descr="https://pic3.zhimg.com/6ecf14a96fc508a0ce2c8c9f77a8966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6ecf14a96fc508a0ce2c8c9f77a89662_b.jpg"/>
                    <pic:cNvPicPr>
                      <a:picLocks noChangeAspect="1" noChangeArrowheads="1"/>
                    </pic:cNvPicPr>
                  </pic:nvPicPr>
                  <pic:blipFill>
                    <a:blip r:embed="rId5"/>
                    <a:srcRect/>
                    <a:stretch>
                      <a:fillRect/>
                    </a:stretch>
                  </pic:blipFill>
                  <pic:spPr bwMode="auto">
                    <a:xfrm>
                      <a:off x="0" y="0"/>
                      <a:ext cx="4000500" cy="3003550"/>
                    </a:xfrm>
                    <a:prstGeom prst="rect">
                      <a:avLst/>
                    </a:prstGeom>
                    <a:noFill/>
                    <a:ln w="9525">
                      <a:noFill/>
                      <a:miter lim="800000"/>
                      <a:headEnd/>
                      <a:tailEnd/>
                    </a:ln>
                  </pic:spPr>
                </pic:pic>
              </a:graphicData>
            </a:graphic>
          </wp:inline>
        </w:drawing>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t>大家想想，最简单地把这两组特征向量分开的方法是啥？当然是在两组数据中间画一条竖直线，直线左边是狗，右边是猫，分类器就完成了。以后来了新的向量，凡是落在直线左边的都是狗，落在右边的都是猫。</w:t>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t>一条直线把平面一分为二，一个平面把三维空间一分为二，一个n-1维超平面把n维空间一分为二，两边分属不同的两类，这种分类器就叫做神经元。</w:t>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t>大家都知道平面上的直线方程是</w:t>
      </w:r>
      <w:r>
        <w:rPr>
          <w:rFonts w:ascii="宋体" w:eastAsia="宋体" w:hAnsi="宋体" w:cs="宋体"/>
          <w:noProof/>
          <w:kern w:val="0"/>
          <w:sz w:val="24"/>
          <w:szCs w:val="24"/>
        </w:rPr>
        <w:drawing>
          <wp:inline distT="0" distB="0" distL="0" distR="0">
            <wp:extent cx="1047750" cy="139700"/>
            <wp:effectExtent l="19050" t="0" r="0" b="0"/>
            <wp:docPr id="2" name="图片 2" descr="ax+by+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x+by+c=0"/>
                    <pic:cNvPicPr>
                      <a:picLocks noChangeAspect="1" noChangeArrowheads="1"/>
                    </pic:cNvPicPr>
                  </pic:nvPicPr>
                  <pic:blipFill>
                    <a:blip r:embed="rId6"/>
                    <a:srcRect/>
                    <a:stretch>
                      <a:fillRect/>
                    </a:stretch>
                  </pic:blipFill>
                  <pic:spPr bwMode="auto">
                    <a:xfrm>
                      <a:off x="0" y="0"/>
                      <a:ext cx="1047750" cy="139700"/>
                    </a:xfrm>
                    <a:prstGeom prst="rect">
                      <a:avLst/>
                    </a:prstGeom>
                    <a:noFill/>
                    <a:ln w="9525">
                      <a:noFill/>
                      <a:miter lim="800000"/>
                      <a:headEnd/>
                      <a:tailEnd/>
                    </a:ln>
                  </pic:spPr>
                </pic:pic>
              </a:graphicData>
            </a:graphic>
          </wp:inline>
        </w:drawing>
      </w:r>
      <w:r w:rsidRPr="006F148F">
        <w:rPr>
          <w:rFonts w:ascii="宋体" w:eastAsia="宋体" w:hAnsi="宋体" w:cs="宋体"/>
          <w:kern w:val="0"/>
          <w:sz w:val="24"/>
          <w:szCs w:val="24"/>
        </w:rPr>
        <w:t>，等式左边大于零和小于零分别表示点</w:t>
      </w:r>
      <w:r>
        <w:rPr>
          <w:rFonts w:ascii="宋体" w:eastAsia="宋体" w:hAnsi="宋体" w:cs="宋体"/>
          <w:noProof/>
          <w:kern w:val="0"/>
          <w:sz w:val="24"/>
          <w:szCs w:val="24"/>
        </w:rPr>
        <w:drawing>
          <wp:inline distT="0" distB="0" distL="0" distR="0">
            <wp:extent cx="336550" cy="171450"/>
            <wp:effectExtent l="19050" t="0" r="6350" b="0"/>
            <wp:docPr id="3" name="图片 3"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y)"/>
                    <pic:cNvPicPr>
                      <a:picLocks noChangeAspect="1" noChangeArrowheads="1"/>
                    </pic:cNvPicPr>
                  </pic:nvPicPr>
                  <pic:blipFill>
                    <a:blip r:embed="rId7"/>
                    <a:srcRect/>
                    <a:stretch>
                      <a:fillRect/>
                    </a:stretch>
                  </pic:blipFill>
                  <pic:spPr bwMode="auto">
                    <a:xfrm>
                      <a:off x="0" y="0"/>
                      <a:ext cx="336550" cy="171450"/>
                    </a:xfrm>
                    <a:prstGeom prst="rect">
                      <a:avLst/>
                    </a:prstGeom>
                    <a:noFill/>
                    <a:ln w="9525">
                      <a:noFill/>
                      <a:miter lim="800000"/>
                      <a:headEnd/>
                      <a:tailEnd/>
                    </a:ln>
                  </pic:spPr>
                </pic:pic>
              </a:graphicData>
            </a:graphic>
          </wp:inline>
        </w:drawing>
      </w:r>
      <w:r w:rsidRPr="006F148F">
        <w:rPr>
          <w:rFonts w:ascii="宋体" w:eastAsia="宋体" w:hAnsi="宋体" w:cs="宋体"/>
          <w:kern w:val="0"/>
          <w:sz w:val="24"/>
          <w:szCs w:val="24"/>
        </w:rPr>
        <w:t>在直线的一侧还是另一侧，把这个式子推广到n维空间里，直线的高维形式称为超平面，它的方程是：</w:t>
      </w:r>
      <w:r w:rsidRPr="006F148F">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2520950" cy="152400"/>
            <wp:effectExtent l="19050" t="0" r="0" b="0"/>
            <wp:docPr id="4" name="图片 4" descr="h = a_1x_1+a_2 x_2+...+a_nx_n+a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 = a_1x_1+a_2 x_2+...+a_nx_n+a_0=0"/>
                    <pic:cNvPicPr>
                      <a:picLocks noChangeAspect="1" noChangeArrowheads="1"/>
                    </pic:cNvPicPr>
                  </pic:nvPicPr>
                  <pic:blipFill>
                    <a:blip r:embed="rId8"/>
                    <a:srcRect/>
                    <a:stretch>
                      <a:fillRect/>
                    </a:stretch>
                  </pic:blipFill>
                  <pic:spPr bwMode="auto">
                    <a:xfrm>
                      <a:off x="0" y="0"/>
                      <a:ext cx="2520950" cy="152400"/>
                    </a:xfrm>
                    <a:prstGeom prst="rect">
                      <a:avLst/>
                    </a:prstGeom>
                    <a:noFill/>
                    <a:ln w="9525">
                      <a:noFill/>
                      <a:miter lim="800000"/>
                      <a:headEnd/>
                      <a:tailEnd/>
                    </a:ln>
                  </pic:spPr>
                </pic:pic>
              </a:graphicData>
            </a:graphic>
          </wp:inline>
        </w:drawing>
      </w:r>
      <w:r w:rsidRPr="006F148F">
        <w:rPr>
          <w:rFonts w:ascii="宋体" w:eastAsia="宋体" w:hAnsi="宋体" w:cs="宋体"/>
          <w:kern w:val="0"/>
          <w:sz w:val="24"/>
          <w:szCs w:val="24"/>
        </w:rPr>
        <w:br/>
        <w:t>神经元就是当h大于0时输出1，h小于0时输出0这么一个模型，它的实质就是</w:t>
      </w:r>
      <w:r w:rsidRPr="006F148F">
        <w:rPr>
          <w:rFonts w:ascii="宋体" w:eastAsia="宋体" w:hAnsi="宋体" w:cs="宋体"/>
          <w:b/>
          <w:bCs/>
          <w:kern w:val="0"/>
          <w:sz w:val="24"/>
          <w:szCs w:val="24"/>
        </w:rPr>
        <w:t>把特征空间一切两半，认为两瓣分别属两个类</w:t>
      </w:r>
      <w:r w:rsidRPr="006F148F">
        <w:rPr>
          <w:rFonts w:ascii="宋体" w:eastAsia="宋体" w:hAnsi="宋体" w:cs="宋体"/>
          <w:kern w:val="0"/>
          <w:sz w:val="24"/>
          <w:szCs w:val="24"/>
        </w:rPr>
        <w:t>。你恐怕再也想不到比这更简单的分类器了，它是McCulloch和Pitts在1943年想出来了。</w:t>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t>这个模型有点像人脑中的神经元：从多个感受器接受电信号</w:t>
      </w:r>
      <w:r>
        <w:rPr>
          <w:rFonts w:ascii="宋体" w:eastAsia="宋体" w:hAnsi="宋体" w:cs="宋体"/>
          <w:noProof/>
          <w:kern w:val="0"/>
          <w:sz w:val="24"/>
          <w:szCs w:val="24"/>
        </w:rPr>
        <w:drawing>
          <wp:inline distT="0" distB="0" distL="0" distR="0">
            <wp:extent cx="787400" cy="101600"/>
            <wp:effectExtent l="19050" t="0" r="0" b="0"/>
            <wp:docPr id="5" name="图片 5" descr="x_1, x_2,...,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_1, x_2,...,x_n"/>
                    <pic:cNvPicPr>
                      <a:picLocks noChangeAspect="1" noChangeArrowheads="1"/>
                    </pic:cNvPicPr>
                  </pic:nvPicPr>
                  <pic:blipFill>
                    <a:blip r:embed="rId9"/>
                    <a:srcRect/>
                    <a:stretch>
                      <a:fillRect/>
                    </a:stretch>
                  </pic:blipFill>
                  <pic:spPr bwMode="auto">
                    <a:xfrm>
                      <a:off x="0" y="0"/>
                      <a:ext cx="787400" cy="101600"/>
                    </a:xfrm>
                    <a:prstGeom prst="rect">
                      <a:avLst/>
                    </a:prstGeom>
                    <a:noFill/>
                    <a:ln w="9525">
                      <a:noFill/>
                      <a:miter lim="800000"/>
                      <a:headEnd/>
                      <a:tailEnd/>
                    </a:ln>
                  </pic:spPr>
                </pic:pic>
              </a:graphicData>
            </a:graphic>
          </wp:inline>
        </w:drawing>
      </w:r>
      <w:r w:rsidRPr="006F148F">
        <w:rPr>
          <w:rFonts w:ascii="宋体" w:eastAsia="宋体" w:hAnsi="宋体" w:cs="宋体"/>
          <w:kern w:val="0"/>
          <w:sz w:val="24"/>
          <w:szCs w:val="24"/>
        </w:rPr>
        <w:t>，进行处理（加权相加再偏移一点，即判断输入是否在某条直线</w:t>
      </w:r>
      <w:r>
        <w:rPr>
          <w:rFonts w:ascii="宋体" w:eastAsia="宋体" w:hAnsi="宋体" w:cs="宋体"/>
          <w:noProof/>
          <w:kern w:val="0"/>
          <w:sz w:val="24"/>
          <w:szCs w:val="24"/>
        </w:rPr>
        <w:drawing>
          <wp:inline distT="0" distB="0" distL="0" distR="0">
            <wp:extent cx="368300" cy="114300"/>
            <wp:effectExtent l="19050" t="0" r="0" b="0"/>
            <wp:docPr id="6" name="图片 6" descr="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0"/>
                    <pic:cNvPicPr>
                      <a:picLocks noChangeAspect="1" noChangeArrowheads="1"/>
                    </pic:cNvPicPr>
                  </pic:nvPicPr>
                  <pic:blipFill>
                    <a:blip r:embed="rId10"/>
                    <a:srcRect/>
                    <a:stretch>
                      <a:fillRect/>
                    </a:stretch>
                  </pic:blipFill>
                  <pic:spPr bwMode="auto">
                    <a:xfrm>
                      <a:off x="0" y="0"/>
                      <a:ext cx="368300" cy="114300"/>
                    </a:xfrm>
                    <a:prstGeom prst="rect">
                      <a:avLst/>
                    </a:prstGeom>
                    <a:noFill/>
                    <a:ln w="9525">
                      <a:noFill/>
                      <a:miter lim="800000"/>
                      <a:headEnd/>
                      <a:tailEnd/>
                    </a:ln>
                  </pic:spPr>
                </pic:pic>
              </a:graphicData>
            </a:graphic>
          </wp:inline>
        </w:drawing>
      </w:r>
      <w:r w:rsidRPr="006F148F">
        <w:rPr>
          <w:rFonts w:ascii="宋体" w:eastAsia="宋体" w:hAnsi="宋体" w:cs="宋体"/>
          <w:kern w:val="0"/>
          <w:sz w:val="24"/>
          <w:szCs w:val="24"/>
        </w:rPr>
        <w:t>的一侧），发出电信号（在正确的那侧发出1，否则不发信号，可以认为是发出0），这就是它叫神经元的原因。</w:t>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t>当然，上面那幅图我们是开了上帝视角才知道“一条竖直线能分开两类”，在实际训练神经元时，我们并不知道特征是怎么抱团的。神经元模型的一种学习方法称为</w:t>
      </w:r>
      <w:proofErr w:type="spellStart"/>
      <w:r w:rsidRPr="006F148F">
        <w:rPr>
          <w:rFonts w:ascii="宋体" w:eastAsia="宋体" w:hAnsi="宋体" w:cs="宋体"/>
          <w:kern w:val="0"/>
          <w:sz w:val="24"/>
          <w:szCs w:val="24"/>
        </w:rPr>
        <w:t>Hebb</w:t>
      </w:r>
      <w:proofErr w:type="spellEnd"/>
      <w:r w:rsidRPr="006F148F">
        <w:rPr>
          <w:rFonts w:ascii="宋体" w:eastAsia="宋体" w:hAnsi="宋体" w:cs="宋体"/>
          <w:kern w:val="0"/>
          <w:sz w:val="24"/>
          <w:szCs w:val="24"/>
        </w:rPr>
        <w:t>算法：</w:t>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t>先随机选一条直线/平面/超平面，然后把样本一个个拿过来，如果这条直线分错了，说明这个点</w:t>
      </w:r>
      <w:r w:rsidRPr="006F148F">
        <w:rPr>
          <w:rFonts w:ascii="宋体" w:eastAsia="宋体" w:hAnsi="宋体" w:cs="宋体"/>
          <w:b/>
          <w:bCs/>
          <w:kern w:val="0"/>
          <w:sz w:val="24"/>
          <w:szCs w:val="24"/>
        </w:rPr>
        <w:t>分错边了</w:t>
      </w:r>
      <w:r w:rsidRPr="006F148F">
        <w:rPr>
          <w:rFonts w:ascii="宋体" w:eastAsia="宋体" w:hAnsi="宋体" w:cs="宋体"/>
          <w:kern w:val="0"/>
          <w:sz w:val="24"/>
          <w:szCs w:val="24"/>
        </w:rPr>
        <w:t>，就稍微把直线移动一点，让它靠近这个样本，争取跨</w:t>
      </w:r>
      <w:r w:rsidRPr="006F148F">
        <w:rPr>
          <w:rFonts w:ascii="宋体" w:eastAsia="宋体" w:hAnsi="宋体" w:cs="宋体"/>
          <w:kern w:val="0"/>
          <w:sz w:val="24"/>
          <w:szCs w:val="24"/>
        </w:rPr>
        <w:lastRenderedPageBreak/>
        <w:t>过这个样本，让它跑到直线正确的一侧；如果直线分对了，它就暂时停下不动。因此训练神经元的过程就是这条直线不断在跳舞，最终跳到两个类之间的竖直线位置。</w:t>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b/>
          <w:bCs/>
          <w:kern w:val="0"/>
          <w:sz w:val="24"/>
          <w:szCs w:val="24"/>
        </w:rPr>
        <w:t>2. 神经网络</w:t>
      </w:r>
      <w:r w:rsidRPr="006F148F">
        <w:rPr>
          <w:rFonts w:ascii="宋体" w:eastAsia="宋体" w:hAnsi="宋体" w:cs="宋体"/>
          <w:kern w:val="0"/>
          <w:sz w:val="24"/>
          <w:szCs w:val="24"/>
        </w:rPr>
        <w:br/>
        <w:t>MP神经元有几个显著缺点。首先它把直线一侧变为0，另一侧变为1，这东西不可微，不利于数学分析。人们用一个和0-1阶跃函数类似但是更平滑的函数Sigmoid函数来代替它（Sigmoid函数自带一个尺度参数，可以控制神经元对离超平面距离不同的点的响应，这里忽略它），从此神经网络的训练就可以用梯度下降法来构造了，这就是有名的反向传播算法。</w:t>
      </w:r>
    </w:p>
    <w:p w:rsidR="006F148F" w:rsidRPr="006F148F" w:rsidRDefault="006F148F" w:rsidP="006F148F">
      <w:pPr>
        <w:widowControl/>
        <w:jc w:val="left"/>
        <w:rPr>
          <w:rFonts w:ascii="宋体" w:eastAsia="宋体" w:hAnsi="宋体" w:cs="宋体"/>
          <w:kern w:val="0"/>
          <w:sz w:val="24"/>
          <w:szCs w:val="24"/>
        </w:rPr>
      </w:pPr>
      <w:r w:rsidRPr="006F148F">
        <w:rPr>
          <w:rFonts w:ascii="宋体" w:eastAsia="宋体" w:hAnsi="宋体" w:cs="宋体"/>
          <w:kern w:val="0"/>
          <w:sz w:val="24"/>
          <w:szCs w:val="24"/>
        </w:rPr>
        <w:t>神经元的另一个缺点是：它只能切一刀！你给我说说一刀怎么能把下面这两类分开吧。</w:t>
      </w:r>
      <w:r w:rsidRPr="006F148F">
        <w:rPr>
          <w:rFonts w:ascii="宋体" w:eastAsia="宋体" w:hAnsi="宋体" w:cs="宋体"/>
          <w:kern w:val="0"/>
          <w:sz w:val="24"/>
          <w:szCs w:val="24"/>
        </w:rPr>
        <w:br/>
      </w:r>
      <w:r w:rsidR="003706FB">
        <w:rPr>
          <w:rFonts w:ascii="宋体" w:eastAsia="宋体" w:hAnsi="宋体" w:cs="宋体" w:hint="eastAsia"/>
          <w:kern w:val="0"/>
          <w:sz w:val="24"/>
          <w:szCs w:val="24"/>
        </w:rPr>
        <w:t xml:space="preserve"> </w:t>
      </w:r>
      <w:r w:rsidRPr="006F148F">
        <w:rPr>
          <w:rFonts w:ascii="宋体" w:eastAsia="宋体" w:hAnsi="宋体" w:cs="宋体"/>
          <w:kern w:val="0"/>
          <w:sz w:val="24"/>
          <w:szCs w:val="24"/>
        </w:rPr>
        <w:t>解决办法是多层神经网络，底层神经元的输出是高层神经元的输入。我们可以在中间横着砍一刀，竖着砍一刀，然后把左上和右下的部分合在一起，与右上的左下部分分开；也可以围着左上角的边沿砍10刀把这一部分先挖出来，然后和右下角合并。</w:t>
      </w:r>
      <w:r>
        <w:rPr>
          <w:rFonts w:ascii="宋体" w:eastAsia="宋体" w:hAnsi="宋体" w:cs="宋体"/>
          <w:noProof/>
          <w:kern w:val="0"/>
          <w:sz w:val="24"/>
          <w:szCs w:val="24"/>
        </w:rPr>
        <w:drawing>
          <wp:inline distT="0" distB="0" distL="0" distR="0">
            <wp:extent cx="4000500" cy="3003550"/>
            <wp:effectExtent l="19050" t="0" r="0" b="0"/>
            <wp:docPr id="7" name="图片 7" descr="https://pic3.zhimg.com/28cd0de61975718f36ae5b9f80de4e4a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3.zhimg.com/28cd0de61975718f36ae5b9f80de4e4a_b.jpg"/>
                    <pic:cNvPicPr>
                      <a:picLocks noChangeAspect="1" noChangeArrowheads="1"/>
                    </pic:cNvPicPr>
                  </pic:nvPicPr>
                  <pic:blipFill>
                    <a:blip r:embed="rId11"/>
                    <a:srcRect/>
                    <a:stretch>
                      <a:fillRect/>
                    </a:stretch>
                  </pic:blipFill>
                  <pic:spPr bwMode="auto">
                    <a:xfrm>
                      <a:off x="0" y="0"/>
                      <a:ext cx="4000500" cy="3003550"/>
                    </a:xfrm>
                    <a:prstGeom prst="rect">
                      <a:avLst/>
                    </a:prstGeom>
                    <a:noFill/>
                    <a:ln w="9525">
                      <a:noFill/>
                      <a:miter lim="800000"/>
                      <a:headEnd/>
                      <a:tailEnd/>
                    </a:ln>
                  </pic:spPr>
                </pic:pic>
              </a:graphicData>
            </a:graphic>
          </wp:inline>
        </w:drawing>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t>解决办法是多层神经网络，底层神经元的输出是高层神经元的输入。我们可以在中间横着砍一刀，竖着砍一刀，然后把左上和右下的部分合在一起，与右上的左下部分分开；也可以围着左上角的边沿砍10刀把这一部分先挖出来，然后和右下角合并。</w:t>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b/>
          <w:bCs/>
          <w:kern w:val="0"/>
          <w:sz w:val="24"/>
          <w:szCs w:val="24"/>
        </w:rPr>
        <w:t>每砍一刀，其实就是使用了一个神经元</w:t>
      </w:r>
      <w:r w:rsidRPr="006F148F">
        <w:rPr>
          <w:rFonts w:ascii="宋体" w:eastAsia="宋体" w:hAnsi="宋体" w:cs="宋体"/>
          <w:kern w:val="0"/>
          <w:sz w:val="24"/>
          <w:szCs w:val="24"/>
        </w:rPr>
        <w:t>，把不同砍下的半平面做交、并等运算，就是把这些神经元的输出当作输入，后面再连接一个神经元。这个例子中特征的形状称为异或，这种情况一个神经元搞不定，但是两层神经元就能正确对其进行分类。</w:t>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lastRenderedPageBreak/>
        <w:t>只要你能砍足够多刀，把结果拼在一起，什么奇怪形状的边界神经网络都能够表示，所以说神经网络</w:t>
      </w:r>
      <w:r w:rsidRPr="006F148F">
        <w:rPr>
          <w:rFonts w:ascii="宋体" w:eastAsia="宋体" w:hAnsi="宋体" w:cs="宋体"/>
          <w:b/>
          <w:bCs/>
          <w:kern w:val="0"/>
          <w:sz w:val="24"/>
          <w:szCs w:val="24"/>
        </w:rPr>
        <w:t>在理论上</w:t>
      </w:r>
      <w:r w:rsidRPr="006F148F">
        <w:rPr>
          <w:rFonts w:ascii="宋体" w:eastAsia="宋体" w:hAnsi="宋体" w:cs="宋体"/>
          <w:kern w:val="0"/>
          <w:sz w:val="24"/>
          <w:szCs w:val="24"/>
        </w:rPr>
        <w:t>可以表示很复杂的函数/空间分布。但是真实的神经网络是否能摆动到正确的位置还要看网络初始值设置、样本容量和分布。</w:t>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t>神经网络神奇的地方在于它的每一个组件非常简单——把空间切一刀+某种激活函数(0-1阶跃、sigmoid、max-pooling)，但是可以一层一层级联。输入向量连到许多神经元上，这些神经元的输出又连到一堆神经元上，这一过程可以重复很多次。这和人脑中的神经元很相似：每一个神经元都有一些神经元作为其输入，又是另一些神经元的输入，数值向量就像是电信号，在不同神经元之间传导，每一个神经元只有满足了某种条件才会发射信号到下一层神经元。当然，人脑比神经网络模型复杂很多：人工神经网络一般不存在环状结构；人脑神经元的电信号不仅有强弱，还有时间缓急之分，就像莫尔斯电码，在人工神经网络里没有这种复杂的信号模式。</w:t>
      </w:r>
    </w:p>
    <w:p w:rsidR="006F148F" w:rsidRPr="006F148F" w:rsidRDefault="00B40A38" w:rsidP="006F148F">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6F148F">
        <w:rPr>
          <w:rFonts w:ascii="宋体" w:eastAsia="宋体" w:hAnsi="宋体" w:cs="宋体"/>
          <w:noProof/>
          <w:kern w:val="0"/>
          <w:sz w:val="24"/>
          <w:szCs w:val="24"/>
        </w:rPr>
        <w:drawing>
          <wp:inline distT="0" distB="0" distL="0" distR="0">
            <wp:extent cx="2857500" cy="2139950"/>
            <wp:effectExtent l="19050" t="0" r="0" b="0"/>
            <wp:docPr id="8" name="图片 8" descr="https://pic2.zhimg.com/df53fac99fc53ba5a90666abcca25e6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2.zhimg.com/df53fac99fc53ba5a90666abcca25e6d_b.jpg"/>
                    <pic:cNvPicPr>
                      <a:picLocks noChangeAspect="1" noChangeArrowheads="1"/>
                    </pic:cNvPicPr>
                  </pic:nvPicPr>
                  <pic:blipFill>
                    <a:blip r:embed="rId12"/>
                    <a:srcRect/>
                    <a:stretch>
                      <a:fillRect/>
                    </a:stretch>
                  </pic:blipFill>
                  <pic:spPr bwMode="auto">
                    <a:xfrm>
                      <a:off x="0" y="0"/>
                      <a:ext cx="2857500" cy="2139950"/>
                    </a:xfrm>
                    <a:prstGeom prst="rect">
                      <a:avLst/>
                    </a:prstGeom>
                    <a:noFill/>
                    <a:ln w="9525">
                      <a:noFill/>
                      <a:miter lim="800000"/>
                      <a:headEnd/>
                      <a:tailEnd/>
                    </a:ln>
                  </pic:spPr>
                </pic:pic>
              </a:graphicData>
            </a:graphic>
          </wp:inline>
        </w:drawing>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t>神经网络的训练依靠反向传播算法：最开始输入层输入特征向量，网络层层计算获得输出，输出层发现输出和正确的类号不一样，这时它就让最后一层神经元进行参数调整，最后一层神经元不仅自己调整参数，还会勒令连接它的倒数第二层神经元调整，层层往回退着调整。经过调整的网络会在样本上继续测试，如果输出还是老分错，继续来一轮回退调整，直到网络输出满意为止。这很像中国的文艺体制，武媚娘传奇剧组就是网络中的一个神经元，最近刚刚调整了参数。</w:t>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b/>
          <w:bCs/>
          <w:kern w:val="0"/>
          <w:sz w:val="24"/>
          <w:szCs w:val="24"/>
        </w:rPr>
        <w:t>3. 大型神经网络</w:t>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t>我们不禁要想了，假如我们的这个网络有10层神经元，第8层第2015个神经元，它有什么含义呢？我们知道它把第七层的一大堆神经元的输出作为输入，第七层的神经元又是以第六层的一大堆神经元做为输入，那么这个特殊第八层的神经元，它会不会代表了某种抽象的概念？</w:t>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t>就好比你的大脑里有一大堆负责处理声音、视觉、触觉信号的神经元，它们对于不同的信息会发出不同的信号，那么会不会有这么一个神经元（或者神经元小集团），它收集这些信号，分析其是否符合某个抽象的概念，和其他负责更具体和更抽象概念的神经元进行交互。</w:t>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lastRenderedPageBreak/>
        <w:t>2012年多伦多大学的</w:t>
      </w:r>
      <w:proofErr w:type="spellStart"/>
      <w:r w:rsidRPr="006F148F">
        <w:rPr>
          <w:rFonts w:ascii="宋体" w:eastAsia="宋体" w:hAnsi="宋体" w:cs="宋体"/>
          <w:kern w:val="0"/>
          <w:sz w:val="24"/>
          <w:szCs w:val="24"/>
        </w:rPr>
        <w:t>Krizhevsky</w:t>
      </w:r>
      <w:proofErr w:type="spellEnd"/>
      <w:r w:rsidRPr="006F148F">
        <w:rPr>
          <w:rFonts w:ascii="宋体" w:eastAsia="宋体" w:hAnsi="宋体" w:cs="宋体"/>
          <w:kern w:val="0"/>
          <w:sz w:val="24"/>
          <w:szCs w:val="24"/>
        </w:rPr>
        <w:t>等人构造了一个超大型</w:t>
      </w:r>
      <w:hyperlink r:id="rId13" w:tgtFrame="_blank" w:history="1">
        <w:r w:rsidRPr="006F148F">
          <w:rPr>
            <w:rFonts w:ascii="宋体" w:eastAsia="宋体" w:hAnsi="宋体" w:cs="宋体"/>
            <w:color w:val="0000FF"/>
            <w:kern w:val="0"/>
            <w:sz w:val="24"/>
            <w:szCs w:val="24"/>
            <w:u w:val="single"/>
          </w:rPr>
          <w:t>卷积神经网络</w:t>
        </w:r>
      </w:hyperlink>
      <w:r w:rsidRPr="006F148F">
        <w:rPr>
          <w:rFonts w:ascii="宋体" w:eastAsia="宋体" w:hAnsi="宋体" w:cs="宋体"/>
          <w:kern w:val="0"/>
          <w:sz w:val="24"/>
          <w:szCs w:val="24"/>
        </w:rPr>
        <w:t>[1]，有9层，共65万个神经元，6千万个参数。网络的输入是图片，输出是1000个类，比如小虫、美洲豹、救生船等等。这个模型的训练需要海量图片，它的分类准确率也完爆先前</w:t>
      </w:r>
      <w:r w:rsidRPr="006F148F">
        <w:rPr>
          <w:rFonts w:ascii="宋体" w:eastAsia="宋体" w:hAnsi="宋体" w:cs="宋体"/>
          <w:b/>
          <w:bCs/>
          <w:kern w:val="0"/>
          <w:sz w:val="24"/>
          <w:szCs w:val="24"/>
        </w:rPr>
        <w:t>所有</w:t>
      </w:r>
      <w:r w:rsidRPr="006F148F">
        <w:rPr>
          <w:rFonts w:ascii="宋体" w:eastAsia="宋体" w:hAnsi="宋体" w:cs="宋体"/>
          <w:kern w:val="0"/>
          <w:sz w:val="24"/>
          <w:szCs w:val="24"/>
        </w:rPr>
        <w:t>分类器。纽约大学的</w:t>
      </w:r>
      <w:hyperlink r:id="rId14" w:tgtFrame="_blank" w:history="1">
        <w:r w:rsidRPr="006F148F">
          <w:rPr>
            <w:rFonts w:ascii="宋体" w:eastAsia="宋体" w:hAnsi="宋体" w:cs="宋体"/>
            <w:color w:val="0000FF"/>
            <w:kern w:val="0"/>
            <w:sz w:val="24"/>
            <w:szCs w:val="24"/>
            <w:u w:val="single"/>
          </w:rPr>
          <w:t>Zeiler和Fergusi</w:t>
        </w:r>
      </w:hyperlink>
      <w:r w:rsidRPr="006F148F">
        <w:rPr>
          <w:rFonts w:ascii="宋体" w:eastAsia="宋体" w:hAnsi="宋体" w:cs="宋体"/>
          <w:kern w:val="0"/>
          <w:sz w:val="24"/>
          <w:szCs w:val="24"/>
        </w:rPr>
        <w:t>[2]把这个网络中某些神经元挑出来，把在其上响应特别大的那些输入图像放在一起，看它们有什么共同点。他们发现中间层的神经元响应了某些十分抽象的特征。</w:t>
      </w:r>
    </w:p>
    <w:p w:rsidR="006F148F" w:rsidRPr="006F148F" w:rsidRDefault="006F148F" w:rsidP="006F148F">
      <w:pPr>
        <w:widowControl/>
        <w:spacing w:after="240"/>
        <w:jc w:val="left"/>
        <w:rPr>
          <w:rFonts w:ascii="宋体" w:eastAsia="宋体" w:hAnsi="宋体" w:cs="宋体"/>
          <w:kern w:val="0"/>
          <w:sz w:val="24"/>
          <w:szCs w:val="24"/>
        </w:rPr>
      </w:pPr>
      <w:r w:rsidRPr="006F148F">
        <w:rPr>
          <w:rFonts w:ascii="宋体" w:eastAsia="宋体" w:hAnsi="宋体" w:cs="宋体"/>
          <w:kern w:val="0"/>
          <w:sz w:val="24"/>
          <w:szCs w:val="24"/>
        </w:rPr>
        <w:t>第一层神经元主要负责识别颜色和简单纹理</w:t>
      </w:r>
      <w:r w:rsidRPr="006F148F">
        <w:rPr>
          <w:rFonts w:ascii="宋体" w:eastAsia="宋体" w:hAnsi="宋体" w:cs="宋体"/>
          <w:kern w:val="0"/>
          <w:sz w:val="24"/>
          <w:szCs w:val="24"/>
        </w:rPr>
        <w:br/>
      </w:r>
      <w:r w:rsidR="00B40A38">
        <w:rPr>
          <w:rFonts w:ascii="宋体" w:eastAsia="宋体" w:hAnsi="宋体" w:cs="宋体" w:hint="eastAsia"/>
          <w:kern w:val="0"/>
          <w:sz w:val="24"/>
          <w:szCs w:val="24"/>
        </w:rPr>
        <w:t xml:space="preserve"> </w:t>
      </w:r>
      <w:r>
        <w:rPr>
          <w:rFonts w:ascii="宋体" w:eastAsia="宋体" w:hAnsi="宋体" w:cs="宋体"/>
          <w:noProof/>
          <w:kern w:val="0"/>
          <w:sz w:val="24"/>
          <w:szCs w:val="24"/>
        </w:rPr>
        <w:drawing>
          <wp:inline distT="0" distB="0" distL="0" distR="0">
            <wp:extent cx="5213350" cy="2818509"/>
            <wp:effectExtent l="19050" t="0" r="6350" b="0"/>
            <wp:docPr id="9" name="图片 9" descr="https://pic4.zhimg.com/cbd8ee99581d1a2e22dca8b0e67f84b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4.zhimg.com/cbd8ee99581d1a2e22dca8b0e67f84b3_b.jpg"/>
                    <pic:cNvPicPr>
                      <a:picLocks noChangeAspect="1" noChangeArrowheads="1"/>
                    </pic:cNvPicPr>
                  </pic:nvPicPr>
                  <pic:blipFill>
                    <a:blip r:embed="rId15"/>
                    <a:srcRect/>
                    <a:stretch>
                      <a:fillRect/>
                    </a:stretch>
                  </pic:blipFill>
                  <pic:spPr bwMode="auto">
                    <a:xfrm>
                      <a:off x="0" y="0"/>
                      <a:ext cx="5213350" cy="2818509"/>
                    </a:xfrm>
                    <a:prstGeom prst="rect">
                      <a:avLst/>
                    </a:prstGeom>
                    <a:noFill/>
                    <a:ln w="9525">
                      <a:noFill/>
                      <a:miter lim="800000"/>
                      <a:headEnd/>
                      <a:tailEnd/>
                    </a:ln>
                  </pic:spPr>
                </pic:pic>
              </a:graphicData>
            </a:graphic>
          </wp:inline>
        </w:drawing>
      </w:r>
      <w:r w:rsidRPr="006F148F">
        <w:rPr>
          <w:rFonts w:ascii="宋体" w:eastAsia="宋体" w:hAnsi="宋体" w:cs="宋体"/>
          <w:kern w:val="0"/>
          <w:sz w:val="24"/>
          <w:szCs w:val="24"/>
        </w:rPr>
        <w:br/>
        <w:t>第二层的一些神经元可以识别更加细化的纹理，比如布纹、刻度、叶纹。</w:t>
      </w:r>
      <w:r w:rsidRPr="006F148F">
        <w:rPr>
          <w:rFonts w:ascii="宋体" w:eastAsia="宋体" w:hAnsi="宋体" w:cs="宋体"/>
          <w:kern w:val="0"/>
          <w:sz w:val="24"/>
          <w:szCs w:val="24"/>
        </w:rPr>
        <w:br/>
      </w:r>
      <w:r w:rsidR="00B40A38">
        <w:rPr>
          <w:rFonts w:ascii="宋体" w:eastAsia="宋体" w:hAnsi="宋体" w:cs="宋体" w:hint="eastAsia"/>
          <w:kern w:val="0"/>
          <w:sz w:val="24"/>
          <w:szCs w:val="24"/>
        </w:rPr>
        <w:t xml:space="preserve"> </w:t>
      </w:r>
      <w:r>
        <w:rPr>
          <w:rFonts w:ascii="宋体" w:eastAsia="宋体" w:hAnsi="宋体" w:cs="宋体"/>
          <w:noProof/>
          <w:kern w:val="0"/>
          <w:sz w:val="24"/>
          <w:szCs w:val="24"/>
        </w:rPr>
        <w:drawing>
          <wp:inline distT="0" distB="0" distL="0" distR="0">
            <wp:extent cx="5861050" cy="2930525"/>
            <wp:effectExtent l="19050" t="0" r="6350" b="0"/>
            <wp:docPr id="10" name="图片 10" descr="https://pic4.zhimg.com/78fd60058ceabf34d3936ac8fe618c77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4.zhimg.com/78fd60058ceabf34d3936ac8fe618c77_b.jpg"/>
                    <pic:cNvPicPr>
                      <a:picLocks noChangeAspect="1" noChangeArrowheads="1"/>
                    </pic:cNvPicPr>
                  </pic:nvPicPr>
                  <pic:blipFill>
                    <a:blip r:embed="rId16"/>
                    <a:srcRect/>
                    <a:stretch>
                      <a:fillRect/>
                    </a:stretch>
                  </pic:blipFill>
                  <pic:spPr bwMode="auto">
                    <a:xfrm>
                      <a:off x="0" y="0"/>
                      <a:ext cx="5861050" cy="2930525"/>
                    </a:xfrm>
                    <a:prstGeom prst="rect">
                      <a:avLst/>
                    </a:prstGeom>
                    <a:noFill/>
                    <a:ln w="9525">
                      <a:noFill/>
                      <a:miter lim="800000"/>
                      <a:headEnd/>
                      <a:tailEnd/>
                    </a:ln>
                  </pic:spPr>
                </pic:pic>
              </a:graphicData>
            </a:graphic>
          </wp:inline>
        </w:drawing>
      </w:r>
      <w:r w:rsidRPr="006F148F">
        <w:rPr>
          <w:rFonts w:ascii="宋体" w:eastAsia="宋体" w:hAnsi="宋体" w:cs="宋体"/>
          <w:kern w:val="0"/>
          <w:sz w:val="24"/>
          <w:szCs w:val="24"/>
        </w:rPr>
        <w:br/>
      </w:r>
      <w:r w:rsidRPr="006F148F">
        <w:rPr>
          <w:rFonts w:ascii="宋体" w:eastAsia="宋体" w:hAnsi="宋体" w:cs="宋体"/>
          <w:kern w:val="0"/>
          <w:sz w:val="24"/>
          <w:szCs w:val="24"/>
        </w:rPr>
        <w:br/>
        <w:t>第三层的一些神经元负责感受黑夜里的黄色烛光、鸡蛋黄、高光。</w:t>
      </w:r>
      <w:r w:rsidRPr="006F148F">
        <w:rPr>
          <w:rFonts w:ascii="宋体" w:eastAsia="宋体" w:hAnsi="宋体" w:cs="宋体"/>
          <w:kern w:val="0"/>
          <w:sz w:val="24"/>
          <w:szCs w:val="24"/>
        </w:rPr>
        <w:br/>
      </w:r>
      <w:r w:rsidR="00B40A38">
        <w:rPr>
          <w:rFonts w:ascii="宋体" w:eastAsia="宋体" w:hAnsi="宋体" w:cs="宋体" w:hint="eastAsia"/>
          <w:kern w:val="0"/>
          <w:sz w:val="24"/>
          <w:szCs w:val="24"/>
        </w:rPr>
        <w:lastRenderedPageBreak/>
        <w:t xml:space="preserve"> </w:t>
      </w:r>
      <w:r>
        <w:rPr>
          <w:rFonts w:ascii="宋体" w:eastAsia="宋体" w:hAnsi="宋体" w:cs="宋体"/>
          <w:noProof/>
          <w:kern w:val="0"/>
          <w:sz w:val="24"/>
          <w:szCs w:val="24"/>
        </w:rPr>
        <w:drawing>
          <wp:inline distT="0" distB="0" distL="0" distR="0">
            <wp:extent cx="4728379" cy="2395474"/>
            <wp:effectExtent l="19050" t="0" r="0" b="0"/>
            <wp:docPr id="11" name="图片 11" descr="https://pic3.zhimg.com/aae832d13b33f15ba97c358fdf7319d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aae832d13b33f15ba97c358fdf7319d2_b.jpg"/>
                    <pic:cNvPicPr>
                      <a:picLocks noChangeAspect="1" noChangeArrowheads="1"/>
                    </pic:cNvPicPr>
                  </pic:nvPicPr>
                  <pic:blipFill>
                    <a:blip r:embed="rId17"/>
                    <a:srcRect/>
                    <a:stretch>
                      <a:fillRect/>
                    </a:stretch>
                  </pic:blipFill>
                  <pic:spPr bwMode="auto">
                    <a:xfrm>
                      <a:off x="0" y="0"/>
                      <a:ext cx="4734247" cy="2398447"/>
                    </a:xfrm>
                    <a:prstGeom prst="rect">
                      <a:avLst/>
                    </a:prstGeom>
                    <a:noFill/>
                    <a:ln w="9525">
                      <a:noFill/>
                      <a:miter lim="800000"/>
                      <a:headEnd/>
                      <a:tailEnd/>
                    </a:ln>
                  </pic:spPr>
                </pic:pic>
              </a:graphicData>
            </a:graphic>
          </wp:inline>
        </w:drawing>
      </w:r>
      <w:r w:rsidRPr="006F148F">
        <w:rPr>
          <w:rFonts w:ascii="宋体" w:eastAsia="宋体" w:hAnsi="宋体" w:cs="宋体"/>
          <w:kern w:val="0"/>
          <w:sz w:val="24"/>
          <w:szCs w:val="24"/>
        </w:rPr>
        <w:br/>
        <w:t>第四层的一些神经元负责识别萌狗的脸、七星瓢虫和一堆圆形物体的存在。</w:t>
      </w:r>
      <w:r w:rsidRPr="006F148F">
        <w:rPr>
          <w:rFonts w:ascii="宋体" w:eastAsia="宋体" w:hAnsi="宋体" w:cs="宋体"/>
          <w:kern w:val="0"/>
          <w:sz w:val="24"/>
          <w:szCs w:val="24"/>
        </w:rPr>
        <w:br/>
      </w:r>
      <w:r w:rsidR="00B40A38">
        <w:rPr>
          <w:rFonts w:ascii="宋体" w:eastAsia="宋体" w:hAnsi="宋体" w:cs="宋体" w:hint="eastAsia"/>
          <w:kern w:val="0"/>
          <w:sz w:val="24"/>
          <w:szCs w:val="24"/>
        </w:rPr>
        <w:t xml:space="preserve"> </w:t>
      </w:r>
      <w:r>
        <w:rPr>
          <w:rFonts w:ascii="宋体" w:eastAsia="宋体" w:hAnsi="宋体" w:cs="宋体"/>
          <w:noProof/>
          <w:kern w:val="0"/>
          <w:sz w:val="24"/>
          <w:szCs w:val="24"/>
        </w:rPr>
        <w:drawing>
          <wp:inline distT="0" distB="0" distL="0" distR="0">
            <wp:extent cx="5501701" cy="2537647"/>
            <wp:effectExtent l="19050" t="0" r="3749" b="0"/>
            <wp:docPr id="12" name="图片 12" descr="https://pic4.zhimg.com/04468c646e0d456b0fd4772d4e2a993b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4.zhimg.com/04468c646e0d456b0fd4772d4e2a993b_b.jpg"/>
                    <pic:cNvPicPr>
                      <a:picLocks noChangeAspect="1" noChangeArrowheads="1"/>
                    </pic:cNvPicPr>
                  </pic:nvPicPr>
                  <pic:blipFill>
                    <a:blip r:embed="rId18"/>
                    <a:srcRect/>
                    <a:stretch>
                      <a:fillRect/>
                    </a:stretch>
                  </pic:blipFill>
                  <pic:spPr bwMode="auto">
                    <a:xfrm>
                      <a:off x="0" y="0"/>
                      <a:ext cx="5504455" cy="2538917"/>
                    </a:xfrm>
                    <a:prstGeom prst="rect">
                      <a:avLst/>
                    </a:prstGeom>
                    <a:noFill/>
                    <a:ln w="9525">
                      <a:noFill/>
                      <a:miter lim="800000"/>
                      <a:headEnd/>
                      <a:tailEnd/>
                    </a:ln>
                  </pic:spPr>
                </pic:pic>
              </a:graphicData>
            </a:graphic>
          </wp:inline>
        </w:drawing>
      </w:r>
      <w:r w:rsidRPr="006F148F">
        <w:rPr>
          <w:rFonts w:ascii="宋体" w:eastAsia="宋体" w:hAnsi="宋体" w:cs="宋体"/>
          <w:kern w:val="0"/>
          <w:sz w:val="24"/>
          <w:szCs w:val="24"/>
        </w:rPr>
        <w:br/>
        <w:t>第五层的一些神经元可以识别出花、圆形屋顶、键盘、鸟、黑眼圈动物。</w:t>
      </w:r>
      <w:r w:rsidRPr="006F148F">
        <w:rPr>
          <w:rFonts w:ascii="宋体" w:eastAsia="宋体" w:hAnsi="宋体" w:cs="宋体"/>
          <w:kern w:val="0"/>
          <w:sz w:val="24"/>
          <w:szCs w:val="24"/>
        </w:rPr>
        <w:br/>
      </w:r>
      <w:r w:rsidR="00B40A38">
        <w:rPr>
          <w:rFonts w:ascii="宋体" w:eastAsia="宋体" w:hAnsi="宋体" w:cs="宋体" w:hint="eastAsia"/>
          <w:kern w:val="0"/>
          <w:sz w:val="24"/>
          <w:szCs w:val="24"/>
        </w:rPr>
        <w:t xml:space="preserve"> </w:t>
      </w:r>
      <w:r>
        <w:rPr>
          <w:rFonts w:ascii="宋体" w:eastAsia="宋体" w:hAnsi="宋体" w:cs="宋体"/>
          <w:noProof/>
          <w:kern w:val="0"/>
          <w:sz w:val="24"/>
          <w:szCs w:val="24"/>
        </w:rPr>
        <w:drawing>
          <wp:inline distT="0" distB="0" distL="0" distR="0">
            <wp:extent cx="3289300" cy="1861868"/>
            <wp:effectExtent l="19050" t="0" r="6350" b="0"/>
            <wp:docPr id="13" name="图片 13" descr="https://pic3.zhimg.com/ab6984020030ff15f9ddb3eb716c7da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3.zhimg.com/ab6984020030ff15f9ddb3eb716c7da6_b.jpg"/>
                    <pic:cNvPicPr>
                      <a:picLocks noChangeAspect="1" noChangeArrowheads="1"/>
                    </pic:cNvPicPr>
                  </pic:nvPicPr>
                  <pic:blipFill>
                    <a:blip r:embed="rId19"/>
                    <a:srcRect/>
                    <a:stretch>
                      <a:fillRect/>
                    </a:stretch>
                  </pic:blipFill>
                  <pic:spPr bwMode="auto">
                    <a:xfrm>
                      <a:off x="0" y="0"/>
                      <a:ext cx="3292609" cy="1863741"/>
                    </a:xfrm>
                    <a:prstGeom prst="rect">
                      <a:avLst/>
                    </a:prstGeom>
                    <a:noFill/>
                    <a:ln w="9525">
                      <a:noFill/>
                      <a:miter lim="800000"/>
                      <a:headEnd/>
                      <a:tailEnd/>
                    </a:ln>
                  </pic:spPr>
                </pic:pic>
              </a:graphicData>
            </a:graphic>
          </wp:inline>
        </w:drawing>
      </w:r>
    </w:p>
    <w:p w:rsidR="006F148F" w:rsidRPr="006F148F" w:rsidRDefault="006F148F" w:rsidP="006F148F">
      <w:pPr>
        <w:widowControl/>
        <w:spacing w:before="100" w:beforeAutospacing="1" w:after="100" w:afterAutospacing="1"/>
        <w:jc w:val="left"/>
        <w:rPr>
          <w:rFonts w:ascii="宋体" w:eastAsia="宋体" w:hAnsi="宋体" w:cs="宋体"/>
          <w:kern w:val="0"/>
          <w:sz w:val="24"/>
          <w:szCs w:val="24"/>
        </w:rPr>
      </w:pPr>
      <w:r w:rsidRPr="006F148F">
        <w:rPr>
          <w:rFonts w:ascii="宋体" w:eastAsia="宋体" w:hAnsi="宋体" w:cs="宋体"/>
          <w:kern w:val="0"/>
          <w:sz w:val="24"/>
          <w:szCs w:val="24"/>
        </w:rPr>
        <w:t>这里面的概念并不是整个网络的输出，是网络中间层神经元的偏好，它们为后面的神经元服务。虽然每一个神经元都傻不拉几的（只会切一刀），但是65万个神经元能学到的东西还真是深邃呢。</w:t>
      </w:r>
    </w:p>
    <w:p w:rsidR="003612B9" w:rsidRPr="006F148F" w:rsidRDefault="003612B9"/>
    <w:sectPr w:rsidR="003612B9" w:rsidRPr="006F148F" w:rsidSect="003612B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32644C"/>
    <w:multiLevelType w:val="multilevel"/>
    <w:tmpl w:val="05FE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F148F"/>
    <w:rsid w:val="00004F10"/>
    <w:rsid w:val="00030CE3"/>
    <w:rsid w:val="00036256"/>
    <w:rsid w:val="00042DCD"/>
    <w:rsid w:val="000445B2"/>
    <w:rsid w:val="000670E3"/>
    <w:rsid w:val="00071D3C"/>
    <w:rsid w:val="000A0CC3"/>
    <w:rsid w:val="000B166B"/>
    <w:rsid w:val="000C38E6"/>
    <w:rsid w:val="000E4C17"/>
    <w:rsid w:val="000E5105"/>
    <w:rsid w:val="000E5F70"/>
    <w:rsid w:val="00103374"/>
    <w:rsid w:val="0010572F"/>
    <w:rsid w:val="00125F18"/>
    <w:rsid w:val="001270F9"/>
    <w:rsid w:val="001613F4"/>
    <w:rsid w:val="00172B97"/>
    <w:rsid w:val="0017365E"/>
    <w:rsid w:val="00195318"/>
    <w:rsid w:val="001E4D6A"/>
    <w:rsid w:val="0021580F"/>
    <w:rsid w:val="0021661C"/>
    <w:rsid w:val="00243DCC"/>
    <w:rsid w:val="00301CEC"/>
    <w:rsid w:val="003162E2"/>
    <w:rsid w:val="00325EA6"/>
    <w:rsid w:val="003404B3"/>
    <w:rsid w:val="003547A8"/>
    <w:rsid w:val="003612B9"/>
    <w:rsid w:val="003706FB"/>
    <w:rsid w:val="003A01F1"/>
    <w:rsid w:val="003C679F"/>
    <w:rsid w:val="003D33A8"/>
    <w:rsid w:val="003F2E71"/>
    <w:rsid w:val="004008CD"/>
    <w:rsid w:val="00432A61"/>
    <w:rsid w:val="004B6596"/>
    <w:rsid w:val="004D4AAB"/>
    <w:rsid w:val="004E0C28"/>
    <w:rsid w:val="004F1D7F"/>
    <w:rsid w:val="00507209"/>
    <w:rsid w:val="00520BE4"/>
    <w:rsid w:val="005235FC"/>
    <w:rsid w:val="00576EC8"/>
    <w:rsid w:val="005D38E3"/>
    <w:rsid w:val="005D3DBC"/>
    <w:rsid w:val="005F2C7E"/>
    <w:rsid w:val="00633C8B"/>
    <w:rsid w:val="00646B3C"/>
    <w:rsid w:val="006644DA"/>
    <w:rsid w:val="00666B38"/>
    <w:rsid w:val="00670F7B"/>
    <w:rsid w:val="006736E0"/>
    <w:rsid w:val="0068246B"/>
    <w:rsid w:val="006A6FD3"/>
    <w:rsid w:val="006A7094"/>
    <w:rsid w:val="006C64DC"/>
    <w:rsid w:val="006D3FCE"/>
    <w:rsid w:val="006E26A9"/>
    <w:rsid w:val="006F148F"/>
    <w:rsid w:val="00730114"/>
    <w:rsid w:val="00733A90"/>
    <w:rsid w:val="00750E3B"/>
    <w:rsid w:val="00751D28"/>
    <w:rsid w:val="00755881"/>
    <w:rsid w:val="00767C29"/>
    <w:rsid w:val="00790A46"/>
    <w:rsid w:val="00792A13"/>
    <w:rsid w:val="007B3EEC"/>
    <w:rsid w:val="0084155B"/>
    <w:rsid w:val="00842FB9"/>
    <w:rsid w:val="00853C7D"/>
    <w:rsid w:val="00855AC6"/>
    <w:rsid w:val="00862837"/>
    <w:rsid w:val="008655FD"/>
    <w:rsid w:val="0087094B"/>
    <w:rsid w:val="008959AC"/>
    <w:rsid w:val="008B482E"/>
    <w:rsid w:val="008E4235"/>
    <w:rsid w:val="008F20B1"/>
    <w:rsid w:val="009343FD"/>
    <w:rsid w:val="00946995"/>
    <w:rsid w:val="00952006"/>
    <w:rsid w:val="00964B24"/>
    <w:rsid w:val="00975D1A"/>
    <w:rsid w:val="009A2D53"/>
    <w:rsid w:val="009A69D2"/>
    <w:rsid w:val="009B6ADC"/>
    <w:rsid w:val="009B7AF3"/>
    <w:rsid w:val="009C5AE8"/>
    <w:rsid w:val="00A56625"/>
    <w:rsid w:val="00A74F44"/>
    <w:rsid w:val="00A77B79"/>
    <w:rsid w:val="00AE6448"/>
    <w:rsid w:val="00AF5FE4"/>
    <w:rsid w:val="00AF7CF2"/>
    <w:rsid w:val="00B07CFB"/>
    <w:rsid w:val="00B26425"/>
    <w:rsid w:val="00B40A38"/>
    <w:rsid w:val="00B6253C"/>
    <w:rsid w:val="00B80A2C"/>
    <w:rsid w:val="00C0210A"/>
    <w:rsid w:val="00C077D3"/>
    <w:rsid w:val="00C17834"/>
    <w:rsid w:val="00C64F98"/>
    <w:rsid w:val="00C66D6A"/>
    <w:rsid w:val="00C67228"/>
    <w:rsid w:val="00C852DD"/>
    <w:rsid w:val="00CA020B"/>
    <w:rsid w:val="00CA572E"/>
    <w:rsid w:val="00CC5B2F"/>
    <w:rsid w:val="00CE00DC"/>
    <w:rsid w:val="00CF6A54"/>
    <w:rsid w:val="00D156A0"/>
    <w:rsid w:val="00D53EC3"/>
    <w:rsid w:val="00D709C7"/>
    <w:rsid w:val="00D725CD"/>
    <w:rsid w:val="00DF033A"/>
    <w:rsid w:val="00E0212A"/>
    <w:rsid w:val="00E02484"/>
    <w:rsid w:val="00E06C25"/>
    <w:rsid w:val="00E25527"/>
    <w:rsid w:val="00E655CC"/>
    <w:rsid w:val="00E86C19"/>
    <w:rsid w:val="00E87F19"/>
    <w:rsid w:val="00F117E3"/>
    <w:rsid w:val="00F21B8B"/>
    <w:rsid w:val="00F44837"/>
    <w:rsid w:val="00F47F36"/>
    <w:rsid w:val="00FA1FCB"/>
    <w:rsid w:val="00FD30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12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148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F148F"/>
    <w:rPr>
      <w:color w:val="0000FF"/>
      <w:u w:val="single"/>
    </w:rPr>
  </w:style>
  <w:style w:type="paragraph" w:styleId="a5">
    <w:name w:val="Balloon Text"/>
    <w:basedOn w:val="a"/>
    <w:link w:val="Char"/>
    <w:uiPriority w:val="99"/>
    <w:semiHidden/>
    <w:unhideWhenUsed/>
    <w:rsid w:val="006F148F"/>
    <w:rPr>
      <w:sz w:val="18"/>
      <w:szCs w:val="18"/>
    </w:rPr>
  </w:style>
  <w:style w:type="character" w:customStyle="1" w:styleId="Char">
    <w:name w:val="批注框文本 Char"/>
    <w:basedOn w:val="a0"/>
    <w:link w:val="a5"/>
    <w:uiPriority w:val="99"/>
    <w:semiHidden/>
    <w:rsid w:val="006F148F"/>
    <w:rPr>
      <w:sz w:val="18"/>
      <w:szCs w:val="18"/>
    </w:rPr>
  </w:style>
</w:styles>
</file>

<file path=word/webSettings.xml><?xml version="1.0" encoding="utf-8"?>
<w:webSettings xmlns:r="http://schemas.openxmlformats.org/officeDocument/2006/relationships" xmlns:w="http://schemas.openxmlformats.org/wordprocessingml/2006/main">
  <w:divs>
    <w:div w:id="1639408784">
      <w:bodyDiv w:val="1"/>
      <w:marLeft w:val="0"/>
      <w:marRight w:val="0"/>
      <w:marTop w:val="0"/>
      <w:marBottom w:val="0"/>
      <w:divBdr>
        <w:top w:val="none" w:sz="0" w:space="0" w:color="auto"/>
        <w:left w:val="none" w:sz="0" w:space="0" w:color="auto"/>
        <w:bottom w:val="none" w:sz="0" w:space="0" w:color="auto"/>
        <w:right w:val="none" w:sz="0" w:space="0" w:color="auto"/>
      </w:divBdr>
      <w:divsChild>
        <w:div w:id="2039313462">
          <w:marLeft w:val="0"/>
          <w:marRight w:val="0"/>
          <w:marTop w:val="0"/>
          <w:marBottom w:val="0"/>
          <w:divBdr>
            <w:top w:val="none" w:sz="0" w:space="0" w:color="auto"/>
            <w:left w:val="none" w:sz="0" w:space="0" w:color="auto"/>
            <w:bottom w:val="none" w:sz="0" w:space="0" w:color="auto"/>
            <w:right w:val="none" w:sz="0" w:space="0" w:color="auto"/>
          </w:divBdr>
          <w:divsChild>
            <w:div w:id="9403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3984">
      <w:bodyDiv w:val="1"/>
      <w:marLeft w:val="0"/>
      <w:marRight w:val="0"/>
      <w:marTop w:val="0"/>
      <w:marBottom w:val="0"/>
      <w:divBdr>
        <w:top w:val="none" w:sz="0" w:space="0" w:color="auto"/>
        <w:left w:val="none" w:sz="0" w:space="0" w:color="auto"/>
        <w:bottom w:val="none" w:sz="0" w:space="0" w:color="auto"/>
        <w:right w:val="none" w:sz="0" w:space="0" w:color="auto"/>
      </w:divBdr>
      <w:divsChild>
        <w:div w:id="651065388">
          <w:marLeft w:val="0"/>
          <w:marRight w:val="0"/>
          <w:marTop w:val="0"/>
          <w:marBottom w:val="0"/>
          <w:divBdr>
            <w:top w:val="none" w:sz="0" w:space="0" w:color="auto"/>
            <w:left w:val="none" w:sz="0" w:space="0" w:color="auto"/>
            <w:bottom w:val="none" w:sz="0" w:space="0" w:color="auto"/>
            <w:right w:val="none" w:sz="0" w:space="0" w:color="auto"/>
          </w:divBdr>
          <w:divsChild>
            <w:div w:id="17770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6832">
      <w:bodyDiv w:val="1"/>
      <w:marLeft w:val="0"/>
      <w:marRight w:val="0"/>
      <w:marTop w:val="0"/>
      <w:marBottom w:val="0"/>
      <w:divBdr>
        <w:top w:val="none" w:sz="0" w:space="0" w:color="auto"/>
        <w:left w:val="none" w:sz="0" w:space="0" w:color="auto"/>
        <w:bottom w:val="none" w:sz="0" w:space="0" w:color="auto"/>
        <w:right w:val="none" w:sz="0" w:space="0" w:color="auto"/>
      </w:divBdr>
      <w:divsChild>
        <w:div w:id="706491008">
          <w:marLeft w:val="0"/>
          <w:marRight w:val="0"/>
          <w:marTop w:val="0"/>
          <w:marBottom w:val="0"/>
          <w:divBdr>
            <w:top w:val="none" w:sz="0" w:space="0" w:color="auto"/>
            <w:left w:val="none" w:sz="0" w:space="0" w:color="auto"/>
            <w:bottom w:val="none" w:sz="0" w:space="0" w:color="auto"/>
            <w:right w:val="none" w:sz="0" w:space="0" w:color="auto"/>
          </w:divBdr>
          <w:divsChild>
            <w:div w:id="12599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ink.zhihu.com/?target=http%3A//www.cs.toronto.edu/%7Efritz/absps/imagenet.pdf" TargetMode="External"/><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6.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ink.zhihu.com/?target=http%3A//web.engr.illinois.edu/%7Eslazebni/spring14/lec24_cnn.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万正勇</dc:creator>
  <cp:lastModifiedBy>万正勇</cp:lastModifiedBy>
  <cp:revision>4</cp:revision>
  <dcterms:created xsi:type="dcterms:W3CDTF">2017-03-08T01:58:00Z</dcterms:created>
  <dcterms:modified xsi:type="dcterms:W3CDTF">2017-03-08T02:20:00Z</dcterms:modified>
</cp:coreProperties>
</file>