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whoza.ai-cto-warm-handoff-spec"/>
    <w:p>
      <w:pPr>
        <w:pStyle w:val="Heading1"/>
      </w:pPr>
      <w:r>
        <w:t xml:space="preserve">whoza.ai — CTO Warm Handoff Spec</w:t>
      </w:r>
    </w:p>
    <w:p>
      <w:pPr>
        <w:pStyle w:val="BlockText"/>
      </w:pPr>
      <w:r>
        <w:rPr>
          <w:bCs/>
          <w:b/>
        </w:rPr>
        <w:t xml:space="preserve">Prepared:</w:t>
      </w:r>
      <w:r>
        <w:t xml:space="preserve"> </w:t>
      </w:r>
      <w:r>
        <w:t xml:space="preserve">2026-05-25</w:t>
      </w:r>
      <w:r>
        <w:br/>
      </w:r>
      <w:r>
        <w:rPr>
          <w:bCs/>
          <w:b/>
        </w:rPr>
        <w:t xml:space="preserve">For:</w:t>
      </w:r>
      <w:r>
        <w:t xml:space="preserve"> </w:t>
      </w:r>
      <w:r>
        <w:t xml:space="preserve">Incoming CTO</w:t>
      </w:r>
      <w:r>
        <w:br/>
      </w:r>
      <w:r>
        <w:rPr>
          <w:bCs/>
          <w:b/>
        </w:rPr>
        <w:t xml:space="preserve">Owner:</w:t>
      </w:r>
      <w:r>
        <w:t xml:space="preserve"> </w:t>
      </w:r>
      <w:r>
        <w:t xml:space="preserve">Dru (dru@whoz.ai / dru@whoza.ai)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Full technical infrastructure, build pipeline, secrets inventory, and operational runbooks for both Staging 349 and Production (whoza.ai).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Staging 349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 (Soft Launch)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https://whoza-ai-staging-349.netlify.app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https://www.whoza.ai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Feature-complete development + AEO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soft-launch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soft-launch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→ Netlify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Netlify build (or manual promote)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ligjstpxqtkurvteyyhw</w:t>
            </w:r>
            <w:r>
              <w:t xml:space="preserve"> </w:t>
            </w:r>
            <w:r>
              <w:t xml:space="preserve">(London)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staging DB (soft launch phase)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dev, 95+ pages, full 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Live, trimmed content, stable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Stack:</w:t>
      </w:r>
      <w:r>
        <w:t xml:space="preserve"> </w:t>
      </w:r>
      <w:r>
        <w:t xml:space="preserve">Next.js 16.2.6 (staging pinned), React 19.2.6, Tailwind CSS v4, TypeScript, Supabase, Stripe (test), Resend, Trillet (voice), Netlify.</w:t>
      </w:r>
    </w:p>
    <w:p>
      <w:r>
        <w:pict>
          <v:rect style="width:0;height:1.5pt" o:hralign="center" o:hrstd="t" o:hr="t"/>
        </w:pict>
      </w:r>
    </w:p>
    <w:bookmarkEnd w:id="20"/>
    <w:bookmarkStart w:id="22" w:name="github-repository"/>
    <w:p>
      <w:pPr>
        <w:pStyle w:val="Heading2"/>
      </w:pPr>
      <w:r>
        <w:t xml:space="preserve">2. GitHub Repository</w:t>
      </w:r>
    </w:p>
    <w:p>
      <w:pPr>
        <w:pStyle w:val="SourceCode"/>
      </w:pPr>
      <w:r>
        <w:rPr>
          <w:rStyle w:val="VerbatimChar"/>
        </w:rPr>
        <w:t xml:space="preserve">Repo:     DruMcP/whoza-ai</w:t>
      </w:r>
      <w:r>
        <w:br/>
      </w:r>
      <w:r>
        <w:rPr>
          <w:rStyle w:val="VerbatimChar"/>
        </w:rPr>
        <w:t xml:space="preserve">Remote:   https://github.com/DruMcP/whoza-ai.git</w:t>
      </w:r>
      <w:r>
        <w:br/>
      </w:r>
      <w:r>
        <w:rPr>
          <w:rStyle w:val="VerbatimChar"/>
        </w:rPr>
        <w:t xml:space="preserve">Access:   Owner is DruMcP; you will be added as collaborator</w:t>
      </w:r>
    </w:p>
    <w:bookmarkStart w:id="21" w:name="branches"/>
    <w:p>
      <w:pPr>
        <w:pStyle w:val="Heading3"/>
      </w:pPr>
      <w:r>
        <w:t xml:space="preserve">Branches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source of truth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whoza.ai</w:t>
            </w:r>
            <w:r>
              <w:t xml:space="preserve"> </w:t>
            </w:r>
            <w:r>
              <w:t xml:space="preserve">via promotion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soft-launch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/ active development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whoza-ai-staging-349.netlify.app</w:t>
            </w:r>
            <w:r>
              <w:t xml:space="preserve"> </w:t>
            </w:r>
            <w:r>
              <w:t xml:space="preserve">auto-deploy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mirror of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(kept for backward compat)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v0-staging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Archived early 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(inactive)</w:t>
            </w:r>
          </w:p>
        </w:tc>
      </w:tr>
    </w:tbl>
    <w:p>
      <w:pPr>
        <w:pStyle w:val="BlockText"/>
      </w:pPr>
      <w:r>
        <w:rPr>
          <w:bCs/>
          <w:b/>
        </w:rPr>
        <w:t xml:space="preserve">Rule:</w:t>
      </w:r>
      <w:r>
        <w:t xml:space="preserve"> </w:t>
      </w:r>
      <w:r>
        <w:t xml:space="preserve">Since 2026-05-18, all active dev is on</w:t>
      </w:r>
      <w:r>
        <w:t xml:space="preserve"> </w:t>
      </w:r>
      <w:r>
        <w:rPr>
          <w:rStyle w:val="VerbatimChar"/>
        </w:rPr>
        <w:t xml:space="preserve">soft-launch</w:t>
      </w:r>
      <w:r>
        <w:t xml:space="preserve">. Fixes are pushed to both</w:t>
      </w:r>
      <w:r>
        <w:t xml:space="preserve"> </w:t>
      </w:r>
      <w:r>
        <w:rPr>
          <w:rStyle w:val="VerbatimChar"/>
        </w:rPr>
        <w:t xml:space="preserve">soft-launch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simultaneously.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netlify-infrastructure"/>
    <w:p>
      <w:pPr>
        <w:pStyle w:val="Heading2"/>
      </w:pPr>
      <w:r>
        <w:t xml:space="preserve">3. Netlify Infrastructure</w:t>
      </w:r>
    </w:p>
    <w:bookmarkStart w:id="23" w:name="staging-349"/>
    <w:p>
      <w:pPr>
        <w:pStyle w:val="Heading3"/>
      </w:pPr>
      <w:r>
        <w:t xml:space="preserve">Staging 349</w:t>
      </w:r>
    </w:p>
    <w:p>
      <w:pPr>
        <w:pStyle w:val="SourceCode"/>
      </w:pPr>
      <w:r>
        <w:rPr>
          <w:rStyle w:val="VerbatimChar"/>
        </w:rPr>
        <w:t xml:space="preserve">Site Name:    whoza-ai-staging-349</w:t>
      </w:r>
      <w:r>
        <w:br/>
      </w:r>
      <w:r>
        <w:rPr>
          <w:rStyle w:val="VerbatimChar"/>
        </w:rPr>
        <w:t xml:space="preserve">Site ID:      97f8a30c-8ba7-4e98-aef4-cfee00eb91dd</w:t>
      </w:r>
      <w:r>
        <w:br/>
      </w:r>
      <w:r>
        <w:rPr>
          <w:rStyle w:val="VerbatimChar"/>
        </w:rPr>
        <w:t xml:space="preserve">URL:          https://whoza-ai-staging-349.netlify.app</w:t>
      </w:r>
      <w:r>
        <w:br/>
      </w:r>
      <w:r>
        <w:rPr>
          <w:rStyle w:val="VerbatimChar"/>
        </w:rPr>
        <w:t xml:space="preserve">Deploy:       GitHub Actions (.github/workflows/deploy-staging.yml)</w:t>
      </w:r>
      <w:r>
        <w:br/>
      </w:r>
      <w:r>
        <w:rPr>
          <w:rStyle w:val="VerbatimChar"/>
        </w:rPr>
        <w:t xml:space="preserve">Auth Token:   Stored in GitHub Secret NETLIFY_STAGING_TOKEN</w:t>
      </w:r>
    </w:p>
    <w:bookmarkEnd w:id="23"/>
    <w:bookmarkStart w:id="24" w:name="production"/>
    <w:p>
      <w:pPr>
        <w:pStyle w:val="Heading3"/>
      </w:pPr>
      <w:r>
        <w:t xml:space="preserve">Production</w:t>
      </w:r>
    </w:p>
    <w:p>
      <w:pPr>
        <w:pStyle w:val="SourceCode"/>
      </w:pPr>
      <w:r>
        <w:rPr>
          <w:rStyle w:val="VerbatimChar"/>
        </w:rPr>
        <w:t xml:space="preserve">Site Name:    whoza.ai</w:t>
      </w:r>
      <w:r>
        <w:br/>
      </w:r>
      <w:r>
        <w:rPr>
          <w:rStyle w:val="VerbatimChar"/>
        </w:rPr>
        <w:t xml:space="preserve">Site ID:      9313ac92-d80f-4935-b4f7-61a0c5b07e2d</w:t>
      </w:r>
      <w:r>
        <w:br/>
      </w:r>
      <w:r>
        <w:rPr>
          <w:rStyle w:val="VerbatimChar"/>
        </w:rPr>
        <w:t xml:space="preserve">URL:          https://www.whoza.ai</w:t>
      </w:r>
      <w:r>
        <w:br/>
      </w:r>
      <w:r>
        <w:rPr>
          <w:rStyle w:val="VerbatimChar"/>
        </w:rPr>
        <w:t xml:space="preserve">Deploy:       Promotion gate workflow (.github/workflows/promote-to-prod.yml) or manual Netlify CLI</w:t>
      </w:r>
      <w:r>
        <w:br/>
      </w:r>
      <w:r>
        <w:rPr>
          <w:rStyle w:val="VerbatimChar"/>
        </w:rPr>
        <w:t xml:space="preserve">Auth Token:   Stored in GitHub Secret NETLIFY_PROD_TOKEN (or .env.production)</w:t>
      </w:r>
    </w:p>
    <w:p>
      <w:pPr>
        <w:pStyle w:val="BlockText"/>
      </w:pPr>
      <w:r>
        <w:rPr>
          <w:bCs/>
          <w:b/>
        </w:rPr>
        <w:t xml:space="preserve">⚠️ Critical:</w:t>
      </w:r>
      <w:r>
        <w:t xml:space="preserve"> </w:t>
      </w:r>
      <w:r>
        <w:t xml:space="preserve">Netlify PATs are</w:t>
      </w:r>
      <w:r>
        <w:t xml:space="preserve"> </w:t>
      </w:r>
      <w:r>
        <w:rPr>
          <w:bCs/>
          <w:b/>
        </w:rPr>
        <w:t xml:space="preserve">site-specific</w:t>
      </w:r>
      <w:r>
        <w:t xml:space="preserve">. Using the staging token on the production site ID will fail with</w:t>
      </w:r>
      <w:r>
        <w:t xml:space="preserve"> </w:t>
      </w:r>
      <w:r>
        <w:t xml:space="preserve">“</w:t>
      </w:r>
      <w:r>
        <w:t xml:space="preserve">Project not found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supabase"/>
    <w:p>
      <w:pPr>
        <w:pStyle w:val="Heading2"/>
      </w:pPr>
      <w:r>
        <w:t xml:space="preserve">4. Supabase</w:t>
      </w:r>
    </w:p>
    <w:p>
      <w:pPr>
        <w:pStyle w:val="SourceCode"/>
      </w:pPr>
      <w:r>
        <w:rPr>
          <w:rStyle w:val="VerbatimChar"/>
        </w:rPr>
        <w:t xml:space="preserve">Project ID:   ligjstpxqtkurvteyyhw</w:t>
      </w:r>
      <w:r>
        <w:br/>
      </w:r>
      <w:r>
        <w:rPr>
          <w:rStyle w:val="VerbatimChar"/>
        </w:rPr>
        <w:t xml:space="preserve">Region:       London (eu-west-2)</w:t>
      </w:r>
      <w:r>
        <w:br/>
      </w:r>
      <w:r>
        <w:rPr>
          <w:rStyle w:val="VerbatimChar"/>
        </w:rPr>
        <w:t xml:space="preserve">URL:          https://ligjstpxqtkurvteyyhw.supabase.co</w:t>
      </w:r>
      <w:r>
        <w:br/>
      </w:r>
      <w:r>
        <w:rPr>
          <w:rStyle w:val="VerbatimChar"/>
        </w:rPr>
        <w:t xml:space="preserve">Status:       Shared between staging and production (soft launch phase)</w:t>
      </w:r>
    </w:p>
    <w:bookmarkStart w:id="26" w:name="database-objects"/>
    <w:p>
      <w:pPr>
        <w:pStyle w:val="Heading3"/>
      </w:pPr>
      <w:r>
        <w:t xml:space="preserve">Database Objects</w:t>
      </w:r>
    </w:p>
    <w:p>
      <w:pPr>
        <w:numPr>
          <w:ilvl w:val="0"/>
          <w:numId w:val="1001"/>
        </w:numPr>
        <w:pStyle w:val="Compact"/>
      </w:pPr>
      <w:r>
        <w:t xml:space="preserve">Migrations in</w:t>
      </w:r>
      <w:r>
        <w:t xml:space="preserve"> </w:t>
      </w:r>
      <w:r>
        <w:rPr>
          <w:rStyle w:val="VerbatimChar"/>
        </w:rPr>
        <w:t xml:space="preserve">/supabase/migrations/</w:t>
      </w:r>
    </w:p>
    <w:p>
      <w:pPr>
        <w:numPr>
          <w:ilvl w:val="0"/>
          <w:numId w:val="1001"/>
        </w:numPr>
        <w:pStyle w:val="Compact"/>
      </w:pPr>
      <w:r>
        <w:t xml:space="preserve">Edge Functions in</w:t>
      </w:r>
      <w:r>
        <w:t xml:space="preserve"> </w:t>
      </w:r>
      <w:r>
        <w:rPr>
          <w:rStyle w:val="VerbatimChar"/>
        </w:rPr>
        <w:t xml:space="preserve">/supabase/functions/</w:t>
      </w:r>
    </w:p>
    <w:p>
      <w:pPr>
        <w:numPr>
          <w:ilvl w:val="0"/>
          <w:numId w:val="1001"/>
        </w:numPr>
        <w:pStyle w:val="Compact"/>
      </w:pPr>
      <w:r>
        <w:t xml:space="preserve">Config in</w:t>
      </w:r>
      <w:r>
        <w:t xml:space="preserve"> </w:t>
      </w:r>
      <w:r>
        <w:rPr>
          <w:rStyle w:val="VerbatimChar"/>
        </w:rPr>
        <w:t xml:space="preserve">/supabase/config.toml</w:t>
      </w:r>
    </w:p>
    <w:bookmarkEnd w:id="26"/>
    <w:bookmarkStart w:id="27" w:name="X7090a1d3db05041561cef62de8d53969698beed"/>
    <w:p>
      <w:pPr>
        <w:pStyle w:val="Heading3"/>
      </w:pPr>
      <w:r>
        <w:t xml:space="preserve">Required Keys (stored in GitHub Secrets + local .env)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NEXT_PUBLIC_SUPABASE_URL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NEXT_PUBLIC_SUPABASE_ANON_KEY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SUPABASE_SERVICE_ROLE_KEY</w:t>
      </w:r>
      <w:r>
        <w:t xml:space="preserve"> </w:t>
      </w:r>
      <w:r>
        <w:t xml:space="preserve">(server-side only)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secret-inventory"/>
    <w:p>
      <w:pPr>
        <w:pStyle w:val="Heading2"/>
      </w:pPr>
      <w:r>
        <w:t xml:space="preserve">5. Secret Inventory</w:t>
      </w:r>
    </w:p>
    <w:p>
      <w:pPr>
        <w:pStyle w:val="FirstParagraph"/>
      </w:pPr>
      <w:r>
        <w:t xml:space="preserve">All secrets are stored in</w:t>
      </w:r>
      <w:r>
        <w:t xml:space="preserve"> </w:t>
      </w:r>
      <w:r>
        <w:rPr>
          <w:bCs/>
          <w:b/>
        </w:rPr>
        <w:t xml:space="preserve">two places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GitHub Repository Secrets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Settings → Secrets and variables → Actions</w:t>
      </w:r>
      <w:r>
        <w:t xml:space="preserve">) — used by CI/CD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Local .env files</w:t>
      </w:r>
      <w:r>
        <w:t xml:space="preserve"> </w:t>
      </w:r>
      <w:r>
        <w:t xml:space="preserve">in the repo root — used for local dev and manual deploys</w:t>
      </w:r>
    </w:p>
    <w:bookmarkStart w:id="29" w:name="file-locations-do-not-commit"/>
    <w:p>
      <w:pPr>
        <w:pStyle w:val="Heading3"/>
      </w:pPr>
      <w:r>
        <w:t xml:space="preserve">File Locations (DO NOT COMMIT)</w:t>
      </w:r>
    </w:p>
    <w:p>
      <w:pPr>
        <w:pStyle w:val="SourceCode"/>
      </w:pPr>
      <w:r>
        <w:rPr>
          <w:rStyle w:val="VerbatimChar"/>
        </w:rPr>
        <w:t xml:space="preserve">whoza-ai/</w:t>
      </w:r>
      <w:r>
        <w:br/>
      </w:r>
      <w:r>
        <w:rPr>
          <w:rStyle w:val="VerbatimChar"/>
        </w:rPr>
        <w:t xml:space="preserve">├── .env.local          # Dev + shared secrets (Supabase, Stripe test, Resend, etc.)</w:t>
      </w:r>
      <w:r>
        <w:br/>
      </w:r>
      <w:r>
        <w:rPr>
          <w:rStyle w:val="VerbatimChar"/>
        </w:rPr>
        <w:t xml:space="preserve">├── .env.staging        # Staging Netlify deploy config</w:t>
      </w:r>
      <w:r>
        <w:br/>
      </w:r>
      <w:r>
        <w:rPr>
          <w:rStyle w:val="VerbatimChar"/>
        </w:rPr>
        <w:t xml:space="preserve">├── .env.production     # Production Netlify deploy config</w:t>
      </w:r>
      <w:r>
        <w:br/>
      </w:r>
      <w:r>
        <w:rPr>
          <w:rStyle w:val="VerbatimChar"/>
        </w:rPr>
        <w:t xml:space="preserve">└── .gitignore          # (all .env* files are ignored)</w:t>
      </w:r>
    </w:p>
    <w:bookmarkEnd w:id="29"/>
    <w:bookmarkStart w:id="35" w:name="complete-variable-list"/>
    <w:p>
      <w:pPr>
        <w:pStyle w:val="Heading3"/>
      </w:pPr>
      <w:r>
        <w:t xml:space="preserve">Complete Variable List</w:t>
      </w:r>
    </w:p>
    <w:bookmarkStart w:id="30" w:name="application-secrets"/>
    <w:p>
      <w:pPr>
        <w:pStyle w:val="Heading4"/>
      </w:pPr>
      <w:r>
        <w:t xml:space="preserve">Application Secrets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+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project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+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public anon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admin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STRIPE_SECRET_KEY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API (test mode currently)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NEXT_PUBLIC_STRIPE_PUBLISHABLE_KEY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publishable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email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GOOGLE_PLACES_API_KEY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autocomplete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PERPLEXITY_API_KEY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content / research</w:t>
            </w:r>
          </w:p>
        </w:tc>
      </w:tr>
    </w:tbl>
    <w:bookmarkEnd w:id="30"/>
    <w:bookmarkStart w:id="31" w:name="netlify-deploy-secrets"/>
    <w:p>
      <w:pPr>
        <w:pStyle w:val="Heading4"/>
      </w:pPr>
      <w:r>
        <w:t xml:space="preserve">Netlify Deploy Secrets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NETLIFY_STAGING_TOKEN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site deploy PAT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NETLIFY_PROD_TOKEN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/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site deploy PAT</w:t>
            </w:r>
          </w:p>
        </w:tc>
      </w:tr>
    </w:tbl>
    <w:bookmarkEnd w:id="31"/>
    <w:bookmarkStart w:id="32" w:name="voice-trillet"/>
    <w:p>
      <w:pPr>
        <w:pStyle w:val="Heading4"/>
      </w:pPr>
      <w:r>
        <w:t xml:space="preserve">Voice / Trillet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TRILLET_API_KEY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Trillet voice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TRILLET_API_SECRET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Trillet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TRILLET_BASE_URL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https://api.trillet.ai/v1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TRILLET_WORKSPACE_ID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whoza-workspace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TRILLET_AGENT_ID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katie-agent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TRILLET_WEBHOOK_SECRET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WHATSAPP_PROVIDER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trillet</w:t>
            </w:r>
          </w:p>
        </w:tc>
      </w:tr>
    </w:tbl>
    <w:bookmarkEnd w:id="32"/>
    <w:bookmarkStart w:id="33" w:name="monitoring-optional-in-progress"/>
    <w:p>
      <w:pPr>
        <w:pStyle w:val="Heading4"/>
      </w:pPr>
      <w:r>
        <w:t xml:space="preserve">Monitoring (Optional / In Progress)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BETTER_UPTIME_API_KEY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Uptime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BETTER_UPTIME_API_TOKEN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Uptime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UPTIME_COM_API_KEY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Uptime.com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UPTIME_COM_API_TOKEN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Uptime.com token</w:t>
            </w:r>
          </w:p>
        </w:tc>
      </w:tr>
    </w:tbl>
    <w:bookmarkEnd w:id="33"/>
    <w:bookmarkStart w:id="34" w:name="github"/>
    <w:p>
      <w:pPr>
        <w:pStyle w:val="Heading4"/>
      </w:pPr>
      <w:r>
        <w:t xml:space="preserve">GitHub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automation scripts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github-actions-workflows"/>
    <w:p>
      <w:pPr>
        <w:pStyle w:val="Heading2"/>
      </w:pPr>
      <w:r>
        <w:t xml:space="preserve">6. GitHub Actions Workflows</w:t>
      </w:r>
    </w:p>
    <w:p>
      <w:pPr>
        <w:pStyle w:val="FirstParagraph"/>
      </w:pPr>
      <w:r>
        <w:t xml:space="preserve">All workflows live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</w:p>
    <w:bookmarkStart w:id="37" w:name="deploy-staging.yml"/>
    <w:p>
      <w:pPr>
        <w:pStyle w:val="Heading3"/>
      </w:pPr>
      <w:r>
        <w:t xml:space="preserve">6.1 deploy-staging.yml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Push to</w:t>
      </w:r>
      <w:r>
        <w:t xml:space="preserve"> </w:t>
      </w:r>
      <w:r>
        <w:rPr>
          <w:rStyle w:val="VerbatimChar"/>
        </w:rPr>
        <w:t xml:space="preserve">soft-launch</w:t>
      </w:r>
      <w:r>
        <w:t xml:space="preserve"> </w:t>
      </w:r>
      <w:r>
        <w:t xml:space="preserve">branch, or manual (</w:t>
      </w:r>
      <w:r>
        <w:rPr>
          <w:rStyle w:val="VerbatimChar"/>
        </w:rPr>
        <w:t xml:space="preserve">workflow_dispatch</w:t>
      </w:r>
      <w:r>
        <w:t xml:space="preserve">)</w:t>
      </w:r>
      <w:r>
        <w:br/>
      </w:r>
      <w:r>
        <w:rPr>
          <w:bCs/>
          <w:b/>
        </w:rPr>
        <w:t xml:space="preserve">What it does:</w:t>
      </w:r>
      <w:r>
        <w:t xml:space="preserve"> </w:t>
      </w:r>
      <w:r>
        <w:t xml:space="preserve">1. Checks out</w:t>
      </w:r>
      <w:r>
        <w:t xml:space="preserve"> </w:t>
      </w:r>
      <w:r>
        <w:rPr>
          <w:rStyle w:val="VerbatimChar"/>
        </w:rPr>
        <w:t xml:space="preserve">soft-launch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npm ci</w:t>
      </w:r>
      <w:r>
        <w:t xml:space="preserve"> </w:t>
      </w:r>
      <w:r>
        <w:t xml:space="preserve">with Node 22</w:t>
      </w:r>
      <w:r>
        <w:t xml:space="preserve"> </w:t>
      </w:r>
      <w:r>
        <w:t xml:space="preserve">3. Builds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from secrets inline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5. Installs</w:t>
      </w:r>
      <w:r>
        <w:t xml:space="preserve"> </w:t>
      </w:r>
      <w:r>
        <w:rPr>
          <w:rStyle w:val="VerbatimChar"/>
        </w:rPr>
        <w:t xml:space="preserve">netlify-cli</w:t>
      </w:r>
      <w:r>
        <w:t xml:space="preserve"> </w:t>
      </w:r>
      <w:r>
        <w:t xml:space="preserve">globally</w:t>
      </w:r>
      <w:r>
        <w:t xml:space="preserve"> </w:t>
      </w:r>
      <w:r>
        <w:t xml:space="preserve">6. Deploys</w:t>
      </w:r>
      <w:r>
        <w:t xml:space="preserve"> </w:t>
      </w:r>
      <w:r>
        <w:rPr>
          <w:rStyle w:val="VerbatimChar"/>
        </w:rPr>
        <w:t xml:space="preserve">.next/</w:t>
      </w:r>
      <w:r>
        <w:t xml:space="preserve"> </w:t>
      </w:r>
      <w:r>
        <w:t xml:space="preserve">to staging site ID via</w:t>
      </w:r>
      <w:r>
        <w:t xml:space="preserve"> </w:t>
      </w:r>
      <w:r>
        <w:rPr>
          <w:rStyle w:val="VerbatimChar"/>
        </w:rPr>
        <w:t xml:space="preserve">NETLIFY_STAGING_TOKEN</w:t>
      </w:r>
    </w:p>
    <w:p>
      <w:pPr>
        <w:pStyle w:val="BodyText"/>
      </w:pPr>
      <w:r>
        <w:rPr>
          <w:bCs/>
          <w:b/>
        </w:rPr>
        <w:t xml:space="preserve">Key config:</w:t>
      </w:r>
    </w:p>
    <w:p>
      <w:pPr>
        <w:pStyle w:val="SourceCode"/>
      </w:pPr>
      <w:r>
        <w:rPr>
          <w:rStyle w:val="FunctionTok"/>
        </w:rPr>
        <w:t xml:space="preserve">site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97f8a30c-8ba7-4e98-aef4-cfee00eb91dd</w:t>
      </w:r>
      <w:r>
        <w:br/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NETLIFY_AUTH_TOKEN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secrets.NETLIFY_STAGING_TOKEN }}</w:t>
      </w:r>
    </w:p>
    <w:bookmarkEnd w:id="37"/>
    <w:bookmarkStart w:id="38" w:name="promote-to-prod.yml"/>
    <w:p>
      <w:pPr>
        <w:pStyle w:val="Heading3"/>
      </w:pPr>
      <w:r>
        <w:t xml:space="preserve">6.2 promote-to-prod.yml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Manual only (</w:t>
      </w:r>
      <w:r>
        <w:rPr>
          <w:rStyle w:val="VerbatimChar"/>
        </w:rPr>
        <w:t xml:space="preserve">workflow_dispatch</w:t>
      </w:r>
      <w:r>
        <w:t xml:space="preserve">) with confirmation phrase</w:t>
      </w:r>
      <w:r>
        <w:t xml:space="preserve"> </w:t>
      </w:r>
      <w:r>
        <w:rPr>
          <w:rStyle w:val="VerbatimChar"/>
        </w:rPr>
        <w:t xml:space="preserve">PROMOTE</w:t>
      </w:r>
      <w:r>
        <w:br/>
      </w:r>
      <w:r>
        <w:rPr>
          <w:bCs/>
          <w:b/>
        </w:rPr>
        <w:t xml:space="preserve">What it does: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Confirm</w:t>
      </w:r>
      <w:r>
        <w:t xml:space="preserve"> </w:t>
      </w:r>
      <w:r>
        <w:t xml:space="preserve">— human types</w:t>
      </w:r>
      <w:r>
        <w:t xml:space="preserve"> </w:t>
      </w:r>
      <w:r>
        <w:rPr>
          <w:rStyle w:val="VerbatimChar"/>
        </w:rPr>
        <w:t xml:space="preserve">PROMOTE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Lighthouse CI</w:t>
      </w:r>
      <w:r>
        <w:t xml:space="preserve"> </w:t>
      </w:r>
      <w:r>
        <w:t xml:space="preserve">on staging URLs (score threshold: 90)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Security audit</w:t>
      </w:r>
      <w:r>
        <w:t xml:space="preserve"> </w:t>
      </w:r>
      <w:r>
        <w:t xml:space="preserve">— blocks if critical vulnerabilities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SEO meta validation</w:t>
      </w:r>
      <w:r>
        <w:t xml:space="preserve"> </w:t>
      </w:r>
      <w:r>
        <w:t xml:space="preserve">— checks titles, descriptions, canonicals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Link check</w:t>
      </w:r>
      <w:r>
        <w:t xml:space="preserve"> </w:t>
      </w:r>
      <w:r>
        <w:t xml:space="preserve">— validates no broken links on staging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Webhook health check</w:t>
      </w:r>
      <w:r>
        <w:t xml:space="preserve"> </w:t>
      </w:r>
      <w:r>
        <w:t xml:space="preserve">— ensures APIs respond</w:t>
      </w:r>
      <w:r>
        <w:t xml:space="preserve"> </w:t>
      </w:r>
      <w:r>
        <w:t xml:space="preserve">7.</w:t>
      </w:r>
      <w:r>
        <w:t xml:space="preserve"> </w:t>
      </w:r>
      <w:r>
        <w:rPr>
          <w:bCs/>
          <w:b/>
        </w:rPr>
        <w:t xml:space="preserve">Create PR</w:t>
      </w:r>
      <w:r>
        <w:t xml:space="preserve"> </w:t>
      </w:r>
      <w:r>
        <w:t xml:space="preserve">— auto-generates promotion PR from</w:t>
      </w:r>
      <w:r>
        <w:t xml:space="preserve"> </w:t>
      </w:r>
      <w:r>
        <w:rPr>
          <w:rStyle w:val="VerbatimChar"/>
        </w:rPr>
        <w:t xml:space="preserve">soft-launch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BlockText"/>
      </w:pPr>
      <w:r>
        <w:t xml:space="preserve">This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path to production. No direct pushes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for deploy.</w:t>
      </w:r>
    </w:p>
    <w:bookmarkEnd w:id="38"/>
    <w:bookmarkStart w:id="39" w:name="security-audit.yml"/>
    <w:p>
      <w:pPr>
        <w:pStyle w:val="Heading3"/>
      </w:pPr>
      <w:r>
        <w:t xml:space="preserve">6.3 security-audit.yml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Weekly (Mon 07:00 UTC), push to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/</w:t>
      </w:r>
      <w:r>
        <w:rPr>
          <w:rStyle w:val="VerbatimChar"/>
        </w:rPr>
        <w:t xml:space="preserve">package-lock.json</w:t>
      </w:r>
      <w:r>
        <w:t xml:space="preserve">, or manual</w:t>
      </w:r>
      <w:r>
        <w:br/>
      </w:r>
      <w:r>
        <w:rPr>
          <w:bCs/>
          <w:b/>
        </w:rPr>
        <w:t xml:space="preserve">What it does:</w:t>
      </w:r>
      <w:r>
        <w:t xml:space="preserve"> </w:t>
      </w:r>
      <w:r>
        <w:t xml:space="preserve">- Runs</w:t>
      </w:r>
      <w:r>
        <w:t xml:space="preserve"> </w:t>
      </w:r>
      <w:r>
        <w:rPr>
          <w:rStyle w:val="VerbatimChar"/>
        </w:rPr>
        <w:t xml:space="preserve">npm audit --audit-level=moderate</w:t>
      </w:r>
      <w:r>
        <w:t xml:space="preserve"> </w:t>
      </w:r>
      <w:r>
        <w:t xml:space="preserve">- Counts critical / high / moderate vulnerabilities</w:t>
      </w:r>
      <w:r>
        <w:t xml:space="preserve"> </w:t>
      </w:r>
      <w:r>
        <w:t xml:space="preserve">- Uploads</w:t>
      </w:r>
      <w:r>
        <w:t xml:space="preserve"> </w:t>
      </w:r>
      <w:r>
        <w:rPr>
          <w:rStyle w:val="VerbatimChar"/>
        </w:rPr>
        <w:t xml:space="preserve">audit-results.json</w:t>
      </w:r>
      <w:r>
        <w:t xml:space="preserve"> </w:t>
      </w:r>
      <w:r>
        <w:t xml:space="preserve">artifact</w:t>
      </w:r>
      <w:r>
        <w:t xml:space="preserve"> </w:t>
      </w:r>
      <w:r>
        <w:t xml:space="preserve">- Creates GitHub issue if critical found</w:t>
      </w:r>
      <w:r>
        <w:t xml:space="preserve"> </w:t>
      </w:r>
      <w:r>
        <w:t xml:space="preserve">- Auto-creates PR for patchable moderate issues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Fails workflow</w:t>
      </w:r>
      <w:r>
        <w:t xml:space="preserve"> </w:t>
      </w:r>
      <w:r>
        <w:t xml:space="preserve">if critical &gt; 0</w:t>
      </w:r>
    </w:p>
    <w:bookmarkEnd w:id="39"/>
    <w:bookmarkStart w:id="40" w:name="seo-meta.yml"/>
    <w:p>
      <w:pPr>
        <w:pStyle w:val="Heading3"/>
      </w:pPr>
      <w:r>
        <w:t xml:space="preserve">6.4 seo-meta.yml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Daily 05:00 UTC, or manual</w:t>
      </w:r>
      <w:r>
        <w:br/>
      </w:r>
      <w:r>
        <w:rPr>
          <w:bCs/>
          <w:b/>
        </w:rPr>
        <w:t xml:space="preserve">What it does:</w:t>
      </w:r>
      <w:r>
        <w:t xml:space="preserve"> </w:t>
      </w:r>
      <w:r>
        <w:t xml:space="preserve">- Fetches production URLs with</w:t>
      </w:r>
      <w:r>
        <w:t xml:space="preserve"> </w:t>
      </w:r>
      <w:r>
        <w:rPr>
          <w:rStyle w:val="VerbatimChar"/>
        </w:rPr>
        <w:t xml:space="preserve">cheerio</w:t>
      </w:r>
      <w:r>
        <w:t xml:space="preserve"> </w:t>
      </w:r>
      <w:r>
        <w:t xml:space="preserve">- Validates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length (≤ 60 chars)</w:t>
      </w:r>
      <w:r>
        <w:t xml:space="preserve"> </w:t>
      </w:r>
      <w:r>
        <w:t xml:space="preserve">- Validates</w:t>
      </w:r>
      <w:r>
        <w:t xml:space="preserve"> </w:t>
      </w:r>
      <w:r>
        <w:rPr>
          <w:rStyle w:val="VerbatimChar"/>
        </w:rPr>
        <w:t xml:space="preserve">meta description</w:t>
      </w:r>
      <w:r>
        <w:t xml:space="preserve"> </w:t>
      </w:r>
      <w:r>
        <w:t xml:space="preserve">length (≤ 160 chars)</w:t>
      </w:r>
      <w:r>
        <w:t xml:space="preserve"> </w:t>
      </w:r>
      <w:r>
        <w:t xml:space="preserve">- Validates OG image, canonical URL, hreflang</w:t>
      </w:r>
      <w:r>
        <w:t xml:space="preserve"> </w:t>
      </w:r>
      <w:r>
        <w:t xml:space="preserve">- Checks trade pages: plumber, electrician, hvac, builder, roofer, landscaper, heating-engineer, painter</w:t>
      </w:r>
    </w:p>
    <w:bookmarkEnd w:id="40"/>
    <w:bookmarkStart w:id="41" w:name="lighthouse-ci.yml"/>
    <w:p>
      <w:pPr>
        <w:pStyle w:val="Heading3"/>
      </w:pPr>
      <w:r>
        <w:t xml:space="preserve">6.5 lighthouse-ci.yml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PRs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/</w:t>
      </w:r>
      <w:r>
        <w:rPr>
          <w:rStyle w:val="VerbatimChar"/>
        </w:rPr>
        <w:t xml:space="preserve">master</w:t>
      </w:r>
      <w:r>
        <w:t xml:space="preserve">, daily 06:00 UTC, manual</w:t>
      </w:r>
      <w:r>
        <w:br/>
      </w:r>
      <w:r>
        <w:rPr>
          <w:bCs/>
          <w:b/>
        </w:rPr>
        <w:t xml:space="preserve">What it does:</w:t>
      </w:r>
      <w:r>
        <w:t xml:space="preserve"> </w:t>
      </w:r>
      <w:r>
        <w:t xml:space="preserve">- Builds site</w:t>
      </w:r>
      <w:r>
        <w:t xml:space="preserve"> </w:t>
      </w:r>
      <w:r>
        <w:t xml:space="preserve">- Runs Lighthouse on staging + production URLs</w:t>
      </w:r>
      <w:r>
        <w:t xml:space="preserve"> </w:t>
      </w:r>
      <w:r>
        <w:t xml:space="preserve">- Uploads artifacts</w:t>
      </w:r>
    </w:p>
    <w:bookmarkEnd w:id="41"/>
    <w:bookmarkStart w:id="42" w:name="link-check.yml"/>
    <w:p>
      <w:pPr>
        <w:pStyle w:val="Heading3"/>
      </w:pPr>
      <w:r>
        <w:t xml:space="preserve">6.6 link-check.yml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Weekly (Sun 03:00 UTC), manual</w:t>
      </w:r>
      <w:r>
        <w:br/>
      </w:r>
      <w:r>
        <w:rPr>
          <w:bCs/>
          <w:b/>
        </w:rPr>
        <w:t xml:space="preserve">What it does: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lychee</w:t>
      </w:r>
      <w:r>
        <w:t xml:space="preserve"> </w:t>
      </w:r>
      <w:r>
        <w:t xml:space="preserve">to check all links on staging and production</w:t>
      </w:r>
      <w:r>
        <w:t xml:space="preserve"> </w:t>
      </w:r>
      <w:r>
        <w:t xml:space="preserve">- Excludes mailto, tel, PDFs, social media</w:t>
      </w:r>
      <w:r>
        <w:t xml:space="preserve"> </w:t>
      </w:r>
      <w:r>
        <w:t xml:space="preserve">- Outputs markdown reports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0" w:name="local-development-setup"/>
    <w:p>
      <w:pPr>
        <w:pStyle w:val="Heading2"/>
      </w:pPr>
      <w:r>
        <w:t xml:space="preserve">7. Local Development Setup</w:t>
      </w:r>
    </w:p>
    <w:bookmarkStart w:id="44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3"/>
        </w:numPr>
        <w:pStyle w:val="Compact"/>
      </w:pPr>
      <w:r>
        <w:t xml:space="preserve">Node.js ≥ 22 (current active: v22.22.2)</w:t>
      </w:r>
    </w:p>
    <w:p>
      <w:pPr>
        <w:numPr>
          <w:ilvl w:val="0"/>
          <w:numId w:val="1003"/>
        </w:numPr>
        <w:pStyle w:val="Compact"/>
      </w:pPr>
      <w:r>
        <w:t xml:space="preserve">npm ≥ 10</w:t>
      </w:r>
    </w:p>
    <w:p>
      <w:pPr>
        <w:numPr>
          <w:ilvl w:val="0"/>
          <w:numId w:val="1003"/>
        </w:numPr>
        <w:pStyle w:val="Compact"/>
      </w:pPr>
      <w:r>
        <w:t xml:space="preserve">Git</w:t>
      </w:r>
    </w:p>
    <w:bookmarkEnd w:id="44"/>
    <w:bookmarkStart w:id="45" w:name="clone-install"/>
    <w:p>
      <w:pPr>
        <w:pStyle w:val="Heading3"/>
      </w:pPr>
      <w:r>
        <w:t xml:space="preserve">Clone &amp; Install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https://github.com/DruMcP/whoza-ai.git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whoza-ai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.env.local.example .env.local  </w:t>
      </w:r>
      <w:r>
        <w:rPr>
          <w:rStyle w:val="CommentTok"/>
        </w:rPr>
        <w:t xml:space="preserve"># (or get real .env from Dru)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</w:p>
    <w:bookmarkEnd w:id="45"/>
    <w:bookmarkStart w:id="46" w:name="run-dev"/>
    <w:p>
      <w:pPr>
        <w:pStyle w:val="Heading3"/>
      </w:pPr>
      <w:r>
        <w:t xml:space="preserve">Run Dev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→ http://localhost:3000</w:t>
      </w:r>
    </w:p>
    <w:bookmarkEnd w:id="46"/>
    <w:bookmarkStart w:id="47" w:name="build-local-verification"/>
    <w:p>
      <w:pPr>
        <w:pStyle w:val="Heading3"/>
      </w:pPr>
      <w:r>
        <w:t xml:space="preserve">Build (local verification)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Output: .next/ directory</w:t>
      </w:r>
    </w:p>
    <w:bookmarkEnd w:id="47"/>
    <w:bookmarkStart w:id="48" w:name="manual-staging-deploy"/>
    <w:p>
      <w:pPr>
        <w:pStyle w:val="Heading3"/>
      </w:pPr>
      <w:r>
        <w:t xml:space="preserve">Manual Staging Deploy</w:t>
      </w:r>
    </w:p>
    <w:p>
      <w:pPr>
        <w:pStyle w:val="SourceCode"/>
      </w:pPr>
      <w:r>
        <w:rPr>
          <w:rStyle w:val="CommentTok"/>
        </w:rPr>
        <w:t xml:space="preserve"># Load staging env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.env.staging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+a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netlify deploy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97f8a30c-8ba7-4e98-aef4-cfee00eb91dd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.next</w:t>
      </w:r>
    </w:p>
    <w:bookmarkEnd w:id="48"/>
    <w:bookmarkStart w:id="49" w:name="manual-production-deploy"/>
    <w:p>
      <w:pPr>
        <w:pStyle w:val="Heading3"/>
      </w:pPr>
      <w:r>
        <w:t xml:space="preserve">Manual Production Deploy</w:t>
      </w:r>
    </w:p>
    <w:p>
      <w:pPr>
        <w:pStyle w:val="SourceCode"/>
      </w:pPr>
      <w:r>
        <w:rPr>
          <w:rStyle w:val="CommentTok"/>
        </w:rPr>
        <w:t xml:space="preserve"># Load production env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.env.production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+a</w:t>
      </w:r>
      <w:r>
        <w:br/>
      </w:r>
      <w:r>
        <w:br/>
      </w:r>
      <w:r>
        <w:rPr>
          <w:rStyle w:val="CommentTok"/>
        </w:rPr>
        <w:t xml:space="preserve"># Deploy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netlify deploy </w:t>
      </w:r>
      <w:r>
        <w:rPr>
          <w:rStyle w:val="AttributeTok"/>
        </w:rPr>
        <w:t xml:space="preserve">--prod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--site</w:t>
      </w:r>
      <w:r>
        <w:rPr>
          <w:rStyle w:val="NormalTok"/>
        </w:rPr>
        <w:t xml:space="preserve"> 9313ac92-d80f-4935-b4f7-61a0c5b07e2d </w:t>
      </w:r>
      <w:r>
        <w:rPr>
          <w:rStyle w:val="AttributeTok"/>
        </w:rPr>
        <w:t xml:space="preserve">--dir</w:t>
      </w:r>
      <w:r>
        <w:rPr>
          <w:rStyle w:val="NormalTok"/>
        </w:rPr>
        <w:t xml:space="preserve"> .next</w:t>
      </w:r>
    </w:p>
    <w:p>
      <w:pPr>
        <w:pStyle w:val="BlockText"/>
      </w:pPr>
      <w:r>
        <w:rPr>
          <w:bCs/>
          <w:b/>
        </w:rPr>
        <w:t xml:space="preserve">⚠️</w:t>
      </w:r>
      <w:r>
        <w:t xml:space="preserve"> </w:t>
      </w:r>
      <w:r>
        <w:t xml:space="preserve">Always verify after deploy: static assets should return 200, not 404. Check</w:t>
      </w:r>
      <w:r>
        <w:t xml:space="preserve"> </w:t>
      </w:r>
      <w:r>
        <w:rPr>
          <w:rStyle w:val="VerbatimChar"/>
        </w:rPr>
        <w:t xml:space="preserve">curl -sI https://whoza.ai/_next/static/chunks/main-app-*.js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project-architecture"/>
    <w:p>
      <w:pPr>
        <w:pStyle w:val="Heading2"/>
      </w:pPr>
      <w:r>
        <w:t xml:space="preserve">8. Project Architecture</w:t>
      </w:r>
    </w:p>
    <w:bookmarkStart w:id="51" w:name="directory-map"/>
    <w:p>
      <w:pPr>
        <w:pStyle w:val="Heading3"/>
      </w:pPr>
      <w:r>
        <w:t xml:space="preserve">Directory Map</w:t>
      </w:r>
    </w:p>
    <w:p>
      <w:pPr>
        <w:pStyle w:val="SourceCode"/>
      </w:pPr>
      <w:r>
        <w:rPr>
          <w:rStyle w:val="VerbatimChar"/>
        </w:rPr>
        <w:t xml:space="preserve">whoza-ai/</w:t>
      </w:r>
      <w:r>
        <w:br/>
      </w:r>
      <w:r>
        <w:rPr>
          <w:rStyle w:val="VerbatimChar"/>
        </w:rPr>
        <w:t xml:space="preserve">├── app/                          # Next.js App Router</w:t>
      </w:r>
      <w:r>
        <w:br/>
      </w:r>
      <w:r>
        <w:rPr>
          <w:rStyle w:val="VerbatimChar"/>
        </w:rPr>
        <w:t xml:space="preserve">│   ├── page.tsx                  # Homepage (25+ sections)</w:t>
      </w:r>
      <w:r>
        <w:br/>
      </w:r>
      <w:r>
        <w:rPr>
          <w:rStyle w:val="VerbatimChar"/>
        </w:rPr>
        <w:t xml:space="preserve">│   ├── pricing/page.tsx          # Pricing page</w:t>
      </w:r>
      <w:r>
        <w:br/>
      </w:r>
      <w:r>
        <w:rPr>
          <w:rStyle w:val="VerbatimChar"/>
        </w:rPr>
        <w:t xml:space="preserve">│   ├── [location]/page.tsx       # Dynamic location pages (16 UK cities)</w:t>
      </w:r>
      <w:r>
        <w:br/>
      </w:r>
      <w:r>
        <w:rPr>
          <w:rStyle w:val="VerbatimChar"/>
        </w:rPr>
        <w:t xml:space="preserve">│   ├── trade/[trade]/page.tsx    # Trade landing pages (7 trades)</w:t>
      </w:r>
      <w:r>
        <w:br/>
      </w:r>
      <w:r>
        <w:rPr>
          <w:rStyle w:val="VerbatimChar"/>
        </w:rPr>
        <w:t xml:space="preserve">│   ├── blog/                     # Blog posts</w:t>
      </w:r>
      <w:r>
        <w:br/>
      </w:r>
      <w:r>
        <w:rPr>
          <w:rStyle w:val="VerbatimChar"/>
        </w:rPr>
        <w:t xml:space="preserve">│   ├── case-studies/             # Case studies</w:t>
      </w:r>
      <w:r>
        <w:br/>
      </w:r>
      <w:r>
        <w:rPr>
          <w:rStyle w:val="VerbatimChar"/>
        </w:rPr>
        <w:t xml:space="preserve">│   ├── dashboard/                # Internal dashboard</w:t>
      </w:r>
      <w:r>
        <w:br/>
      </w:r>
      <w:r>
        <w:rPr>
          <w:rStyle w:val="VerbatimChar"/>
        </w:rPr>
        <w:t xml:space="preserve">│   ├── support/                  # Support page</w:t>
      </w:r>
      <w:r>
        <w:br/>
      </w:r>
      <w:r>
        <w:rPr>
          <w:rStyle w:val="VerbatimChar"/>
        </w:rPr>
        <w:t xml:space="preserve">│   ├── privacy/                  # Privacy policy</w:t>
      </w:r>
      <w:r>
        <w:br/>
      </w:r>
      <w:r>
        <w:rPr>
          <w:rStyle w:val="VerbatimChar"/>
        </w:rPr>
        <w:t xml:space="preserve">│   └── terms/                    # Terms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sections/                 # Page sections (Hero, Pricing, etc.)</w:t>
      </w:r>
      <w:r>
        <w:br/>
      </w:r>
      <w:r>
        <w:rPr>
          <w:rStyle w:val="VerbatimChar"/>
        </w:rPr>
        <w:t xml:space="preserve">│   └── ui/                       # Reusable UI components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locations.ts              # 16 UK location definitions</w:t>
      </w:r>
      <w:r>
        <w:br/>
      </w:r>
      <w:r>
        <w:rPr>
          <w:rStyle w:val="VerbatimChar"/>
        </w:rPr>
        <w:t xml:space="preserve">│   ├── trades.ts                 # 7 trade definitions</w:t>
      </w:r>
      <w:r>
        <w:br/>
      </w:r>
      <w:r>
        <w:rPr>
          <w:rStyle w:val="VerbatimChar"/>
        </w:rPr>
        <w:t xml:space="preserve">│   └── utils.ts                  # Utilities</w:t>
      </w:r>
      <w:r>
        <w:br/>
      </w:r>
      <w:r>
        <w:rPr>
          <w:rStyle w:val="VerbatimChar"/>
        </w:rPr>
        <w:t xml:space="preserve">├── app/sitemap.ts                # Auto-generated sitemap (21+ URLs)</w:t>
      </w:r>
      <w:r>
        <w:br/>
      </w:r>
      <w:r>
        <w:rPr>
          <w:rStyle w:val="VerbatimChar"/>
        </w:rPr>
        <w:t xml:space="preserve">├── app/layout.tsx                # Root layout with Schema markup</w:t>
      </w:r>
      <w:r>
        <w:br/>
      </w:r>
      <w:r>
        <w:rPr>
          <w:rStyle w:val="VerbatimChar"/>
        </w:rPr>
        <w:t xml:space="preserve">├── public/                       # Static assets</w:t>
      </w:r>
      <w:r>
        <w:br/>
      </w:r>
      <w:r>
        <w:rPr>
          <w:rStyle w:val="VerbatimChar"/>
        </w:rPr>
        <w:t xml:space="preserve">├── scripts/                      # Monitoring + deploy scripts</w:t>
      </w:r>
      <w:r>
        <w:br/>
      </w:r>
      <w:r>
        <w:rPr>
          <w:rStyle w:val="VerbatimChar"/>
        </w:rPr>
        <w:t xml:space="preserve">├── supabase/                     # Migrations + Edge Functions</w:t>
      </w:r>
      <w:r>
        <w:br/>
      </w:r>
      <w:r>
        <w:rPr>
          <w:rStyle w:val="VerbatimChar"/>
        </w:rPr>
        <w:t xml:space="preserve">└── .github/workflows/            # CI/CD definitions</w:t>
      </w:r>
    </w:p>
    <w:bookmarkEnd w:id="51"/>
    <w:bookmarkStart w:id="52" w:name="key-pages-staging-has-full-set"/>
    <w:p>
      <w:pPr>
        <w:pStyle w:val="Heading3"/>
      </w:pPr>
      <w:r>
        <w:t xml:space="preserve">Key Pages (Staging has full set)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Homepage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conversion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plans + FAQ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/[location]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cities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SEO landing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/trade/[trade]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trades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AEO-optimized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marketing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/case-studies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/vs-...</w:t>
            </w:r>
            <w:r>
              <w:t xml:space="preserve"> </w:t>
            </w:r>
            <w:r>
              <w:t xml:space="preserve">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Competitor pages</w:t>
            </w:r>
          </w:p>
        </w:tc>
      </w:tr>
    </w:tbl>
    <w:bookmarkEnd w:id="52"/>
    <w:bookmarkStart w:id="53" w:name="schema-markup-active"/>
    <w:p>
      <w:pPr>
        <w:pStyle w:val="Heading3"/>
      </w:pPr>
      <w:r>
        <w:t xml:space="preserve">Schema Markup (Active)</w:t>
      </w:r>
    </w:p>
    <w:p>
      <w:pPr>
        <w:numPr>
          <w:ilvl w:val="0"/>
          <w:numId w:val="1004"/>
        </w:numPr>
        <w:pStyle w:val="Compact"/>
      </w:pPr>
      <w:r>
        <w:t xml:space="preserve">Organization, LocalBusiness, SoftwareApplication, Service, WebSite</w:t>
      </w:r>
    </w:p>
    <w:p>
      <w:pPr>
        <w:numPr>
          <w:ilvl w:val="0"/>
          <w:numId w:val="1004"/>
        </w:numPr>
        <w:pStyle w:val="Compact"/>
      </w:pPr>
      <w:r>
        <w:t xml:space="preserve">Person × 4 (Katie, Claire, Rex, Dru)</w:t>
      </w:r>
    </w:p>
    <w:p>
      <w:pPr>
        <w:numPr>
          <w:ilvl w:val="0"/>
          <w:numId w:val="1004"/>
        </w:numPr>
        <w:pStyle w:val="Compact"/>
      </w:pPr>
      <w:r>
        <w:t xml:space="preserve">HowTo, FAQPage, AudioObject, BreadcrumbList, Speakable</w:t>
      </w:r>
    </w:p>
    <w:p>
      <w:pPr>
        <w:numPr>
          <w:ilvl w:val="0"/>
          <w:numId w:val="1004"/>
        </w:numPr>
        <w:pStyle w:val="Compact"/>
      </w:pPr>
      <w:r>
        <w:t xml:space="preserve">Product × 4 (pricing plans), ContactPage</w:t>
      </w:r>
    </w:p>
    <w:bookmarkEnd w:id="53"/>
    <w:bookmarkStart w:id="54" w:name="sitemap"/>
    <w:p>
      <w:pPr>
        <w:pStyle w:val="Heading3"/>
      </w:pPr>
      <w:r>
        <w:t xml:space="preserve">Sitemap</w:t>
      </w:r>
    </w:p>
    <w:p>
      <w:pPr>
        <w:numPr>
          <w:ilvl w:val="0"/>
          <w:numId w:val="1005"/>
        </w:numPr>
        <w:pStyle w:val="Compact"/>
      </w:pPr>
      <w:r>
        <w:t xml:space="preserve">Auto-generated via</w:t>
      </w:r>
      <w:r>
        <w:t xml:space="preserve"> </w:t>
      </w:r>
      <w:r>
        <w:rPr>
          <w:rStyle w:val="VerbatimChar"/>
        </w:rPr>
        <w:t xml:space="preserve">app/sitemap.ts</w:t>
      </w:r>
    </w:p>
    <w:p>
      <w:pPr>
        <w:numPr>
          <w:ilvl w:val="0"/>
          <w:numId w:val="1005"/>
        </w:numPr>
        <w:pStyle w:val="Compact"/>
      </w:pPr>
      <w:r>
        <w:t xml:space="preserve">Currently 21+ production URLs</w:t>
      </w:r>
    </w:p>
    <w:p>
      <w:pPr>
        <w:numPr>
          <w:ilvl w:val="0"/>
          <w:numId w:val="1005"/>
        </w:numPr>
        <w:pStyle w:val="Compact"/>
      </w:pPr>
      <w:r>
        <w:t xml:space="preserve">Staging has 95+ prerendered pages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monitoring-alerting"/>
    <w:p>
      <w:pPr>
        <w:pStyle w:val="Heading2"/>
      </w:pPr>
      <w:r>
        <w:t xml:space="preserve">9. Monitoring &amp; Alerting</w:t>
      </w:r>
    </w:p>
    <w:bookmarkStart w:id="56" w:name="scripts-in-scripts"/>
    <w:p>
      <w:pPr>
        <w:pStyle w:val="Heading3"/>
      </w:pPr>
      <w:r>
        <w:t xml:space="preserve">Scripts (in</w:t>
      </w:r>
      <w:r>
        <w:t xml:space="preserve"> </w:t>
      </w:r>
      <w:r>
        <w:rPr>
          <w:rStyle w:val="VerbatimChar"/>
        </w:rPr>
        <w:t xml:space="preserve">/scripts/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health-check.js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monitoring (18 checks)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monitor.sh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for scheduled health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setup-better-uptime.sh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Better Uptime integration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check-run.py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run checker</w:t>
            </w:r>
          </w:p>
        </w:tc>
      </w:tr>
    </w:tbl>
    <w:bookmarkEnd w:id="56"/>
    <w:bookmarkStart w:id="57" w:name="external-monitoring-in-progress"/>
    <w:p>
      <w:pPr>
        <w:pStyle w:val="Heading3"/>
      </w:pPr>
      <w:r>
        <w:t xml:space="preserve">External Monitoring (In Progress)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Better Uptime</w:t>
      </w:r>
      <w:r>
        <w:t xml:space="preserve"> </w:t>
      </w:r>
      <w:r>
        <w:t xml:space="preserve">— status page + alerts (API keys in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AlertOps</w:t>
      </w:r>
      <w:r>
        <w:t xml:space="preserve"> </w:t>
      </w:r>
      <w:r>
        <w:t xml:space="preserve">— incident escalation (replacing Opsgenie)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Uptime.com</w:t>
      </w:r>
      <w:r>
        <w:t xml:space="preserve"> </w:t>
      </w:r>
      <w:r>
        <w:t xml:space="preserve">— secondary uptime monitoring</w:t>
      </w:r>
    </w:p>
    <w:bookmarkEnd w:id="57"/>
    <w:bookmarkStart w:id="58" w:name="manual-health-check"/>
    <w:p>
      <w:pPr>
        <w:pStyle w:val="Heading3"/>
      </w:pPr>
      <w:r>
        <w:t xml:space="preserve">Manual Health Check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https://whoza.ai/_next/static/chunks/main-app-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.js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https://whoza.ai/og-image.webp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https://whoza.ai/sitemap.xml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security-compliance"/>
    <w:p>
      <w:pPr>
        <w:pStyle w:val="Heading2"/>
      </w:pPr>
      <w:r>
        <w:t xml:space="preserve">10. Security &amp; Compliance</w:t>
      </w:r>
    </w:p>
    <w:bookmarkStart w:id="60" w:name="current-posture"/>
    <w:p>
      <w:pPr>
        <w:pStyle w:val="Heading3"/>
      </w:pPr>
      <w:r>
        <w:t xml:space="preserve">Current Posture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npm audit</w:t>
      </w:r>
      <w:r>
        <w:t xml:space="preserve"> </w:t>
      </w:r>
      <w:r>
        <w:t xml:space="preserve">runs:</w:t>
      </w:r>
      <w:r>
        <w:t xml:space="preserve"> </w:t>
      </w:r>
      <w:r>
        <w:rPr>
          <w:bCs/>
          <w:b/>
        </w:rPr>
        <w:t xml:space="preserve">0 vulnerabilities</w:t>
      </w:r>
      <w:r>
        <w:t xml:space="preserve"> </w:t>
      </w:r>
      <w:r>
        <w:t xml:space="preserve">(as of 2026-05-25)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postcss</w:t>
      </w:r>
      <w:r>
        <w:t xml:space="preserve"> </w:t>
      </w:r>
      <w:r>
        <w:t xml:space="preserve">override:</w:t>
      </w:r>
      <w:r>
        <w:t xml:space="preserve"> </w:t>
      </w:r>
      <w:r>
        <w:rPr>
          <w:rStyle w:val="VerbatimChar"/>
        </w:rPr>
        <w:t xml:space="preserve">$postcss</w:t>
      </w:r>
      <w:r>
        <w:t xml:space="preserve"> </w:t>
      </w:r>
      <w:r>
        <w:t xml:space="preserve">forces all nested deps to root version 8.5.15</w:t>
      </w:r>
    </w:p>
    <w:p>
      <w:pPr>
        <w:numPr>
          <w:ilvl w:val="0"/>
          <w:numId w:val="1007"/>
        </w:numPr>
        <w:pStyle w:val="Compact"/>
      </w:pPr>
      <w:r>
        <w:t xml:space="preserve">No critical vulnerabilities in dependency tree</w:t>
      </w:r>
    </w:p>
    <w:bookmarkEnd w:id="60"/>
    <w:bookmarkStart w:id="61" w:name="secrets-hygiene"/>
    <w:p>
      <w:pPr>
        <w:pStyle w:val="Heading3"/>
      </w:pPr>
      <w:r>
        <w:t xml:space="preserve">Secrets Hygiene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.env.*</w:t>
      </w:r>
      <w:r>
        <w:t xml:space="preserve"> </w:t>
      </w:r>
      <w:r>
        <w:t xml:space="preserve">files are in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numPr>
          <w:ilvl w:val="0"/>
          <w:numId w:val="1008"/>
        </w:numPr>
        <w:pStyle w:val="Compact"/>
      </w:pPr>
      <w:r>
        <w:t xml:space="preserve">Netlify PATs are site-specific (staging ≠ production)</w:t>
      </w:r>
    </w:p>
    <w:p>
      <w:pPr>
        <w:numPr>
          <w:ilvl w:val="0"/>
          <w:numId w:val="1008"/>
        </w:numPr>
        <w:pStyle w:val="Compact"/>
      </w:pPr>
      <w:r>
        <w:t xml:space="preserve">GitHub repository secrets are the CI/CD source of truth</w:t>
      </w:r>
    </w:p>
    <w:p>
      <w:pPr>
        <w:numPr>
          <w:ilvl w:val="0"/>
          <w:numId w:val="1008"/>
        </w:numPr>
        <w:pStyle w:val="Compact"/>
      </w:pPr>
      <w:r>
        <w:t xml:space="preserve">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should never be committed</w:t>
      </w:r>
    </w:p>
    <w:bookmarkEnd w:id="61"/>
    <w:bookmarkStart w:id="62" w:name="ssl-dns"/>
    <w:p>
      <w:pPr>
        <w:pStyle w:val="Heading3"/>
      </w:pPr>
      <w:r>
        <w:t xml:space="preserve">SSL / DNS</w:t>
      </w:r>
    </w:p>
    <w:p>
      <w:pPr>
        <w:numPr>
          <w:ilvl w:val="0"/>
          <w:numId w:val="1009"/>
        </w:numPr>
        <w:pStyle w:val="Compact"/>
      </w:pPr>
      <w:r>
        <w:t xml:space="preserve">Both sites served over HTTPS (Netlify-managed certificates)</w:t>
      </w:r>
    </w:p>
    <w:p>
      <w:pPr>
        <w:numPr>
          <w:ilvl w:val="0"/>
          <w:numId w:val="1009"/>
        </w:numPr>
        <w:pStyle w:val="Compact"/>
      </w:pPr>
      <w:r>
        <w:t xml:space="preserve">Production domain:</w:t>
      </w:r>
      <w:r>
        <w:t xml:space="preserve"> </w:t>
      </w:r>
      <w:r>
        <w:rPr>
          <w:rStyle w:val="VerbatimChar"/>
        </w:rPr>
        <w:t xml:space="preserve">whoza.ai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www.whoza.ai</w:t>
      </w:r>
    </w:p>
    <w:p>
      <w:pPr>
        <w:numPr>
          <w:ilvl w:val="0"/>
          <w:numId w:val="1009"/>
        </w:numPr>
        <w:pStyle w:val="Compact"/>
      </w:pPr>
      <w:r>
        <w:t xml:space="preserve">Staging:</w:t>
      </w:r>
      <w:r>
        <w:t xml:space="preserve"> </w:t>
      </w:r>
      <w:r>
        <w:rPr>
          <w:rStyle w:val="VerbatimChar"/>
        </w:rPr>
        <w:t xml:space="preserve">whoza-ai-staging-349.netlify.app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known-issues-gotchas"/>
    <w:p>
      <w:pPr>
        <w:pStyle w:val="Heading2"/>
      </w:pPr>
      <w:r>
        <w:t xml:space="preserve">11. Known Issues &amp; Gotchas</w:t>
      </w:r>
    </w:p>
    <w:bookmarkStart w:id="64" w:name="build"/>
    <w:p>
      <w:pPr>
        <w:pStyle w:val="Heading3"/>
      </w:pPr>
      <w:r>
        <w:t xml:space="preserve">Build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DO NOT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output: 'export'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distDir: 'dist'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— breaks Netlify</w:t>
      </w:r>
    </w:p>
    <w:p>
      <w:pPr>
        <w:numPr>
          <w:ilvl w:val="0"/>
          <w:numId w:val="1010"/>
        </w:numPr>
        <w:pStyle w:val="Compact"/>
      </w:pPr>
      <w:r>
        <w:t xml:space="preserve">Let</w:t>
      </w:r>
      <w:r>
        <w:t xml:space="preserve"> </w:t>
      </w:r>
      <w:r>
        <w:rPr>
          <w:rStyle w:val="VerbatimChar"/>
        </w:rPr>
        <w:t xml:space="preserve">@netlify/plugin-nextjs</w:t>
      </w:r>
      <w:r>
        <w:t xml:space="preserve"> </w:t>
      </w:r>
      <w:r>
        <w:t xml:space="preserve">handle the build</w:t>
      </w:r>
    </w:p>
    <w:p>
      <w:pPr>
        <w:numPr>
          <w:ilvl w:val="0"/>
          <w:numId w:val="1010"/>
        </w:numPr>
        <w:pStyle w:val="Compact"/>
      </w:pPr>
      <w:r>
        <w:t xml:space="preserve">Build command: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)</w:t>
      </w:r>
    </w:p>
    <w:bookmarkEnd w:id="64"/>
    <w:bookmarkStart w:id="65" w:name="deploy"/>
    <w:p>
      <w:pPr>
        <w:pStyle w:val="Heading3"/>
      </w:pPr>
      <w:r>
        <w:t xml:space="preserve">Deploy</w:t>
      </w:r>
    </w:p>
    <w:p>
      <w:pPr>
        <w:numPr>
          <w:ilvl w:val="0"/>
          <w:numId w:val="1011"/>
        </w:numPr>
        <w:pStyle w:val="Compact"/>
      </w:pPr>
      <w:r>
        <w:t xml:space="preserve">Static assets can 404 even if deploy says</w:t>
      </w:r>
      <w:r>
        <w:t xml:space="preserve"> </w:t>
      </w:r>
      <w:r>
        <w:t xml:space="preserve">“</w:t>
      </w:r>
      <w:r>
        <w:t xml:space="preserve">success</w:t>
      </w:r>
      <w:r>
        <w:t xml:space="preserve">”</w:t>
      </w:r>
      <w:r>
        <w:t xml:space="preserve"> </w:t>
      </w:r>
      <w:r>
        <w:t xml:space="preserve">— always verify with</w:t>
      </w:r>
      <w:r>
        <w:t xml:space="preserve"> </w:t>
      </w:r>
      <w:r>
        <w:rPr>
          <w:rStyle w:val="VerbatimChar"/>
        </w:rPr>
        <w:t xml:space="preserve">curl -sI</w:t>
      </w:r>
    </w:p>
    <w:p>
      <w:pPr>
        <w:numPr>
          <w:ilvl w:val="0"/>
          <w:numId w:val="1011"/>
        </w:numPr>
        <w:pStyle w:val="Compact"/>
      </w:pPr>
      <w:r>
        <w:t xml:space="preserve">CDN cache can serve stale 404s — append</w:t>
      </w:r>
      <w:r>
        <w:t xml:space="preserve"> </w:t>
      </w:r>
      <w:r>
        <w:rPr>
          <w:rStyle w:val="VerbatimChar"/>
        </w:rPr>
        <w:t xml:space="preserve">?nocache=1</w:t>
      </w:r>
      <w:r>
        <w:t xml:space="preserve"> </w:t>
      </w:r>
      <w:r>
        <w:t xml:space="preserve">to bypass</w:t>
      </w:r>
    </w:p>
    <w:p>
      <w:pPr>
        <w:numPr>
          <w:ilvl w:val="0"/>
          <w:numId w:val="1011"/>
        </w:numPr>
        <w:pStyle w:val="Compact"/>
      </w:pPr>
      <w:r>
        <w:t xml:space="preserve">Netlify tokens expire periodically — if deploy fails with auth errors, rotate the PAT</w:t>
      </w:r>
    </w:p>
    <w:bookmarkEnd w:id="65"/>
    <w:bookmarkStart w:id="66" w:name="branch-discipline"/>
    <w:p>
      <w:pPr>
        <w:pStyle w:val="Heading3"/>
      </w:pPr>
      <w:r>
        <w:t xml:space="preserve">Branch Discipline</w:t>
      </w:r>
    </w:p>
    <w:p>
      <w:pPr>
        <w:numPr>
          <w:ilvl w:val="0"/>
          <w:numId w:val="1012"/>
        </w:numPr>
        <w:pStyle w:val="Compact"/>
      </w:pPr>
      <w:r>
        <w:t xml:space="preserve">Since 2026-05-18: fixes go to</w:t>
      </w:r>
      <w:r>
        <w:t xml:space="preserve"> </w:t>
      </w:r>
      <w:r>
        <w:rPr>
          <w:rStyle w:val="VerbatimChar"/>
        </w:rPr>
        <w:t xml:space="preserve">soft-launch</w:t>
      </w:r>
      <w:r>
        <w:t xml:space="preserve"> </w:t>
      </w:r>
      <w:r>
        <w:t xml:space="preserve">first, then cherry-pick/merge to</w:t>
      </w:r>
      <w:r>
        <w:t xml:space="preserve"> </w:t>
      </w:r>
      <w:r>
        <w:rPr>
          <w:rStyle w:val="VerbatimChar"/>
        </w:rPr>
        <w:t xml:space="preserve">main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main</w:t>
      </w:r>
      <w:r>
        <w:t xml:space="preserve"> </w:t>
      </w:r>
      <w:r>
        <w:t xml:space="preserve">is production — no direct feature commits</w:t>
      </w:r>
    </w:p>
    <w:p>
      <w:pPr>
        <w:numPr>
          <w:ilvl w:val="0"/>
          <w:numId w:val="1012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promote-to-prod.yml</w:t>
      </w:r>
      <w:r>
        <w:t xml:space="preserve"> </w:t>
      </w:r>
      <w:r>
        <w:t xml:space="preserve">workflow for all production releases</w:t>
      </w:r>
    </w:p>
    <w:bookmarkEnd w:id="66"/>
    <w:bookmarkStart w:id="67" w:name="supabase-1"/>
    <w:p>
      <w:pPr>
        <w:pStyle w:val="Heading3"/>
      </w:pPr>
      <w:r>
        <w:t xml:space="preserve">Supabase</w:t>
      </w:r>
    </w:p>
    <w:p>
      <w:pPr>
        <w:numPr>
          <w:ilvl w:val="0"/>
          <w:numId w:val="1013"/>
        </w:numPr>
        <w:pStyle w:val="Compact"/>
      </w:pPr>
      <w:r>
        <w:t xml:space="preserve">Single shared DB for both staging and production (soft launch phase)</w:t>
      </w:r>
    </w:p>
    <w:p>
      <w:pPr>
        <w:numPr>
          <w:ilvl w:val="0"/>
          <w:numId w:val="1013"/>
        </w:numPr>
        <w:pStyle w:val="Compact"/>
      </w:pPr>
      <w:r>
        <w:t xml:space="preserve">Service role key has full admin access — protect it</w:t>
      </w:r>
    </w:p>
    <w:bookmarkEnd w:id="67"/>
    <w:bookmarkStart w:id="68" w:name="lost-credentials"/>
    <w:p>
      <w:pPr>
        <w:pStyle w:val="Heading3"/>
      </w:pPr>
      <w:r>
        <w:t xml:space="preserve">Lost Credentials</w:t>
      </w:r>
    </w:p>
    <w:p>
      <w:pPr>
        <w:numPr>
          <w:ilvl w:val="0"/>
          <w:numId w:val="1014"/>
        </w:numPr>
        <w:pStyle w:val="Compact"/>
      </w:pPr>
      <w:r>
        <w:t xml:space="preserve">Netlify PATs have been lost before (stored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locally)</w:t>
      </w:r>
    </w:p>
    <w:p>
      <w:pPr>
        <w:numPr>
          <w:ilvl w:val="0"/>
          <w:numId w:val="1014"/>
        </w:numPr>
        <w:pStyle w:val="Compact"/>
      </w:pPr>
      <w:r>
        <w:t xml:space="preserve">Always verify</w:t>
      </w:r>
      <w:r>
        <w:t xml:space="preserve"> </w:t>
      </w:r>
      <w:r>
        <w:rPr>
          <w:rStyle w:val="VerbatimChar"/>
        </w:rPr>
        <w:t xml:space="preserve">.env.staging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 </w:t>
      </w:r>
      <w:r>
        <w:t xml:space="preserve">are present and valid after any system reset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escalation-contacts"/>
    <w:p>
      <w:pPr>
        <w:pStyle w:val="Heading2"/>
      </w:pPr>
      <w:r>
        <w:t xml:space="preserve">12. Escalation &amp; Contacts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Dru (dru@whoza.ai)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Strategy, pricing, partnerships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[Partner 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Trillet voice integration, 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Jarvis (AI agent)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questions, deploy issues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quick-reference-card"/>
    <w:p>
      <w:pPr>
        <w:pStyle w:val="Heading2"/>
      </w:pPr>
      <w:r>
        <w:t xml:space="preserve">13. Quick Reference Card</w:t>
      </w:r>
    </w:p>
    <w:p>
      <w:pPr>
        <w:pStyle w:val="SourceCode"/>
      </w:pPr>
      <w:r>
        <w:rPr>
          <w:rStyle w:val="VerbatimChar"/>
        </w:rPr>
        <w:t xml:space="preserve">REPO:        DruMcP/whoza-ai</w:t>
      </w:r>
      <w:r>
        <w:br/>
      </w:r>
      <w:r>
        <w:rPr>
          <w:rStyle w:val="VerbatimChar"/>
        </w:rPr>
        <w:t xml:space="preserve">STAGING:     https://whoza-ai-staging-349.netlify.app</w:t>
      </w:r>
      <w:r>
        <w:br/>
      </w:r>
      <w:r>
        <w:rPr>
          <w:rStyle w:val="VerbatimChar"/>
        </w:rPr>
        <w:t xml:space="preserve">PROD:        https://www.whoza.ai</w:t>
      </w:r>
      <w:r>
        <w:br/>
      </w:r>
      <w:r>
        <w:rPr>
          <w:rStyle w:val="VerbatimChar"/>
        </w:rPr>
        <w:t xml:space="preserve">SUPABASE:    https://ligjstpxqtkurvteyyhw.supabase.co</w:t>
      </w:r>
      <w:r>
        <w:br/>
      </w:r>
      <w:r>
        <w:rPr>
          <w:rStyle w:val="VerbatimChar"/>
        </w:rPr>
        <w:t xml:space="preserve">NODE:        22.x</w:t>
      </w:r>
      <w:r>
        <w:br/>
      </w:r>
      <w:r>
        <w:rPr>
          <w:rStyle w:val="VerbatimChar"/>
        </w:rPr>
        <w:t xml:space="preserve">NEXT:        16.2.6 (staging pinned)</w:t>
      </w:r>
      <w:r>
        <w:br/>
      </w:r>
      <w:r>
        <w:rPr>
          <w:rStyle w:val="VerbatimChar"/>
        </w:rPr>
        <w:t xml:space="preserve">REACT:       19.2.6</w:t>
      </w:r>
      <w:r>
        <w:br/>
      </w:r>
      <w:r>
        <w:rPr>
          <w:rStyle w:val="VerbatimChar"/>
        </w:rPr>
        <w:t xml:space="preserve">STAGING_ID:  97f8a30c-8ba7-4e98-aef4-cfee00eb91dd</w:t>
      </w:r>
      <w:r>
        <w:br/>
      </w:r>
      <w:r>
        <w:rPr>
          <w:rStyle w:val="VerbatimChar"/>
        </w:rPr>
        <w:t xml:space="preserve">PROD_ID:     9313ac92-d80f-4935-b4f7-61a0c5b07e2d</w:t>
      </w:r>
      <w:r>
        <w:br/>
      </w:r>
      <w:r>
        <w:rPr>
          <w:rStyle w:val="VerbatimChar"/>
        </w:rPr>
        <w:t xml:space="preserve">BRANCH_DEV:  soft-launch</w:t>
      </w:r>
      <w:r>
        <w:br/>
      </w:r>
      <w:r>
        <w:rPr>
          <w:rStyle w:val="VerbatimChar"/>
        </w:rPr>
        <w:t xml:space="preserve">BRANCH_LIVE: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 by Jarvis for whoza.ai CTO handoff.</w:t>
      </w:r>
      <w:r>
        <w:br/>
      </w:r>
      <w:r>
        <w:rPr>
          <w:iCs/>
          <w:i/>
        </w:rPr>
        <w:t xml:space="preserve">Secrets values are intentionally redacted — obtain from Dru or GitHub repository secrets.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2026-05-25T11:04:00Z</dcterms:created>
  <dcterms:modified xsi:type="dcterms:W3CDTF">2026-05-25T11:04:00Z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