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925CE7" w:rsidP="00925CE7" w:rsidRDefault="00925CE7" w14:paraId="27709FD1" w14:textId="77777777">
      <w:pPr>
        <w:pStyle w:val="Header"/>
        <w:spacing w:beforeLines="0" w:afterLines="0"/>
      </w:pPr>
      <w:r>
        <w:rPr>
          <w:noProof/>
        </w:rPr>
        <w:drawing>
          <wp:inline distT="0" distB="0" distL="0" distR="0" wp14:anchorId="412F0303" wp14:editId="61068DBB">
            <wp:extent cx="1192712" cy="352079"/>
            <wp:effectExtent l="0" t="0" r="7620" b="0"/>
            <wp:docPr id="1326481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000567" name="Picture 83900056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9488" cy="357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C677EF" w:rsidR="00925CE7" w:rsidP="00925CE7" w:rsidRDefault="00925CE7" w14:paraId="26AFCBED" w14:textId="77777777">
      <w:pPr>
        <w:pStyle w:val="Header"/>
        <w:pBdr>
          <w:bottom w:val="single" w:color="auto" w:sz="4" w:space="1"/>
        </w:pBdr>
        <w:spacing w:beforeLines="0" w:afterLines="0"/>
      </w:pPr>
      <w:r>
        <w:t xml:space="preserve">International School – </w:t>
      </w:r>
      <w:hyperlink w:history="1" r:id="rId8">
        <w:r>
          <w:rPr>
            <w:rStyle w:val="Hyperlink"/>
          </w:rPr>
          <w:t>https://is.duytan.edu.vn</w:t>
        </w:r>
      </w:hyperlink>
      <w:r>
        <w:t xml:space="preserve"> – </w:t>
      </w:r>
      <w:hyperlink w:history="1" r:id="rId9">
        <w:r>
          <w:rPr>
            <w:rStyle w:val="Hyperlink"/>
          </w:rPr>
          <w:t>intlschool@duytan.edu.vn</w:t>
        </w:r>
      </w:hyperlink>
      <w:r>
        <w:t xml:space="preserve"> - +84 236 7109 922</w:t>
      </w:r>
    </w:p>
    <w:p w:rsidR="00925CE7" w:rsidP="00925CE7" w:rsidRDefault="00925CE7" w14:paraId="23F6C5A3" w14:textId="77777777">
      <w:pPr>
        <w:spacing w:before="0" w:beforeLines="0" w:afterLines="0"/>
        <w:rPr>
          <w:b/>
          <w:bCs/>
        </w:rPr>
      </w:pPr>
    </w:p>
    <w:p w:rsidRPr="00C677EF" w:rsidR="00C677EF" w:rsidP="00925CE7" w:rsidRDefault="00C677EF" w14:paraId="78029EAA" w14:textId="2B457DC5">
      <w:pPr>
        <w:spacing w:beforeLines="50" w:after="120" w:afterLines="50"/>
        <w:jc w:val="center"/>
        <w:rPr>
          <w:b/>
          <w:bCs/>
        </w:rPr>
      </w:pPr>
      <w:r>
        <w:rPr>
          <w:b/>
          <w:bCs/>
        </w:rPr>
        <w:t>CAPSTONE PROJECT REGISTRATION FORM</w:t>
      </w:r>
    </w:p>
    <w:p w:rsidRPr="00C677EF" w:rsidR="00C677EF" w:rsidP="00057490" w:rsidRDefault="00C677EF" w14:paraId="178DE32F" w14:textId="77777777">
      <w:pPr>
        <w:spacing w:beforeLines="50" w:after="120" w:afterLines="50"/>
        <w:jc w:val="center"/>
      </w:pPr>
      <w:r>
        <w:rPr>
          <w:i/>
          <w:iCs/>
        </w:rPr>
        <w:t>(For CMU-SE 450 / 451 – Software Engineering Program)</w:t>
      </w:r>
    </w:p>
    <w:p w:rsidRPr="00C677EF" w:rsidR="00C677EF" w:rsidP="00C677EF" w:rsidRDefault="00C677EF" w14:paraId="7EF58C0F" w14:textId="77777777">
      <w:pPr>
        <w:spacing w:before="288" w:after="288"/>
        <w:rPr>
          <w:b/>
          <w:bCs/>
        </w:rPr>
      </w:pPr>
      <w:r>
        <w:rPr>
          <w:b/>
          <w:bCs/>
        </w:rPr>
        <w:t>1. General Information</w:t>
      </w:r>
    </w:p>
    <w:tbl>
      <w:tblPr>
        <w:tblW w:w="963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7"/>
        <w:gridCol w:w="7882"/>
      </w:tblGrid>
      <w:tr w:rsidRPr="00C677EF" w:rsidR="00C677EF" w:rsidTr="00C677EF" w14:paraId="41D2BF55" w14:textId="77777777">
        <w:trPr>
          <w:tblHeader/>
        </w:trPr>
        <w:tc>
          <w:tcPr>
            <w:tcW w:w="0" w:type="auto"/>
            <w:vAlign w:val="center"/>
            <w:hideMark/>
          </w:tcPr>
          <w:p w:rsidRPr="00C677EF" w:rsidR="00C677EF" w:rsidP="00057490" w:rsidRDefault="00C677EF" w14:paraId="2D0B17E8" w14:textId="77777777">
            <w:pPr>
              <w:spacing w:beforeLines="0" w:after="120" w:afterLines="0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7882" w:type="dxa"/>
            <w:vAlign w:val="center"/>
            <w:hideMark/>
          </w:tcPr>
          <w:p w:rsidRPr="00C677EF" w:rsidR="00C677EF" w:rsidP="00057490" w:rsidRDefault="00C677EF" w14:paraId="1DA0EDE2" w14:textId="77777777">
            <w:pPr>
              <w:spacing w:beforeLines="0" w:after="120" w:afterLines="0"/>
              <w:rPr>
                <w:b/>
                <w:bCs/>
              </w:rPr>
            </w:pPr>
            <w:r>
              <w:rPr>
                <w:b/>
                <w:bCs/>
              </w:rPr>
              <w:t>Details</w:t>
            </w:r>
          </w:p>
        </w:tc>
      </w:tr>
      <w:tr w:rsidRPr="00C677EF" w:rsidR="00C677EF" w:rsidTr="00C677EF" w14:paraId="4E1CF8A8" w14:textId="77777777">
        <w:tc>
          <w:tcPr>
            <w:tcW w:w="0" w:type="auto"/>
            <w:vAlign w:val="center"/>
            <w:hideMark/>
          </w:tcPr>
          <w:p w:rsidRPr="00C677EF" w:rsidR="00C677EF" w:rsidP="00057490" w:rsidRDefault="00C677EF" w14:paraId="4D02FD9D" w14:textId="77777777">
            <w:pPr>
              <w:spacing w:beforeLines="0" w:after="120" w:afterLines="0"/>
            </w:pPr>
            <w:r>
              <w:t>Project Title</w:t>
            </w:r>
          </w:p>
        </w:tc>
        <w:tc>
          <w:tcPr>
            <w:tcW w:w="7882" w:type="dxa"/>
            <w:vAlign w:val="center"/>
            <w:hideMark/>
          </w:tcPr>
          <w:p w:rsidRPr="00C677EF" w:rsidR="00C677EF" w:rsidP="00057490" w:rsidRDefault="00C677EF" w14:paraId="06C852CB" w14:textId="77777777">
            <w:pPr>
              <w:spacing w:beforeLines="0" w:after="120" w:afterLines="0"/>
            </w:pPr>
            <w:r>
              <w:t>DrugTime – Medication Reminder, Drug-Interaction Safety, and AI-Assisted Care Platform</w:t>
            </w:r>
          </w:p>
        </w:tc>
      </w:tr>
      <w:tr w:rsidRPr="00C677EF" w:rsidR="00C677EF" w:rsidTr="00C677EF" w14:paraId="0055DB7D" w14:textId="77777777">
        <w:tc>
          <w:tcPr>
            <w:tcW w:w="0" w:type="auto"/>
            <w:vAlign w:val="center"/>
            <w:hideMark/>
          </w:tcPr>
          <w:p w:rsidRPr="00C677EF" w:rsidR="00C677EF" w:rsidP="00057490" w:rsidRDefault="00C677EF" w14:paraId="487C26BD" w14:textId="77777777">
            <w:pPr>
              <w:spacing w:beforeLines="0" w:after="120" w:afterLines="0"/>
            </w:pPr>
            <w:r>
              <w:t>Project Type</w:t>
            </w:r>
          </w:p>
        </w:tc>
        <w:tc>
          <w:tcPr>
            <w:tcW w:w="7882" w:type="dxa"/>
            <w:vAlign w:val="center"/>
            <w:hideMark/>
          </w:tcPr>
          <w:p w:rsidRPr="00C677EF" w:rsidR="00C677EF" w:rsidP="00057490" w:rsidRDefault="00C677EF" w14:paraId="5DE6F51A" w14:textId="77777777">
            <w:pPr>
              <w:spacing w:beforeLines="0" w:after="120" w:afterLines="0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Industry-based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Research-based </w:t>
            </w:r>
            <w:r>
              <w:rPr>
                <w:rFonts w:ascii="Segoe UI Symbol" w:hAnsi="Segoe UI Symbol" w:cs="Segoe UI Symbol"/>
              </w:rPr>
              <w:t>☑</w:t>
            </w:r>
            <w:r>
              <w:t xml:space="preserve"> Startup/Product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Others: ___</w:t>
            </w:r>
          </w:p>
        </w:tc>
      </w:tr>
      <w:tr w:rsidRPr="00C677EF" w:rsidR="00C677EF" w:rsidTr="00C677EF" w14:paraId="6B73CD04" w14:textId="77777777">
        <w:tc>
          <w:tcPr>
            <w:tcW w:w="0" w:type="auto"/>
            <w:vAlign w:val="center"/>
            <w:hideMark/>
          </w:tcPr>
          <w:p w:rsidRPr="00C677EF" w:rsidR="00C677EF" w:rsidP="00057490" w:rsidRDefault="00C677EF" w14:paraId="78D1F33E" w14:textId="77777777">
            <w:pPr>
              <w:spacing w:beforeLines="0" w:after="120" w:afterLines="0"/>
            </w:pPr>
            <w:r>
              <w:t>Capstone Course</w:t>
            </w:r>
          </w:p>
        </w:tc>
        <w:tc>
          <w:tcPr>
            <w:tcW w:w="7882" w:type="dxa"/>
            <w:vAlign w:val="center"/>
            <w:hideMark/>
          </w:tcPr>
          <w:p w:rsidR="00C677EF" w:rsidP="00057490" w:rsidRDefault="00C677EF" w14:paraId="11AD0044" w14:textId="77777777">
            <w:pPr>
              <w:spacing w:beforeLines="0" w:after="120" w:afterLines="0"/>
            </w:pPr>
            <w:r>
              <w:rPr>
                <w:rFonts w:ascii="Segoe UI Symbol" w:hAnsi="Segoe UI Symbol" w:cs="Segoe UI Symbol"/>
              </w:rPr>
              <w:t>☑</w:t>
            </w:r>
            <w:r>
              <w:t xml:space="preserve"> CMU-SE 450    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CMU-SE 451</w:t>
            </w:r>
          </w:p>
          <w:p w:rsidR="00AD5DF4" w:rsidP="00057490" w:rsidRDefault="00AD5DF4" w14:paraId="60F7369E" w14:textId="3759294B">
            <w:pPr>
              <w:spacing w:beforeLines="0" w:after="120" w:afterLines="0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CMU-IS 450    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CMU-IS 451</w:t>
            </w:r>
          </w:p>
          <w:p w:rsidRPr="00C677EF" w:rsidR="00AD5DF4" w:rsidP="00057490" w:rsidRDefault="00AD5DF4" w14:paraId="296D9181" w14:textId="3A95C49A">
            <w:pPr>
              <w:spacing w:beforeLines="0" w:after="120" w:afterLines="0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CMU-CS 450    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CMU-CS 451</w:t>
            </w:r>
          </w:p>
        </w:tc>
      </w:tr>
      <w:tr w:rsidRPr="00C677EF" w:rsidR="00C677EF" w:rsidTr="00C677EF" w14:paraId="72097E1D" w14:textId="77777777">
        <w:tc>
          <w:tcPr>
            <w:tcW w:w="0" w:type="auto"/>
            <w:vAlign w:val="center"/>
            <w:hideMark/>
          </w:tcPr>
          <w:p w:rsidRPr="00C677EF" w:rsidR="00C677EF" w:rsidP="00057490" w:rsidRDefault="00C677EF" w14:paraId="548CF369" w14:textId="77777777">
            <w:pPr>
              <w:spacing w:beforeLines="0" w:after="120" w:afterLines="0"/>
            </w:pPr>
            <w:r>
              <w:t>Semester / Year</w:t>
            </w:r>
          </w:p>
        </w:tc>
        <w:tc>
          <w:tcPr>
            <w:tcW w:w="7882" w:type="dxa"/>
            <w:vAlign w:val="center"/>
            <w:hideMark/>
          </w:tcPr>
          <w:p w:rsidRPr="00C677EF" w:rsidR="00C677EF" w:rsidP="00057490" w:rsidRDefault="00C677EF" w14:paraId="3E62DEC8" w14:textId="7DF20E81">
            <w:pPr>
              <w:spacing w:beforeLines="0" w:after="120" w:afterLines="0"/>
            </w:pPr>
            <w:r>
              <w:t xml:space="preserve">Semester </w:t>
            </w:r>
            <w:r w:rsidR="008E743A">
              <w:t>I</w:t>
            </w:r>
            <w:r>
              <w:t>, 2026</w:t>
            </w:r>
          </w:p>
        </w:tc>
      </w:tr>
      <w:tr w:rsidRPr="00C677EF" w:rsidR="00C677EF" w:rsidTr="00C677EF" w14:paraId="328B2D3C" w14:textId="77777777">
        <w:tc>
          <w:tcPr>
            <w:tcW w:w="0" w:type="auto"/>
            <w:vAlign w:val="center"/>
            <w:hideMark/>
          </w:tcPr>
          <w:p w:rsidRPr="00C677EF" w:rsidR="00C677EF" w:rsidP="00057490" w:rsidRDefault="00C677EF" w14:paraId="7138081B" w14:textId="77777777">
            <w:pPr>
              <w:spacing w:beforeLines="0" w:after="120" w:afterLines="0"/>
            </w:pPr>
            <w:r>
              <w:t>Proposed by</w:t>
            </w:r>
          </w:p>
        </w:tc>
        <w:tc>
          <w:tcPr>
            <w:tcW w:w="7882" w:type="dxa"/>
            <w:vAlign w:val="center"/>
            <w:hideMark/>
          </w:tcPr>
          <w:p w:rsidRPr="00C677EF" w:rsidR="00C677EF" w:rsidP="00057490" w:rsidRDefault="00C677EF" w14:paraId="0D9BF177" w14:textId="5F3EE9D3">
            <w:pPr>
              <w:spacing w:beforeLines="0" w:after="120" w:afterLines="0"/>
            </w:pPr>
            <w:r>
              <w:rPr>
                <w:rFonts w:ascii="Segoe UI Symbol" w:hAnsi="Segoe UI Symbol" w:cs="Segoe UI Symbol"/>
              </w:rPr>
              <w:t>☑</w:t>
            </w:r>
            <w:r>
              <w:t xml:space="preserve"> Student Team              </w:t>
            </w:r>
            <w:r>
              <w:rPr>
                <w:rFonts w:ascii="Segoe UI Symbol" w:hAnsi="Segoe UI Symbol" w:cs="Segoe UI Symbol"/>
              </w:rPr>
              <w:t>☑</w:t>
            </w:r>
            <w:r>
              <w:t xml:space="preserve"> Faculty            </w:t>
            </w:r>
            <w:r>
              <w:rPr>
                <w:rFonts w:ascii="Segoe UI Symbol" w:hAnsi="Segoe UI Symbol" w:cs="Segoe UI Symbol"/>
              </w:rPr>
              <w:t>☑</w:t>
            </w:r>
            <w:r>
              <w:t xml:space="preserve"> Industry Partner</w:t>
            </w:r>
          </w:p>
        </w:tc>
      </w:tr>
    </w:tbl>
    <w:p w:rsidRPr="00C677EF" w:rsidR="00C677EF" w:rsidP="00C677EF" w:rsidRDefault="00C677EF" w14:paraId="31781AA8" w14:textId="77777777">
      <w:pPr>
        <w:spacing w:before="288" w:after="288"/>
        <w:rPr>
          <w:b/>
          <w:bCs/>
        </w:rPr>
      </w:pPr>
      <w:r>
        <w:rPr>
          <w:b/>
          <w:bCs/>
        </w:rPr>
        <w:t>2. Team Information</w:t>
      </w:r>
    </w:p>
    <w:tbl>
      <w:tblPr>
        <w:tblW w:w="96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0"/>
        <w:gridCol w:w="2373"/>
        <w:gridCol w:w="1382"/>
        <w:gridCol w:w="3401"/>
        <w:gridCol w:w="1894"/>
      </w:tblGrid>
      <w:tr w:rsidRPr="00C677EF" w:rsidR="00C677EF" w:rsidTr="5389A00A" w14:paraId="6AB2FFC6" w14:textId="77777777">
        <w:trPr>
          <w:tblHeader/>
        </w:trPr>
        <w:tc>
          <w:tcPr>
            <w:tcW w:w="664" w:type="dxa"/>
            <w:tcMar/>
            <w:vAlign w:val="center"/>
            <w:hideMark/>
          </w:tcPr>
          <w:p w:rsidRPr="00C677EF" w:rsidR="00C677EF" w:rsidP="00C677EF" w:rsidRDefault="00C677EF" w14:paraId="67A36FCD" w14:textId="77777777">
            <w:pPr>
              <w:spacing w:beforeLines="50" w:after="120" w:afterLines="50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2947" w:type="dxa"/>
            <w:tcMar/>
            <w:vAlign w:val="center"/>
            <w:hideMark/>
          </w:tcPr>
          <w:p w:rsidRPr="00C677EF" w:rsidR="00C677EF" w:rsidP="00C677EF" w:rsidRDefault="00C677EF" w14:paraId="04050456" w14:textId="77777777">
            <w:pPr>
              <w:spacing w:beforeLines="50" w:after="120" w:afterLines="50"/>
              <w:rPr>
                <w:b/>
                <w:bCs/>
              </w:rPr>
            </w:pPr>
            <w:r>
              <w:rPr>
                <w:b/>
                <w:bCs/>
              </w:rPr>
              <w:t>Full Name</w:t>
            </w:r>
          </w:p>
        </w:tc>
        <w:tc>
          <w:tcPr>
            <w:tcW w:w="1387" w:type="dxa"/>
            <w:tcMar/>
            <w:vAlign w:val="center"/>
            <w:hideMark/>
          </w:tcPr>
          <w:p w:rsidRPr="00C677EF" w:rsidR="00C677EF" w:rsidP="00C677EF" w:rsidRDefault="00C677EF" w14:paraId="4F840A31" w14:textId="77777777">
            <w:pPr>
              <w:spacing w:beforeLines="50" w:after="120" w:afterLines="50"/>
              <w:rPr>
                <w:b/>
                <w:bCs/>
              </w:rPr>
            </w:pPr>
            <w:r>
              <w:rPr>
                <w:b/>
                <w:bCs/>
              </w:rPr>
              <w:t>Student ID</w:t>
            </w:r>
          </w:p>
        </w:tc>
        <w:tc>
          <w:tcPr>
            <w:tcW w:w="2380" w:type="dxa"/>
            <w:tcMar/>
            <w:vAlign w:val="center"/>
            <w:hideMark/>
          </w:tcPr>
          <w:p w:rsidRPr="00C677EF" w:rsidR="00C677EF" w:rsidP="00C677EF" w:rsidRDefault="00C677EF" w14:paraId="1787E76C" w14:textId="77777777">
            <w:pPr>
              <w:spacing w:beforeLines="50" w:after="120" w:afterLines="50"/>
              <w:rPr>
                <w:b/>
                <w:bCs/>
              </w:rPr>
            </w:pPr>
            <w:r>
              <w:rPr>
                <w:b/>
                <w:bCs/>
              </w:rPr>
              <w:t>Email</w:t>
            </w:r>
          </w:p>
        </w:tc>
        <w:tc>
          <w:tcPr>
            <w:tcW w:w="2082" w:type="dxa"/>
            <w:tcMar/>
            <w:vAlign w:val="center"/>
            <w:hideMark/>
          </w:tcPr>
          <w:p w:rsidRPr="00C677EF" w:rsidR="00C677EF" w:rsidP="00C677EF" w:rsidRDefault="00C677EF" w14:paraId="53C5EA1B" w14:textId="60ACA23D">
            <w:pPr>
              <w:spacing w:beforeLines="50" w:after="120" w:afterLines="50"/>
              <w:rPr>
                <w:b w:val="1"/>
                <w:bCs w:val="1"/>
              </w:rPr>
            </w:pPr>
            <w:r w:rsidRPr="5389A00A" w:rsidR="00C677EF">
              <w:rPr>
                <w:b w:val="1"/>
                <w:bCs w:val="1"/>
              </w:rPr>
              <w:t>Role</w:t>
            </w:r>
          </w:p>
        </w:tc>
      </w:tr>
      <w:tr w:rsidRPr="00C677EF" w:rsidR="00C677EF" w:rsidTr="5389A00A" w14:paraId="566CF349" w14:textId="77777777">
        <w:tc>
          <w:tcPr>
            <w:tcW w:w="664" w:type="dxa"/>
            <w:tcMar/>
            <w:vAlign w:val="center"/>
            <w:hideMark/>
          </w:tcPr>
          <w:p w:rsidRPr="00C677EF" w:rsidR="00C677EF" w:rsidP="00C677EF" w:rsidRDefault="00C677EF" w14:paraId="700B3355" w14:textId="77777777">
            <w:pPr>
              <w:spacing w:beforeLines="50" w:after="120" w:afterLines="50"/>
            </w:pPr>
            <w:r>
              <w:t>1</w:t>
            </w:r>
          </w:p>
        </w:tc>
        <w:tc>
          <w:tcPr>
            <w:tcW w:w="2947" w:type="dxa"/>
            <w:tcMar/>
            <w:vAlign w:val="center"/>
            <w:hideMark/>
          </w:tcPr>
          <w:p w:rsidRPr="00C677EF" w:rsidR="00C677EF" w:rsidP="00C677EF" w:rsidRDefault="00C677EF" w14:paraId="78BD2D00" w14:textId="77777777">
            <w:pPr>
              <w:spacing w:beforeLines="50" w:after="120" w:afterLines="50"/>
            </w:pPr>
            <w:r>
              <w:t>Nguyen Ngoc Phuc</w:t>
            </w:r>
          </w:p>
        </w:tc>
        <w:tc>
          <w:tcPr>
            <w:tcW w:w="1387" w:type="dxa"/>
            <w:tcMar/>
            <w:vAlign w:val="center"/>
            <w:hideMark/>
          </w:tcPr>
          <w:p w:rsidRPr="00C677EF" w:rsidR="00C677EF" w:rsidP="00C677EF" w:rsidRDefault="00C677EF" w14:paraId="0C745336" w14:textId="77777777">
            <w:pPr>
              <w:spacing w:beforeLines="50" w:after="120" w:afterLines="50"/>
            </w:pPr>
            <w:r>
              <w:t>29219051745</w:t>
            </w:r>
          </w:p>
        </w:tc>
        <w:tc>
          <w:tcPr>
            <w:tcW w:w="2380" w:type="dxa"/>
            <w:tcMar/>
            <w:vAlign w:val="center"/>
            <w:hideMark/>
          </w:tcPr>
          <w:p w:rsidRPr="00C677EF" w:rsidR="00C677EF" w:rsidP="00C677EF" w:rsidRDefault="00C677EF" w14:paraId="65A8FBFB" w14:textId="77777777">
            <w:pPr>
              <w:spacing w:beforeLines="50" w:after="120" w:afterLines="50"/>
            </w:pPr>
            <w:r>
              <w:t>phucnguyenngoc2005@gmail.com</w:t>
            </w:r>
          </w:p>
        </w:tc>
        <w:tc>
          <w:tcPr>
            <w:tcW w:w="2082" w:type="dxa"/>
            <w:tcMar/>
            <w:vAlign w:val="center"/>
            <w:hideMark/>
          </w:tcPr>
          <w:p w:rsidRPr="00BE614A" w:rsidR="00C677EF" w:rsidP="00C677EF" w:rsidRDefault="00BE614A" w14:paraId="1ED7C352" w14:textId="3EC2A723">
            <w:pPr>
              <w:spacing w:beforeLines="50" w:after="120" w:afterLines="50"/>
              <w:rPr>
                <w:lang w:val="vi-VN"/>
              </w:rPr>
            </w:pPr>
            <w:r>
              <w:t>Leader</w:t>
            </w:r>
            <w:r>
              <w:rPr>
                <w:lang w:val="vi-VN"/>
              </w:rPr>
              <w:t xml:space="preserve">, Dev, QA </w:t>
            </w:r>
          </w:p>
        </w:tc>
      </w:tr>
      <w:tr w:rsidRPr="00C677EF" w:rsidR="00C677EF" w:rsidTr="5389A00A" w14:paraId="0BCDC2D6" w14:textId="77777777">
        <w:tc>
          <w:tcPr>
            <w:tcW w:w="664" w:type="dxa"/>
            <w:tcMar/>
            <w:vAlign w:val="center"/>
            <w:hideMark/>
          </w:tcPr>
          <w:p w:rsidRPr="00C677EF" w:rsidR="00C677EF" w:rsidP="00C677EF" w:rsidRDefault="00C677EF" w14:paraId="2CBE10D6" w14:textId="77777777">
            <w:pPr>
              <w:spacing w:beforeLines="50" w:after="120" w:afterLines="50"/>
            </w:pPr>
            <w:r>
              <w:t>2</w:t>
            </w:r>
          </w:p>
        </w:tc>
        <w:tc>
          <w:tcPr>
            <w:tcW w:w="2947" w:type="dxa"/>
            <w:tcMar/>
            <w:vAlign w:val="center"/>
            <w:hideMark/>
          </w:tcPr>
          <w:p w:rsidRPr="00C677EF" w:rsidR="00C677EF" w:rsidP="00C677EF" w:rsidRDefault="00C677EF" w14:paraId="1298A901" w14:textId="77777777">
            <w:pPr>
              <w:spacing w:beforeLines="50" w:after="120" w:afterLines="50"/>
            </w:pPr>
            <w:r>
              <w:t>Nguyen Quang Bao</w:t>
            </w:r>
          </w:p>
        </w:tc>
        <w:tc>
          <w:tcPr>
            <w:tcW w:w="1387" w:type="dxa"/>
            <w:tcMar/>
            <w:vAlign w:val="center"/>
            <w:hideMark/>
          </w:tcPr>
          <w:p w:rsidRPr="00C677EF" w:rsidR="00C677EF" w:rsidP="00C677EF" w:rsidRDefault="00C677EF" w14:paraId="059834E1" w14:textId="77777777">
            <w:pPr>
              <w:spacing w:beforeLines="50" w:after="120" w:afterLines="50"/>
            </w:pPr>
            <w:r>
              <w:t>29211158850</w:t>
            </w:r>
          </w:p>
        </w:tc>
        <w:tc>
          <w:tcPr>
            <w:tcW w:w="2380" w:type="dxa"/>
            <w:tcMar/>
            <w:vAlign w:val="center"/>
            <w:hideMark/>
          </w:tcPr>
          <w:p w:rsidRPr="00C677EF" w:rsidR="00C677EF" w:rsidP="00C677EF" w:rsidRDefault="00C677EF" w14:paraId="3B3140FA" w14:textId="77777777">
            <w:pPr>
              <w:spacing w:beforeLines="50" w:after="120" w:afterLines="50"/>
            </w:pPr>
            <w:r>
              <w:t>nguyenquangbao575@gmail.com</w:t>
            </w:r>
          </w:p>
        </w:tc>
        <w:tc>
          <w:tcPr>
            <w:tcW w:w="2082" w:type="dxa"/>
            <w:tcMar/>
            <w:vAlign w:val="center"/>
            <w:hideMark/>
          </w:tcPr>
          <w:p w:rsidRPr="00BE614A" w:rsidR="00C677EF" w:rsidP="00C677EF" w:rsidRDefault="00BE614A" w14:paraId="6B969B39" w14:textId="32BD2233">
            <w:pPr>
              <w:spacing w:beforeLines="50" w:after="120" w:afterLines="50"/>
              <w:rPr>
                <w:lang w:val="vi-VN"/>
              </w:rPr>
            </w:pPr>
            <w:r>
              <w:t>Dev</w:t>
            </w:r>
            <w:r>
              <w:rPr>
                <w:lang w:val="vi-VN"/>
              </w:rPr>
              <w:t>, QA, DevOps</w:t>
            </w:r>
          </w:p>
        </w:tc>
      </w:tr>
      <w:tr w:rsidRPr="00C677EF" w:rsidR="00C677EF" w:rsidTr="5389A00A" w14:paraId="300F53BD" w14:textId="77777777">
        <w:tc>
          <w:tcPr>
            <w:tcW w:w="664" w:type="dxa"/>
            <w:tcMar/>
            <w:vAlign w:val="center"/>
            <w:hideMark/>
          </w:tcPr>
          <w:p w:rsidRPr="00C677EF" w:rsidR="00C677EF" w:rsidP="00C677EF" w:rsidRDefault="00C677EF" w14:paraId="6FB83939" w14:textId="77777777">
            <w:pPr>
              <w:spacing w:beforeLines="50" w:after="120" w:afterLines="50"/>
            </w:pPr>
            <w:r>
              <w:t>3</w:t>
            </w:r>
          </w:p>
        </w:tc>
        <w:tc>
          <w:tcPr>
            <w:tcW w:w="2947" w:type="dxa"/>
            <w:tcMar/>
            <w:vAlign w:val="center"/>
            <w:hideMark/>
          </w:tcPr>
          <w:p w:rsidRPr="00C677EF" w:rsidR="00C677EF" w:rsidP="00C677EF" w:rsidRDefault="00C677EF" w14:paraId="0978235E" w14:textId="77777777">
            <w:pPr>
              <w:spacing w:beforeLines="50" w:after="120" w:afterLines="50"/>
            </w:pPr>
            <w:r>
              <w:t>Nguyen Tan Duc</w:t>
            </w:r>
          </w:p>
        </w:tc>
        <w:tc>
          <w:tcPr>
            <w:tcW w:w="1387" w:type="dxa"/>
            <w:tcMar/>
            <w:vAlign w:val="center"/>
            <w:hideMark/>
          </w:tcPr>
          <w:p w:rsidRPr="00C677EF" w:rsidR="00C677EF" w:rsidP="00C677EF" w:rsidRDefault="00C677EF" w14:paraId="60F170BD" w14:textId="77777777">
            <w:pPr>
              <w:spacing w:beforeLines="50" w:after="120" w:afterLines="50"/>
            </w:pPr>
            <w:r>
              <w:t>29211156669</w:t>
            </w:r>
          </w:p>
        </w:tc>
        <w:tc>
          <w:tcPr>
            <w:tcW w:w="2380" w:type="dxa"/>
            <w:tcMar/>
            <w:vAlign w:val="center"/>
            <w:hideMark/>
          </w:tcPr>
          <w:p w:rsidRPr="00C677EF" w:rsidR="00C677EF" w:rsidP="00C677EF" w:rsidRDefault="00C677EF" w14:paraId="297EE737" w14:textId="77777777">
            <w:pPr>
              <w:spacing w:beforeLines="50" w:after="120" w:afterLines="50"/>
            </w:pPr>
            <w:r>
              <w:t>nguyentanduc1445@gmail.com</w:t>
            </w:r>
          </w:p>
        </w:tc>
        <w:tc>
          <w:tcPr>
            <w:tcW w:w="2082" w:type="dxa"/>
            <w:tcMar/>
            <w:vAlign w:val="center"/>
            <w:hideMark/>
          </w:tcPr>
          <w:p w:rsidRPr="00BE614A" w:rsidR="00C677EF" w:rsidP="00C677EF" w:rsidRDefault="00BE614A" w14:paraId="0478F9AF" w14:textId="24D9546C">
            <w:pPr>
              <w:spacing w:beforeLines="50" w:after="120" w:afterLines="50"/>
              <w:rPr>
                <w:lang w:val="vi-VN"/>
              </w:rPr>
            </w:pPr>
            <w:r>
              <w:rPr>
                <w:lang w:val="vi-VN"/>
              </w:rPr>
              <w:t>Dev, QA, DevOps</w:t>
            </w:r>
          </w:p>
        </w:tc>
      </w:tr>
      <w:tr w:rsidRPr="00C677EF" w:rsidR="00C677EF" w:rsidTr="5389A00A" w14:paraId="5543CE03" w14:textId="77777777">
        <w:tc>
          <w:tcPr>
            <w:tcW w:w="664" w:type="dxa"/>
            <w:tcMar/>
            <w:vAlign w:val="center"/>
            <w:hideMark/>
          </w:tcPr>
          <w:p w:rsidRPr="00C677EF" w:rsidR="00C677EF" w:rsidP="00C677EF" w:rsidRDefault="00C677EF" w14:paraId="570C5718" w14:textId="77777777">
            <w:pPr>
              <w:spacing w:beforeLines="50" w:after="120" w:afterLines="50"/>
            </w:pPr>
            <w:r>
              <w:t>4</w:t>
            </w:r>
          </w:p>
        </w:tc>
        <w:tc>
          <w:tcPr>
            <w:tcW w:w="2947" w:type="dxa"/>
            <w:tcMar/>
            <w:vAlign w:val="center"/>
            <w:hideMark/>
          </w:tcPr>
          <w:p w:rsidRPr="00C677EF" w:rsidR="00C677EF" w:rsidP="00C677EF" w:rsidRDefault="00C677EF" w14:paraId="0F7620F8" w14:textId="77777777">
            <w:pPr>
              <w:spacing w:beforeLines="50" w:after="120" w:afterLines="50"/>
            </w:pPr>
            <w:r>
              <w:t>Nguyen Van Nguyen</w:t>
            </w:r>
          </w:p>
        </w:tc>
        <w:tc>
          <w:tcPr>
            <w:tcW w:w="1387" w:type="dxa"/>
            <w:tcMar/>
            <w:vAlign w:val="center"/>
            <w:hideMark/>
          </w:tcPr>
          <w:p w:rsidRPr="00C677EF" w:rsidR="00C677EF" w:rsidP="00C677EF" w:rsidRDefault="00C677EF" w14:paraId="41DB7720" w14:textId="77777777">
            <w:pPr>
              <w:spacing w:beforeLines="50" w:after="120" w:afterLines="50"/>
            </w:pPr>
            <w:r>
              <w:t>29211364802</w:t>
            </w:r>
          </w:p>
        </w:tc>
        <w:tc>
          <w:tcPr>
            <w:tcW w:w="2380" w:type="dxa"/>
            <w:tcMar/>
            <w:vAlign w:val="center"/>
            <w:hideMark/>
          </w:tcPr>
          <w:p w:rsidRPr="00C677EF" w:rsidR="00C677EF" w:rsidP="00C677EF" w:rsidRDefault="00C677EF" w14:paraId="1B75E6D6" w14:textId="77777777">
            <w:pPr>
              <w:spacing w:beforeLines="50" w:after="120" w:afterLines="50"/>
            </w:pPr>
            <w:r>
              <w:t>nguyenvannguyen10@dtu.edu.vn</w:t>
            </w:r>
          </w:p>
        </w:tc>
        <w:tc>
          <w:tcPr>
            <w:tcW w:w="2082" w:type="dxa"/>
            <w:tcMar/>
            <w:vAlign w:val="center"/>
            <w:hideMark/>
          </w:tcPr>
          <w:p w:rsidRPr="00BE614A" w:rsidR="00C677EF" w:rsidP="00C677EF" w:rsidRDefault="00BE614A" w14:paraId="15255BEA" w14:textId="7AE963B2">
            <w:pPr>
              <w:spacing w:beforeLines="50" w:after="120" w:afterLines="50"/>
              <w:rPr>
                <w:lang w:val="vi-VN"/>
              </w:rPr>
            </w:pPr>
            <w:r>
              <w:t>BA</w:t>
            </w:r>
            <w:r>
              <w:rPr>
                <w:lang w:val="vi-VN"/>
              </w:rPr>
              <w:t>, Dev, QA</w:t>
            </w:r>
          </w:p>
        </w:tc>
      </w:tr>
      <w:tr w:rsidRPr="00C677EF" w:rsidR="00C677EF" w:rsidTr="5389A00A" w14:paraId="31C8A428" w14:textId="77777777">
        <w:tc>
          <w:tcPr>
            <w:tcW w:w="664" w:type="dxa"/>
            <w:tcMar/>
            <w:vAlign w:val="center"/>
            <w:hideMark/>
          </w:tcPr>
          <w:p w:rsidRPr="00C677EF" w:rsidR="00C677EF" w:rsidP="00C677EF" w:rsidRDefault="00C677EF" w14:paraId="25433729" w14:textId="77777777">
            <w:pPr>
              <w:spacing w:beforeLines="50" w:after="120" w:afterLines="50"/>
            </w:pPr>
            <w:r>
              <w:t>5</w:t>
            </w:r>
          </w:p>
        </w:tc>
        <w:tc>
          <w:tcPr>
            <w:tcW w:w="2947" w:type="dxa"/>
            <w:tcMar/>
            <w:vAlign w:val="center"/>
            <w:hideMark/>
          </w:tcPr>
          <w:p w:rsidRPr="00C677EF" w:rsidR="00C677EF" w:rsidP="00C677EF" w:rsidRDefault="00C677EF" w14:paraId="1EA7F338" w14:textId="77777777">
            <w:pPr>
              <w:spacing w:beforeLines="50" w:after="120" w:afterLines="50"/>
            </w:pPr>
            <w:r>
              <w:t>Dang Ngo Ngoc Viet</w:t>
            </w:r>
          </w:p>
        </w:tc>
        <w:tc>
          <w:tcPr>
            <w:tcW w:w="1387" w:type="dxa"/>
            <w:tcMar/>
            <w:vAlign w:val="center"/>
            <w:hideMark/>
          </w:tcPr>
          <w:p w:rsidRPr="00C677EF" w:rsidR="00C677EF" w:rsidP="00C677EF" w:rsidRDefault="00C677EF" w14:paraId="2C2A5E39" w14:textId="77777777">
            <w:pPr>
              <w:spacing w:beforeLines="50" w:after="120" w:afterLines="50"/>
            </w:pPr>
            <w:r>
              <w:t>29219064788</w:t>
            </w:r>
          </w:p>
        </w:tc>
        <w:tc>
          <w:tcPr>
            <w:tcW w:w="2380" w:type="dxa"/>
            <w:tcMar/>
            <w:vAlign w:val="center"/>
            <w:hideMark/>
          </w:tcPr>
          <w:p w:rsidRPr="00C677EF" w:rsidR="00C677EF" w:rsidP="00C677EF" w:rsidRDefault="00C677EF" w14:paraId="706D70FE" w14:textId="77777777">
            <w:pPr>
              <w:spacing w:beforeLines="50" w:after="120" w:afterLines="50"/>
            </w:pPr>
            <w:r>
              <w:t>vietdangg2005@gmail.com</w:t>
            </w:r>
          </w:p>
        </w:tc>
        <w:tc>
          <w:tcPr>
            <w:tcW w:w="2082" w:type="dxa"/>
            <w:tcMar/>
            <w:vAlign w:val="center"/>
            <w:hideMark/>
          </w:tcPr>
          <w:p w:rsidRPr="00BE614A" w:rsidR="00C677EF" w:rsidP="00C677EF" w:rsidRDefault="00BE614A" w14:paraId="3194BAA2" w14:textId="1A71B946">
            <w:pPr>
              <w:spacing w:beforeLines="50" w:after="120" w:afterLines="50"/>
              <w:rPr>
                <w:lang w:val="vi-VN"/>
              </w:rPr>
            </w:pPr>
            <w:r>
              <w:rPr>
                <w:lang w:val="vi-VN"/>
              </w:rPr>
              <w:t xml:space="preserve">Dev, </w:t>
            </w:r>
            <w:r>
              <w:rPr>
                <w:lang w:val="vi-VN"/>
              </w:rPr>
              <w:t>QA, DevOps</w:t>
            </w:r>
          </w:p>
        </w:tc>
      </w:tr>
    </w:tbl>
    <w:p w:rsidRPr="00C677EF" w:rsidR="00C677EF" w:rsidP="00C677EF" w:rsidRDefault="00C677EF" w14:paraId="4E08480F" w14:textId="110AA4C8">
      <w:pPr>
        <w:spacing w:before="288" w:after="288"/>
        <w:rPr>
          <w:b/>
          <w:bCs/>
        </w:rPr>
      </w:pPr>
      <w:r>
        <w:rPr>
          <w:b/>
          <w:bCs/>
        </w:rPr>
        <w:t>3. Supervisor / Mentor</w:t>
      </w:r>
    </w:p>
    <w:tbl>
      <w:tblPr>
        <w:tblStyle w:val="TableGrid"/>
        <w:tblW w:w="9452" w:type="dxa"/>
        <w:tblLayout w:type="fixed"/>
        <w:tblLook w:val="04A0" w:firstRow="1" w:lastRow="0" w:firstColumn="1" w:lastColumn="0" w:noHBand="0" w:noVBand="1"/>
      </w:tblPr>
      <w:tblGrid>
        <w:gridCol w:w="1985"/>
        <w:gridCol w:w="2780"/>
        <w:gridCol w:w="1890"/>
        <w:gridCol w:w="2797"/>
      </w:tblGrid>
      <w:tr w:rsidRPr="00C677EF" w:rsidR="00C677EF" w:rsidTr="008E743A" w14:paraId="34CB4137" w14:textId="77777777">
        <w:tc>
          <w:tcPr>
            <w:tcW w:w="1985" w:type="dxa"/>
            <w:hideMark/>
          </w:tcPr>
          <w:p w:rsidRPr="00C677EF" w:rsidR="00C677EF" w:rsidP="00057490" w:rsidRDefault="00C677EF" w14:paraId="2EC139CC" w14:textId="77777777">
            <w:pPr>
              <w:spacing w:before="120" w:beforeLines="50" w:after="120" w:afterLines="50"/>
              <w:rPr>
                <w:b/>
                <w:bCs/>
              </w:rPr>
            </w:pPr>
            <w:r>
              <w:rPr>
                <w:b/>
                <w:bCs/>
              </w:rPr>
              <w:t>Role</w:t>
            </w:r>
          </w:p>
        </w:tc>
        <w:tc>
          <w:tcPr>
            <w:tcW w:w="2780" w:type="dxa"/>
            <w:hideMark/>
          </w:tcPr>
          <w:p w:rsidRPr="00C677EF" w:rsidR="00C677EF" w:rsidP="00057490" w:rsidRDefault="00C677EF" w14:paraId="45D3127D" w14:textId="77777777">
            <w:pPr>
              <w:spacing w:before="120" w:beforeLines="50" w:after="120" w:afterLines="50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1890" w:type="dxa"/>
            <w:hideMark/>
          </w:tcPr>
          <w:p w:rsidRPr="00C677EF" w:rsidR="00C677EF" w:rsidP="00057490" w:rsidRDefault="00C677EF" w14:paraId="4D7914E9" w14:textId="77777777">
            <w:pPr>
              <w:spacing w:before="120" w:beforeLines="50" w:after="120" w:afterLines="50"/>
              <w:rPr>
                <w:b/>
                <w:bCs/>
              </w:rPr>
            </w:pPr>
            <w:r>
              <w:rPr>
                <w:b/>
                <w:bCs/>
              </w:rPr>
              <w:t>Organization</w:t>
            </w:r>
          </w:p>
        </w:tc>
        <w:tc>
          <w:tcPr>
            <w:tcW w:w="2797" w:type="dxa"/>
            <w:hideMark/>
          </w:tcPr>
          <w:p w:rsidRPr="00C677EF" w:rsidR="00C677EF" w:rsidP="00057490" w:rsidRDefault="00C677EF" w14:paraId="3923FDC5" w14:textId="77777777">
            <w:pPr>
              <w:spacing w:before="120" w:beforeLines="50" w:after="120" w:afterLines="50"/>
              <w:rPr>
                <w:b/>
                <w:bCs/>
              </w:rPr>
            </w:pPr>
            <w:r>
              <w:rPr>
                <w:b/>
                <w:bCs/>
              </w:rPr>
              <w:t>Email</w:t>
            </w:r>
          </w:p>
        </w:tc>
      </w:tr>
      <w:tr w:rsidRPr="00C677EF" w:rsidR="00C677EF" w:rsidTr="008E743A" w14:paraId="6D57B028" w14:textId="77777777">
        <w:tc>
          <w:tcPr>
            <w:tcW w:w="1985" w:type="dxa"/>
            <w:hideMark/>
          </w:tcPr>
          <w:p w:rsidRPr="00C677EF" w:rsidR="00C677EF" w:rsidP="00057490" w:rsidRDefault="00C677EF" w14:paraId="74919BDE" w14:textId="77777777">
            <w:pPr>
              <w:spacing w:before="240" w:beforeLines="100" w:after="240" w:afterLines="100"/>
            </w:pPr>
            <w:r>
              <w:t>Faculty Mentor</w:t>
            </w:r>
          </w:p>
        </w:tc>
        <w:tc>
          <w:tcPr>
            <w:tcW w:w="2780" w:type="dxa"/>
            <w:hideMark/>
          </w:tcPr>
          <w:p w:rsidRPr="00103F6E" w:rsidR="00C677EF" w:rsidP="00057490" w:rsidRDefault="00103F6E" w14:paraId="11157908" w14:textId="6D91638F">
            <w:pPr>
              <w:spacing w:before="240" w:beforeLines="100" w:after="240" w:afterLines="100"/>
              <w:rPr>
                <w:lang w:val="vi-VN"/>
              </w:rPr>
            </w:pPr>
            <w:r>
              <w:t>PhD</w:t>
            </w:r>
            <w:r>
              <w:rPr>
                <w:lang w:val="vi-VN"/>
              </w:rPr>
              <w:t xml:space="preserve">. </w:t>
            </w:r>
            <w:r>
              <w:t>Nguyen</w:t>
            </w:r>
            <w:r>
              <w:rPr>
                <w:lang w:val="vi-VN"/>
              </w:rPr>
              <w:t xml:space="preserve"> Duc Man</w:t>
            </w:r>
          </w:p>
        </w:tc>
        <w:tc>
          <w:tcPr>
            <w:tcW w:w="1890" w:type="dxa"/>
            <w:hideMark/>
          </w:tcPr>
          <w:p w:rsidRPr="00103F6E" w:rsidR="00C677EF" w:rsidP="00057490" w:rsidRDefault="00103F6E" w14:paraId="7FD0D23D" w14:textId="40A06988">
            <w:pPr>
              <w:spacing w:before="240" w:beforeLines="100" w:after="240" w:afterLines="100"/>
              <w:rPr>
                <w:lang w:val="vi-VN"/>
              </w:rPr>
            </w:pPr>
            <w:r>
              <w:t>International</w:t>
            </w:r>
            <w:r>
              <w:rPr>
                <w:lang w:val="vi-VN"/>
              </w:rPr>
              <w:t xml:space="preserve"> School, Duy Tan University</w:t>
            </w:r>
          </w:p>
        </w:tc>
        <w:tc>
          <w:tcPr>
            <w:tcW w:w="2797" w:type="dxa"/>
            <w:hideMark/>
          </w:tcPr>
          <w:p w:rsidRPr="00C677EF" w:rsidR="00C677EF" w:rsidP="00057490" w:rsidRDefault="00103F6E" w14:paraId="091E600E" w14:textId="64E3E5CD">
            <w:pPr>
              <w:spacing w:before="240" w:beforeLines="100" w:after="240" w:afterLines="100"/>
            </w:pPr>
            <w:r w:rsidRPr="00103F6E">
              <w:t>mannd@duytan.edu.vn</w:t>
            </w:r>
          </w:p>
        </w:tc>
      </w:tr>
      <w:tr w:rsidRPr="00C677EF" w:rsidR="00C677EF" w:rsidTr="008E743A" w14:paraId="6DE5A23B" w14:textId="77777777">
        <w:tc>
          <w:tcPr>
            <w:tcW w:w="1985" w:type="dxa"/>
            <w:hideMark/>
          </w:tcPr>
          <w:p w:rsidRPr="00C677EF" w:rsidR="00C677EF" w:rsidP="00057490" w:rsidRDefault="00C677EF" w14:paraId="580DDBC7" w14:textId="76DCEADE">
            <w:pPr>
              <w:spacing w:before="120" w:beforeLines="50" w:after="120" w:afterLines="50"/>
            </w:pPr>
            <w:r>
              <w:t xml:space="preserve">Industry Mentor </w:t>
            </w:r>
            <w:r>
              <w:br/>
            </w:r>
            <w:r>
              <w:t>(if any)</w:t>
            </w:r>
          </w:p>
        </w:tc>
        <w:tc>
          <w:tcPr>
            <w:tcW w:w="2780" w:type="dxa"/>
            <w:hideMark/>
          </w:tcPr>
          <w:p w:rsidRPr="00C677EF" w:rsidR="00C677EF" w:rsidP="00057490" w:rsidRDefault="00C677EF" w14:paraId="26B534D7" w14:textId="77777777">
            <w:pPr>
              <w:spacing w:before="120" w:beforeLines="50" w:after="120" w:afterLines="50"/>
            </w:pPr>
            <w:r>
              <w:t>B.Eng. Nguyen Trong Giap</w:t>
            </w:r>
          </w:p>
        </w:tc>
        <w:tc>
          <w:tcPr>
            <w:tcW w:w="1890" w:type="dxa"/>
            <w:hideMark/>
          </w:tcPr>
          <w:p w:rsidRPr="00C677EF" w:rsidR="00C677EF" w:rsidP="00057490" w:rsidRDefault="00C677EF" w14:paraId="10B8E3E4" w14:textId="77777777">
            <w:pPr>
              <w:spacing w:before="120" w:beforeLines="50" w:after="120" w:afterLines="50"/>
            </w:pPr>
            <w:r>
              <w:t>Kaopiz Da Nang</w:t>
            </w:r>
          </w:p>
        </w:tc>
        <w:tc>
          <w:tcPr>
            <w:tcW w:w="2797" w:type="dxa"/>
            <w:hideMark/>
          </w:tcPr>
          <w:p w:rsidRPr="00C677EF" w:rsidR="00C677EF" w:rsidP="00057490" w:rsidRDefault="00C677EF" w14:paraId="200B55C1" w14:textId="77777777">
            <w:pPr>
              <w:spacing w:before="120" w:beforeLines="50" w:after="120" w:afterLines="50"/>
            </w:pPr>
            <w:r>
              <w:t>giapnt@kaopiz.com</w:t>
            </w:r>
          </w:p>
        </w:tc>
      </w:tr>
    </w:tbl>
    <w:p w:rsidRPr="00C677EF" w:rsidR="00C677EF" w:rsidP="00C677EF" w:rsidRDefault="00C677EF" w14:paraId="5C1EB76A" w14:textId="77777777">
      <w:pPr>
        <w:spacing w:before="288" w:after="288"/>
        <w:rPr>
          <w:b/>
          <w:bCs/>
        </w:rPr>
      </w:pPr>
      <w:r>
        <w:rPr>
          <w:b/>
          <w:bCs/>
        </w:rPr>
        <w:t>4. Problem Statement</w:t>
      </w:r>
    </w:p>
    <w:p w:rsidRPr="00C677EF" w:rsidR="00C677EF" w:rsidP="00103F6E" w:rsidRDefault="00C677EF" w14:paraId="216F4177" w14:textId="77777777">
      <w:pPr>
        <w:numPr>
          <w:ilvl w:val="0"/>
          <w:numId w:val="2"/>
        </w:numPr>
        <w:spacing w:before="288" w:after="288"/>
        <w:jc w:val="both"/>
      </w:pPr>
      <w:r>
        <w:t>A survey of 60 respondents in Da Nang found that 75% had forgotten to take a medication in the past week, while only 5% used a dedicated medication-reminder app; most respondents took several medications prescribed by different doctors, with no single tool to reconcile schedules or check interactions specific to the Vietnamese drug catalogue.</w:t>
      </w:r>
    </w:p>
    <w:p w:rsidRPr="00C677EF" w:rsidR="00C677EF" w:rsidP="00103F6E" w:rsidRDefault="00C677EF" w14:paraId="442F318C" w14:textId="77777777">
      <w:pPr>
        <w:numPr>
          <w:ilvl w:val="0"/>
          <w:numId w:val="2"/>
        </w:numPr>
        <w:spacing w:before="288" w:after="288"/>
        <w:jc w:val="both"/>
      </w:pPr>
      <w:r>
        <w:t>Existing international apps (Medisafe, MyTherapy) do not reflect the Vietnamese drug formulary or the QĐ 5948/QĐ-BYT interaction guidance; manual medication entry is error-prone; drug-drug/drug-food interaction information is scattered across paper references (Được thư Quốc gia Việt Nam) instead of being surfaced at the point of need; and patients/family members have no shared, real-time view of missed doses.</w:t>
      </w:r>
    </w:p>
    <w:p w:rsidRPr="00C677EF" w:rsidR="00C677EF" w:rsidP="00103F6E" w:rsidRDefault="00C677EF" w14:paraId="618C8DFE" w14:textId="77777777">
      <w:pPr>
        <w:numPr>
          <w:ilvl w:val="0"/>
          <w:numId w:val="2"/>
        </w:numPr>
        <w:spacing w:before="288" w:after="288"/>
        <w:jc w:val="both"/>
      </w:pPr>
      <w:r>
        <w:t>Elderly and chronic-disease patients on multi-drug regimens (polypharmacy) in Vietnam, together with the family members, partner pharmacies, partner pharmacists, and administrators who support them.</w:t>
      </w:r>
    </w:p>
    <w:p w:rsidRPr="00C677EF" w:rsidR="00C677EF" w:rsidP="00C677EF" w:rsidRDefault="00C677EF" w14:paraId="6362D6C4" w14:textId="77777777">
      <w:pPr>
        <w:spacing w:before="288" w:after="288"/>
        <w:rPr>
          <w:b/>
          <w:bCs/>
        </w:rPr>
      </w:pPr>
      <w:r>
        <w:rPr>
          <w:b/>
          <w:bCs/>
        </w:rPr>
        <w:t>5. Project Objectives</w:t>
      </w:r>
    </w:p>
    <w:p w:rsidRPr="00C677EF" w:rsidR="00C677EF" w:rsidP="00103F6E" w:rsidRDefault="00C677EF" w14:paraId="61D614C9" w14:textId="77777777">
      <w:pPr>
        <w:numPr>
          <w:ilvl w:val="0"/>
          <w:numId w:val="3"/>
        </w:numPr>
        <w:spacing w:before="288" w:after="288"/>
        <w:jc w:val="both"/>
      </w:pPr>
      <w:r>
        <w:t>Reduce missed medication doses by delivering a validated MVP (manual entry, blister-pack scan with mandatory manual confirmation, and local-notification reminders) for both Android and iOS within the 3-month Phase 1 (10 Sep – 26 Dec 2026).</w:t>
      </w:r>
    </w:p>
    <w:p w:rsidRPr="00C677EF" w:rsidR="00C677EF" w:rsidP="00103F6E" w:rsidRDefault="00C677EF" w14:paraId="6CE85F53" w14:textId="77777777">
      <w:pPr>
        <w:numPr>
          <w:ilvl w:val="0"/>
          <w:numId w:val="3"/>
        </w:numPr>
        <w:spacing w:before="288" w:after="288"/>
        <w:jc w:val="both"/>
      </w:pPr>
      <w:r>
        <w:t>Deliver localized drug-drug and drug-food interaction warnings, cross-referenced with the Vietnamese national drug catalogue and QĐ 5948/QĐ-BYT guidance and carrying a mandatory medical disclaimer, implemented and tested by the end of Sprint 4 (08 Nov 2026).</w:t>
      </w:r>
    </w:p>
    <w:p w:rsidRPr="00C677EF" w:rsidR="00C677EF" w:rsidP="00BE614A" w:rsidRDefault="00C677EF" w14:paraId="299DDA1B" w14:textId="77777777">
      <w:pPr>
        <w:numPr>
          <w:ilvl w:val="0"/>
          <w:numId w:val="3"/>
        </w:numPr>
        <w:spacing w:before="288" w:after="288"/>
        <w:jc w:val="both"/>
      </w:pPr>
      <w:r>
        <w:t xml:space="preserve">Achieve compliance with Vietnam's 2025 Personal Data Protection Law and Decree 356/2025/NĐ-CP by implementing purpose-separated consent, withdrawal, and deletion </w:t>
      </w:r>
      <w:r>
        <w:t>mechanisms, with the DPIA and cross-border-transfer assessment completed as Sprint 1 and Sprint 6 deliverables.</w:t>
      </w:r>
    </w:p>
    <w:p w:rsidRPr="00C677EF" w:rsidR="00C677EF" w:rsidP="00C677EF" w:rsidRDefault="00C677EF" w14:paraId="697A53D3" w14:textId="77777777">
      <w:pPr>
        <w:spacing w:before="288" w:after="288"/>
        <w:rPr>
          <w:b/>
          <w:bCs/>
        </w:rPr>
      </w:pPr>
      <w:r>
        <w:rPr>
          <w:b/>
          <w:bCs/>
        </w:rPr>
        <w:t>6. Proposed Solution</w:t>
      </w:r>
    </w:p>
    <w:p w:rsidRPr="00C677EF" w:rsidR="00C677EF" w:rsidP="00103F6E" w:rsidRDefault="00C677EF" w14:paraId="14EEB60C" w14:textId="77777777">
      <w:pPr>
        <w:numPr>
          <w:ilvl w:val="0"/>
          <w:numId w:val="4"/>
        </w:numPr>
        <w:spacing w:before="288" w:after="288"/>
        <w:jc w:val="both"/>
      </w:pPr>
      <w:r>
        <w:t>A mobile-first platform — a Flutter app for Android and iOS, a React + Next.js admin dashboard, and a Python/FastAPI backend built as a modular monolith with Supabase (PostgreSQL + Storage) and RQ/Redis for background jobs — that combines medication reminders, Vietnamese-formulary drug-interaction checking, family-caregiver alerts, and an AI-based meal-suggestion assistant under one consent-driven platform.</w:t>
      </w:r>
    </w:p>
    <w:p w:rsidRPr="00C677EF" w:rsidR="00C677EF" w:rsidP="00103F6E" w:rsidRDefault="00C677EF" w14:paraId="24CAAF85" w14:textId="77777777">
      <w:pPr>
        <w:numPr>
          <w:ilvl w:val="0"/>
          <w:numId w:val="4"/>
        </w:numPr>
        <w:spacing w:before="288" w:after="288"/>
        <w:jc w:val="both"/>
      </w:pPr>
      <w:r>
        <w:t>Manual and blister-pack (on-device OCR) medication entry with local-notification reminders; localized drug-drug/drug-food interaction warnings with medical disclaimers; a high-contrast “Simple Mode” UI; family-caregiver linking with real-time missed-dose alerts and adherence history; an Admin dashboard for catalogue and compliance management; and an AI assistant that gives meal suggestions and answers medication/schedule questions.</w:t>
      </w:r>
    </w:p>
    <w:p w:rsidRPr="00C677EF" w:rsidR="00C677EF" w:rsidP="00103F6E" w:rsidRDefault="00C677EF" w14:paraId="0EBC4DE5" w14:textId="77777777">
      <w:pPr>
        <w:numPr>
          <w:ilvl w:val="0"/>
          <w:numId w:val="4"/>
        </w:numPr>
        <w:spacing w:before="288" w:after="288"/>
        <w:jc w:val="both"/>
      </w:pPr>
      <w:r>
        <w:t>A working Android and iOS MVP, an Architecture Design Document, a Database Design Document, and a Final Report/Demo delivered against the schedule in Table 10, with OCR, partner-pharmacy integration, Zalo OA reminders, voice confirmation, pharmacist consultations, and the Premium tier deferred to a Phase 2 extension.</w:t>
      </w:r>
    </w:p>
    <w:p w:rsidRPr="00C677EF" w:rsidR="00C677EF" w:rsidP="00C677EF" w:rsidRDefault="00C677EF" w14:paraId="032D70A3" w14:textId="2586AE18">
      <w:pPr>
        <w:spacing w:before="288" w:after="288"/>
        <w:rPr>
          <w:b/>
          <w:bCs/>
        </w:rPr>
      </w:pPr>
      <w:r>
        <w:rPr>
          <w:b/>
          <w:bCs/>
        </w:rPr>
        <w:t>7. Complex Engineering Problem Justification</w:t>
      </w:r>
    </w:p>
    <w:p w:rsidRPr="00C677EF" w:rsidR="00C677EF" w:rsidP="00C677EF" w:rsidRDefault="00C677EF" w14:paraId="0146CF7F" w14:textId="77777777">
      <w:pPr>
        <w:spacing w:before="288" w:after="288"/>
      </w:pPr>
      <w:r>
        <w:rPr>
          <w:i/>
          <w:iCs/>
        </w:rPr>
        <w:t>(MANDATORY – for approval)</w:t>
      </w:r>
    </w:p>
    <w:p w:rsidRPr="00C677EF" w:rsidR="00C677EF" w:rsidP="00C677EF" w:rsidRDefault="00C677EF" w14:paraId="1492EA0C" w14:textId="29129214">
      <w:pPr>
        <w:spacing w:before="288" w:after="288"/>
      </w:pPr>
      <w:r>
        <w:t>The project must satisfy at least three of the following criteria: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142"/>
        <w:gridCol w:w="2648"/>
      </w:tblGrid>
      <w:tr w:rsidRPr="00C677EF" w:rsidR="00C677EF" w:rsidTr="00C677EF" w14:paraId="4412FFF8" w14:textId="77777777">
        <w:trPr>
          <w:tblHeader/>
        </w:trPr>
        <w:tc>
          <w:tcPr>
            <w:tcW w:w="0" w:type="auto"/>
            <w:vAlign w:val="center"/>
            <w:hideMark/>
          </w:tcPr>
          <w:p w:rsidRPr="00C677EF" w:rsidR="00C677EF" w:rsidP="00C677EF" w:rsidRDefault="00C677EF" w14:paraId="63298D97" w14:textId="77777777">
            <w:pPr>
              <w:spacing w:beforeLines="50" w:after="120" w:afterLines="50"/>
              <w:rPr>
                <w:b/>
                <w:bCs/>
              </w:rPr>
            </w:pPr>
            <w:r>
              <w:rPr>
                <w:b/>
                <w:bCs/>
              </w:rPr>
              <w:t>Criteria</w:t>
            </w:r>
          </w:p>
        </w:tc>
        <w:tc>
          <w:tcPr>
            <w:tcW w:w="1142" w:type="dxa"/>
            <w:vAlign w:val="center"/>
            <w:hideMark/>
          </w:tcPr>
          <w:p w:rsidRPr="00C677EF" w:rsidR="00C677EF" w:rsidP="00C677EF" w:rsidRDefault="00C677EF" w14:paraId="4C29D29F" w14:textId="77777777">
            <w:pPr>
              <w:spacing w:beforeLines="50" w:after="120" w:afterLines="50"/>
              <w:rPr>
                <w:b/>
                <w:bCs/>
              </w:rPr>
            </w:pPr>
            <w:r>
              <w:rPr>
                <w:b/>
                <w:bCs/>
              </w:rPr>
              <w:t>Yes/No</w:t>
            </w:r>
          </w:p>
        </w:tc>
        <w:tc>
          <w:tcPr>
            <w:tcW w:w="2648" w:type="dxa"/>
            <w:vAlign w:val="center"/>
            <w:hideMark/>
          </w:tcPr>
          <w:p w:rsidRPr="00C677EF" w:rsidR="00C677EF" w:rsidP="00C677EF" w:rsidRDefault="00C677EF" w14:paraId="7B81F7F9" w14:textId="77777777">
            <w:pPr>
              <w:spacing w:beforeLines="50" w:after="120" w:afterLines="50"/>
              <w:rPr>
                <w:b/>
                <w:bCs/>
              </w:rPr>
            </w:pPr>
            <w:r>
              <w:rPr>
                <w:b/>
                <w:bCs/>
              </w:rPr>
              <w:t>Explanation</w:t>
            </w:r>
          </w:p>
        </w:tc>
      </w:tr>
      <w:tr w:rsidRPr="00C677EF" w:rsidR="00C677EF" w:rsidTr="00C677EF" w14:paraId="787AE54F" w14:textId="77777777">
        <w:tc>
          <w:tcPr>
            <w:tcW w:w="0" w:type="auto"/>
            <w:vAlign w:val="center"/>
            <w:hideMark/>
          </w:tcPr>
          <w:p w:rsidRPr="00C677EF" w:rsidR="00C677EF" w:rsidP="00C677EF" w:rsidRDefault="00F14A9C" w14:paraId="27F2B851" w14:textId="2E602BB4">
            <w:pPr>
              <w:spacing w:beforeLines="50" w:after="120" w:afterLines="50"/>
            </w:pPr>
            <w:r>
              <w:t>Involving wide-ranging or conflicting technical issues. (e.g., security vs performance)</w:t>
            </w:r>
          </w:p>
        </w:tc>
        <w:tc>
          <w:tcPr>
            <w:tcW w:w="1142" w:type="dxa"/>
            <w:vAlign w:val="center"/>
            <w:hideMark/>
          </w:tcPr>
          <w:p w:rsidRPr="00C677EF" w:rsidR="00C677EF" w:rsidP="00C677EF" w:rsidRDefault="00C677EF" w14:paraId="2595D27F" w14:textId="77777777">
            <w:pPr>
              <w:spacing w:beforeLines="50" w:after="120" w:afterLines="50"/>
            </w:pPr>
            <w:r>
              <w:t>No</w:t>
            </w:r>
          </w:p>
        </w:tc>
        <w:tc>
          <w:tcPr>
            <w:tcW w:w="2648" w:type="dxa"/>
            <w:vAlign w:val="center"/>
            <w:hideMark/>
          </w:tcPr>
          <w:p w:rsidRPr="00C677EF" w:rsidR="00C677EF" w:rsidP="00C677EF" w:rsidRDefault="00C677EF" w14:paraId="7FB90828" w14:textId="77777777">
            <w:pPr>
              <w:spacing w:beforeLines="50" w:after="120" w:afterLines="50"/>
            </w:pPr>
          </w:p>
        </w:tc>
      </w:tr>
      <w:tr w:rsidRPr="00C677EF" w:rsidR="00C677EF" w:rsidTr="00C677EF" w14:paraId="3556C010" w14:textId="77777777">
        <w:tc>
          <w:tcPr>
            <w:tcW w:w="0" w:type="auto"/>
            <w:vAlign w:val="center"/>
            <w:hideMark/>
          </w:tcPr>
          <w:p w:rsidRPr="00C677EF" w:rsidR="00C677EF" w:rsidP="00C677EF" w:rsidRDefault="00C677EF" w14:paraId="1DBBEE6E" w14:textId="77777777">
            <w:pPr>
              <w:spacing w:beforeLines="50" w:after="120" w:afterLines="50"/>
            </w:pPr>
            <w:r>
              <w:t>No obvious existing solution</w:t>
            </w:r>
          </w:p>
        </w:tc>
        <w:tc>
          <w:tcPr>
            <w:tcW w:w="1142" w:type="dxa"/>
            <w:vAlign w:val="center"/>
            <w:hideMark/>
          </w:tcPr>
          <w:p w:rsidRPr="00C677EF" w:rsidR="00C677EF" w:rsidP="00C677EF" w:rsidRDefault="00C677EF" w14:paraId="4DB6A6A3" w14:textId="77777777">
            <w:pPr>
              <w:spacing w:beforeLines="50" w:after="120" w:afterLines="50"/>
            </w:pPr>
            <w:r>
              <w:t>Yes</w:t>
            </w:r>
          </w:p>
        </w:tc>
        <w:tc>
          <w:tcPr>
            <w:tcW w:w="2648" w:type="dxa"/>
            <w:vAlign w:val="center"/>
            <w:hideMark/>
          </w:tcPr>
          <w:p w:rsidRPr="00C677EF" w:rsidR="00C677EF" w:rsidP="00C677EF" w:rsidRDefault="00C677EF" w14:paraId="7323894A" w14:textId="77777777">
            <w:pPr>
              <w:spacing w:beforeLines="50" w:after="120" w:afterLines="50"/>
            </w:pPr>
            <w:r>
              <w:t xml:space="preserve">DrugTime is the only known platform combining Vietnamese-formulary interaction checking, multi-channel reminders (incl. Zalo in Phase 2), and a verified-pharmacist escalation path; Medisafe and </w:t>
            </w:r>
            <w:r>
              <w:t>MyTherapy do not address the Vietnamese drug catalogue or QĐ 5948/QĐ-BYT guidance.</w:t>
            </w:r>
          </w:p>
        </w:tc>
      </w:tr>
      <w:tr w:rsidRPr="00C677EF" w:rsidR="00C677EF" w:rsidTr="00C677EF" w14:paraId="10DC82DC" w14:textId="77777777">
        <w:tc>
          <w:tcPr>
            <w:tcW w:w="0" w:type="auto"/>
            <w:vAlign w:val="center"/>
            <w:hideMark/>
          </w:tcPr>
          <w:p w:rsidRPr="00C677EF" w:rsidR="00C677EF" w:rsidP="00C677EF" w:rsidRDefault="00F14A9C" w14:paraId="5C12FA1B" w14:textId="345A8051">
            <w:pPr>
              <w:spacing w:beforeLines="50" w:after="120" w:afterLines="50"/>
            </w:pPr>
            <w:r>
              <w:t>Involving diverse groups of stakeholders.</w:t>
            </w:r>
          </w:p>
        </w:tc>
        <w:tc>
          <w:tcPr>
            <w:tcW w:w="1142" w:type="dxa"/>
            <w:vAlign w:val="center"/>
            <w:hideMark/>
          </w:tcPr>
          <w:p w:rsidRPr="00C677EF" w:rsidR="00C677EF" w:rsidP="00C677EF" w:rsidRDefault="00C677EF" w14:paraId="5F11C4E9" w14:textId="77777777">
            <w:pPr>
              <w:spacing w:beforeLines="50" w:after="120" w:afterLines="50"/>
            </w:pPr>
            <w:r>
              <w:t>Yes</w:t>
            </w:r>
          </w:p>
        </w:tc>
        <w:tc>
          <w:tcPr>
            <w:tcW w:w="2648" w:type="dxa"/>
            <w:vAlign w:val="center"/>
            <w:hideMark/>
          </w:tcPr>
          <w:p w:rsidRPr="00C677EF" w:rsidR="00C677EF" w:rsidP="00C677EF" w:rsidRDefault="00C677EF" w14:paraId="47BBF616" w14:textId="77777777">
            <w:pPr>
              <w:spacing w:beforeLines="50" w:after="120" w:afterLines="50"/>
            </w:pPr>
            <w:r>
              <w:t>Patients, family members, partner-pharmacy staff, partner pharmacists, and Admin each have distinct roles, permissions, and data-access needs (Section 9, Target Users/Stakeholders).</w:t>
            </w:r>
          </w:p>
        </w:tc>
      </w:tr>
      <w:tr w:rsidRPr="00C677EF" w:rsidR="00C677EF" w:rsidTr="00C677EF" w14:paraId="245BB2CC" w14:textId="77777777">
        <w:tc>
          <w:tcPr>
            <w:tcW w:w="0" w:type="auto"/>
            <w:vAlign w:val="center"/>
            <w:hideMark/>
          </w:tcPr>
          <w:p w:rsidRPr="00C677EF" w:rsidR="00C677EF" w:rsidP="00C677EF" w:rsidRDefault="00C677EF" w14:paraId="7694F5BB" w14:textId="77777777">
            <w:pPr>
              <w:spacing w:beforeLines="50" w:after="120" w:afterLines="50"/>
            </w:pPr>
            <w:r>
              <w:t>Multi-technology integration (AI, IoT, Big Data, etc.)</w:t>
            </w:r>
          </w:p>
        </w:tc>
        <w:tc>
          <w:tcPr>
            <w:tcW w:w="1142" w:type="dxa"/>
            <w:vAlign w:val="center"/>
            <w:hideMark/>
          </w:tcPr>
          <w:p w:rsidRPr="00C677EF" w:rsidR="00C677EF" w:rsidP="00C677EF" w:rsidRDefault="00C677EF" w14:paraId="4BA3EF88" w14:textId="77777777">
            <w:pPr>
              <w:spacing w:beforeLines="50" w:after="120" w:afterLines="50"/>
            </w:pPr>
            <w:r>
              <w:t>Yes</w:t>
            </w:r>
          </w:p>
        </w:tc>
        <w:tc>
          <w:tcPr>
            <w:tcW w:w="2648" w:type="dxa"/>
            <w:vAlign w:val="center"/>
            <w:hideMark/>
          </w:tcPr>
          <w:p w:rsidRPr="00C677EF" w:rsidR="00C677EF" w:rsidP="00C677EF" w:rsidRDefault="00C677EF" w14:paraId="6B29241F" w14:textId="77777777">
            <w:pPr>
              <w:spacing w:beforeLines="50" w:after="120" w:afterLines="50"/>
            </w:pPr>
            <w:r>
              <w:t>Combines a Flutter mobile app, on-device ML Kit text recognition, an LLM-based meal-suggestion service, a FastAPI/Supabase backend, and RQ/Redis background jobs.</w:t>
            </w:r>
          </w:p>
        </w:tc>
      </w:tr>
      <w:tr w:rsidRPr="00C677EF" w:rsidR="00C677EF" w:rsidTr="00C677EF" w14:paraId="01E91A3C" w14:textId="77777777">
        <w:tc>
          <w:tcPr>
            <w:tcW w:w="0" w:type="auto"/>
            <w:vAlign w:val="center"/>
            <w:hideMark/>
          </w:tcPr>
          <w:p w:rsidRPr="00C677EF" w:rsidR="00C677EF" w:rsidP="00C677EF" w:rsidRDefault="00C677EF" w14:paraId="6CE7078F" w14:textId="77777777">
            <w:pPr>
              <w:spacing w:beforeLines="50" w:after="120" w:afterLines="50"/>
            </w:pPr>
            <w:r>
              <w:t>Significant societal/industrial impact</w:t>
            </w:r>
          </w:p>
        </w:tc>
        <w:tc>
          <w:tcPr>
            <w:tcW w:w="1142" w:type="dxa"/>
            <w:vAlign w:val="center"/>
            <w:hideMark/>
          </w:tcPr>
          <w:p w:rsidRPr="00C677EF" w:rsidR="00C677EF" w:rsidP="00C677EF" w:rsidRDefault="00C677EF" w14:paraId="7619F5C7" w14:textId="77777777">
            <w:pPr>
              <w:spacing w:beforeLines="50" w:after="120" w:afterLines="50"/>
            </w:pPr>
            <w:r>
              <w:t>Yes</w:t>
            </w:r>
          </w:p>
        </w:tc>
        <w:tc>
          <w:tcPr>
            <w:tcW w:w="2648" w:type="dxa"/>
            <w:vAlign w:val="center"/>
            <w:hideMark/>
          </w:tcPr>
          <w:p w:rsidRPr="00C677EF" w:rsidR="00C677EF" w:rsidP="00C677EF" w:rsidRDefault="00C677EF" w14:paraId="5CF6C4CF" w14:textId="77777777">
            <w:pPr>
              <w:spacing w:beforeLines="50" w:after="120" w:afterLines="50"/>
            </w:pPr>
            <w:r>
              <w:t>Targets a documented adherence gap (75% of surveyed patients missed a dose in the past week) among elderly/chronic-disease patients and gives independent pharmacies a digital channel to extend care.</w:t>
            </w:r>
          </w:p>
        </w:tc>
      </w:tr>
      <w:tr w:rsidRPr="00C677EF" w:rsidR="00F14A9C" w:rsidTr="00C677EF" w14:paraId="30D242DC" w14:textId="77777777">
        <w:tc>
          <w:tcPr>
            <w:tcW w:w="0" w:type="auto"/>
            <w:vAlign w:val="center"/>
          </w:tcPr>
          <w:p w:rsidRPr="00C677EF" w:rsidR="00F14A9C" w:rsidP="00C677EF" w:rsidRDefault="00F14A9C" w14:paraId="47D28D3E" w14:textId="7135B64C">
            <w:pPr>
              <w:spacing w:beforeLines="50" w:after="120" w:afterLines="50"/>
            </w:pPr>
            <w:r>
              <w:t>Addressing problems not encompassed by current standards and codes.</w:t>
            </w:r>
          </w:p>
        </w:tc>
        <w:tc>
          <w:tcPr>
            <w:tcW w:w="1142" w:type="dxa"/>
            <w:vAlign w:val="center"/>
          </w:tcPr>
          <w:p w:rsidRPr="00C677EF" w:rsidR="00F14A9C" w:rsidP="00C677EF" w:rsidRDefault="00F14A9C" w14:paraId="738163A7" w14:textId="77777777">
            <w:pPr>
              <w:spacing w:beforeLines="50" w:after="120" w:afterLines="50"/>
            </w:pPr>
            <w:r>
              <w:t>No</w:t>
            </w:r>
          </w:p>
        </w:tc>
        <w:tc>
          <w:tcPr>
            <w:tcW w:w="2648" w:type="dxa"/>
            <w:vAlign w:val="center"/>
          </w:tcPr>
          <w:p w:rsidRPr="00C677EF" w:rsidR="00F14A9C" w:rsidP="00C677EF" w:rsidRDefault="00F14A9C" w14:paraId="45D8FF98" w14:textId="77777777">
            <w:pPr>
              <w:spacing w:beforeLines="50" w:after="120" w:afterLines="50"/>
            </w:pPr>
          </w:p>
        </w:tc>
      </w:tr>
      <w:tr w:rsidRPr="00C677EF" w:rsidR="00F14A9C" w:rsidTr="00C677EF" w14:paraId="1900313B" w14:textId="77777777">
        <w:tc>
          <w:tcPr>
            <w:tcW w:w="0" w:type="auto"/>
            <w:vAlign w:val="center"/>
          </w:tcPr>
          <w:p w:rsidRPr="00F14A9C" w:rsidR="00F14A9C" w:rsidP="00C677EF" w:rsidRDefault="00F14A9C" w14:paraId="14F9F73A" w14:textId="7E5CD129">
            <w:pPr>
              <w:spacing w:beforeLines="50" w:after="120" w:afterLines="50"/>
            </w:pPr>
            <w:r>
              <w:t>Involving multiple disciplines.</w:t>
            </w:r>
          </w:p>
        </w:tc>
        <w:tc>
          <w:tcPr>
            <w:tcW w:w="1142" w:type="dxa"/>
            <w:vAlign w:val="center"/>
          </w:tcPr>
          <w:p w:rsidRPr="00C677EF" w:rsidR="00F14A9C" w:rsidP="00C677EF" w:rsidRDefault="00F14A9C" w14:paraId="548E31C1" w14:textId="77777777">
            <w:pPr>
              <w:spacing w:beforeLines="50" w:after="120" w:afterLines="50"/>
            </w:pPr>
            <w:r>
              <w:t>Yes</w:t>
            </w:r>
          </w:p>
        </w:tc>
        <w:tc>
          <w:tcPr>
            <w:tcW w:w="2648" w:type="dxa"/>
            <w:vAlign w:val="center"/>
          </w:tcPr>
          <w:p w:rsidRPr="00C677EF" w:rsidR="00F14A9C" w:rsidP="00C677EF" w:rsidRDefault="00F14A9C" w14:paraId="6E17901A" w14:textId="77777777">
            <w:pPr>
              <w:spacing w:beforeLines="50" w:after="120" w:afterLines="50"/>
            </w:pPr>
            <w:r>
              <w:t>Draws on pharmacology/drug-interaction data, software engineering, and Vietnamese data-</w:t>
            </w:r>
            <w:r>
              <w:t>protection law and compliance.</w:t>
            </w:r>
          </w:p>
        </w:tc>
      </w:tr>
    </w:tbl>
    <w:p w:rsidRPr="00C677EF" w:rsidR="00C677EF" w:rsidP="00057490" w:rsidRDefault="00C677EF" w14:paraId="29C0973C" w14:textId="77777777">
      <w:pPr>
        <w:spacing w:beforeLines="50" w:after="120" w:afterLines="50"/>
        <w:rPr>
          <w:b/>
          <w:bCs/>
        </w:rPr>
      </w:pPr>
      <w:r>
        <w:rPr>
          <w:b/>
          <w:bCs/>
        </w:rPr>
        <w:t>8. System Constraints &amp; Impact Analysis</w:t>
      </w:r>
    </w:p>
    <w:p w:rsidRPr="00C677EF" w:rsidR="00C677EF" w:rsidP="00057490" w:rsidRDefault="00C677EF" w14:paraId="5C769543" w14:textId="559D04B2">
      <w:pPr>
        <w:spacing w:beforeLines="50" w:after="120" w:afterLines="50"/>
      </w:pPr>
      <w:r>
        <w:rPr>
          <w:rFonts w:ascii="Segoe UI Emoji" w:hAnsi="Segoe UI Emoji" w:cs="Segoe UI Emoji"/>
        </w:rPr>
        <w:t>(</w:t>
      </w:r>
      <w:r>
        <w:t xml:space="preserve"> </w:t>
      </w:r>
      <w:r>
        <w:rPr>
          <w:i/>
          <w:iCs/>
        </w:rPr>
        <w:t>CRITICAL SECTION – heavily weighted)</w:t>
      </w:r>
    </w:p>
    <w:p w:rsidRPr="00C677EF" w:rsidR="00C677EF" w:rsidP="00057490" w:rsidRDefault="00C677EF" w14:paraId="4C491B95" w14:textId="77777777">
      <w:pPr>
        <w:spacing w:beforeLines="50" w:after="120" w:afterLines="50"/>
        <w:rPr>
          <w:b/>
          <w:bCs/>
        </w:rPr>
      </w:pPr>
      <w:r>
        <w:rPr>
          <w:b/>
          <w:bCs/>
        </w:rPr>
        <w:t>8.1 Engineering Constraints</w:t>
      </w:r>
    </w:p>
    <w:p w:rsidRPr="00C677EF" w:rsidR="00C677EF" w:rsidP="00057490" w:rsidRDefault="00C677EF" w14:paraId="2BB400B7" w14:textId="77777777">
      <w:pPr>
        <w:numPr>
          <w:ilvl w:val="0"/>
          <w:numId w:val="5"/>
        </w:numPr>
        <w:spacing w:beforeLines="50" w:after="120" w:afterLines="50"/>
      </w:pPr>
      <w:r>
        <w:rPr>
          <w:rFonts w:ascii="Segoe UI Symbol" w:hAnsi="Segoe UI Symbol" w:cs="Segoe UI Symbol"/>
        </w:rPr>
        <w:t>☑</w:t>
      </w:r>
      <w:r>
        <w:t xml:space="preserve"> Performance</w:t>
      </w:r>
    </w:p>
    <w:p w:rsidRPr="00C677EF" w:rsidR="00C677EF" w:rsidP="00057490" w:rsidRDefault="00C677EF" w14:paraId="338C414D" w14:textId="77777777">
      <w:pPr>
        <w:numPr>
          <w:ilvl w:val="0"/>
          <w:numId w:val="5"/>
        </w:numPr>
        <w:spacing w:beforeLines="50" w:after="120" w:afterLines="50"/>
      </w:pPr>
      <w:r>
        <w:rPr>
          <w:rFonts w:ascii="Segoe UI Symbol" w:hAnsi="Segoe UI Symbol" w:cs="Segoe UI Symbol"/>
        </w:rPr>
        <w:t>☑</w:t>
      </w:r>
      <w:r>
        <w:t xml:space="preserve"> Security &amp; Privacy</w:t>
      </w:r>
    </w:p>
    <w:p w:rsidRPr="00C677EF" w:rsidR="00C677EF" w:rsidP="00057490" w:rsidRDefault="00C677EF" w14:paraId="26B1F221" w14:textId="77777777">
      <w:pPr>
        <w:numPr>
          <w:ilvl w:val="0"/>
          <w:numId w:val="5"/>
        </w:numPr>
        <w:spacing w:beforeLines="50" w:after="120" w:afterLines="50"/>
      </w:pPr>
      <w:r>
        <w:rPr>
          <w:rFonts w:ascii="Segoe UI Symbol" w:hAnsi="Segoe UI Symbol" w:cs="Segoe UI Symbol"/>
        </w:rPr>
        <w:t>☑</w:t>
      </w:r>
      <w:r>
        <w:t xml:space="preserve"> Scalability</w:t>
      </w:r>
    </w:p>
    <w:p w:rsidRPr="00C677EF" w:rsidR="00C677EF" w:rsidP="00057490" w:rsidRDefault="00C677EF" w14:paraId="13A29696" w14:textId="77777777">
      <w:pPr>
        <w:numPr>
          <w:ilvl w:val="0"/>
          <w:numId w:val="5"/>
        </w:numPr>
        <w:spacing w:beforeLines="50" w:after="120" w:afterLines="50"/>
      </w:pPr>
      <w:r>
        <w:rPr>
          <w:rFonts w:ascii="Segoe UI Symbol" w:hAnsi="Segoe UI Symbol" w:cs="Segoe UI Symbol"/>
        </w:rPr>
        <w:t>☑</w:t>
      </w:r>
      <w:r>
        <w:t xml:space="preserve"> Cost</w:t>
      </w:r>
    </w:p>
    <w:p w:rsidR="00C677EF" w:rsidP="00057490" w:rsidRDefault="00C677EF" w14:paraId="5F77AD9D" w14:textId="77777777">
      <w:pPr>
        <w:numPr>
          <w:ilvl w:val="0"/>
          <w:numId w:val="5"/>
        </w:numPr>
        <w:spacing w:beforeLines="50" w:after="120" w:afterLines="50"/>
      </w:pPr>
      <w:r>
        <w:rPr>
          <w:rFonts w:ascii="Segoe UI Symbol" w:hAnsi="Segoe UI Symbol" w:cs="Segoe UI Symbol"/>
        </w:rPr>
        <w:t>☑</w:t>
      </w:r>
      <w:r>
        <w:t xml:space="preserve"> Maintainability</w:t>
      </w:r>
    </w:p>
    <w:p w:rsidR="00CC31DA" w:rsidP="00057490" w:rsidRDefault="00CC31DA" w14:paraId="3C071B40" w14:textId="2CDFB7B1">
      <w:pPr>
        <w:numPr>
          <w:ilvl w:val="0"/>
          <w:numId w:val="5"/>
        </w:numPr>
        <w:spacing w:beforeLines="50" w:after="120" w:afterLines="50"/>
      </w:pPr>
      <w:r>
        <w:rPr>
          <w:rFonts w:ascii="Segoe UI Symbol" w:hAnsi="Segoe UI Symbol" w:cs="Segoe UI Symbol"/>
        </w:rPr>
        <w:t xml:space="preserve">☑ </w:t>
      </w:r>
      <w:r>
        <w:t>Economic</w:t>
      </w:r>
    </w:p>
    <w:p w:rsidR="00CC31DA" w:rsidP="00CC31DA" w:rsidRDefault="00CC31DA" w14:paraId="75DFD0FB" w14:textId="18EAF733">
      <w:pPr>
        <w:numPr>
          <w:ilvl w:val="0"/>
          <w:numId w:val="5"/>
        </w:numPr>
        <w:spacing w:beforeLines="50" w:after="120" w:afterLines="50"/>
      </w:pPr>
      <w:r>
        <w:rPr>
          <w:rFonts w:ascii="Segoe UI Symbol" w:hAnsi="Segoe UI Symbol" w:cs="Segoe UI Symbol"/>
        </w:rPr>
        <w:t>☑</w:t>
      </w:r>
      <w:r>
        <w:t xml:space="preserve"> Ethical</w:t>
      </w:r>
    </w:p>
    <w:p w:rsidR="00CC31DA" w:rsidP="00CC31DA" w:rsidRDefault="00CC31DA" w14:paraId="26612046" w14:textId="1C3E95A6">
      <w:pPr>
        <w:numPr>
          <w:ilvl w:val="0"/>
          <w:numId w:val="5"/>
        </w:numPr>
        <w:spacing w:beforeLines="50" w:after="120" w:afterLines="50"/>
      </w:pPr>
      <w:r>
        <w:rPr>
          <w:rFonts w:ascii="Segoe UI Symbol" w:hAnsi="Segoe UI Symbol" w:cs="Segoe UI Symbol"/>
        </w:rPr>
        <w:t>☑</w:t>
      </w:r>
      <w:r>
        <w:t xml:space="preserve"> Public health, safety, and welfare</w:t>
      </w:r>
    </w:p>
    <w:p w:rsidR="00CC31DA" w:rsidP="00CC31DA" w:rsidRDefault="00CC31DA" w14:paraId="771FF744" w14:textId="5D0CF11F">
      <w:pPr>
        <w:numPr>
          <w:ilvl w:val="0"/>
          <w:numId w:val="5"/>
        </w:numPr>
        <w:spacing w:beforeLines="50" w:after="120" w:afterLines="50"/>
      </w:pPr>
      <w:r>
        <w:rPr>
          <w:rFonts w:ascii="Segoe UI Symbol" w:hAnsi="Segoe UI Symbol" w:cs="Segoe UI Symbol"/>
        </w:rPr>
        <w:t>☑</w:t>
      </w:r>
      <w:r>
        <w:t xml:space="preserve"> Social and Global</w:t>
      </w:r>
    </w:p>
    <w:p w:rsidR="001D16DD" w:rsidP="00CC31DA" w:rsidRDefault="001D16DD" w14:paraId="701C790A" w14:textId="1DCB00BD">
      <w:pPr>
        <w:numPr>
          <w:ilvl w:val="0"/>
          <w:numId w:val="5"/>
        </w:numPr>
        <w:spacing w:beforeLines="50" w:after="120" w:afterLines="50"/>
      </w:pPr>
      <w:r>
        <w:rPr>
          <w:rFonts w:ascii="Segoe UI Symbol" w:hAnsi="Segoe UI Symbol" w:cs="Segoe UI Symbol"/>
        </w:rPr>
        <w:t xml:space="preserve">☑ </w:t>
      </w:r>
      <w:r>
        <w:t>Cultural</w:t>
      </w:r>
    </w:p>
    <w:p w:rsidR="00CC31DA" w:rsidP="00057490" w:rsidRDefault="001D16DD" w14:paraId="30F659CD" w14:textId="72A50AEE">
      <w:pPr>
        <w:numPr>
          <w:ilvl w:val="0"/>
          <w:numId w:val="5"/>
        </w:numPr>
        <w:spacing w:beforeLines="50" w:after="120" w:afterLines="50"/>
      </w:pPr>
      <w:r>
        <w:rPr>
          <w:rFonts w:ascii="Segoe UI Symbol" w:hAnsi="Segoe UI Symbol" w:cs="Segoe UI Symbol"/>
        </w:rPr>
        <w:t xml:space="preserve">☑ </w:t>
      </w:r>
      <w:r>
        <w:t>Sustainability</w:t>
      </w:r>
    </w:p>
    <w:p w:rsidRPr="00C677EF" w:rsidR="00662373" w:rsidP="00662373" w:rsidRDefault="00662373" w14:paraId="4DFDD4B9" w14:textId="2CE1B03A">
      <w:pPr>
        <w:numPr>
          <w:ilvl w:val="0"/>
          <w:numId w:val="5"/>
        </w:numPr>
        <w:spacing w:beforeLines="50" w:after="120" w:afterLines="50"/>
      </w:pPr>
      <w:r>
        <w:rPr>
          <w:rFonts w:ascii="Segoe UI Symbol" w:hAnsi="Segoe UI Symbol" w:cs="Segoe UI Symbol"/>
        </w:rPr>
        <w:t>☐</w:t>
      </w:r>
      <w:r>
        <w:t xml:space="preserve"> Other: please specify……………………………………….</w:t>
      </w:r>
    </w:p>
    <w:p w:rsidRPr="00C677EF" w:rsidR="00662373" w:rsidP="00662373" w:rsidRDefault="00662373" w14:paraId="40D53277" w14:textId="77777777">
      <w:pPr>
        <w:spacing w:beforeLines="50" w:after="120" w:afterLines="50"/>
        <w:ind w:left="720"/>
      </w:pPr>
    </w:p>
    <w:p w:rsidRPr="008E743A" w:rsidR="008E743A" w:rsidP="00103F6E" w:rsidRDefault="00C677EF" w14:paraId="4D6DF72A" w14:textId="6516668D">
      <w:pPr>
        <w:spacing w:beforeLines="50" w:after="120" w:afterLines="50"/>
        <w:jc w:val="both"/>
        <w:rPr>
          <w:lang w:val="vi-VN"/>
        </w:rPr>
      </w:pPr>
      <w:r>
        <w:t xml:space="preserve">Security &amp; Privacy, Ethical, Public health/safety/welfare, and Economic constraints are addressed through purpose-separated consent, withdrawal and deletion mechanisms, encryption at rest, on-device processing of packaging images, and a near-zero-budget free-tier </w:t>
      </w:r>
      <w:r w:rsidR="008E743A">
        <w:t>stack</w:t>
      </w:r>
      <w:r w:rsidR="008E743A">
        <w:rPr>
          <w:lang w:val="vi-VN"/>
        </w:rPr>
        <w:t>.</w:t>
      </w:r>
    </w:p>
    <w:p w:rsidR="008E743A" w:rsidP="00103F6E" w:rsidRDefault="00C677EF" w14:paraId="1BDD09C7" w14:textId="77777777">
      <w:pPr>
        <w:spacing w:beforeLines="50" w:after="120" w:afterLines="50"/>
        <w:jc w:val="both"/>
        <w:rPr>
          <w:lang w:val="vi-VN"/>
        </w:rPr>
      </w:pPr>
      <w:r>
        <w:t xml:space="preserve">Performance and Scalability are addressed with horizontal scaling deliberately traded off for cost on a single-VM deployment acceptable for a 3-month, limited-user </w:t>
      </w:r>
      <w:r w:rsidR="008E743A">
        <w:t>MVP</w:t>
      </w:r>
      <w:r w:rsidR="008E743A">
        <w:rPr>
          <w:lang w:val="vi-VN"/>
        </w:rPr>
        <w:t>.</w:t>
      </w:r>
    </w:p>
    <w:p w:rsidR="008E743A" w:rsidP="00103F6E" w:rsidRDefault="00C677EF" w14:paraId="652030B8" w14:textId="52E4DDF8">
      <w:pPr>
        <w:spacing w:beforeLines="50" w:after="120" w:afterLines="50"/>
        <w:jc w:val="both"/>
        <w:rPr>
          <w:lang w:val="vi-VN"/>
        </w:rPr>
      </w:pPr>
      <w:r w:rsidR="00C677EF">
        <w:rPr/>
        <w:t>Maintainability follows from the modular-monolith/hexagonal architecture</w:t>
      </w:r>
      <w:r w:rsidRPr="5389A00A" w:rsidR="008E743A">
        <w:rPr>
          <w:lang w:val="vi-VN"/>
        </w:rPr>
        <w:t>.</w:t>
      </w:r>
    </w:p>
    <w:p w:rsidRPr="00C677EF" w:rsidR="00C677EF" w:rsidP="00103F6E" w:rsidRDefault="00C677EF" w14:paraId="0D4C57ED" w14:textId="786C12F5">
      <w:pPr>
        <w:spacing w:beforeLines="50" w:after="120" w:afterLines="50"/>
        <w:jc w:val="both"/>
      </w:pPr>
      <w:r>
        <w:t>Social &amp; Global, Cultural, and Sustainability constraints are addressed by localizing to the Vietnamese drug catalogue and formulary and by documenting setup/design decisions for hand-off after graduation.</w:t>
      </w:r>
    </w:p>
    <w:p w:rsidRPr="00C677EF" w:rsidR="00C677EF" w:rsidP="00057490" w:rsidRDefault="00C677EF" w14:paraId="57D43BE7" w14:textId="03CA151B">
      <w:pPr>
        <w:spacing w:beforeLines="50" w:after="120" w:afterLines="50"/>
        <w:rPr>
          <w:b/>
          <w:bCs/>
        </w:rPr>
      </w:pPr>
      <w:r>
        <w:rPr>
          <w:b/>
          <w:bCs/>
        </w:rPr>
        <w:t>8.2 Global &amp; Societal Impact</w:t>
      </w:r>
    </w:p>
    <w:p w:rsidRPr="00C677EF" w:rsidR="00C677EF" w:rsidP="00103F6E" w:rsidRDefault="00C677EF" w14:paraId="040AFE4A" w14:textId="77777777">
      <w:pPr>
        <w:numPr>
          <w:ilvl w:val="0"/>
          <w:numId w:val="6"/>
        </w:numPr>
        <w:spacing w:beforeLines="50" w:after="120" w:afterLines="50"/>
        <w:jc w:val="both"/>
      </w:pPr>
      <w:r>
        <w:t xml:space="preserve">Localized for the Vietnamese pharmaceutical and healthcare context (Vietnamese drug catalogue, Được thư Quốc gia VN as reference, Zalo as a planned Phase 2 channel); </w:t>
      </w:r>
      <w:r>
        <w:t>improves medication adherence and safety for elderly and chronic-disease patients and gives independent pharmacies a digital channel to extend care.</w:t>
      </w:r>
    </w:p>
    <w:p w:rsidRPr="00C677EF" w:rsidR="00C677EF" w:rsidP="00103F6E" w:rsidRDefault="00C677EF" w14:paraId="34CA098B" w14:textId="77777777">
      <w:pPr>
        <w:numPr>
          <w:ilvl w:val="0"/>
          <w:numId w:val="6"/>
        </w:numPr>
        <w:spacing w:beforeLines="50" w:after="120" w:afterLines="50"/>
        <w:jc w:val="both"/>
      </w:pPr>
      <w:r>
        <w:t>Runs on a single small Oracle Cloud “Always Free” VM rather than a distributed cluster, so no significant environmental impact is expected from the hosting footprint.</w:t>
      </w:r>
    </w:p>
    <w:p w:rsidRPr="00C677EF" w:rsidR="00C677EF" w:rsidP="00103F6E" w:rsidRDefault="00C677EF" w14:paraId="45DCD6DD" w14:textId="77777777">
      <w:pPr>
        <w:numPr>
          <w:ilvl w:val="0"/>
          <w:numId w:val="6"/>
        </w:numPr>
        <w:spacing w:beforeLines="50" w:after="120" w:afterLines="50"/>
        <w:jc w:val="both"/>
      </w:pPr>
      <w:r>
        <w:t>Built on a near-zero budget using free/free-tier services; the Apple Developer Program ($99/year) is the only committed cost, while Zalo OA and the Premium tier remain unproven Phase 2 items pending a funding decision.</w:t>
      </w:r>
    </w:p>
    <w:p w:rsidRPr="00C677EF" w:rsidR="00C677EF" w:rsidP="00057490" w:rsidRDefault="00C677EF" w14:paraId="5A9AEAF2" w14:textId="77777777">
      <w:pPr>
        <w:spacing w:beforeLines="50" w:after="120" w:afterLines="50"/>
        <w:rPr>
          <w:b/>
          <w:bCs/>
        </w:rPr>
      </w:pPr>
      <w:r>
        <w:rPr>
          <w:b/>
          <w:bCs/>
        </w:rPr>
        <w:t>8.3 Ethical Considerations</w:t>
      </w:r>
    </w:p>
    <w:p w:rsidRPr="00C677EF" w:rsidR="00C677EF" w:rsidP="00103F6E" w:rsidRDefault="00C677EF" w14:paraId="04341F3C" w14:textId="77777777">
      <w:pPr>
        <w:numPr>
          <w:ilvl w:val="0"/>
          <w:numId w:val="7"/>
        </w:numPr>
        <w:spacing w:beforeLines="50" w:after="120" w:afterLines="50"/>
        <w:jc w:val="both"/>
      </w:pPr>
      <w:r>
        <w:t>All processing follows purpose-separated consent under Vietnam's 2025 Personal Data Protection Law and Decree 356/2025/NĐ-CP; health data is encrypted at rest and access-controlled, and blister-pack scanning is processed on-device so no packaging image leaves the device in the MVP.</w:t>
      </w:r>
    </w:p>
    <w:p w:rsidRPr="00C677EF" w:rsidR="00C677EF" w:rsidP="00103F6E" w:rsidRDefault="00C677EF" w14:paraId="5E9EE1B0" w14:textId="77777777">
      <w:pPr>
        <w:numPr>
          <w:ilvl w:val="0"/>
          <w:numId w:val="7"/>
        </w:numPr>
        <w:spacing w:beforeLines="50" w:after="120" w:afterLines="50"/>
        <w:jc w:val="both"/>
      </w:pPr>
      <w:r>
        <w:t>Every AI meal suggestion carries the same medical disclaimer as interaction warnings, states it is not medical/dietary advice, and only suggests rather than restricts or prescribes; patients are directed to a doctor or pharmacist for medically-driven dietary changes.</w:t>
      </w:r>
    </w:p>
    <w:p w:rsidRPr="008E743A" w:rsidR="00C677EF" w:rsidP="00103F6E" w:rsidRDefault="008E743A" w14:paraId="1045132D" w14:textId="78A17EC8">
      <w:pPr>
        <w:numPr>
          <w:ilvl w:val="0"/>
          <w:numId w:val="7"/>
        </w:numPr>
        <w:spacing w:beforeLines="50" w:after="120" w:afterLines="50"/>
        <w:jc w:val="both"/>
      </w:pPr>
      <w:r w:rsidRPr="008E743A">
        <w:t>The source code and system design are owned by the team; the drug catalog and drug interaction data are aggregated from public sources provided by the Ministry of Health and the Drug Administration of Vietnam; third-party libraries and services are used under their respective licenses.</w:t>
      </w:r>
    </w:p>
    <w:p w:rsidRPr="00CC31DA" w:rsidR="00CC31DA" w:rsidP="00CC31DA" w:rsidRDefault="00C677EF" w14:paraId="18D49ADD" w14:textId="4C12D699">
      <w:pPr>
        <w:spacing w:before="288" w:after="288"/>
        <w:rPr>
          <w:b/>
          <w:bCs/>
        </w:rPr>
      </w:pPr>
      <w:r>
        <w:rPr>
          <w:b/>
          <w:bCs/>
        </w:rPr>
        <w:t>9.  Standard requirements</w:t>
      </w:r>
    </w:p>
    <w:p w:rsidRPr="00CC31DA" w:rsidR="00CC31DA" w:rsidP="00CC31DA" w:rsidRDefault="008E743A" w14:paraId="2F45DE5D" w14:textId="358A4298">
      <w:pPr>
        <w:spacing w:before="0" w:beforeLines="0" w:afterLines="0"/>
      </w:pPr>
      <w:r>
        <w:rPr>
          <w:rFonts w:ascii="Segoe UI Symbol" w:hAnsi="Segoe UI Symbol" w:cs="Segoe UI Symbol"/>
        </w:rPr>
        <w:t>☑</w:t>
      </w:r>
      <w:r w:rsidR="00CC31DA">
        <w:rPr>
          <w:rFonts w:ascii="Segoe UI Symbol" w:hAnsi="Segoe UI Symbol" w:cs="Segoe UI Symbol"/>
        </w:rPr>
        <w:t xml:space="preserve"> </w:t>
      </w:r>
      <w:r w:rsidR="00CC31DA">
        <w:t xml:space="preserve">Code standards (GNU Coding Standards, Oracle Java Code Conventions, ...) </w:t>
      </w:r>
    </w:p>
    <w:p w:rsidRPr="00CC31DA" w:rsidR="00CC31DA" w:rsidP="00CC31DA" w:rsidRDefault="00CC31DA" w14:paraId="2670539A" w14:textId="3F8F1FE1">
      <w:pPr>
        <w:spacing w:before="0" w:beforeLines="0" w:afterLines="0"/>
      </w:pPr>
      <w:r>
        <w:rPr>
          <w:rFonts w:ascii="Segoe UI Symbol" w:hAnsi="Segoe UI Symbol" w:cs="Segoe UI Symbol"/>
        </w:rPr>
        <w:t xml:space="preserve">☑ </w:t>
      </w:r>
      <w:r>
        <w:t xml:space="preserve">Design standards (Design Patterns, Object-Oriented Analysis and Design, ...) </w:t>
      </w:r>
    </w:p>
    <w:p w:rsidRPr="00CC31DA" w:rsidR="00CC31DA" w:rsidP="00CC31DA" w:rsidRDefault="008E743A" w14:paraId="3E440F2A" w14:textId="10CDCF81">
      <w:pPr>
        <w:spacing w:before="0" w:beforeLines="0" w:afterLines="0"/>
      </w:pPr>
      <w:r>
        <w:rPr>
          <w:rFonts w:ascii="Segoe UI Symbol" w:hAnsi="Segoe UI Symbol" w:cs="Segoe UI Symbol"/>
        </w:rPr>
        <w:t>☑</w:t>
      </w:r>
      <w:r w:rsidR="00CC31DA">
        <w:rPr>
          <w:rFonts w:ascii="Segoe UI Symbol" w:hAnsi="Segoe UI Symbol" w:cs="Segoe UI Symbol"/>
        </w:rPr>
        <w:t xml:space="preserve"> </w:t>
      </w:r>
      <w:r w:rsidR="00CC31DA">
        <w:t xml:space="preserve">IEEE standards (1058, 1540, 830, 1016, 829, 1012, 1008) </w:t>
      </w:r>
    </w:p>
    <w:p w:rsidRPr="00CC31DA" w:rsidR="00CC31DA" w:rsidP="00CC31DA" w:rsidRDefault="00CC31DA" w14:paraId="54069E64" w14:textId="54370FF2">
      <w:pPr>
        <w:spacing w:before="0" w:beforeLines="0" w:afterLines="0"/>
      </w:pPr>
      <w:r>
        <w:rPr>
          <w:rFonts w:ascii="Segoe UI Symbol" w:hAnsi="Segoe UI Symbol" w:cs="Segoe UI Symbol"/>
        </w:rPr>
        <w:t xml:space="preserve">☐ </w:t>
      </w:r>
      <w:r>
        <w:t xml:space="preserve">ISO/IEC/IEEE 12207:2017 (TCVN 10539:2014); ISO/IEC 25051:2006 (TCVN 10540:2014) </w:t>
      </w:r>
    </w:p>
    <w:p w:rsidRPr="00CC31DA" w:rsidR="00CC31DA" w:rsidP="00CC31DA" w:rsidRDefault="00CC31DA" w14:paraId="1CF73DE5" w14:textId="126EB2A4">
      <w:pPr>
        <w:spacing w:before="0" w:beforeLines="0" w:afterLines="0"/>
      </w:pPr>
      <w:r>
        <w:rPr>
          <w:rFonts w:ascii="Segoe UI Symbol" w:hAnsi="Segoe UI Symbol" w:cs="Segoe UI Symbol"/>
        </w:rPr>
        <w:t xml:space="preserve">☐ </w:t>
      </w:r>
      <w:r>
        <w:t>Other standards related to specific topics.</w:t>
      </w:r>
    </w:p>
    <w:p w:rsidRPr="00C677EF" w:rsidR="00C677EF" w:rsidP="00C677EF" w:rsidRDefault="00CC31DA" w14:paraId="49E2FEAE" w14:textId="6B0CE038">
      <w:pPr>
        <w:spacing w:before="288" w:after="288"/>
        <w:rPr>
          <w:b/>
          <w:bCs/>
        </w:rPr>
      </w:pPr>
      <w:r>
        <w:rPr>
          <w:b/>
          <w:bCs/>
        </w:rPr>
        <w:t>10. Technical Stack &amp; Architecture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0"/>
        <w:gridCol w:w="6051"/>
      </w:tblGrid>
      <w:tr w:rsidRPr="00C677EF" w:rsidR="00C677EF" w:rsidTr="00057490" w14:paraId="04159CC8" w14:textId="77777777">
        <w:trPr>
          <w:tblHeader/>
        </w:trPr>
        <w:tc>
          <w:tcPr>
            <w:tcW w:w="2790" w:type="dxa"/>
            <w:vAlign w:val="center"/>
            <w:hideMark/>
          </w:tcPr>
          <w:p w:rsidRPr="00C677EF" w:rsidR="00C677EF" w:rsidP="00057490" w:rsidRDefault="00C677EF" w14:paraId="24514256" w14:textId="77777777">
            <w:pPr>
              <w:spacing w:beforeLines="50" w:after="120" w:afterLines="50"/>
              <w:rPr>
                <w:b/>
                <w:bCs/>
              </w:rPr>
            </w:pPr>
            <w:r>
              <w:rPr>
                <w:b/>
                <w:bCs/>
              </w:rPr>
              <w:t>Category</w:t>
            </w:r>
          </w:p>
        </w:tc>
        <w:tc>
          <w:tcPr>
            <w:tcW w:w="6051" w:type="dxa"/>
            <w:vAlign w:val="center"/>
            <w:hideMark/>
          </w:tcPr>
          <w:p w:rsidRPr="00C677EF" w:rsidR="00C677EF" w:rsidP="00057490" w:rsidRDefault="00C677EF" w14:paraId="5C6AB103" w14:textId="77777777">
            <w:pPr>
              <w:spacing w:beforeLines="50" w:after="120" w:afterLines="50"/>
              <w:rPr>
                <w:b/>
                <w:bCs/>
              </w:rPr>
            </w:pPr>
            <w:r>
              <w:rPr>
                <w:b/>
                <w:bCs/>
              </w:rPr>
              <w:t>Proposed Technology</w:t>
            </w:r>
          </w:p>
        </w:tc>
      </w:tr>
      <w:tr w:rsidRPr="00C677EF" w:rsidR="00C677EF" w:rsidTr="00057490" w14:paraId="4F5914F4" w14:textId="77777777">
        <w:tc>
          <w:tcPr>
            <w:tcW w:w="2790" w:type="dxa"/>
            <w:vAlign w:val="center"/>
            <w:hideMark/>
          </w:tcPr>
          <w:p w:rsidRPr="00C677EF" w:rsidR="00C677EF" w:rsidP="00057490" w:rsidRDefault="00C677EF" w14:paraId="4C2C4C38" w14:textId="77777777">
            <w:pPr>
              <w:spacing w:beforeLines="50" w:after="120" w:afterLines="50"/>
            </w:pPr>
            <w:r>
              <w:t>Frontend</w:t>
            </w:r>
          </w:p>
        </w:tc>
        <w:tc>
          <w:tcPr>
            <w:tcW w:w="6051" w:type="dxa"/>
            <w:vAlign w:val="center"/>
            <w:hideMark/>
          </w:tcPr>
          <w:p w:rsidRPr="00C677EF" w:rsidR="00C677EF" w:rsidP="00103F6E" w:rsidRDefault="00C677EF" w14:paraId="5A74D696" w14:textId="144BE343">
            <w:pPr>
              <w:spacing w:beforeLines="50" w:after="120" w:afterLines="50"/>
              <w:jc w:val="both"/>
            </w:pPr>
            <w:r>
              <w:t>Flutter (Android &amp; iOS native build); React + Next.js admin dashboard (deployed on Vercel)</w:t>
            </w:r>
          </w:p>
        </w:tc>
      </w:tr>
      <w:tr w:rsidRPr="00C677EF" w:rsidR="00C677EF" w:rsidTr="00057490" w14:paraId="04BAF65C" w14:textId="77777777">
        <w:tc>
          <w:tcPr>
            <w:tcW w:w="2790" w:type="dxa"/>
            <w:vAlign w:val="center"/>
            <w:hideMark/>
          </w:tcPr>
          <w:p w:rsidRPr="00C677EF" w:rsidR="00C677EF" w:rsidP="00057490" w:rsidRDefault="00C677EF" w14:paraId="2785B407" w14:textId="77777777">
            <w:pPr>
              <w:spacing w:beforeLines="50" w:after="120" w:afterLines="50"/>
            </w:pPr>
            <w:r>
              <w:t>Backend</w:t>
            </w:r>
          </w:p>
        </w:tc>
        <w:tc>
          <w:tcPr>
            <w:tcW w:w="6051" w:type="dxa"/>
            <w:vAlign w:val="center"/>
            <w:hideMark/>
          </w:tcPr>
          <w:p w:rsidRPr="00C677EF" w:rsidR="00C677EF" w:rsidP="00103F6E" w:rsidRDefault="00C677EF" w14:paraId="4F582CC9" w14:textId="77777777">
            <w:pPr>
              <w:spacing w:beforeLines="50" w:after="120" w:afterLines="50"/>
              <w:jc w:val="both"/>
            </w:pPr>
            <w:r>
              <w:t>Python, FastAPI (modular monolith with hexagonal modules); RQ + Redis for background jobs (reminders, catalogue sync)</w:t>
            </w:r>
          </w:p>
        </w:tc>
      </w:tr>
      <w:tr w:rsidRPr="00C677EF" w:rsidR="00C677EF" w:rsidTr="00057490" w14:paraId="606A27F3" w14:textId="77777777">
        <w:tc>
          <w:tcPr>
            <w:tcW w:w="2790" w:type="dxa"/>
            <w:vAlign w:val="center"/>
            <w:hideMark/>
          </w:tcPr>
          <w:p w:rsidRPr="00C677EF" w:rsidR="00C677EF" w:rsidP="00057490" w:rsidRDefault="00C677EF" w14:paraId="1389EB03" w14:textId="77777777">
            <w:pPr>
              <w:spacing w:beforeLines="50" w:after="120" w:afterLines="50"/>
            </w:pPr>
            <w:r>
              <w:t>Database</w:t>
            </w:r>
          </w:p>
        </w:tc>
        <w:tc>
          <w:tcPr>
            <w:tcW w:w="6051" w:type="dxa"/>
            <w:vAlign w:val="center"/>
            <w:hideMark/>
          </w:tcPr>
          <w:p w:rsidRPr="00C677EF" w:rsidR="00C677EF" w:rsidP="00103F6E" w:rsidRDefault="00C677EF" w14:paraId="2D097F6C" w14:textId="7F58F5B2">
            <w:pPr>
              <w:spacing w:beforeLines="50" w:after="120" w:afterLines="50"/>
              <w:jc w:val="both"/>
            </w:pPr>
            <w:r>
              <w:t>Supabase (PostgreSQL + pgvector + Storage)</w:t>
            </w:r>
          </w:p>
        </w:tc>
      </w:tr>
      <w:tr w:rsidRPr="00C677EF" w:rsidR="00C677EF" w:rsidTr="00057490" w14:paraId="2CF2B4D2" w14:textId="77777777">
        <w:tc>
          <w:tcPr>
            <w:tcW w:w="2790" w:type="dxa"/>
            <w:vAlign w:val="center"/>
            <w:hideMark/>
          </w:tcPr>
          <w:p w:rsidRPr="00C677EF" w:rsidR="00C677EF" w:rsidP="00057490" w:rsidRDefault="00C677EF" w14:paraId="638B8DAF" w14:textId="77777777">
            <w:pPr>
              <w:spacing w:beforeLines="50" w:after="120" w:afterLines="50"/>
            </w:pPr>
            <w:r>
              <w:t>DevOps / CI-CD</w:t>
            </w:r>
          </w:p>
        </w:tc>
        <w:tc>
          <w:tcPr>
            <w:tcW w:w="6051" w:type="dxa"/>
            <w:vAlign w:val="center"/>
            <w:hideMark/>
          </w:tcPr>
          <w:p w:rsidRPr="00C677EF" w:rsidR="00C677EF" w:rsidP="00103F6E" w:rsidRDefault="00C677EF" w14:paraId="7BC76ECD" w14:textId="095ACDED">
            <w:pPr>
              <w:spacing w:beforeLines="50" w:after="120" w:afterLines="50"/>
              <w:jc w:val="both"/>
            </w:pPr>
            <w:r>
              <w:t>GitHub for version control; Oracle Cloud with Caddy for automatic HTTPS</w:t>
            </w:r>
          </w:p>
        </w:tc>
      </w:tr>
      <w:tr w:rsidRPr="00C677EF" w:rsidR="00C677EF" w:rsidTr="00057490" w14:paraId="60B0E77F" w14:textId="77777777">
        <w:tc>
          <w:tcPr>
            <w:tcW w:w="2790" w:type="dxa"/>
            <w:vAlign w:val="center"/>
            <w:hideMark/>
          </w:tcPr>
          <w:p w:rsidRPr="00C677EF" w:rsidR="00C677EF" w:rsidP="00057490" w:rsidRDefault="00C677EF" w14:paraId="760FA9FD" w14:textId="77777777">
            <w:pPr>
              <w:spacing w:beforeLines="50" w:after="120" w:afterLines="50"/>
            </w:pPr>
            <w:r>
              <w:t>Tools (Jira, Git, etc.)</w:t>
            </w:r>
          </w:p>
        </w:tc>
        <w:tc>
          <w:tcPr>
            <w:tcW w:w="6051" w:type="dxa"/>
            <w:vAlign w:val="center"/>
            <w:hideMark/>
          </w:tcPr>
          <w:p w:rsidRPr="00C677EF" w:rsidR="00C677EF" w:rsidP="00103F6E" w:rsidRDefault="00C677EF" w14:paraId="51F9369C" w14:textId="77777777">
            <w:pPr>
              <w:spacing w:beforeLines="50" w:after="120" w:afterLines="50"/>
              <w:jc w:val="both"/>
            </w:pPr>
            <w:r>
              <w:t>Jira, Slack, Google Drive, Microsoft OneDrive</w:t>
            </w:r>
          </w:p>
        </w:tc>
      </w:tr>
    </w:tbl>
    <w:p w:rsidRPr="00C677EF" w:rsidR="00C677EF" w:rsidP="00C677EF" w:rsidRDefault="00C677EF" w14:paraId="1046FCDD" w14:textId="16E00232">
      <w:pPr>
        <w:spacing w:before="288" w:after="288"/>
        <w:rPr>
          <w:b/>
          <w:bCs/>
        </w:rPr>
      </w:pPr>
      <w:r>
        <w:rPr>
          <w:b/>
          <w:bCs/>
        </w:rPr>
        <w:t>10. Development Methodology</w:t>
      </w:r>
    </w:p>
    <w:p w:rsidRPr="00C677EF" w:rsidR="00C677EF" w:rsidP="005971C2" w:rsidRDefault="00C677EF" w14:paraId="0E5F76CA" w14:textId="77777777">
      <w:pPr>
        <w:numPr>
          <w:ilvl w:val="0"/>
          <w:numId w:val="8"/>
        </w:numPr>
        <w:spacing w:beforeLines="50" w:after="120" w:afterLines="50"/>
      </w:pPr>
      <w:r>
        <w:rPr>
          <w:rFonts w:ascii="Segoe UI Symbol" w:hAnsi="Segoe UI Symbol" w:cs="Segoe UI Symbol"/>
        </w:rPr>
        <w:t>☑</w:t>
      </w:r>
      <w:r>
        <w:t xml:space="preserve"> Agile/Scrum</w:t>
      </w:r>
    </w:p>
    <w:p w:rsidRPr="00C677EF" w:rsidR="00C677EF" w:rsidP="005971C2" w:rsidRDefault="00C677EF" w14:paraId="7F5CE850" w14:textId="77777777">
      <w:pPr>
        <w:numPr>
          <w:ilvl w:val="0"/>
          <w:numId w:val="8"/>
        </w:numPr>
        <w:spacing w:beforeLines="50" w:after="120" w:afterLines="50"/>
      </w:pPr>
      <w:r>
        <w:rPr>
          <w:rFonts w:ascii="Segoe UI Symbol" w:hAnsi="Segoe UI Symbol" w:cs="Segoe UI Symbol"/>
        </w:rPr>
        <w:t>☐</w:t>
      </w:r>
      <w:r>
        <w:t xml:space="preserve"> V-Model</w:t>
      </w:r>
    </w:p>
    <w:p w:rsidRPr="00C677EF" w:rsidR="00C677EF" w:rsidP="005971C2" w:rsidRDefault="00C677EF" w14:paraId="2A494976" w14:textId="77777777">
      <w:pPr>
        <w:numPr>
          <w:ilvl w:val="0"/>
          <w:numId w:val="8"/>
        </w:numPr>
        <w:spacing w:beforeLines="50" w:after="120" w:afterLines="50"/>
      </w:pPr>
      <w:r>
        <w:rPr>
          <w:rFonts w:ascii="Segoe UI Symbol" w:hAnsi="Segoe UI Symbol" w:cs="Segoe UI Symbol"/>
        </w:rPr>
        <w:t>☐</w:t>
      </w:r>
      <w:r>
        <w:t xml:space="preserve"> Hybrid</w:t>
      </w:r>
    </w:p>
    <w:p w:rsidR="0004060B" w:rsidP="0004060B" w:rsidRDefault="00C677EF" w14:paraId="26B17BB4" w14:textId="77777777">
      <w:pPr>
        <w:spacing w:beforeLines="50" w:after="120" w:afterLines="50"/>
        <w:jc w:val="both"/>
        <w:rPr>
          <w:lang w:val="vi-VN"/>
        </w:rPr>
      </w:pPr>
      <w:r>
        <w:t xml:space="preserve">Sprint plan (high-level): Six two-week sprints (14 Sep – 06 Dec 2026): </w:t>
      </w:r>
    </w:p>
    <w:p w:rsidRPr="00103F6E" w:rsidR="0004060B" w:rsidP="00103F6E" w:rsidRDefault="00C677EF" w14:paraId="292225C8" w14:textId="393D361F">
      <w:pPr>
        <w:pStyle w:val="ListParagraph"/>
        <w:numPr>
          <w:ilvl w:val="0"/>
          <w:numId w:val="14"/>
        </w:numPr>
        <w:spacing w:beforeLines="50" w:after="120" w:afterLines="50"/>
        <w:jc w:val="both"/>
        <w:rPr>
          <w:lang w:val="vi-VN"/>
        </w:rPr>
      </w:pPr>
      <w:r>
        <w:t xml:space="preserve">Sprint </w:t>
      </w:r>
      <w:r w:rsidR="0004060B">
        <w:t>1</w:t>
      </w:r>
      <w:r w:rsidRPr="00103F6E" w:rsidR="0004060B">
        <w:rPr>
          <w:lang w:val="vi-VN"/>
        </w:rPr>
        <w:t>:</w:t>
      </w:r>
      <w:r>
        <w:t xml:space="preserve"> Platform/Identity/Core Data  </w:t>
      </w:r>
    </w:p>
    <w:p w:rsidRPr="00103F6E" w:rsidR="0004060B" w:rsidP="00103F6E" w:rsidRDefault="00C677EF" w14:paraId="706A7746" w14:textId="7F33AF89">
      <w:pPr>
        <w:pStyle w:val="ListParagraph"/>
        <w:numPr>
          <w:ilvl w:val="0"/>
          <w:numId w:val="14"/>
        </w:numPr>
        <w:spacing w:beforeLines="50" w:after="120" w:afterLines="50"/>
        <w:jc w:val="both"/>
        <w:rPr>
          <w:lang w:val="vi-VN"/>
        </w:rPr>
      </w:pPr>
      <w:r>
        <w:t xml:space="preserve">Sprint </w:t>
      </w:r>
      <w:r w:rsidR="0004060B">
        <w:t>2</w:t>
      </w:r>
      <w:r w:rsidRPr="00103F6E" w:rsidR="0004060B">
        <w:rPr>
          <w:lang w:val="vi-VN"/>
        </w:rPr>
        <w:t>:</w:t>
      </w:r>
      <w:r>
        <w:t xml:space="preserve"> Core Reminders</w:t>
      </w:r>
    </w:p>
    <w:p w:rsidRPr="00103F6E" w:rsidR="0004060B" w:rsidP="00103F6E" w:rsidRDefault="00C677EF" w14:paraId="02BC51CE" w14:textId="63DFF00C">
      <w:pPr>
        <w:pStyle w:val="ListParagraph"/>
        <w:numPr>
          <w:ilvl w:val="0"/>
          <w:numId w:val="14"/>
        </w:numPr>
        <w:spacing w:beforeLines="50" w:after="120" w:afterLines="50"/>
        <w:jc w:val="both"/>
        <w:rPr>
          <w:lang w:val="vi-VN"/>
        </w:rPr>
      </w:pPr>
      <w:r>
        <w:t xml:space="preserve">Sprint </w:t>
      </w:r>
      <w:r w:rsidR="0004060B">
        <w:t>3</w:t>
      </w:r>
      <w:r w:rsidRPr="00103F6E" w:rsidR="0004060B">
        <w:rPr>
          <w:lang w:val="vi-VN"/>
        </w:rPr>
        <w:t>:</w:t>
      </w:r>
      <w:r>
        <w:t xml:space="preserve"> Adherence Tracking &amp; Family Connection </w:t>
      </w:r>
    </w:p>
    <w:p w:rsidRPr="00103F6E" w:rsidR="0004060B" w:rsidP="00103F6E" w:rsidRDefault="00C677EF" w14:paraId="107A9822" w14:textId="11E7A8ED">
      <w:pPr>
        <w:pStyle w:val="ListParagraph"/>
        <w:numPr>
          <w:ilvl w:val="0"/>
          <w:numId w:val="14"/>
        </w:numPr>
        <w:spacing w:beforeLines="50" w:after="120" w:afterLines="50"/>
        <w:jc w:val="both"/>
        <w:rPr>
          <w:lang w:val="vi-VN"/>
        </w:rPr>
      </w:pPr>
      <w:r>
        <w:t xml:space="preserve">Sprint </w:t>
      </w:r>
      <w:r w:rsidR="0004060B">
        <w:t>4</w:t>
      </w:r>
      <w:r w:rsidRPr="00103F6E" w:rsidR="0004060B">
        <w:rPr>
          <w:lang w:val="vi-VN"/>
        </w:rPr>
        <w:t>:</w:t>
      </w:r>
      <w:r>
        <w:t xml:space="preserve"> Medical Safety </w:t>
      </w:r>
    </w:p>
    <w:p w:rsidRPr="00103F6E" w:rsidR="0004060B" w:rsidP="00103F6E" w:rsidRDefault="00C677EF" w14:paraId="7113389B" w14:textId="5E1E9470">
      <w:pPr>
        <w:pStyle w:val="ListParagraph"/>
        <w:numPr>
          <w:ilvl w:val="0"/>
          <w:numId w:val="14"/>
        </w:numPr>
        <w:spacing w:beforeLines="50" w:after="120" w:afterLines="50"/>
        <w:jc w:val="both"/>
        <w:rPr>
          <w:lang w:val="vi-VN"/>
        </w:rPr>
      </w:pPr>
      <w:r>
        <w:t xml:space="preserve">Sprint </w:t>
      </w:r>
      <w:r w:rsidR="0004060B">
        <w:t>5</w:t>
      </w:r>
      <w:r w:rsidRPr="00103F6E" w:rsidR="0004060B">
        <w:rPr>
          <w:lang w:val="vi-VN"/>
        </w:rPr>
        <w:t>:</w:t>
      </w:r>
      <w:r>
        <w:t xml:space="preserve"> High-Risk/Complex Features (OCR, Simple Mode, consent withdrawal) </w:t>
      </w:r>
    </w:p>
    <w:p w:rsidRPr="00C677EF" w:rsidR="00C677EF" w:rsidP="00103F6E" w:rsidRDefault="00C677EF" w14:paraId="58940C35" w14:textId="57D27D1C">
      <w:pPr>
        <w:pStyle w:val="ListParagraph"/>
        <w:numPr>
          <w:ilvl w:val="0"/>
          <w:numId w:val="14"/>
        </w:numPr>
        <w:spacing w:beforeLines="50" w:after="120" w:afterLines="50"/>
        <w:jc w:val="both"/>
      </w:pPr>
      <w:r>
        <w:t xml:space="preserve">Sprint </w:t>
      </w:r>
      <w:r w:rsidR="0004060B">
        <w:t>6</w:t>
      </w:r>
      <w:r w:rsidRPr="00103F6E" w:rsidR="0004060B">
        <w:rPr>
          <w:lang w:val="vi-VN"/>
        </w:rPr>
        <w:t>:</w:t>
      </w:r>
      <w:r>
        <w:t xml:space="preserve"> AI &amp; Final Polish, each with sprint planning, daily stand-ups, a sprint review, and a retrospective.</w:t>
      </w:r>
    </w:p>
    <w:p w:rsidRPr="00C677EF" w:rsidR="00C677EF" w:rsidP="00C677EF" w:rsidRDefault="00C677EF" w14:paraId="55BCAB2C" w14:textId="50C7F49F">
      <w:pPr>
        <w:spacing w:before="288" w:after="288"/>
        <w:rPr>
          <w:b/>
          <w:bCs/>
        </w:rPr>
      </w:pPr>
      <w:r>
        <w:rPr>
          <w:b/>
          <w:bCs/>
        </w:rPr>
        <w:t>11. Major Deliverables Plan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2"/>
        <w:gridCol w:w="7042"/>
      </w:tblGrid>
      <w:tr w:rsidRPr="00C677EF" w:rsidR="00C677EF" w:rsidTr="00057490" w14:paraId="36865771" w14:textId="77777777">
        <w:trPr>
          <w:tblHeader/>
        </w:trPr>
        <w:tc>
          <w:tcPr>
            <w:tcW w:w="2082" w:type="dxa"/>
            <w:vAlign w:val="center"/>
            <w:hideMark/>
          </w:tcPr>
          <w:p w:rsidRPr="00C677EF" w:rsidR="00C677EF" w:rsidP="00057490" w:rsidRDefault="00C677EF" w14:paraId="41FFA415" w14:textId="77777777">
            <w:pPr>
              <w:spacing w:beforeLines="50" w:after="120" w:afterLines="50"/>
              <w:rPr>
                <w:b/>
                <w:bCs/>
              </w:rPr>
            </w:pPr>
            <w:r>
              <w:rPr>
                <w:b/>
                <w:bCs/>
              </w:rPr>
              <w:t>Phase</w:t>
            </w:r>
          </w:p>
        </w:tc>
        <w:tc>
          <w:tcPr>
            <w:tcW w:w="7042" w:type="dxa"/>
            <w:vAlign w:val="center"/>
            <w:hideMark/>
          </w:tcPr>
          <w:p w:rsidRPr="00C677EF" w:rsidR="00C677EF" w:rsidP="00057490" w:rsidRDefault="00C677EF" w14:paraId="07467F17" w14:textId="77777777">
            <w:pPr>
              <w:spacing w:beforeLines="50" w:after="120" w:afterLines="50"/>
              <w:rPr>
                <w:b/>
                <w:bCs/>
              </w:rPr>
            </w:pPr>
            <w:r>
              <w:rPr>
                <w:b/>
                <w:bCs/>
              </w:rPr>
              <w:t>Deliverable</w:t>
            </w:r>
          </w:p>
        </w:tc>
      </w:tr>
      <w:tr w:rsidRPr="00C677EF" w:rsidR="00C677EF" w:rsidTr="00057490" w14:paraId="5663274C" w14:textId="77777777">
        <w:tc>
          <w:tcPr>
            <w:tcW w:w="2082" w:type="dxa"/>
            <w:vAlign w:val="center"/>
            <w:hideMark/>
          </w:tcPr>
          <w:p w:rsidRPr="00C677EF" w:rsidR="00C677EF" w:rsidP="00057490" w:rsidRDefault="00C677EF" w14:paraId="5AD56BD5" w14:textId="77777777">
            <w:pPr>
              <w:spacing w:beforeLines="50" w:after="120" w:afterLines="50"/>
            </w:pPr>
            <w:r>
              <w:t>Proposal</w:t>
            </w:r>
          </w:p>
        </w:tc>
        <w:tc>
          <w:tcPr>
            <w:tcW w:w="7042" w:type="dxa"/>
            <w:vAlign w:val="center"/>
            <w:hideMark/>
          </w:tcPr>
          <w:p w:rsidRPr="00C677EF" w:rsidR="00C677EF" w:rsidP="00057490" w:rsidRDefault="00C677EF" w14:paraId="4896A5CB" w14:textId="77777777">
            <w:pPr>
              <w:spacing w:beforeLines="50" w:after="120" w:afterLines="50"/>
            </w:pPr>
            <w:r>
              <w:t>Project Proposal</w:t>
            </w:r>
          </w:p>
        </w:tc>
      </w:tr>
      <w:tr w:rsidRPr="00C677EF" w:rsidR="00C677EF" w:rsidTr="00057490" w14:paraId="6D94932A" w14:textId="77777777">
        <w:tc>
          <w:tcPr>
            <w:tcW w:w="2082" w:type="dxa"/>
            <w:vAlign w:val="center"/>
            <w:hideMark/>
          </w:tcPr>
          <w:p w:rsidRPr="00C677EF" w:rsidR="00C677EF" w:rsidP="00057490" w:rsidRDefault="00C677EF" w14:paraId="34E7848C" w14:textId="77777777">
            <w:pPr>
              <w:spacing w:beforeLines="50" w:after="120" w:afterLines="50"/>
            </w:pPr>
            <w:r>
              <w:t>Design</w:t>
            </w:r>
          </w:p>
        </w:tc>
        <w:tc>
          <w:tcPr>
            <w:tcW w:w="7042" w:type="dxa"/>
            <w:vAlign w:val="center"/>
            <w:hideMark/>
          </w:tcPr>
          <w:p w:rsidRPr="00C677EF" w:rsidR="00C677EF" w:rsidP="00057490" w:rsidRDefault="00C677EF" w14:paraId="30D4C4F4" w14:textId="77777777">
            <w:pPr>
              <w:spacing w:beforeLines="50" w:after="120" w:afterLines="50"/>
            </w:pPr>
            <w:r>
              <w:t>SRS + SAD</w:t>
            </w:r>
          </w:p>
        </w:tc>
      </w:tr>
      <w:tr w:rsidRPr="00C677EF" w:rsidR="00C677EF" w:rsidTr="00057490" w14:paraId="0744FD56" w14:textId="77777777">
        <w:tc>
          <w:tcPr>
            <w:tcW w:w="2082" w:type="dxa"/>
            <w:vAlign w:val="center"/>
            <w:hideMark/>
          </w:tcPr>
          <w:p w:rsidRPr="00C677EF" w:rsidR="00C677EF" w:rsidP="00057490" w:rsidRDefault="00C677EF" w14:paraId="77DE99E1" w14:textId="77777777">
            <w:pPr>
              <w:spacing w:beforeLines="50" w:after="120" w:afterLines="50"/>
            </w:pPr>
            <w:r>
              <w:t>Implementation</w:t>
            </w:r>
          </w:p>
        </w:tc>
        <w:tc>
          <w:tcPr>
            <w:tcW w:w="7042" w:type="dxa"/>
            <w:vAlign w:val="center"/>
            <w:hideMark/>
          </w:tcPr>
          <w:p w:rsidRPr="00C677EF" w:rsidR="00C677EF" w:rsidP="00057490" w:rsidRDefault="00C677EF" w14:paraId="31C25509" w14:textId="77777777">
            <w:pPr>
              <w:spacing w:beforeLines="50" w:after="120" w:afterLines="50"/>
            </w:pPr>
            <w:r>
              <w:t>Prototype + Test</w:t>
            </w:r>
          </w:p>
        </w:tc>
      </w:tr>
      <w:tr w:rsidRPr="00C677EF" w:rsidR="00C677EF" w:rsidTr="00057490" w14:paraId="6AB14294" w14:textId="77777777">
        <w:tc>
          <w:tcPr>
            <w:tcW w:w="2082" w:type="dxa"/>
            <w:vAlign w:val="center"/>
            <w:hideMark/>
          </w:tcPr>
          <w:p w:rsidRPr="00C677EF" w:rsidR="00C677EF" w:rsidP="00057490" w:rsidRDefault="00C677EF" w14:paraId="7CB76F28" w14:textId="77777777">
            <w:pPr>
              <w:spacing w:beforeLines="50" w:after="120" w:afterLines="50"/>
            </w:pPr>
            <w:r>
              <w:t>Final</w:t>
            </w:r>
          </w:p>
        </w:tc>
        <w:tc>
          <w:tcPr>
            <w:tcW w:w="7042" w:type="dxa"/>
            <w:vAlign w:val="center"/>
            <w:hideMark/>
          </w:tcPr>
          <w:p w:rsidRPr="00C677EF" w:rsidR="00C677EF" w:rsidP="00057490" w:rsidRDefault="00C677EF" w14:paraId="24304419" w14:textId="77777777">
            <w:pPr>
              <w:spacing w:beforeLines="50" w:after="120" w:afterLines="50"/>
            </w:pPr>
            <w:r>
              <w:t>Report + Demo</w:t>
            </w:r>
          </w:p>
        </w:tc>
      </w:tr>
    </w:tbl>
    <w:p w:rsidRPr="00C677EF" w:rsidR="00C677EF" w:rsidP="00C677EF" w:rsidRDefault="00C677EF" w14:paraId="4BA3F678" w14:textId="6DEBC641">
      <w:pPr>
        <w:spacing w:before="288" w:after="288"/>
        <w:rPr>
          <w:b/>
          <w:bCs/>
        </w:rPr>
      </w:pPr>
      <w:r>
        <w:rPr>
          <w:b/>
          <w:bCs/>
        </w:rPr>
        <w:t>12. Risk Assessment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5"/>
        <w:gridCol w:w="1080"/>
        <w:gridCol w:w="5087"/>
      </w:tblGrid>
      <w:tr w:rsidRPr="00C677EF" w:rsidR="00C677EF" w:rsidTr="5389A00A" w14:paraId="6F6D72A1" w14:textId="77777777">
        <w:trPr>
          <w:tblHeader/>
        </w:trPr>
        <w:tc>
          <w:tcPr>
            <w:tcW w:w="2785" w:type="dxa"/>
            <w:tcMar/>
            <w:vAlign w:val="center"/>
            <w:hideMark/>
          </w:tcPr>
          <w:p w:rsidRPr="00C677EF" w:rsidR="00C677EF" w:rsidP="00057490" w:rsidRDefault="00C677EF" w14:paraId="6C33389A" w14:textId="77777777">
            <w:pPr>
              <w:spacing w:beforeLines="50" w:after="120" w:afterLines="50"/>
              <w:rPr>
                <w:b/>
                <w:bCs/>
              </w:rPr>
            </w:pPr>
            <w:r>
              <w:rPr>
                <w:b/>
                <w:bCs/>
              </w:rPr>
              <w:t>Risk</w:t>
            </w:r>
          </w:p>
        </w:tc>
        <w:tc>
          <w:tcPr>
            <w:tcW w:w="1080" w:type="dxa"/>
            <w:tcMar/>
            <w:vAlign w:val="center"/>
            <w:hideMark/>
          </w:tcPr>
          <w:p w:rsidRPr="00C677EF" w:rsidR="00C677EF" w:rsidP="00057490" w:rsidRDefault="00C677EF" w14:paraId="040F5214" w14:textId="77777777">
            <w:pPr>
              <w:spacing w:beforeLines="50" w:after="120" w:afterLines="50"/>
              <w:rPr>
                <w:b/>
                <w:bCs/>
              </w:rPr>
            </w:pPr>
            <w:r>
              <w:rPr>
                <w:b/>
                <w:bCs/>
              </w:rPr>
              <w:t>Impact</w:t>
            </w:r>
          </w:p>
        </w:tc>
        <w:tc>
          <w:tcPr>
            <w:tcW w:w="5087" w:type="dxa"/>
            <w:tcMar/>
            <w:vAlign w:val="center"/>
            <w:hideMark/>
          </w:tcPr>
          <w:p w:rsidRPr="00C677EF" w:rsidR="00C677EF" w:rsidP="00057490" w:rsidRDefault="00C677EF" w14:paraId="5ACC6C8E" w14:textId="77777777">
            <w:pPr>
              <w:spacing w:beforeLines="50" w:after="120" w:afterLines="50"/>
              <w:rPr>
                <w:b/>
                <w:bCs/>
              </w:rPr>
            </w:pPr>
            <w:r>
              <w:rPr>
                <w:b/>
                <w:bCs/>
              </w:rPr>
              <w:t>Mitigation</w:t>
            </w:r>
          </w:p>
        </w:tc>
      </w:tr>
      <w:tr w:rsidRPr="00C677EF" w:rsidR="00C677EF" w:rsidTr="5389A00A" w14:paraId="7768EF00" w14:textId="77777777">
        <w:tc>
          <w:tcPr>
            <w:tcW w:w="2785" w:type="dxa"/>
            <w:tcMar/>
            <w:vAlign w:val="center"/>
            <w:hideMark/>
          </w:tcPr>
          <w:p w:rsidRPr="00C677EF" w:rsidR="00C677EF" w:rsidP="0004060B" w:rsidRDefault="00C677EF" w14:paraId="54D36BAB" w14:textId="197EF8A1">
            <w:pPr>
              <w:spacing w:beforeLines="50" w:after="120" w:afterLines="50"/>
              <w:jc w:val="both"/>
              <w:rPr>
                <w:b/>
                <w:bCs/>
              </w:rPr>
            </w:pPr>
            <w:r>
              <w:t xml:space="preserve">Cross-border data-transfer and DPIA obligations under </w:t>
            </w:r>
            <w:r>
              <w:t>the 2025 Personal Data Protection Law are not completed before a sensitive-data flow goes live</w:t>
            </w:r>
          </w:p>
        </w:tc>
        <w:tc>
          <w:tcPr>
            <w:tcW w:w="1080" w:type="dxa"/>
            <w:tcMar/>
            <w:vAlign w:val="top"/>
            <w:hideMark/>
          </w:tcPr>
          <w:p w:rsidRPr="00C677EF" w:rsidR="00C677EF" w:rsidP="5389A00A" w:rsidRDefault="00057490" w14:paraId="4DD66F97" w14:textId="2FE12F30">
            <w:pPr>
              <w:spacing w:beforeLines="50" w:after="120" w:afterLines="50"/>
              <w:jc w:val="center"/>
            </w:pPr>
            <w:r w:rsidR="26EA9D3F">
              <w:rPr/>
              <w:t>High</w:t>
            </w:r>
          </w:p>
        </w:tc>
        <w:tc>
          <w:tcPr>
            <w:tcW w:w="5087" w:type="dxa"/>
            <w:tcMar/>
            <w:vAlign w:val="center"/>
            <w:hideMark/>
          </w:tcPr>
          <w:p w:rsidRPr="00C677EF" w:rsidR="00C677EF" w:rsidP="0004060B" w:rsidRDefault="00C677EF" w14:paraId="3683BFFC" w14:textId="77777777">
            <w:pPr>
              <w:spacing w:beforeLines="50" w:after="120" w:afterLines="50"/>
              <w:jc w:val="both"/>
            </w:pPr>
            <w:r>
              <w:t xml:space="preserve">The DPIA and cross-border-transfer assessment (covering the AI meal-suggestion API) are scheduled </w:t>
            </w:r>
            <w:r>
              <w:t>as explicit Sprint 1 and Sprint 6 deliverables, owned by the AI/Admin &amp; Platform track and reviewed with the mentor.</w:t>
            </w:r>
          </w:p>
        </w:tc>
      </w:tr>
      <w:tr w:rsidRPr="00C677EF" w:rsidR="00057490" w:rsidTr="5389A00A" w14:paraId="1E9C36DA" w14:textId="77777777">
        <w:tc>
          <w:tcPr>
            <w:tcW w:w="2785" w:type="dxa"/>
            <w:tcMar/>
            <w:vAlign w:val="center"/>
          </w:tcPr>
          <w:p w:rsidRPr="00C677EF" w:rsidR="00057490" w:rsidP="0004060B" w:rsidRDefault="00057490" w14:paraId="1F20DA11" w14:textId="11952AC2">
            <w:pPr>
              <w:spacing w:beforeLines="50" w:after="120" w:afterLines="50"/>
              <w:jc w:val="both"/>
              <w:rPr>
                <w:b/>
                <w:bCs/>
              </w:rPr>
            </w:pPr>
            <w:r>
              <w:t>An interaction warning is treated by a patient as medical advice rather than an automated look-up</w:t>
            </w:r>
          </w:p>
        </w:tc>
        <w:tc>
          <w:tcPr>
            <w:tcW w:w="1080" w:type="dxa"/>
            <w:tcMar/>
            <w:vAlign w:val="top"/>
          </w:tcPr>
          <w:p w:rsidR="00057490" w:rsidP="5389A00A" w:rsidRDefault="00057490" w14:paraId="4A5A82E2" w14:textId="77777777">
            <w:pPr>
              <w:spacing w:beforeLines="50" w:after="120" w:afterLines="50"/>
              <w:jc w:val="center"/>
            </w:pPr>
            <w:r w:rsidR="26EA9D3F">
              <w:rPr/>
              <w:t>High</w:t>
            </w:r>
          </w:p>
        </w:tc>
        <w:tc>
          <w:tcPr>
            <w:tcW w:w="5087" w:type="dxa"/>
            <w:tcMar/>
            <w:vAlign w:val="center"/>
          </w:tcPr>
          <w:p w:rsidRPr="00C677EF" w:rsidR="00057490" w:rsidP="0004060B" w:rsidRDefault="00057490" w14:paraId="0D5C0799" w14:textId="77777777">
            <w:pPr>
              <w:spacing w:beforeLines="50" w:after="120" w:afterLines="50"/>
              <w:jc w:val="both"/>
            </w:pPr>
            <w:r>
              <w:t>A disclaimer is shown on every interaction-warning screen directing the patient to consult a doctor or pharmacist; in-app Ask-a-pharmacist escalation is a Phase 2 feature.</w:t>
            </w:r>
          </w:p>
        </w:tc>
      </w:tr>
    </w:tbl>
    <w:p w:rsidRPr="00C677EF" w:rsidR="00C677EF" w:rsidP="00C677EF" w:rsidRDefault="00C677EF" w14:paraId="659BFB1E" w14:textId="4C3F534A">
      <w:pPr>
        <w:spacing w:before="288" w:after="288"/>
        <w:rPr>
          <w:b/>
          <w:bCs/>
        </w:rPr>
      </w:pPr>
      <w:r>
        <w:rPr>
          <w:b/>
          <w:bCs/>
        </w:rPr>
        <w:t>13. Expected Contributions</w:t>
      </w:r>
    </w:p>
    <w:p w:rsidRPr="00C677EF" w:rsidR="00C677EF" w:rsidP="00103F6E" w:rsidRDefault="00C677EF" w14:paraId="2BFDA63C" w14:textId="77777777">
      <w:pPr>
        <w:numPr>
          <w:ilvl w:val="0"/>
          <w:numId w:val="9"/>
        </w:numPr>
        <w:spacing w:before="100" w:beforeLines="0" w:beforeAutospacing="1" w:after="120" w:afterLines="50"/>
        <w:ind w:left="714" w:hanging="357"/>
        <w:jc w:val="both"/>
      </w:pPr>
      <w:r>
        <w:t>A working Flutter mobile app (Android &amp; iOS) integrated with a FastAPI/Supabase backend, on-device blister-pack text recognition, and an LLM-based meal-suggestion service, deployed on Oracle Cloud.</w:t>
      </w:r>
    </w:p>
    <w:p w:rsidRPr="00C677EF" w:rsidR="00C677EF" w:rsidP="00103F6E" w:rsidRDefault="00C677EF" w14:paraId="3CDF1AB2" w14:textId="77777777">
      <w:pPr>
        <w:numPr>
          <w:ilvl w:val="0"/>
          <w:numId w:val="9"/>
        </w:numPr>
        <w:spacing w:before="100" w:beforeLines="0" w:beforeAutospacing="1" w:after="120" w:afterLines="50"/>
        <w:ind w:left="714" w:hanging="357"/>
        <w:jc w:val="both"/>
      </w:pPr>
      <w:r>
        <w:t>The first known platform to combine Vietnamese-formulary drug-interaction checking (aligned to QĐ 5948/QĐ-BYT), multi-channel reminders, and a purpose-separated consent model built for Vietnam's 2025 Personal Data Protection Law.</w:t>
      </w:r>
    </w:p>
    <w:p w:rsidRPr="00C677EF" w:rsidR="00C677EF" w:rsidP="00103F6E" w:rsidRDefault="00C677EF" w14:paraId="561002C4" w14:textId="77777777">
      <w:pPr>
        <w:numPr>
          <w:ilvl w:val="0"/>
          <w:numId w:val="9"/>
        </w:numPr>
        <w:spacing w:before="100" w:beforeLines="0" w:beforeAutospacing="1" w:after="120" w:afterLines="50"/>
        <w:ind w:left="714" w:hanging="357"/>
        <w:jc w:val="both"/>
      </w:pPr>
      <w:r>
        <w:t>Directly addresses a documented adherence gap (75% of surveyed patients missed a dose in the past week) for elderly and chronic-disease patients in Vietnam, with a near-zero-budget MVP deployable to real users within the 3-month Phase 1.</w:t>
      </w:r>
    </w:p>
    <w:p w:rsidRPr="00C677EF" w:rsidR="00C677EF" w:rsidP="00C677EF" w:rsidRDefault="00C677EF" w14:paraId="23C3922F" w14:textId="46FF53D1">
      <w:pPr>
        <w:spacing w:before="288" w:after="288"/>
        <w:rPr>
          <w:b/>
          <w:bCs/>
        </w:rPr>
      </w:pPr>
      <w:r>
        <w:rPr>
          <w:b/>
          <w:bCs/>
        </w:rPr>
        <w:t>14. Approval Section (For Department Use)</w:t>
      </w:r>
    </w:p>
    <w:tbl>
      <w:tblPr>
        <w:tblW w:w="939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7"/>
        <w:gridCol w:w="2412"/>
        <w:gridCol w:w="1701"/>
        <w:gridCol w:w="1985"/>
        <w:gridCol w:w="1738"/>
      </w:tblGrid>
      <w:tr w:rsidRPr="00C677EF" w:rsidR="00C677EF" w:rsidTr="00057490" w14:paraId="1552DF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C677EF" w:rsidR="00C677EF" w:rsidP="00057490" w:rsidRDefault="00C677EF" w14:paraId="20CBC9E7" w14:textId="77777777">
            <w:pPr>
              <w:spacing w:beforeLines="50" w:after="120" w:afterLines="50"/>
              <w:rPr>
                <w:b/>
                <w:bCs/>
              </w:rPr>
            </w:pPr>
            <w:r>
              <w:rPr>
                <w:b/>
                <w:bCs/>
              </w:rPr>
              <w:t>Role</w:t>
            </w:r>
          </w:p>
        </w:tc>
        <w:tc>
          <w:tcPr>
            <w:tcW w:w="2382" w:type="dxa"/>
            <w:vAlign w:val="center"/>
            <w:hideMark/>
          </w:tcPr>
          <w:p w:rsidRPr="00C677EF" w:rsidR="00C677EF" w:rsidP="00057490" w:rsidRDefault="00C677EF" w14:paraId="450D5891" w14:textId="77777777">
            <w:pPr>
              <w:spacing w:beforeLines="50" w:after="120" w:afterLines="50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1671" w:type="dxa"/>
            <w:vAlign w:val="center"/>
            <w:hideMark/>
          </w:tcPr>
          <w:p w:rsidRPr="00C677EF" w:rsidR="00C677EF" w:rsidP="00057490" w:rsidRDefault="00C677EF" w14:paraId="2C0B8E9D" w14:textId="77777777">
            <w:pPr>
              <w:spacing w:beforeLines="50" w:after="120" w:afterLines="50"/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1955" w:type="dxa"/>
            <w:vAlign w:val="center"/>
            <w:hideMark/>
          </w:tcPr>
          <w:p w:rsidRPr="00C677EF" w:rsidR="00C677EF" w:rsidP="00057490" w:rsidRDefault="00C677EF" w14:paraId="526AF201" w14:textId="77777777">
            <w:pPr>
              <w:spacing w:beforeLines="50" w:after="120" w:afterLines="50"/>
              <w:rPr>
                <w:b/>
                <w:bCs/>
              </w:rPr>
            </w:pPr>
            <w:r>
              <w:rPr>
                <w:b/>
                <w:bCs/>
              </w:rPr>
              <w:t>Signature</w:t>
            </w:r>
          </w:p>
        </w:tc>
        <w:tc>
          <w:tcPr>
            <w:tcW w:w="1693" w:type="dxa"/>
            <w:vAlign w:val="center"/>
            <w:hideMark/>
          </w:tcPr>
          <w:p w:rsidRPr="00C677EF" w:rsidR="00C677EF" w:rsidP="00057490" w:rsidRDefault="00C677EF" w14:paraId="6BD2E973" w14:textId="77777777">
            <w:pPr>
              <w:spacing w:beforeLines="50" w:after="120" w:afterLines="50"/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</w:tr>
      <w:tr w:rsidRPr="00C677EF" w:rsidR="00C677EF" w:rsidTr="00057490" w14:paraId="47E6C5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944F28" w:rsidR="00C677EF" w:rsidP="00057490" w:rsidRDefault="00C677EF" w14:paraId="2762B0CC" w14:textId="77777777">
            <w:pPr>
              <w:spacing w:beforeLines="50" w:after="120" w:afterLines="50"/>
              <w:rPr>
                <w:b/>
                <w:bCs/>
              </w:rPr>
            </w:pPr>
            <w:r>
              <w:rPr>
                <w:b/>
                <w:bCs/>
              </w:rPr>
              <w:t>Faculty Mentor</w:t>
            </w:r>
          </w:p>
        </w:tc>
        <w:tc>
          <w:tcPr>
            <w:tcW w:w="2382" w:type="dxa"/>
            <w:vAlign w:val="center"/>
            <w:hideMark/>
          </w:tcPr>
          <w:p w:rsidRPr="00C677EF" w:rsidR="00C677EF" w:rsidP="00057490" w:rsidRDefault="00C677EF" w14:paraId="10254C97" w14:textId="77777777">
            <w:pPr>
              <w:spacing w:beforeLines="50" w:after="120" w:afterLines="50"/>
            </w:pPr>
          </w:p>
        </w:tc>
        <w:tc>
          <w:tcPr>
            <w:tcW w:w="1671" w:type="dxa"/>
            <w:vAlign w:val="center"/>
            <w:hideMark/>
          </w:tcPr>
          <w:p w:rsidR="00057490" w:rsidP="00057490" w:rsidRDefault="00C677EF" w14:paraId="31E0B6D2" w14:textId="77777777">
            <w:pPr>
              <w:spacing w:beforeLines="50" w:after="120" w:afterLines="50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Approved </w:t>
            </w:r>
          </w:p>
          <w:p w:rsidR="00057490" w:rsidP="00057490" w:rsidRDefault="00C677EF" w14:paraId="681EB3EB" w14:textId="77777777">
            <w:pPr>
              <w:spacing w:beforeLines="50" w:after="120" w:afterLines="50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Revise </w:t>
            </w:r>
          </w:p>
          <w:p w:rsidRPr="00C677EF" w:rsidR="00C677EF" w:rsidP="00057490" w:rsidRDefault="00C677EF" w14:paraId="01F80577" w14:textId="14D26FFB">
            <w:pPr>
              <w:spacing w:beforeLines="50" w:after="120" w:afterLines="50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Reject</w:t>
            </w:r>
          </w:p>
        </w:tc>
        <w:tc>
          <w:tcPr>
            <w:tcW w:w="1955" w:type="dxa"/>
            <w:vAlign w:val="center"/>
            <w:hideMark/>
          </w:tcPr>
          <w:p w:rsidRPr="00C677EF" w:rsidR="00C677EF" w:rsidP="00057490" w:rsidRDefault="00C677EF" w14:paraId="22F65A15" w14:textId="77777777">
            <w:pPr>
              <w:spacing w:beforeLines="50" w:after="120" w:afterLines="50"/>
            </w:pPr>
          </w:p>
        </w:tc>
        <w:tc>
          <w:tcPr>
            <w:tcW w:w="1693" w:type="dxa"/>
            <w:vAlign w:val="center"/>
            <w:hideMark/>
          </w:tcPr>
          <w:p w:rsidRPr="00C677EF" w:rsidR="00C677EF" w:rsidP="00057490" w:rsidRDefault="00C677EF" w14:paraId="5FEAA5C8" w14:textId="77777777">
            <w:pPr>
              <w:spacing w:beforeLines="50" w:after="120" w:afterLines="50"/>
            </w:pPr>
          </w:p>
        </w:tc>
      </w:tr>
      <w:tr w:rsidRPr="00C677EF" w:rsidR="00C677EF" w:rsidTr="00057490" w14:paraId="789BE3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944F28" w:rsidR="00C677EF" w:rsidP="00057490" w:rsidRDefault="00C677EF" w14:paraId="7B316D71" w14:textId="77777777">
            <w:pPr>
              <w:spacing w:beforeLines="50" w:after="120" w:afterLines="50"/>
              <w:rPr>
                <w:b/>
                <w:bCs/>
              </w:rPr>
            </w:pPr>
            <w:r>
              <w:rPr>
                <w:b/>
                <w:bCs/>
              </w:rPr>
              <w:t>Program Chair</w:t>
            </w:r>
          </w:p>
        </w:tc>
        <w:tc>
          <w:tcPr>
            <w:tcW w:w="2382" w:type="dxa"/>
            <w:vAlign w:val="center"/>
            <w:hideMark/>
          </w:tcPr>
          <w:p w:rsidRPr="00C677EF" w:rsidR="00C677EF" w:rsidP="00057490" w:rsidRDefault="00C677EF" w14:paraId="32408FBF" w14:textId="77777777">
            <w:pPr>
              <w:spacing w:beforeLines="50" w:after="120" w:afterLines="50"/>
            </w:pPr>
          </w:p>
        </w:tc>
        <w:tc>
          <w:tcPr>
            <w:tcW w:w="1671" w:type="dxa"/>
            <w:vAlign w:val="center"/>
            <w:hideMark/>
          </w:tcPr>
          <w:p w:rsidR="00057490" w:rsidP="00057490" w:rsidRDefault="00C677EF" w14:paraId="167D93D8" w14:textId="77777777">
            <w:pPr>
              <w:spacing w:beforeLines="50" w:after="120" w:afterLines="50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Approved </w:t>
            </w:r>
          </w:p>
          <w:p w:rsidR="00057490" w:rsidP="00057490" w:rsidRDefault="00C677EF" w14:paraId="352D397C" w14:textId="77777777">
            <w:pPr>
              <w:spacing w:beforeLines="50" w:after="120" w:afterLines="50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Revise </w:t>
            </w:r>
          </w:p>
          <w:p w:rsidRPr="00C677EF" w:rsidR="00C677EF" w:rsidP="00057490" w:rsidRDefault="00C677EF" w14:paraId="71D76A6D" w14:textId="6A9D720C">
            <w:pPr>
              <w:spacing w:beforeLines="50" w:after="120" w:afterLines="50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Reject</w:t>
            </w:r>
          </w:p>
        </w:tc>
        <w:tc>
          <w:tcPr>
            <w:tcW w:w="1955" w:type="dxa"/>
            <w:vAlign w:val="center"/>
            <w:hideMark/>
          </w:tcPr>
          <w:p w:rsidRPr="00C677EF" w:rsidR="00C677EF" w:rsidP="00057490" w:rsidRDefault="00C677EF" w14:paraId="701AC1D8" w14:textId="77777777">
            <w:pPr>
              <w:spacing w:beforeLines="50" w:after="120" w:afterLines="50"/>
            </w:pPr>
          </w:p>
        </w:tc>
        <w:tc>
          <w:tcPr>
            <w:tcW w:w="1693" w:type="dxa"/>
            <w:vAlign w:val="center"/>
            <w:hideMark/>
          </w:tcPr>
          <w:p w:rsidRPr="00C677EF" w:rsidR="00C677EF" w:rsidP="00057490" w:rsidRDefault="00C677EF" w14:paraId="4D8B6B30" w14:textId="77777777">
            <w:pPr>
              <w:spacing w:beforeLines="50" w:after="120" w:afterLines="50"/>
            </w:pPr>
          </w:p>
        </w:tc>
      </w:tr>
    </w:tbl>
    <w:p w:rsidR="00944F28" w:rsidRDefault="00944F28" w14:paraId="4F82F921" w14:textId="77777777">
      <w:pPr>
        <w:spacing w:before="288" w:after="288"/>
      </w:pPr>
      <w:r>
        <w:br w:type="page"/>
      </w:r>
    </w:p>
    <w:p w:rsidRPr="00FF3408" w:rsidR="00944F28" w:rsidP="00944F28" w:rsidRDefault="00944F28" w14:paraId="1F37BB45" w14:textId="77777777">
      <w:pPr>
        <w:spacing w:before="0" w:beforeLines="0" w:afterLines="0"/>
        <w:jc w:val="center"/>
        <w:rPr>
          <w:b/>
          <w:bCs/>
        </w:rPr>
      </w:pPr>
      <w:r>
        <w:rPr>
          <w:b/>
          <w:bCs/>
        </w:rPr>
        <w:t>CAPSTONE PROJECT PROPOSAL EVALUATION RUBRIC</w:t>
      </w:r>
    </w:p>
    <w:p w:rsidRPr="00FF3408" w:rsidR="00944F28" w:rsidP="00944F28" w:rsidRDefault="00944F28" w14:paraId="38180455" w14:textId="77777777">
      <w:pPr>
        <w:spacing w:before="0" w:beforeLines="0" w:afterLines="0"/>
        <w:jc w:val="center"/>
      </w:pPr>
      <w:r>
        <w:rPr>
          <w:i/>
          <w:iCs/>
        </w:rPr>
        <w:t>(SE Program – Approval Stage)</w:t>
      </w:r>
    </w:p>
    <w:p w:rsidR="00944F28" w:rsidP="00944F28" w:rsidRDefault="00944F28" w14:paraId="0C6B088C" w14:textId="77777777">
      <w:pPr>
        <w:tabs>
          <w:tab w:val="left" w:leader="dot" w:pos="9072"/>
          <w:tab w:val="left" w:pos="9214"/>
        </w:tabs>
        <w:spacing w:before="288" w:after="288"/>
        <w:rPr>
          <w:b/>
          <w:bCs/>
        </w:rPr>
      </w:pPr>
      <w:r>
        <w:rPr>
          <w:b/>
          <w:bCs/>
        </w:rPr>
        <w:t>Project title:</w:t>
      </w:r>
      <w:r>
        <w:rPr>
          <w:b/>
          <w:bCs/>
        </w:rPr>
        <w:tab/>
      </w:r>
      <w:r>
        <w:t>DrugTime – Medication Reminder, Drug-Interaction Safety, and AI-Assisted Care Platform</w:t>
      </w:r>
    </w:p>
    <w:p w:rsidR="00944F28" w:rsidP="00944F28" w:rsidRDefault="00944F28" w14:paraId="0133AA45" w14:textId="77777777">
      <w:pPr>
        <w:tabs>
          <w:tab w:val="left" w:leader="dot" w:pos="9072"/>
          <w:tab w:val="left" w:pos="9214"/>
        </w:tabs>
        <w:spacing w:before="288" w:after="288"/>
        <w:rPr>
          <w:b/>
          <w:bCs/>
        </w:rPr>
      </w:pPr>
      <w:r>
        <w:rPr>
          <w:b/>
          <w:bCs/>
        </w:rPr>
        <w:t xml:space="preserve">TeamID: </w:t>
      </w:r>
      <w:r>
        <w:rPr>
          <w:b/>
          <w:bCs/>
        </w:rPr>
        <w:tab/>
      </w:r>
      <w:r>
        <w:rPr>
          <w:b/>
          <w:bCs/>
        </w:rPr>
        <w:tab/>
      </w:r>
      <w:r>
        <w:t>C1SE.07</w:t>
      </w:r>
    </w:p>
    <w:p w:rsidR="00944F28" w:rsidP="00944F28" w:rsidRDefault="00944F28" w14:paraId="3617D084" w14:textId="77777777">
      <w:pPr>
        <w:tabs>
          <w:tab w:val="left" w:leader="dot" w:pos="9072"/>
          <w:tab w:val="left" w:pos="9214"/>
        </w:tabs>
        <w:spacing w:before="288" w:after="288"/>
        <w:rPr>
          <w:b/>
          <w:bCs/>
        </w:rPr>
      </w:pPr>
      <w:r>
        <w:rPr>
          <w:b/>
          <w:bCs/>
        </w:rPr>
        <w:t>Date:</w:t>
      </w:r>
      <w:r>
        <w:rPr>
          <w:b/>
          <w:bCs/>
        </w:rPr>
        <w:tab/>
      </w:r>
    </w:p>
    <w:p w:rsidRPr="00FF3408" w:rsidR="00944F28" w:rsidP="00944F28" w:rsidRDefault="00944F28" w14:paraId="4AA71B51" w14:textId="77777777">
      <w:pPr>
        <w:spacing w:before="288" w:after="288"/>
        <w:rPr>
          <w:b/>
          <w:bCs/>
        </w:rPr>
      </w:pPr>
      <w:r>
        <w:rPr>
          <w:rFonts w:ascii="Segoe UI Emoji" w:hAnsi="Segoe UI Emoji" w:cs="Segoe UI Emoji"/>
          <w:b/>
          <w:bCs/>
        </w:rPr>
        <w:t>🔹</w:t>
      </w:r>
      <w:r>
        <w:rPr>
          <w:b/>
          <w:bCs/>
        </w:rPr>
        <w:t xml:space="preserve"> Evaluation Criteria</w:t>
      </w:r>
    </w:p>
    <w:tbl>
      <w:tblPr>
        <w:tblW w:w="93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"/>
        <w:gridCol w:w="2475"/>
        <w:gridCol w:w="895"/>
        <w:gridCol w:w="3897"/>
        <w:gridCol w:w="1700"/>
      </w:tblGrid>
      <w:tr w:rsidRPr="00FF3408" w:rsidR="00944F28" w:rsidTr="00B13106" w14:paraId="79DFBA6B" w14:textId="77777777">
        <w:trPr>
          <w:tblHeader/>
        </w:trPr>
        <w:tc>
          <w:tcPr>
            <w:tcW w:w="0" w:type="auto"/>
            <w:vAlign w:val="center"/>
            <w:hideMark/>
          </w:tcPr>
          <w:p w:rsidRPr="00FF3408" w:rsidR="00944F28" w:rsidP="00B13106" w:rsidRDefault="00944F28" w14:paraId="07CFBCAF" w14:textId="77777777">
            <w:pPr>
              <w:spacing w:before="0" w:beforeLines="0" w:afterLines="0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2475" w:type="dxa"/>
            <w:vAlign w:val="center"/>
            <w:hideMark/>
          </w:tcPr>
          <w:p w:rsidRPr="00FF3408" w:rsidR="00944F28" w:rsidP="00B13106" w:rsidRDefault="00944F28" w14:paraId="47863946" w14:textId="77777777">
            <w:pPr>
              <w:spacing w:before="0" w:beforeLines="0" w:afterLines="0"/>
              <w:rPr>
                <w:b/>
                <w:bCs/>
              </w:rPr>
            </w:pPr>
            <w:r>
              <w:rPr>
                <w:b/>
                <w:bCs/>
              </w:rPr>
              <w:t>Criteria</w:t>
            </w:r>
          </w:p>
        </w:tc>
        <w:tc>
          <w:tcPr>
            <w:tcW w:w="895" w:type="dxa"/>
            <w:vAlign w:val="center"/>
            <w:hideMark/>
          </w:tcPr>
          <w:p w:rsidRPr="00FF3408" w:rsidR="00944F28" w:rsidP="00B13106" w:rsidRDefault="00944F28" w14:paraId="03501903" w14:textId="77777777">
            <w:pPr>
              <w:spacing w:before="0" w:beforeLines="0" w:afterLines="0"/>
              <w:rPr>
                <w:b/>
                <w:bCs/>
              </w:rPr>
            </w:pPr>
            <w:r>
              <w:rPr>
                <w:b/>
                <w:bCs/>
              </w:rPr>
              <w:t>Weight</w:t>
            </w:r>
          </w:p>
        </w:tc>
        <w:tc>
          <w:tcPr>
            <w:tcW w:w="3897" w:type="dxa"/>
            <w:vAlign w:val="center"/>
            <w:hideMark/>
          </w:tcPr>
          <w:p w:rsidRPr="00FF3408" w:rsidR="00944F28" w:rsidP="00B13106" w:rsidRDefault="00944F28" w14:paraId="32DC2EC1" w14:textId="77777777">
            <w:pPr>
              <w:spacing w:before="0" w:beforeLines="0" w:afterLines="0"/>
              <w:rPr>
                <w:b/>
                <w:bCs/>
              </w:rPr>
            </w:pPr>
            <w:r>
              <w:rPr>
                <w:b/>
                <w:bCs/>
              </w:rPr>
              <w:t>Key Focus</w:t>
            </w:r>
          </w:p>
        </w:tc>
        <w:tc>
          <w:tcPr>
            <w:tcW w:w="1700" w:type="dxa"/>
          </w:tcPr>
          <w:p w:rsidRPr="00FF3408" w:rsidR="00944F28" w:rsidP="00B13106" w:rsidRDefault="00944F28" w14:paraId="43FA7177" w14:textId="77777777">
            <w:pPr>
              <w:spacing w:before="0" w:beforeLines="0" w:afterLines="0"/>
              <w:rPr>
                <w:b/>
                <w:bCs/>
              </w:rPr>
            </w:pPr>
            <w:r>
              <w:rPr>
                <w:b/>
                <w:bCs/>
              </w:rPr>
              <w:t xml:space="preserve"> Score/mark</w:t>
            </w:r>
          </w:p>
        </w:tc>
      </w:tr>
      <w:tr w:rsidRPr="00FF3408" w:rsidR="00944F28" w:rsidTr="00B13106" w14:paraId="550C829B" w14:textId="77777777">
        <w:tc>
          <w:tcPr>
            <w:tcW w:w="0" w:type="auto"/>
            <w:vAlign w:val="center"/>
            <w:hideMark/>
          </w:tcPr>
          <w:p w:rsidRPr="00FF3408" w:rsidR="00944F28" w:rsidP="00B13106" w:rsidRDefault="00944F28" w14:paraId="16FF930F" w14:textId="77777777">
            <w:pPr>
              <w:spacing w:before="0" w:beforeLines="0" w:afterLines="0"/>
            </w:pPr>
            <w:r>
              <w:t>1</w:t>
            </w:r>
          </w:p>
        </w:tc>
        <w:tc>
          <w:tcPr>
            <w:tcW w:w="2475" w:type="dxa"/>
            <w:vAlign w:val="center"/>
            <w:hideMark/>
          </w:tcPr>
          <w:p w:rsidRPr="00FF3408" w:rsidR="00944F28" w:rsidP="00B13106" w:rsidRDefault="00944F28" w14:paraId="65B96769" w14:textId="77777777">
            <w:pPr>
              <w:spacing w:before="0" w:beforeLines="0" w:afterLines="0"/>
            </w:pPr>
            <w:r>
              <w:t>Problem Definition</w:t>
            </w:r>
          </w:p>
        </w:tc>
        <w:tc>
          <w:tcPr>
            <w:tcW w:w="895" w:type="dxa"/>
            <w:vAlign w:val="center"/>
            <w:hideMark/>
          </w:tcPr>
          <w:p w:rsidRPr="00FF3408" w:rsidR="00944F28" w:rsidP="00B13106" w:rsidRDefault="00944F28" w14:paraId="14C1137E" w14:textId="77777777">
            <w:pPr>
              <w:spacing w:before="0" w:beforeLines="0" w:afterLines="0"/>
            </w:pPr>
            <w:r>
              <w:t>15%</w:t>
            </w:r>
          </w:p>
        </w:tc>
        <w:tc>
          <w:tcPr>
            <w:tcW w:w="3897" w:type="dxa"/>
            <w:vAlign w:val="center"/>
            <w:hideMark/>
          </w:tcPr>
          <w:p w:rsidRPr="00FF3408" w:rsidR="00944F28" w:rsidP="00B13106" w:rsidRDefault="00944F28" w14:paraId="4E159546" w14:textId="77777777">
            <w:pPr>
              <w:spacing w:before="0" w:beforeLines="0" w:afterLines="0"/>
            </w:pPr>
            <w:r>
              <w:t>Clear, real-world relevance, stakeholders</w:t>
            </w:r>
          </w:p>
        </w:tc>
        <w:tc>
          <w:tcPr>
            <w:tcW w:w="1700" w:type="dxa"/>
          </w:tcPr>
          <w:p w:rsidRPr="00FF3408" w:rsidR="00944F28" w:rsidP="00B13106" w:rsidRDefault="00944F28" w14:paraId="2D0C89BA" w14:textId="77777777">
            <w:pPr>
              <w:spacing w:before="0" w:beforeLines="0" w:afterLines="0"/>
            </w:pPr>
          </w:p>
        </w:tc>
      </w:tr>
      <w:tr w:rsidRPr="00FF3408" w:rsidR="00944F28" w:rsidTr="00B13106" w14:paraId="65D7B926" w14:textId="77777777">
        <w:tc>
          <w:tcPr>
            <w:tcW w:w="0" w:type="auto"/>
            <w:vAlign w:val="center"/>
            <w:hideMark/>
          </w:tcPr>
          <w:p w:rsidRPr="00FF3408" w:rsidR="00944F28" w:rsidP="00B13106" w:rsidRDefault="00944F28" w14:paraId="5BFB4C93" w14:textId="77777777">
            <w:pPr>
              <w:spacing w:before="0" w:beforeLines="0" w:afterLines="0"/>
            </w:pPr>
            <w:r>
              <w:t>2</w:t>
            </w:r>
          </w:p>
        </w:tc>
        <w:tc>
          <w:tcPr>
            <w:tcW w:w="2475" w:type="dxa"/>
            <w:vAlign w:val="center"/>
            <w:hideMark/>
          </w:tcPr>
          <w:p w:rsidRPr="00FF3408" w:rsidR="00944F28" w:rsidP="00B13106" w:rsidRDefault="00944F28" w14:paraId="52B57C31" w14:textId="77777777">
            <w:pPr>
              <w:spacing w:before="0" w:beforeLines="0" w:afterLines="0"/>
            </w:pPr>
            <w:r>
              <w:t>Complex Engineering Problem</w:t>
            </w:r>
          </w:p>
        </w:tc>
        <w:tc>
          <w:tcPr>
            <w:tcW w:w="895" w:type="dxa"/>
            <w:vAlign w:val="center"/>
            <w:hideMark/>
          </w:tcPr>
          <w:p w:rsidRPr="00FF3408" w:rsidR="00944F28" w:rsidP="00B13106" w:rsidRDefault="00944F28" w14:paraId="176A4702" w14:textId="77777777">
            <w:pPr>
              <w:spacing w:before="0" w:beforeLines="0" w:afterLines="0"/>
            </w:pPr>
            <w:r>
              <w:t>20%</w:t>
            </w:r>
          </w:p>
        </w:tc>
        <w:tc>
          <w:tcPr>
            <w:tcW w:w="3897" w:type="dxa"/>
            <w:vAlign w:val="center"/>
            <w:hideMark/>
          </w:tcPr>
          <w:p w:rsidRPr="00FF3408" w:rsidR="00944F28" w:rsidP="00B13106" w:rsidRDefault="00944F28" w14:paraId="6332DE15" w14:textId="77777777">
            <w:pPr>
              <w:spacing w:before="0" w:beforeLines="0" w:afterLines="0"/>
            </w:pPr>
            <w:r>
              <w:t>Meets ≥3 complexity characteristics</w:t>
            </w:r>
          </w:p>
        </w:tc>
        <w:tc>
          <w:tcPr>
            <w:tcW w:w="1700" w:type="dxa"/>
          </w:tcPr>
          <w:p w:rsidRPr="00FF3408" w:rsidR="00944F28" w:rsidP="00B13106" w:rsidRDefault="00944F28" w14:paraId="317EBAF9" w14:textId="77777777">
            <w:pPr>
              <w:spacing w:before="0" w:beforeLines="0" w:afterLines="0"/>
            </w:pPr>
          </w:p>
        </w:tc>
      </w:tr>
      <w:tr w:rsidRPr="00FF3408" w:rsidR="00944F28" w:rsidTr="00B13106" w14:paraId="758378F5" w14:textId="77777777">
        <w:tc>
          <w:tcPr>
            <w:tcW w:w="0" w:type="auto"/>
            <w:vAlign w:val="center"/>
            <w:hideMark/>
          </w:tcPr>
          <w:p w:rsidRPr="00FF3408" w:rsidR="00944F28" w:rsidP="00B13106" w:rsidRDefault="00944F28" w14:paraId="1FE6C6B7" w14:textId="77777777">
            <w:pPr>
              <w:spacing w:before="0" w:beforeLines="0" w:afterLines="0"/>
            </w:pPr>
            <w:r>
              <w:t>3</w:t>
            </w:r>
          </w:p>
        </w:tc>
        <w:tc>
          <w:tcPr>
            <w:tcW w:w="2475" w:type="dxa"/>
            <w:vAlign w:val="center"/>
            <w:hideMark/>
          </w:tcPr>
          <w:p w:rsidRPr="00FF3408" w:rsidR="00944F28" w:rsidP="00B13106" w:rsidRDefault="00944F28" w14:paraId="73622123" w14:textId="77777777">
            <w:pPr>
              <w:spacing w:before="0" w:beforeLines="0" w:afterLines="0"/>
            </w:pPr>
            <w:r>
              <w:t>Solution Feasibility</w:t>
            </w:r>
          </w:p>
        </w:tc>
        <w:tc>
          <w:tcPr>
            <w:tcW w:w="895" w:type="dxa"/>
            <w:vAlign w:val="center"/>
            <w:hideMark/>
          </w:tcPr>
          <w:p w:rsidRPr="00FF3408" w:rsidR="00944F28" w:rsidP="00B13106" w:rsidRDefault="00944F28" w14:paraId="169E2092" w14:textId="77777777">
            <w:pPr>
              <w:spacing w:before="0" w:beforeLines="0" w:afterLines="0"/>
            </w:pPr>
            <w:r>
              <w:t>15%</w:t>
            </w:r>
          </w:p>
        </w:tc>
        <w:tc>
          <w:tcPr>
            <w:tcW w:w="3897" w:type="dxa"/>
            <w:vAlign w:val="center"/>
            <w:hideMark/>
          </w:tcPr>
          <w:p w:rsidRPr="00FF3408" w:rsidR="00944F28" w:rsidP="00B13106" w:rsidRDefault="00944F28" w14:paraId="4B544765" w14:textId="77777777">
            <w:pPr>
              <w:spacing w:before="0" w:beforeLines="0" w:afterLines="0"/>
            </w:pPr>
            <w:r>
              <w:t>Technical soundness, initial architecture</w:t>
            </w:r>
          </w:p>
        </w:tc>
        <w:tc>
          <w:tcPr>
            <w:tcW w:w="1700" w:type="dxa"/>
          </w:tcPr>
          <w:p w:rsidRPr="00FF3408" w:rsidR="00944F28" w:rsidP="00B13106" w:rsidRDefault="00944F28" w14:paraId="7B43DD08" w14:textId="77777777">
            <w:pPr>
              <w:spacing w:before="0" w:beforeLines="0" w:afterLines="0"/>
            </w:pPr>
          </w:p>
        </w:tc>
      </w:tr>
      <w:tr w:rsidRPr="00FF3408" w:rsidR="00944F28" w:rsidTr="00B13106" w14:paraId="62AC7AC4" w14:textId="77777777">
        <w:tc>
          <w:tcPr>
            <w:tcW w:w="0" w:type="auto"/>
            <w:vAlign w:val="center"/>
            <w:hideMark/>
          </w:tcPr>
          <w:p w:rsidRPr="00FF3408" w:rsidR="00944F28" w:rsidP="00B13106" w:rsidRDefault="00944F28" w14:paraId="4FC4555A" w14:textId="77777777">
            <w:pPr>
              <w:spacing w:before="0" w:beforeLines="0" w:afterLines="0"/>
            </w:pPr>
            <w:r>
              <w:t>4</w:t>
            </w:r>
          </w:p>
        </w:tc>
        <w:tc>
          <w:tcPr>
            <w:tcW w:w="2475" w:type="dxa"/>
            <w:vAlign w:val="center"/>
            <w:hideMark/>
          </w:tcPr>
          <w:p w:rsidRPr="00FF3408" w:rsidR="00944F28" w:rsidP="00B13106" w:rsidRDefault="00944F28" w14:paraId="3A0B2B66" w14:textId="77777777">
            <w:pPr>
              <w:spacing w:before="0" w:beforeLines="0" w:afterLines="0"/>
            </w:pPr>
            <w:r>
              <w:t>Design Constraints</w:t>
            </w:r>
          </w:p>
        </w:tc>
        <w:tc>
          <w:tcPr>
            <w:tcW w:w="895" w:type="dxa"/>
            <w:vAlign w:val="center"/>
            <w:hideMark/>
          </w:tcPr>
          <w:p w:rsidRPr="00FF3408" w:rsidR="00944F28" w:rsidP="00B13106" w:rsidRDefault="00944F28" w14:paraId="598CA964" w14:textId="77777777">
            <w:pPr>
              <w:spacing w:before="0" w:beforeLines="0" w:afterLines="0"/>
            </w:pPr>
            <w:r>
              <w:t>15%</w:t>
            </w:r>
          </w:p>
        </w:tc>
        <w:tc>
          <w:tcPr>
            <w:tcW w:w="3897" w:type="dxa"/>
            <w:vAlign w:val="center"/>
            <w:hideMark/>
          </w:tcPr>
          <w:p w:rsidRPr="00FF3408" w:rsidR="00944F28" w:rsidP="00B13106" w:rsidRDefault="00944F28" w14:paraId="044B4A28" w14:textId="77777777">
            <w:pPr>
              <w:spacing w:before="0" w:beforeLines="0" w:afterLines="0"/>
            </w:pPr>
            <w:r>
              <w:t>Security, performance, cost, scalability …</w:t>
            </w:r>
          </w:p>
        </w:tc>
        <w:tc>
          <w:tcPr>
            <w:tcW w:w="1700" w:type="dxa"/>
          </w:tcPr>
          <w:p w:rsidRPr="00FF3408" w:rsidR="00944F28" w:rsidP="00B13106" w:rsidRDefault="00944F28" w14:paraId="5768986D" w14:textId="77777777">
            <w:pPr>
              <w:spacing w:before="0" w:beforeLines="0" w:afterLines="0"/>
            </w:pPr>
          </w:p>
        </w:tc>
      </w:tr>
      <w:tr w:rsidRPr="00FF3408" w:rsidR="00944F28" w:rsidTr="00B13106" w14:paraId="6ACDCA08" w14:textId="77777777">
        <w:tc>
          <w:tcPr>
            <w:tcW w:w="0" w:type="auto"/>
            <w:vAlign w:val="center"/>
            <w:hideMark/>
          </w:tcPr>
          <w:p w:rsidRPr="00FF3408" w:rsidR="00944F28" w:rsidP="00B13106" w:rsidRDefault="00944F28" w14:paraId="0DEEA3FF" w14:textId="77777777">
            <w:pPr>
              <w:spacing w:before="0" w:beforeLines="0" w:afterLines="0"/>
            </w:pPr>
            <w:r>
              <w:t>5</w:t>
            </w:r>
          </w:p>
        </w:tc>
        <w:tc>
          <w:tcPr>
            <w:tcW w:w="2475" w:type="dxa"/>
            <w:vAlign w:val="center"/>
            <w:hideMark/>
          </w:tcPr>
          <w:p w:rsidRPr="00FF3408" w:rsidR="00944F28" w:rsidP="00B13106" w:rsidRDefault="00944F28" w14:paraId="17162B9B" w14:textId="77777777">
            <w:pPr>
              <w:spacing w:before="0" w:beforeLines="0" w:afterLines="0"/>
            </w:pPr>
            <w:r>
              <w:t>Global &amp; Ethical Impact</w:t>
            </w:r>
          </w:p>
        </w:tc>
        <w:tc>
          <w:tcPr>
            <w:tcW w:w="895" w:type="dxa"/>
            <w:vAlign w:val="center"/>
            <w:hideMark/>
          </w:tcPr>
          <w:p w:rsidRPr="00FF3408" w:rsidR="00944F28" w:rsidP="00B13106" w:rsidRDefault="00944F28" w14:paraId="4893951A" w14:textId="77777777">
            <w:pPr>
              <w:spacing w:before="0" w:beforeLines="0" w:afterLines="0"/>
            </w:pPr>
            <w:r>
              <w:t>10%</w:t>
            </w:r>
          </w:p>
        </w:tc>
        <w:tc>
          <w:tcPr>
            <w:tcW w:w="3897" w:type="dxa"/>
            <w:vAlign w:val="center"/>
            <w:hideMark/>
          </w:tcPr>
          <w:p w:rsidRPr="00FF3408" w:rsidR="00944F28" w:rsidP="00B13106" w:rsidRDefault="00944F28" w14:paraId="60CBDE56" w14:textId="77777777">
            <w:pPr>
              <w:spacing w:before="0" w:beforeLines="0" w:afterLines="0"/>
            </w:pPr>
            <w:r>
              <w:t>Ethics, societal, environmental factors</w:t>
            </w:r>
          </w:p>
        </w:tc>
        <w:tc>
          <w:tcPr>
            <w:tcW w:w="1700" w:type="dxa"/>
          </w:tcPr>
          <w:p w:rsidRPr="00FF3408" w:rsidR="00944F28" w:rsidP="00B13106" w:rsidRDefault="00944F28" w14:paraId="081D658F" w14:textId="77777777">
            <w:pPr>
              <w:spacing w:before="0" w:beforeLines="0" w:afterLines="0"/>
            </w:pPr>
          </w:p>
        </w:tc>
      </w:tr>
      <w:tr w:rsidRPr="00FF3408" w:rsidR="00944F28" w:rsidTr="00B13106" w14:paraId="3B001288" w14:textId="77777777">
        <w:tc>
          <w:tcPr>
            <w:tcW w:w="0" w:type="auto"/>
            <w:vAlign w:val="center"/>
            <w:hideMark/>
          </w:tcPr>
          <w:p w:rsidRPr="00FF3408" w:rsidR="00944F28" w:rsidP="00B13106" w:rsidRDefault="00944F28" w14:paraId="73CC7FC0" w14:textId="77777777">
            <w:pPr>
              <w:spacing w:before="0" w:beforeLines="0" w:afterLines="0"/>
            </w:pPr>
            <w:r>
              <w:t>6</w:t>
            </w:r>
          </w:p>
        </w:tc>
        <w:tc>
          <w:tcPr>
            <w:tcW w:w="2475" w:type="dxa"/>
            <w:vAlign w:val="center"/>
            <w:hideMark/>
          </w:tcPr>
          <w:p w:rsidRPr="00FF3408" w:rsidR="00944F28" w:rsidP="00B13106" w:rsidRDefault="00944F28" w14:paraId="074DE9DB" w14:textId="77777777">
            <w:pPr>
              <w:spacing w:before="0" w:beforeLines="0" w:afterLines="0"/>
            </w:pPr>
            <w:r>
              <w:t>Innovation</w:t>
            </w:r>
          </w:p>
        </w:tc>
        <w:tc>
          <w:tcPr>
            <w:tcW w:w="895" w:type="dxa"/>
            <w:vAlign w:val="center"/>
            <w:hideMark/>
          </w:tcPr>
          <w:p w:rsidRPr="00FF3408" w:rsidR="00944F28" w:rsidP="00B13106" w:rsidRDefault="00944F28" w14:paraId="531128D6" w14:textId="77777777">
            <w:pPr>
              <w:spacing w:before="0" w:beforeLines="0" w:afterLines="0"/>
            </w:pPr>
            <w:r>
              <w:t>10%</w:t>
            </w:r>
          </w:p>
        </w:tc>
        <w:tc>
          <w:tcPr>
            <w:tcW w:w="3897" w:type="dxa"/>
            <w:vAlign w:val="center"/>
            <w:hideMark/>
          </w:tcPr>
          <w:p w:rsidRPr="00FF3408" w:rsidR="00944F28" w:rsidP="00B13106" w:rsidRDefault="00944F28" w14:paraId="54586F02" w14:textId="77777777">
            <w:pPr>
              <w:spacing w:before="0" w:beforeLines="0" w:afterLines="0"/>
            </w:pPr>
            <w:r>
              <w:t>Novelty, originality</w:t>
            </w:r>
          </w:p>
        </w:tc>
        <w:tc>
          <w:tcPr>
            <w:tcW w:w="1700" w:type="dxa"/>
          </w:tcPr>
          <w:p w:rsidRPr="00FF3408" w:rsidR="00944F28" w:rsidP="00B13106" w:rsidRDefault="00944F28" w14:paraId="5FA794B0" w14:textId="77777777">
            <w:pPr>
              <w:spacing w:before="0" w:beforeLines="0" w:afterLines="0"/>
            </w:pPr>
          </w:p>
        </w:tc>
      </w:tr>
      <w:tr w:rsidRPr="00FF3408" w:rsidR="00944F28" w:rsidTr="00B13106" w14:paraId="06DB6B78" w14:textId="77777777">
        <w:tc>
          <w:tcPr>
            <w:tcW w:w="0" w:type="auto"/>
            <w:vAlign w:val="center"/>
            <w:hideMark/>
          </w:tcPr>
          <w:p w:rsidRPr="00FF3408" w:rsidR="00944F28" w:rsidP="00B13106" w:rsidRDefault="00944F28" w14:paraId="0CD3C925" w14:textId="77777777">
            <w:pPr>
              <w:spacing w:before="0" w:beforeLines="0" w:afterLines="0"/>
            </w:pPr>
            <w:r>
              <w:t>7</w:t>
            </w:r>
          </w:p>
        </w:tc>
        <w:tc>
          <w:tcPr>
            <w:tcW w:w="2475" w:type="dxa"/>
            <w:vAlign w:val="center"/>
            <w:hideMark/>
          </w:tcPr>
          <w:p w:rsidRPr="00FF3408" w:rsidR="00944F28" w:rsidP="00B13106" w:rsidRDefault="00944F28" w14:paraId="33D84CD6" w14:textId="77777777">
            <w:pPr>
              <w:spacing w:before="0" w:beforeLines="0" w:afterLines="0"/>
            </w:pPr>
            <w:r>
              <w:t>Scope &amp; Planning</w:t>
            </w:r>
          </w:p>
        </w:tc>
        <w:tc>
          <w:tcPr>
            <w:tcW w:w="895" w:type="dxa"/>
            <w:vAlign w:val="center"/>
            <w:hideMark/>
          </w:tcPr>
          <w:p w:rsidRPr="00FF3408" w:rsidR="00944F28" w:rsidP="00B13106" w:rsidRDefault="00944F28" w14:paraId="0C0870A8" w14:textId="77777777">
            <w:pPr>
              <w:spacing w:before="0" w:beforeLines="0" w:afterLines="0"/>
            </w:pPr>
            <w:r>
              <w:t>10%</w:t>
            </w:r>
          </w:p>
        </w:tc>
        <w:tc>
          <w:tcPr>
            <w:tcW w:w="3897" w:type="dxa"/>
            <w:vAlign w:val="center"/>
            <w:hideMark/>
          </w:tcPr>
          <w:p w:rsidRPr="00FF3408" w:rsidR="00944F28" w:rsidP="00B13106" w:rsidRDefault="00944F28" w14:paraId="3AD69860" w14:textId="77777777">
            <w:pPr>
              <w:spacing w:before="0" w:beforeLines="0" w:afterLines="0"/>
            </w:pPr>
            <w:r>
              <w:t>Feasibility within 14–16 weeks</w:t>
            </w:r>
          </w:p>
        </w:tc>
        <w:tc>
          <w:tcPr>
            <w:tcW w:w="1700" w:type="dxa"/>
          </w:tcPr>
          <w:p w:rsidRPr="00FF3408" w:rsidR="00944F28" w:rsidP="00B13106" w:rsidRDefault="00944F28" w14:paraId="55A06F51" w14:textId="77777777">
            <w:pPr>
              <w:spacing w:before="0" w:beforeLines="0" w:afterLines="0"/>
            </w:pPr>
          </w:p>
        </w:tc>
      </w:tr>
      <w:tr w:rsidRPr="00FF3408" w:rsidR="00944F28" w:rsidTr="00B13106" w14:paraId="723596F4" w14:textId="77777777">
        <w:tc>
          <w:tcPr>
            <w:tcW w:w="0" w:type="auto"/>
            <w:vAlign w:val="center"/>
            <w:hideMark/>
          </w:tcPr>
          <w:p w:rsidRPr="00FF3408" w:rsidR="00944F28" w:rsidP="00B13106" w:rsidRDefault="00944F28" w14:paraId="2AB6836E" w14:textId="77777777">
            <w:pPr>
              <w:spacing w:before="0" w:beforeLines="0" w:afterLines="0"/>
            </w:pPr>
            <w:r>
              <w:t>8</w:t>
            </w:r>
          </w:p>
        </w:tc>
        <w:tc>
          <w:tcPr>
            <w:tcW w:w="2475" w:type="dxa"/>
            <w:vAlign w:val="center"/>
            <w:hideMark/>
          </w:tcPr>
          <w:p w:rsidRPr="00FF3408" w:rsidR="00944F28" w:rsidP="00B13106" w:rsidRDefault="00944F28" w14:paraId="36DCEC93" w14:textId="77777777">
            <w:pPr>
              <w:spacing w:before="0" w:beforeLines="0" w:afterLines="0"/>
            </w:pPr>
            <w:r>
              <w:t>Team Structure</w:t>
            </w:r>
          </w:p>
        </w:tc>
        <w:tc>
          <w:tcPr>
            <w:tcW w:w="895" w:type="dxa"/>
            <w:vAlign w:val="center"/>
            <w:hideMark/>
          </w:tcPr>
          <w:p w:rsidRPr="00FF3408" w:rsidR="00944F28" w:rsidP="00B13106" w:rsidRDefault="00944F28" w14:paraId="546CA688" w14:textId="77777777">
            <w:pPr>
              <w:spacing w:before="0" w:beforeLines="0" w:afterLines="0"/>
            </w:pPr>
            <w:r>
              <w:t>5%</w:t>
            </w:r>
          </w:p>
        </w:tc>
        <w:tc>
          <w:tcPr>
            <w:tcW w:w="3897" w:type="dxa"/>
            <w:vAlign w:val="center"/>
            <w:hideMark/>
          </w:tcPr>
          <w:p w:rsidRPr="00FF3408" w:rsidR="00944F28" w:rsidP="00B13106" w:rsidRDefault="00944F28" w14:paraId="673D9528" w14:textId="77777777">
            <w:pPr>
              <w:spacing w:before="0" w:beforeLines="0" w:afterLines="0"/>
            </w:pPr>
            <w:r>
              <w:t>Roles, capability balance</w:t>
            </w:r>
          </w:p>
        </w:tc>
        <w:tc>
          <w:tcPr>
            <w:tcW w:w="1700" w:type="dxa"/>
          </w:tcPr>
          <w:p w:rsidRPr="00FF3408" w:rsidR="00944F28" w:rsidP="00B13106" w:rsidRDefault="00944F28" w14:paraId="409012FF" w14:textId="77777777">
            <w:pPr>
              <w:spacing w:before="0" w:beforeLines="0" w:afterLines="0"/>
            </w:pPr>
          </w:p>
        </w:tc>
      </w:tr>
      <w:tr w:rsidRPr="00FF3408" w:rsidR="00944F28" w:rsidTr="00B13106" w14:paraId="2452A20D" w14:textId="77777777">
        <w:tc>
          <w:tcPr>
            <w:tcW w:w="0" w:type="auto"/>
            <w:vAlign w:val="center"/>
          </w:tcPr>
          <w:p w:rsidRPr="00FF3408" w:rsidR="00944F28" w:rsidP="00B13106" w:rsidRDefault="00944F28" w14:paraId="0CECF213" w14:textId="77777777">
            <w:pPr>
              <w:spacing w:before="0" w:beforeLines="0" w:afterLines="0"/>
            </w:pPr>
            <w:r>
              <w:t>9</w:t>
            </w:r>
          </w:p>
        </w:tc>
        <w:tc>
          <w:tcPr>
            <w:tcW w:w="2475" w:type="dxa"/>
            <w:vAlign w:val="center"/>
          </w:tcPr>
          <w:p w:rsidRPr="0067118C" w:rsidR="00944F28" w:rsidP="00B13106" w:rsidRDefault="00944F28" w14:paraId="790F77E0" w14:textId="77777777">
            <w:pPr>
              <w:spacing w:before="0" w:beforeLines="0" w:afterLines="0"/>
              <w:rPr>
                <w:b/>
                <w:bCs/>
              </w:rPr>
            </w:pPr>
            <w:r>
              <w:rPr>
                <w:b/>
                <w:bCs/>
              </w:rPr>
              <w:t>Total score</w:t>
            </w:r>
          </w:p>
        </w:tc>
        <w:tc>
          <w:tcPr>
            <w:tcW w:w="895" w:type="dxa"/>
            <w:vAlign w:val="center"/>
          </w:tcPr>
          <w:p w:rsidRPr="0067118C" w:rsidR="00944F28" w:rsidP="00B13106" w:rsidRDefault="00944F28" w14:paraId="6176B652" w14:textId="77777777">
            <w:pPr>
              <w:spacing w:before="0" w:beforeLines="0" w:afterLines="0"/>
              <w:rPr>
                <w:b/>
                <w:bCs/>
              </w:rPr>
            </w:pPr>
            <w:r>
              <w:rPr>
                <w:b/>
                <w:bCs/>
              </w:rPr>
              <w:t>100%</w:t>
            </w:r>
          </w:p>
        </w:tc>
        <w:tc>
          <w:tcPr>
            <w:tcW w:w="3897" w:type="dxa"/>
            <w:vAlign w:val="center"/>
          </w:tcPr>
          <w:p w:rsidRPr="0067118C" w:rsidR="00944F28" w:rsidP="00B13106" w:rsidRDefault="00944F28" w14:paraId="223D6200" w14:textId="77777777">
            <w:pPr>
              <w:spacing w:before="0" w:beforeLines="0" w:afterLines="0"/>
              <w:rPr>
                <w:b/>
                <w:bCs/>
              </w:rPr>
            </w:pPr>
          </w:p>
        </w:tc>
        <w:tc>
          <w:tcPr>
            <w:tcW w:w="1700" w:type="dxa"/>
          </w:tcPr>
          <w:p w:rsidRPr="0067118C" w:rsidR="00944F28" w:rsidP="00B13106" w:rsidRDefault="00944F28" w14:paraId="27E5574B" w14:textId="77777777">
            <w:pPr>
              <w:spacing w:before="0" w:beforeLines="0" w:afterLines="0"/>
              <w:rPr>
                <w:b/>
                <w:bCs/>
              </w:rPr>
            </w:pPr>
          </w:p>
        </w:tc>
      </w:tr>
    </w:tbl>
    <w:p w:rsidRPr="00FF3408" w:rsidR="00944F28" w:rsidP="00944F28" w:rsidRDefault="00944F28" w14:paraId="111FA358" w14:textId="77777777">
      <w:pPr>
        <w:spacing w:before="0" w:beforeLines="0" w:afterLines="0"/>
        <w:rPr>
          <w:b/>
          <w:bCs/>
        </w:rPr>
      </w:pPr>
      <w:r>
        <w:rPr>
          <w:b/>
          <w:bCs/>
        </w:rPr>
        <w:t>Scale: 1 (Poor) – 5 (Excellent)</w:t>
      </w:r>
    </w:p>
    <w:p w:rsidRPr="00FF3408" w:rsidR="00944F28" w:rsidP="00944F28" w:rsidRDefault="00944F28" w14:paraId="05CA198D" w14:textId="77777777">
      <w:pPr>
        <w:spacing w:beforeLines="50" w:after="120" w:afterLines="50"/>
        <w:rPr>
          <w:b/>
          <w:bCs/>
        </w:rPr>
      </w:pPr>
      <w:r>
        <w:rPr>
          <w:rFonts w:ascii="Segoe UI Emoji" w:hAnsi="Segoe UI Emoji" w:cs="Segoe UI Emoji"/>
          <w:b/>
          <w:bCs/>
        </w:rPr>
        <w:t>🔹</w:t>
      </w:r>
      <w:r>
        <w:rPr>
          <w:b/>
          <w:bCs/>
        </w:rPr>
        <w:t xml:space="preserve"> Final Decision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2693"/>
      </w:tblGrid>
      <w:tr w:rsidRPr="00FF3408" w:rsidR="00944F28" w:rsidTr="00B13106" w14:paraId="542B0D65" w14:textId="77777777">
        <w:trPr>
          <w:tblHeader/>
        </w:trPr>
        <w:tc>
          <w:tcPr>
            <w:tcW w:w="1413" w:type="dxa"/>
            <w:vAlign w:val="center"/>
            <w:hideMark/>
          </w:tcPr>
          <w:p w:rsidRPr="00FF3408" w:rsidR="00944F28" w:rsidP="00B13106" w:rsidRDefault="00944F28" w14:paraId="3542DAA4" w14:textId="77777777">
            <w:pPr>
              <w:spacing w:before="0" w:beforeLines="0" w:afterLines="0"/>
              <w:rPr>
                <w:b/>
                <w:bCs/>
              </w:rPr>
            </w:pPr>
            <w:r>
              <w:rPr>
                <w:b/>
                <w:bCs/>
              </w:rPr>
              <w:t>Total Score</w:t>
            </w:r>
          </w:p>
        </w:tc>
        <w:tc>
          <w:tcPr>
            <w:tcW w:w="2693" w:type="dxa"/>
            <w:vAlign w:val="center"/>
            <w:hideMark/>
          </w:tcPr>
          <w:p w:rsidRPr="00FF3408" w:rsidR="00944F28" w:rsidP="00B13106" w:rsidRDefault="00944F28" w14:paraId="60CA83B1" w14:textId="77777777">
            <w:pPr>
              <w:spacing w:before="0" w:beforeLines="0" w:afterLines="0"/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</w:tr>
      <w:tr w:rsidRPr="00FF3408" w:rsidR="00944F28" w:rsidTr="00B13106" w14:paraId="424D3B86" w14:textId="77777777">
        <w:tc>
          <w:tcPr>
            <w:tcW w:w="1413" w:type="dxa"/>
            <w:vAlign w:val="center"/>
            <w:hideMark/>
          </w:tcPr>
          <w:p w:rsidRPr="00FF3408" w:rsidR="00944F28" w:rsidP="00B13106" w:rsidRDefault="00944F28" w14:paraId="12ADAB58" w14:textId="77777777">
            <w:pPr>
              <w:spacing w:before="0" w:beforeLines="0" w:afterLines="0"/>
            </w:pPr>
            <w:r>
              <w:t>≥ 75</w:t>
            </w:r>
          </w:p>
        </w:tc>
        <w:tc>
          <w:tcPr>
            <w:tcW w:w="2693" w:type="dxa"/>
            <w:vAlign w:val="center"/>
            <w:hideMark/>
          </w:tcPr>
          <w:p w:rsidRPr="00FF3408" w:rsidR="00944F28" w:rsidP="00B13106" w:rsidRDefault="00944F28" w14:paraId="2B9305AB" w14:textId="77777777">
            <w:pPr>
              <w:spacing w:before="0" w:beforeLines="0" w:afterLines="0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Approved</w:t>
            </w:r>
          </w:p>
        </w:tc>
      </w:tr>
      <w:tr w:rsidRPr="00FF3408" w:rsidR="00944F28" w:rsidTr="00B13106" w14:paraId="2D9958A3" w14:textId="77777777">
        <w:tc>
          <w:tcPr>
            <w:tcW w:w="1413" w:type="dxa"/>
            <w:vAlign w:val="center"/>
            <w:hideMark/>
          </w:tcPr>
          <w:p w:rsidRPr="00FF3408" w:rsidR="00944F28" w:rsidP="00B13106" w:rsidRDefault="00944F28" w14:paraId="27F16BAF" w14:textId="77777777">
            <w:pPr>
              <w:spacing w:before="0" w:beforeLines="0" w:afterLines="0"/>
            </w:pPr>
            <w:r>
              <w:t>60–74</w:t>
            </w:r>
          </w:p>
        </w:tc>
        <w:tc>
          <w:tcPr>
            <w:tcW w:w="2693" w:type="dxa"/>
            <w:vAlign w:val="center"/>
            <w:hideMark/>
          </w:tcPr>
          <w:p w:rsidRPr="00FF3408" w:rsidR="00944F28" w:rsidP="00B13106" w:rsidRDefault="00944F28" w14:paraId="73BCD08B" w14:textId="77777777">
            <w:pPr>
              <w:spacing w:before="0" w:beforeLines="0" w:afterLines="0"/>
            </w:pPr>
            <w:r>
              <w:rPr>
                <w:rFonts w:ascii="Segoe UI Emoji" w:hAnsi="Segoe UI Emoji" w:cs="Segoe UI Emoji"/>
              </w:rPr>
              <w:t>⚠️</w:t>
            </w:r>
            <w:r>
              <w:t xml:space="preserve"> Revise &amp; Resubmit</w:t>
            </w:r>
          </w:p>
        </w:tc>
      </w:tr>
      <w:tr w:rsidRPr="00FF3408" w:rsidR="00944F28" w:rsidTr="00B13106" w14:paraId="3DEF6E62" w14:textId="77777777">
        <w:tc>
          <w:tcPr>
            <w:tcW w:w="1413" w:type="dxa"/>
            <w:vAlign w:val="center"/>
            <w:hideMark/>
          </w:tcPr>
          <w:p w:rsidRPr="00FF3408" w:rsidR="00944F28" w:rsidP="00B13106" w:rsidRDefault="00944F28" w14:paraId="6EEA2DAB" w14:textId="77777777">
            <w:pPr>
              <w:spacing w:before="0" w:beforeLines="0" w:afterLines="0"/>
            </w:pPr>
            <w:r>
              <w:t>&lt; 60</w:t>
            </w:r>
          </w:p>
        </w:tc>
        <w:tc>
          <w:tcPr>
            <w:tcW w:w="2693" w:type="dxa"/>
            <w:vAlign w:val="center"/>
            <w:hideMark/>
          </w:tcPr>
          <w:p w:rsidRPr="00FF3408" w:rsidR="00944F28" w:rsidP="00B13106" w:rsidRDefault="00944F28" w14:paraId="28E6EBC3" w14:textId="77777777">
            <w:pPr>
              <w:spacing w:before="0" w:beforeLines="0" w:afterLines="0"/>
            </w:pPr>
            <w:r>
              <w:rPr>
                <w:rFonts w:ascii="Segoe UI Emoji" w:hAnsi="Segoe UI Emoji" w:cs="Segoe UI Emoji"/>
              </w:rPr>
              <w:t>❌</w:t>
            </w:r>
            <w:r>
              <w:t xml:space="preserve"> Reject</w:t>
            </w:r>
          </w:p>
        </w:tc>
      </w:tr>
    </w:tbl>
    <w:p w:rsidRPr="00FF3408" w:rsidR="00944F28" w:rsidP="00944F28" w:rsidRDefault="00944F28" w14:paraId="256A7793" w14:textId="77777777">
      <w:pPr>
        <w:spacing w:before="288" w:after="288"/>
        <w:rPr>
          <w:b/>
          <w:bCs/>
        </w:rPr>
      </w:pPr>
      <w:r>
        <w:rPr>
          <w:rFonts w:ascii="Segoe UI Emoji" w:hAnsi="Segoe UI Emoji" w:cs="Segoe UI Emoji"/>
          <w:b/>
          <w:bCs/>
        </w:rPr>
        <w:t>🔹</w:t>
      </w:r>
      <w:r>
        <w:rPr>
          <w:b/>
          <w:bCs/>
        </w:rPr>
        <w:t xml:space="preserve"> Comments</w:t>
      </w:r>
    </w:p>
    <w:p w:rsidRPr="00FF3408" w:rsidR="00944F28" w:rsidP="00944F28" w:rsidRDefault="00944F28" w14:paraId="007A114E" w14:textId="77777777">
      <w:pPr>
        <w:numPr>
          <w:ilvl w:val="0"/>
          <w:numId w:val="12"/>
        </w:numPr>
        <w:spacing w:beforeLines="50" w:after="120" w:afterLines="50"/>
        <w:ind w:left="714" w:hanging="357"/>
      </w:pPr>
      <w:r>
        <w:t>Strengths:</w:t>
      </w:r>
    </w:p>
    <w:p w:rsidRPr="00FF3408" w:rsidR="00944F28" w:rsidP="00944F28" w:rsidRDefault="00944F28" w14:paraId="65F69B13" w14:textId="77777777">
      <w:pPr>
        <w:numPr>
          <w:ilvl w:val="0"/>
          <w:numId w:val="12"/>
        </w:numPr>
        <w:spacing w:beforeLines="50" w:after="120" w:afterLines="50"/>
        <w:ind w:left="714" w:hanging="357"/>
      </w:pPr>
      <w:r>
        <w:t>Weaknesses:</w:t>
      </w:r>
    </w:p>
    <w:p w:rsidRPr="00FF3408" w:rsidR="00944F28" w:rsidP="00944F28" w:rsidRDefault="00944F28" w14:paraId="40A81B85" w14:textId="77777777">
      <w:pPr>
        <w:numPr>
          <w:ilvl w:val="0"/>
          <w:numId w:val="12"/>
        </w:numPr>
        <w:spacing w:beforeLines="50" w:after="120" w:afterLines="50"/>
        <w:ind w:left="714" w:hanging="357"/>
      </w:pPr>
      <w:r>
        <w:t>Required Revisions:</w:t>
      </w:r>
    </w:p>
    <w:p w:rsidR="00790572" w:rsidP="00944F28" w:rsidRDefault="00944F28" w14:paraId="3E1D9440" w14:textId="2BC03B22">
      <w:pPr>
        <w:spacing w:before="288" w:after="288"/>
        <w:jc w:val="right"/>
      </w:pPr>
      <w:r>
        <w:rPr>
          <w:b/>
          <w:bCs/>
        </w:rPr>
        <w:t>Evaluator’s Signature</w:t>
      </w:r>
    </w:p>
    <w:sectPr w:rsidR="00790572" w:rsidSect="00925CE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 w:orient="portrait"/>
      <w:pgMar w:top="709" w:right="1440" w:bottom="709" w:left="1440" w:header="567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75E1C" w:rsidP="00C677EF" w:rsidRDefault="00375E1C" w14:paraId="557388C9" w14:textId="77777777">
      <w:pPr>
        <w:spacing w:before="288" w:after="288"/>
      </w:pPr>
      <w:r>
        <w:separator/>
      </w:r>
    </w:p>
  </w:endnote>
  <w:endnote w:type="continuationSeparator" w:id="0">
    <w:p w:rsidR="00375E1C" w:rsidP="00C677EF" w:rsidRDefault="00375E1C" w14:paraId="36196533" w14:textId="77777777">
      <w:pPr>
        <w:spacing w:before="288" w:after="288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677EF" w:rsidRDefault="00C677EF" w14:paraId="4965C097" w14:textId="77777777">
    <w:pPr>
      <w:pStyle w:val="Footer"/>
      <w:spacing w:before="288" w:after="28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7467467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Pr="00925CE7" w:rsidR="00C677EF" w:rsidP="00925CE7" w:rsidRDefault="00925CE7" w14:paraId="3DE9AC62" w14:textId="4DFD6FAC">
        <w:pPr>
          <w:pStyle w:val="Footer"/>
          <w:pBdr>
            <w:top w:val="single" w:color="D9D9D9" w:themeColor="background1" w:themeShade="D9" w:sz="4" w:space="1"/>
          </w:pBdr>
          <w:spacing w:before="288" w:after="288"/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677EF" w:rsidRDefault="00C677EF" w14:paraId="5847ABDC" w14:textId="77777777">
    <w:pPr>
      <w:pStyle w:val="Footer"/>
      <w:spacing w:before="288" w:after="28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75E1C" w:rsidP="00C677EF" w:rsidRDefault="00375E1C" w14:paraId="228BFF71" w14:textId="77777777">
      <w:pPr>
        <w:spacing w:before="288" w:after="288"/>
      </w:pPr>
      <w:r>
        <w:separator/>
      </w:r>
    </w:p>
  </w:footnote>
  <w:footnote w:type="continuationSeparator" w:id="0">
    <w:p w:rsidR="00375E1C" w:rsidP="00C677EF" w:rsidRDefault="00375E1C" w14:paraId="18894D6C" w14:textId="77777777">
      <w:pPr>
        <w:spacing w:before="288" w:after="288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677EF" w:rsidRDefault="00C677EF" w14:paraId="5776708F" w14:textId="77777777">
    <w:pPr>
      <w:pStyle w:val="Header"/>
      <w:spacing w:before="288" w:after="28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925CE7" w:rsidR="00C677EF" w:rsidP="00925CE7" w:rsidRDefault="00C677EF" w14:paraId="7B573404" w14:textId="2534313F">
    <w:pPr>
      <w:pStyle w:val="Header"/>
      <w:spacing w:before="288" w:after="288"/>
      <w:rPr>
        <w:lang w:val="en-GB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677EF" w:rsidRDefault="00C677EF" w14:paraId="7FA08971" w14:textId="77777777">
    <w:pPr>
      <w:pStyle w:val="Header"/>
      <w:spacing w:before="288" w:after="28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8133F"/>
    <w:multiLevelType w:val="multilevel"/>
    <w:tmpl w:val="0C766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DFA4F9A"/>
    <w:multiLevelType w:val="multilevel"/>
    <w:tmpl w:val="30B27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207A3182"/>
    <w:multiLevelType w:val="hybridMultilevel"/>
    <w:tmpl w:val="26D2BCF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59B6A62"/>
    <w:multiLevelType w:val="multilevel"/>
    <w:tmpl w:val="0B8C4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FDC5A86"/>
    <w:multiLevelType w:val="multilevel"/>
    <w:tmpl w:val="009CD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3A77258C"/>
    <w:multiLevelType w:val="multilevel"/>
    <w:tmpl w:val="3B9AC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3AED44BB"/>
    <w:multiLevelType w:val="multilevel"/>
    <w:tmpl w:val="D3982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3F15470A"/>
    <w:multiLevelType w:val="multilevel"/>
    <w:tmpl w:val="20527598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506"/>
        </w:tabs>
        <w:ind w:left="1506" w:hanging="360"/>
      </w:pPr>
    </w:lvl>
    <w:lvl w:ilvl="2" w:tentative="1">
      <w:start w:val="1"/>
      <w:numFmt w:val="decimal"/>
      <w:lvlText w:val="%3."/>
      <w:lvlJc w:val="left"/>
      <w:pPr>
        <w:tabs>
          <w:tab w:val="num" w:pos="2226"/>
        </w:tabs>
        <w:ind w:left="2226" w:hanging="360"/>
      </w:pPr>
    </w:lvl>
    <w:lvl w:ilvl="3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entative="1">
      <w:start w:val="1"/>
      <w:numFmt w:val="decimal"/>
      <w:lvlText w:val="%5."/>
      <w:lvlJc w:val="left"/>
      <w:pPr>
        <w:tabs>
          <w:tab w:val="num" w:pos="3666"/>
        </w:tabs>
        <w:ind w:left="3666" w:hanging="360"/>
      </w:pPr>
    </w:lvl>
    <w:lvl w:ilvl="5" w:tentative="1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</w:lvl>
    <w:lvl w:ilvl="6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entative="1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</w:lvl>
    <w:lvl w:ilvl="8" w:tentative="1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</w:lvl>
  </w:abstractNum>
  <w:abstractNum w:abstractNumId="8" w15:restartNumberingAfterBreak="0">
    <w:nsid w:val="49230658"/>
    <w:multiLevelType w:val="multilevel"/>
    <w:tmpl w:val="136EA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52235680"/>
    <w:multiLevelType w:val="multilevel"/>
    <w:tmpl w:val="48705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5E2D20D2"/>
    <w:multiLevelType w:val="multilevel"/>
    <w:tmpl w:val="8EF02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6A260170"/>
    <w:multiLevelType w:val="multilevel"/>
    <w:tmpl w:val="9BB2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747F7B73"/>
    <w:multiLevelType w:val="multilevel"/>
    <w:tmpl w:val="8A1E2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7F2A3696"/>
    <w:multiLevelType w:val="multilevel"/>
    <w:tmpl w:val="9078C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776561180">
    <w:abstractNumId w:val="10"/>
  </w:num>
  <w:num w:numId="2" w16cid:durableId="2010864757">
    <w:abstractNumId w:val="1"/>
  </w:num>
  <w:num w:numId="3" w16cid:durableId="653795321">
    <w:abstractNumId w:val="8"/>
  </w:num>
  <w:num w:numId="4" w16cid:durableId="1550527862">
    <w:abstractNumId w:val="6"/>
  </w:num>
  <w:num w:numId="5" w16cid:durableId="767506051">
    <w:abstractNumId w:val="0"/>
  </w:num>
  <w:num w:numId="6" w16cid:durableId="1369527983">
    <w:abstractNumId w:val="12"/>
  </w:num>
  <w:num w:numId="7" w16cid:durableId="209079142">
    <w:abstractNumId w:val="9"/>
  </w:num>
  <w:num w:numId="8" w16cid:durableId="1130243559">
    <w:abstractNumId w:val="13"/>
  </w:num>
  <w:num w:numId="9" w16cid:durableId="396392501">
    <w:abstractNumId w:val="4"/>
  </w:num>
  <w:num w:numId="10" w16cid:durableId="324363336">
    <w:abstractNumId w:val="3"/>
  </w:num>
  <w:num w:numId="11" w16cid:durableId="1526290900">
    <w:abstractNumId w:val="11"/>
  </w:num>
  <w:num w:numId="12" w16cid:durableId="422723995">
    <w:abstractNumId w:val="5"/>
  </w:num>
  <w:num w:numId="13" w16cid:durableId="1356812404">
    <w:abstractNumId w:val="7"/>
  </w:num>
  <w:num w:numId="14" w16cid:durableId="397090201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1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7EF"/>
    <w:rsid w:val="0004060B"/>
    <w:rsid w:val="00045EC2"/>
    <w:rsid w:val="00057490"/>
    <w:rsid w:val="000B5AA5"/>
    <w:rsid w:val="00103F6E"/>
    <w:rsid w:val="00180F0E"/>
    <w:rsid w:val="001D16DD"/>
    <w:rsid w:val="001E15A8"/>
    <w:rsid w:val="002A077D"/>
    <w:rsid w:val="002D7DAA"/>
    <w:rsid w:val="003477CB"/>
    <w:rsid w:val="00351793"/>
    <w:rsid w:val="00352BFB"/>
    <w:rsid w:val="00375E1C"/>
    <w:rsid w:val="00401AD0"/>
    <w:rsid w:val="004C3FD9"/>
    <w:rsid w:val="004C717D"/>
    <w:rsid w:val="005971C2"/>
    <w:rsid w:val="005A3072"/>
    <w:rsid w:val="005D09C0"/>
    <w:rsid w:val="00662373"/>
    <w:rsid w:val="006807CA"/>
    <w:rsid w:val="006E2EB9"/>
    <w:rsid w:val="00790572"/>
    <w:rsid w:val="007A4725"/>
    <w:rsid w:val="008E743A"/>
    <w:rsid w:val="00925CE7"/>
    <w:rsid w:val="00944F28"/>
    <w:rsid w:val="00AD5DF4"/>
    <w:rsid w:val="00BA77E2"/>
    <w:rsid w:val="00BE614A"/>
    <w:rsid w:val="00C349B0"/>
    <w:rsid w:val="00C677EF"/>
    <w:rsid w:val="00CC31DA"/>
    <w:rsid w:val="00CE51C1"/>
    <w:rsid w:val="00EF7951"/>
    <w:rsid w:val="00EF7B11"/>
    <w:rsid w:val="00F14A9C"/>
    <w:rsid w:val="2146C3DB"/>
    <w:rsid w:val="26EA9D3F"/>
    <w:rsid w:val="5389A00A"/>
    <w:rsid w:val="7D6F9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98E109"/>
  <w15:chartTrackingRefBased/>
  <w15:docId w15:val="{E7AA9A47-1C9F-4FC0-B25A-0C94DC952BE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120" w:beforeLines="120" w:after="120" w:afterLines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C677E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7E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7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7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7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7E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7E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7EF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7EF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C677EF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C677EF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C677EF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C677EF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C677EF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C677E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C677E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C677E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C677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7EF"/>
    <w:pPr>
      <w:spacing w:before="0"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C677E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7E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C677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7EF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C677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7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7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7EF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677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7E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677EF"/>
    <w:pPr>
      <w:tabs>
        <w:tab w:val="center" w:pos="4680"/>
        <w:tab w:val="right" w:pos="9360"/>
      </w:tabs>
      <w:spacing w:before="0"/>
    </w:pPr>
  </w:style>
  <w:style w:type="character" w:styleId="HeaderChar" w:customStyle="1">
    <w:name w:val="Header Char"/>
    <w:basedOn w:val="DefaultParagraphFont"/>
    <w:link w:val="Header"/>
    <w:uiPriority w:val="99"/>
    <w:rsid w:val="00C677EF"/>
  </w:style>
  <w:style w:type="paragraph" w:styleId="Footer">
    <w:name w:val="footer"/>
    <w:basedOn w:val="Normal"/>
    <w:link w:val="FooterChar"/>
    <w:uiPriority w:val="99"/>
    <w:unhideWhenUsed/>
    <w:rsid w:val="00C677EF"/>
    <w:pPr>
      <w:tabs>
        <w:tab w:val="center" w:pos="4680"/>
        <w:tab w:val="right" w:pos="9360"/>
      </w:tabs>
      <w:spacing w:before="0"/>
    </w:pPr>
  </w:style>
  <w:style w:type="character" w:styleId="FooterChar" w:customStyle="1">
    <w:name w:val="Footer Char"/>
    <w:basedOn w:val="DefaultParagraphFont"/>
    <w:link w:val="Footer"/>
    <w:uiPriority w:val="99"/>
    <w:rsid w:val="00C677EF"/>
  </w:style>
  <w:style w:type="character" w:styleId="Hyperlink">
    <w:name w:val="Hyperlink"/>
    <w:basedOn w:val="DefaultParagraphFont"/>
    <w:uiPriority w:val="99"/>
    <w:unhideWhenUsed/>
    <w:rsid w:val="00C677E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77E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E743A"/>
    <w:pPr>
      <w:spacing w:before="0"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is.duytan.edu.vn" TargetMode="External" Id="rId8" /><Relationship Type="http://schemas.openxmlformats.org/officeDocument/2006/relationships/footer" Target="footer2.xml" Id="rId13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footer" Target="footer1.xml" Id="rId12" /><Relationship Type="http://schemas.openxmlformats.org/officeDocument/2006/relationships/theme" Target="theme/theme1.xml" Id="rId17" /><Relationship Type="http://schemas.openxmlformats.org/officeDocument/2006/relationships/styles" Target="styles.xml" Id="rId2" /><Relationship Type="http://schemas.openxmlformats.org/officeDocument/2006/relationships/fontTable" Target="fontTable.xml" Id="rId16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eader" Target="header2.xml" Id="rId11" /><Relationship Type="http://schemas.openxmlformats.org/officeDocument/2006/relationships/footnotes" Target="footnotes.xml" Id="rId5" /><Relationship Type="http://schemas.openxmlformats.org/officeDocument/2006/relationships/footer" Target="footer3.xml" Id="rId15" /><Relationship Type="http://schemas.openxmlformats.org/officeDocument/2006/relationships/header" Target="header1.xml" Id="rId10" /><Relationship Type="http://schemas.openxmlformats.org/officeDocument/2006/relationships/webSettings" Target="webSettings.xml" Id="rId4" /><Relationship Type="http://schemas.openxmlformats.org/officeDocument/2006/relationships/hyperlink" Target="mailto:intlschool@duytan.edu.vn" TargetMode="External" Id="rId9" /><Relationship Type="http://schemas.openxmlformats.org/officeDocument/2006/relationships/header" Target="header3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Man Nguyen Duc</dc:creator>
  <keywords/>
  <dc:description/>
  <lastModifiedBy>Ngọc Phúc Nguyễn</lastModifiedBy>
  <revision>16</revision>
  <lastPrinted>2026-03-30T16:28:00.0000000Z</lastPrinted>
  <dcterms:created xsi:type="dcterms:W3CDTF">2026-03-30T14:47:00.0000000Z</dcterms:created>
  <dcterms:modified xsi:type="dcterms:W3CDTF">2026-09-18T02:25:07.2139764Z</dcterms:modified>
</coreProperties>
</file>