
<file path=[Content_Types].xml><?xml version="1.0" encoding="utf-8"?>
<Types xmlns="http://schemas.openxmlformats.org/package/2006/content-types">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72858205"/>
        <w:docPartObj>
          <w:docPartGallery w:val="Cover Pages"/>
          <w:docPartUnique/>
        </w:docPartObj>
      </w:sdtPr>
      <w:sdtContent>
        <w:p w:rsidR="0011522F" w:rsidRPr="00872B4C" w:rsidRDefault="0011522F" w:rsidP="00147393">
          <w:pPr>
            <w:spacing w:after="0" w:line="480" w:lineRule="auto"/>
            <w:rPr>
              <w:rFonts w:ascii="Times New Roman" w:hAnsi="Times New Roman" w:cs="Times New Roman"/>
              <w:sz w:val="24"/>
              <w:szCs w:val="24"/>
            </w:rPr>
          </w:pPr>
        </w:p>
        <w:p w:rsidR="0011522F" w:rsidRPr="00872B4C" w:rsidRDefault="0011522F" w:rsidP="00147393">
          <w:pPr>
            <w:spacing w:after="0" w:line="480" w:lineRule="auto"/>
            <w:rPr>
              <w:rFonts w:ascii="Times New Roman" w:hAnsi="Times New Roman" w:cs="Times New Roman"/>
              <w:sz w:val="24"/>
              <w:szCs w:val="24"/>
            </w:rPr>
          </w:pPr>
          <w:r w:rsidRPr="00872B4C">
            <w:rPr>
              <w:rFonts w:ascii="Times New Roman" w:hAnsi="Times New Roman" w:cs="Times New Roman"/>
              <w:noProof/>
              <w:sz w:val="24"/>
              <w:szCs w:val="24"/>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rFonts w:ascii="Times New Roman" w:hAnsi="Times New Roman" w:cs="Times New Roman"/>
                              <w:sz w:val="72"/>
                              <w:szCs w:val="72"/>
                            </w:rPr>
                            <w:alias w:val="Title"/>
                            <w:id w:val="8630805"/>
                            <w:placeholder>
                              <w:docPart w:val="3EAA7BF22DCA48E380B9D408B75B61FC"/>
                            </w:placeholder>
                            <w:dataBinding w:prefixMappings="xmlns:ns0='http://schemas.openxmlformats.org/package/2006/metadata/core-properties' xmlns:ns1='http://purl.org/dc/elements/1.1/'" w:xpath="/ns0:coreProperties[1]/ns1:title[1]" w:storeItemID="{6C3C8BC8-F283-45AE-878A-BAB7291924A1}"/>
                            <w:text/>
                          </w:sdtPr>
                          <w:sdtContent>
                            <w:p w:rsidR="004D3F63" w:rsidRDefault="004D3F63" w:rsidP="004D3F63">
                              <w:pPr>
                                <w:pStyle w:val="NoSpacing"/>
                                <w:rPr>
                                  <w:color w:val="FFFFFF" w:themeColor="background1"/>
                                  <w:sz w:val="80"/>
                                  <w:szCs w:val="80"/>
                                </w:rPr>
                              </w:pPr>
                              <w:proofErr w:type="gramStart"/>
                              <w:r w:rsidRPr="00B65017">
                                <w:rPr>
                                  <w:rFonts w:ascii="Times New Roman" w:hAnsi="Times New Roman" w:cs="Times New Roman"/>
                                  <w:sz w:val="72"/>
                                  <w:szCs w:val="72"/>
                                </w:rPr>
                                <w:t>Study of the Relationship betwee</w:t>
                              </w:r>
                              <w:r w:rsidR="005F3FFC">
                                <w:rPr>
                                  <w:rFonts w:ascii="Times New Roman" w:hAnsi="Times New Roman" w:cs="Times New Roman"/>
                                  <w:sz w:val="72"/>
                                  <w:szCs w:val="72"/>
                                </w:rPr>
                                <w:t>n a wildfire size and its cause</w:t>
                              </w:r>
                              <w:r w:rsidRPr="00B65017">
                                <w:rPr>
                                  <w:rFonts w:ascii="Times New Roman" w:hAnsi="Times New Roman" w:cs="Times New Roman"/>
                                  <w:sz w:val="72"/>
                                  <w:szCs w:val="72"/>
                                </w:rPr>
                                <w:t>.</w:t>
                              </w:r>
                              <w:proofErr w:type="gramEnd"/>
                            </w:p>
                          </w:sdtContent>
                        </w:sdt>
                        <w:p w:rsidR="0011522F" w:rsidRDefault="004D3F63" w:rsidP="004D3F63">
                          <w:pPr>
                            <w:pStyle w:val="NoSpacing"/>
                            <w:rPr>
                              <w:color w:val="FFFFFF" w:themeColor="background1"/>
                              <w:sz w:val="40"/>
                              <w:szCs w:val="40"/>
                            </w:rPr>
                          </w:pPr>
                          <w:r>
                            <w:rPr>
                              <w:color w:val="FFFFFF" w:themeColor="background1"/>
                              <w:sz w:val="40"/>
                              <w:szCs w:val="40"/>
                            </w:rPr>
                            <w:t xml:space="preserve"> </w:t>
                          </w:r>
                        </w:p>
                        <w:p w:rsidR="0011522F" w:rsidRDefault="0011522F">
                          <w:pPr>
                            <w:pStyle w:val="NoSpacing"/>
                            <w:rPr>
                              <w:color w:val="FFFFFF" w:themeColor="background1"/>
                            </w:rPr>
                          </w:pPr>
                        </w:p>
                        <w:sdt>
                          <w:sdtPr>
                            <w:rPr>
                              <w:color w:val="FFFFFF" w:themeColor="background1"/>
                            </w:rPr>
                            <w:alias w:val="Abstract"/>
                            <w:id w:val="16962290"/>
                            <w:placeholder>
                              <w:docPart w:val="5C155335143E4177A5E2443741F13A84"/>
                            </w:placeholder>
                            <w:dataBinding w:prefixMappings="xmlns:ns0='http://schemas.microsoft.com/office/2006/coverPageProps'" w:xpath="/ns0:CoverPageProperties[1]/ns0:Abstract[1]" w:storeItemID="{55AF091B-3C7A-41E3-B477-F2FDAA23CFDA}"/>
                            <w:text/>
                          </w:sdtPr>
                          <w:sdtContent>
                            <w:p w:rsidR="0011522F" w:rsidRDefault="00B95F2E">
                              <w:pPr>
                                <w:pStyle w:val="NoSpacing"/>
                                <w:rPr>
                                  <w:color w:val="FFFFFF" w:themeColor="background1"/>
                                </w:rPr>
                              </w:pPr>
                              <w:r>
                                <w:rPr>
                                  <w:color w:val="FFFFFF" w:themeColor="background1"/>
                                </w:rPr>
                                <w:t xml:space="preserve">The present paper tries to determine if a wildfire cause have an effect on its size. A decision </w:t>
                              </w:r>
                              <w:proofErr w:type="gramStart"/>
                              <w:r>
                                <w:rPr>
                                  <w:color w:val="FFFFFF" w:themeColor="background1"/>
                                </w:rPr>
                                <w:t>tree ,</w:t>
                              </w:r>
                              <w:proofErr w:type="gramEnd"/>
                              <w:r>
                                <w:rPr>
                                  <w:color w:val="FFFFFF" w:themeColor="background1"/>
                                </w:rPr>
                                <w:t xml:space="preserve"> a decision modeling technique, </w:t>
                              </w:r>
                              <w:r w:rsidRPr="00371C1E">
                                <w:rPr>
                                  <w:color w:val="FFFFFF" w:themeColor="background1"/>
                                </w:rPr>
                                <w:t>is constructed</w:t>
                              </w:r>
                              <w:r>
                                <w:rPr>
                                  <w:color w:val="FFFFFF" w:themeColor="background1"/>
                                </w:rPr>
                                <w:t xml:space="preserve"> to help analyze  two datasets containing wildfire data statistics. The </w:t>
                              </w:r>
                              <w:proofErr w:type="gramStart"/>
                              <w:r>
                                <w:rPr>
                                  <w:color w:val="FFFFFF" w:themeColor="background1"/>
                                </w:rPr>
                                <w:t>results indicates</w:t>
                              </w:r>
                              <w:proofErr w:type="gramEnd"/>
                              <w:r>
                                <w:rPr>
                                  <w:color w:val="FFFFFF" w:themeColor="background1"/>
                                </w:rPr>
                                <w:t xml:space="preserve"> that only two causes have a significant impact on wildfires size</w:t>
                              </w:r>
                              <w:r w:rsidR="00DE092A">
                                <w:rPr>
                                  <w:color w:val="FFFFFF" w:themeColor="background1"/>
                                </w:rPr>
                                <w:t>.</w:t>
                              </w:r>
                            </w:p>
                          </w:sdtContent>
                        </w:sdt>
                        <w:p w:rsidR="0011522F" w:rsidRDefault="0011522F">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placeholder>
                              <w:docPart w:val="DD54CEBA7EC44FD7A172DDB622E3B709"/>
                            </w:placeholder>
                            <w:dataBinding w:prefixMappings="xmlns:ns0='http://schemas.microsoft.com/office/2006/coverPageProps'" w:xpath="/ns0:CoverPageProperties[1]/ns0:PublishDate[1]" w:storeItemID="{55AF091B-3C7A-41E3-B477-F2FDAA23CFDA}"/>
                            <w:date w:fullDate="2018-04-15T00:00:00Z">
                              <w:dateFormat w:val="yyyy"/>
                              <w:lid w:val="en-US"/>
                              <w:storeMappedDataAs w:val="dateTime"/>
                              <w:calendar w:val="gregorian"/>
                            </w:date>
                          </w:sdtPr>
                          <w:sdtContent>
                            <w:p w:rsidR="0011522F" w:rsidRDefault="0011522F">
                              <w:pPr>
                                <w:jc w:val="center"/>
                                <w:rPr>
                                  <w:color w:val="FFFFFF" w:themeColor="background1"/>
                                  <w:sz w:val="48"/>
                                  <w:szCs w:val="52"/>
                                </w:rPr>
                              </w:pPr>
                              <w:r>
                                <w:rPr>
                                  <w:color w:val="FFFFFF" w:themeColor="background1"/>
                                  <w:sz w:val="52"/>
                                  <w:szCs w:val="52"/>
                                </w:rPr>
                                <w:t>2018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placeholder>
                              <w:docPart w:val="2A165B6942B149FA890D27A8460E2E62"/>
                            </w:placeholder>
                            <w:dataBinding w:prefixMappings="xmlns:ns0='http://schemas.openxmlformats.org/package/2006/metadata/core-properties' xmlns:ns1='http://purl.org/dc/elements/1.1/'" w:xpath="/ns0:coreProperties[1]/ns1:creator[1]" w:storeItemID="{6C3C8BC8-F283-45AE-878A-BAB7291924A1}"/>
                            <w:text/>
                          </w:sdtPr>
                          <w:sdtContent>
                            <w:p w:rsidR="0011522F" w:rsidRDefault="0011522F">
                              <w:pPr>
                                <w:pStyle w:val="NoSpacing"/>
                                <w:jc w:val="right"/>
                                <w:rPr>
                                  <w:color w:val="FFFFFF" w:themeColor="background1"/>
                                </w:rPr>
                              </w:pPr>
                              <w:proofErr w:type="gramStart"/>
                              <w:r>
                                <w:rPr>
                                  <w:color w:val="FFFFFF" w:themeColor="background1"/>
                                </w:rPr>
                                <w:t>Likane  Anne</w:t>
                              </w:r>
                              <w:proofErr w:type="gramEnd"/>
                              <w:r>
                                <w:rPr>
                                  <w:color w:val="FFFFFF" w:themeColor="background1"/>
                                </w:rPr>
                                <w:t xml:space="preserve"> Druide</w:t>
                              </w:r>
                            </w:p>
                          </w:sdtContent>
                        </w:sdt>
                        <w:p w:rsidR="0011522F" w:rsidRDefault="0011522F">
                          <w:pPr>
                            <w:pStyle w:val="NoSpacing"/>
                            <w:jc w:val="right"/>
                            <w:rPr>
                              <w:color w:val="FFFFFF" w:themeColor="background1"/>
                            </w:rPr>
                          </w:pPr>
                        </w:p>
                        <w:sdt>
                          <w:sdtPr>
                            <w:rPr>
                              <w:color w:val="FFFFFF" w:themeColor="background1"/>
                            </w:rPr>
                            <w:alias w:val="Date"/>
                            <w:id w:val="16962306"/>
                            <w:placeholder>
                              <w:docPart w:val="81364ACDC24248CB982C5E912DA253A1"/>
                            </w:placeholder>
                            <w:dataBinding w:prefixMappings="xmlns:ns0='http://schemas.microsoft.com/office/2006/coverPageProps'" w:xpath="/ns0:CoverPageProperties[1]/ns0:PublishDate[1]" w:storeItemID="{55AF091B-3C7A-41E3-B477-F2FDAA23CFDA}"/>
                            <w:date w:fullDate="2018-04-15T00:00:00Z">
                              <w:dateFormat w:val="M/d/yyyy"/>
                              <w:lid w:val="en-US"/>
                              <w:storeMappedDataAs w:val="dateTime"/>
                              <w:calendar w:val="gregorian"/>
                            </w:date>
                          </w:sdtPr>
                          <w:sdtContent>
                            <w:p w:rsidR="0011522F" w:rsidRDefault="00626B46">
                              <w:pPr>
                                <w:pStyle w:val="NoSpacing"/>
                                <w:jc w:val="right"/>
                                <w:rPr>
                                  <w:color w:val="FFFFFF" w:themeColor="background1"/>
                                </w:rPr>
                              </w:pPr>
                              <w:r>
                                <w:rPr>
                                  <w:color w:val="FFFFFF" w:themeColor="background1"/>
                                </w:rPr>
                                <w:t>4/15/2018</w:t>
                              </w:r>
                            </w:p>
                          </w:sdtContent>
                        </w:sdt>
                      </w:txbxContent>
                    </v:textbox>
                  </v:rect>
                </v:group>
                <w10:wrap anchorx="page" anchory="page"/>
              </v:group>
            </w:pict>
          </w:r>
        </w:p>
        <w:p w:rsidR="00660C00" w:rsidRPr="00872B4C" w:rsidRDefault="0011522F" w:rsidP="00147393">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br w:type="page"/>
          </w:r>
        </w:p>
        <w:p w:rsidR="00660C00" w:rsidRPr="00872B4C" w:rsidRDefault="0011522F" w:rsidP="00147393">
          <w:pPr>
            <w:spacing w:after="0" w:line="480" w:lineRule="auto"/>
            <w:rPr>
              <w:rFonts w:ascii="Times New Roman" w:hAnsi="Times New Roman" w:cs="Times New Roman"/>
              <w:sz w:val="24"/>
              <w:szCs w:val="24"/>
            </w:rPr>
          </w:pPr>
        </w:p>
      </w:sdtContent>
    </w:sdt>
    <w:p w:rsidR="0011522F" w:rsidRPr="00872B4C" w:rsidRDefault="0011522F" w:rsidP="00147393">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Introduction</w:t>
      </w:r>
    </w:p>
    <w:p w:rsidR="0011522F" w:rsidRPr="00872B4C" w:rsidRDefault="00D453DA" w:rsidP="00147393">
      <w:pPr>
        <w:spacing w:after="0" w:line="480" w:lineRule="auto"/>
        <w:rPr>
          <w:rFonts w:ascii="Times New Roman" w:hAnsi="Times New Roman" w:cs="Times New Roman"/>
          <w:color w:val="000000"/>
          <w:spacing w:val="2"/>
          <w:sz w:val="24"/>
          <w:szCs w:val="24"/>
          <w:shd w:val="clear" w:color="auto" w:fill="FFFFFF"/>
        </w:rPr>
      </w:pPr>
      <w:r w:rsidRPr="00872B4C">
        <w:rPr>
          <w:rFonts w:ascii="Times New Roman" w:hAnsi="Times New Roman" w:cs="Times New Roman"/>
          <w:sz w:val="24"/>
          <w:szCs w:val="24"/>
        </w:rPr>
        <w:t>Wildfires affect a lot of communities in the USA. Depending on a certain number of factors, the consequences</w:t>
      </w:r>
      <w:r w:rsidR="00051E97">
        <w:rPr>
          <w:rFonts w:ascii="Times New Roman" w:hAnsi="Times New Roman" w:cs="Times New Roman"/>
          <w:sz w:val="24"/>
          <w:szCs w:val="24"/>
        </w:rPr>
        <w:t xml:space="preserve"> can be more or less disastrous</w:t>
      </w:r>
      <w:r w:rsidRPr="00872B4C">
        <w:rPr>
          <w:rFonts w:ascii="Times New Roman" w:hAnsi="Times New Roman" w:cs="Times New Roman"/>
          <w:sz w:val="24"/>
          <w:szCs w:val="24"/>
        </w:rPr>
        <w:t xml:space="preserve"> for </w:t>
      </w:r>
      <w:r w:rsidR="00DE092A" w:rsidRPr="00872B4C">
        <w:rPr>
          <w:rFonts w:ascii="Times New Roman" w:hAnsi="Times New Roman" w:cs="Times New Roman"/>
          <w:sz w:val="24"/>
          <w:szCs w:val="24"/>
        </w:rPr>
        <w:t>people,</w:t>
      </w:r>
      <w:r w:rsidRPr="00872B4C">
        <w:rPr>
          <w:rFonts w:ascii="Times New Roman" w:hAnsi="Times New Roman" w:cs="Times New Roman"/>
          <w:sz w:val="24"/>
          <w:szCs w:val="24"/>
        </w:rPr>
        <w:t xml:space="preserve"> the environment and properties.</w:t>
      </w:r>
      <w:r w:rsidR="00371354" w:rsidRPr="00872B4C">
        <w:rPr>
          <w:rFonts w:ascii="Times New Roman" w:hAnsi="Times New Roman" w:cs="Times New Roman"/>
          <w:sz w:val="24"/>
          <w:szCs w:val="24"/>
        </w:rPr>
        <w:t xml:space="preserve"> According to National Geographic, “</w:t>
      </w:r>
      <w:r w:rsidR="00371354" w:rsidRPr="00872B4C">
        <w:rPr>
          <w:rFonts w:ascii="Times New Roman" w:hAnsi="Times New Roman" w:cs="Times New Roman"/>
          <w:color w:val="000000"/>
          <w:spacing w:val="2"/>
          <w:sz w:val="24"/>
          <w:szCs w:val="24"/>
          <w:shd w:val="clear" w:color="auto" w:fill="FFFFFF"/>
        </w:rPr>
        <w:t xml:space="preserve">On average, more than 100,000 wildfires, also called </w:t>
      </w:r>
      <w:proofErr w:type="spellStart"/>
      <w:r w:rsidR="00371354" w:rsidRPr="00872B4C">
        <w:rPr>
          <w:rFonts w:ascii="Times New Roman" w:hAnsi="Times New Roman" w:cs="Times New Roman"/>
          <w:color w:val="000000"/>
          <w:spacing w:val="2"/>
          <w:sz w:val="24"/>
          <w:szCs w:val="24"/>
          <w:shd w:val="clear" w:color="auto" w:fill="FFFFFF"/>
        </w:rPr>
        <w:t>wildland</w:t>
      </w:r>
      <w:proofErr w:type="spellEnd"/>
      <w:r w:rsidR="00371354" w:rsidRPr="00872B4C">
        <w:rPr>
          <w:rFonts w:ascii="Times New Roman" w:hAnsi="Times New Roman" w:cs="Times New Roman"/>
          <w:color w:val="000000"/>
          <w:spacing w:val="2"/>
          <w:sz w:val="24"/>
          <w:szCs w:val="24"/>
          <w:shd w:val="clear" w:color="auto" w:fill="FFFFFF"/>
        </w:rPr>
        <w:t xml:space="preserve"> fires or forest </w:t>
      </w:r>
      <w:proofErr w:type="gramStart"/>
      <w:r w:rsidR="00371354" w:rsidRPr="00872B4C">
        <w:rPr>
          <w:rFonts w:ascii="Times New Roman" w:hAnsi="Times New Roman" w:cs="Times New Roman"/>
          <w:color w:val="000000"/>
          <w:spacing w:val="2"/>
          <w:sz w:val="24"/>
          <w:szCs w:val="24"/>
          <w:shd w:val="clear" w:color="auto" w:fill="FFFFFF"/>
        </w:rPr>
        <w:t>fires,</w:t>
      </w:r>
      <w:proofErr w:type="gramEnd"/>
      <w:r w:rsidR="00371354" w:rsidRPr="00872B4C">
        <w:rPr>
          <w:rFonts w:ascii="Times New Roman" w:hAnsi="Times New Roman" w:cs="Times New Roman"/>
          <w:color w:val="000000"/>
          <w:spacing w:val="2"/>
          <w:sz w:val="24"/>
          <w:szCs w:val="24"/>
          <w:shd w:val="clear" w:color="auto" w:fill="FFFFFF"/>
        </w:rPr>
        <w:t xml:space="preserve"> clear 4 million to 5 million acres (1.6 million to 2 million hectares) of land in the U.S. every year”. The state of California is often impacted by spectacular wildfires which make the </w:t>
      </w:r>
      <w:r w:rsidR="00E25E7F" w:rsidRPr="00872B4C">
        <w:rPr>
          <w:rFonts w:ascii="Times New Roman" w:hAnsi="Times New Roman" w:cs="Times New Roman"/>
          <w:color w:val="000000"/>
          <w:spacing w:val="2"/>
          <w:sz w:val="24"/>
          <w:szCs w:val="24"/>
          <w:shd w:val="clear" w:color="auto" w:fill="FFFFFF"/>
        </w:rPr>
        <w:t xml:space="preserve">headlines. </w:t>
      </w:r>
      <w:r w:rsidR="00371354" w:rsidRPr="00872B4C">
        <w:rPr>
          <w:rFonts w:ascii="Times New Roman" w:hAnsi="Times New Roman" w:cs="Times New Roman"/>
          <w:color w:val="000000"/>
          <w:spacing w:val="2"/>
          <w:sz w:val="24"/>
          <w:szCs w:val="24"/>
          <w:shd w:val="clear" w:color="auto" w:fill="FFFFFF"/>
        </w:rPr>
        <w:t>This study</w:t>
      </w:r>
      <w:r w:rsidR="005A7631" w:rsidRPr="00872B4C">
        <w:rPr>
          <w:rFonts w:ascii="Times New Roman" w:hAnsi="Times New Roman" w:cs="Times New Roman"/>
          <w:color w:val="000000"/>
          <w:spacing w:val="2"/>
          <w:sz w:val="24"/>
          <w:szCs w:val="24"/>
          <w:shd w:val="clear" w:color="auto" w:fill="FFFFFF"/>
        </w:rPr>
        <w:t xml:space="preserve"> intend</w:t>
      </w:r>
      <w:r w:rsidR="00371354" w:rsidRPr="00872B4C">
        <w:rPr>
          <w:rFonts w:ascii="Times New Roman" w:hAnsi="Times New Roman" w:cs="Times New Roman"/>
          <w:color w:val="000000"/>
          <w:spacing w:val="2"/>
          <w:sz w:val="24"/>
          <w:szCs w:val="24"/>
          <w:shd w:val="clear" w:color="auto" w:fill="FFFFFF"/>
        </w:rPr>
        <w:t xml:space="preserve">s to analyze California wildfires statistics in order to try to reveal the relationship between a wildfire’s size and its cause. </w:t>
      </w:r>
      <w:r w:rsidR="00192EA7" w:rsidRPr="00872B4C">
        <w:rPr>
          <w:rFonts w:ascii="Times New Roman" w:hAnsi="Times New Roman" w:cs="Times New Roman"/>
          <w:color w:val="000000"/>
          <w:spacing w:val="2"/>
          <w:sz w:val="24"/>
          <w:szCs w:val="24"/>
          <w:shd w:val="clear" w:color="auto" w:fill="FFFFFF"/>
        </w:rPr>
        <w:t xml:space="preserve"> A decision tree modeling using</w:t>
      </w:r>
      <w:r w:rsidR="0066657F" w:rsidRPr="00872B4C">
        <w:rPr>
          <w:rFonts w:ascii="Times New Roman" w:hAnsi="Times New Roman" w:cs="Times New Roman"/>
          <w:color w:val="000000"/>
          <w:spacing w:val="2"/>
          <w:sz w:val="24"/>
          <w:szCs w:val="24"/>
          <w:shd w:val="clear" w:color="auto" w:fill="FFFFFF"/>
        </w:rPr>
        <w:t xml:space="preserve"> R statistical software and Rattle package was</w:t>
      </w:r>
      <w:r w:rsidR="00192EA7" w:rsidRPr="00872B4C">
        <w:rPr>
          <w:rFonts w:ascii="Times New Roman" w:hAnsi="Times New Roman" w:cs="Times New Roman"/>
          <w:color w:val="000000"/>
          <w:spacing w:val="2"/>
          <w:sz w:val="24"/>
          <w:szCs w:val="24"/>
          <w:shd w:val="clear" w:color="auto" w:fill="FFFFFF"/>
        </w:rPr>
        <w:t xml:space="preserve"> built to process and analyze the datasets.</w:t>
      </w:r>
    </w:p>
    <w:p w:rsidR="00371354" w:rsidRPr="00872B4C" w:rsidRDefault="00371354" w:rsidP="00147393">
      <w:pPr>
        <w:spacing w:after="0" w:line="480" w:lineRule="auto"/>
        <w:rPr>
          <w:rFonts w:ascii="Times New Roman" w:hAnsi="Times New Roman" w:cs="Times New Roman"/>
          <w:color w:val="000000"/>
          <w:spacing w:val="2"/>
          <w:sz w:val="24"/>
          <w:szCs w:val="24"/>
          <w:shd w:val="clear" w:color="auto" w:fill="FFFFFF"/>
        </w:rPr>
      </w:pPr>
    </w:p>
    <w:p w:rsidR="00371354" w:rsidRPr="00872B4C" w:rsidRDefault="00CB7DE0" w:rsidP="00147393">
      <w:pPr>
        <w:spacing w:after="0" w:line="480" w:lineRule="auto"/>
        <w:rPr>
          <w:rFonts w:ascii="Times New Roman" w:hAnsi="Times New Roman" w:cs="Times New Roman"/>
          <w:color w:val="000000"/>
          <w:spacing w:val="2"/>
          <w:sz w:val="24"/>
          <w:szCs w:val="24"/>
          <w:shd w:val="clear" w:color="auto" w:fill="FFFFFF"/>
        </w:rPr>
      </w:pPr>
      <w:r w:rsidRPr="00872B4C">
        <w:rPr>
          <w:rFonts w:ascii="Times New Roman" w:hAnsi="Times New Roman" w:cs="Times New Roman"/>
          <w:color w:val="000000"/>
          <w:spacing w:val="2"/>
          <w:sz w:val="24"/>
          <w:szCs w:val="24"/>
          <w:shd w:val="clear" w:color="auto" w:fill="FFFFFF"/>
        </w:rPr>
        <w:t>R</w:t>
      </w:r>
      <w:r w:rsidR="00371354" w:rsidRPr="00872B4C">
        <w:rPr>
          <w:rFonts w:ascii="Times New Roman" w:hAnsi="Times New Roman" w:cs="Times New Roman"/>
          <w:color w:val="000000"/>
          <w:spacing w:val="2"/>
          <w:sz w:val="24"/>
          <w:szCs w:val="24"/>
          <w:shd w:val="clear" w:color="auto" w:fill="FFFFFF"/>
        </w:rPr>
        <w:t>esearch question</w:t>
      </w:r>
    </w:p>
    <w:p w:rsidR="00096A05" w:rsidRPr="00872B4C" w:rsidRDefault="00DE092A" w:rsidP="00147393">
      <w:pPr>
        <w:spacing w:after="0" w:line="480" w:lineRule="auto"/>
        <w:rPr>
          <w:rFonts w:ascii="Times New Roman" w:hAnsi="Times New Roman" w:cs="Times New Roman"/>
          <w:color w:val="FF0000"/>
          <w:sz w:val="24"/>
          <w:szCs w:val="24"/>
        </w:rPr>
      </w:pPr>
      <w:r>
        <w:rPr>
          <w:rFonts w:ascii="Times New Roman" w:hAnsi="Times New Roman" w:cs="Times New Roman"/>
          <w:color w:val="000000"/>
          <w:spacing w:val="2"/>
          <w:sz w:val="24"/>
          <w:szCs w:val="24"/>
          <w:shd w:val="clear" w:color="auto" w:fill="FFFFFF"/>
        </w:rPr>
        <w:t>The choice of the topic o</w:t>
      </w:r>
      <w:r w:rsidR="00371354" w:rsidRPr="00872B4C">
        <w:rPr>
          <w:rFonts w:ascii="Times New Roman" w:hAnsi="Times New Roman" w:cs="Times New Roman"/>
          <w:color w:val="000000"/>
          <w:spacing w:val="2"/>
          <w:sz w:val="24"/>
          <w:szCs w:val="24"/>
          <w:shd w:val="clear" w:color="auto" w:fill="FFFFFF"/>
        </w:rPr>
        <w:t xml:space="preserve">f this paper came after my literature search indicated that most papers on wildfires </w:t>
      </w:r>
      <w:r w:rsidR="00E25E7F" w:rsidRPr="00872B4C">
        <w:rPr>
          <w:rFonts w:ascii="Times New Roman" w:hAnsi="Times New Roman" w:cs="Times New Roman"/>
          <w:color w:val="000000"/>
          <w:spacing w:val="2"/>
          <w:sz w:val="24"/>
          <w:szCs w:val="24"/>
          <w:shd w:val="clear" w:color="auto" w:fill="FFFFFF"/>
        </w:rPr>
        <w:t>didn</w:t>
      </w:r>
      <w:r w:rsidR="00371354" w:rsidRPr="00872B4C">
        <w:rPr>
          <w:rFonts w:ascii="Times New Roman" w:hAnsi="Times New Roman" w:cs="Times New Roman"/>
          <w:color w:val="000000"/>
          <w:spacing w:val="2"/>
          <w:sz w:val="24"/>
          <w:szCs w:val="24"/>
          <w:shd w:val="clear" w:color="auto" w:fill="FFFFFF"/>
        </w:rPr>
        <w:t xml:space="preserve">’t treat the subject </w:t>
      </w:r>
      <w:r w:rsidR="00E25E7F" w:rsidRPr="00872B4C">
        <w:rPr>
          <w:rFonts w:ascii="Times New Roman" w:hAnsi="Times New Roman" w:cs="Times New Roman"/>
          <w:color w:val="000000"/>
          <w:spacing w:val="2"/>
          <w:sz w:val="24"/>
          <w:szCs w:val="24"/>
          <w:shd w:val="clear" w:color="auto" w:fill="FFFFFF"/>
        </w:rPr>
        <w:t xml:space="preserve">from </w:t>
      </w:r>
      <w:r w:rsidR="009F5938" w:rsidRPr="00872B4C">
        <w:rPr>
          <w:rFonts w:ascii="Times New Roman" w:hAnsi="Times New Roman" w:cs="Times New Roman"/>
          <w:color w:val="000000"/>
          <w:spacing w:val="2"/>
          <w:sz w:val="24"/>
          <w:szCs w:val="24"/>
          <w:shd w:val="clear" w:color="auto" w:fill="FFFFFF"/>
        </w:rPr>
        <w:t>the perspective I am interested in</w:t>
      </w:r>
      <w:r w:rsidR="001D4D8E" w:rsidRPr="00872B4C">
        <w:rPr>
          <w:rFonts w:ascii="Times New Roman" w:hAnsi="Times New Roman" w:cs="Times New Roman"/>
          <w:color w:val="000000"/>
          <w:spacing w:val="2"/>
          <w:sz w:val="24"/>
          <w:szCs w:val="24"/>
          <w:shd w:val="clear" w:color="auto" w:fill="FFFFFF"/>
        </w:rPr>
        <w:t xml:space="preserve"> which </w:t>
      </w:r>
      <w:r w:rsidR="00E25E7F" w:rsidRPr="00872B4C">
        <w:rPr>
          <w:rFonts w:ascii="Times New Roman" w:hAnsi="Times New Roman" w:cs="Times New Roman"/>
          <w:sz w:val="24"/>
          <w:szCs w:val="24"/>
        </w:rPr>
        <w:t>is</w:t>
      </w:r>
      <w:r w:rsidR="001D4D8E" w:rsidRPr="00872B4C">
        <w:rPr>
          <w:rFonts w:ascii="Times New Roman" w:hAnsi="Times New Roman" w:cs="Times New Roman"/>
          <w:sz w:val="24"/>
          <w:szCs w:val="24"/>
        </w:rPr>
        <w:t xml:space="preserve"> how wildfires causes affect their sizes</w:t>
      </w:r>
      <w:r w:rsidR="00E25E7F" w:rsidRPr="00872B4C">
        <w:rPr>
          <w:rFonts w:ascii="Times New Roman" w:hAnsi="Times New Roman" w:cs="Times New Roman"/>
          <w:sz w:val="24"/>
          <w:szCs w:val="24"/>
        </w:rPr>
        <w:t xml:space="preserve">. </w:t>
      </w:r>
    </w:p>
    <w:p w:rsidR="0066657F" w:rsidRPr="00872B4C" w:rsidRDefault="0066657F" w:rsidP="00147393">
      <w:pPr>
        <w:spacing w:after="0" w:line="480" w:lineRule="auto"/>
        <w:rPr>
          <w:rFonts w:ascii="Times New Roman" w:hAnsi="Times New Roman" w:cs="Times New Roman"/>
          <w:color w:val="FF0000"/>
          <w:sz w:val="24"/>
          <w:szCs w:val="24"/>
        </w:rPr>
      </w:pPr>
    </w:p>
    <w:p w:rsidR="0066657F" w:rsidRPr="001B3DA9" w:rsidRDefault="0066657F" w:rsidP="00147393">
      <w:pPr>
        <w:spacing w:after="0" w:line="480" w:lineRule="auto"/>
        <w:rPr>
          <w:rFonts w:ascii="Times New Roman" w:hAnsi="Times New Roman" w:cs="Times New Roman"/>
          <w:sz w:val="24"/>
          <w:szCs w:val="24"/>
          <w:u w:val="single"/>
        </w:rPr>
      </w:pPr>
      <w:r w:rsidRPr="001B3DA9">
        <w:rPr>
          <w:rFonts w:ascii="Times New Roman" w:hAnsi="Times New Roman" w:cs="Times New Roman"/>
          <w:sz w:val="24"/>
          <w:szCs w:val="24"/>
          <w:u w:val="single"/>
        </w:rPr>
        <w:t>Data sources</w:t>
      </w:r>
    </w:p>
    <w:p w:rsidR="00192EA7" w:rsidRPr="00872B4C" w:rsidRDefault="0066657F" w:rsidP="00147393">
      <w:pPr>
        <w:spacing w:after="0" w:line="480" w:lineRule="auto"/>
        <w:rPr>
          <w:rFonts w:ascii="Times New Roman" w:hAnsi="Times New Roman" w:cs="Times New Roman"/>
          <w:sz w:val="24"/>
          <w:szCs w:val="24"/>
        </w:rPr>
      </w:pPr>
      <w:r w:rsidRPr="00B95F2E">
        <w:rPr>
          <w:rFonts w:ascii="Times New Roman" w:hAnsi="Times New Roman" w:cs="Times New Roman"/>
          <w:sz w:val="24"/>
          <w:szCs w:val="24"/>
        </w:rPr>
        <w:t>This paper is based on</w:t>
      </w:r>
      <w:r w:rsidRPr="00872B4C">
        <w:rPr>
          <w:rFonts w:ascii="Times New Roman" w:hAnsi="Times New Roman" w:cs="Times New Roman"/>
          <w:color w:val="FF0000"/>
          <w:sz w:val="24"/>
          <w:szCs w:val="24"/>
        </w:rPr>
        <w:t xml:space="preserve"> </w:t>
      </w:r>
      <w:r w:rsidR="00CB7DE0" w:rsidRPr="00872B4C">
        <w:rPr>
          <w:rFonts w:ascii="Times New Roman" w:hAnsi="Times New Roman" w:cs="Times New Roman"/>
          <w:sz w:val="24"/>
          <w:szCs w:val="24"/>
        </w:rPr>
        <w:t>California Fire Protection Department data a</w:t>
      </w:r>
      <w:r w:rsidR="00614676" w:rsidRPr="00872B4C">
        <w:rPr>
          <w:rFonts w:ascii="Times New Roman" w:hAnsi="Times New Roman" w:cs="Times New Roman"/>
          <w:sz w:val="24"/>
          <w:szCs w:val="24"/>
        </w:rPr>
        <w:t>ccessible</w:t>
      </w:r>
      <w:r w:rsidR="00CB7DE0" w:rsidRPr="00872B4C">
        <w:rPr>
          <w:rFonts w:ascii="Times New Roman" w:hAnsi="Times New Roman" w:cs="Times New Roman"/>
          <w:sz w:val="24"/>
          <w:szCs w:val="24"/>
        </w:rPr>
        <w:t xml:space="preserve"> online. Among all the </w:t>
      </w:r>
      <w:r w:rsidR="00614676" w:rsidRPr="00872B4C">
        <w:rPr>
          <w:rFonts w:ascii="Times New Roman" w:hAnsi="Times New Roman" w:cs="Times New Roman"/>
          <w:sz w:val="24"/>
          <w:szCs w:val="24"/>
        </w:rPr>
        <w:t xml:space="preserve">available </w:t>
      </w:r>
      <w:r w:rsidR="00CB7DE0" w:rsidRPr="00872B4C">
        <w:rPr>
          <w:rFonts w:ascii="Times New Roman" w:hAnsi="Times New Roman" w:cs="Times New Roman"/>
          <w:sz w:val="24"/>
          <w:szCs w:val="24"/>
        </w:rPr>
        <w:t>dataset</w:t>
      </w:r>
      <w:r w:rsidR="00614676" w:rsidRPr="00872B4C">
        <w:rPr>
          <w:rFonts w:ascii="Times New Roman" w:hAnsi="Times New Roman" w:cs="Times New Roman"/>
          <w:sz w:val="24"/>
          <w:szCs w:val="24"/>
        </w:rPr>
        <w:t>s</w:t>
      </w:r>
      <w:r w:rsidR="00CB7DE0" w:rsidRPr="00872B4C">
        <w:rPr>
          <w:rFonts w:ascii="Times New Roman" w:hAnsi="Times New Roman" w:cs="Times New Roman"/>
          <w:sz w:val="24"/>
          <w:szCs w:val="24"/>
        </w:rPr>
        <w:t>, only two were selected as they seemed to be the most appropriate for the study:</w:t>
      </w:r>
    </w:p>
    <w:p w:rsidR="00CB7DE0" w:rsidRPr="00872B4C" w:rsidRDefault="00EE34B1" w:rsidP="00147393">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CB7DE0" w:rsidRPr="00872B4C">
        <w:rPr>
          <w:rFonts w:ascii="Times New Roman" w:hAnsi="Times New Roman" w:cs="Times New Roman"/>
          <w:sz w:val="24"/>
          <w:szCs w:val="24"/>
        </w:rPr>
        <w:t xml:space="preserve">ildfire cause by county </w:t>
      </w:r>
    </w:p>
    <w:p w:rsidR="005E0B11" w:rsidRPr="00872B4C" w:rsidRDefault="00DC2C7D" w:rsidP="00DC2C7D">
      <w:pPr>
        <w:spacing w:after="0" w:line="480" w:lineRule="auto"/>
        <w:ind w:left="360"/>
        <w:rPr>
          <w:rFonts w:ascii="Times New Roman" w:hAnsi="Times New Roman" w:cs="Times New Roman"/>
          <w:sz w:val="24"/>
          <w:szCs w:val="24"/>
        </w:rPr>
      </w:pPr>
      <w:r w:rsidRPr="00872B4C">
        <w:rPr>
          <w:rFonts w:ascii="Times New Roman" w:hAnsi="Times New Roman" w:cs="Times New Roman"/>
          <w:sz w:val="24"/>
          <w:szCs w:val="24"/>
        </w:rPr>
        <w:lastRenderedPageBreak/>
        <w:t xml:space="preserve">This dataset gives an idea of the most frequent causes of wildfire in each country in California. </w:t>
      </w:r>
      <w:r w:rsidR="005D3B2F" w:rsidRPr="00872B4C">
        <w:rPr>
          <w:rFonts w:ascii="Times New Roman" w:hAnsi="Times New Roman" w:cs="Times New Roman"/>
          <w:sz w:val="24"/>
          <w:szCs w:val="24"/>
        </w:rPr>
        <w:t>Twelve (</w:t>
      </w:r>
      <w:r w:rsidR="00CB7DE0" w:rsidRPr="00872B4C">
        <w:rPr>
          <w:rFonts w:ascii="Times New Roman" w:hAnsi="Times New Roman" w:cs="Times New Roman"/>
          <w:sz w:val="24"/>
          <w:szCs w:val="24"/>
        </w:rPr>
        <w:t>12) causes</w:t>
      </w:r>
      <w:r w:rsidR="005D3B2F" w:rsidRPr="00872B4C">
        <w:rPr>
          <w:rFonts w:ascii="Times New Roman" w:hAnsi="Times New Roman" w:cs="Times New Roman"/>
          <w:sz w:val="24"/>
          <w:szCs w:val="24"/>
        </w:rPr>
        <w:t xml:space="preserve"> (</w:t>
      </w:r>
      <w:r w:rsidR="00CB7DE0" w:rsidRPr="00872B4C">
        <w:rPr>
          <w:rFonts w:ascii="Times New Roman" w:hAnsi="Times New Roman" w:cs="Times New Roman"/>
          <w:sz w:val="24"/>
          <w:szCs w:val="24"/>
        </w:rPr>
        <w:t xml:space="preserve">arson, campfire, debris burning, vehicle, </w:t>
      </w:r>
      <w:r w:rsidR="00B726B8" w:rsidRPr="00872B4C">
        <w:rPr>
          <w:rFonts w:ascii="Times New Roman" w:hAnsi="Times New Roman" w:cs="Times New Roman"/>
          <w:sz w:val="24"/>
          <w:szCs w:val="24"/>
        </w:rPr>
        <w:t>undetermined, electrical power</w:t>
      </w:r>
      <w:r w:rsidR="00CB7DE0" w:rsidRPr="00872B4C">
        <w:rPr>
          <w:rFonts w:ascii="Times New Roman" w:hAnsi="Times New Roman" w:cs="Times New Roman"/>
          <w:sz w:val="24"/>
          <w:szCs w:val="24"/>
        </w:rPr>
        <w:t>,</w:t>
      </w:r>
      <w:r w:rsidR="00B726B8" w:rsidRPr="00872B4C">
        <w:rPr>
          <w:rFonts w:ascii="Times New Roman" w:hAnsi="Times New Roman" w:cs="Times New Roman"/>
          <w:sz w:val="24"/>
          <w:szCs w:val="24"/>
        </w:rPr>
        <w:t xml:space="preserve"> smoking, equipment use, Playing-with-fire, </w:t>
      </w:r>
      <w:r w:rsidR="00CB7DE0" w:rsidRPr="00872B4C">
        <w:rPr>
          <w:rFonts w:ascii="Times New Roman" w:hAnsi="Times New Roman" w:cs="Times New Roman"/>
          <w:sz w:val="24"/>
          <w:szCs w:val="24"/>
        </w:rPr>
        <w:t xml:space="preserve">lightning, </w:t>
      </w:r>
      <w:r w:rsidR="00B726B8" w:rsidRPr="00872B4C">
        <w:rPr>
          <w:rFonts w:ascii="Times New Roman" w:hAnsi="Times New Roman" w:cs="Times New Roman"/>
          <w:sz w:val="24"/>
          <w:szCs w:val="24"/>
        </w:rPr>
        <w:t>railroad and miscellaneous</w:t>
      </w:r>
      <w:r w:rsidR="00C20DAD" w:rsidRPr="00872B4C">
        <w:rPr>
          <w:rFonts w:ascii="Times New Roman" w:hAnsi="Times New Roman" w:cs="Times New Roman"/>
          <w:sz w:val="24"/>
          <w:szCs w:val="24"/>
        </w:rPr>
        <w:t>)</w:t>
      </w:r>
      <w:r w:rsidR="00CB7DE0" w:rsidRPr="00872B4C">
        <w:rPr>
          <w:rFonts w:ascii="Times New Roman" w:hAnsi="Times New Roman" w:cs="Times New Roman"/>
          <w:sz w:val="24"/>
          <w:szCs w:val="24"/>
        </w:rPr>
        <w:t xml:space="preserve"> have been identified and the dataset lists the number of fires according to their origin.</w:t>
      </w:r>
      <w:r w:rsidRPr="00872B4C">
        <w:rPr>
          <w:rFonts w:ascii="Times New Roman" w:hAnsi="Times New Roman" w:cs="Times New Roman"/>
          <w:sz w:val="24"/>
          <w:szCs w:val="24"/>
        </w:rPr>
        <w:t xml:space="preserve"> </w:t>
      </w:r>
    </w:p>
    <w:p w:rsidR="00CB7DE0" w:rsidRPr="00872B4C" w:rsidRDefault="00CB7DE0" w:rsidP="005E0B11">
      <w:pPr>
        <w:pStyle w:val="ListParagraph"/>
        <w:numPr>
          <w:ilvl w:val="0"/>
          <w:numId w:val="1"/>
        </w:num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Wildfire size by county </w:t>
      </w:r>
    </w:p>
    <w:p w:rsidR="00C20DAD" w:rsidRPr="00872B4C" w:rsidRDefault="00C20DAD" w:rsidP="00147393">
      <w:pPr>
        <w:pStyle w:val="ListParagraph"/>
        <w:spacing w:after="0" w:line="480" w:lineRule="auto"/>
        <w:rPr>
          <w:rFonts w:ascii="Times New Roman" w:hAnsi="Times New Roman" w:cs="Times New Roman"/>
          <w:sz w:val="24"/>
          <w:szCs w:val="24"/>
        </w:rPr>
      </w:pPr>
      <w:r w:rsidRPr="00872B4C">
        <w:rPr>
          <w:rFonts w:ascii="Times New Roman" w:hAnsi="Times New Roman" w:cs="Times New Roman"/>
          <w:sz w:val="24"/>
          <w:szCs w:val="24"/>
        </w:rPr>
        <w:t>Each fire that occurs is classified according to its size. Seven (7) size categor</w:t>
      </w:r>
      <w:r w:rsidR="00792005" w:rsidRPr="00872B4C">
        <w:rPr>
          <w:rFonts w:ascii="Times New Roman" w:hAnsi="Times New Roman" w:cs="Times New Roman"/>
          <w:sz w:val="24"/>
          <w:szCs w:val="24"/>
        </w:rPr>
        <w:t xml:space="preserve">ies </w:t>
      </w:r>
      <w:r w:rsidR="00147393" w:rsidRPr="00872B4C">
        <w:rPr>
          <w:rFonts w:ascii="Times New Roman" w:hAnsi="Times New Roman" w:cs="Times New Roman"/>
          <w:sz w:val="24"/>
          <w:szCs w:val="24"/>
        </w:rPr>
        <w:t>are defined in the dataset</w:t>
      </w:r>
      <w:r w:rsidRPr="00872B4C">
        <w:rPr>
          <w:rFonts w:ascii="Times New Roman" w:hAnsi="Times New Roman" w:cs="Times New Roman"/>
          <w:sz w:val="24"/>
          <w:szCs w:val="24"/>
        </w:rPr>
        <w:t>:</w:t>
      </w:r>
    </w:p>
    <w:p w:rsidR="00C20DAD" w:rsidRPr="00872B4C" w:rsidRDefault="00C20DAD" w:rsidP="00147393">
      <w:pPr>
        <w:pStyle w:val="ListParagraph"/>
        <w:numPr>
          <w:ilvl w:val="0"/>
          <w:numId w:val="2"/>
        </w:num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0-0.25 acres  2) 0.26-99 acres 3) 10-99 acres  4) 100-299 acres 5) 300-999 acres 6) 1000-4999 acres and 7) 5000+ acres</w:t>
      </w:r>
    </w:p>
    <w:p w:rsidR="00147393" w:rsidRPr="001B3DA9" w:rsidRDefault="00147393" w:rsidP="00147393">
      <w:pPr>
        <w:spacing w:after="0" w:line="480" w:lineRule="auto"/>
        <w:rPr>
          <w:rFonts w:ascii="Times New Roman" w:hAnsi="Times New Roman" w:cs="Times New Roman"/>
          <w:sz w:val="24"/>
          <w:szCs w:val="24"/>
          <w:u w:val="single"/>
        </w:rPr>
      </w:pPr>
      <w:r w:rsidRPr="001B3DA9">
        <w:rPr>
          <w:rFonts w:ascii="Times New Roman" w:hAnsi="Times New Roman" w:cs="Times New Roman"/>
          <w:sz w:val="24"/>
          <w:szCs w:val="24"/>
          <w:u w:val="single"/>
        </w:rPr>
        <w:t>Data processing</w:t>
      </w:r>
    </w:p>
    <w:p w:rsidR="00147393" w:rsidRPr="00872B4C" w:rsidRDefault="00147393" w:rsidP="00147393">
      <w:pPr>
        <w:pStyle w:val="ListParagraph"/>
        <w:numPr>
          <w:ilvl w:val="0"/>
          <w:numId w:val="3"/>
        </w:num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The </w:t>
      </w:r>
      <w:r w:rsidR="001B3DA9">
        <w:rPr>
          <w:rFonts w:ascii="Times New Roman" w:hAnsi="Times New Roman" w:cs="Times New Roman"/>
          <w:sz w:val="24"/>
          <w:szCs w:val="24"/>
        </w:rPr>
        <w:t xml:space="preserve">first </w:t>
      </w:r>
      <w:r w:rsidRPr="00872B4C">
        <w:rPr>
          <w:rFonts w:ascii="Times New Roman" w:hAnsi="Times New Roman" w:cs="Times New Roman"/>
          <w:sz w:val="24"/>
          <w:szCs w:val="24"/>
        </w:rPr>
        <w:t>data preparation</w:t>
      </w:r>
      <w:r w:rsidR="001B3DA9">
        <w:rPr>
          <w:rFonts w:ascii="Times New Roman" w:hAnsi="Times New Roman" w:cs="Times New Roman"/>
          <w:sz w:val="24"/>
          <w:szCs w:val="24"/>
        </w:rPr>
        <w:t xml:space="preserve"> step</w:t>
      </w:r>
      <w:r w:rsidRPr="00872B4C">
        <w:rPr>
          <w:rFonts w:ascii="Times New Roman" w:hAnsi="Times New Roman" w:cs="Times New Roman"/>
          <w:sz w:val="24"/>
          <w:szCs w:val="24"/>
        </w:rPr>
        <w:t xml:space="preserve"> consisted in merging both datasets based on one common variable (county).</w:t>
      </w:r>
    </w:p>
    <w:p w:rsidR="00147393" w:rsidRPr="00872B4C" w:rsidRDefault="00147393" w:rsidP="00147393">
      <w:pPr>
        <w:pStyle w:val="ListParagraph"/>
        <w:numPr>
          <w:ilvl w:val="0"/>
          <w:numId w:val="3"/>
        </w:num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Fire causes were categorized (numerical label assigned to each cause) so that they can be used as a predictor in the model.</w:t>
      </w:r>
    </w:p>
    <w:p w:rsidR="002A1E7A" w:rsidRPr="00872B4C" w:rsidRDefault="002A1E7A" w:rsidP="00147393">
      <w:pPr>
        <w:pStyle w:val="ListParagraph"/>
        <w:numPr>
          <w:ilvl w:val="0"/>
          <w:numId w:val="3"/>
        </w:num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The majority of fires across all counties have a size less or equal to 0.25 acres, therefore the study only focus on this size category.</w:t>
      </w:r>
    </w:p>
    <w:p w:rsidR="002A1E7A" w:rsidRPr="00872B4C" w:rsidRDefault="002A1E7A" w:rsidP="00147393">
      <w:pPr>
        <w:pStyle w:val="ListParagraph"/>
        <w:numPr>
          <w:ilvl w:val="0"/>
          <w:numId w:val="3"/>
        </w:num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Records</w:t>
      </w:r>
      <w:r w:rsidR="00A658B8">
        <w:rPr>
          <w:rFonts w:ascii="Times New Roman" w:hAnsi="Times New Roman" w:cs="Times New Roman"/>
          <w:sz w:val="24"/>
          <w:szCs w:val="24"/>
        </w:rPr>
        <w:t xml:space="preserve"> that have no fire of size</w:t>
      </w:r>
      <w:r w:rsidRPr="00872B4C">
        <w:rPr>
          <w:rFonts w:ascii="Times New Roman" w:hAnsi="Times New Roman" w:cs="Times New Roman"/>
          <w:sz w:val="24"/>
          <w:szCs w:val="24"/>
        </w:rPr>
        <w:t xml:space="preserve"> less </w:t>
      </w:r>
      <w:r w:rsidR="00A658B8">
        <w:rPr>
          <w:rFonts w:ascii="Times New Roman" w:hAnsi="Times New Roman" w:cs="Times New Roman"/>
          <w:sz w:val="24"/>
          <w:szCs w:val="24"/>
        </w:rPr>
        <w:t>or equal to</w:t>
      </w:r>
      <w:r w:rsidRPr="00872B4C">
        <w:rPr>
          <w:rFonts w:ascii="Times New Roman" w:hAnsi="Times New Roman" w:cs="Times New Roman"/>
          <w:sz w:val="24"/>
          <w:szCs w:val="24"/>
        </w:rPr>
        <w:t xml:space="preserve"> 0.25 acres have been removed from the initial dataset.</w:t>
      </w:r>
    </w:p>
    <w:p w:rsidR="00E31055" w:rsidRPr="005E420A" w:rsidRDefault="00E31055" w:rsidP="00E31055">
      <w:pPr>
        <w:spacing w:after="0" w:line="480" w:lineRule="auto"/>
        <w:rPr>
          <w:rFonts w:ascii="Times New Roman" w:hAnsi="Times New Roman" w:cs="Times New Roman"/>
          <w:sz w:val="24"/>
          <w:szCs w:val="24"/>
          <w:u w:val="single"/>
        </w:rPr>
      </w:pPr>
      <w:r w:rsidRPr="005E420A">
        <w:rPr>
          <w:rFonts w:ascii="Times New Roman" w:hAnsi="Times New Roman" w:cs="Times New Roman"/>
          <w:sz w:val="24"/>
          <w:szCs w:val="24"/>
          <w:u w:val="single"/>
        </w:rPr>
        <w:t xml:space="preserve">Data </w:t>
      </w:r>
      <w:r w:rsidR="00D87580" w:rsidRPr="005E420A">
        <w:rPr>
          <w:rFonts w:ascii="Times New Roman" w:hAnsi="Times New Roman" w:cs="Times New Roman"/>
          <w:sz w:val="24"/>
          <w:szCs w:val="24"/>
          <w:u w:val="single"/>
        </w:rPr>
        <w:t>modeling:</w:t>
      </w:r>
      <w:r w:rsidRPr="005E420A">
        <w:rPr>
          <w:rFonts w:ascii="Times New Roman" w:hAnsi="Times New Roman" w:cs="Times New Roman"/>
          <w:sz w:val="24"/>
          <w:szCs w:val="24"/>
          <w:u w:val="single"/>
        </w:rPr>
        <w:t xml:space="preserve"> Decision tree</w:t>
      </w:r>
    </w:p>
    <w:p w:rsidR="00E31055" w:rsidRPr="00872B4C" w:rsidRDefault="00D87580" w:rsidP="00E31055">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Rattle was used to build a bottom up decision tree. The choice of the bottom up model seems to be the most appropriate as I am trying to use the raw data to reveal a trend in the dataset.</w:t>
      </w:r>
    </w:p>
    <w:p w:rsidR="001E1026" w:rsidRPr="00872B4C" w:rsidRDefault="001E1026" w:rsidP="00E31055">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The target value is the fires whose size is less or to equal to 0.25 acres.  </w:t>
      </w:r>
    </w:p>
    <w:p w:rsidR="001E1026" w:rsidRPr="00872B4C" w:rsidRDefault="001E1026" w:rsidP="001E1026">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lastRenderedPageBreak/>
        <w:t xml:space="preserve">Because the target variable (size) is a numerical value, the </w:t>
      </w:r>
      <w:r w:rsidR="00671DC9">
        <w:rPr>
          <w:rFonts w:ascii="Times New Roman" w:hAnsi="Times New Roman" w:cs="Times New Roman"/>
          <w:sz w:val="24"/>
          <w:szCs w:val="24"/>
        </w:rPr>
        <w:t xml:space="preserve">type of </w:t>
      </w:r>
      <w:r w:rsidRPr="00872B4C">
        <w:rPr>
          <w:rFonts w:ascii="Times New Roman" w:hAnsi="Times New Roman" w:cs="Times New Roman"/>
          <w:sz w:val="24"/>
          <w:szCs w:val="24"/>
        </w:rPr>
        <w:t xml:space="preserve">decision tree </w:t>
      </w:r>
      <w:r w:rsidR="004609E5">
        <w:rPr>
          <w:rFonts w:ascii="Times New Roman" w:hAnsi="Times New Roman" w:cs="Times New Roman"/>
          <w:sz w:val="24"/>
          <w:szCs w:val="24"/>
        </w:rPr>
        <w:t>is</w:t>
      </w:r>
      <w:r w:rsidR="00671DC9">
        <w:rPr>
          <w:rFonts w:ascii="Times New Roman" w:hAnsi="Times New Roman" w:cs="Times New Roman"/>
          <w:sz w:val="24"/>
          <w:szCs w:val="24"/>
        </w:rPr>
        <w:t xml:space="preserve"> </w:t>
      </w:r>
      <w:r w:rsidR="0065315D">
        <w:rPr>
          <w:rFonts w:ascii="Times New Roman" w:hAnsi="Times New Roman" w:cs="Times New Roman"/>
          <w:sz w:val="24"/>
          <w:szCs w:val="24"/>
        </w:rPr>
        <w:t>regression.</w:t>
      </w:r>
    </w:p>
    <w:p w:rsidR="001E1026" w:rsidRPr="00872B4C" w:rsidRDefault="001E1026" w:rsidP="001E1026">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Regression tree function:</w:t>
      </w:r>
    </w:p>
    <w:p w:rsidR="001E1026" w:rsidRPr="00872B4C" w:rsidRDefault="001E1026" w:rsidP="001E1026">
      <w:pPr>
        <w:spacing w:after="0" w:line="480" w:lineRule="auto"/>
        <w:rPr>
          <w:rFonts w:ascii="Times New Roman" w:hAnsi="Times New Roman" w:cs="Times New Roman"/>
          <w:sz w:val="24"/>
          <w:szCs w:val="24"/>
        </w:rPr>
      </w:pPr>
      <w:proofErr w:type="spellStart"/>
      <w:proofErr w:type="gramStart"/>
      <w:r w:rsidRPr="00872B4C">
        <w:rPr>
          <w:rFonts w:ascii="Times New Roman" w:hAnsi="Times New Roman" w:cs="Times New Roman"/>
          <w:sz w:val="24"/>
          <w:szCs w:val="24"/>
        </w:rPr>
        <w:t>rpart</w:t>
      </w:r>
      <w:proofErr w:type="spellEnd"/>
      <w:r w:rsidRPr="00872B4C">
        <w:rPr>
          <w:rFonts w:ascii="Times New Roman" w:hAnsi="Times New Roman" w:cs="Times New Roman"/>
          <w:sz w:val="24"/>
          <w:szCs w:val="24"/>
        </w:rPr>
        <w:t>(</w:t>
      </w:r>
      <w:proofErr w:type="gramEnd"/>
      <w:r w:rsidRPr="00872B4C">
        <w:rPr>
          <w:rFonts w:ascii="Times New Roman" w:hAnsi="Times New Roman" w:cs="Times New Roman"/>
          <w:sz w:val="24"/>
          <w:szCs w:val="24"/>
        </w:rPr>
        <w:t xml:space="preserve">formula = X1 ~ ., data = </w:t>
      </w:r>
      <w:proofErr w:type="spellStart"/>
      <w:r w:rsidRPr="00872B4C">
        <w:rPr>
          <w:rFonts w:ascii="Times New Roman" w:hAnsi="Times New Roman" w:cs="Times New Roman"/>
          <w:sz w:val="24"/>
          <w:szCs w:val="24"/>
        </w:rPr>
        <w:t>crs$dataset</w:t>
      </w:r>
      <w:proofErr w:type="spellEnd"/>
      <w:r w:rsidRPr="00872B4C">
        <w:rPr>
          <w:rFonts w:ascii="Times New Roman" w:hAnsi="Times New Roman" w:cs="Times New Roman"/>
          <w:sz w:val="24"/>
          <w:szCs w:val="24"/>
        </w:rPr>
        <w:t>[</w:t>
      </w:r>
      <w:proofErr w:type="spellStart"/>
      <w:r w:rsidRPr="00872B4C">
        <w:rPr>
          <w:rFonts w:ascii="Times New Roman" w:hAnsi="Times New Roman" w:cs="Times New Roman"/>
          <w:sz w:val="24"/>
          <w:szCs w:val="24"/>
        </w:rPr>
        <w:t>crs$train</w:t>
      </w:r>
      <w:proofErr w:type="spellEnd"/>
      <w:r w:rsidRPr="00872B4C">
        <w:rPr>
          <w:rFonts w:ascii="Times New Roman" w:hAnsi="Times New Roman" w:cs="Times New Roman"/>
          <w:sz w:val="24"/>
          <w:szCs w:val="24"/>
        </w:rPr>
        <w:t>, c(</w:t>
      </w:r>
      <w:proofErr w:type="spellStart"/>
      <w:r w:rsidRPr="00872B4C">
        <w:rPr>
          <w:rFonts w:ascii="Times New Roman" w:hAnsi="Times New Roman" w:cs="Times New Roman"/>
          <w:sz w:val="24"/>
          <w:szCs w:val="24"/>
        </w:rPr>
        <w:t>crs$input</w:t>
      </w:r>
      <w:proofErr w:type="spellEnd"/>
      <w:r w:rsidRPr="00872B4C">
        <w:rPr>
          <w:rFonts w:ascii="Times New Roman" w:hAnsi="Times New Roman" w:cs="Times New Roman"/>
          <w:sz w:val="24"/>
          <w:szCs w:val="24"/>
        </w:rPr>
        <w:t xml:space="preserve">, </w:t>
      </w:r>
    </w:p>
    <w:p w:rsidR="001E1026" w:rsidRPr="00872B4C" w:rsidRDefault="001E1026" w:rsidP="001E1026">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    </w:t>
      </w:r>
      <w:proofErr w:type="spellStart"/>
      <w:r w:rsidRPr="00872B4C">
        <w:rPr>
          <w:rFonts w:ascii="Times New Roman" w:hAnsi="Times New Roman" w:cs="Times New Roman"/>
          <w:sz w:val="24"/>
          <w:szCs w:val="24"/>
        </w:rPr>
        <w:t>crs$target</w:t>
      </w:r>
      <w:proofErr w:type="spellEnd"/>
      <w:r w:rsidRPr="00872B4C">
        <w:rPr>
          <w:rFonts w:ascii="Times New Roman" w:hAnsi="Times New Roman" w:cs="Times New Roman"/>
          <w:sz w:val="24"/>
          <w:szCs w:val="24"/>
        </w:rPr>
        <w:t>)], method = "</w:t>
      </w:r>
      <w:proofErr w:type="spellStart"/>
      <w:r w:rsidRPr="00872B4C">
        <w:rPr>
          <w:rFonts w:ascii="Times New Roman" w:hAnsi="Times New Roman" w:cs="Times New Roman"/>
          <w:sz w:val="24"/>
          <w:szCs w:val="24"/>
        </w:rPr>
        <w:t>anova</w:t>
      </w:r>
      <w:proofErr w:type="spellEnd"/>
      <w:r w:rsidRPr="00872B4C">
        <w:rPr>
          <w:rFonts w:ascii="Times New Roman" w:hAnsi="Times New Roman" w:cs="Times New Roman"/>
          <w:sz w:val="24"/>
          <w:szCs w:val="24"/>
        </w:rPr>
        <w:t xml:space="preserve">", </w:t>
      </w:r>
      <w:proofErr w:type="spellStart"/>
      <w:r w:rsidRPr="00872B4C">
        <w:rPr>
          <w:rFonts w:ascii="Times New Roman" w:hAnsi="Times New Roman" w:cs="Times New Roman"/>
          <w:sz w:val="24"/>
          <w:szCs w:val="24"/>
        </w:rPr>
        <w:t>parms</w:t>
      </w:r>
      <w:proofErr w:type="spellEnd"/>
      <w:r w:rsidRPr="00872B4C">
        <w:rPr>
          <w:rFonts w:ascii="Times New Roman" w:hAnsi="Times New Roman" w:cs="Times New Roman"/>
          <w:sz w:val="24"/>
          <w:szCs w:val="24"/>
        </w:rPr>
        <w:t xml:space="preserve"> = </w:t>
      </w:r>
      <w:proofErr w:type="gramStart"/>
      <w:r w:rsidRPr="00872B4C">
        <w:rPr>
          <w:rFonts w:ascii="Times New Roman" w:hAnsi="Times New Roman" w:cs="Times New Roman"/>
          <w:sz w:val="24"/>
          <w:szCs w:val="24"/>
        </w:rPr>
        <w:t>list(</w:t>
      </w:r>
      <w:proofErr w:type="gramEnd"/>
      <w:r w:rsidRPr="00872B4C">
        <w:rPr>
          <w:rFonts w:ascii="Times New Roman" w:hAnsi="Times New Roman" w:cs="Times New Roman"/>
          <w:sz w:val="24"/>
          <w:szCs w:val="24"/>
        </w:rPr>
        <w:t xml:space="preserve">split = "information"), </w:t>
      </w:r>
    </w:p>
    <w:p w:rsidR="001E1026" w:rsidRDefault="001E1026" w:rsidP="001E1026">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    </w:t>
      </w:r>
      <w:proofErr w:type="gramStart"/>
      <w:r w:rsidRPr="00872B4C">
        <w:rPr>
          <w:rFonts w:ascii="Times New Roman" w:hAnsi="Times New Roman" w:cs="Times New Roman"/>
          <w:sz w:val="24"/>
          <w:szCs w:val="24"/>
        </w:rPr>
        <w:t>control</w:t>
      </w:r>
      <w:proofErr w:type="gramEnd"/>
      <w:r w:rsidRPr="00872B4C">
        <w:rPr>
          <w:rFonts w:ascii="Times New Roman" w:hAnsi="Times New Roman" w:cs="Times New Roman"/>
          <w:sz w:val="24"/>
          <w:szCs w:val="24"/>
        </w:rPr>
        <w:t xml:space="preserve"> = </w:t>
      </w:r>
      <w:proofErr w:type="spellStart"/>
      <w:r w:rsidRPr="00872B4C">
        <w:rPr>
          <w:rFonts w:ascii="Times New Roman" w:hAnsi="Times New Roman" w:cs="Times New Roman"/>
          <w:sz w:val="24"/>
          <w:szCs w:val="24"/>
        </w:rPr>
        <w:t>rpart.control</w:t>
      </w:r>
      <w:proofErr w:type="spellEnd"/>
      <w:r w:rsidRPr="00872B4C">
        <w:rPr>
          <w:rFonts w:ascii="Times New Roman" w:hAnsi="Times New Roman" w:cs="Times New Roman"/>
          <w:sz w:val="24"/>
          <w:szCs w:val="24"/>
        </w:rPr>
        <w:t>(</w:t>
      </w:r>
      <w:proofErr w:type="spellStart"/>
      <w:r w:rsidRPr="00872B4C">
        <w:rPr>
          <w:rFonts w:ascii="Times New Roman" w:hAnsi="Times New Roman" w:cs="Times New Roman"/>
          <w:sz w:val="24"/>
          <w:szCs w:val="24"/>
        </w:rPr>
        <w:t>usesurrogate</w:t>
      </w:r>
      <w:proofErr w:type="spellEnd"/>
      <w:r w:rsidRPr="00872B4C">
        <w:rPr>
          <w:rFonts w:ascii="Times New Roman" w:hAnsi="Times New Roman" w:cs="Times New Roman"/>
          <w:sz w:val="24"/>
          <w:szCs w:val="24"/>
        </w:rPr>
        <w:t xml:space="preserve"> = 0, </w:t>
      </w:r>
      <w:proofErr w:type="spellStart"/>
      <w:r w:rsidRPr="00872B4C">
        <w:rPr>
          <w:rFonts w:ascii="Times New Roman" w:hAnsi="Times New Roman" w:cs="Times New Roman"/>
          <w:sz w:val="24"/>
          <w:szCs w:val="24"/>
        </w:rPr>
        <w:t>maxsurrogate</w:t>
      </w:r>
      <w:proofErr w:type="spellEnd"/>
      <w:r w:rsidRPr="00872B4C">
        <w:rPr>
          <w:rFonts w:ascii="Times New Roman" w:hAnsi="Times New Roman" w:cs="Times New Roman"/>
          <w:sz w:val="24"/>
          <w:szCs w:val="24"/>
        </w:rPr>
        <w:t xml:space="preserve"> = 0))</w:t>
      </w:r>
    </w:p>
    <w:p w:rsidR="0047657B" w:rsidRPr="00CC0E05" w:rsidRDefault="0047657B" w:rsidP="0047657B">
      <w:pPr>
        <w:spacing w:after="0" w:line="480" w:lineRule="auto"/>
        <w:rPr>
          <w:rFonts w:ascii="Times New Roman" w:hAnsi="Times New Roman" w:cs="Times New Roman"/>
          <w:sz w:val="24"/>
          <w:szCs w:val="24"/>
        </w:rPr>
      </w:pPr>
      <w:r w:rsidRPr="00CC0E05">
        <w:rPr>
          <w:rFonts w:ascii="Times New Roman" w:hAnsi="Times New Roman" w:cs="Times New Roman"/>
          <w:sz w:val="24"/>
          <w:szCs w:val="24"/>
        </w:rPr>
        <w:t>As the function used to build the tree indicates, the model aim is to predict the X1(the number of fires with a size of 0.25 acres or less) based on the remainder of variables</w:t>
      </w:r>
      <w:r w:rsidR="008D2EB8">
        <w:rPr>
          <w:rFonts w:ascii="Times New Roman" w:hAnsi="Times New Roman" w:cs="Times New Roman"/>
          <w:sz w:val="24"/>
          <w:szCs w:val="24"/>
        </w:rPr>
        <w:t xml:space="preserve"> (</w:t>
      </w:r>
      <w:r>
        <w:rPr>
          <w:rFonts w:ascii="Times New Roman" w:hAnsi="Times New Roman" w:cs="Times New Roman"/>
          <w:sz w:val="24"/>
          <w:szCs w:val="24"/>
        </w:rPr>
        <w:t>fire causes)</w:t>
      </w:r>
      <w:r w:rsidRPr="00CC0E05">
        <w:rPr>
          <w:rFonts w:ascii="Times New Roman" w:hAnsi="Times New Roman" w:cs="Times New Roman"/>
          <w:sz w:val="24"/>
          <w:szCs w:val="24"/>
        </w:rPr>
        <w:t xml:space="preserve"> in the dataset (I decide</w:t>
      </w:r>
      <w:r>
        <w:rPr>
          <w:rFonts w:ascii="Times New Roman" w:hAnsi="Times New Roman" w:cs="Times New Roman"/>
          <w:sz w:val="24"/>
          <w:szCs w:val="24"/>
        </w:rPr>
        <w:t>d</w:t>
      </w:r>
      <w:r w:rsidRPr="00CC0E05">
        <w:rPr>
          <w:rFonts w:ascii="Times New Roman" w:hAnsi="Times New Roman" w:cs="Times New Roman"/>
          <w:sz w:val="24"/>
          <w:szCs w:val="24"/>
        </w:rPr>
        <w:t xml:space="preserve"> to ignore the variable county as the final model </w:t>
      </w:r>
      <w:r>
        <w:rPr>
          <w:rFonts w:ascii="Times New Roman" w:hAnsi="Times New Roman" w:cs="Times New Roman"/>
          <w:sz w:val="24"/>
          <w:szCs w:val="24"/>
        </w:rPr>
        <w:t>was cons</w:t>
      </w:r>
      <w:r w:rsidR="00400163">
        <w:rPr>
          <w:rFonts w:ascii="Times New Roman" w:hAnsi="Times New Roman" w:cs="Times New Roman"/>
          <w:sz w:val="24"/>
          <w:szCs w:val="24"/>
        </w:rPr>
        <w:t>i</w:t>
      </w:r>
      <w:r w:rsidRPr="00CC0E05">
        <w:rPr>
          <w:rFonts w:ascii="Times New Roman" w:hAnsi="Times New Roman" w:cs="Times New Roman"/>
          <w:sz w:val="24"/>
          <w:szCs w:val="24"/>
        </w:rPr>
        <w:t xml:space="preserve">dering the county as the </w:t>
      </w:r>
      <w:r>
        <w:rPr>
          <w:rFonts w:ascii="Times New Roman" w:hAnsi="Times New Roman" w:cs="Times New Roman"/>
          <w:sz w:val="24"/>
          <w:szCs w:val="24"/>
        </w:rPr>
        <w:t>sole</w:t>
      </w:r>
      <w:r w:rsidRPr="00CC0E05">
        <w:rPr>
          <w:rFonts w:ascii="Times New Roman" w:hAnsi="Times New Roman" w:cs="Times New Roman"/>
          <w:sz w:val="24"/>
          <w:szCs w:val="24"/>
        </w:rPr>
        <w:t xml:space="preserve"> predictor).</w:t>
      </w:r>
    </w:p>
    <w:p w:rsidR="0047657B" w:rsidRPr="00872B4C" w:rsidRDefault="0047657B" w:rsidP="001E1026">
      <w:pPr>
        <w:spacing w:after="0" w:line="480" w:lineRule="auto"/>
        <w:rPr>
          <w:rFonts w:ascii="Times New Roman" w:hAnsi="Times New Roman" w:cs="Times New Roman"/>
          <w:sz w:val="24"/>
          <w:szCs w:val="24"/>
        </w:rPr>
      </w:pPr>
    </w:p>
    <w:p w:rsidR="001E1026" w:rsidRPr="00872B4C" w:rsidRDefault="001E1026" w:rsidP="001E1026">
      <w:pPr>
        <w:spacing w:after="0" w:line="480" w:lineRule="auto"/>
        <w:rPr>
          <w:rFonts w:ascii="Times New Roman" w:hAnsi="Times New Roman" w:cs="Times New Roman"/>
          <w:sz w:val="24"/>
          <w:szCs w:val="24"/>
        </w:rPr>
      </w:pPr>
    </w:p>
    <w:p w:rsidR="00C20DAD" w:rsidRPr="005E420A" w:rsidRDefault="001E1026" w:rsidP="001E1026">
      <w:pPr>
        <w:spacing w:after="0" w:line="480" w:lineRule="auto"/>
        <w:rPr>
          <w:rFonts w:ascii="Times New Roman" w:hAnsi="Times New Roman" w:cs="Times New Roman"/>
          <w:sz w:val="24"/>
          <w:szCs w:val="24"/>
          <w:u w:val="single"/>
        </w:rPr>
      </w:pPr>
      <w:r w:rsidRPr="005E420A">
        <w:rPr>
          <w:rFonts w:ascii="Times New Roman" w:hAnsi="Times New Roman" w:cs="Times New Roman"/>
          <w:sz w:val="24"/>
          <w:szCs w:val="24"/>
          <w:u w:val="single"/>
        </w:rPr>
        <w:t>Results</w:t>
      </w:r>
    </w:p>
    <w:p w:rsidR="001E1026" w:rsidRPr="00872B4C" w:rsidRDefault="001E1026" w:rsidP="001E1026">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drawing>
          <wp:inline distT="0" distB="0" distL="0" distR="0">
            <wp:extent cx="5363022" cy="3450425"/>
            <wp:effectExtent l="19050" t="0" r="907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68390" cy="3453879"/>
                    </a:xfrm>
                    <a:prstGeom prst="rect">
                      <a:avLst/>
                    </a:prstGeom>
                    <a:noFill/>
                    <a:ln w="9525">
                      <a:noFill/>
                      <a:miter lim="800000"/>
                      <a:headEnd/>
                      <a:tailEnd/>
                    </a:ln>
                  </pic:spPr>
                </pic:pic>
              </a:graphicData>
            </a:graphic>
          </wp:inline>
        </w:drawing>
      </w:r>
    </w:p>
    <w:p w:rsidR="000C0E7E" w:rsidRPr="00872B4C" w:rsidRDefault="000C0E7E" w:rsidP="001E1026">
      <w:pPr>
        <w:spacing w:after="0" w:line="480" w:lineRule="auto"/>
        <w:rPr>
          <w:rFonts w:ascii="Times New Roman" w:hAnsi="Times New Roman" w:cs="Times New Roman"/>
          <w:sz w:val="24"/>
          <w:szCs w:val="24"/>
        </w:rPr>
      </w:pP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lastRenderedPageBreak/>
        <w:t>The tree structure is as following:</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n= 31 </w:t>
      </w:r>
    </w:p>
    <w:p w:rsidR="000C0E7E" w:rsidRPr="00872B4C" w:rsidRDefault="000C0E7E" w:rsidP="000C0E7E">
      <w:pPr>
        <w:spacing w:after="0" w:line="480" w:lineRule="auto"/>
        <w:rPr>
          <w:rFonts w:ascii="Times New Roman" w:hAnsi="Times New Roman" w:cs="Times New Roman"/>
          <w:sz w:val="24"/>
          <w:szCs w:val="24"/>
        </w:rPr>
      </w:pPr>
      <w:proofErr w:type="gramStart"/>
      <w:r w:rsidRPr="00872B4C">
        <w:rPr>
          <w:rFonts w:ascii="Times New Roman" w:hAnsi="Times New Roman" w:cs="Times New Roman"/>
          <w:sz w:val="24"/>
          <w:szCs w:val="24"/>
        </w:rPr>
        <w:t>node</w:t>
      </w:r>
      <w:proofErr w:type="gramEnd"/>
      <w:r w:rsidRPr="00872B4C">
        <w:rPr>
          <w:rFonts w:ascii="Times New Roman" w:hAnsi="Times New Roman" w:cs="Times New Roman"/>
          <w:sz w:val="24"/>
          <w:szCs w:val="24"/>
        </w:rPr>
        <w:t xml:space="preserve">), split, n, deviance, </w:t>
      </w:r>
      <w:proofErr w:type="spellStart"/>
      <w:r w:rsidRPr="00872B4C">
        <w:rPr>
          <w:rFonts w:ascii="Times New Roman" w:hAnsi="Times New Roman" w:cs="Times New Roman"/>
          <w:sz w:val="24"/>
          <w:szCs w:val="24"/>
        </w:rPr>
        <w:t>yval</w:t>
      </w:r>
      <w:proofErr w:type="spellEnd"/>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1) </w:t>
      </w:r>
      <w:proofErr w:type="gramStart"/>
      <w:r w:rsidRPr="00872B4C">
        <w:rPr>
          <w:rFonts w:ascii="Times New Roman" w:hAnsi="Times New Roman" w:cs="Times New Roman"/>
          <w:sz w:val="24"/>
          <w:szCs w:val="24"/>
        </w:rPr>
        <w:t>root</w:t>
      </w:r>
      <w:proofErr w:type="gramEnd"/>
      <w:r w:rsidRPr="00872B4C">
        <w:rPr>
          <w:rFonts w:ascii="Times New Roman" w:hAnsi="Times New Roman" w:cs="Times New Roman"/>
          <w:sz w:val="24"/>
          <w:szCs w:val="24"/>
        </w:rPr>
        <w:t xml:space="preserve"> 31 26730.970 34.03226  </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  2) Campfire&lt; 4 </w:t>
      </w:r>
      <w:proofErr w:type="gramStart"/>
      <w:r w:rsidRPr="00872B4C">
        <w:rPr>
          <w:rFonts w:ascii="Times New Roman" w:hAnsi="Times New Roman" w:cs="Times New Roman"/>
          <w:sz w:val="24"/>
          <w:szCs w:val="24"/>
        </w:rPr>
        <w:t>24  6117.333</w:t>
      </w:r>
      <w:proofErr w:type="gramEnd"/>
      <w:r w:rsidRPr="00872B4C">
        <w:rPr>
          <w:rFonts w:ascii="Times New Roman" w:hAnsi="Times New Roman" w:cs="Times New Roman"/>
          <w:sz w:val="24"/>
          <w:szCs w:val="24"/>
        </w:rPr>
        <w:t xml:space="preserve"> 20.33333  </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    4) Arson&lt; 1.5 </w:t>
      </w:r>
      <w:proofErr w:type="gramStart"/>
      <w:r w:rsidRPr="00872B4C">
        <w:rPr>
          <w:rFonts w:ascii="Times New Roman" w:hAnsi="Times New Roman" w:cs="Times New Roman"/>
          <w:sz w:val="24"/>
          <w:szCs w:val="24"/>
        </w:rPr>
        <w:t>12  1793.000</w:t>
      </w:r>
      <w:proofErr w:type="gramEnd"/>
      <w:r w:rsidRPr="00872B4C">
        <w:rPr>
          <w:rFonts w:ascii="Times New Roman" w:hAnsi="Times New Roman" w:cs="Times New Roman"/>
          <w:sz w:val="24"/>
          <w:szCs w:val="24"/>
        </w:rPr>
        <w:t xml:space="preserve"> 10.50000 *</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    5) Arson&gt;=1.5 </w:t>
      </w:r>
      <w:proofErr w:type="gramStart"/>
      <w:r w:rsidRPr="00872B4C">
        <w:rPr>
          <w:rFonts w:ascii="Times New Roman" w:hAnsi="Times New Roman" w:cs="Times New Roman"/>
          <w:sz w:val="24"/>
          <w:szCs w:val="24"/>
        </w:rPr>
        <w:t>12  2003.667</w:t>
      </w:r>
      <w:proofErr w:type="gramEnd"/>
      <w:r w:rsidRPr="00872B4C">
        <w:rPr>
          <w:rFonts w:ascii="Times New Roman" w:hAnsi="Times New Roman" w:cs="Times New Roman"/>
          <w:sz w:val="24"/>
          <w:szCs w:val="24"/>
        </w:rPr>
        <w:t xml:space="preserve"> 30.16667 *</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  3) Campfire&gt;=4 7   668.000 81.00000 *</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The complexity table that reflects the model performance is below:</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Revised </w:t>
      </w:r>
      <w:proofErr w:type="gramStart"/>
      <w:r w:rsidRPr="00872B4C">
        <w:rPr>
          <w:rFonts w:ascii="Times New Roman" w:hAnsi="Times New Roman" w:cs="Times New Roman"/>
          <w:sz w:val="24"/>
          <w:szCs w:val="24"/>
        </w:rPr>
        <w:t>model :</w:t>
      </w:r>
      <w:proofErr w:type="gramEnd"/>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Root node error: 26731/31 = 862.29</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        CP </w:t>
      </w:r>
      <w:proofErr w:type="spellStart"/>
      <w:r w:rsidRPr="00872B4C">
        <w:rPr>
          <w:rFonts w:ascii="Times New Roman" w:hAnsi="Times New Roman" w:cs="Times New Roman"/>
          <w:sz w:val="24"/>
          <w:szCs w:val="24"/>
        </w:rPr>
        <w:t>nsplit</w:t>
      </w:r>
      <w:proofErr w:type="spellEnd"/>
      <w:r w:rsidRPr="00872B4C">
        <w:rPr>
          <w:rFonts w:ascii="Times New Roman" w:hAnsi="Times New Roman" w:cs="Times New Roman"/>
          <w:sz w:val="24"/>
          <w:szCs w:val="24"/>
        </w:rPr>
        <w:t xml:space="preserve"> </w:t>
      </w:r>
      <w:proofErr w:type="spellStart"/>
      <w:r w:rsidRPr="00872B4C">
        <w:rPr>
          <w:rFonts w:ascii="Times New Roman" w:hAnsi="Times New Roman" w:cs="Times New Roman"/>
          <w:sz w:val="24"/>
          <w:szCs w:val="24"/>
        </w:rPr>
        <w:t>rel</w:t>
      </w:r>
      <w:proofErr w:type="spellEnd"/>
      <w:r w:rsidRPr="00872B4C">
        <w:rPr>
          <w:rFonts w:ascii="Times New Roman" w:hAnsi="Times New Roman" w:cs="Times New Roman"/>
          <w:sz w:val="24"/>
          <w:szCs w:val="24"/>
        </w:rPr>
        <w:t xml:space="preserve"> </w:t>
      </w:r>
      <w:proofErr w:type="gramStart"/>
      <w:r w:rsidRPr="00872B4C">
        <w:rPr>
          <w:rFonts w:ascii="Times New Roman" w:hAnsi="Times New Roman" w:cs="Times New Roman"/>
          <w:sz w:val="24"/>
          <w:szCs w:val="24"/>
        </w:rPr>
        <w:t xml:space="preserve">error  </w:t>
      </w:r>
      <w:proofErr w:type="spellStart"/>
      <w:r w:rsidRPr="00872B4C">
        <w:rPr>
          <w:rFonts w:ascii="Times New Roman" w:hAnsi="Times New Roman" w:cs="Times New Roman"/>
          <w:sz w:val="24"/>
          <w:szCs w:val="24"/>
        </w:rPr>
        <w:t>xerror</w:t>
      </w:r>
      <w:proofErr w:type="spellEnd"/>
      <w:proofErr w:type="gramEnd"/>
      <w:r w:rsidRPr="00872B4C">
        <w:rPr>
          <w:rFonts w:ascii="Times New Roman" w:hAnsi="Times New Roman" w:cs="Times New Roman"/>
          <w:sz w:val="24"/>
          <w:szCs w:val="24"/>
        </w:rPr>
        <w:t xml:space="preserve">    </w:t>
      </w:r>
      <w:proofErr w:type="spellStart"/>
      <w:r w:rsidRPr="00872B4C">
        <w:rPr>
          <w:rFonts w:ascii="Times New Roman" w:hAnsi="Times New Roman" w:cs="Times New Roman"/>
          <w:sz w:val="24"/>
          <w:szCs w:val="24"/>
        </w:rPr>
        <w:t>xstd</w:t>
      </w:r>
      <w:proofErr w:type="spellEnd"/>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1 0.746162      0   1.00000 1.10767 0.21237</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2 0.086816      1   0.25384 0.51752 0.16172</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3 0.010000      2   0.16702 0.44399 0.16130</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Initial tree:</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Root node error: 43761/35 = 1250.3</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n= 35 </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 xml:space="preserve">        CP </w:t>
      </w:r>
      <w:proofErr w:type="spellStart"/>
      <w:r w:rsidRPr="00872B4C">
        <w:rPr>
          <w:rFonts w:ascii="Times New Roman" w:hAnsi="Times New Roman" w:cs="Times New Roman"/>
          <w:sz w:val="24"/>
          <w:szCs w:val="24"/>
        </w:rPr>
        <w:t>nsplit</w:t>
      </w:r>
      <w:proofErr w:type="spellEnd"/>
      <w:r w:rsidRPr="00872B4C">
        <w:rPr>
          <w:rFonts w:ascii="Times New Roman" w:hAnsi="Times New Roman" w:cs="Times New Roman"/>
          <w:sz w:val="24"/>
          <w:szCs w:val="24"/>
        </w:rPr>
        <w:t xml:space="preserve"> </w:t>
      </w:r>
      <w:proofErr w:type="spellStart"/>
      <w:r w:rsidRPr="00872B4C">
        <w:rPr>
          <w:rFonts w:ascii="Times New Roman" w:hAnsi="Times New Roman" w:cs="Times New Roman"/>
          <w:sz w:val="24"/>
          <w:szCs w:val="24"/>
        </w:rPr>
        <w:t>rel</w:t>
      </w:r>
      <w:proofErr w:type="spellEnd"/>
      <w:r w:rsidRPr="00872B4C">
        <w:rPr>
          <w:rFonts w:ascii="Times New Roman" w:hAnsi="Times New Roman" w:cs="Times New Roman"/>
          <w:sz w:val="24"/>
          <w:szCs w:val="24"/>
        </w:rPr>
        <w:t xml:space="preserve"> </w:t>
      </w:r>
      <w:proofErr w:type="gramStart"/>
      <w:r w:rsidRPr="00872B4C">
        <w:rPr>
          <w:rFonts w:ascii="Times New Roman" w:hAnsi="Times New Roman" w:cs="Times New Roman"/>
          <w:sz w:val="24"/>
          <w:szCs w:val="24"/>
        </w:rPr>
        <w:t xml:space="preserve">error  </w:t>
      </w:r>
      <w:proofErr w:type="spellStart"/>
      <w:r w:rsidRPr="00872B4C">
        <w:rPr>
          <w:rFonts w:ascii="Times New Roman" w:hAnsi="Times New Roman" w:cs="Times New Roman"/>
          <w:sz w:val="24"/>
          <w:szCs w:val="24"/>
        </w:rPr>
        <w:t>xerror</w:t>
      </w:r>
      <w:proofErr w:type="spellEnd"/>
      <w:proofErr w:type="gramEnd"/>
      <w:r w:rsidRPr="00872B4C">
        <w:rPr>
          <w:rFonts w:ascii="Times New Roman" w:hAnsi="Times New Roman" w:cs="Times New Roman"/>
          <w:sz w:val="24"/>
          <w:szCs w:val="24"/>
        </w:rPr>
        <w:t xml:space="preserve">    </w:t>
      </w:r>
      <w:proofErr w:type="spellStart"/>
      <w:r w:rsidRPr="00872B4C">
        <w:rPr>
          <w:rFonts w:ascii="Times New Roman" w:hAnsi="Times New Roman" w:cs="Times New Roman"/>
          <w:sz w:val="24"/>
          <w:szCs w:val="24"/>
        </w:rPr>
        <w:t>xstd</w:t>
      </w:r>
      <w:proofErr w:type="spellEnd"/>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1 0.787875      0   1.00000 1.04445 0.28293</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2 0.056391      1   0.21212 0.36678 0.12194</w:t>
      </w:r>
    </w:p>
    <w:p w:rsidR="000C0E7E" w:rsidRPr="00872B4C" w:rsidRDefault="000C0E7E" w:rsidP="000C0E7E">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3 0.010000      2   0.15573 0.37369 0.12400</w:t>
      </w:r>
    </w:p>
    <w:p w:rsidR="000C0E7E" w:rsidRPr="00872B4C" w:rsidRDefault="000C0E7E" w:rsidP="000C0E7E">
      <w:pPr>
        <w:spacing w:after="0" w:line="480" w:lineRule="auto"/>
        <w:rPr>
          <w:rFonts w:ascii="Times New Roman" w:hAnsi="Times New Roman" w:cs="Times New Roman"/>
          <w:sz w:val="24"/>
          <w:szCs w:val="24"/>
        </w:rPr>
      </w:pPr>
    </w:p>
    <w:p w:rsidR="000C0E7E" w:rsidRPr="00872B4C" w:rsidRDefault="000C0E7E" w:rsidP="001E1026">
      <w:pPr>
        <w:spacing w:after="0" w:line="480" w:lineRule="auto"/>
        <w:rPr>
          <w:rFonts w:ascii="Times New Roman" w:hAnsi="Times New Roman" w:cs="Times New Roman"/>
          <w:sz w:val="24"/>
          <w:szCs w:val="24"/>
        </w:rPr>
      </w:pPr>
    </w:p>
    <w:p w:rsidR="0097724B" w:rsidRPr="001B3DA9" w:rsidRDefault="0097724B" w:rsidP="001E1026">
      <w:pPr>
        <w:spacing w:after="0" w:line="480" w:lineRule="auto"/>
        <w:rPr>
          <w:rFonts w:ascii="Times New Roman" w:hAnsi="Times New Roman" w:cs="Times New Roman"/>
          <w:sz w:val="24"/>
          <w:szCs w:val="24"/>
          <w:u w:val="single"/>
        </w:rPr>
      </w:pPr>
    </w:p>
    <w:p w:rsidR="0097724B" w:rsidRPr="001B3DA9" w:rsidRDefault="0097724B" w:rsidP="001E1026">
      <w:pPr>
        <w:spacing w:after="0" w:line="480" w:lineRule="auto"/>
        <w:rPr>
          <w:rFonts w:ascii="Times New Roman" w:hAnsi="Times New Roman" w:cs="Times New Roman"/>
          <w:sz w:val="24"/>
          <w:szCs w:val="24"/>
          <w:u w:val="single"/>
        </w:rPr>
      </w:pPr>
      <w:r w:rsidRPr="001B3DA9">
        <w:rPr>
          <w:rFonts w:ascii="Times New Roman" w:hAnsi="Times New Roman" w:cs="Times New Roman"/>
          <w:sz w:val="24"/>
          <w:szCs w:val="24"/>
          <w:u w:val="single"/>
        </w:rPr>
        <w:t>Model Evaluation</w:t>
      </w:r>
    </w:p>
    <w:p w:rsidR="0097724B" w:rsidRPr="00872B4C" w:rsidRDefault="0097724B" w:rsidP="0097724B">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I used the Predicted vs. Observed chart option available in Rattle to evaluate the model.</w:t>
      </w:r>
    </w:p>
    <w:p w:rsidR="0097724B" w:rsidRPr="00872B4C" w:rsidRDefault="0097724B" w:rsidP="0097724B">
      <w:pPr>
        <w:spacing w:after="0" w:line="480" w:lineRule="auto"/>
        <w:rPr>
          <w:rFonts w:ascii="Times New Roman" w:hAnsi="Times New Roman" w:cs="Times New Roman"/>
          <w:color w:val="000000"/>
          <w:sz w:val="24"/>
          <w:szCs w:val="24"/>
          <w:shd w:val="clear" w:color="auto" w:fill="FFFFFF"/>
        </w:rPr>
      </w:pPr>
      <w:r w:rsidRPr="00872B4C">
        <w:rPr>
          <w:rFonts w:ascii="Times New Roman" w:hAnsi="Times New Roman" w:cs="Times New Roman"/>
          <w:color w:val="000000"/>
          <w:sz w:val="24"/>
          <w:szCs w:val="24"/>
          <w:shd w:val="clear" w:color="auto" w:fill="FFFFFF"/>
        </w:rPr>
        <w:t>Pseudo-R squared which is a measure of the correlation between the predicted and observed values, is equal to 0.81. A Pseudo-R squared close to 1 indicates that the model has a good predictive characteristic and that the model fits the data.</w:t>
      </w:r>
    </w:p>
    <w:p w:rsidR="00A433B0" w:rsidRPr="00872B4C" w:rsidRDefault="00A433B0" w:rsidP="0097724B">
      <w:pPr>
        <w:spacing w:after="0" w:line="480" w:lineRule="auto"/>
        <w:rPr>
          <w:rFonts w:ascii="Times New Roman" w:hAnsi="Times New Roman" w:cs="Times New Roman"/>
          <w:color w:val="000000"/>
          <w:sz w:val="24"/>
          <w:szCs w:val="24"/>
          <w:shd w:val="clear" w:color="auto" w:fill="FFFFFF"/>
        </w:rPr>
      </w:pPr>
      <w:r w:rsidRPr="00872B4C">
        <w:rPr>
          <w:rFonts w:ascii="Times New Roman" w:hAnsi="Times New Roman" w:cs="Times New Roman"/>
          <w:color w:val="000000"/>
          <w:sz w:val="24"/>
          <w:szCs w:val="24"/>
          <w:shd w:val="clear" w:color="auto" w:fill="FFFFFF"/>
        </w:rPr>
        <w:drawing>
          <wp:inline distT="0" distB="0" distL="0" distR="0">
            <wp:extent cx="5943600" cy="382395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3823954"/>
                    </a:xfrm>
                    <a:prstGeom prst="rect">
                      <a:avLst/>
                    </a:prstGeom>
                    <a:noFill/>
                    <a:ln w="9525">
                      <a:noFill/>
                      <a:miter lim="800000"/>
                      <a:headEnd/>
                      <a:tailEnd/>
                    </a:ln>
                  </pic:spPr>
                </pic:pic>
              </a:graphicData>
            </a:graphic>
          </wp:inline>
        </w:drawing>
      </w:r>
    </w:p>
    <w:p w:rsidR="0097724B" w:rsidRPr="00107F8A" w:rsidRDefault="008F145B" w:rsidP="001E1026">
      <w:pPr>
        <w:spacing w:after="0" w:line="480" w:lineRule="auto"/>
        <w:rPr>
          <w:rFonts w:ascii="Times New Roman" w:hAnsi="Times New Roman" w:cs="Times New Roman"/>
          <w:sz w:val="24"/>
          <w:szCs w:val="24"/>
          <w:u w:val="single"/>
        </w:rPr>
      </w:pPr>
      <w:r w:rsidRPr="00107F8A">
        <w:rPr>
          <w:rFonts w:ascii="Times New Roman" w:hAnsi="Times New Roman" w:cs="Times New Roman"/>
          <w:sz w:val="24"/>
          <w:szCs w:val="24"/>
          <w:u w:val="single"/>
        </w:rPr>
        <w:t>Interpretation</w:t>
      </w:r>
    </w:p>
    <w:p w:rsidR="00B302BB" w:rsidRPr="00872B4C" w:rsidRDefault="001E1026" w:rsidP="001E1026">
      <w:pPr>
        <w:spacing w:after="0" w:line="480" w:lineRule="auto"/>
        <w:rPr>
          <w:rFonts w:ascii="Times New Roman" w:hAnsi="Times New Roman" w:cs="Times New Roman"/>
          <w:sz w:val="24"/>
          <w:szCs w:val="24"/>
        </w:rPr>
      </w:pPr>
      <w:r w:rsidRPr="00872B4C">
        <w:rPr>
          <w:rFonts w:ascii="Times New Roman" w:hAnsi="Times New Roman" w:cs="Times New Roman"/>
          <w:sz w:val="24"/>
          <w:szCs w:val="24"/>
        </w:rPr>
        <w:t>“Ars</w:t>
      </w:r>
      <w:r w:rsidR="00F641A1" w:rsidRPr="00872B4C">
        <w:rPr>
          <w:rFonts w:ascii="Times New Roman" w:hAnsi="Times New Roman" w:cs="Times New Roman"/>
          <w:sz w:val="24"/>
          <w:szCs w:val="24"/>
        </w:rPr>
        <w:t xml:space="preserve">on” and “Campfire” are the two </w:t>
      </w:r>
      <w:r w:rsidRPr="00872B4C">
        <w:rPr>
          <w:rFonts w:ascii="Times New Roman" w:hAnsi="Times New Roman" w:cs="Times New Roman"/>
          <w:sz w:val="24"/>
          <w:szCs w:val="24"/>
        </w:rPr>
        <w:t xml:space="preserve">predictors selected by the model that have an impact on the fires whose size </w:t>
      </w:r>
      <w:r w:rsidR="00DE352C" w:rsidRPr="00872B4C">
        <w:rPr>
          <w:rFonts w:ascii="Times New Roman" w:hAnsi="Times New Roman" w:cs="Times New Roman"/>
          <w:sz w:val="24"/>
          <w:szCs w:val="24"/>
        </w:rPr>
        <w:t xml:space="preserve">is </w:t>
      </w:r>
      <w:r w:rsidRPr="00872B4C">
        <w:rPr>
          <w:rFonts w:ascii="Times New Roman" w:hAnsi="Times New Roman" w:cs="Times New Roman"/>
          <w:sz w:val="24"/>
          <w:szCs w:val="24"/>
        </w:rPr>
        <w:t>less or equal to 0.25 acres.</w:t>
      </w:r>
    </w:p>
    <w:p w:rsidR="00033F4B" w:rsidRPr="00872B4C" w:rsidRDefault="00033F4B" w:rsidP="00033F4B">
      <w:pPr>
        <w:spacing w:after="0" w:line="480" w:lineRule="auto"/>
        <w:rPr>
          <w:rFonts w:ascii="Times New Roman" w:hAnsi="Times New Roman" w:cs="Times New Roman"/>
          <w:color w:val="000000"/>
          <w:sz w:val="24"/>
          <w:szCs w:val="24"/>
          <w:shd w:val="clear" w:color="auto" w:fill="FFFFFF"/>
        </w:rPr>
      </w:pPr>
      <w:r w:rsidRPr="00872B4C">
        <w:rPr>
          <w:rFonts w:ascii="Times New Roman" w:hAnsi="Times New Roman" w:cs="Times New Roman"/>
          <w:sz w:val="24"/>
          <w:szCs w:val="24"/>
        </w:rPr>
        <w:t>The cross validation error rate (</w:t>
      </w:r>
      <w:proofErr w:type="spellStart"/>
      <w:r w:rsidRPr="00872B4C">
        <w:rPr>
          <w:rFonts w:ascii="Times New Roman" w:hAnsi="Times New Roman" w:cs="Times New Roman"/>
          <w:sz w:val="24"/>
          <w:szCs w:val="24"/>
        </w:rPr>
        <w:t>xerror</w:t>
      </w:r>
      <w:proofErr w:type="spellEnd"/>
      <w:r w:rsidRPr="00872B4C">
        <w:rPr>
          <w:rFonts w:ascii="Times New Roman" w:hAnsi="Times New Roman" w:cs="Times New Roman"/>
          <w:sz w:val="24"/>
          <w:szCs w:val="24"/>
        </w:rPr>
        <w:t xml:space="preserve">) is reduced </w:t>
      </w:r>
      <w:r w:rsidR="00FF7C83">
        <w:rPr>
          <w:rFonts w:ascii="Times New Roman" w:hAnsi="Times New Roman" w:cs="Times New Roman"/>
          <w:sz w:val="24"/>
          <w:szCs w:val="24"/>
        </w:rPr>
        <w:t>as we further split the tree</w:t>
      </w:r>
      <w:r w:rsidRPr="00872B4C">
        <w:rPr>
          <w:rFonts w:ascii="Times New Roman" w:hAnsi="Times New Roman" w:cs="Times New Roman"/>
          <w:sz w:val="24"/>
          <w:szCs w:val="24"/>
        </w:rPr>
        <w:t xml:space="preserve"> and its</w:t>
      </w:r>
      <w:r w:rsidRPr="00872B4C">
        <w:rPr>
          <w:rFonts w:ascii="Times New Roman" w:hAnsi="Times New Roman" w:cs="Times New Roman"/>
          <w:color w:val="000000"/>
          <w:sz w:val="24"/>
          <w:szCs w:val="24"/>
          <w:shd w:val="clear" w:color="auto" w:fill="FFFFFF"/>
        </w:rPr>
        <w:t xml:space="preserve"> lowest value is associated with the tree that best fits the data: T</w:t>
      </w:r>
      <w:r w:rsidR="00B302BB">
        <w:rPr>
          <w:rFonts w:ascii="Times New Roman" w:hAnsi="Times New Roman" w:cs="Times New Roman"/>
          <w:color w:val="000000"/>
          <w:sz w:val="24"/>
          <w:szCs w:val="24"/>
          <w:shd w:val="clear" w:color="auto" w:fill="FFFFFF"/>
        </w:rPr>
        <w:t>his is tree number 3</w:t>
      </w:r>
      <w:r w:rsidRPr="00872B4C">
        <w:rPr>
          <w:rFonts w:ascii="Times New Roman" w:hAnsi="Times New Roman" w:cs="Times New Roman"/>
          <w:color w:val="000000"/>
          <w:sz w:val="24"/>
          <w:szCs w:val="24"/>
          <w:shd w:val="clear" w:color="auto" w:fill="FFFFFF"/>
        </w:rPr>
        <w:t>.</w:t>
      </w:r>
      <w:r w:rsidR="00941CFA">
        <w:rPr>
          <w:rFonts w:ascii="Times New Roman" w:hAnsi="Times New Roman" w:cs="Times New Roman"/>
          <w:color w:val="000000"/>
          <w:sz w:val="24"/>
          <w:szCs w:val="24"/>
          <w:shd w:val="clear" w:color="auto" w:fill="FFFFFF"/>
        </w:rPr>
        <w:t xml:space="preserve"> Thus,</w:t>
      </w:r>
      <w:r w:rsidR="00B302BB">
        <w:rPr>
          <w:rFonts w:ascii="Times New Roman" w:hAnsi="Times New Roman" w:cs="Times New Roman"/>
          <w:color w:val="000000"/>
          <w:sz w:val="24"/>
          <w:szCs w:val="24"/>
          <w:shd w:val="clear" w:color="auto" w:fill="FFFFFF"/>
        </w:rPr>
        <w:t xml:space="preserve"> when the number of </w:t>
      </w:r>
      <w:r w:rsidR="00941CFA">
        <w:rPr>
          <w:rFonts w:ascii="Times New Roman" w:hAnsi="Times New Roman" w:cs="Times New Roman"/>
          <w:color w:val="000000"/>
          <w:sz w:val="24"/>
          <w:szCs w:val="24"/>
          <w:shd w:val="clear" w:color="auto" w:fill="FFFFFF"/>
        </w:rPr>
        <w:lastRenderedPageBreak/>
        <w:t xml:space="preserve">fires due to a </w:t>
      </w:r>
      <w:r w:rsidR="00B302BB">
        <w:rPr>
          <w:rFonts w:ascii="Times New Roman" w:hAnsi="Times New Roman" w:cs="Times New Roman"/>
          <w:color w:val="000000"/>
          <w:sz w:val="24"/>
          <w:szCs w:val="24"/>
          <w:shd w:val="clear" w:color="auto" w:fill="FFFFFF"/>
        </w:rPr>
        <w:t xml:space="preserve">campfire is greater than 4, </w:t>
      </w:r>
      <w:r w:rsidR="00941CFA">
        <w:rPr>
          <w:rFonts w:ascii="Times New Roman" w:hAnsi="Times New Roman" w:cs="Times New Roman"/>
          <w:color w:val="000000"/>
          <w:sz w:val="24"/>
          <w:szCs w:val="24"/>
          <w:shd w:val="clear" w:color="auto" w:fill="FFFFFF"/>
        </w:rPr>
        <w:t xml:space="preserve">we have the highest number (81) of fires whose </w:t>
      </w:r>
      <w:r w:rsidR="00941CFA" w:rsidRPr="00872B4C">
        <w:rPr>
          <w:rFonts w:ascii="Times New Roman" w:hAnsi="Times New Roman" w:cs="Times New Roman"/>
          <w:sz w:val="24"/>
          <w:szCs w:val="24"/>
        </w:rPr>
        <w:t>size is less or equal to 0.25 acres</w:t>
      </w:r>
      <w:r w:rsidR="00941CFA">
        <w:rPr>
          <w:rFonts w:ascii="Times New Roman" w:hAnsi="Times New Roman" w:cs="Times New Roman"/>
          <w:color w:val="000000"/>
          <w:sz w:val="24"/>
          <w:szCs w:val="24"/>
          <w:shd w:val="clear" w:color="auto" w:fill="FFFFFF"/>
        </w:rPr>
        <w:t xml:space="preserve">. </w:t>
      </w:r>
    </w:p>
    <w:p w:rsidR="00033F4B" w:rsidRPr="00872B4C" w:rsidRDefault="00033F4B" w:rsidP="001E1026">
      <w:pPr>
        <w:spacing w:after="0" w:line="480" w:lineRule="auto"/>
        <w:rPr>
          <w:rFonts w:ascii="Times New Roman" w:hAnsi="Times New Roman" w:cs="Times New Roman"/>
          <w:sz w:val="24"/>
          <w:szCs w:val="24"/>
        </w:rPr>
      </w:pPr>
    </w:p>
    <w:p w:rsidR="001E1026" w:rsidRPr="00204EE4" w:rsidRDefault="00941CFA" w:rsidP="001E1026">
      <w:pPr>
        <w:spacing w:after="0" w:line="480" w:lineRule="auto"/>
        <w:rPr>
          <w:rFonts w:ascii="Times New Roman" w:hAnsi="Times New Roman" w:cs="Times New Roman"/>
          <w:sz w:val="24"/>
          <w:szCs w:val="24"/>
          <w:u w:val="single"/>
        </w:rPr>
      </w:pPr>
      <w:r w:rsidRPr="00204EE4">
        <w:rPr>
          <w:rFonts w:ascii="Times New Roman" w:hAnsi="Times New Roman" w:cs="Times New Roman"/>
          <w:sz w:val="24"/>
          <w:szCs w:val="24"/>
          <w:u w:val="single"/>
        </w:rPr>
        <w:t>Limitations:</w:t>
      </w:r>
    </w:p>
    <w:p w:rsidR="00941CFA" w:rsidRPr="00872B4C" w:rsidRDefault="00370622" w:rsidP="001E1026">
      <w:pPr>
        <w:spacing w:after="0" w:line="480" w:lineRule="auto"/>
        <w:rPr>
          <w:rFonts w:ascii="Times New Roman" w:hAnsi="Times New Roman" w:cs="Times New Roman"/>
          <w:sz w:val="24"/>
          <w:szCs w:val="24"/>
        </w:rPr>
      </w:pPr>
      <w:r>
        <w:rPr>
          <w:rFonts w:ascii="Times New Roman" w:hAnsi="Times New Roman" w:cs="Times New Roman"/>
          <w:sz w:val="24"/>
          <w:szCs w:val="24"/>
        </w:rPr>
        <w:t>Because</w:t>
      </w:r>
      <w:r w:rsidRPr="00CC0E05">
        <w:rPr>
          <w:rFonts w:ascii="Times New Roman" w:hAnsi="Times New Roman" w:cs="Times New Roman"/>
          <w:sz w:val="24"/>
          <w:szCs w:val="24"/>
        </w:rPr>
        <w:t xml:space="preserve"> Rattle only allows one target variable, </w:t>
      </w:r>
      <w:r>
        <w:rPr>
          <w:rFonts w:ascii="Times New Roman" w:hAnsi="Times New Roman" w:cs="Times New Roman"/>
          <w:sz w:val="24"/>
          <w:szCs w:val="24"/>
        </w:rPr>
        <w:t xml:space="preserve">it was not possible to correctly study the relationship between fires causes and their sizes. To properly answer the research question, it would have been more appropriate to use the fire causes as the model </w:t>
      </w:r>
      <w:r w:rsidR="00204EE4">
        <w:rPr>
          <w:rFonts w:ascii="Times New Roman" w:hAnsi="Times New Roman" w:cs="Times New Roman"/>
          <w:sz w:val="24"/>
          <w:szCs w:val="24"/>
        </w:rPr>
        <w:t xml:space="preserve">input variables to predict the number of fire in each of </w:t>
      </w:r>
      <w:r>
        <w:rPr>
          <w:rFonts w:ascii="Times New Roman" w:hAnsi="Times New Roman" w:cs="Times New Roman"/>
          <w:sz w:val="24"/>
          <w:szCs w:val="24"/>
        </w:rPr>
        <w:t xml:space="preserve">the 7 fire size </w:t>
      </w:r>
      <w:r w:rsidR="00401957">
        <w:rPr>
          <w:rFonts w:ascii="Times New Roman" w:hAnsi="Times New Roman" w:cs="Times New Roman"/>
          <w:sz w:val="24"/>
          <w:szCs w:val="24"/>
        </w:rPr>
        <w:t>categories,</w:t>
      </w:r>
      <w:r w:rsidR="00204EE4">
        <w:rPr>
          <w:rFonts w:ascii="Times New Roman" w:hAnsi="Times New Roman" w:cs="Times New Roman"/>
          <w:sz w:val="24"/>
          <w:szCs w:val="24"/>
        </w:rPr>
        <w:t xml:space="preserve"> which means having to define more than one target variables.</w:t>
      </w:r>
    </w:p>
    <w:p w:rsidR="00CC26EE" w:rsidRPr="00872B4C" w:rsidRDefault="00CC26EE" w:rsidP="00147393">
      <w:pPr>
        <w:spacing w:after="0" w:line="480" w:lineRule="auto"/>
        <w:rPr>
          <w:rFonts w:ascii="Times New Roman" w:hAnsi="Times New Roman" w:cs="Times New Roman"/>
          <w:sz w:val="24"/>
          <w:szCs w:val="24"/>
        </w:rPr>
      </w:pPr>
    </w:p>
    <w:p w:rsidR="00CC26EE" w:rsidRDefault="001B3DA9" w:rsidP="00147393">
      <w:pPr>
        <w:spacing w:after="0" w:line="480" w:lineRule="auto"/>
        <w:rPr>
          <w:rFonts w:ascii="Times New Roman" w:hAnsi="Times New Roman" w:cs="Times New Roman"/>
          <w:sz w:val="24"/>
          <w:szCs w:val="24"/>
        </w:rPr>
      </w:pPr>
      <w:r>
        <w:rPr>
          <w:rFonts w:ascii="Times New Roman" w:hAnsi="Times New Roman" w:cs="Times New Roman"/>
          <w:sz w:val="24"/>
          <w:szCs w:val="24"/>
        </w:rPr>
        <w:t>Conclusion</w:t>
      </w:r>
    </w:p>
    <w:p w:rsidR="006E7A31" w:rsidRPr="00401957" w:rsidRDefault="00941CFA" w:rsidP="00401957">
      <w:pPr>
        <w:spacing w:line="48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This model tends to suggest </w:t>
      </w:r>
      <w:r w:rsidR="006E7A31">
        <w:rPr>
          <w:rFonts w:ascii="Times New Roman" w:hAnsi="Times New Roman" w:cs="Times New Roman"/>
          <w:color w:val="000000"/>
          <w:sz w:val="24"/>
          <w:szCs w:val="24"/>
          <w:shd w:val="clear" w:color="auto" w:fill="FFFFFF"/>
        </w:rPr>
        <w:t xml:space="preserve">that </w:t>
      </w:r>
      <w:r>
        <w:rPr>
          <w:rFonts w:ascii="Times New Roman" w:hAnsi="Times New Roman" w:cs="Times New Roman"/>
          <w:color w:val="000000"/>
          <w:sz w:val="24"/>
          <w:szCs w:val="24"/>
          <w:shd w:val="clear" w:color="auto" w:fill="FFFFFF"/>
        </w:rPr>
        <w:t>small size wildfire are affected by two causes variables namely a</w:t>
      </w:r>
      <w:r w:rsidR="00370622">
        <w:rPr>
          <w:rFonts w:ascii="Times New Roman" w:hAnsi="Times New Roman" w:cs="Times New Roman"/>
          <w:color w:val="000000"/>
          <w:sz w:val="24"/>
          <w:szCs w:val="24"/>
          <w:shd w:val="clear" w:color="auto" w:fill="FFFFFF"/>
        </w:rPr>
        <w:t>rson and campfire. However, the greatest</w:t>
      </w:r>
      <w:r>
        <w:rPr>
          <w:rFonts w:ascii="Times New Roman" w:hAnsi="Times New Roman" w:cs="Times New Roman"/>
          <w:color w:val="000000"/>
          <w:sz w:val="24"/>
          <w:szCs w:val="24"/>
          <w:shd w:val="clear" w:color="auto" w:fill="FFFFFF"/>
        </w:rPr>
        <w:t xml:space="preserve"> number</w:t>
      </w:r>
      <w:r w:rsidR="00370622">
        <w:rPr>
          <w:rFonts w:ascii="Times New Roman" w:hAnsi="Times New Roman" w:cs="Times New Roman"/>
          <w:color w:val="000000"/>
          <w:sz w:val="24"/>
          <w:szCs w:val="24"/>
          <w:shd w:val="clear" w:color="auto" w:fill="FFFFFF"/>
        </w:rPr>
        <w:t xml:space="preserve"> of</w:t>
      </w:r>
      <w:r>
        <w:rPr>
          <w:rFonts w:ascii="Times New Roman" w:hAnsi="Times New Roman" w:cs="Times New Roman"/>
          <w:color w:val="000000"/>
          <w:sz w:val="24"/>
          <w:szCs w:val="24"/>
          <w:shd w:val="clear" w:color="auto" w:fill="FFFFFF"/>
        </w:rPr>
        <w:t xml:space="preserve"> small size wildfire is associated with the campfire predi</w:t>
      </w:r>
      <w:r w:rsidR="006E7A31">
        <w:rPr>
          <w:rFonts w:ascii="Times New Roman" w:hAnsi="Times New Roman" w:cs="Times New Roman"/>
          <w:color w:val="000000"/>
          <w:sz w:val="24"/>
          <w:szCs w:val="24"/>
          <w:shd w:val="clear" w:color="auto" w:fill="FFFFFF"/>
        </w:rPr>
        <w:t>ctor</w:t>
      </w:r>
      <w:r w:rsidR="006E7A31" w:rsidRPr="00401957">
        <w:rPr>
          <w:rFonts w:ascii="Times New Roman" w:hAnsi="Times New Roman" w:cs="Times New Roman"/>
          <w:sz w:val="24"/>
          <w:szCs w:val="24"/>
          <w:shd w:val="clear" w:color="auto" w:fill="FFFFFF"/>
        </w:rPr>
        <w:t xml:space="preserve">. </w:t>
      </w:r>
      <w:r w:rsidR="006E7A31" w:rsidRPr="00401957">
        <w:rPr>
          <w:rFonts w:ascii="Times New Roman" w:hAnsi="Times New Roman" w:cs="Times New Roman"/>
          <w:sz w:val="24"/>
          <w:szCs w:val="24"/>
        </w:rPr>
        <w:t>The information gained from the model can potentially be used to improve firefighting detection management. Depending on the extent of the damage (in terms of number of acres burned, properties damaged) caused by small fires, decision makers can determine how much money needs to be allocated to monitor areas prone to campfire.</w:t>
      </w:r>
    </w:p>
    <w:p w:rsidR="006E7A31" w:rsidRPr="00872B4C" w:rsidRDefault="006E7A31" w:rsidP="006E7A31">
      <w:pPr>
        <w:spacing w:after="0" w:line="480" w:lineRule="auto"/>
        <w:rPr>
          <w:rFonts w:ascii="Times New Roman" w:hAnsi="Times New Roman" w:cs="Times New Roman"/>
          <w:color w:val="FF0000"/>
          <w:sz w:val="24"/>
          <w:szCs w:val="24"/>
        </w:rPr>
      </w:pPr>
    </w:p>
    <w:p w:rsidR="00941CFA" w:rsidRPr="00872B4C" w:rsidRDefault="00941CFA" w:rsidP="00941CFA">
      <w:pPr>
        <w:spacing w:after="0" w:line="480" w:lineRule="auto"/>
        <w:rPr>
          <w:rFonts w:ascii="Times New Roman" w:hAnsi="Times New Roman" w:cs="Times New Roman"/>
          <w:color w:val="000000"/>
          <w:sz w:val="24"/>
          <w:szCs w:val="24"/>
          <w:shd w:val="clear" w:color="auto" w:fill="FFFFFF"/>
        </w:rPr>
      </w:pPr>
    </w:p>
    <w:p w:rsidR="001B3DA9" w:rsidRPr="00872B4C" w:rsidRDefault="001B3DA9" w:rsidP="00147393">
      <w:pPr>
        <w:spacing w:after="0" w:line="480" w:lineRule="auto"/>
        <w:rPr>
          <w:rFonts w:ascii="Times New Roman" w:hAnsi="Times New Roman" w:cs="Times New Roman"/>
          <w:sz w:val="24"/>
          <w:szCs w:val="24"/>
        </w:rPr>
      </w:pPr>
    </w:p>
    <w:p w:rsidR="00CC26EE" w:rsidRPr="00872B4C" w:rsidRDefault="00CC26EE" w:rsidP="00147393">
      <w:pPr>
        <w:spacing w:after="0" w:line="480" w:lineRule="auto"/>
        <w:rPr>
          <w:rFonts w:ascii="Times New Roman" w:hAnsi="Times New Roman" w:cs="Times New Roman"/>
          <w:sz w:val="24"/>
          <w:szCs w:val="24"/>
        </w:rPr>
      </w:pPr>
    </w:p>
    <w:p w:rsidR="00CC26EE" w:rsidRPr="00872B4C" w:rsidRDefault="00CC26EE" w:rsidP="00147393">
      <w:pPr>
        <w:spacing w:after="0" w:line="480" w:lineRule="auto"/>
        <w:rPr>
          <w:rFonts w:ascii="Times New Roman" w:hAnsi="Times New Roman" w:cs="Times New Roman"/>
          <w:sz w:val="24"/>
          <w:szCs w:val="24"/>
        </w:rPr>
      </w:pPr>
    </w:p>
    <w:p w:rsidR="0042275A" w:rsidRPr="00872B4C" w:rsidRDefault="0042275A" w:rsidP="00147393">
      <w:pPr>
        <w:spacing w:after="0" w:line="480" w:lineRule="auto"/>
        <w:rPr>
          <w:rFonts w:ascii="Times New Roman" w:hAnsi="Times New Roman" w:cs="Times New Roman"/>
          <w:sz w:val="24"/>
          <w:szCs w:val="24"/>
        </w:rPr>
      </w:pPr>
    </w:p>
    <w:p w:rsidR="00CC26EE" w:rsidRPr="00872B4C" w:rsidRDefault="00CC26EE" w:rsidP="0042275A">
      <w:pPr>
        <w:spacing w:after="0" w:line="480" w:lineRule="auto"/>
        <w:jc w:val="center"/>
        <w:rPr>
          <w:rFonts w:ascii="Times New Roman" w:hAnsi="Times New Roman" w:cs="Times New Roman"/>
          <w:sz w:val="24"/>
          <w:szCs w:val="24"/>
        </w:rPr>
      </w:pPr>
      <w:r w:rsidRPr="00872B4C">
        <w:rPr>
          <w:rFonts w:ascii="Times New Roman" w:hAnsi="Times New Roman" w:cs="Times New Roman"/>
          <w:sz w:val="24"/>
          <w:szCs w:val="24"/>
        </w:rPr>
        <w:lastRenderedPageBreak/>
        <w:t>References</w:t>
      </w:r>
    </w:p>
    <w:p w:rsidR="00242D78" w:rsidRPr="00872B4C" w:rsidRDefault="0042275A" w:rsidP="000F0860">
      <w:pPr>
        <w:rPr>
          <w:rFonts w:ascii="Times New Roman" w:hAnsi="Times New Roman" w:cs="Times New Roman"/>
          <w:sz w:val="24"/>
          <w:szCs w:val="24"/>
        </w:rPr>
      </w:pPr>
      <w:r w:rsidRPr="00872B4C">
        <w:rPr>
          <w:rFonts w:ascii="Times New Roman" w:hAnsi="Times New Roman" w:cs="Times New Roman"/>
          <w:sz w:val="24"/>
          <w:szCs w:val="24"/>
        </w:rPr>
        <w:t>California, S. O. (</w:t>
      </w:r>
      <w:proofErr w:type="spellStart"/>
      <w:r w:rsidRPr="00872B4C">
        <w:rPr>
          <w:rFonts w:ascii="Times New Roman" w:hAnsi="Times New Roman" w:cs="Times New Roman"/>
          <w:sz w:val="24"/>
          <w:szCs w:val="24"/>
        </w:rPr>
        <w:t>n.d</w:t>
      </w:r>
      <w:proofErr w:type="spellEnd"/>
      <w:r w:rsidRPr="00872B4C">
        <w:rPr>
          <w:rFonts w:ascii="Times New Roman" w:hAnsi="Times New Roman" w:cs="Times New Roman"/>
          <w:sz w:val="24"/>
          <w:szCs w:val="24"/>
        </w:rPr>
        <w:t xml:space="preserve">.). </w:t>
      </w:r>
      <w:proofErr w:type="gramStart"/>
      <w:r w:rsidRPr="00872B4C">
        <w:rPr>
          <w:rFonts w:ascii="Times New Roman" w:hAnsi="Times New Roman" w:cs="Times New Roman"/>
          <w:sz w:val="24"/>
          <w:szCs w:val="24"/>
        </w:rPr>
        <w:t>Historical Wildfire Activity Statistics (Redbooks).</w:t>
      </w:r>
      <w:proofErr w:type="gramEnd"/>
      <w:r w:rsidRPr="00872B4C">
        <w:rPr>
          <w:rFonts w:ascii="Times New Roman" w:hAnsi="Times New Roman" w:cs="Times New Roman"/>
          <w:sz w:val="24"/>
          <w:szCs w:val="24"/>
        </w:rPr>
        <w:t xml:space="preserve"> Retrieved March 15, 2018, from </w:t>
      </w:r>
      <w:hyperlink r:id="rId9" w:history="1">
        <w:r w:rsidRPr="00872B4C">
          <w:rPr>
            <w:rStyle w:val="Hyperlink"/>
            <w:rFonts w:ascii="Times New Roman" w:hAnsi="Times New Roman" w:cs="Times New Roman"/>
            <w:color w:val="auto"/>
            <w:sz w:val="24"/>
            <w:szCs w:val="24"/>
            <w:u w:val="none"/>
          </w:rPr>
          <w:t>http://www.fire.ca.gov/fire_protection/fire_protection_fire_info_redbooks</w:t>
        </w:r>
      </w:hyperlink>
    </w:p>
    <w:p w:rsidR="00CC26EE" w:rsidRPr="00872B4C" w:rsidRDefault="00CC26EE" w:rsidP="000F0860">
      <w:pPr>
        <w:rPr>
          <w:rFonts w:ascii="Times New Roman" w:hAnsi="Times New Roman" w:cs="Times New Roman"/>
          <w:sz w:val="24"/>
          <w:szCs w:val="24"/>
        </w:rPr>
      </w:pPr>
      <w:r w:rsidRPr="00872B4C">
        <w:rPr>
          <w:rFonts w:ascii="Times New Roman" w:hAnsi="Times New Roman" w:cs="Times New Roman"/>
          <w:sz w:val="24"/>
          <w:szCs w:val="24"/>
        </w:rPr>
        <w:t xml:space="preserve">Learn More About Wildfires. </w:t>
      </w:r>
      <w:proofErr w:type="gramStart"/>
      <w:r w:rsidRPr="00872B4C">
        <w:rPr>
          <w:rFonts w:ascii="Times New Roman" w:hAnsi="Times New Roman" w:cs="Times New Roman"/>
          <w:sz w:val="24"/>
          <w:szCs w:val="24"/>
        </w:rPr>
        <w:t>(</w:t>
      </w:r>
      <w:proofErr w:type="spellStart"/>
      <w:r w:rsidRPr="00872B4C">
        <w:rPr>
          <w:rFonts w:ascii="Times New Roman" w:hAnsi="Times New Roman" w:cs="Times New Roman"/>
          <w:sz w:val="24"/>
          <w:szCs w:val="24"/>
        </w:rPr>
        <w:t>n.d</w:t>
      </w:r>
      <w:proofErr w:type="spellEnd"/>
      <w:r w:rsidRPr="00872B4C">
        <w:rPr>
          <w:rFonts w:ascii="Times New Roman" w:hAnsi="Times New Roman" w:cs="Times New Roman"/>
          <w:sz w:val="24"/>
          <w:szCs w:val="24"/>
        </w:rPr>
        <w:t>.).</w:t>
      </w:r>
      <w:proofErr w:type="gramEnd"/>
      <w:r w:rsidRPr="00872B4C">
        <w:rPr>
          <w:rFonts w:ascii="Times New Roman" w:hAnsi="Times New Roman" w:cs="Times New Roman"/>
          <w:sz w:val="24"/>
          <w:szCs w:val="24"/>
        </w:rPr>
        <w:t xml:space="preserve"> Retrieved April 15, 2018, from </w:t>
      </w:r>
      <w:hyperlink r:id="rId10" w:history="1">
        <w:r w:rsidR="0042275A" w:rsidRPr="00872B4C">
          <w:rPr>
            <w:rStyle w:val="Hyperlink"/>
            <w:rFonts w:ascii="Times New Roman" w:hAnsi="Times New Roman" w:cs="Times New Roman"/>
            <w:color w:val="auto"/>
            <w:sz w:val="24"/>
            <w:szCs w:val="24"/>
            <w:u w:val="none"/>
          </w:rPr>
          <w:t>https://www.nationalgeographic.com/environment/natural-disasters/wildfires/</w:t>
        </w:r>
      </w:hyperlink>
    </w:p>
    <w:p w:rsidR="00242D78" w:rsidRPr="00872B4C" w:rsidRDefault="00C5783E" w:rsidP="00C5783E">
      <w:pPr>
        <w:rPr>
          <w:rFonts w:ascii="Times New Roman" w:hAnsi="Times New Roman" w:cs="Times New Roman"/>
          <w:sz w:val="24"/>
          <w:szCs w:val="24"/>
        </w:rPr>
      </w:pPr>
      <w:r w:rsidRPr="00872B4C">
        <w:rPr>
          <w:rFonts w:ascii="Times New Roman" w:hAnsi="Times New Roman" w:cs="Times New Roman"/>
          <w:sz w:val="24"/>
          <w:szCs w:val="24"/>
        </w:rPr>
        <w:t>Williams, G. J. (2013). Data mining with Rattle and R: The art of excavating data for knowledge discovery. New York: Springer.</w:t>
      </w:r>
    </w:p>
    <w:p w:rsidR="0042275A" w:rsidRPr="00872B4C" w:rsidRDefault="0042275A" w:rsidP="0042275A">
      <w:pPr>
        <w:spacing w:after="0" w:line="240" w:lineRule="auto"/>
        <w:rPr>
          <w:rFonts w:ascii="Times New Roman" w:hAnsi="Times New Roman" w:cs="Times New Roman"/>
          <w:sz w:val="24"/>
          <w:szCs w:val="24"/>
        </w:rPr>
      </w:pPr>
    </w:p>
    <w:sectPr w:rsidR="0042275A" w:rsidRPr="00872B4C" w:rsidSect="0011522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2063D"/>
    <w:multiLevelType w:val="hybridMultilevel"/>
    <w:tmpl w:val="4BE85CFA"/>
    <w:lvl w:ilvl="0" w:tplc="6A1089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F0FDA"/>
    <w:multiLevelType w:val="hybridMultilevel"/>
    <w:tmpl w:val="D8B89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7293E"/>
    <w:multiLevelType w:val="hybridMultilevel"/>
    <w:tmpl w:val="BA165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11522F"/>
    <w:rsid w:val="00033F4B"/>
    <w:rsid w:val="00051E97"/>
    <w:rsid w:val="00096A05"/>
    <w:rsid w:val="000C0E7E"/>
    <w:rsid w:val="000F0860"/>
    <w:rsid w:val="00107F8A"/>
    <w:rsid w:val="0011522F"/>
    <w:rsid w:val="00147393"/>
    <w:rsid w:val="00156D69"/>
    <w:rsid w:val="00192EA7"/>
    <w:rsid w:val="001B3DA9"/>
    <w:rsid w:val="001D4D8E"/>
    <w:rsid w:val="001E1026"/>
    <w:rsid w:val="00204EE4"/>
    <w:rsid w:val="00242D78"/>
    <w:rsid w:val="002A1E7A"/>
    <w:rsid w:val="0030521A"/>
    <w:rsid w:val="00370622"/>
    <w:rsid w:val="00371354"/>
    <w:rsid w:val="00400163"/>
    <w:rsid w:val="00401957"/>
    <w:rsid w:val="00413599"/>
    <w:rsid w:val="0042275A"/>
    <w:rsid w:val="004609E5"/>
    <w:rsid w:val="0047657B"/>
    <w:rsid w:val="004D3F63"/>
    <w:rsid w:val="005A7631"/>
    <w:rsid w:val="005D3B2F"/>
    <w:rsid w:val="005E0B11"/>
    <w:rsid w:val="005E420A"/>
    <w:rsid w:val="005F3FFC"/>
    <w:rsid w:val="00614676"/>
    <w:rsid w:val="00626B46"/>
    <w:rsid w:val="0065315D"/>
    <w:rsid w:val="00660C00"/>
    <w:rsid w:val="0066657F"/>
    <w:rsid w:val="00671DC9"/>
    <w:rsid w:val="006E7A31"/>
    <w:rsid w:val="00736B01"/>
    <w:rsid w:val="00792005"/>
    <w:rsid w:val="0084391E"/>
    <w:rsid w:val="00872B4C"/>
    <w:rsid w:val="008D2EB8"/>
    <w:rsid w:val="008F145B"/>
    <w:rsid w:val="00941CFA"/>
    <w:rsid w:val="0097724B"/>
    <w:rsid w:val="009F5938"/>
    <w:rsid w:val="00A433B0"/>
    <w:rsid w:val="00A57F89"/>
    <w:rsid w:val="00A658B8"/>
    <w:rsid w:val="00A6611A"/>
    <w:rsid w:val="00A703E0"/>
    <w:rsid w:val="00B302BB"/>
    <w:rsid w:val="00B726B8"/>
    <w:rsid w:val="00B95F2E"/>
    <w:rsid w:val="00C20DAD"/>
    <w:rsid w:val="00C5783E"/>
    <w:rsid w:val="00CB7DE0"/>
    <w:rsid w:val="00CC26EE"/>
    <w:rsid w:val="00D453DA"/>
    <w:rsid w:val="00D87580"/>
    <w:rsid w:val="00DC2C7D"/>
    <w:rsid w:val="00DE092A"/>
    <w:rsid w:val="00DE352C"/>
    <w:rsid w:val="00E25E7F"/>
    <w:rsid w:val="00E31055"/>
    <w:rsid w:val="00EE34B1"/>
    <w:rsid w:val="00F641A1"/>
    <w:rsid w:val="00F71B33"/>
    <w:rsid w:val="00FB4BD2"/>
    <w:rsid w:val="00FF7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522F"/>
    <w:pPr>
      <w:spacing w:after="0" w:line="240" w:lineRule="auto"/>
    </w:pPr>
    <w:rPr>
      <w:rFonts w:eastAsiaTheme="minorEastAsia"/>
    </w:rPr>
  </w:style>
  <w:style w:type="character" w:customStyle="1" w:styleId="NoSpacingChar">
    <w:name w:val="No Spacing Char"/>
    <w:basedOn w:val="DefaultParagraphFont"/>
    <w:link w:val="NoSpacing"/>
    <w:uiPriority w:val="1"/>
    <w:rsid w:val="0011522F"/>
    <w:rPr>
      <w:rFonts w:eastAsiaTheme="minorEastAsia"/>
    </w:rPr>
  </w:style>
  <w:style w:type="paragraph" w:styleId="BalloonText">
    <w:name w:val="Balloon Text"/>
    <w:basedOn w:val="Normal"/>
    <w:link w:val="BalloonTextChar"/>
    <w:uiPriority w:val="99"/>
    <w:semiHidden/>
    <w:unhideWhenUsed/>
    <w:rsid w:val="0011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22F"/>
    <w:rPr>
      <w:rFonts w:ascii="Tahoma" w:hAnsi="Tahoma" w:cs="Tahoma"/>
      <w:sz w:val="16"/>
      <w:szCs w:val="16"/>
    </w:rPr>
  </w:style>
  <w:style w:type="paragraph" w:styleId="ListParagraph">
    <w:name w:val="List Paragraph"/>
    <w:basedOn w:val="Normal"/>
    <w:uiPriority w:val="34"/>
    <w:qFormat/>
    <w:rsid w:val="00CB7DE0"/>
    <w:pPr>
      <w:ind w:left="720"/>
      <w:contextualSpacing/>
    </w:pPr>
  </w:style>
  <w:style w:type="character" w:styleId="Hyperlink">
    <w:name w:val="Hyperlink"/>
    <w:basedOn w:val="DefaultParagraphFont"/>
    <w:uiPriority w:val="99"/>
    <w:unhideWhenUsed/>
    <w:rsid w:val="004227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tionalgeographic.com/environment/natural-disasters/wildfires/" TargetMode="External"/><Relationship Id="rId4" Type="http://schemas.openxmlformats.org/officeDocument/2006/relationships/settings" Target="settings.xml"/><Relationship Id="rId9" Type="http://schemas.openxmlformats.org/officeDocument/2006/relationships/hyperlink" Target="http://www.fire.ca.gov/fire_protection/fire_protection_fire_info_redboo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155335143E4177A5E2443741F13A84"/>
        <w:category>
          <w:name w:val="General"/>
          <w:gallery w:val="placeholder"/>
        </w:category>
        <w:types>
          <w:type w:val="bbPlcHdr"/>
        </w:types>
        <w:behaviors>
          <w:behavior w:val="content"/>
        </w:behaviors>
        <w:guid w:val="{C1B857A9-DABD-4D38-8C40-9325EEC7B353}"/>
      </w:docPartPr>
      <w:docPartBody>
        <w:p w:rsidR="00000000" w:rsidRDefault="00AB3F9F" w:rsidP="00AB3F9F">
          <w:pPr>
            <w:pStyle w:val="5C155335143E4177A5E2443741F13A84"/>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DD54CEBA7EC44FD7A172DDB622E3B709"/>
        <w:category>
          <w:name w:val="General"/>
          <w:gallery w:val="placeholder"/>
        </w:category>
        <w:types>
          <w:type w:val="bbPlcHdr"/>
        </w:types>
        <w:behaviors>
          <w:behavior w:val="content"/>
        </w:behaviors>
        <w:guid w:val="{960709BE-9F62-4B2F-8712-2BDCD2A4F7D1}"/>
      </w:docPartPr>
      <w:docPartBody>
        <w:p w:rsidR="00000000" w:rsidRDefault="00AB3F9F" w:rsidP="00AB3F9F">
          <w:pPr>
            <w:pStyle w:val="DD54CEBA7EC44FD7A172DDB622E3B709"/>
          </w:pPr>
          <w:r>
            <w:rPr>
              <w:color w:val="FFFFFF" w:themeColor="background1"/>
              <w:sz w:val="48"/>
              <w:szCs w:val="48"/>
            </w:rPr>
            <w:t>[Year]</w:t>
          </w:r>
        </w:p>
      </w:docPartBody>
    </w:docPart>
    <w:docPart>
      <w:docPartPr>
        <w:name w:val="2A165B6942B149FA890D27A8460E2E62"/>
        <w:category>
          <w:name w:val="General"/>
          <w:gallery w:val="placeholder"/>
        </w:category>
        <w:types>
          <w:type w:val="bbPlcHdr"/>
        </w:types>
        <w:behaviors>
          <w:behavior w:val="content"/>
        </w:behaviors>
        <w:guid w:val="{6AC68AAB-93D0-4893-ABCC-EFE33D2A6F2A}"/>
      </w:docPartPr>
      <w:docPartBody>
        <w:p w:rsidR="00000000" w:rsidRDefault="00AB3F9F" w:rsidP="00AB3F9F">
          <w:pPr>
            <w:pStyle w:val="2A165B6942B149FA890D27A8460E2E62"/>
          </w:pPr>
          <w:r>
            <w:rPr>
              <w:color w:val="FFFFFF" w:themeColor="background1"/>
            </w:rPr>
            <w:t>[Type the author name]</w:t>
          </w:r>
        </w:p>
      </w:docPartBody>
    </w:docPart>
    <w:docPart>
      <w:docPartPr>
        <w:name w:val="81364ACDC24248CB982C5E912DA253A1"/>
        <w:category>
          <w:name w:val="General"/>
          <w:gallery w:val="placeholder"/>
        </w:category>
        <w:types>
          <w:type w:val="bbPlcHdr"/>
        </w:types>
        <w:behaviors>
          <w:behavior w:val="content"/>
        </w:behaviors>
        <w:guid w:val="{473B41A6-9BC0-4064-988D-16C17BEEAF20}"/>
      </w:docPartPr>
      <w:docPartBody>
        <w:p w:rsidR="00000000" w:rsidRDefault="00AB3F9F" w:rsidP="00AB3F9F">
          <w:pPr>
            <w:pStyle w:val="81364ACDC24248CB982C5E912DA253A1"/>
          </w:pPr>
          <w:r>
            <w:rPr>
              <w:color w:val="FFFFFF" w:themeColor="background1"/>
            </w:rPr>
            <w:t>[Pick the date]</w:t>
          </w:r>
        </w:p>
      </w:docPartBody>
    </w:docPart>
    <w:docPart>
      <w:docPartPr>
        <w:name w:val="3EAA7BF22DCA48E380B9D408B75B61FC"/>
        <w:category>
          <w:name w:val="General"/>
          <w:gallery w:val="placeholder"/>
        </w:category>
        <w:types>
          <w:type w:val="bbPlcHdr"/>
        </w:types>
        <w:behaviors>
          <w:behavior w:val="content"/>
        </w:behaviors>
        <w:guid w:val="{94D01DFD-4BA6-489F-A4B7-A819EAC6C19B}"/>
      </w:docPartPr>
      <w:docPartBody>
        <w:p w:rsidR="00000000" w:rsidRDefault="00AB3F9F" w:rsidP="00AB3F9F">
          <w:pPr>
            <w:pStyle w:val="3EAA7BF22DCA48E380B9D408B75B61FC"/>
          </w:pPr>
          <w:r>
            <w:rPr>
              <w:color w:val="FFFFFF" w:themeColor="background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3F9F"/>
    <w:rsid w:val="00285D09"/>
    <w:rsid w:val="00AB3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72437A5AFB44FEBB3D3B3D50B4AF15">
    <w:name w:val="C872437A5AFB44FEBB3D3B3D50B4AF15"/>
    <w:rsid w:val="00AB3F9F"/>
  </w:style>
  <w:style w:type="paragraph" w:customStyle="1" w:styleId="ECABF2530A11408F8A99581977BBB55F">
    <w:name w:val="ECABF2530A11408F8A99581977BBB55F"/>
    <w:rsid w:val="00AB3F9F"/>
  </w:style>
  <w:style w:type="paragraph" w:customStyle="1" w:styleId="2E3B295FF83E45DDB19F366DCD47AB89">
    <w:name w:val="2E3B295FF83E45DDB19F366DCD47AB89"/>
    <w:rsid w:val="00AB3F9F"/>
  </w:style>
  <w:style w:type="paragraph" w:customStyle="1" w:styleId="D3AF752CDD0C4CBBB72E2D892718D091">
    <w:name w:val="D3AF752CDD0C4CBBB72E2D892718D091"/>
    <w:rsid w:val="00AB3F9F"/>
  </w:style>
  <w:style w:type="paragraph" w:customStyle="1" w:styleId="7FB3F95B8880482E9864AA37FABE39B6">
    <w:name w:val="7FB3F95B8880482E9864AA37FABE39B6"/>
    <w:rsid w:val="00AB3F9F"/>
  </w:style>
  <w:style w:type="paragraph" w:customStyle="1" w:styleId="5C155335143E4177A5E2443741F13A84">
    <w:name w:val="5C155335143E4177A5E2443741F13A84"/>
    <w:rsid w:val="00AB3F9F"/>
  </w:style>
  <w:style w:type="paragraph" w:customStyle="1" w:styleId="DD54CEBA7EC44FD7A172DDB622E3B709">
    <w:name w:val="DD54CEBA7EC44FD7A172DDB622E3B709"/>
    <w:rsid w:val="00AB3F9F"/>
  </w:style>
  <w:style w:type="paragraph" w:customStyle="1" w:styleId="2A165B6942B149FA890D27A8460E2E62">
    <w:name w:val="2A165B6942B149FA890D27A8460E2E62"/>
    <w:rsid w:val="00AB3F9F"/>
  </w:style>
  <w:style w:type="paragraph" w:customStyle="1" w:styleId="FBD6291056AB4E8289638DC87D6A6FE3">
    <w:name w:val="FBD6291056AB4E8289638DC87D6A6FE3"/>
    <w:rsid w:val="00AB3F9F"/>
  </w:style>
  <w:style w:type="paragraph" w:customStyle="1" w:styleId="81364ACDC24248CB982C5E912DA253A1">
    <w:name w:val="81364ACDC24248CB982C5E912DA253A1"/>
    <w:rsid w:val="00AB3F9F"/>
  </w:style>
  <w:style w:type="paragraph" w:customStyle="1" w:styleId="3EAA7BF22DCA48E380B9D408B75B61FC">
    <w:name w:val="3EAA7BF22DCA48E380B9D408B75B61FC"/>
    <w:rsid w:val="00AB3F9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2018-04-15T00:00:00</PublishDate>
  <Abstract>The present paper tries to determine if a wildfire cause have an effect on its size. A decision tree , a decision modeling technique, is constructed to help analyze  two datasets containing wildfire data statistics. The results indicates that only two causes have a significant impact on wildfires size.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8</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of the Relationship between a wildfire size and its cause.</dc:title>
  <dc:creator>Likane  Anne Druide</dc:creator>
  <cp:lastModifiedBy>Likane  Anne Druide</cp:lastModifiedBy>
  <cp:revision>63</cp:revision>
  <dcterms:created xsi:type="dcterms:W3CDTF">2018-04-15T20:11:00Z</dcterms:created>
  <dcterms:modified xsi:type="dcterms:W3CDTF">2018-04-16T05:54:00Z</dcterms:modified>
</cp:coreProperties>
</file>