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32E0" w14:textId="5565256F" w:rsidR="00BE47A5" w:rsidRPr="00BE47A5" w:rsidRDefault="00BE47A5" w:rsidP="00BE47A5">
      <w:pPr>
        <w:spacing w:line="360" w:lineRule="auto"/>
        <w:jc w:val="both"/>
        <w:rPr>
          <w:rFonts w:ascii="Arial" w:hAnsi="Arial" w:cs="Arial"/>
          <w:b/>
          <w:bCs/>
          <w:color w:val="002060"/>
        </w:rPr>
      </w:pPr>
      <w:r w:rsidRPr="00BE47A5">
        <w:rPr>
          <w:rFonts w:ascii="Arial" w:hAnsi="Arial" w:cs="Arial"/>
          <w:b/>
          <w:bCs/>
          <w:color w:val="002060"/>
        </w:rPr>
        <w:t>Formulario realizado</w:t>
      </w:r>
    </w:p>
    <w:p w14:paraId="6734B193" w14:textId="70E3AE1B"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¿Cómo se registran actualmente las incidencias o solicitudes de soporte?</w:t>
      </w:r>
    </w:p>
    <w:p w14:paraId="12BAFF2C" w14:textId="6EA31609" w:rsidR="008C36E2" w:rsidRPr="00BE47A5" w:rsidRDefault="008C36E2" w:rsidP="00BE47A5">
      <w:pPr>
        <w:spacing w:line="360" w:lineRule="auto"/>
        <w:ind w:left="360"/>
        <w:jc w:val="both"/>
        <w:rPr>
          <w:rFonts w:ascii="Arial" w:hAnsi="Arial" w:cs="Arial"/>
        </w:rPr>
      </w:pPr>
      <w:r w:rsidRPr="00BE47A5">
        <w:rPr>
          <w:rFonts w:ascii="Arial" w:hAnsi="Arial" w:cs="Arial"/>
        </w:rPr>
        <w:t>Actualmente las incidencias se registran de forma manual en una hoja de cálculo compartida en Excel, el registro de incidencia lo lleva quien atiende el problema. No existe un formato estandarizado ni un sistema centralizado para su control.</w:t>
      </w:r>
    </w:p>
    <w:p w14:paraId="4ABCF915"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¿Qué tipo de problemas o solicitudes son los más comunes que se reciben del personal o de las sucursales?</w:t>
      </w:r>
    </w:p>
    <w:p w14:paraId="2076438C" w14:textId="77777777" w:rsidR="00BE47A5" w:rsidRDefault="008C36E2" w:rsidP="00BE47A5">
      <w:pPr>
        <w:spacing w:line="360" w:lineRule="auto"/>
        <w:ind w:left="360"/>
        <w:jc w:val="both"/>
        <w:rPr>
          <w:rFonts w:ascii="Arial" w:hAnsi="Arial" w:cs="Arial"/>
        </w:rPr>
      </w:pPr>
      <w:r w:rsidRPr="00BE47A5">
        <w:rPr>
          <w:rFonts w:ascii="Arial" w:hAnsi="Arial" w:cs="Arial"/>
        </w:rPr>
        <w:t>Los reportes más frecuentes son fallas de conexión a Internet, problemas con impresoras, apoyo en cierres de día, errores en el sistema de punto de venta y solicitudes de instalación o actualización de software.</w:t>
      </w:r>
    </w:p>
    <w:p w14:paraId="1AB6DBC4" w14:textId="77777777" w:rsidR="00BE47A5" w:rsidRPr="00BE47A5" w:rsidRDefault="008C36E2" w:rsidP="00BE47A5">
      <w:pPr>
        <w:pStyle w:val="Prrafodelista"/>
        <w:numPr>
          <w:ilvl w:val="0"/>
          <w:numId w:val="1"/>
        </w:numPr>
        <w:spacing w:line="360" w:lineRule="auto"/>
        <w:jc w:val="both"/>
        <w:rPr>
          <w:rFonts w:ascii="Arial" w:hAnsi="Arial" w:cs="Arial"/>
        </w:rPr>
      </w:pPr>
      <w:r w:rsidRPr="00BE47A5">
        <w:rPr>
          <w:rFonts w:ascii="Arial" w:hAnsi="Arial" w:cs="Arial"/>
          <w:b/>
          <w:bCs/>
        </w:rPr>
        <w:t xml:space="preserve">¿Qué información consideran indispensable registrar en cada reporte o </w:t>
      </w:r>
      <w:proofErr w:type="gramStart"/>
      <w:r w:rsidRPr="00BE47A5">
        <w:rPr>
          <w:rFonts w:ascii="Arial" w:hAnsi="Arial" w:cs="Arial"/>
          <w:b/>
          <w:bCs/>
        </w:rPr>
        <w:t>ticket</w:t>
      </w:r>
      <w:proofErr w:type="gramEnd"/>
      <w:r w:rsidRPr="00BE47A5">
        <w:rPr>
          <w:rFonts w:ascii="Arial" w:hAnsi="Arial" w:cs="Arial"/>
          <w:b/>
          <w:bCs/>
        </w:rPr>
        <w:t>?</w:t>
      </w:r>
    </w:p>
    <w:p w14:paraId="6864E9D9" w14:textId="37C4F9FB" w:rsidR="008C36E2" w:rsidRPr="00BE47A5" w:rsidRDefault="008C36E2" w:rsidP="00BE47A5">
      <w:pPr>
        <w:spacing w:line="360" w:lineRule="auto"/>
        <w:ind w:left="360"/>
        <w:jc w:val="both"/>
        <w:rPr>
          <w:rFonts w:ascii="Arial" w:hAnsi="Arial" w:cs="Arial"/>
        </w:rPr>
      </w:pPr>
      <w:r w:rsidRPr="00BE47A5">
        <w:rPr>
          <w:rFonts w:ascii="Arial" w:hAnsi="Arial" w:cs="Arial"/>
        </w:rPr>
        <w:t xml:space="preserve">Fecha y hora del incidente, sucursal que reporta, descripción del problema, prioridad, nombre del usuario que reporta, técnico asignado, estado del </w:t>
      </w:r>
      <w:proofErr w:type="gramStart"/>
      <w:r w:rsidRPr="00BE47A5">
        <w:rPr>
          <w:rFonts w:ascii="Arial" w:hAnsi="Arial" w:cs="Arial"/>
        </w:rPr>
        <w:t>ticket</w:t>
      </w:r>
      <w:proofErr w:type="gramEnd"/>
      <w:r w:rsidRPr="00BE47A5">
        <w:rPr>
          <w:rFonts w:ascii="Arial" w:hAnsi="Arial" w:cs="Arial"/>
        </w:rPr>
        <w:t xml:space="preserve"> y observaciones de seguimiento.</w:t>
      </w:r>
    </w:p>
    <w:p w14:paraId="05454E8B"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¿Quiénes participan actualmente en la atención de los reportes y cómo se asignan las tareas?</w:t>
      </w:r>
    </w:p>
    <w:p w14:paraId="250AFAF4" w14:textId="2BA4F47B" w:rsidR="008C36E2" w:rsidRPr="00BE47A5" w:rsidRDefault="008C36E2" w:rsidP="00BE47A5">
      <w:pPr>
        <w:spacing w:line="360" w:lineRule="auto"/>
        <w:ind w:left="360"/>
        <w:jc w:val="both"/>
        <w:rPr>
          <w:rFonts w:ascii="Arial" w:hAnsi="Arial" w:cs="Arial"/>
        </w:rPr>
      </w:pPr>
      <w:r w:rsidRPr="00BE47A5">
        <w:rPr>
          <w:rFonts w:ascii="Arial" w:hAnsi="Arial" w:cs="Arial"/>
        </w:rPr>
        <w:t>El área de TI está conformada por un gerente</w:t>
      </w:r>
      <w:r w:rsidRPr="00BE47A5">
        <w:rPr>
          <w:rFonts w:ascii="Arial" w:hAnsi="Arial" w:cs="Arial"/>
        </w:rPr>
        <w:t>,</w:t>
      </w:r>
      <w:r w:rsidRPr="00BE47A5">
        <w:rPr>
          <w:rFonts w:ascii="Arial" w:hAnsi="Arial" w:cs="Arial"/>
        </w:rPr>
        <w:t xml:space="preserve"> 4 analistas y 2 auxiliares. Las tareas se asignan de manera verbal o por mensajes, dependiendo de la disponibilidad de cada uno. Se espera escalabilidad para áreas de SAP y MKT</w:t>
      </w:r>
      <w:r w:rsidRPr="00BE47A5">
        <w:rPr>
          <w:rFonts w:ascii="Arial" w:hAnsi="Arial" w:cs="Arial"/>
        </w:rPr>
        <w:t>.</w:t>
      </w:r>
    </w:p>
    <w:p w14:paraId="21442B4D"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¿Cuáles son las principales dificultades que enfrentan con el método actual de registro y seguimiento?</w:t>
      </w:r>
    </w:p>
    <w:p w14:paraId="2E7D3467" w14:textId="150945E1" w:rsidR="008C36E2" w:rsidRPr="00BE47A5" w:rsidRDefault="008C36E2" w:rsidP="00BE47A5">
      <w:pPr>
        <w:spacing w:line="360" w:lineRule="auto"/>
        <w:ind w:left="360"/>
        <w:jc w:val="both"/>
        <w:rPr>
          <w:rFonts w:ascii="Arial" w:hAnsi="Arial" w:cs="Arial"/>
        </w:rPr>
      </w:pPr>
      <w:r w:rsidRPr="00BE47A5">
        <w:rPr>
          <w:rFonts w:ascii="Arial" w:hAnsi="Arial" w:cs="Arial"/>
        </w:rPr>
        <w:t>La duplicidad de reportes, la falta de control sobre los estados de cada incidencia, la pérdida de información y la falta de métricas que permitan medir los tiempos de atención y el no registro del soporte realizado.</w:t>
      </w:r>
    </w:p>
    <w:p w14:paraId="76B5CB0D"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lastRenderedPageBreak/>
        <w:t>¿Con qué frecuencia se presentan los problemas de comunicación entre soporte y las sucursales?</w:t>
      </w:r>
    </w:p>
    <w:p w14:paraId="29C40260" w14:textId="77777777" w:rsidR="00BE47A5" w:rsidRDefault="008C36E2" w:rsidP="00BE47A5">
      <w:pPr>
        <w:spacing w:line="360" w:lineRule="auto"/>
        <w:ind w:left="360"/>
        <w:jc w:val="both"/>
        <w:rPr>
          <w:rFonts w:ascii="Arial" w:hAnsi="Arial" w:cs="Arial"/>
        </w:rPr>
      </w:pPr>
      <w:r w:rsidRPr="00BE47A5">
        <w:rPr>
          <w:rFonts w:ascii="Arial" w:hAnsi="Arial" w:cs="Arial"/>
        </w:rPr>
        <w:t xml:space="preserve">Es común que se presenten confusiones sobre el estatus de los </w:t>
      </w:r>
      <w:proofErr w:type="gramStart"/>
      <w:r w:rsidRPr="00BE47A5">
        <w:rPr>
          <w:rFonts w:ascii="Arial" w:hAnsi="Arial" w:cs="Arial"/>
        </w:rPr>
        <w:t>tickets</w:t>
      </w:r>
      <w:proofErr w:type="gramEnd"/>
      <w:r w:rsidRPr="00BE47A5">
        <w:rPr>
          <w:rFonts w:ascii="Arial" w:hAnsi="Arial" w:cs="Arial"/>
        </w:rPr>
        <w:t>, ya que no hay un canal único de comunicación ni confirmaciones automáticas.</w:t>
      </w:r>
    </w:p>
    <w:p w14:paraId="1A412A61" w14:textId="77777777" w:rsid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¿Cuánto tiempo promedio tardan en atender y cerrar una incidencia?</w:t>
      </w:r>
    </w:p>
    <w:p w14:paraId="171DB4D0" w14:textId="6B89A30D" w:rsidR="008C36E2" w:rsidRPr="00BE47A5" w:rsidRDefault="008C36E2" w:rsidP="00BE47A5">
      <w:pPr>
        <w:spacing w:line="360" w:lineRule="auto"/>
        <w:ind w:left="360"/>
        <w:jc w:val="both"/>
        <w:rPr>
          <w:rFonts w:ascii="Arial" w:hAnsi="Arial" w:cs="Arial"/>
          <w:b/>
          <w:bCs/>
        </w:rPr>
      </w:pPr>
      <w:r w:rsidRPr="00BE47A5">
        <w:rPr>
          <w:rFonts w:ascii="Arial" w:hAnsi="Arial" w:cs="Arial"/>
        </w:rPr>
        <w:t>El tiempo de atención varía entre 10 minutos y 1 hora dependiendo del tipo de problema, aunque actualmente no se lleva un registro formal de estos tiempos.</w:t>
      </w:r>
    </w:p>
    <w:p w14:paraId="7BFE932E"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¿Qué medios utilizan para informar al usuario que su problema fue atendido o resuelto?</w:t>
      </w:r>
    </w:p>
    <w:p w14:paraId="00668906" w14:textId="6841AD24" w:rsidR="008C36E2" w:rsidRPr="00BE47A5" w:rsidRDefault="008C36E2" w:rsidP="00BE47A5">
      <w:pPr>
        <w:spacing w:line="360" w:lineRule="auto"/>
        <w:ind w:left="360"/>
        <w:jc w:val="both"/>
        <w:rPr>
          <w:rFonts w:ascii="Arial" w:hAnsi="Arial" w:cs="Arial"/>
        </w:rPr>
      </w:pPr>
      <w:r w:rsidRPr="00BE47A5">
        <w:rPr>
          <w:rFonts w:ascii="Arial" w:hAnsi="Arial" w:cs="Arial"/>
        </w:rPr>
        <w:t xml:space="preserve">Generalmente se notifica por Microsoft </w:t>
      </w:r>
      <w:proofErr w:type="spellStart"/>
      <w:r w:rsidRPr="00BE47A5">
        <w:rPr>
          <w:rFonts w:ascii="Arial" w:hAnsi="Arial" w:cs="Arial"/>
        </w:rPr>
        <w:t>Teams</w:t>
      </w:r>
      <w:proofErr w:type="spellEnd"/>
      <w:r w:rsidRPr="00BE47A5">
        <w:rPr>
          <w:rFonts w:ascii="Arial" w:hAnsi="Arial" w:cs="Arial"/>
        </w:rPr>
        <w:t>, WhatsApp o llamada telefónica, pero no hay constancia escrita dentro de un sistema.</w:t>
      </w:r>
    </w:p>
    <w:p w14:paraId="5FE6096C"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 xml:space="preserve">¿Desean que el sistema tenga niveles de prioridad (alta, media, baja) para los </w:t>
      </w:r>
      <w:proofErr w:type="gramStart"/>
      <w:r w:rsidRPr="00BE47A5">
        <w:rPr>
          <w:rFonts w:ascii="Arial" w:hAnsi="Arial" w:cs="Arial"/>
          <w:b/>
          <w:bCs/>
        </w:rPr>
        <w:t>tickets</w:t>
      </w:r>
      <w:proofErr w:type="gramEnd"/>
      <w:r w:rsidRPr="00BE47A5">
        <w:rPr>
          <w:rFonts w:ascii="Arial" w:hAnsi="Arial" w:cs="Arial"/>
          <w:b/>
          <w:bCs/>
        </w:rPr>
        <w:t>?</w:t>
      </w:r>
    </w:p>
    <w:p w14:paraId="5E19223C" w14:textId="5E089553" w:rsidR="008C36E2" w:rsidRPr="00BE47A5" w:rsidRDefault="008C36E2" w:rsidP="00BE47A5">
      <w:pPr>
        <w:spacing w:line="360" w:lineRule="auto"/>
        <w:ind w:left="360"/>
        <w:jc w:val="both"/>
        <w:rPr>
          <w:rFonts w:ascii="Arial" w:hAnsi="Arial" w:cs="Arial"/>
        </w:rPr>
      </w:pPr>
      <w:r w:rsidRPr="00BE47A5">
        <w:rPr>
          <w:rFonts w:ascii="Arial" w:hAnsi="Arial" w:cs="Arial"/>
        </w:rPr>
        <w:t>Sí, consideran importante definir niveles de prioridad para organizar el trabajo y atender primero las incidencias críticas que afectan la operación de las sucursales.</w:t>
      </w:r>
    </w:p>
    <w:p w14:paraId="68998720" w14:textId="77777777" w:rsidR="008C36E2" w:rsidRPr="00BE47A5" w:rsidRDefault="008C36E2" w:rsidP="00BE47A5">
      <w:pPr>
        <w:pStyle w:val="Prrafodelista"/>
        <w:numPr>
          <w:ilvl w:val="0"/>
          <w:numId w:val="1"/>
        </w:numPr>
        <w:spacing w:line="360" w:lineRule="auto"/>
        <w:jc w:val="both"/>
        <w:rPr>
          <w:rFonts w:ascii="Arial" w:hAnsi="Arial" w:cs="Arial"/>
          <w:b/>
          <w:bCs/>
        </w:rPr>
      </w:pPr>
      <w:r w:rsidRPr="00BE47A5">
        <w:rPr>
          <w:rFonts w:ascii="Arial" w:hAnsi="Arial" w:cs="Arial"/>
          <w:b/>
          <w:bCs/>
        </w:rPr>
        <w:t>¿Qué tipo de reportes o estadísticas serían útiles para la gerencia o supervisores?</w:t>
      </w:r>
    </w:p>
    <w:p w14:paraId="788FD99C" w14:textId="77777777" w:rsidR="00BE47A5" w:rsidRPr="00BE47A5" w:rsidRDefault="008C36E2" w:rsidP="00BE47A5">
      <w:pPr>
        <w:spacing w:line="360" w:lineRule="auto"/>
        <w:ind w:left="360"/>
        <w:jc w:val="both"/>
        <w:rPr>
          <w:rFonts w:ascii="Arial" w:hAnsi="Arial" w:cs="Arial"/>
          <w:b/>
          <w:bCs/>
        </w:rPr>
      </w:pPr>
      <w:r w:rsidRPr="00BE47A5">
        <w:rPr>
          <w:rFonts w:ascii="Arial" w:hAnsi="Arial" w:cs="Arial"/>
        </w:rPr>
        <w:t xml:space="preserve">Reportes de cantidad de </w:t>
      </w:r>
      <w:proofErr w:type="gramStart"/>
      <w:r w:rsidRPr="00BE47A5">
        <w:rPr>
          <w:rFonts w:ascii="Arial" w:hAnsi="Arial" w:cs="Arial"/>
        </w:rPr>
        <w:t>tickets</w:t>
      </w:r>
      <w:proofErr w:type="gramEnd"/>
      <w:r w:rsidRPr="00BE47A5">
        <w:rPr>
          <w:rFonts w:ascii="Arial" w:hAnsi="Arial" w:cs="Arial"/>
        </w:rPr>
        <w:t xml:space="preserve"> atendidos, tiempos promedio de resolución, incidencias recurrentes y comparación mensual de productividad.</w:t>
      </w:r>
    </w:p>
    <w:p w14:paraId="19122FA6" w14:textId="77777777" w:rsidR="00BE47A5" w:rsidRDefault="00BE47A5" w:rsidP="00BE47A5">
      <w:pPr>
        <w:pStyle w:val="Prrafodelista"/>
        <w:numPr>
          <w:ilvl w:val="0"/>
          <w:numId w:val="1"/>
        </w:numPr>
        <w:spacing w:line="360" w:lineRule="auto"/>
        <w:jc w:val="both"/>
        <w:rPr>
          <w:rFonts w:ascii="Arial" w:hAnsi="Arial" w:cs="Arial"/>
          <w:b/>
          <w:bCs/>
        </w:rPr>
      </w:pPr>
      <w:r>
        <w:rPr>
          <w:rFonts w:ascii="Arial" w:hAnsi="Arial" w:cs="Arial"/>
        </w:rPr>
        <w:t xml:space="preserve"> </w:t>
      </w:r>
      <w:r w:rsidR="00FF7900" w:rsidRPr="00BE47A5">
        <w:rPr>
          <w:rFonts w:ascii="Arial" w:hAnsi="Arial" w:cs="Arial"/>
          <w:b/>
          <w:bCs/>
        </w:rPr>
        <w:t>¿Qué tipo de filtros o criterios deberían tener los reportes (por sucursal, técnico, fecha, etc.)?</w:t>
      </w:r>
    </w:p>
    <w:p w14:paraId="39F77D81" w14:textId="0EC0E4B2" w:rsidR="00FF7900" w:rsidRPr="00BE47A5" w:rsidRDefault="00FF7900" w:rsidP="00BE47A5">
      <w:pPr>
        <w:spacing w:line="360" w:lineRule="auto"/>
        <w:ind w:left="360"/>
        <w:jc w:val="both"/>
        <w:rPr>
          <w:rFonts w:ascii="Arial" w:hAnsi="Arial" w:cs="Arial"/>
          <w:b/>
          <w:bCs/>
        </w:rPr>
      </w:pPr>
      <w:r w:rsidRPr="00BE47A5">
        <w:rPr>
          <w:rFonts w:ascii="Arial" w:hAnsi="Arial" w:cs="Arial"/>
        </w:rPr>
        <w:t xml:space="preserve">Los filtros más importantes serían por fecha, tipo de incidencia, técnico asignado, estatus del </w:t>
      </w:r>
      <w:proofErr w:type="gramStart"/>
      <w:r w:rsidRPr="00BE47A5">
        <w:rPr>
          <w:rFonts w:ascii="Arial" w:hAnsi="Arial" w:cs="Arial"/>
        </w:rPr>
        <w:t>ticket</w:t>
      </w:r>
      <w:proofErr w:type="gramEnd"/>
      <w:r w:rsidRPr="00BE47A5">
        <w:rPr>
          <w:rFonts w:ascii="Arial" w:hAnsi="Arial" w:cs="Arial"/>
        </w:rPr>
        <w:t xml:space="preserve"> y sucursal.</w:t>
      </w:r>
    </w:p>
    <w:p w14:paraId="47748A3C" w14:textId="685A290A" w:rsidR="00FF7900" w:rsidRPr="00BE47A5" w:rsidRDefault="00FF7900" w:rsidP="00BE47A5">
      <w:pPr>
        <w:pStyle w:val="Prrafodelista"/>
        <w:numPr>
          <w:ilvl w:val="0"/>
          <w:numId w:val="1"/>
        </w:numPr>
        <w:spacing w:line="360" w:lineRule="auto"/>
        <w:jc w:val="both"/>
        <w:rPr>
          <w:rFonts w:ascii="Arial" w:hAnsi="Arial" w:cs="Arial"/>
          <w:b/>
          <w:bCs/>
        </w:rPr>
      </w:pPr>
      <w:r w:rsidRPr="00BE47A5">
        <w:rPr>
          <w:rFonts w:ascii="Arial" w:hAnsi="Arial" w:cs="Arial"/>
          <w:b/>
          <w:bCs/>
        </w:rPr>
        <w:t xml:space="preserve">¿Qué tan importante consideran la integración del sistema con herramientas externas como </w:t>
      </w:r>
      <w:proofErr w:type="spellStart"/>
      <w:r w:rsidRPr="00BE47A5">
        <w:rPr>
          <w:rFonts w:ascii="Arial" w:hAnsi="Arial" w:cs="Arial"/>
          <w:b/>
          <w:bCs/>
        </w:rPr>
        <w:t>Power</w:t>
      </w:r>
      <w:proofErr w:type="spellEnd"/>
      <w:r w:rsidRPr="00BE47A5">
        <w:rPr>
          <w:rFonts w:ascii="Arial" w:hAnsi="Arial" w:cs="Arial"/>
          <w:b/>
          <w:bCs/>
        </w:rPr>
        <w:t xml:space="preserve"> BI?</w:t>
      </w:r>
    </w:p>
    <w:p w14:paraId="49CC5479" w14:textId="25AC141B" w:rsidR="00FF7900" w:rsidRPr="00BE47A5" w:rsidRDefault="00FF7900" w:rsidP="00BE47A5">
      <w:pPr>
        <w:spacing w:line="360" w:lineRule="auto"/>
        <w:ind w:left="360"/>
        <w:jc w:val="both"/>
        <w:rPr>
          <w:rFonts w:ascii="Arial" w:hAnsi="Arial" w:cs="Arial"/>
        </w:rPr>
      </w:pPr>
      <w:r w:rsidRPr="00BE47A5">
        <w:rPr>
          <w:rFonts w:ascii="Arial" w:hAnsi="Arial" w:cs="Arial"/>
        </w:rPr>
        <w:lastRenderedPageBreak/>
        <w:t xml:space="preserve">La integración con </w:t>
      </w:r>
      <w:proofErr w:type="spellStart"/>
      <w:r w:rsidRPr="00BE47A5">
        <w:rPr>
          <w:rFonts w:ascii="Arial" w:hAnsi="Arial" w:cs="Arial"/>
        </w:rPr>
        <w:t>Power</w:t>
      </w:r>
      <w:proofErr w:type="spellEnd"/>
      <w:r w:rsidRPr="00BE47A5">
        <w:rPr>
          <w:rFonts w:ascii="Arial" w:hAnsi="Arial" w:cs="Arial"/>
        </w:rPr>
        <w:t xml:space="preserve"> BI se considera esencial para generar </w:t>
      </w:r>
      <w:proofErr w:type="spellStart"/>
      <w:r w:rsidRPr="00BE47A5">
        <w:rPr>
          <w:rFonts w:ascii="Arial" w:hAnsi="Arial" w:cs="Arial"/>
        </w:rPr>
        <w:t>dashboards</w:t>
      </w:r>
      <w:proofErr w:type="spellEnd"/>
      <w:r w:rsidRPr="00BE47A5">
        <w:rPr>
          <w:rFonts w:ascii="Arial" w:hAnsi="Arial" w:cs="Arial"/>
        </w:rPr>
        <w:t xml:space="preserve"> interactivos que muestren indicadores en tiempo real.</w:t>
      </w:r>
    </w:p>
    <w:p w14:paraId="03A3993D" w14:textId="77777777" w:rsidR="00FF7900" w:rsidRPr="00BE47A5" w:rsidRDefault="00FF7900" w:rsidP="00BE47A5">
      <w:pPr>
        <w:pStyle w:val="Prrafodelista"/>
        <w:numPr>
          <w:ilvl w:val="0"/>
          <w:numId w:val="1"/>
        </w:numPr>
        <w:spacing w:line="360" w:lineRule="auto"/>
        <w:jc w:val="both"/>
        <w:rPr>
          <w:rFonts w:ascii="Arial" w:hAnsi="Arial" w:cs="Arial"/>
          <w:b/>
          <w:bCs/>
        </w:rPr>
      </w:pPr>
      <w:r w:rsidRPr="00BE47A5">
        <w:rPr>
          <w:rFonts w:ascii="Arial" w:hAnsi="Arial" w:cs="Arial"/>
          <w:b/>
          <w:bCs/>
        </w:rPr>
        <w:t xml:space="preserve">¿Desean que exista un historial completo de </w:t>
      </w:r>
      <w:proofErr w:type="gramStart"/>
      <w:r w:rsidRPr="00BE47A5">
        <w:rPr>
          <w:rFonts w:ascii="Arial" w:hAnsi="Arial" w:cs="Arial"/>
          <w:b/>
          <w:bCs/>
        </w:rPr>
        <w:t>tickets</w:t>
      </w:r>
      <w:proofErr w:type="gramEnd"/>
      <w:r w:rsidRPr="00BE47A5">
        <w:rPr>
          <w:rFonts w:ascii="Arial" w:hAnsi="Arial" w:cs="Arial"/>
          <w:b/>
          <w:bCs/>
        </w:rPr>
        <w:t xml:space="preserve"> y soluciones previas?</w:t>
      </w:r>
    </w:p>
    <w:p w14:paraId="0F85187C" w14:textId="48926B51" w:rsidR="00FF7900" w:rsidRPr="00BE47A5" w:rsidRDefault="00FF7900" w:rsidP="00BE47A5">
      <w:pPr>
        <w:spacing w:line="360" w:lineRule="auto"/>
        <w:ind w:left="360"/>
        <w:jc w:val="both"/>
        <w:rPr>
          <w:rFonts w:ascii="Arial" w:hAnsi="Arial" w:cs="Arial"/>
        </w:rPr>
      </w:pPr>
      <w:r w:rsidRPr="00BE47A5">
        <w:rPr>
          <w:rFonts w:ascii="Arial" w:hAnsi="Arial" w:cs="Arial"/>
        </w:rPr>
        <w:t>Sí, consideran que contar con un historial permitirá identificar problemas recurrentes y aplicar soluciones preventivas.</w:t>
      </w:r>
    </w:p>
    <w:p w14:paraId="50D508D9" w14:textId="2992D3B0" w:rsidR="00FF7900" w:rsidRPr="00BE47A5" w:rsidRDefault="00FF7900" w:rsidP="00BE47A5">
      <w:pPr>
        <w:pStyle w:val="Prrafodelista"/>
        <w:numPr>
          <w:ilvl w:val="0"/>
          <w:numId w:val="1"/>
        </w:numPr>
        <w:spacing w:line="360" w:lineRule="auto"/>
        <w:jc w:val="both"/>
        <w:rPr>
          <w:rFonts w:ascii="Arial" w:hAnsi="Arial" w:cs="Arial"/>
          <w:b/>
          <w:bCs/>
        </w:rPr>
      </w:pPr>
      <w:r w:rsidRPr="00BE47A5">
        <w:rPr>
          <w:rFonts w:ascii="Arial" w:hAnsi="Arial" w:cs="Arial"/>
          <w:b/>
          <w:bCs/>
        </w:rPr>
        <w:t xml:space="preserve">¿Qué medidas de seguridad consideran necesarias dentro del sistema (roles, </w:t>
      </w:r>
      <w:r w:rsidRPr="00BE47A5">
        <w:rPr>
          <w:rFonts w:ascii="Arial" w:hAnsi="Arial" w:cs="Arial"/>
          <w:b/>
          <w:bCs/>
        </w:rPr>
        <w:t>contraseñas</w:t>
      </w:r>
      <w:r w:rsidRPr="00BE47A5">
        <w:rPr>
          <w:rFonts w:ascii="Arial" w:hAnsi="Arial" w:cs="Arial"/>
          <w:b/>
          <w:bCs/>
        </w:rPr>
        <w:t>, accesos)?</w:t>
      </w:r>
    </w:p>
    <w:p w14:paraId="1345FB9B" w14:textId="284FDD8B" w:rsidR="00FF7900" w:rsidRPr="00BE47A5" w:rsidRDefault="00FF7900" w:rsidP="00BE47A5">
      <w:pPr>
        <w:spacing w:line="360" w:lineRule="auto"/>
        <w:ind w:left="360"/>
        <w:jc w:val="both"/>
        <w:rPr>
          <w:rFonts w:ascii="Arial" w:hAnsi="Arial" w:cs="Arial"/>
        </w:rPr>
      </w:pPr>
      <w:r w:rsidRPr="00BE47A5">
        <w:rPr>
          <w:rFonts w:ascii="Arial" w:hAnsi="Arial" w:cs="Arial"/>
        </w:rPr>
        <w:t>Control de acceso por roles (Administrador, Técnico, Usuario), contraseñas cifradas, registro de actividad.</w:t>
      </w:r>
    </w:p>
    <w:p w14:paraId="53AABCBE" w14:textId="472DE22E" w:rsidR="00FF7900" w:rsidRPr="00BE47A5" w:rsidRDefault="00FF7900" w:rsidP="00BE47A5">
      <w:pPr>
        <w:pStyle w:val="Prrafodelista"/>
        <w:numPr>
          <w:ilvl w:val="0"/>
          <w:numId w:val="1"/>
        </w:numPr>
        <w:spacing w:line="360" w:lineRule="auto"/>
        <w:jc w:val="both"/>
        <w:rPr>
          <w:rFonts w:ascii="Arial" w:hAnsi="Arial" w:cs="Arial"/>
          <w:b/>
          <w:bCs/>
        </w:rPr>
      </w:pPr>
      <w:r w:rsidRPr="00BE47A5">
        <w:rPr>
          <w:rFonts w:ascii="Arial" w:hAnsi="Arial" w:cs="Arial"/>
          <w:b/>
          <w:bCs/>
        </w:rPr>
        <w:t>¿Cómo debería reaccionar el sistema cuando el técnico o usuario no responda a tiempo?</w:t>
      </w:r>
    </w:p>
    <w:p w14:paraId="7A27A2AD" w14:textId="5C2F8C6F" w:rsidR="00FF7900" w:rsidRPr="00BE47A5" w:rsidRDefault="00FF7900" w:rsidP="00BE47A5">
      <w:pPr>
        <w:spacing w:line="360" w:lineRule="auto"/>
        <w:ind w:left="360"/>
        <w:jc w:val="both"/>
        <w:rPr>
          <w:rFonts w:ascii="Arial" w:hAnsi="Arial" w:cs="Arial"/>
        </w:rPr>
      </w:pPr>
      <w:r w:rsidRPr="00BE47A5">
        <w:rPr>
          <w:rFonts w:ascii="Arial" w:hAnsi="Arial" w:cs="Arial"/>
        </w:rPr>
        <w:t xml:space="preserve">El sistema debería enviar recordatorios automáticos en pantalla y permitir escalar el </w:t>
      </w:r>
      <w:proofErr w:type="gramStart"/>
      <w:r w:rsidRPr="00BE47A5">
        <w:rPr>
          <w:rFonts w:ascii="Arial" w:hAnsi="Arial" w:cs="Arial"/>
        </w:rPr>
        <w:t>ticket</w:t>
      </w:r>
      <w:proofErr w:type="gramEnd"/>
      <w:r w:rsidRPr="00BE47A5">
        <w:rPr>
          <w:rFonts w:ascii="Arial" w:hAnsi="Arial" w:cs="Arial"/>
        </w:rPr>
        <w:t xml:space="preserve"> a otro técnico o al administrador</w:t>
      </w:r>
      <w:r w:rsidR="00BE47A5">
        <w:rPr>
          <w:rFonts w:ascii="Arial" w:hAnsi="Arial" w:cs="Arial"/>
        </w:rPr>
        <w:t>.</w:t>
      </w:r>
    </w:p>
    <w:p w14:paraId="479AC0BF" w14:textId="39AD9A27" w:rsidR="00FF7900" w:rsidRPr="00BE47A5" w:rsidRDefault="00FF7900" w:rsidP="00BE47A5">
      <w:pPr>
        <w:pStyle w:val="Prrafodelista"/>
        <w:numPr>
          <w:ilvl w:val="0"/>
          <w:numId w:val="1"/>
        </w:numPr>
        <w:spacing w:line="360" w:lineRule="auto"/>
        <w:jc w:val="both"/>
        <w:rPr>
          <w:rFonts w:ascii="Arial" w:hAnsi="Arial" w:cs="Arial"/>
          <w:b/>
          <w:bCs/>
        </w:rPr>
      </w:pPr>
      <w:r w:rsidRPr="00BE47A5">
        <w:rPr>
          <w:rFonts w:ascii="Arial" w:hAnsi="Arial" w:cs="Arial"/>
          <w:b/>
          <w:bCs/>
        </w:rPr>
        <w:t xml:space="preserve">¿Consideran útil un </w:t>
      </w:r>
      <w:proofErr w:type="spellStart"/>
      <w:r w:rsidRPr="00BE47A5">
        <w:rPr>
          <w:rFonts w:ascii="Arial" w:hAnsi="Arial" w:cs="Arial"/>
          <w:b/>
          <w:bCs/>
        </w:rPr>
        <w:t>ChatBot</w:t>
      </w:r>
      <w:proofErr w:type="spellEnd"/>
      <w:r w:rsidRPr="00BE47A5">
        <w:rPr>
          <w:rFonts w:ascii="Arial" w:hAnsi="Arial" w:cs="Arial"/>
          <w:b/>
          <w:bCs/>
        </w:rPr>
        <w:t xml:space="preserve"> que atienda preguntas frecuentes o genere </w:t>
      </w:r>
      <w:proofErr w:type="gramStart"/>
      <w:r w:rsidRPr="00BE47A5">
        <w:rPr>
          <w:rFonts w:ascii="Arial" w:hAnsi="Arial" w:cs="Arial"/>
          <w:b/>
          <w:bCs/>
        </w:rPr>
        <w:t>tickets</w:t>
      </w:r>
      <w:proofErr w:type="gramEnd"/>
      <w:r w:rsidRPr="00BE47A5">
        <w:rPr>
          <w:rFonts w:ascii="Arial" w:hAnsi="Arial" w:cs="Arial"/>
          <w:b/>
          <w:bCs/>
        </w:rPr>
        <w:t xml:space="preserve"> automáticamente?</w:t>
      </w:r>
    </w:p>
    <w:p w14:paraId="4F73C030" w14:textId="2C9727BC" w:rsidR="00FF7900" w:rsidRPr="00BE47A5" w:rsidRDefault="00FF7900" w:rsidP="00BE47A5">
      <w:pPr>
        <w:spacing w:line="360" w:lineRule="auto"/>
        <w:ind w:left="360"/>
        <w:jc w:val="both"/>
        <w:rPr>
          <w:rFonts w:ascii="Arial" w:hAnsi="Arial" w:cs="Arial"/>
        </w:rPr>
      </w:pPr>
      <w:r w:rsidRPr="00BE47A5">
        <w:rPr>
          <w:rFonts w:ascii="Arial" w:hAnsi="Arial" w:cs="Arial"/>
        </w:rPr>
        <w:t>Sí, sobre todo para consultas básicas como</w:t>
      </w:r>
      <w:r w:rsidRPr="00BE47A5">
        <w:rPr>
          <w:rFonts w:ascii="Arial" w:hAnsi="Arial" w:cs="Arial"/>
        </w:rPr>
        <w:t xml:space="preserve"> </w:t>
      </w:r>
      <w:r w:rsidRPr="00BE47A5">
        <w:rPr>
          <w:rFonts w:ascii="Arial" w:hAnsi="Arial" w:cs="Arial"/>
        </w:rPr>
        <w:t>impresoras o conexión de red, lo que reduciría la carga de trabajo del área de soporte.</w:t>
      </w:r>
    </w:p>
    <w:p w14:paraId="41704DB4" w14:textId="77777777" w:rsidR="00FF7900" w:rsidRPr="00BE47A5" w:rsidRDefault="00FF7900" w:rsidP="00BE47A5">
      <w:pPr>
        <w:pStyle w:val="Prrafodelista"/>
        <w:numPr>
          <w:ilvl w:val="0"/>
          <w:numId w:val="1"/>
        </w:numPr>
        <w:spacing w:line="360" w:lineRule="auto"/>
        <w:jc w:val="both"/>
        <w:rPr>
          <w:rFonts w:ascii="Arial" w:hAnsi="Arial" w:cs="Arial"/>
          <w:b/>
          <w:bCs/>
        </w:rPr>
      </w:pPr>
      <w:r w:rsidRPr="00BE47A5">
        <w:rPr>
          <w:rFonts w:ascii="Arial" w:hAnsi="Arial" w:cs="Arial"/>
          <w:b/>
          <w:bCs/>
        </w:rPr>
        <w:t>¿Desde qué dispositivos esperan acceder al sistema (PC, laptop, móvil)?</w:t>
      </w:r>
    </w:p>
    <w:p w14:paraId="42532907" w14:textId="33143E3A" w:rsidR="00FF7900" w:rsidRPr="00BE47A5" w:rsidRDefault="00FF7900" w:rsidP="00BE47A5">
      <w:pPr>
        <w:spacing w:line="360" w:lineRule="auto"/>
        <w:ind w:left="360"/>
        <w:jc w:val="both"/>
        <w:rPr>
          <w:rFonts w:ascii="Arial" w:hAnsi="Arial" w:cs="Arial"/>
        </w:rPr>
      </w:pPr>
      <w:r w:rsidRPr="00BE47A5">
        <w:rPr>
          <w:rFonts w:ascii="Arial" w:hAnsi="Arial" w:cs="Arial"/>
        </w:rPr>
        <w:t>Se requiere acceso desde computadoras y dispositivos móviles,</w:t>
      </w:r>
      <w:r w:rsidR="00BE47A5" w:rsidRPr="00BE47A5">
        <w:rPr>
          <w:rFonts w:ascii="Arial" w:hAnsi="Arial" w:cs="Arial"/>
        </w:rPr>
        <w:t xml:space="preserve"> </w:t>
      </w:r>
      <w:r w:rsidRPr="00BE47A5">
        <w:rPr>
          <w:rFonts w:ascii="Arial" w:hAnsi="Arial" w:cs="Arial"/>
        </w:rPr>
        <w:t xml:space="preserve">ya que muchas incidencias se reportan desde sucursales fuera del corporativo, es por ello </w:t>
      </w:r>
      <w:proofErr w:type="gramStart"/>
      <w:r w:rsidRPr="00BE47A5">
        <w:rPr>
          <w:rFonts w:ascii="Arial" w:hAnsi="Arial" w:cs="Arial"/>
        </w:rPr>
        <w:t>que</w:t>
      </w:r>
      <w:proofErr w:type="gramEnd"/>
      <w:r w:rsidRPr="00BE47A5">
        <w:rPr>
          <w:rFonts w:ascii="Arial" w:hAnsi="Arial" w:cs="Arial"/>
        </w:rPr>
        <w:t xml:space="preserve"> </w:t>
      </w:r>
      <w:r w:rsidR="00BE47A5" w:rsidRPr="00BE47A5">
        <w:rPr>
          <w:rFonts w:ascii="Arial" w:hAnsi="Arial" w:cs="Arial"/>
        </w:rPr>
        <w:t>se recomendaría que fuera</w:t>
      </w:r>
      <w:r w:rsidRPr="00BE47A5">
        <w:rPr>
          <w:rFonts w:ascii="Arial" w:hAnsi="Arial" w:cs="Arial"/>
        </w:rPr>
        <w:t xml:space="preserve"> web</w:t>
      </w:r>
      <w:r w:rsidR="00BE47A5" w:rsidRPr="00BE47A5">
        <w:rPr>
          <w:rFonts w:ascii="Arial" w:hAnsi="Arial" w:cs="Arial"/>
        </w:rPr>
        <w:t>.</w:t>
      </w:r>
    </w:p>
    <w:p w14:paraId="4A3F5820" w14:textId="77777777" w:rsidR="00BE47A5" w:rsidRDefault="00BE47A5" w:rsidP="00BE47A5">
      <w:pPr>
        <w:pStyle w:val="Prrafodelista"/>
        <w:numPr>
          <w:ilvl w:val="0"/>
          <w:numId w:val="1"/>
        </w:numPr>
        <w:spacing w:line="360" w:lineRule="auto"/>
        <w:jc w:val="both"/>
        <w:rPr>
          <w:rFonts w:ascii="Arial" w:hAnsi="Arial" w:cs="Arial"/>
          <w:b/>
          <w:bCs/>
        </w:rPr>
      </w:pPr>
      <w:r w:rsidRPr="00BE47A5">
        <w:rPr>
          <w:rFonts w:ascii="Arial" w:hAnsi="Arial" w:cs="Arial"/>
          <w:b/>
          <w:bCs/>
        </w:rPr>
        <w:t>¿Qué mejoras o funcionalidades adicionales consideran necesarias para optimizar el soporte técnico?</w:t>
      </w:r>
    </w:p>
    <w:p w14:paraId="050D26AD" w14:textId="27B4481D" w:rsidR="00BE47A5" w:rsidRPr="00BE47A5" w:rsidRDefault="00BE47A5" w:rsidP="00BE47A5">
      <w:pPr>
        <w:spacing w:line="360" w:lineRule="auto"/>
        <w:ind w:left="360"/>
        <w:jc w:val="both"/>
        <w:rPr>
          <w:rFonts w:ascii="Arial" w:hAnsi="Arial" w:cs="Arial"/>
          <w:b/>
          <w:bCs/>
        </w:rPr>
      </w:pPr>
      <w:r w:rsidRPr="00BE47A5">
        <w:rPr>
          <w:rFonts w:ascii="Arial" w:hAnsi="Arial" w:cs="Arial"/>
        </w:rPr>
        <w:t xml:space="preserve">Contar con un buscador de </w:t>
      </w:r>
      <w:proofErr w:type="gramStart"/>
      <w:r w:rsidRPr="00BE47A5">
        <w:rPr>
          <w:rFonts w:ascii="Arial" w:hAnsi="Arial" w:cs="Arial"/>
        </w:rPr>
        <w:t>tickets</w:t>
      </w:r>
      <w:proofErr w:type="gramEnd"/>
      <w:r w:rsidRPr="00BE47A5">
        <w:rPr>
          <w:rFonts w:ascii="Arial" w:hAnsi="Arial" w:cs="Arial"/>
        </w:rPr>
        <w:t xml:space="preserve">, un panel visual de seguimiento, opción de adjuntar imágenes y un sistema de calificación de la atención al cierre del </w:t>
      </w:r>
      <w:proofErr w:type="gramStart"/>
      <w:r w:rsidRPr="00BE47A5">
        <w:rPr>
          <w:rFonts w:ascii="Arial" w:hAnsi="Arial" w:cs="Arial"/>
        </w:rPr>
        <w:t>ticket</w:t>
      </w:r>
      <w:proofErr w:type="gramEnd"/>
      <w:r w:rsidRPr="00BE47A5">
        <w:rPr>
          <w:rFonts w:ascii="Arial" w:hAnsi="Arial" w:cs="Arial"/>
        </w:rPr>
        <w:t>.</w:t>
      </w:r>
    </w:p>
    <w:p w14:paraId="6831B59F" w14:textId="77777777" w:rsidR="00BE47A5" w:rsidRPr="00DF174A" w:rsidRDefault="00BE47A5" w:rsidP="00BE47A5">
      <w:pPr>
        <w:rPr>
          <w:rFonts w:ascii="Arial" w:hAnsi="Arial" w:cs="Arial"/>
          <w:b/>
          <w:bCs/>
          <w:color w:val="002060"/>
        </w:rPr>
      </w:pPr>
      <w:r w:rsidRPr="00BE47A5">
        <w:rPr>
          <w:rFonts w:ascii="Arial" w:hAnsi="Arial" w:cs="Arial"/>
          <w:color w:val="002060"/>
        </w:rPr>
        <w:lastRenderedPageBreak/>
        <w:br/>
      </w:r>
      <w:r w:rsidRPr="00DF174A">
        <w:rPr>
          <w:rFonts w:ascii="Arial" w:hAnsi="Arial" w:cs="Arial"/>
          <w:b/>
          <w:bCs/>
          <w:color w:val="002060"/>
        </w:rPr>
        <w:t>Análisis e interpretación de resultados</w:t>
      </w:r>
    </w:p>
    <w:p w14:paraId="561189E0"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A partir de la información obtenida en las entrevistas y del cuestionario aplicado al personal del área de Tecnologías de la Información y usuarios de sucursales, se realizó un análisis detallado con el fin de identificar las principales áreas de oportunidad y las funcionalidades necesarias que debía incorporar el nuevo sistema de gestión de </w:t>
      </w:r>
      <w:proofErr w:type="gramStart"/>
      <w:r w:rsidRPr="00DF174A">
        <w:rPr>
          <w:rFonts w:ascii="Arial" w:hAnsi="Arial" w:cs="Arial"/>
        </w:rPr>
        <w:t>tickets</w:t>
      </w:r>
      <w:proofErr w:type="gramEnd"/>
      <w:r w:rsidRPr="00DF174A">
        <w:rPr>
          <w:rFonts w:ascii="Arial" w:hAnsi="Arial" w:cs="Arial"/>
        </w:rPr>
        <w:t>.</w:t>
      </w:r>
    </w:p>
    <w:p w14:paraId="79E32C8A"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En primer lugar, se observó que el </w:t>
      </w:r>
      <w:r w:rsidRPr="00DF174A">
        <w:rPr>
          <w:rFonts w:ascii="Arial" w:hAnsi="Arial" w:cs="Arial"/>
          <w:b/>
          <w:bCs/>
        </w:rPr>
        <w:t>proceso actual de registro y control de incidencias se realiza de manera manual</w:t>
      </w:r>
      <w:r w:rsidRPr="00DF174A">
        <w:rPr>
          <w:rFonts w:ascii="Arial" w:hAnsi="Arial" w:cs="Arial"/>
        </w:rPr>
        <w:t xml:space="preserve">, principalmente mediante hojas de cálculo y mensajes en aplicaciones de mensajería instantánea. Este método, aunque funcional en etapas iniciales, </w:t>
      </w:r>
      <w:r w:rsidRPr="00DF174A">
        <w:rPr>
          <w:rFonts w:ascii="Arial" w:hAnsi="Arial" w:cs="Arial"/>
          <w:b/>
          <w:bCs/>
        </w:rPr>
        <w:t>genera pérdida de información, duplicidad de reportes y falta de trazabilidad</w:t>
      </w:r>
      <w:r w:rsidRPr="00DF174A">
        <w:rPr>
          <w:rFonts w:ascii="Arial" w:hAnsi="Arial" w:cs="Arial"/>
        </w:rPr>
        <w:t xml:space="preserve"> en el seguimiento de cada solicitud. Esta situación provoca retrasos en la atención, así como dificultades para medir el desempeño del área de soporte técnico.</w:t>
      </w:r>
    </w:p>
    <w:p w14:paraId="1B30A5FE"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Asimismo, se identificó que </w:t>
      </w:r>
      <w:r w:rsidRPr="00DF174A">
        <w:rPr>
          <w:rFonts w:ascii="Arial" w:hAnsi="Arial" w:cs="Arial"/>
          <w:b/>
          <w:bCs/>
        </w:rPr>
        <w:t>no existe un canal formal de comunicación entre el área de TI y las sucursales</w:t>
      </w:r>
      <w:r w:rsidRPr="00DF174A">
        <w:rPr>
          <w:rFonts w:ascii="Arial" w:hAnsi="Arial" w:cs="Arial"/>
        </w:rPr>
        <w:t xml:space="preserve">, lo cual ocasiona confusiones sobre el estatus de las incidencias y ausencia de confirmaciones de cierre. Los usuarios manifestaron la necesidad de contar con </w:t>
      </w:r>
      <w:r w:rsidRPr="00DF174A">
        <w:rPr>
          <w:rFonts w:ascii="Arial" w:hAnsi="Arial" w:cs="Arial"/>
          <w:b/>
          <w:bCs/>
        </w:rPr>
        <w:t>notificaciones automáticas</w:t>
      </w:r>
      <w:r w:rsidRPr="00DF174A">
        <w:rPr>
          <w:rFonts w:ascii="Arial" w:hAnsi="Arial" w:cs="Arial"/>
        </w:rPr>
        <w:t xml:space="preserve"> y un sistema que muestre en tiempo real el progreso de sus solicitudes.</w:t>
      </w:r>
    </w:p>
    <w:p w14:paraId="345CBE7E"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Otro hallazgo relevante fue la ausencia de </w:t>
      </w:r>
      <w:r w:rsidRPr="00DF174A">
        <w:rPr>
          <w:rFonts w:ascii="Arial" w:hAnsi="Arial" w:cs="Arial"/>
          <w:b/>
          <w:bCs/>
        </w:rPr>
        <w:t>métricas y reportes consolidados</w:t>
      </w:r>
      <w:r w:rsidRPr="00DF174A">
        <w:rPr>
          <w:rFonts w:ascii="Arial" w:hAnsi="Arial" w:cs="Arial"/>
        </w:rPr>
        <w:t xml:space="preserve">. Actualmente, la gerencia no dispone de indicadores que permitan evaluar el rendimiento del área de soporte, los tiempos de respuesta, la frecuencia de incidencias o la productividad de los técnicos. Por ello, se considera indispensable la </w:t>
      </w:r>
      <w:r w:rsidRPr="00DF174A">
        <w:rPr>
          <w:rFonts w:ascii="Arial" w:hAnsi="Arial" w:cs="Arial"/>
          <w:b/>
          <w:bCs/>
        </w:rPr>
        <w:t xml:space="preserve">integración del sistema con </w:t>
      </w:r>
      <w:proofErr w:type="spellStart"/>
      <w:r w:rsidRPr="00DF174A">
        <w:rPr>
          <w:rFonts w:ascii="Arial" w:hAnsi="Arial" w:cs="Arial"/>
          <w:b/>
          <w:bCs/>
        </w:rPr>
        <w:t>Power</w:t>
      </w:r>
      <w:proofErr w:type="spellEnd"/>
      <w:r w:rsidRPr="00DF174A">
        <w:rPr>
          <w:rFonts w:ascii="Arial" w:hAnsi="Arial" w:cs="Arial"/>
          <w:b/>
          <w:bCs/>
        </w:rPr>
        <w:t xml:space="preserve"> BI</w:t>
      </w:r>
      <w:r w:rsidRPr="00DF174A">
        <w:rPr>
          <w:rFonts w:ascii="Arial" w:hAnsi="Arial" w:cs="Arial"/>
        </w:rPr>
        <w:t xml:space="preserve">, que permitirá generar </w:t>
      </w:r>
      <w:proofErr w:type="spellStart"/>
      <w:r w:rsidRPr="00DF174A">
        <w:rPr>
          <w:rFonts w:ascii="Arial" w:hAnsi="Arial" w:cs="Arial"/>
        </w:rPr>
        <w:t>dashboards</w:t>
      </w:r>
      <w:proofErr w:type="spellEnd"/>
      <w:r w:rsidRPr="00DF174A">
        <w:rPr>
          <w:rFonts w:ascii="Arial" w:hAnsi="Arial" w:cs="Arial"/>
        </w:rPr>
        <w:t xml:space="preserve"> y análisis estadísticos para la toma de decisiones estratégicas.</w:t>
      </w:r>
    </w:p>
    <w:p w14:paraId="6504AA9C"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Por otro lado, el personal técnico enfatizó la importancia de incorporar </w:t>
      </w:r>
      <w:r w:rsidRPr="00DF174A">
        <w:rPr>
          <w:rFonts w:ascii="Arial" w:hAnsi="Arial" w:cs="Arial"/>
          <w:b/>
          <w:bCs/>
        </w:rPr>
        <w:t>niveles de prioridad</w:t>
      </w:r>
      <w:r w:rsidRPr="00DF174A">
        <w:rPr>
          <w:rFonts w:ascii="Arial" w:hAnsi="Arial" w:cs="Arial"/>
        </w:rPr>
        <w:t xml:space="preserve"> en los </w:t>
      </w:r>
      <w:proofErr w:type="gramStart"/>
      <w:r w:rsidRPr="00DF174A">
        <w:rPr>
          <w:rFonts w:ascii="Arial" w:hAnsi="Arial" w:cs="Arial"/>
        </w:rPr>
        <w:t>tickets</w:t>
      </w:r>
      <w:proofErr w:type="gramEnd"/>
      <w:r w:rsidRPr="00DF174A">
        <w:rPr>
          <w:rFonts w:ascii="Arial" w:hAnsi="Arial" w:cs="Arial"/>
        </w:rPr>
        <w:t xml:space="preserve"> (alta, media y baja), así como la posibilidad de clasificar las incidencias por tipo, sucursal y técnico responsable. Estas funciones permitirán </w:t>
      </w:r>
      <w:r w:rsidRPr="00DF174A">
        <w:rPr>
          <w:rFonts w:ascii="Arial" w:hAnsi="Arial" w:cs="Arial"/>
          <w:b/>
          <w:bCs/>
        </w:rPr>
        <w:t>organizar mejor las tareas y optimizar los tiempos de atención</w:t>
      </w:r>
      <w:r w:rsidRPr="00DF174A">
        <w:rPr>
          <w:rFonts w:ascii="Arial" w:hAnsi="Arial" w:cs="Arial"/>
        </w:rPr>
        <w:t>.</w:t>
      </w:r>
    </w:p>
    <w:p w14:paraId="7F11FD68" w14:textId="77777777" w:rsidR="00BE47A5" w:rsidRPr="00DF174A" w:rsidRDefault="00BE47A5" w:rsidP="00BE47A5">
      <w:pPr>
        <w:spacing w:line="360" w:lineRule="auto"/>
        <w:jc w:val="both"/>
        <w:rPr>
          <w:rFonts w:ascii="Arial" w:hAnsi="Arial" w:cs="Arial"/>
        </w:rPr>
      </w:pPr>
      <w:r w:rsidRPr="00DF174A">
        <w:rPr>
          <w:rFonts w:ascii="Arial" w:hAnsi="Arial" w:cs="Arial"/>
        </w:rPr>
        <w:lastRenderedPageBreak/>
        <w:t xml:space="preserve">En cuanto a la experiencia del usuario, se determinó que el sistema debe contar con una </w:t>
      </w:r>
      <w:r w:rsidRPr="00DF174A">
        <w:rPr>
          <w:rFonts w:ascii="Arial" w:hAnsi="Arial" w:cs="Arial"/>
          <w:b/>
          <w:bCs/>
        </w:rPr>
        <w:t>interfaz amigable, intuitiva y accesible desde distintos dispositivos</w:t>
      </w:r>
      <w:r w:rsidRPr="00DF174A">
        <w:rPr>
          <w:rFonts w:ascii="Arial" w:hAnsi="Arial" w:cs="Arial"/>
        </w:rPr>
        <w:t xml:space="preserve">, dado que muchas incidencias son reportadas desde sucursales externas. Esto implica que la solución debe ser </w:t>
      </w:r>
      <w:r w:rsidRPr="00DF174A">
        <w:rPr>
          <w:rFonts w:ascii="Arial" w:hAnsi="Arial" w:cs="Arial"/>
          <w:b/>
          <w:bCs/>
        </w:rPr>
        <w:t>totalmente web y adaptable a equipos móviles</w:t>
      </w:r>
      <w:r w:rsidRPr="00DF174A">
        <w:rPr>
          <w:rFonts w:ascii="Arial" w:hAnsi="Arial" w:cs="Arial"/>
        </w:rPr>
        <w:t>.</w:t>
      </w:r>
    </w:p>
    <w:p w14:paraId="70337DB5"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También se destacó la necesidad de contar con </w:t>
      </w:r>
      <w:r w:rsidRPr="00DF174A">
        <w:rPr>
          <w:rFonts w:ascii="Arial" w:hAnsi="Arial" w:cs="Arial"/>
          <w:b/>
          <w:bCs/>
        </w:rPr>
        <w:t>roles y permisos diferenciados</w:t>
      </w:r>
      <w:r w:rsidRPr="00DF174A">
        <w:rPr>
          <w:rFonts w:ascii="Arial" w:hAnsi="Arial" w:cs="Arial"/>
        </w:rPr>
        <w:t xml:space="preserve"> (administrador, técnico y usuario), </w:t>
      </w:r>
      <w:r w:rsidRPr="00DF174A">
        <w:rPr>
          <w:rFonts w:ascii="Arial" w:hAnsi="Arial" w:cs="Arial"/>
          <w:b/>
          <w:bCs/>
        </w:rPr>
        <w:t>contraseñas cifradas</w:t>
      </w:r>
      <w:r w:rsidRPr="00DF174A">
        <w:rPr>
          <w:rFonts w:ascii="Arial" w:hAnsi="Arial" w:cs="Arial"/>
        </w:rPr>
        <w:t xml:space="preserve">, y registro de actividad dentro del sistema, con el objetivo de garantizar la </w:t>
      </w:r>
      <w:r w:rsidRPr="00DF174A">
        <w:rPr>
          <w:rFonts w:ascii="Arial" w:hAnsi="Arial" w:cs="Arial"/>
          <w:b/>
          <w:bCs/>
        </w:rPr>
        <w:t>seguridad y trazabilidad</w:t>
      </w:r>
      <w:r w:rsidRPr="00DF174A">
        <w:rPr>
          <w:rFonts w:ascii="Arial" w:hAnsi="Arial" w:cs="Arial"/>
        </w:rPr>
        <w:t xml:space="preserve"> de la información.</w:t>
      </w:r>
    </w:p>
    <w:p w14:paraId="026A7D92"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De manera complementaria, se identificó la oportunidad de implementar un </w:t>
      </w:r>
      <w:proofErr w:type="spellStart"/>
      <w:r w:rsidRPr="00DF174A">
        <w:rPr>
          <w:rFonts w:ascii="Arial" w:hAnsi="Arial" w:cs="Arial"/>
          <w:b/>
          <w:bCs/>
        </w:rPr>
        <w:t>ChatBot</w:t>
      </w:r>
      <w:proofErr w:type="spellEnd"/>
      <w:r w:rsidRPr="00DF174A">
        <w:rPr>
          <w:rFonts w:ascii="Arial" w:hAnsi="Arial" w:cs="Arial"/>
          <w:b/>
          <w:bCs/>
        </w:rPr>
        <w:t xml:space="preserve"> de soporte básico</w:t>
      </w:r>
      <w:r w:rsidRPr="00DF174A">
        <w:rPr>
          <w:rFonts w:ascii="Arial" w:hAnsi="Arial" w:cs="Arial"/>
        </w:rPr>
        <w:t xml:space="preserve">, capaz de responder preguntas frecuentes o generar </w:t>
      </w:r>
      <w:proofErr w:type="gramStart"/>
      <w:r w:rsidRPr="00DF174A">
        <w:rPr>
          <w:rFonts w:ascii="Arial" w:hAnsi="Arial" w:cs="Arial"/>
        </w:rPr>
        <w:t>tickets</w:t>
      </w:r>
      <w:proofErr w:type="gramEnd"/>
      <w:r w:rsidRPr="00DF174A">
        <w:rPr>
          <w:rFonts w:ascii="Arial" w:hAnsi="Arial" w:cs="Arial"/>
        </w:rPr>
        <w:t xml:space="preserve"> automáticamente cuando no se encuentre una solución inmediata. Esta herramienta permitiría </w:t>
      </w:r>
      <w:r w:rsidRPr="00DF174A">
        <w:rPr>
          <w:rFonts w:ascii="Arial" w:hAnsi="Arial" w:cs="Arial"/>
          <w:b/>
          <w:bCs/>
        </w:rPr>
        <w:t>reducir la carga operativa del personal técnico</w:t>
      </w:r>
      <w:r w:rsidRPr="00DF174A">
        <w:rPr>
          <w:rFonts w:ascii="Arial" w:hAnsi="Arial" w:cs="Arial"/>
        </w:rPr>
        <w:t xml:space="preserve"> y mejorar los tiempos de respuesta ante incidencias menores.</w:t>
      </w:r>
    </w:p>
    <w:p w14:paraId="4A600468"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Finalmente, tanto la gerencia como los técnicos coincidieron en que contar con un </w:t>
      </w:r>
      <w:r w:rsidRPr="00DF174A">
        <w:rPr>
          <w:rFonts w:ascii="Arial" w:hAnsi="Arial" w:cs="Arial"/>
          <w:b/>
          <w:bCs/>
        </w:rPr>
        <w:t xml:space="preserve">historial completo de </w:t>
      </w:r>
      <w:proofErr w:type="gramStart"/>
      <w:r w:rsidRPr="00DF174A">
        <w:rPr>
          <w:rFonts w:ascii="Arial" w:hAnsi="Arial" w:cs="Arial"/>
          <w:b/>
          <w:bCs/>
        </w:rPr>
        <w:t>tickets</w:t>
      </w:r>
      <w:proofErr w:type="gramEnd"/>
      <w:r w:rsidRPr="00DF174A">
        <w:rPr>
          <w:rFonts w:ascii="Arial" w:hAnsi="Arial" w:cs="Arial"/>
          <w:b/>
          <w:bCs/>
        </w:rPr>
        <w:t xml:space="preserve"> y soluciones previas</w:t>
      </w:r>
      <w:r w:rsidRPr="00DF174A">
        <w:rPr>
          <w:rFonts w:ascii="Arial" w:hAnsi="Arial" w:cs="Arial"/>
        </w:rPr>
        <w:t xml:space="preserve"> aportará valor al área, ya que facilitará la detección de patrones de fallas recurrentes y la planeación de acciones preventivas.</w:t>
      </w:r>
    </w:p>
    <w:p w14:paraId="6095F6BA" w14:textId="77777777" w:rsidR="00BE47A5" w:rsidRPr="00DF174A" w:rsidRDefault="00BE47A5" w:rsidP="00BE47A5">
      <w:pPr>
        <w:spacing w:line="360" w:lineRule="auto"/>
        <w:jc w:val="both"/>
        <w:rPr>
          <w:rFonts w:ascii="Arial" w:hAnsi="Arial" w:cs="Arial"/>
        </w:rPr>
      </w:pPr>
      <w:r w:rsidRPr="00DF174A">
        <w:rPr>
          <w:rFonts w:ascii="Arial" w:hAnsi="Arial" w:cs="Arial"/>
        </w:rPr>
        <w:t xml:space="preserve">En conclusión, el análisis permitió establecer las bases para definir de forma precisa los </w:t>
      </w:r>
      <w:r w:rsidRPr="00DF174A">
        <w:rPr>
          <w:rFonts w:ascii="Arial" w:hAnsi="Arial" w:cs="Arial"/>
          <w:b/>
          <w:bCs/>
        </w:rPr>
        <w:t xml:space="preserve">requerimientos funcionales y no funcionales del sistema </w:t>
      </w:r>
      <w:proofErr w:type="spellStart"/>
      <w:r w:rsidRPr="00DF174A">
        <w:rPr>
          <w:rFonts w:ascii="Arial" w:hAnsi="Arial" w:cs="Arial"/>
          <w:b/>
          <w:bCs/>
        </w:rPr>
        <w:t>HelpDesk</w:t>
      </w:r>
      <w:proofErr w:type="spellEnd"/>
      <w:r w:rsidRPr="00DF174A">
        <w:rPr>
          <w:rFonts w:ascii="Arial" w:hAnsi="Arial" w:cs="Arial"/>
          <w:b/>
          <w:bCs/>
        </w:rPr>
        <w:t xml:space="preserve"> EQF</w:t>
      </w:r>
      <w:r w:rsidRPr="00DF174A">
        <w:rPr>
          <w:rFonts w:ascii="Arial" w:hAnsi="Arial" w:cs="Arial"/>
        </w:rPr>
        <w:t>, orientados a mejorar la eficiencia operativa del soporte técnico, fortalecer la comunicación interna y proporcionar a la dirección herramientas analíticas para la toma de decisiones.</w:t>
      </w:r>
    </w:p>
    <w:p w14:paraId="6ECB5E9F" w14:textId="74273275" w:rsidR="00BE47A5" w:rsidRDefault="00BE47A5" w:rsidP="00BE47A5"/>
    <w:sectPr w:rsidR="00BE47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427F7"/>
    <w:multiLevelType w:val="hybridMultilevel"/>
    <w:tmpl w:val="AC04C5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32894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E2"/>
    <w:rsid w:val="001B3ECD"/>
    <w:rsid w:val="00604C96"/>
    <w:rsid w:val="00641C91"/>
    <w:rsid w:val="008C36E2"/>
    <w:rsid w:val="00961530"/>
    <w:rsid w:val="00BE47A5"/>
    <w:rsid w:val="00EA685C"/>
    <w:rsid w:val="00F77257"/>
    <w:rsid w:val="00FF79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50DE"/>
  <w15:chartTrackingRefBased/>
  <w15:docId w15:val="{D48859BD-75AB-4216-997B-62CE3EFC5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3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3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36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6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6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6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6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6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6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6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36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36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36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36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36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36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36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36E2"/>
    <w:rPr>
      <w:rFonts w:eastAsiaTheme="majorEastAsia" w:cstheme="majorBidi"/>
      <w:color w:val="272727" w:themeColor="text1" w:themeTint="D8"/>
    </w:rPr>
  </w:style>
  <w:style w:type="paragraph" w:styleId="Ttulo">
    <w:name w:val="Title"/>
    <w:basedOn w:val="Normal"/>
    <w:next w:val="Normal"/>
    <w:link w:val="TtuloCar"/>
    <w:uiPriority w:val="10"/>
    <w:qFormat/>
    <w:rsid w:val="008C3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36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36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36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6E2"/>
    <w:pPr>
      <w:spacing w:before="160"/>
      <w:jc w:val="center"/>
    </w:pPr>
    <w:rPr>
      <w:i/>
      <w:iCs/>
      <w:color w:val="404040" w:themeColor="text1" w:themeTint="BF"/>
    </w:rPr>
  </w:style>
  <w:style w:type="character" w:customStyle="1" w:styleId="CitaCar">
    <w:name w:val="Cita Car"/>
    <w:basedOn w:val="Fuentedeprrafopredeter"/>
    <w:link w:val="Cita"/>
    <w:uiPriority w:val="29"/>
    <w:rsid w:val="008C36E2"/>
    <w:rPr>
      <w:i/>
      <w:iCs/>
      <w:color w:val="404040" w:themeColor="text1" w:themeTint="BF"/>
    </w:rPr>
  </w:style>
  <w:style w:type="paragraph" w:styleId="Prrafodelista">
    <w:name w:val="List Paragraph"/>
    <w:basedOn w:val="Normal"/>
    <w:uiPriority w:val="34"/>
    <w:qFormat/>
    <w:rsid w:val="008C36E2"/>
    <w:pPr>
      <w:ind w:left="720"/>
      <w:contextualSpacing/>
    </w:pPr>
  </w:style>
  <w:style w:type="character" w:styleId="nfasisintenso">
    <w:name w:val="Intense Emphasis"/>
    <w:basedOn w:val="Fuentedeprrafopredeter"/>
    <w:uiPriority w:val="21"/>
    <w:qFormat/>
    <w:rsid w:val="008C36E2"/>
    <w:rPr>
      <w:i/>
      <w:iCs/>
      <w:color w:val="0F4761" w:themeColor="accent1" w:themeShade="BF"/>
    </w:rPr>
  </w:style>
  <w:style w:type="paragraph" w:styleId="Citadestacada">
    <w:name w:val="Intense Quote"/>
    <w:basedOn w:val="Normal"/>
    <w:next w:val="Normal"/>
    <w:link w:val="CitadestacadaCar"/>
    <w:uiPriority w:val="30"/>
    <w:qFormat/>
    <w:rsid w:val="008C3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36E2"/>
    <w:rPr>
      <w:i/>
      <w:iCs/>
      <w:color w:val="0F4761" w:themeColor="accent1" w:themeShade="BF"/>
    </w:rPr>
  </w:style>
  <w:style w:type="character" w:styleId="Referenciaintensa">
    <w:name w:val="Intense Reference"/>
    <w:basedOn w:val="Fuentedeprrafopredeter"/>
    <w:uiPriority w:val="32"/>
    <w:qFormat/>
    <w:rsid w:val="008C3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1243</Words>
  <Characters>6841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Alberto Suarez Contreras</dc:creator>
  <cp:keywords/>
  <dc:description/>
  <cp:lastModifiedBy>Brandon Alberto Suarez Contreras</cp:lastModifiedBy>
  <cp:revision>1</cp:revision>
  <dcterms:created xsi:type="dcterms:W3CDTF">2025-11-05T22:51:00Z</dcterms:created>
  <dcterms:modified xsi:type="dcterms:W3CDTF">2025-11-05T23:34:00Z</dcterms:modified>
</cp:coreProperties>
</file>