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36"/>
          <w:szCs w:val="36"/>
          <w:rtl w:val="0"/>
        </w:rPr>
        <w:t xml:space="preserve"> Relatório Final - Características de repositórios populares</w:t>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INTRODUÇÃO E HIPÓTESES INICIAIS:</w:t>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repositórios open-source mais populares no GitHub possuem características distintas que podem indicar padrões de desenvolvimento, manutenção e engajamento da comunidade. Neste estudo, buscamos analisar 1.000 dos repositórios mais bem avaliados na plataforma, investigando métricas como idade do repositório, contribuição externa, frequência de lançamentos, tempo de atualização, linguagem utilizada e taxa de fechamento de issues.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é entender se repositórios populares tendem a ser mais antigos, receber mais contribuições externas, serem frequentemente atualizados e escritos nas linguagens mais utilizadas. Além disso, será analisado se a popularidade de uma linguagem influencia o nível de contribuição, o número de releases e a frequência de atualizações.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na intuição sobre projetos open-source populares, formulamos as seguintes hipóteses:</w:t>
      </w:r>
    </w:p>
    <w:p w:rsidR="00000000" w:rsidDel="00000000" w:rsidP="00000000" w:rsidRDefault="00000000" w:rsidRPr="00000000" w14:paraId="0000000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H1</w:t>
      </w:r>
      <w:r w:rsidDel="00000000" w:rsidR="00000000" w:rsidRPr="00000000">
        <w:rPr>
          <w:rFonts w:ascii="Times New Roman" w:cs="Times New Roman" w:eastAsia="Times New Roman" w:hAnsi="Times New Roman"/>
          <w:sz w:val="24"/>
          <w:szCs w:val="24"/>
          <w:rtl w:val="0"/>
        </w:rPr>
        <w:t xml:space="preserve">: Repositórios populares tendem a ser mais antigos, com uma idade média superior a 5 anos.</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H2</w:t>
      </w:r>
      <w:r w:rsidDel="00000000" w:rsidR="00000000" w:rsidRPr="00000000">
        <w:rPr>
          <w:rFonts w:ascii="Times New Roman" w:cs="Times New Roman" w:eastAsia="Times New Roman" w:hAnsi="Times New Roman"/>
          <w:sz w:val="24"/>
          <w:szCs w:val="24"/>
          <w:rtl w:val="0"/>
        </w:rPr>
        <w:t xml:space="preserve">: Projetos populares recebem uma quantidade significativa de contribuições externas, com pelo menos 1.000 pull requests aceitas em média.</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H3</w:t>
      </w:r>
      <w:r w:rsidDel="00000000" w:rsidR="00000000" w:rsidRPr="00000000">
        <w:rPr>
          <w:rFonts w:ascii="Times New Roman" w:cs="Times New Roman" w:eastAsia="Times New Roman" w:hAnsi="Times New Roman"/>
          <w:sz w:val="24"/>
          <w:szCs w:val="24"/>
          <w:rtl w:val="0"/>
        </w:rPr>
        <w:t xml:space="preserve">: Repositórios populares lançam releases com alta frequência, tendo um total médio de mais de 10 releases ao longo de sua existência.</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H4</w:t>
      </w:r>
      <w:r w:rsidDel="00000000" w:rsidR="00000000" w:rsidRPr="00000000">
        <w:rPr>
          <w:rFonts w:ascii="Times New Roman" w:cs="Times New Roman" w:eastAsia="Times New Roman" w:hAnsi="Times New Roman"/>
          <w:sz w:val="24"/>
          <w:szCs w:val="24"/>
          <w:rtl w:val="0"/>
        </w:rPr>
        <w:t xml:space="preserve">: Projetos amplamente utilizados são frequentemente atualizados, com um tempo médio desde a última atualização inferior a 30 dias.</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H5</w:t>
      </w:r>
      <w:r w:rsidDel="00000000" w:rsidR="00000000" w:rsidRPr="00000000">
        <w:rPr>
          <w:rFonts w:ascii="Times New Roman" w:cs="Times New Roman" w:eastAsia="Times New Roman" w:hAnsi="Times New Roman"/>
          <w:sz w:val="24"/>
          <w:szCs w:val="24"/>
          <w:rtl w:val="0"/>
        </w:rPr>
        <w:t xml:space="preserve">: Repositórios populares tendem a ser escritos nas linguagens de programação mais utilizadas, como JavaScript, Python e TypeScript, representando pelo menos 50%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 total.</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H6</w:t>
      </w:r>
      <w:r w:rsidDel="00000000" w:rsidR="00000000" w:rsidRPr="00000000">
        <w:rPr>
          <w:rFonts w:ascii="Times New Roman" w:cs="Times New Roman" w:eastAsia="Times New Roman" w:hAnsi="Times New Roman"/>
          <w:sz w:val="24"/>
          <w:szCs w:val="24"/>
          <w:rtl w:val="0"/>
        </w:rPr>
        <w:t xml:space="preserve">: Projetos populares possuem um alto percentual de issues fechadas, com pelo menos 70% das issues resolvidas.</w:t>
      </w:r>
    </w:p>
    <w:p w:rsidR="00000000" w:rsidDel="00000000" w:rsidP="00000000" w:rsidRDefault="00000000" w:rsidRPr="00000000" w14:paraId="00000010">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H7 (bônus)</w:t>
      </w:r>
      <w:r w:rsidDel="00000000" w:rsidR="00000000" w:rsidRPr="00000000">
        <w:rPr>
          <w:rFonts w:ascii="Times New Roman" w:cs="Times New Roman" w:eastAsia="Times New Roman" w:hAnsi="Times New Roman"/>
          <w:sz w:val="24"/>
          <w:szCs w:val="24"/>
          <w:rtl w:val="0"/>
        </w:rPr>
        <w:t xml:space="preserve">: Repositórios escritos em linguagens populares recebem 20% mais pull requests, lançam 15% mais releases e são atualizados com maior frequência do que aqueles escritos em linguagens menos comuns.</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hipóteses serão avaliadas por meio da coleta e análise dos dados extraídos da API GraphQL do GitHub, permitindo a identificação de padrões e tendências entre os projetos mais populares da plataforma.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METODOLOGIA</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Coleta de Dados</w:t>
      </w:r>
      <w:r w:rsidDel="00000000" w:rsidR="00000000" w:rsidRPr="00000000">
        <w:rPr>
          <w:rFonts w:ascii="Times New Roman" w:cs="Times New Roman" w:eastAsia="Times New Roman" w:hAnsi="Times New Roman"/>
          <w:sz w:val="24"/>
          <w:szCs w:val="24"/>
          <w:rtl w:val="0"/>
        </w:rPr>
        <w:t xml:space="preserve">: Utilizamos a API GraphQL do GitHub para obter informações sobre os 1.000 repositórios com mais estrelas. A consulta inclui dados como data de criação, pull requests aceitas, releases, última atualização, linguagem principal e issues fechadas.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Armazenamento</w:t>
      </w:r>
      <w:r w:rsidDel="00000000" w:rsidR="00000000" w:rsidRPr="00000000">
        <w:rPr>
          <w:rFonts w:ascii="Times New Roman" w:cs="Times New Roman" w:eastAsia="Times New Roman" w:hAnsi="Times New Roman"/>
          <w:sz w:val="24"/>
          <w:szCs w:val="24"/>
          <w:rtl w:val="0"/>
        </w:rPr>
        <w:t xml:space="preserve">: Os dados foram extraídos e salvos em um arquivo </w:t>
      </w:r>
      <w:r w:rsidDel="00000000" w:rsidR="00000000" w:rsidRPr="00000000">
        <w:rPr>
          <w:rFonts w:ascii="Times New Roman" w:cs="Times New Roman" w:eastAsia="Times New Roman" w:hAnsi="Times New Roman"/>
          <w:b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para facilitar a análise.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Processamento</w:t>
      </w:r>
      <w:r w:rsidDel="00000000" w:rsidR="00000000" w:rsidRPr="00000000">
        <w:rPr>
          <w:rFonts w:ascii="Times New Roman" w:cs="Times New Roman" w:eastAsia="Times New Roman" w:hAnsi="Times New Roman"/>
          <w:sz w:val="24"/>
          <w:szCs w:val="24"/>
          <w:rtl w:val="0"/>
        </w:rPr>
        <w:t xml:space="preserve">: Realizamos uma análise estatística, utilizando valores medianos para evitar distorções por outliers.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Classificação</w:t>
      </w:r>
      <w:r w:rsidDel="00000000" w:rsidR="00000000" w:rsidRPr="00000000">
        <w:rPr>
          <w:rFonts w:ascii="Times New Roman" w:cs="Times New Roman" w:eastAsia="Times New Roman" w:hAnsi="Times New Roman"/>
          <w:sz w:val="24"/>
          <w:szCs w:val="24"/>
          <w:rtl w:val="0"/>
        </w:rPr>
        <w:t xml:space="preserve">: Para métricas categóricas (ex.: linguagem), realizamos uma contagem por categoria.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Análise Comparativa</w:t>
      </w:r>
      <w:r w:rsidDel="00000000" w:rsidR="00000000" w:rsidRPr="00000000">
        <w:rPr>
          <w:rFonts w:ascii="Times New Roman" w:cs="Times New Roman" w:eastAsia="Times New Roman" w:hAnsi="Times New Roman"/>
          <w:sz w:val="24"/>
          <w:szCs w:val="24"/>
          <w:rtl w:val="0"/>
        </w:rPr>
        <w:t xml:space="preserve">: Investigamos a relação entre a popularidade da linguagem e as métricas de contribuição, releases e frequência de atualizações</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RESULTADOS</w:t>
      </w:r>
    </w:p>
    <w:p w:rsidR="00000000" w:rsidDel="00000000" w:rsidP="00000000" w:rsidRDefault="00000000" w:rsidRPr="00000000" w14:paraId="0000002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 01. Sistemas populares são maduros/antigos?</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 idade do repositório (calculado a partir da data de sua criação)</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Idade média dos repositórios: 8 anos</w:t>
      </w:r>
    </w:p>
    <w:p w:rsidR="00000000" w:rsidDel="00000000" w:rsidP="00000000" w:rsidRDefault="00000000" w:rsidRPr="00000000" w14:paraId="00000025">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Mediana da idade: 8.3 anos</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 02. Sistemas populares recebem muita contribuição externa?</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 total de pull requests aceitas</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de pull requests aceitos: 3228.26</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Mediana pull requests aceitos: 613.5</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92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 03. Sistemas populares lançam releases com frequência?</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 total de releases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de releases: 101.76</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Mediana de releases: 32.5</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 04. Sistemas populares são atualizados com frequência?</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 tempo até a última atualização (calculado a partir da data de última</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atualização)</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de dias desde última atualização: 25/02 (mesmo dia que o dado foi coletado)</w:t>
      </w:r>
    </w:p>
    <w:p w:rsidR="00000000" w:rsidDel="00000000" w:rsidP="00000000" w:rsidRDefault="00000000" w:rsidRPr="00000000" w14:paraId="0000003A">
      <w:pPr>
        <w:numPr>
          <w:ilvl w:val="0"/>
          <w:numId w:val="1"/>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Mediana de dias desde última atualização: 25/02 (mesmo dia que o dado foi coletado)</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 05. Sistemas populares são escritos nas linguagens mais populares?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 linguagem primária de cada um desses repositórios</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linguagens mais mais utilizadas, estão presentes nesses repositórios, o que confirma a hipótese: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82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9638" cy="431417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19638" cy="431417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 06. Sistemas populares possuem um alto percentual de issues fechadas?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 razão entre número de issues fechadas pelo total de issues Relatório Final:</w:t>
      </w:r>
    </w:p>
    <w:p w:rsidR="00000000" w:rsidDel="00000000" w:rsidP="00000000" w:rsidRDefault="00000000" w:rsidRPr="00000000" w14:paraId="0000004C">
      <w:pPr>
        <w:numPr>
          <w:ilvl w:val="0"/>
          <w:numId w:val="3"/>
        </w:numPr>
        <w:spacing w:after="0" w:afterAutospacing="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do percentual de issues fechadas: 87 %</w:t>
      </w:r>
    </w:p>
    <w:p w:rsidR="00000000" w:rsidDel="00000000" w:rsidP="00000000" w:rsidRDefault="00000000" w:rsidRPr="00000000" w14:paraId="0000004D">
      <w:pPr>
        <w:numPr>
          <w:ilvl w:val="0"/>
          <w:numId w:val="3"/>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Mediana do percentual de issues fechadas: 89 %</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 07: Sistemas escritos em linguagens mais populares recebem mais contribuição</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 lançam mais releases e são atualizados com mais frequência?</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Linguagens como TypeScript, C++, Dart e JavaScriptp possuem de releases e pull requests aceitas maiores, já outras linguagens possuem menores valores, o que mostra uma variação dependendo a cada repositório.</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40" w:before="120"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de PRs Aceitas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de Releases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da dias (Última atualização)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Desconhecido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6844.33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r>
    </w:tbl>
    <w:p w:rsidR="00000000" w:rsidDel="00000000" w:rsidP="00000000" w:rsidRDefault="00000000" w:rsidRPr="00000000" w14:paraId="00000083">
      <w:pPr>
        <w:spacing w:after="24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12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after="240" w:before="12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24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DISCUSSÃO (HIPÓTESES x VALORES OBTIDOS)</w:t>
      </w:r>
    </w:p>
    <w:p w:rsidR="00000000" w:rsidDel="00000000" w:rsidP="00000000" w:rsidRDefault="00000000" w:rsidRPr="00000000" w14:paraId="00000087">
      <w:pPr>
        <w:pStyle w:val="Heading4"/>
        <w:keepNext w:val="0"/>
        <w:keepLines w:val="0"/>
        <w:spacing w:after="40" w:before="240" w:line="276" w:lineRule="auto"/>
        <w:ind w:left="720" w:hanging="360"/>
        <w:rPr>
          <w:rFonts w:ascii="Times New Roman" w:cs="Times New Roman" w:eastAsia="Times New Roman" w:hAnsi="Times New Roman"/>
          <w:b w:val="1"/>
          <w:color w:val="000000"/>
          <w:sz w:val="22"/>
          <w:szCs w:val="22"/>
        </w:rPr>
      </w:pPr>
      <w:bookmarkStart w:colFirst="0" w:colLast="0" w:name="_emzd1q9yao44" w:id="0"/>
      <w:bookmarkEnd w:id="0"/>
      <w:r w:rsidDel="00000000" w:rsidR="00000000" w:rsidRPr="00000000">
        <w:rPr>
          <w:rFonts w:ascii="Times New Roman" w:cs="Times New Roman" w:eastAsia="Times New Roman" w:hAnsi="Times New Roman"/>
          <w:b w:val="1"/>
          <w:color w:val="000000"/>
          <w:sz w:val="22"/>
          <w:szCs w:val="22"/>
          <w:rtl w:val="0"/>
        </w:rPr>
        <w:t xml:space="preserve">Hipóteses iniciais e validação:</w:t>
      </w:r>
    </w:p>
    <w:p w:rsidR="00000000" w:rsidDel="00000000" w:rsidP="00000000" w:rsidRDefault="00000000" w:rsidRPr="00000000" w14:paraId="00000088">
      <w:pPr>
        <w:numPr>
          <w:ilvl w:val="0"/>
          <w:numId w:val="4"/>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Hipótese: Repositórios populares tendem a ser mais antigos, com uma idade média superior a 5 anos.</w:t>
      </w:r>
    </w:p>
    <w:p w:rsidR="00000000" w:rsidDel="00000000" w:rsidP="00000000" w:rsidRDefault="00000000" w:rsidRPr="00000000" w14:paraId="00000089">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Confirmada.</w:t>
      </w:r>
      <w:r w:rsidDel="00000000" w:rsidR="00000000" w:rsidRPr="00000000">
        <w:rPr>
          <w:rFonts w:ascii="Times New Roman" w:cs="Times New Roman" w:eastAsia="Times New Roman" w:hAnsi="Times New Roman"/>
          <w:sz w:val="24"/>
          <w:szCs w:val="24"/>
          <w:rtl w:val="0"/>
        </w:rPr>
        <w:t xml:space="preserve"> A idade média dos repositórios analisados é </w:t>
      </w:r>
      <w:r w:rsidDel="00000000" w:rsidR="00000000" w:rsidRPr="00000000">
        <w:rPr>
          <w:rFonts w:ascii="Times New Roman" w:cs="Times New Roman" w:eastAsia="Times New Roman" w:hAnsi="Times New Roman"/>
          <w:b w:val="1"/>
          <w:sz w:val="24"/>
          <w:szCs w:val="24"/>
          <w:rtl w:val="0"/>
        </w:rPr>
        <w:t xml:space="preserve">8 anos</w:t>
      </w:r>
      <w:r w:rsidDel="00000000" w:rsidR="00000000" w:rsidRPr="00000000">
        <w:rPr>
          <w:rFonts w:ascii="Times New Roman" w:cs="Times New Roman" w:eastAsia="Times New Roman" w:hAnsi="Times New Roman"/>
          <w:sz w:val="24"/>
          <w:szCs w:val="24"/>
          <w:rtl w:val="0"/>
        </w:rPr>
        <w:t xml:space="preserve">, com uma mediana de </w:t>
      </w:r>
      <w:r w:rsidDel="00000000" w:rsidR="00000000" w:rsidRPr="00000000">
        <w:rPr>
          <w:rFonts w:ascii="Times New Roman" w:cs="Times New Roman" w:eastAsia="Times New Roman" w:hAnsi="Times New Roman"/>
          <w:b w:val="1"/>
          <w:sz w:val="24"/>
          <w:szCs w:val="24"/>
          <w:rtl w:val="0"/>
        </w:rPr>
        <w:t xml:space="preserve">8.3 anos</w:t>
      </w:r>
      <w:r w:rsidDel="00000000" w:rsidR="00000000" w:rsidRPr="00000000">
        <w:rPr>
          <w:rFonts w:ascii="Times New Roman" w:cs="Times New Roman" w:eastAsia="Times New Roman" w:hAnsi="Times New Roman"/>
          <w:sz w:val="24"/>
          <w:szCs w:val="24"/>
          <w:rtl w:val="0"/>
        </w:rPr>
        <w:t xml:space="preserve">, indicando que projetos populares geralmente possuem um longo histórico de desenvolvimento e aprimoramento contínuo.</w:t>
      </w:r>
    </w:p>
    <w:p w:rsidR="00000000" w:rsidDel="00000000" w:rsidP="00000000" w:rsidRDefault="00000000" w:rsidRPr="00000000" w14:paraId="0000008A">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Hipótese: Projetos populares recebem uma quantidade significativa de contribuições externas, com pelo menos 1.000 pull requests aceitas em média.</w:t>
      </w:r>
    </w:p>
    <w:p w:rsidR="00000000" w:rsidDel="00000000" w:rsidP="00000000" w:rsidRDefault="00000000" w:rsidRPr="00000000" w14:paraId="0000008B">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Parcialmente confirmada.</w:t>
      </w:r>
      <w:r w:rsidDel="00000000" w:rsidR="00000000" w:rsidRPr="00000000">
        <w:rPr>
          <w:rFonts w:ascii="Times New Roman" w:cs="Times New Roman" w:eastAsia="Times New Roman" w:hAnsi="Times New Roman"/>
          <w:sz w:val="24"/>
          <w:szCs w:val="24"/>
          <w:rtl w:val="0"/>
        </w:rPr>
        <w:t xml:space="preserve"> A média de </w:t>
      </w:r>
      <w:r w:rsidDel="00000000" w:rsidR="00000000" w:rsidRPr="00000000">
        <w:rPr>
          <w:rFonts w:ascii="Times New Roman" w:cs="Times New Roman" w:eastAsia="Times New Roman" w:hAnsi="Times New Roman"/>
          <w:b w:val="1"/>
          <w:sz w:val="24"/>
          <w:szCs w:val="24"/>
          <w:rtl w:val="0"/>
        </w:rPr>
        <w:t xml:space="preserve">3228.26 pull requests aceitos</w:t>
      </w:r>
      <w:r w:rsidDel="00000000" w:rsidR="00000000" w:rsidRPr="00000000">
        <w:rPr>
          <w:rFonts w:ascii="Times New Roman" w:cs="Times New Roman" w:eastAsia="Times New Roman" w:hAnsi="Times New Roman"/>
          <w:sz w:val="24"/>
          <w:szCs w:val="24"/>
          <w:rtl w:val="0"/>
        </w:rPr>
        <w:t xml:space="preserve"> é bastante alta, sugerindo uma grande participação da comunidade, mas a mediana de </w:t>
      </w:r>
      <w:r w:rsidDel="00000000" w:rsidR="00000000" w:rsidRPr="00000000">
        <w:rPr>
          <w:rFonts w:ascii="Times New Roman" w:cs="Times New Roman" w:eastAsia="Times New Roman" w:hAnsi="Times New Roman"/>
          <w:b w:val="1"/>
          <w:sz w:val="24"/>
          <w:szCs w:val="24"/>
          <w:rtl w:val="0"/>
        </w:rPr>
        <w:t xml:space="preserve">613.5</w:t>
      </w:r>
      <w:r w:rsidDel="00000000" w:rsidR="00000000" w:rsidRPr="00000000">
        <w:rPr>
          <w:rFonts w:ascii="Times New Roman" w:cs="Times New Roman" w:eastAsia="Times New Roman" w:hAnsi="Times New Roman"/>
          <w:sz w:val="24"/>
          <w:szCs w:val="24"/>
          <w:rtl w:val="0"/>
        </w:rPr>
        <w:t xml:space="preserve"> indica que a maioria dos repositórios recebe menos contribuições externas do que alguns poucos extremamente populares.</w:t>
      </w:r>
    </w:p>
    <w:p w:rsidR="00000000" w:rsidDel="00000000" w:rsidP="00000000" w:rsidRDefault="00000000" w:rsidRPr="00000000" w14:paraId="0000008C">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Hipótese: Repositórios populares lançam releases com alta frequência, tendo um total médio de mais de 10 releases ao longo de sua existência.</w:t>
      </w:r>
    </w:p>
    <w:p w:rsidR="00000000" w:rsidDel="00000000" w:rsidP="00000000" w:rsidRDefault="00000000" w:rsidRPr="00000000" w14:paraId="0000008D">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Parcialmente confirmada.</w:t>
      </w:r>
      <w:r w:rsidDel="00000000" w:rsidR="00000000" w:rsidRPr="00000000">
        <w:rPr>
          <w:rFonts w:ascii="Times New Roman" w:cs="Times New Roman" w:eastAsia="Times New Roman" w:hAnsi="Times New Roman"/>
          <w:sz w:val="24"/>
          <w:szCs w:val="24"/>
          <w:rtl w:val="0"/>
        </w:rPr>
        <w:t xml:space="preserve"> A média de </w:t>
      </w:r>
      <w:r w:rsidDel="00000000" w:rsidR="00000000" w:rsidRPr="00000000">
        <w:rPr>
          <w:rFonts w:ascii="Times New Roman" w:cs="Times New Roman" w:eastAsia="Times New Roman" w:hAnsi="Times New Roman"/>
          <w:b w:val="1"/>
          <w:sz w:val="24"/>
          <w:szCs w:val="24"/>
          <w:rtl w:val="0"/>
        </w:rPr>
        <w:t xml:space="preserve">101.76 releases</w:t>
      </w:r>
      <w:r w:rsidDel="00000000" w:rsidR="00000000" w:rsidRPr="00000000">
        <w:rPr>
          <w:rFonts w:ascii="Times New Roman" w:cs="Times New Roman" w:eastAsia="Times New Roman" w:hAnsi="Times New Roman"/>
          <w:sz w:val="24"/>
          <w:szCs w:val="24"/>
          <w:rtl w:val="0"/>
        </w:rPr>
        <w:t xml:space="preserve"> sugere que alguns projetos possuem um ritmo acelerado de lançamentos, mas a mediana de </w:t>
      </w:r>
      <w:r w:rsidDel="00000000" w:rsidR="00000000" w:rsidRPr="00000000">
        <w:rPr>
          <w:rFonts w:ascii="Times New Roman" w:cs="Times New Roman" w:eastAsia="Times New Roman" w:hAnsi="Times New Roman"/>
          <w:b w:val="1"/>
          <w:sz w:val="24"/>
          <w:szCs w:val="24"/>
          <w:rtl w:val="0"/>
        </w:rPr>
        <w:t xml:space="preserve">32.5 releases</w:t>
      </w:r>
      <w:r w:rsidDel="00000000" w:rsidR="00000000" w:rsidRPr="00000000">
        <w:rPr>
          <w:rFonts w:ascii="Times New Roman" w:cs="Times New Roman" w:eastAsia="Times New Roman" w:hAnsi="Times New Roman"/>
          <w:sz w:val="24"/>
          <w:szCs w:val="24"/>
          <w:rtl w:val="0"/>
        </w:rPr>
        <w:t xml:space="preserve"> mostra que essa não é uma regra para todos os repositórios populares.</w:t>
      </w:r>
    </w:p>
    <w:p w:rsidR="00000000" w:rsidDel="00000000" w:rsidP="00000000" w:rsidRDefault="00000000" w:rsidRPr="00000000" w14:paraId="0000008E">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Hipótese: Projetos amplamente utilizados são frequentemente atualizados, com um tempo médio desde a última atualização inferior a 30 dias.</w:t>
      </w:r>
    </w:p>
    <w:p w:rsidR="00000000" w:rsidDel="00000000" w:rsidP="00000000" w:rsidRDefault="00000000" w:rsidRPr="00000000" w14:paraId="0000008F">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Confirmada.</w:t>
      </w:r>
      <w:r w:rsidDel="00000000" w:rsidR="00000000" w:rsidRPr="00000000">
        <w:rPr>
          <w:rFonts w:ascii="Times New Roman" w:cs="Times New Roman" w:eastAsia="Times New Roman" w:hAnsi="Times New Roman"/>
          <w:sz w:val="24"/>
          <w:szCs w:val="24"/>
          <w:rtl w:val="0"/>
        </w:rPr>
        <w:t xml:space="preserve"> A análise do tempo médio desde a última atualização indica que os repositórios mais bem avaliados geralmente são mantidos de forma ativa, reforçando a importância de atualizações constantes.</w:t>
      </w:r>
    </w:p>
    <w:p w:rsidR="00000000" w:rsidDel="00000000" w:rsidP="00000000" w:rsidRDefault="00000000" w:rsidRPr="00000000" w14:paraId="00000090">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Hipótese: Repositórios populares tendem a ser escritos nas linguagens de programação mais utilizadas, como JavaScript, Python e TypeScript, representando pelo menos 50% do total.</w:t>
      </w:r>
    </w:p>
    <w:p w:rsidR="00000000" w:rsidDel="00000000" w:rsidP="00000000" w:rsidRDefault="00000000" w:rsidRPr="00000000" w14:paraId="00000091">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Confirmada.</w:t>
      </w:r>
      <w:r w:rsidDel="00000000" w:rsidR="00000000" w:rsidRPr="00000000">
        <w:rPr>
          <w:rFonts w:ascii="Times New Roman" w:cs="Times New Roman" w:eastAsia="Times New Roman" w:hAnsi="Times New Roman"/>
          <w:sz w:val="24"/>
          <w:szCs w:val="24"/>
          <w:rtl w:val="0"/>
        </w:rPr>
        <w:t xml:space="preserve"> Os repositórios que possuem as linguagens mais populares representam 60% (TypeScript, Python e html).</w:t>
      </w:r>
    </w:p>
    <w:p w:rsidR="00000000" w:rsidDel="00000000" w:rsidP="00000000" w:rsidRDefault="00000000" w:rsidRPr="00000000" w14:paraId="00000092">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Hipótese: Projetos populares possuem um alto percentual de issues fechadas, com pelo menos 70% das issues resolvidas.</w:t>
      </w:r>
    </w:p>
    <w:p w:rsidR="00000000" w:rsidDel="00000000" w:rsidP="00000000" w:rsidRDefault="00000000" w:rsidRPr="00000000" w14:paraId="00000093">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Confirmada.</w:t>
      </w:r>
      <w:r w:rsidDel="00000000" w:rsidR="00000000" w:rsidRPr="00000000">
        <w:rPr>
          <w:rFonts w:ascii="Times New Roman" w:cs="Times New Roman" w:eastAsia="Times New Roman" w:hAnsi="Times New Roman"/>
          <w:sz w:val="24"/>
          <w:szCs w:val="24"/>
          <w:rtl w:val="0"/>
        </w:rPr>
        <w:t xml:space="preserve"> A média de </w:t>
      </w:r>
      <w:r w:rsidDel="00000000" w:rsidR="00000000" w:rsidRPr="00000000">
        <w:rPr>
          <w:rFonts w:ascii="Times New Roman" w:cs="Times New Roman" w:eastAsia="Times New Roman" w:hAnsi="Times New Roman"/>
          <w:b w:val="1"/>
          <w:sz w:val="24"/>
          <w:szCs w:val="24"/>
          <w:rtl w:val="0"/>
        </w:rPr>
        <w:t xml:space="preserve">87%</w:t>
      </w:r>
      <w:r w:rsidDel="00000000" w:rsidR="00000000" w:rsidRPr="00000000">
        <w:rPr>
          <w:rFonts w:ascii="Times New Roman" w:cs="Times New Roman" w:eastAsia="Times New Roman" w:hAnsi="Times New Roman"/>
          <w:sz w:val="24"/>
          <w:szCs w:val="24"/>
          <w:rtl w:val="0"/>
        </w:rPr>
        <w:t xml:space="preserve"> e a mediana de </w:t>
      </w:r>
      <w:r w:rsidDel="00000000" w:rsidR="00000000" w:rsidRPr="00000000">
        <w:rPr>
          <w:rFonts w:ascii="Times New Roman" w:cs="Times New Roman" w:eastAsia="Times New Roman" w:hAnsi="Times New Roman"/>
          <w:b w:val="1"/>
          <w:sz w:val="24"/>
          <w:szCs w:val="24"/>
          <w:rtl w:val="0"/>
        </w:rPr>
        <w:t xml:space="preserve">89%</w:t>
      </w:r>
      <w:r w:rsidDel="00000000" w:rsidR="00000000" w:rsidRPr="00000000">
        <w:rPr>
          <w:rFonts w:ascii="Times New Roman" w:cs="Times New Roman" w:eastAsia="Times New Roman" w:hAnsi="Times New Roman"/>
          <w:sz w:val="24"/>
          <w:szCs w:val="24"/>
          <w:rtl w:val="0"/>
        </w:rPr>
        <w:t xml:space="preserve"> de issues fechadas demonstram que a maioria dos projetos analisados possui uma boa gestão de demandas, garantindo a resolução eficaz de problemas e sugestões da comunidade.</w:t>
      </w:r>
    </w:p>
    <w:p w:rsidR="00000000" w:rsidDel="00000000" w:rsidP="00000000" w:rsidRDefault="00000000" w:rsidRPr="00000000" w14:paraId="00000094">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Hipótese (bônus): Repositórios escritos em linguagens populares recebem 20% mais pull requests, lançam 15% mais releases e são atualizados com maior frequência do que aqueles escritos em linguagens menos comuns.</w:t>
      </w:r>
    </w:p>
    <w:p w:rsidR="00000000" w:rsidDel="00000000" w:rsidP="00000000" w:rsidRDefault="00000000" w:rsidRPr="00000000" w14:paraId="00000095">
      <w:pPr>
        <w:numPr>
          <w:ilvl w:val="1"/>
          <w:numId w:val="4"/>
        </w:numPr>
        <w:spacing w:after="24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Confirmada: </w:t>
      </w:r>
      <w:r w:rsidDel="00000000" w:rsidR="00000000" w:rsidRPr="00000000">
        <w:rPr>
          <w:rFonts w:ascii="Times New Roman" w:cs="Times New Roman" w:eastAsia="Times New Roman" w:hAnsi="Times New Roman"/>
          <w:sz w:val="24"/>
          <w:szCs w:val="24"/>
          <w:rtl w:val="0"/>
        </w:rPr>
        <w:t xml:space="preserve">Os repositórios escritos em linguagens populares recebem aproximadamente </w:t>
      </w:r>
      <w:r w:rsidDel="00000000" w:rsidR="00000000" w:rsidRPr="00000000">
        <w:rPr>
          <w:rFonts w:ascii="Times New Roman" w:cs="Times New Roman" w:eastAsia="Times New Roman" w:hAnsi="Times New Roman"/>
          <w:b w:val="1"/>
          <w:sz w:val="24"/>
          <w:szCs w:val="24"/>
          <w:rtl w:val="0"/>
        </w:rPr>
        <w:t xml:space="preserve">37,44% mais pull requests aceitos</w:t>
      </w:r>
      <w:r w:rsidDel="00000000" w:rsidR="00000000" w:rsidRPr="00000000">
        <w:rPr>
          <w:rFonts w:ascii="Times New Roman" w:cs="Times New Roman" w:eastAsia="Times New Roman" w:hAnsi="Times New Roman"/>
          <w:sz w:val="24"/>
          <w:szCs w:val="24"/>
          <w:rtl w:val="0"/>
        </w:rPr>
        <w:t xml:space="preserve"> do que os escritos em linguagens menos comuns. Além disso, eles lançam </w:t>
      </w:r>
      <w:r w:rsidDel="00000000" w:rsidR="00000000" w:rsidRPr="00000000">
        <w:rPr>
          <w:rFonts w:ascii="Times New Roman" w:cs="Times New Roman" w:eastAsia="Times New Roman" w:hAnsi="Times New Roman"/>
          <w:b w:val="1"/>
          <w:sz w:val="24"/>
          <w:szCs w:val="24"/>
          <w:rtl w:val="0"/>
        </w:rPr>
        <w:t xml:space="preserve">16,26% mais releases</w:t>
      </w:r>
      <w:r w:rsidDel="00000000" w:rsidR="00000000" w:rsidRPr="00000000">
        <w:rPr>
          <w:rFonts w:ascii="Times New Roman" w:cs="Times New Roman" w:eastAsia="Times New Roman" w:hAnsi="Times New Roman"/>
          <w:sz w:val="24"/>
          <w:szCs w:val="24"/>
          <w:rtl w:val="0"/>
        </w:rPr>
        <w:t xml:space="preserve">, o que indica uma enorme diferença na frequência de lançamento de versões entre esses grupos. Isso fortalece a hipótese de que linguagens populares atraem mais atividade e manutenção contínua nos repositórios.</w:t>
      </w:r>
    </w:p>
    <w:p w:rsidR="00000000" w:rsidDel="00000000" w:rsidP="00000000" w:rsidRDefault="00000000" w:rsidRPr="00000000" w14:paraId="00000096">
      <w:pPr>
        <w:spacing w:after="240" w:before="240" w:line="276"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before="280" w:line="276" w:lineRule="auto"/>
        <w:ind w:left="720" w:hanging="360"/>
        <w:rPr>
          <w:rFonts w:ascii="Times New Roman" w:cs="Times New Roman" w:eastAsia="Times New Roman" w:hAnsi="Times New Roman"/>
          <w:b w:val="1"/>
          <w:color w:val="000000"/>
          <w:sz w:val="26"/>
          <w:szCs w:val="26"/>
        </w:rPr>
      </w:pPr>
      <w:bookmarkStart w:colFirst="0" w:colLast="0" w:name="_m8u9bt8i60zu" w:id="1"/>
      <w:bookmarkEnd w:id="1"/>
      <w:r w:rsidDel="00000000" w:rsidR="00000000" w:rsidRPr="00000000">
        <w:rPr>
          <w:rFonts w:ascii="Times New Roman" w:cs="Times New Roman" w:eastAsia="Times New Roman" w:hAnsi="Times New Roman"/>
          <w:b w:val="1"/>
          <w:color w:val="000000"/>
          <w:sz w:val="26"/>
          <w:szCs w:val="26"/>
          <w:rtl w:val="0"/>
        </w:rPr>
        <w:t xml:space="preserve">Interpretação dos Resultados</w:t>
      </w:r>
    </w:p>
    <w:p w:rsidR="00000000" w:rsidDel="00000000" w:rsidP="00000000" w:rsidRDefault="00000000" w:rsidRPr="00000000" w14:paraId="00000098">
      <w:pPr>
        <w:numPr>
          <w:ilvl w:val="0"/>
          <w:numId w:val="5"/>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Repositórios populares são, em sua maioria, antigos e bem mantidos.</w:t>
      </w:r>
      <w:r w:rsidDel="00000000" w:rsidR="00000000" w:rsidRPr="00000000">
        <w:rPr>
          <w:rFonts w:ascii="Times New Roman" w:cs="Times New Roman" w:eastAsia="Times New Roman" w:hAnsi="Times New Roman"/>
          <w:sz w:val="24"/>
          <w:szCs w:val="24"/>
          <w:rtl w:val="0"/>
        </w:rPr>
        <w:t xml:space="preserve"> A alta idade média e a regularidade nas atualizações confirmam essa tendência.</w:t>
      </w:r>
    </w:p>
    <w:p w:rsidR="00000000" w:rsidDel="00000000" w:rsidP="00000000" w:rsidRDefault="00000000" w:rsidRPr="00000000" w14:paraId="00000099">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participação externa varia bastante.</w:t>
      </w:r>
      <w:r w:rsidDel="00000000" w:rsidR="00000000" w:rsidRPr="00000000">
        <w:rPr>
          <w:rFonts w:ascii="Times New Roman" w:cs="Times New Roman" w:eastAsia="Times New Roman" w:hAnsi="Times New Roman"/>
          <w:sz w:val="24"/>
          <w:szCs w:val="24"/>
          <w:rtl w:val="0"/>
        </w:rPr>
        <w:t xml:space="preserve"> Alguns projetos extremamente populares recebem milhares de contribuições, enquanto a maioria tem um fluxo mais moderado.</w:t>
      </w:r>
    </w:p>
    <w:p w:rsidR="00000000" w:rsidDel="00000000" w:rsidP="00000000" w:rsidRDefault="00000000" w:rsidRPr="00000000" w14:paraId="0000009A">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frequência de releases não é uniforme.</w:t>
      </w:r>
      <w:r w:rsidDel="00000000" w:rsidR="00000000" w:rsidRPr="00000000">
        <w:rPr>
          <w:rFonts w:ascii="Times New Roman" w:cs="Times New Roman" w:eastAsia="Times New Roman" w:hAnsi="Times New Roman"/>
          <w:sz w:val="24"/>
          <w:szCs w:val="24"/>
          <w:rtl w:val="0"/>
        </w:rPr>
        <w:t xml:space="preserve"> Embora a média seja alta, a mediana mostra que muitos repositórios lançam versões com menos frequência.</w:t>
      </w:r>
    </w:p>
    <w:p w:rsidR="00000000" w:rsidDel="00000000" w:rsidP="00000000" w:rsidRDefault="00000000" w:rsidRPr="00000000" w14:paraId="0000009B">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gestão de issues é eficiente,</w:t>
      </w:r>
      <w:r w:rsidDel="00000000" w:rsidR="00000000" w:rsidRPr="00000000">
        <w:rPr>
          <w:rFonts w:ascii="Times New Roman" w:cs="Times New Roman" w:eastAsia="Times New Roman" w:hAnsi="Times New Roman"/>
          <w:sz w:val="24"/>
          <w:szCs w:val="24"/>
          <w:rtl w:val="0"/>
        </w:rPr>
        <w:t xml:space="preserve"> sugerindo um bom nível de manutenção e engajamento da comunidade.</w:t>
      </w:r>
    </w:p>
    <w:p w:rsidR="00000000" w:rsidDel="00000000" w:rsidP="00000000" w:rsidRDefault="00000000" w:rsidRPr="00000000" w14:paraId="0000009C">
      <w:pPr>
        <w:numPr>
          <w:ilvl w:val="0"/>
          <w:numId w:val="5"/>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influência da linguagem na popularidade e na manutenção dos repositórios ainda precisa ser analisada em maior profundidade.</w:t>
      </w:r>
    </w:p>
    <w:p w:rsidR="00000000" w:rsidDel="00000000" w:rsidP="00000000" w:rsidRDefault="00000000" w:rsidRPr="00000000" w14:paraId="0000009D">
      <w:pPr>
        <w:spacing w:after="24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12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