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Relatório Final - Características de repositórios populares</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INTRODUÇÃO E HIPÓTESES INICIAIS:</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repositórios open-source mais populares no GitHub possuem características distintas que podem indicar padrões de desenvolvimento, manutenção e engajamento da comunidade. Neste estudo, buscamos analisar 1.000 dos repositórios mais bem avaliados na plataforma, investigando métricas como idade do repositório, contribuição externa, frequência de lançamentos, tempo de atualização, linguagem utilizada e taxa de fechamento de issues.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deste estudo é analisar as características de qualidade dos repositórios desenvolvidos em Java na plataforma GitHub, utilizando métricas específicas de produto para entender como as variáveis de processo (como popularidade, maturidade, atividade e tamanho) influenciam na qualidade do código. A pesquisa será focada em 1.000 repositórios Java, coletando dados sobre métricas de popularidade, tamanho, atividade e maturidade, além das métricas de qualidade do produto como CBO, DIT e LCOM, que são calculadas através da ferramenta CK.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na intuição sobre projetos open-source populares, formulamos as seguintes hipóteses:</w:t>
      </w:r>
    </w:p>
    <w:p w:rsidR="00000000" w:rsidDel="00000000" w:rsidP="00000000" w:rsidRDefault="00000000" w:rsidRPr="00000000" w14:paraId="0000000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sobre a relação entre popularidade e qualidade</w:t>
      </w:r>
      <w:r w:rsidDel="00000000" w:rsidR="00000000" w:rsidRPr="00000000">
        <w:rPr>
          <w:rFonts w:ascii="Times New Roman" w:cs="Times New Roman" w:eastAsia="Times New Roman" w:hAnsi="Times New Roman"/>
          <w:sz w:val="24"/>
          <w:szCs w:val="24"/>
          <w:rtl w:val="0"/>
        </w:rPr>
        <w:t xml:space="preserve">: Repositórios mais populares (com mais estrelas) tendem a apresentar melhores características de qualidade, como menores valores de CBO e LCOM, devido a uma maior atenção e revisão por parte da comunidade.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sobre a relação entre maturidade e qualidade</w:t>
      </w:r>
      <w:r w:rsidDel="00000000" w:rsidR="00000000" w:rsidRPr="00000000">
        <w:rPr>
          <w:rFonts w:ascii="Times New Roman" w:cs="Times New Roman" w:eastAsia="Times New Roman" w:hAnsi="Times New Roman"/>
          <w:sz w:val="24"/>
          <w:szCs w:val="24"/>
          <w:rtl w:val="0"/>
        </w:rPr>
        <w:t xml:space="preserve">: Repositórios mais antigos têm maior maturidade e, consequentemente, características de qualidade superiores, já que um repositório com mais tempo de vida tende a ser mais refinado e otimizado.</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sobre a relação entre atividade e qualidade</w:t>
      </w:r>
      <w:r w:rsidDel="00000000" w:rsidR="00000000" w:rsidRPr="00000000">
        <w:rPr>
          <w:rFonts w:ascii="Times New Roman" w:cs="Times New Roman" w:eastAsia="Times New Roman" w:hAnsi="Times New Roman"/>
          <w:sz w:val="24"/>
          <w:szCs w:val="24"/>
          <w:rtl w:val="0"/>
        </w:rPr>
        <w:t xml:space="preserve">: Repositórios mais ativos, com mais releases, demonstram melhor qualidade de código, pois isso pode indicar um processo contínuo de melhorias e correções.</w:t>
        <w:br w:type="textWrapping"/>
      </w:r>
    </w:p>
    <w:p w:rsidR="00000000" w:rsidDel="00000000" w:rsidP="00000000" w:rsidRDefault="00000000" w:rsidRPr="00000000" w14:paraId="0000000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sobre a relação entre tamanho e qualidade</w:t>
      </w:r>
      <w:r w:rsidDel="00000000" w:rsidR="00000000" w:rsidRPr="00000000">
        <w:rPr>
          <w:rFonts w:ascii="Times New Roman" w:cs="Times New Roman" w:eastAsia="Times New Roman" w:hAnsi="Times New Roman"/>
          <w:sz w:val="24"/>
          <w:szCs w:val="24"/>
          <w:rtl w:val="0"/>
        </w:rPr>
        <w:t xml:space="preserve">: Repositórios maiores, em termos de linhas de código, podem ter uma qualidade inferior, devido à maior complexidade que pode resultar em maior acoplamento e falta de coesão nos métodos.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METODOLOGIA</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Coleta de Dados:</w:t>
      </w:r>
      <w:r w:rsidDel="00000000" w:rsidR="00000000" w:rsidRPr="00000000">
        <w:rPr>
          <w:rFonts w:ascii="Times New Roman" w:cs="Times New Roman" w:eastAsia="Times New Roman" w:hAnsi="Times New Roman"/>
          <w:sz w:val="24"/>
          <w:szCs w:val="24"/>
          <w:rtl w:val="0"/>
        </w:rPr>
        <w:t xml:space="preserve"> Utilizou-se a API GraphQL do GitHub para obter informações sobre os 1.000 repositórios mais populares. A consulta incluiu dados como data de criação, pull requests aceitas, releases, última atualização, linguagem principal e issues fechadas.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Armazenamento:</w:t>
      </w:r>
      <w:r w:rsidDel="00000000" w:rsidR="00000000" w:rsidRPr="00000000">
        <w:rPr>
          <w:rFonts w:ascii="Times New Roman" w:cs="Times New Roman" w:eastAsia="Times New Roman" w:hAnsi="Times New Roman"/>
          <w:sz w:val="24"/>
          <w:szCs w:val="24"/>
          <w:rtl w:val="0"/>
        </w:rPr>
        <w:t xml:space="preserve"> Os dados foram extraídos e salvos em arquivos </w:t>
      </w:r>
      <w:r w:rsidDel="00000000" w:rsidR="00000000" w:rsidRPr="00000000">
        <w:rPr>
          <w:rFonts w:ascii="Roboto Mono" w:cs="Roboto Mono" w:eastAsia="Roboto Mono" w:hAnsi="Roboto Mono"/>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para facilitar a análise.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Processamento:</w:t>
      </w:r>
      <w:r w:rsidDel="00000000" w:rsidR="00000000" w:rsidRPr="00000000">
        <w:rPr>
          <w:rFonts w:ascii="Times New Roman" w:cs="Times New Roman" w:eastAsia="Times New Roman" w:hAnsi="Times New Roman"/>
          <w:sz w:val="24"/>
          <w:szCs w:val="24"/>
          <w:rtl w:val="0"/>
        </w:rPr>
        <w:t xml:space="preserve"> Foi realizada uma análise estatística, utilizando valores medianos para evitar distorções por outliers. Para as métricas de qualidade, foi utilizada a ferramenta CK para gerar dados sobre características como CBO, DIT e LCOM, que foram processados e armazenados.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Análise Comparativa:</w:t>
      </w:r>
      <w:r w:rsidDel="00000000" w:rsidR="00000000" w:rsidRPr="00000000">
        <w:rPr>
          <w:rFonts w:ascii="Times New Roman" w:cs="Times New Roman" w:eastAsia="Times New Roman" w:hAnsi="Times New Roman"/>
          <w:sz w:val="24"/>
          <w:szCs w:val="24"/>
          <w:rtl w:val="0"/>
        </w:rPr>
        <w:t xml:space="preserve"> Investigou-se a relação entre a popularidade da linguagem e as métricas de contribuição, releases e frequência de atualizações, além da comparação das métricas de qualidade geradas pelo CK com as características do processo de desenvolvimento dos repositórios.</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Automação e Relatórios:</w:t>
      </w:r>
      <w:r w:rsidDel="00000000" w:rsidR="00000000" w:rsidRPr="00000000">
        <w:rPr>
          <w:rFonts w:ascii="Times New Roman" w:cs="Times New Roman" w:eastAsia="Times New Roman" w:hAnsi="Times New Roman"/>
          <w:sz w:val="24"/>
          <w:szCs w:val="24"/>
          <w:rtl w:val="0"/>
        </w:rPr>
        <w:t xml:space="preserve"> Todo o processo de coleta, processamento e análise foi automatizado por meio de pipelines. Os relatórios finais são gerados automaticamente e disponibilizados como arquivos HTML, contendo as análises das métricas de qualidade e processo de desenvolvimento, além de gráficos comparativos.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RESULTADOS</w:t>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276" w:lineRule="auto"/>
        <w:rPr>
          <w:rFonts w:ascii="Times New Roman" w:cs="Times New Roman" w:eastAsia="Times New Roman" w:hAnsi="Times New Roman"/>
          <w:b w:val="1"/>
          <w:color w:val="000000"/>
        </w:rPr>
      </w:pPr>
      <w:bookmarkStart w:colFirst="0" w:colLast="0" w:name="_7avv0jk7cvc" w:id="0"/>
      <w:bookmarkEnd w:id="0"/>
      <w:r w:rsidDel="00000000" w:rsidR="00000000" w:rsidRPr="00000000">
        <w:rPr>
          <w:rFonts w:ascii="Times New Roman" w:cs="Times New Roman" w:eastAsia="Times New Roman" w:hAnsi="Times New Roman"/>
          <w:b w:val="1"/>
          <w:color w:val="000000"/>
          <w:rtl w:val="0"/>
        </w:rPr>
        <w:t xml:space="preserve">RQ1: Qual a relação entre a popularidade de um repositório (número de estrelas) e suas métricas de qualidade?</w:t>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popularidade dos repositórios, medida pelo número de estrelas, não mostra uma correlação direta com as métricas de qualidade, como CBO, DIT e LCOM. Alguns repositórios populares, como </w:t>
      </w:r>
      <w:r w:rsidDel="00000000" w:rsidR="00000000" w:rsidRPr="00000000">
        <w:rPr>
          <w:rFonts w:ascii="Roboto Mono" w:cs="Roboto Mono" w:eastAsia="Roboto Mono" w:hAnsi="Roboto Mono"/>
          <w:sz w:val="24"/>
          <w:szCs w:val="24"/>
          <w:rtl w:val="0"/>
        </w:rPr>
        <w:t xml:space="preserve">spring-framework</w:t>
      </w:r>
      <w:r w:rsidDel="00000000" w:rsidR="00000000" w:rsidRPr="00000000">
        <w:rPr>
          <w:rFonts w:ascii="Times New Roman" w:cs="Times New Roman" w:eastAsia="Times New Roman" w:hAnsi="Times New Roman"/>
          <w:sz w:val="24"/>
          <w:szCs w:val="24"/>
          <w:rtl w:val="0"/>
        </w:rPr>
        <w:t xml:space="preserve">, apresentam métricas de qualidade variadas, com CBO médio de 5.23 e DIT de 1.48. Já repositórios menos populares, como </w:t>
      </w:r>
      <w:r w:rsidDel="00000000" w:rsidR="00000000" w:rsidRPr="00000000">
        <w:rPr>
          <w:rFonts w:ascii="Roboto Mono" w:cs="Roboto Mono" w:eastAsia="Roboto Mono" w:hAnsi="Roboto Mono"/>
          <w:sz w:val="24"/>
          <w:szCs w:val="24"/>
          <w:rtl w:val="0"/>
        </w:rPr>
        <w:t xml:space="preserve">hello-algo</w:t>
      </w:r>
      <w:r w:rsidDel="00000000" w:rsidR="00000000" w:rsidRPr="00000000">
        <w:rPr>
          <w:rFonts w:ascii="Times New Roman" w:cs="Times New Roman" w:eastAsia="Times New Roman" w:hAnsi="Times New Roman"/>
          <w:sz w:val="24"/>
          <w:szCs w:val="24"/>
          <w:rtl w:val="0"/>
        </w:rPr>
        <w:t xml:space="preserve">, têm métricas de qualidade também variadas, com CBO médio de 1.87 e DIT de 1.0.</w:t>
      </w:r>
    </w:p>
    <w:p w:rsidR="00000000" w:rsidDel="00000000" w:rsidP="00000000" w:rsidRDefault="00000000" w:rsidRPr="00000000" w14:paraId="0000002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276" w:lineRule="auto"/>
        <w:rPr>
          <w:rFonts w:ascii="Times New Roman" w:cs="Times New Roman" w:eastAsia="Times New Roman" w:hAnsi="Times New Roman"/>
          <w:b w:val="1"/>
          <w:color w:val="000000"/>
        </w:rPr>
      </w:pPr>
      <w:bookmarkStart w:colFirst="0" w:colLast="0" w:name="_8iwwr2uls8qc" w:id="1"/>
      <w:bookmarkEnd w:id="1"/>
      <w:r w:rsidDel="00000000" w:rsidR="00000000" w:rsidRPr="00000000">
        <w:rPr>
          <w:rFonts w:ascii="Times New Roman" w:cs="Times New Roman" w:eastAsia="Times New Roman" w:hAnsi="Times New Roman"/>
          <w:b w:val="1"/>
          <w:color w:val="000000"/>
          <w:rtl w:val="0"/>
        </w:rPr>
        <w:t xml:space="preserve">RQ2: Existe uma correlação entre o tamanho do repositório (linhas de código e linhas de comentários) e suas métricas de qualidade?</w:t>
      </w:r>
    </w:p>
    <w:p w:rsidR="00000000" w:rsidDel="00000000" w:rsidP="00000000" w:rsidRDefault="00000000" w:rsidRPr="00000000" w14:paraId="0000002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tamanho do repositório não apresenta uma correlação clara com as métricas de qualidade. Repositórios grandes como </w:t>
      </w:r>
      <w:r w:rsidDel="00000000" w:rsidR="00000000" w:rsidRPr="00000000">
        <w:rPr>
          <w:rFonts w:ascii="Roboto Mono" w:cs="Roboto Mono" w:eastAsia="Roboto Mono" w:hAnsi="Roboto Mono"/>
          <w:sz w:val="24"/>
          <w:szCs w:val="24"/>
          <w:rtl w:val="0"/>
        </w:rPr>
        <w:t xml:space="preserve">spring-boot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Roboto Mono" w:cs="Roboto Mono" w:eastAsia="Roboto Mono" w:hAnsi="Roboto Mono"/>
          <w:sz w:val="24"/>
          <w:szCs w:val="24"/>
          <w:rtl w:val="0"/>
        </w:rPr>
        <w:t xml:space="preserve">elasticsearch</w:t>
      </w:r>
      <w:r w:rsidDel="00000000" w:rsidR="00000000" w:rsidRPr="00000000">
        <w:rPr>
          <w:rFonts w:ascii="Times New Roman" w:cs="Times New Roman" w:eastAsia="Times New Roman" w:hAnsi="Times New Roman"/>
          <w:sz w:val="24"/>
          <w:szCs w:val="24"/>
          <w:rtl w:val="0"/>
        </w:rPr>
        <w:t xml:space="preserve"> têm valores de CBO e DIT elevados (CBO de 5.27 e 7.84, respectivamente), mas outros repositórios grandes, como </w:t>
      </w:r>
      <w:r w:rsidDel="00000000" w:rsidR="00000000" w:rsidRPr="00000000">
        <w:rPr>
          <w:rFonts w:ascii="Roboto Mono" w:cs="Roboto Mono" w:eastAsia="Roboto Mono" w:hAnsi="Roboto Mono"/>
          <w:sz w:val="24"/>
          <w:szCs w:val="24"/>
          <w:rtl w:val="0"/>
        </w:rPr>
        <w:t xml:space="preserve">guava</w:t>
      </w:r>
      <w:r w:rsidDel="00000000" w:rsidR="00000000" w:rsidRPr="00000000">
        <w:rPr>
          <w:rFonts w:ascii="Times New Roman" w:cs="Times New Roman" w:eastAsia="Times New Roman" w:hAnsi="Times New Roman"/>
          <w:sz w:val="24"/>
          <w:szCs w:val="24"/>
          <w:rtl w:val="0"/>
        </w:rPr>
        <w:t xml:space="preserve">, mostram valores mais moderados (CBO de 4.02).</w:t>
      </w:r>
    </w:p>
    <w:p w:rsidR="00000000" w:rsidDel="00000000" w:rsidP="00000000" w:rsidRDefault="00000000" w:rsidRPr="00000000" w14:paraId="00000025">
      <w:pPr>
        <w:pStyle w:val="Heading4"/>
        <w:keepNext w:val="0"/>
        <w:keepLines w:val="0"/>
        <w:spacing w:after="40" w:before="240" w:line="276" w:lineRule="auto"/>
        <w:rPr>
          <w:rFonts w:ascii="Times New Roman" w:cs="Times New Roman" w:eastAsia="Times New Roman" w:hAnsi="Times New Roman"/>
          <w:b w:val="1"/>
          <w:color w:val="000000"/>
        </w:rPr>
      </w:pPr>
      <w:bookmarkStart w:colFirst="0" w:colLast="0" w:name="_wg45toinnfhw" w:id="2"/>
      <w:bookmarkEnd w:id="2"/>
      <w:r w:rsidDel="00000000" w:rsidR="00000000" w:rsidRPr="00000000">
        <w:rPr>
          <w:rFonts w:ascii="Times New Roman" w:cs="Times New Roman" w:eastAsia="Times New Roman" w:hAnsi="Times New Roman"/>
          <w:b w:val="1"/>
          <w:color w:val="000000"/>
          <w:rtl w:val="0"/>
        </w:rPr>
        <w:t xml:space="preserve">RQ3: Como a atividade do repositório (número de releases) afeta as métricas de qualidade?</w:t>
      </w:r>
    </w:p>
    <w:p w:rsidR="00000000" w:rsidDel="00000000" w:rsidP="00000000" w:rsidRDefault="00000000" w:rsidRPr="00000000" w14:paraId="000000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atividade do repositório, refletida pelo número de releases, tem um impacto limitado nas métricas de qualidade. Repositórios com muitas releases, como </w:t>
      </w:r>
      <w:r w:rsidDel="00000000" w:rsidR="00000000" w:rsidRPr="00000000">
        <w:rPr>
          <w:rFonts w:ascii="Roboto Mono" w:cs="Roboto Mono" w:eastAsia="Roboto Mono" w:hAnsi="Roboto Mono"/>
          <w:sz w:val="24"/>
          <w:szCs w:val="24"/>
          <w:rtl w:val="0"/>
        </w:rPr>
        <w:t xml:space="preserve">spring-boot</w:t>
      </w:r>
      <w:r w:rsidDel="00000000" w:rsidR="00000000" w:rsidRPr="00000000">
        <w:rPr>
          <w:rFonts w:ascii="Times New Roman" w:cs="Times New Roman" w:eastAsia="Times New Roman" w:hAnsi="Times New Roman"/>
          <w:sz w:val="24"/>
          <w:szCs w:val="24"/>
          <w:rtl w:val="0"/>
        </w:rPr>
        <w:t xml:space="preserve">, têm métricas variadas: CBO de 5.27 e DIT de 1.48. Repositórios com menos releases, como </w:t>
      </w:r>
      <w:r w:rsidDel="00000000" w:rsidR="00000000" w:rsidRPr="00000000">
        <w:rPr>
          <w:rFonts w:ascii="Roboto Mono" w:cs="Roboto Mono" w:eastAsia="Roboto Mono" w:hAnsi="Roboto Mono"/>
          <w:sz w:val="24"/>
          <w:szCs w:val="24"/>
          <w:rtl w:val="0"/>
        </w:rPr>
        <w:t xml:space="preserve">hello-algo</w:t>
      </w:r>
      <w:r w:rsidDel="00000000" w:rsidR="00000000" w:rsidRPr="00000000">
        <w:rPr>
          <w:rFonts w:ascii="Times New Roman" w:cs="Times New Roman" w:eastAsia="Times New Roman" w:hAnsi="Times New Roman"/>
          <w:sz w:val="24"/>
          <w:szCs w:val="24"/>
          <w:rtl w:val="0"/>
        </w:rPr>
        <w:t xml:space="preserve">, também apresentam métricas de qualidade semelhantes.</w:t>
      </w:r>
    </w:p>
    <w:p w:rsidR="00000000" w:rsidDel="00000000" w:rsidP="00000000" w:rsidRDefault="00000000" w:rsidRPr="00000000" w14:paraId="00000027">
      <w:pPr>
        <w:pStyle w:val="Heading4"/>
        <w:keepNext w:val="0"/>
        <w:keepLines w:val="0"/>
        <w:spacing w:after="40" w:before="240" w:line="276" w:lineRule="auto"/>
        <w:rPr>
          <w:rFonts w:ascii="Times New Roman" w:cs="Times New Roman" w:eastAsia="Times New Roman" w:hAnsi="Times New Roman"/>
          <w:b w:val="1"/>
          <w:color w:val="000000"/>
        </w:rPr>
      </w:pPr>
      <w:bookmarkStart w:colFirst="0" w:colLast="0" w:name="_xsb65k9dvvlj" w:id="3"/>
      <w:bookmarkEnd w:id="3"/>
      <w:r w:rsidDel="00000000" w:rsidR="00000000" w:rsidRPr="00000000">
        <w:rPr>
          <w:rFonts w:ascii="Times New Roman" w:cs="Times New Roman" w:eastAsia="Times New Roman" w:hAnsi="Times New Roman"/>
          <w:b w:val="1"/>
          <w:color w:val="000000"/>
          <w:rtl w:val="0"/>
        </w:rPr>
        <w:t xml:space="preserve">RQ4: A idade do repositório tem relação com as métricas de qualidade?</w:t>
      </w:r>
    </w:p>
    <w:p w:rsidR="00000000" w:rsidDel="00000000" w:rsidP="00000000" w:rsidRDefault="00000000" w:rsidRPr="00000000" w14:paraId="000000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Repositórios mais antigos, como </w:t>
      </w:r>
      <w:r w:rsidDel="00000000" w:rsidR="00000000" w:rsidRPr="00000000">
        <w:rPr>
          <w:rFonts w:ascii="Roboto Mono" w:cs="Roboto Mono" w:eastAsia="Roboto Mono" w:hAnsi="Roboto Mono"/>
          <w:sz w:val="24"/>
          <w:szCs w:val="24"/>
          <w:rtl w:val="0"/>
        </w:rPr>
        <w:t xml:space="preserve">elasticsearch</w:t>
      </w:r>
      <w:r w:rsidDel="00000000" w:rsidR="00000000" w:rsidRPr="00000000">
        <w:rPr>
          <w:rFonts w:ascii="Times New Roman" w:cs="Times New Roman" w:eastAsia="Times New Roman" w:hAnsi="Times New Roman"/>
          <w:sz w:val="24"/>
          <w:szCs w:val="24"/>
          <w:rtl w:val="0"/>
        </w:rPr>
        <w:t xml:space="preserve"> (17 anos), apresentam valores de CBO e DIT inconsistentes (valores </w:t>
      </w:r>
      <w:r w:rsidDel="00000000" w:rsidR="00000000" w:rsidRPr="00000000">
        <w:rPr>
          <w:rFonts w:ascii="Roboto Mono" w:cs="Roboto Mono" w:eastAsia="Roboto Mono" w:hAnsi="Roboto Mono"/>
          <w:sz w:val="24"/>
          <w:szCs w:val="24"/>
          <w:rtl w:val="0"/>
        </w:rPr>
        <w:t xml:space="preserve">nan</w:t>
      </w:r>
      <w:r w:rsidDel="00000000" w:rsidR="00000000" w:rsidRPr="00000000">
        <w:rPr>
          <w:rFonts w:ascii="Times New Roman" w:cs="Times New Roman" w:eastAsia="Times New Roman" w:hAnsi="Times New Roman"/>
          <w:sz w:val="24"/>
          <w:szCs w:val="24"/>
          <w:rtl w:val="0"/>
        </w:rPr>
        <w:t xml:space="preserve">), enquanto repositórios com idades intermediárias, como </w:t>
      </w:r>
      <w:r w:rsidDel="00000000" w:rsidR="00000000" w:rsidRPr="00000000">
        <w:rPr>
          <w:rFonts w:ascii="Roboto Mono" w:cs="Roboto Mono" w:eastAsia="Roboto Mono" w:hAnsi="Roboto Mono"/>
          <w:sz w:val="24"/>
          <w:szCs w:val="24"/>
          <w:rtl w:val="0"/>
        </w:rPr>
        <w:t xml:space="preserve">spring-boot</w:t>
      </w:r>
      <w:r w:rsidDel="00000000" w:rsidR="00000000" w:rsidRPr="00000000">
        <w:rPr>
          <w:rFonts w:ascii="Times New Roman" w:cs="Times New Roman" w:eastAsia="Times New Roman" w:hAnsi="Times New Roman"/>
          <w:sz w:val="24"/>
          <w:szCs w:val="24"/>
          <w:rtl w:val="0"/>
        </w:rPr>
        <w:t xml:space="preserve"> (14 anos), mostram métricas de qualidade moderadas. Repositórios mais novos, como </w:t>
      </w:r>
      <w:r w:rsidDel="00000000" w:rsidR="00000000" w:rsidRPr="00000000">
        <w:rPr>
          <w:rFonts w:ascii="Roboto Mono" w:cs="Roboto Mono" w:eastAsia="Roboto Mono" w:hAnsi="Roboto Mono"/>
          <w:sz w:val="24"/>
          <w:szCs w:val="24"/>
          <w:rtl w:val="0"/>
        </w:rPr>
        <w:t xml:space="preserve">hello-algo</w:t>
      </w:r>
      <w:r w:rsidDel="00000000" w:rsidR="00000000" w:rsidRPr="00000000">
        <w:rPr>
          <w:rFonts w:ascii="Times New Roman" w:cs="Times New Roman" w:eastAsia="Times New Roman" w:hAnsi="Times New Roman"/>
          <w:sz w:val="24"/>
          <w:szCs w:val="24"/>
          <w:rtl w:val="0"/>
        </w:rPr>
        <w:t xml:space="preserve"> (2.7 anos), têm métricas de qualidade mais baixas, como CBO de 1.87 e DIT de 1.0.</w:t>
      </w:r>
    </w:p>
    <w:p w:rsidR="00000000" w:rsidDel="00000000" w:rsidP="00000000" w:rsidRDefault="00000000" w:rsidRPr="00000000" w14:paraId="00000029">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5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276" w:lineRule="auto"/>
        <w:rPr>
          <w:rFonts w:ascii="Times New Roman" w:cs="Times New Roman" w:eastAsia="Times New Roman" w:hAnsi="Times New Roman"/>
          <w:b w:val="1"/>
          <w:color w:val="000000"/>
        </w:rPr>
      </w:pPr>
      <w:bookmarkStart w:colFirst="0" w:colLast="0" w:name="_mxzckhk01kvr" w:id="4"/>
      <w:bookmarkEnd w:id="4"/>
      <w:r w:rsidDel="00000000" w:rsidR="00000000" w:rsidRPr="00000000">
        <w:rPr>
          <w:rFonts w:ascii="Times New Roman" w:cs="Times New Roman" w:eastAsia="Times New Roman" w:hAnsi="Times New Roman"/>
          <w:b w:val="1"/>
          <w:color w:val="000000"/>
          <w:rtl w:val="0"/>
        </w:rPr>
        <w:t xml:space="preserve">RQ5: Como as métricas de qualidade variam entre os repositórios analisados?</w:t>
      </w:r>
    </w:p>
    <w:p w:rsidR="00000000" w:rsidDel="00000000" w:rsidP="00000000" w:rsidRDefault="00000000" w:rsidRPr="00000000" w14:paraId="000000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métricas de qualidade variam significativamente entre os repositórios. O valor médio de CBO (Coupling Between Objects) varia de 1.87 em </w:t>
      </w:r>
      <w:r w:rsidDel="00000000" w:rsidR="00000000" w:rsidRPr="00000000">
        <w:rPr>
          <w:rFonts w:ascii="Roboto Mono" w:cs="Roboto Mono" w:eastAsia="Roboto Mono" w:hAnsi="Roboto Mono"/>
          <w:sz w:val="24"/>
          <w:szCs w:val="24"/>
          <w:rtl w:val="0"/>
        </w:rPr>
        <w:t xml:space="preserve">hello-algo</w:t>
      </w:r>
      <w:r w:rsidDel="00000000" w:rsidR="00000000" w:rsidRPr="00000000">
        <w:rPr>
          <w:rFonts w:ascii="Times New Roman" w:cs="Times New Roman" w:eastAsia="Times New Roman" w:hAnsi="Times New Roman"/>
          <w:sz w:val="24"/>
          <w:szCs w:val="24"/>
          <w:rtl w:val="0"/>
        </w:rPr>
        <w:t xml:space="preserve"> a 7.84 em </w:t>
      </w:r>
      <w:r w:rsidDel="00000000" w:rsidR="00000000" w:rsidRPr="00000000">
        <w:rPr>
          <w:rFonts w:ascii="Roboto Mono" w:cs="Roboto Mono" w:eastAsia="Roboto Mono" w:hAnsi="Roboto Mono"/>
          <w:sz w:val="24"/>
          <w:szCs w:val="24"/>
          <w:rtl w:val="0"/>
        </w:rPr>
        <w:t xml:space="preserve">elasticsearch</w:t>
      </w:r>
      <w:r w:rsidDel="00000000" w:rsidR="00000000" w:rsidRPr="00000000">
        <w:rPr>
          <w:rFonts w:ascii="Times New Roman" w:cs="Times New Roman" w:eastAsia="Times New Roman" w:hAnsi="Times New Roman"/>
          <w:sz w:val="24"/>
          <w:szCs w:val="24"/>
          <w:rtl w:val="0"/>
        </w:rPr>
        <w:t xml:space="preserve">. O DIT (Depth Inheritance Tree) apresenta valores entre 1.0 em </w:t>
      </w:r>
      <w:r w:rsidDel="00000000" w:rsidR="00000000" w:rsidRPr="00000000">
        <w:rPr>
          <w:rFonts w:ascii="Roboto Mono" w:cs="Roboto Mono" w:eastAsia="Roboto Mono" w:hAnsi="Roboto Mono"/>
          <w:sz w:val="24"/>
          <w:szCs w:val="24"/>
          <w:rtl w:val="0"/>
        </w:rPr>
        <w:t xml:space="preserve">hello-algo</w:t>
      </w:r>
      <w:r w:rsidDel="00000000" w:rsidR="00000000" w:rsidRPr="00000000">
        <w:rPr>
          <w:rFonts w:ascii="Times New Roman" w:cs="Times New Roman" w:eastAsia="Times New Roman" w:hAnsi="Times New Roman"/>
          <w:sz w:val="24"/>
          <w:szCs w:val="24"/>
          <w:rtl w:val="0"/>
        </w:rPr>
        <w:t xml:space="preserve"> e 7.84 em </w:t>
      </w:r>
      <w:r w:rsidDel="00000000" w:rsidR="00000000" w:rsidRPr="00000000">
        <w:rPr>
          <w:rFonts w:ascii="Roboto Mono" w:cs="Roboto Mono" w:eastAsia="Roboto Mono" w:hAnsi="Roboto Mono"/>
          <w:sz w:val="24"/>
          <w:szCs w:val="24"/>
          <w:rtl w:val="0"/>
        </w:rPr>
        <w:t xml:space="preserve">spring-boot</w:t>
      </w:r>
      <w:r w:rsidDel="00000000" w:rsidR="00000000" w:rsidRPr="00000000">
        <w:rPr>
          <w:rFonts w:ascii="Times New Roman" w:cs="Times New Roman" w:eastAsia="Times New Roman" w:hAnsi="Times New Roman"/>
          <w:sz w:val="24"/>
          <w:szCs w:val="24"/>
          <w:rtl w:val="0"/>
        </w:rPr>
        <w:t xml:space="preserve">. Já o LCOM (Lack of Cohesion of Methods) apresenta altos valores em </w:t>
      </w:r>
      <w:r w:rsidDel="00000000" w:rsidR="00000000" w:rsidRPr="00000000">
        <w:rPr>
          <w:rFonts w:ascii="Roboto Mono" w:cs="Roboto Mono" w:eastAsia="Roboto Mono" w:hAnsi="Roboto Mono"/>
          <w:sz w:val="24"/>
          <w:szCs w:val="24"/>
          <w:rtl w:val="0"/>
        </w:rPr>
        <w:t xml:space="preserve">guava</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Roboto Mono" w:cs="Roboto Mono" w:eastAsia="Roboto Mono" w:hAnsi="Roboto Mono"/>
          <w:sz w:val="24"/>
          <w:szCs w:val="24"/>
          <w:rtl w:val="0"/>
        </w:rPr>
        <w:t xml:space="preserve">RxJava</w:t>
      </w:r>
      <w:r w:rsidDel="00000000" w:rsidR="00000000" w:rsidRPr="00000000">
        <w:rPr>
          <w:rFonts w:ascii="Times New Roman" w:cs="Times New Roman" w:eastAsia="Times New Roman" w:hAnsi="Times New Roman"/>
          <w:sz w:val="24"/>
          <w:szCs w:val="24"/>
          <w:rtl w:val="0"/>
        </w:rPr>
        <w:t xml:space="preserve">, refletindo uma falta de coesão mais significativa entre os métodos.</w:t>
      </w:r>
    </w:p>
    <w:p w:rsidR="00000000" w:rsidDel="00000000" w:rsidP="00000000" w:rsidRDefault="00000000" w:rsidRPr="00000000" w14:paraId="0000002E">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completos na Pipeline)</w:t>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79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1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1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1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DISCUSSÃO (HIPÓTESES x VALORES OBTIDOS)</w:t>
      </w:r>
    </w:p>
    <w:p w:rsidR="00000000" w:rsidDel="00000000" w:rsidP="00000000" w:rsidRDefault="00000000" w:rsidRPr="00000000" w14:paraId="00000036">
      <w:pPr>
        <w:pStyle w:val="Heading4"/>
        <w:keepNext w:val="0"/>
        <w:keepLines w:val="0"/>
        <w:spacing w:after="40" w:before="240" w:line="276" w:lineRule="auto"/>
        <w:ind w:left="0" w:firstLine="0"/>
        <w:rPr>
          <w:rFonts w:ascii="Times New Roman" w:cs="Times New Roman" w:eastAsia="Times New Roman" w:hAnsi="Times New Roman"/>
          <w:b w:val="1"/>
          <w:color w:val="000000"/>
        </w:rPr>
      </w:pPr>
      <w:bookmarkStart w:colFirst="0" w:colLast="0" w:name="_i8cpyqa5ghb3" w:id="5"/>
      <w:bookmarkEnd w:id="5"/>
      <w:r w:rsidDel="00000000" w:rsidR="00000000" w:rsidRPr="00000000">
        <w:rPr>
          <w:rFonts w:ascii="Times New Roman" w:cs="Times New Roman" w:eastAsia="Times New Roman" w:hAnsi="Times New Roman"/>
          <w:b w:val="1"/>
          <w:color w:val="000000"/>
          <w:rtl w:val="0"/>
        </w:rPr>
        <w:t xml:space="preserve">Hipótese: Repositórios populares tendem a ter métricas de qualidade superiores, como valores mais baixos de CBO e DIT, e maiores de LCOM.</w:t>
      </w:r>
    </w:p>
    <w:p w:rsidR="00000000" w:rsidDel="00000000" w:rsidP="00000000" w:rsidRDefault="00000000" w:rsidRPr="00000000" w14:paraId="00000037">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Parcialmente confirmada.</w:t>
      </w:r>
      <w:r w:rsidDel="00000000" w:rsidR="00000000" w:rsidRPr="00000000">
        <w:rPr>
          <w:rFonts w:ascii="Times New Roman" w:cs="Times New Roman" w:eastAsia="Times New Roman" w:hAnsi="Times New Roman"/>
          <w:sz w:val="24"/>
          <w:szCs w:val="24"/>
          <w:rtl w:val="0"/>
        </w:rPr>
        <w:t xml:space="preserve"> A análise dos repositórios revelou que, embora repositórios populares como o </w:t>
      </w:r>
      <w:r w:rsidDel="00000000" w:rsidR="00000000" w:rsidRPr="00000000">
        <w:rPr>
          <w:rFonts w:ascii="Roboto Mono" w:cs="Roboto Mono" w:eastAsia="Roboto Mono" w:hAnsi="Roboto Mono"/>
          <w:sz w:val="24"/>
          <w:szCs w:val="24"/>
          <w:rtl w:val="0"/>
        </w:rPr>
        <w:t xml:space="preserve">spring-framework</w:t>
      </w:r>
      <w:r w:rsidDel="00000000" w:rsidR="00000000" w:rsidRPr="00000000">
        <w:rPr>
          <w:rFonts w:ascii="Times New Roman" w:cs="Times New Roman" w:eastAsia="Times New Roman" w:hAnsi="Times New Roman"/>
          <w:sz w:val="24"/>
          <w:szCs w:val="24"/>
          <w:rtl w:val="0"/>
        </w:rPr>
        <w:t xml:space="preserve"> apresentem métricas de qualidade variadas (CBO médio de 5.23 e DIT de 1.48), não há uma correlação direta e consistente entre a popularidade e os valores das métricas. Alguns repositórios populares têm valores mais elevados de CBO e DIT, enquanto outros têm valores moderados. Isso sugere que a popularidade não garante, por si só, a superioridade das métricas de qualidade.</w:t>
      </w:r>
    </w:p>
    <w:p w:rsidR="00000000" w:rsidDel="00000000" w:rsidP="00000000" w:rsidRDefault="00000000" w:rsidRPr="00000000" w14:paraId="00000038">
      <w:pPr>
        <w:pStyle w:val="Heading4"/>
        <w:keepNext w:val="0"/>
        <w:keepLines w:val="0"/>
        <w:spacing w:after="40" w:before="240" w:line="276" w:lineRule="auto"/>
        <w:ind w:left="0" w:firstLine="0"/>
        <w:rPr>
          <w:rFonts w:ascii="Times New Roman" w:cs="Times New Roman" w:eastAsia="Times New Roman" w:hAnsi="Times New Roman"/>
          <w:b w:val="1"/>
          <w:color w:val="000000"/>
        </w:rPr>
      </w:pPr>
      <w:bookmarkStart w:colFirst="0" w:colLast="0" w:name="_p9v7ygvo65ct" w:id="6"/>
      <w:bookmarkEnd w:id="6"/>
      <w:r w:rsidDel="00000000" w:rsidR="00000000" w:rsidRPr="00000000">
        <w:rPr>
          <w:rFonts w:ascii="Times New Roman" w:cs="Times New Roman" w:eastAsia="Times New Roman" w:hAnsi="Times New Roman"/>
          <w:b w:val="1"/>
          <w:color w:val="000000"/>
          <w:rtl w:val="0"/>
        </w:rPr>
        <w:t xml:space="preserve">Hipótese: Repositórios maiores em termos de código (linhas de código e comentários) têm métricas de qualidade mais baixas, com valores mais elevados de CBO e DIT.</w:t>
      </w:r>
    </w:p>
    <w:p w:rsidR="00000000" w:rsidDel="00000000" w:rsidP="00000000" w:rsidRDefault="00000000" w:rsidRPr="00000000" w14:paraId="00000039">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Parcialmente confirmada.</w:t>
      </w:r>
      <w:r w:rsidDel="00000000" w:rsidR="00000000" w:rsidRPr="00000000">
        <w:rPr>
          <w:rFonts w:ascii="Times New Roman" w:cs="Times New Roman" w:eastAsia="Times New Roman" w:hAnsi="Times New Roman"/>
          <w:sz w:val="24"/>
          <w:szCs w:val="24"/>
          <w:rtl w:val="0"/>
        </w:rPr>
        <w:t xml:space="preserve"> Embora repositórios grandes, como </w:t>
      </w:r>
      <w:r w:rsidDel="00000000" w:rsidR="00000000" w:rsidRPr="00000000">
        <w:rPr>
          <w:rFonts w:ascii="Roboto Mono" w:cs="Roboto Mono" w:eastAsia="Roboto Mono" w:hAnsi="Roboto Mono"/>
          <w:sz w:val="24"/>
          <w:szCs w:val="24"/>
          <w:rtl w:val="0"/>
        </w:rPr>
        <w:t xml:space="preserve">spring-boot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Roboto Mono" w:cs="Roboto Mono" w:eastAsia="Roboto Mono" w:hAnsi="Roboto Mono"/>
          <w:sz w:val="24"/>
          <w:szCs w:val="24"/>
          <w:rtl w:val="0"/>
        </w:rPr>
        <w:t xml:space="preserve">elasticsearch</w:t>
      </w:r>
      <w:r w:rsidDel="00000000" w:rsidR="00000000" w:rsidRPr="00000000">
        <w:rPr>
          <w:rFonts w:ascii="Times New Roman" w:cs="Times New Roman" w:eastAsia="Times New Roman" w:hAnsi="Times New Roman"/>
          <w:sz w:val="24"/>
          <w:szCs w:val="24"/>
          <w:rtl w:val="0"/>
        </w:rPr>
        <w:t xml:space="preserve">, mostrem métricas de qualidade mais altas (CBO de 5.27 e 7.84, respectivamente), a relação entre o tamanho e a qualidade não é uniforme. Alguns repositórios grandes, como </w:t>
      </w:r>
      <w:r w:rsidDel="00000000" w:rsidR="00000000" w:rsidRPr="00000000">
        <w:rPr>
          <w:rFonts w:ascii="Roboto Mono" w:cs="Roboto Mono" w:eastAsia="Roboto Mono" w:hAnsi="Roboto Mono"/>
          <w:sz w:val="24"/>
          <w:szCs w:val="24"/>
          <w:rtl w:val="0"/>
        </w:rPr>
        <w:t xml:space="preserve">guava</w:t>
      </w:r>
      <w:r w:rsidDel="00000000" w:rsidR="00000000" w:rsidRPr="00000000">
        <w:rPr>
          <w:rFonts w:ascii="Times New Roman" w:cs="Times New Roman" w:eastAsia="Times New Roman" w:hAnsi="Times New Roman"/>
          <w:sz w:val="24"/>
          <w:szCs w:val="24"/>
          <w:rtl w:val="0"/>
        </w:rPr>
        <w:t xml:space="preserve">, apresentam métricas mais baixas de CBO e DIT (CBO de 4.02), indicando que o tamanho por si só não determina a qualidade do código. Outros fatores, como a arquitetura e o design do código, parecem influenciar mais essas métricas do que o tamanho total.</w:t>
      </w:r>
    </w:p>
    <w:p w:rsidR="00000000" w:rsidDel="00000000" w:rsidP="00000000" w:rsidRDefault="00000000" w:rsidRPr="00000000" w14:paraId="0000003A">
      <w:pPr>
        <w:pStyle w:val="Heading4"/>
        <w:keepNext w:val="0"/>
        <w:keepLines w:val="0"/>
        <w:spacing w:after="40" w:before="240" w:line="276" w:lineRule="auto"/>
        <w:ind w:left="0" w:firstLine="0"/>
        <w:rPr>
          <w:rFonts w:ascii="Times New Roman" w:cs="Times New Roman" w:eastAsia="Times New Roman" w:hAnsi="Times New Roman"/>
          <w:b w:val="1"/>
          <w:color w:val="000000"/>
        </w:rPr>
      </w:pPr>
      <w:bookmarkStart w:colFirst="0" w:colLast="0" w:name="_xz81qqpf9m3l" w:id="7"/>
      <w:bookmarkEnd w:id="7"/>
      <w:r w:rsidDel="00000000" w:rsidR="00000000" w:rsidRPr="00000000">
        <w:rPr>
          <w:rFonts w:ascii="Times New Roman" w:cs="Times New Roman" w:eastAsia="Times New Roman" w:hAnsi="Times New Roman"/>
          <w:b w:val="1"/>
          <w:color w:val="000000"/>
          <w:rtl w:val="0"/>
        </w:rPr>
        <w:t xml:space="preserve">Hipótese: Repositórios mais ativos (em termos de número de releases) tendem a ter métricas de qualidade superiores, com valores mais baixos de CBO e DIT.</w:t>
      </w:r>
    </w:p>
    <w:p w:rsidR="00000000" w:rsidDel="00000000" w:rsidP="00000000" w:rsidRDefault="00000000" w:rsidRPr="00000000" w14:paraId="0000003B">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Parcialmente confirmada.</w:t>
      </w:r>
      <w:r w:rsidDel="00000000" w:rsidR="00000000" w:rsidRPr="00000000">
        <w:rPr>
          <w:rFonts w:ascii="Times New Roman" w:cs="Times New Roman" w:eastAsia="Times New Roman" w:hAnsi="Times New Roman"/>
          <w:sz w:val="24"/>
          <w:szCs w:val="24"/>
          <w:rtl w:val="0"/>
        </w:rPr>
        <w:t xml:space="preserve"> A atividade dos repositórios, refletida pelo número de releases, não demonstrou uma correlação clara com as métricas de qualidade. Repositórios como </w:t>
      </w:r>
      <w:r w:rsidDel="00000000" w:rsidR="00000000" w:rsidRPr="00000000">
        <w:rPr>
          <w:rFonts w:ascii="Roboto Mono" w:cs="Roboto Mono" w:eastAsia="Roboto Mono" w:hAnsi="Roboto Mono"/>
          <w:sz w:val="24"/>
          <w:szCs w:val="24"/>
          <w:rtl w:val="0"/>
        </w:rPr>
        <w:t xml:space="preserve">spring-boot</w:t>
      </w:r>
      <w:r w:rsidDel="00000000" w:rsidR="00000000" w:rsidRPr="00000000">
        <w:rPr>
          <w:rFonts w:ascii="Times New Roman" w:cs="Times New Roman" w:eastAsia="Times New Roman" w:hAnsi="Times New Roman"/>
          <w:sz w:val="24"/>
          <w:szCs w:val="24"/>
          <w:rtl w:val="0"/>
        </w:rPr>
        <w:t xml:space="preserve">, com uma alta quantidade de releases, apresentaram métricas variadas de CBO e DIT. Repositórios com menos releases, como </w:t>
      </w:r>
      <w:r w:rsidDel="00000000" w:rsidR="00000000" w:rsidRPr="00000000">
        <w:rPr>
          <w:rFonts w:ascii="Roboto Mono" w:cs="Roboto Mono" w:eastAsia="Roboto Mono" w:hAnsi="Roboto Mono"/>
          <w:sz w:val="24"/>
          <w:szCs w:val="24"/>
          <w:rtl w:val="0"/>
        </w:rPr>
        <w:t xml:space="preserve">hello-algo</w:t>
      </w:r>
      <w:r w:rsidDel="00000000" w:rsidR="00000000" w:rsidRPr="00000000">
        <w:rPr>
          <w:rFonts w:ascii="Times New Roman" w:cs="Times New Roman" w:eastAsia="Times New Roman" w:hAnsi="Times New Roman"/>
          <w:sz w:val="24"/>
          <w:szCs w:val="24"/>
          <w:rtl w:val="0"/>
        </w:rPr>
        <w:t xml:space="preserve">, também exibiram métricas de qualidade razoáveis, sugerindo que a quantidade de releases não é um fator determinante para a qualidade do código.</w:t>
      </w:r>
    </w:p>
    <w:p w:rsidR="00000000" w:rsidDel="00000000" w:rsidP="00000000" w:rsidRDefault="00000000" w:rsidRPr="00000000" w14:paraId="0000003C">
      <w:pPr>
        <w:pStyle w:val="Heading4"/>
        <w:keepNext w:val="0"/>
        <w:keepLines w:val="0"/>
        <w:spacing w:after="40" w:before="240" w:line="276" w:lineRule="auto"/>
        <w:ind w:left="0" w:firstLine="0"/>
        <w:rPr>
          <w:rFonts w:ascii="Times New Roman" w:cs="Times New Roman" w:eastAsia="Times New Roman" w:hAnsi="Times New Roman"/>
          <w:b w:val="1"/>
          <w:color w:val="000000"/>
        </w:rPr>
      </w:pPr>
      <w:bookmarkStart w:colFirst="0" w:colLast="0" w:name="_uu4grt8tq1n6" w:id="8"/>
      <w:bookmarkEnd w:id="8"/>
      <w:r w:rsidDel="00000000" w:rsidR="00000000" w:rsidRPr="00000000">
        <w:rPr>
          <w:rFonts w:ascii="Times New Roman" w:cs="Times New Roman" w:eastAsia="Times New Roman" w:hAnsi="Times New Roman"/>
          <w:b w:val="1"/>
          <w:color w:val="000000"/>
          <w:rtl w:val="0"/>
        </w:rPr>
        <w:t xml:space="preserve">Hipótese: Repositórios mais antigos tendem a apresentar métricas de qualidade superiores devido ao longo tempo de aprimoramento.</w:t>
      </w:r>
    </w:p>
    <w:p w:rsidR="00000000" w:rsidDel="00000000" w:rsidP="00000000" w:rsidRDefault="00000000" w:rsidRPr="00000000" w14:paraId="0000003D">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Parcialmente confirmada.</w:t>
      </w:r>
      <w:r w:rsidDel="00000000" w:rsidR="00000000" w:rsidRPr="00000000">
        <w:rPr>
          <w:rFonts w:ascii="Times New Roman" w:cs="Times New Roman" w:eastAsia="Times New Roman" w:hAnsi="Times New Roman"/>
          <w:sz w:val="24"/>
          <w:szCs w:val="24"/>
          <w:rtl w:val="0"/>
        </w:rPr>
        <w:t xml:space="preserve"> A idade dos repositórios não apresenta uma relação direta com as métricas de qualidade. Repositórios antigos como </w:t>
      </w:r>
      <w:r w:rsidDel="00000000" w:rsidR="00000000" w:rsidRPr="00000000">
        <w:rPr>
          <w:rFonts w:ascii="Roboto Mono" w:cs="Roboto Mono" w:eastAsia="Roboto Mono" w:hAnsi="Roboto Mono"/>
          <w:sz w:val="24"/>
          <w:szCs w:val="24"/>
          <w:rtl w:val="0"/>
        </w:rPr>
        <w:t xml:space="preserve">elasticsearch</w:t>
      </w:r>
      <w:r w:rsidDel="00000000" w:rsidR="00000000" w:rsidRPr="00000000">
        <w:rPr>
          <w:rFonts w:ascii="Times New Roman" w:cs="Times New Roman" w:eastAsia="Times New Roman" w:hAnsi="Times New Roman"/>
          <w:sz w:val="24"/>
          <w:szCs w:val="24"/>
          <w:rtl w:val="0"/>
        </w:rPr>
        <w:t xml:space="preserve"> (17 anos) e </w:t>
      </w:r>
      <w:r w:rsidDel="00000000" w:rsidR="00000000" w:rsidRPr="00000000">
        <w:rPr>
          <w:rFonts w:ascii="Roboto Mono" w:cs="Roboto Mono" w:eastAsia="Roboto Mono" w:hAnsi="Roboto Mono"/>
          <w:sz w:val="24"/>
          <w:szCs w:val="24"/>
          <w:rtl w:val="0"/>
        </w:rPr>
        <w:t xml:space="preserve">spring-framework</w:t>
      </w:r>
      <w:r w:rsidDel="00000000" w:rsidR="00000000" w:rsidRPr="00000000">
        <w:rPr>
          <w:rFonts w:ascii="Times New Roman" w:cs="Times New Roman" w:eastAsia="Times New Roman" w:hAnsi="Times New Roman"/>
          <w:sz w:val="24"/>
          <w:szCs w:val="24"/>
          <w:rtl w:val="0"/>
        </w:rPr>
        <w:t xml:space="preserve"> (14 anos) apresentam métricas variadas. O valor de CBO e DIT é inconsistente entre os repositórios mais antigos, e alguns apresentam valores fora do esperado (valores </w:t>
      </w:r>
      <w:r w:rsidDel="00000000" w:rsidR="00000000" w:rsidRPr="00000000">
        <w:rPr>
          <w:rFonts w:ascii="Roboto Mono" w:cs="Roboto Mono" w:eastAsia="Roboto Mono" w:hAnsi="Roboto Mono"/>
          <w:sz w:val="24"/>
          <w:szCs w:val="24"/>
          <w:rtl w:val="0"/>
        </w:rPr>
        <w:t xml:space="preserve">nan</w:t>
      </w:r>
      <w:r w:rsidDel="00000000" w:rsidR="00000000" w:rsidRPr="00000000">
        <w:rPr>
          <w:rFonts w:ascii="Times New Roman" w:cs="Times New Roman" w:eastAsia="Times New Roman" w:hAnsi="Times New Roman"/>
          <w:sz w:val="24"/>
          <w:szCs w:val="24"/>
          <w:rtl w:val="0"/>
        </w:rPr>
        <w:t xml:space="preserve">), sugerindo que a idade do repositório pode estar relacionada ao tempo de desenvolvimento, mas não necessariamente à qualidade do código.</w:t>
      </w:r>
    </w:p>
    <w:p w:rsidR="00000000" w:rsidDel="00000000" w:rsidP="00000000" w:rsidRDefault="00000000" w:rsidRPr="00000000" w14:paraId="0000003E">
      <w:pPr>
        <w:pStyle w:val="Heading4"/>
        <w:keepNext w:val="0"/>
        <w:keepLines w:val="0"/>
        <w:spacing w:after="40" w:before="240" w:line="276" w:lineRule="auto"/>
        <w:ind w:left="0" w:firstLine="0"/>
        <w:rPr>
          <w:rFonts w:ascii="Times New Roman" w:cs="Times New Roman" w:eastAsia="Times New Roman" w:hAnsi="Times New Roman"/>
          <w:b w:val="1"/>
          <w:color w:val="000000"/>
        </w:rPr>
      </w:pPr>
      <w:bookmarkStart w:colFirst="0" w:colLast="0" w:name="_hp8jjezffh2x" w:id="9"/>
      <w:bookmarkEnd w:id="9"/>
      <w:r w:rsidDel="00000000" w:rsidR="00000000" w:rsidRPr="00000000">
        <w:rPr>
          <w:rFonts w:ascii="Times New Roman" w:cs="Times New Roman" w:eastAsia="Times New Roman" w:hAnsi="Times New Roman"/>
          <w:b w:val="1"/>
          <w:color w:val="000000"/>
          <w:rtl w:val="0"/>
        </w:rPr>
        <w:t xml:space="preserve">Hipótese: Repositórios mais novos tendem a ter métricas de qualidade mais baixas devido à falta de refinamento ao longo do tempo.</w:t>
      </w:r>
    </w:p>
    <w:p w:rsidR="00000000" w:rsidDel="00000000" w:rsidP="00000000" w:rsidRDefault="00000000" w:rsidRPr="00000000" w14:paraId="0000003F">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Confirmada.</w:t>
      </w:r>
      <w:r w:rsidDel="00000000" w:rsidR="00000000" w:rsidRPr="00000000">
        <w:rPr>
          <w:rFonts w:ascii="Times New Roman" w:cs="Times New Roman" w:eastAsia="Times New Roman" w:hAnsi="Times New Roman"/>
          <w:sz w:val="24"/>
          <w:szCs w:val="24"/>
          <w:rtl w:val="0"/>
        </w:rPr>
        <w:t xml:space="preserve"> Repositórios mais novos, como </w:t>
      </w:r>
      <w:r w:rsidDel="00000000" w:rsidR="00000000" w:rsidRPr="00000000">
        <w:rPr>
          <w:rFonts w:ascii="Roboto Mono" w:cs="Roboto Mono" w:eastAsia="Roboto Mono" w:hAnsi="Roboto Mono"/>
          <w:sz w:val="24"/>
          <w:szCs w:val="24"/>
          <w:rtl w:val="0"/>
        </w:rPr>
        <w:t xml:space="preserve">hello-algo</w:t>
      </w:r>
      <w:r w:rsidDel="00000000" w:rsidR="00000000" w:rsidRPr="00000000">
        <w:rPr>
          <w:rFonts w:ascii="Times New Roman" w:cs="Times New Roman" w:eastAsia="Times New Roman" w:hAnsi="Times New Roman"/>
          <w:sz w:val="24"/>
          <w:szCs w:val="24"/>
          <w:rtl w:val="0"/>
        </w:rPr>
        <w:t xml:space="preserve">, apresentaram valores de CBO e DIT mais baixos (CBO de 1.87 e DIT de 1.0), confirmando a hipótese de que repositórios que estão em estágios iniciais de desenvolvimento tendem a ter métricas de qualidade menos aprimoradas. Isso pode ser atribuído à falta de um histórico de refatorações e melhorias contínuas no código.</w:t>
      </w:r>
    </w:p>
    <w:p w:rsidR="00000000" w:rsidDel="00000000" w:rsidP="00000000" w:rsidRDefault="00000000" w:rsidRPr="00000000" w14:paraId="00000040">
      <w:pPr>
        <w:pStyle w:val="Heading4"/>
        <w:keepNext w:val="0"/>
        <w:keepLines w:val="0"/>
        <w:spacing w:after="40" w:before="240" w:line="276" w:lineRule="auto"/>
        <w:ind w:left="0" w:firstLine="0"/>
        <w:rPr>
          <w:rFonts w:ascii="Times New Roman" w:cs="Times New Roman" w:eastAsia="Times New Roman" w:hAnsi="Times New Roman"/>
          <w:b w:val="1"/>
          <w:color w:val="000000"/>
        </w:rPr>
      </w:pPr>
      <w:bookmarkStart w:colFirst="0" w:colLast="0" w:name="_uga7cf801t1q" w:id="10"/>
      <w:bookmarkEnd w:id="10"/>
      <w:r w:rsidDel="00000000" w:rsidR="00000000" w:rsidRPr="00000000">
        <w:rPr>
          <w:rFonts w:ascii="Times New Roman" w:cs="Times New Roman" w:eastAsia="Times New Roman" w:hAnsi="Times New Roman"/>
          <w:b w:val="1"/>
          <w:color w:val="000000"/>
          <w:rtl w:val="0"/>
        </w:rPr>
        <w:t xml:space="preserve">Hipótese: A falta de coesão no código (medida pelo LCOM) está mais presente em repositórios com baixo CBO e DIT.</w:t>
      </w:r>
    </w:p>
    <w:p w:rsidR="00000000" w:rsidDel="00000000" w:rsidP="00000000" w:rsidRDefault="00000000" w:rsidRPr="00000000" w14:paraId="00000041">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Parcialmente confirmada.</w:t>
      </w:r>
      <w:r w:rsidDel="00000000" w:rsidR="00000000" w:rsidRPr="00000000">
        <w:rPr>
          <w:rFonts w:ascii="Times New Roman" w:cs="Times New Roman" w:eastAsia="Times New Roman" w:hAnsi="Times New Roman"/>
          <w:sz w:val="24"/>
          <w:szCs w:val="24"/>
          <w:rtl w:val="0"/>
        </w:rPr>
        <w:t xml:space="preserve"> O LCOM, que mede a falta de coesão entre os métodos de uma classe, mostrou variações significativas entre os repositórios analisados. Repositórios como </w:t>
      </w:r>
      <w:r w:rsidDel="00000000" w:rsidR="00000000" w:rsidRPr="00000000">
        <w:rPr>
          <w:rFonts w:ascii="Roboto Mono" w:cs="Roboto Mono" w:eastAsia="Roboto Mono" w:hAnsi="Roboto Mono"/>
          <w:sz w:val="24"/>
          <w:szCs w:val="24"/>
          <w:rtl w:val="0"/>
        </w:rPr>
        <w:t xml:space="preserve">guava</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Roboto Mono" w:cs="Roboto Mono" w:eastAsia="Roboto Mono" w:hAnsi="Roboto Mono"/>
          <w:sz w:val="24"/>
          <w:szCs w:val="24"/>
          <w:rtl w:val="0"/>
        </w:rPr>
        <w:t xml:space="preserve">RxJava</w:t>
      </w:r>
      <w:r w:rsidDel="00000000" w:rsidR="00000000" w:rsidRPr="00000000">
        <w:rPr>
          <w:rFonts w:ascii="Times New Roman" w:cs="Times New Roman" w:eastAsia="Times New Roman" w:hAnsi="Times New Roman"/>
          <w:sz w:val="24"/>
          <w:szCs w:val="24"/>
          <w:rtl w:val="0"/>
        </w:rPr>
        <w:t xml:space="preserve"> apresentaram valores mais altos de LCOM, refletindo uma maior falta de coesão entre seus métodos, o que pode estar relacionado a uma estrutura de código mais complexa e menos coesa, mesmo quando os valores de CBO e DIT não são elevados. Isso sugere que a coesão do código não está exclusivamente ligada aos valores de CBO e DIT, mas também a outros fatores como design e arquitetura.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12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