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Japanese Counter Allomorph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Linguistic phenomenon: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Japanese people use number-counter combinations when talking about the amount of objects. And the pronunciation of both the number and the counter changes when it comes to the certain number.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that I discovered: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syllable of two-syllable number(S1) and the first syllable of counter(S2) are both aspirated =&gt; S1 is replaced by [ʔ]; consonant of S2 becomes [p]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いちほん [i,ti,ho,n] → いっぽん [i,ʔ,po,n];　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ろくほん [ro,ku,ho,n] → ろっぽん [ro,ʔ,po,n].　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number 10[ʥu,u], the syllable after S1 is replaced by [ʔ];the consonant of S2 becomes [p]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じゅうほん[ʥu,u,ho,n]→じゅっぽん[ʥu,ʔ,po,n]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number 3[sa,n], the consonant of S2 becomes voiced: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    さんほん[sa,n,ho,n]→さんぼん[sa,n,bo,n]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Comprehensive list: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general form: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ほんho,n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and thin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はい ha,i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Cups of drinks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ひき hi,ki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animals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1 i,tɕi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i,ʔ,po,n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i,ʔ,pa,i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i,ʔ,pi,ki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ni,ho,n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ni,ha,i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ni,hi,ki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3 sa,n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sa,n,bo,n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sa,n,ba,i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9daf8" w:val="clear"/>
                <w:rtl w:val="0"/>
              </w:rPr>
              <w:t xml:space="preserve">sa,n,bi,ki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yo,n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yo,n,ho,n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yo,n,ha,i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yo,n,hi,ki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go,ho,n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go,ha,i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go,hi,ki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6 ro,ku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ro,ʔ,po,n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ro,ʔ,pa,i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ro,ʔ,pi,ki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na,na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na,na,ho,n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na,na,ha,i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na,na,hi,ki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8 ha,tɕi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ha,ʔ,po,n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ha,ʔ,pa,i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f2cc" w:val="clear"/>
                <w:rtl w:val="0"/>
              </w:rPr>
              <w:t xml:space="preserve">ha,ʔ,pi,ki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kʲu,u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kʲu,u,ho,n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kʲu,u,ha,i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kʲu,u,hi,ki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  <w:rtl w:val="0"/>
              </w:rPr>
              <w:t xml:space="preserve">10 ʥu,u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  <w:rtl w:val="0"/>
              </w:rPr>
              <w:t xml:space="preserve"> ʥu,ʔ,po,n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  <w:rtl w:val="0"/>
              </w:rPr>
              <w:t xml:space="preserve">ʥu,ʔ,pa,i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ead3" w:val="clear"/>
                <w:rtl w:val="0"/>
              </w:rPr>
              <w:t xml:space="preserve">ʥu,ʔ,pi,ki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Impetus 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always make mistakes when using number-counter phrases when I speak Japanese so I want to figure out the rules on how the pronunciation of counters changes according to different numbers.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Relation to course material: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phenomenon is similar to the English plural example. In some cases, the pronunciation change is phonologically conditioned, like rule 1. In other cases, it’s lexically conditioned, like rule 2 and 3.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Query: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japanese/1: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japanese(A). %to get all valid japanese including numbers and number-counter phrases, excluding counters with no numbers.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japanese([list_of_syllables]). %to check if the list is valid japanese.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?- japanese([[n, i], [h, i], [k, i]] ).</w:t>
      </w:r>
    </w:p>
    <w:p w:rsidR="00000000" w:rsidDel="00000000" w:rsidP="00000000" w:rsidRDefault="00000000" w:rsidRPr="00000000" w14:paraId="0000004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.</w:t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?- japanese([[i], [ʔ], [h, i], [k, i]] ).</w:t>
      </w:r>
    </w:p>
    <w:p w:rsidR="00000000" w:rsidDel="00000000" w:rsidP="00000000" w:rsidRDefault="00000000" w:rsidRPr="00000000" w14:paraId="0000004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japanese/3: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japanese(DesiredPhrase,digit,counter_general_form).%to get the correct phrase for a particular combination.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?- japanese(A,3,hiki).</w:t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[[s, a], [ɴ], [b, i], [k, i]] .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underjpn/2: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underjpn([Syllable_list],[Type,value]). %to get number lexicons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?- underjpn(A,[number,_]).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[[i], [ʨ, i]] ;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[[n, i]] ;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[[s, a], [ɴ]] ;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[[j, o̞], [ɴ]] ;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underjpn([Syllable_list],[Type,basic_form]).% to get counter lexicons (allomorphs)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?- underjpn(A,[counter,hon]).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[[h, o̞], [ɴ]] ;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[[p, o̞], [ɴ]] ;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[[b, o̞], [ɴ]] 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Challenges: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took a long time to build the Japanese phones and syllables from scratch so I omitted some consonants and their related syllables that are not present in this model. Some IPA symbols with affixes like o̞ and kʲ need atom_concat/3 in their definition to be printed out properly.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 had a difficult time figuring out the logic of the default case of number-counter pairing for japanese/1. I either got invalid pairing or no result at all. I tried to find the complement set of the rules (japanese1-3) defined earlier and finally succeeded.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(f) Principles and frameworks.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Japanese writing is based on syllables, I formatted the data in units of syllables instead of units of phone. Properties like being aspirated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homorganicity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were defined at syllable level.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underjpn(A,[counter,basic_form]) is under specified to contain allomorphs of the counter.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surface form of Japanese only contains numbers and valid number-counter combinations.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