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  <w:t xml:space="preserve">Note: To execute the script, run </w:t>
      </w:r>
      <w:r>
        <w:rPr>
          <w:rFonts w:hint="default" w:hAnsi="Carlito" w:eastAsia="SimSun" w:cs="Carlito" w:asciiTheme="minorAscii"/>
          <w:i/>
          <w:iCs/>
          <w:kern w:val="0"/>
          <w:sz w:val="22"/>
          <w:szCs w:val="22"/>
          <w:lang w:eastAsia="zh-CN" w:bidi="ar"/>
        </w:rPr>
        <w:t>python3 generateRandom.py</w:t>
      </w:r>
      <w:r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  <w:t xml:space="preserve">, it will generates three .txt file for the three heuristics. To draw the performance graph of each heuristic0, run </w:t>
      </w:r>
      <w:r>
        <w:rPr>
          <w:rFonts w:hint="default" w:hAnsi="Carlito" w:eastAsia="SimSun" w:cs="Carlito" w:asciiTheme="minorAscii"/>
          <w:i/>
          <w:iCs/>
          <w:kern w:val="0"/>
          <w:sz w:val="22"/>
          <w:szCs w:val="22"/>
          <w:lang w:eastAsia="zh-CN" w:bidi="ar"/>
        </w:rPr>
        <w:t>gnuplot plot.gnu</w:t>
      </w:r>
      <w:r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  <w:t>H0: Create a empty array L’, as long as there exist an area in L that not been covered in A, add that area into L’.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  <w:drawing>
          <wp:inline distT="0" distB="0" distL="114300" distR="114300">
            <wp:extent cx="2754630" cy="2066290"/>
            <wp:effectExtent l="0" t="0" r="7620" b="10160"/>
            <wp:docPr id="1" name="Picture 1" descr="heuristi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euristic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  <w:t>H1: sort L, which will find the proper AP quicker than H0.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  <w:drawing>
          <wp:inline distT="0" distB="0" distL="114300" distR="114300">
            <wp:extent cx="2755265" cy="2066925"/>
            <wp:effectExtent l="0" t="0" r="6985" b="9525"/>
            <wp:docPr id="2" name="Picture 2" descr="heurist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euristic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  <w:t>H2: use greedy algorithm to find the best suited AP each turn. The duplicated area is smallest compare to H0 and H1.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  <w:drawing>
          <wp:inline distT="0" distB="0" distL="114300" distR="114300">
            <wp:extent cx="2666365" cy="2000885"/>
            <wp:effectExtent l="0" t="0" r="635" b="18415"/>
            <wp:docPr id="3" name="Picture 3" descr="heurist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euristic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</w:pPr>
      <w:r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  <w:t>By comparing the performance graph of each heuristic, H0 has the l</w:t>
      </w:r>
      <w:bookmarkStart w:id="0" w:name="_GoBack"/>
      <w:bookmarkEnd w:id="0"/>
      <w:r>
        <w:rPr>
          <w:rFonts w:hint="default" w:hAnsi="Carlito" w:eastAsia="SimSun" w:cs="Carlito" w:asciiTheme="minorAscii"/>
          <w:kern w:val="0"/>
          <w:sz w:val="22"/>
          <w:szCs w:val="22"/>
          <w:lang w:eastAsia="zh-CN" w:bidi="ar"/>
        </w:rPr>
        <w:t>argest length of L. Where H2 has the minimum size of 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athJax_Math-itali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D0911"/>
    <w:rsid w:val="0DBC2F9C"/>
    <w:rsid w:val="1E7B61C7"/>
    <w:rsid w:val="1ED81ABF"/>
    <w:rsid w:val="1F306559"/>
    <w:rsid w:val="1FBB05A2"/>
    <w:rsid w:val="1FEF09F3"/>
    <w:rsid w:val="273FE753"/>
    <w:rsid w:val="29FF2AF1"/>
    <w:rsid w:val="2DFF3AB5"/>
    <w:rsid w:val="2FEE1010"/>
    <w:rsid w:val="37FC1C05"/>
    <w:rsid w:val="3BEF39CF"/>
    <w:rsid w:val="3EF83753"/>
    <w:rsid w:val="3F7FC1A3"/>
    <w:rsid w:val="3FBB1A34"/>
    <w:rsid w:val="3FE3E988"/>
    <w:rsid w:val="3FF6F4A2"/>
    <w:rsid w:val="3FFF206A"/>
    <w:rsid w:val="47FF4E85"/>
    <w:rsid w:val="4B2F01C2"/>
    <w:rsid w:val="4BDECB82"/>
    <w:rsid w:val="4BFD0911"/>
    <w:rsid w:val="4DF7ACFC"/>
    <w:rsid w:val="4FDB3750"/>
    <w:rsid w:val="57BF8B3A"/>
    <w:rsid w:val="5CBB5231"/>
    <w:rsid w:val="5DF5859D"/>
    <w:rsid w:val="5DFE5D99"/>
    <w:rsid w:val="5ED75510"/>
    <w:rsid w:val="5F7F0BE7"/>
    <w:rsid w:val="5FBD3B33"/>
    <w:rsid w:val="5FBF286D"/>
    <w:rsid w:val="5FEEBBEF"/>
    <w:rsid w:val="5FFD4F18"/>
    <w:rsid w:val="665CB644"/>
    <w:rsid w:val="67BBE5A3"/>
    <w:rsid w:val="67BF49F6"/>
    <w:rsid w:val="6875A5E0"/>
    <w:rsid w:val="6D7768D3"/>
    <w:rsid w:val="6EFEBC39"/>
    <w:rsid w:val="6F729098"/>
    <w:rsid w:val="6F9F86D3"/>
    <w:rsid w:val="6FDEF212"/>
    <w:rsid w:val="6FFE7094"/>
    <w:rsid w:val="72FF1DF7"/>
    <w:rsid w:val="73DFFFFD"/>
    <w:rsid w:val="73FD9EE0"/>
    <w:rsid w:val="73FFD8BB"/>
    <w:rsid w:val="7B73B45B"/>
    <w:rsid w:val="7B7DA608"/>
    <w:rsid w:val="7BBB4926"/>
    <w:rsid w:val="7BBD6AE3"/>
    <w:rsid w:val="7BDEF504"/>
    <w:rsid w:val="7DBBD270"/>
    <w:rsid w:val="7DFEE026"/>
    <w:rsid w:val="7F57A55B"/>
    <w:rsid w:val="7F7F2BC7"/>
    <w:rsid w:val="7F8D3171"/>
    <w:rsid w:val="7F8D7ED9"/>
    <w:rsid w:val="7F9FBD1E"/>
    <w:rsid w:val="7F9FFA5F"/>
    <w:rsid w:val="7FB94040"/>
    <w:rsid w:val="7FEB2214"/>
    <w:rsid w:val="7FF739A9"/>
    <w:rsid w:val="7FFE7AA0"/>
    <w:rsid w:val="7FFFE08E"/>
    <w:rsid w:val="83E3E3AC"/>
    <w:rsid w:val="877B2BAA"/>
    <w:rsid w:val="877FD2EE"/>
    <w:rsid w:val="8BF7C9E7"/>
    <w:rsid w:val="97470389"/>
    <w:rsid w:val="97FF77BB"/>
    <w:rsid w:val="9FBC288A"/>
    <w:rsid w:val="A7FE6F02"/>
    <w:rsid w:val="A976940B"/>
    <w:rsid w:val="ADFBE502"/>
    <w:rsid w:val="ADFDCAE1"/>
    <w:rsid w:val="AFEE7477"/>
    <w:rsid w:val="B2F144FB"/>
    <w:rsid w:val="B96EF17E"/>
    <w:rsid w:val="B97F9F4E"/>
    <w:rsid w:val="BBCC5086"/>
    <w:rsid w:val="BBDF7769"/>
    <w:rsid w:val="BBEA518C"/>
    <w:rsid w:val="BDFF9F16"/>
    <w:rsid w:val="BF3D2A8B"/>
    <w:rsid w:val="BF653195"/>
    <w:rsid w:val="C5FF1ED4"/>
    <w:rsid w:val="C6F67994"/>
    <w:rsid w:val="C759E4F1"/>
    <w:rsid w:val="C7B229C7"/>
    <w:rsid w:val="CAFFC923"/>
    <w:rsid w:val="CFDF1090"/>
    <w:rsid w:val="D6FD4714"/>
    <w:rsid w:val="D7FD8D00"/>
    <w:rsid w:val="DCFBB883"/>
    <w:rsid w:val="DEBFBDBC"/>
    <w:rsid w:val="DEFF19B5"/>
    <w:rsid w:val="DEFF32DD"/>
    <w:rsid w:val="DF49D363"/>
    <w:rsid w:val="DF7F9DEB"/>
    <w:rsid w:val="DFDF74ED"/>
    <w:rsid w:val="DFFD9F16"/>
    <w:rsid w:val="E4FA1CDA"/>
    <w:rsid w:val="E71F0B21"/>
    <w:rsid w:val="E7C96DEB"/>
    <w:rsid w:val="E7CF376D"/>
    <w:rsid w:val="ED1E2461"/>
    <w:rsid w:val="F1F69BAC"/>
    <w:rsid w:val="F2EE79E0"/>
    <w:rsid w:val="F77D8ECC"/>
    <w:rsid w:val="F7B6EA80"/>
    <w:rsid w:val="F7DE05F7"/>
    <w:rsid w:val="F7FF7948"/>
    <w:rsid w:val="F7FFB2CD"/>
    <w:rsid w:val="F97FA531"/>
    <w:rsid w:val="F9CBBD02"/>
    <w:rsid w:val="FB3A3B73"/>
    <w:rsid w:val="FB7ED93F"/>
    <w:rsid w:val="FDD56B7C"/>
    <w:rsid w:val="FDF9DCD0"/>
    <w:rsid w:val="FEFB8B56"/>
    <w:rsid w:val="FF57F8DE"/>
    <w:rsid w:val="FFAE1616"/>
    <w:rsid w:val="FFAFF1DB"/>
    <w:rsid w:val="FFBBFD24"/>
    <w:rsid w:val="FFBCFDE8"/>
    <w:rsid w:val="FFF758CD"/>
    <w:rsid w:val="FFF7B03D"/>
    <w:rsid w:val="FFFAEA8E"/>
    <w:rsid w:val="FFFFEF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2017-02-23T09:44:00Z</dcterms:created>
  <dc:creator>drunkbug</dc:creator>
  <cp:lastModifiedBy>drunkbug</cp:lastModifiedBy>
  <dcterms:modified xsi:type="dcterms:W3CDTF">2017-03-05T02:18:15Z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