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EE" w:rsidRDefault="00C148AD" w:rsidP="00C148AD">
      <w:pPr>
        <w:pStyle w:val="a4"/>
        <w:spacing w:before="78" w:after="312"/>
      </w:pPr>
      <w:r>
        <w:rPr>
          <w:rFonts w:hint="eastAsia"/>
        </w:rPr>
        <w:t>3.7</w:t>
      </w:r>
    </w:p>
    <w:p w:rsidR="00C148AD" w:rsidRDefault="00C148AD" w:rsidP="00FF236F">
      <w:pPr>
        <w:pStyle w:val="1"/>
      </w:pPr>
      <w:r>
        <w:rPr>
          <w:rFonts w:hint="eastAsia"/>
        </w:rPr>
        <w:t>规范化增广样本矩阵</w:t>
      </w:r>
    </w:p>
    <w:p w:rsidR="001F3607" w:rsidRPr="001F3607" w:rsidRDefault="001A5DCE" w:rsidP="001F3607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1F3607" w:rsidRDefault="001F3607" w:rsidP="00FF236F">
      <w:pPr>
        <w:pStyle w:val="1"/>
      </w:pPr>
      <w:r>
        <w:rPr>
          <w:rFonts w:hint="eastAsia"/>
        </w:rPr>
        <w:t>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A5DCE">
        <w:rPr>
          <w:rFonts w:hint="eastAsia"/>
        </w:rPr>
        <w:t>的</w:t>
      </w:r>
      <w:r>
        <w:rPr>
          <w:rFonts w:hint="eastAsia"/>
        </w:rPr>
        <w:t>伪逆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#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:rsidR="001F3607" w:rsidRPr="00FF236F" w:rsidRDefault="001F3607" w:rsidP="001F3607">
      <w:pPr>
        <w:pStyle w:val="a0"/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FF236F" w:rsidRPr="001F3607" w:rsidRDefault="00FF236F" w:rsidP="001F3607">
      <w:pPr>
        <w:pStyle w:val="a0"/>
        <w:ind w:firstLine="560"/>
        <w:rPr>
          <w:rFonts w:hint="eastAsia"/>
        </w:rPr>
      </w:pPr>
    </w:p>
    <w:p w:rsidR="001F3607" w:rsidRPr="00FF236F" w:rsidRDefault="001F3607" w:rsidP="001F3607">
      <w:pPr>
        <w:pStyle w:val="a0"/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:rsidR="00FF236F" w:rsidRPr="001F3607" w:rsidRDefault="00FF236F" w:rsidP="001F3607">
      <w:pPr>
        <w:pStyle w:val="a0"/>
        <w:ind w:firstLine="560"/>
        <w:rPr>
          <w:rFonts w:hint="eastAsia"/>
        </w:rPr>
      </w:pPr>
    </w:p>
    <w:p w:rsidR="001F3607" w:rsidRPr="001A5DCE" w:rsidRDefault="001A5DCE" w:rsidP="001F3607">
      <w:pPr>
        <w:pStyle w:val="a0"/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5DCE" w:rsidRDefault="005140A8" w:rsidP="00FF236F">
      <w:pPr>
        <w:pStyle w:val="1"/>
      </w:pPr>
      <w:r>
        <w:rPr>
          <w:rFonts w:hint="eastAsia"/>
        </w:rPr>
        <w:t>开始迭代</w:t>
      </w:r>
    </w:p>
    <w:p w:rsidR="00FF236F" w:rsidRPr="00FF236F" w:rsidRDefault="00105258" w:rsidP="00FF236F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 w:rsidR="00FF236F">
        <w:rPr>
          <w:rFonts w:hint="eastAsia"/>
        </w:rPr>
        <w:t>次迭代</w:t>
      </w:r>
    </w:p>
    <w:p w:rsidR="006A4016" w:rsidRDefault="006A4016" w:rsidP="006A4016">
      <w:pPr>
        <w:pStyle w:val="a0"/>
        <w:ind w:firstLine="560"/>
      </w:pPr>
      <w:r>
        <w:rPr>
          <w:rFonts w:hint="eastAsia"/>
        </w:rPr>
        <w:t>取初始值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8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c=1</m:t>
        </m:r>
      </m:oMath>
    </w:p>
    <w:p w:rsidR="006A4016" w:rsidRPr="00FF236F" w:rsidRDefault="00FF236F" w:rsidP="006A4016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–1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:rsidR="00FF236F" w:rsidRPr="00FF236F" w:rsidRDefault="00FF236F" w:rsidP="006A4016">
      <w:pPr>
        <w:pStyle w:val="a0"/>
        <w:ind w:firstLine="56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FF236F" w:rsidRDefault="00FF236F" w:rsidP="006A4016">
      <w:pPr>
        <w:pStyle w:val="a0"/>
        <w:ind w:firstLine="56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各分量有正有负，</w:t>
      </w:r>
      <w:proofErr w:type="gramStart"/>
      <w:r>
        <w:rPr>
          <w:rFonts w:hint="eastAsia"/>
        </w:rPr>
        <w:t>故计算</w:t>
      </w:r>
      <w:proofErr w:type="gramEnd"/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B(2)</m:t>
        </m:r>
      </m:oMath>
    </w:p>
    <w:p w:rsidR="00FF236F" w:rsidRPr="00FF236F" w:rsidRDefault="00FF236F" w:rsidP="006A4016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</m:mr>
              </m:m>
            </m:e>
          </m:d>
        </m:oMath>
      </m:oMathPara>
    </w:p>
    <w:p w:rsidR="00FF236F" w:rsidRPr="00105258" w:rsidRDefault="00FF236F" w:rsidP="006A4016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05258" w:rsidRDefault="00105258" w:rsidP="00105258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</w:t>
      </w:r>
    </w:p>
    <w:p w:rsidR="00105258" w:rsidRPr="002A05D9" w:rsidRDefault="002A05D9" w:rsidP="00105258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2A05D9" w:rsidRDefault="002A05D9" w:rsidP="00105258">
      <w:pPr>
        <w:pStyle w:val="a0"/>
        <w:ind w:firstLine="560"/>
        <w:rPr>
          <w:rFonts w:eastAsia="宋体" w:cstheme="majorBidi"/>
        </w:rPr>
      </w:pPr>
      <m:oMath>
        <m:r>
          <w:rPr>
            <w:rFonts w:ascii="Cambria Math" w:eastAsia="宋体" w:hAnsi="Cambria Math" w:cstheme="majorBidi"/>
          </w:rPr>
          <m:t>e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2</m:t>
            </m:r>
          </m:e>
        </m:d>
      </m:oMath>
      <w:r>
        <w:rPr>
          <w:rFonts w:eastAsia="宋体" w:cstheme="majorBidi" w:hint="eastAsia"/>
        </w:rPr>
        <w:t>各分量有正有负，</w:t>
      </w:r>
      <w:proofErr w:type="gramStart"/>
      <w:r>
        <w:rPr>
          <w:rFonts w:eastAsia="宋体" w:cstheme="majorBidi" w:hint="eastAsia"/>
        </w:rPr>
        <w:t>故计算</w:t>
      </w:r>
      <w:proofErr w:type="gramEnd"/>
      <m:oMath>
        <m:r>
          <w:rPr>
            <w:rFonts w:ascii="Cambria Math" w:eastAsia="宋体" w:hAnsi="Cambria Math" w:cstheme="majorBidi"/>
          </w:rPr>
          <m:t>W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3</m:t>
            </m:r>
          </m:e>
        </m:d>
        <m:r>
          <w:rPr>
            <w:rFonts w:ascii="Cambria Math" w:eastAsia="宋体" w:hAnsi="Cambria Math" w:cstheme="majorBidi"/>
          </w:rPr>
          <m:t>, B(3)</m:t>
        </m:r>
      </m:oMath>
    </w:p>
    <w:p w:rsidR="002A05D9" w:rsidRPr="00FF236F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</m:e>
                </m:mr>
              </m:m>
            </m:e>
          </m:d>
        </m:oMath>
      </m:oMathPara>
    </w:p>
    <w:p w:rsidR="002A05D9" w:rsidRPr="00105258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A05D9" w:rsidRDefault="002A05D9" w:rsidP="002A05D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</w:t>
      </w:r>
    </w:p>
    <w:p w:rsidR="002A05D9" w:rsidRPr="002A05D9" w:rsidRDefault="002A05D9" w:rsidP="002A05D9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2A05D9" w:rsidRDefault="002A05D9" w:rsidP="002A05D9">
      <w:pPr>
        <w:pStyle w:val="a0"/>
        <w:ind w:firstLine="560"/>
        <w:rPr>
          <w:rFonts w:eastAsia="宋体" w:cstheme="majorBidi"/>
        </w:rPr>
      </w:pPr>
      <m:oMath>
        <m:r>
          <w:rPr>
            <w:rFonts w:ascii="Cambria Math" w:eastAsia="宋体" w:hAnsi="Cambria Math" w:cstheme="majorBidi"/>
          </w:rPr>
          <m:t>e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3</m:t>
            </m:r>
          </m:e>
        </m:d>
      </m:oMath>
      <w:r>
        <w:rPr>
          <w:rFonts w:eastAsia="宋体" w:cstheme="majorBidi" w:hint="eastAsia"/>
        </w:rPr>
        <w:t>各分量有正有负，</w:t>
      </w:r>
      <w:proofErr w:type="gramStart"/>
      <w:r>
        <w:rPr>
          <w:rFonts w:eastAsia="宋体" w:cstheme="majorBidi" w:hint="eastAsia"/>
        </w:rPr>
        <w:t>故计算</w:t>
      </w:r>
      <w:proofErr w:type="gramEnd"/>
      <m:oMath>
        <m:r>
          <w:rPr>
            <w:rFonts w:ascii="Cambria Math" w:eastAsia="宋体" w:hAnsi="Cambria Math" w:cstheme="majorBidi"/>
          </w:rPr>
          <m:t>W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4</m:t>
            </m:r>
          </m:e>
        </m:d>
        <m:r>
          <w:rPr>
            <w:rFonts w:ascii="Cambria Math" w:eastAsia="宋体" w:hAnsi="Cambria Math" w:cstheme="majorBidi"/>
          </w:rPr>
          <m:t>, B(4)</m:t>
        </m:r>
      </m:oMath>
    </w:p>
    <w:p w:rsidR="002A05D9" w:rsidRPr="00FF236F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0.9375</m:t>
                    </m:r>
                  </m:e>
                </m:mr>
              </m:m>
            </m:e>
          </m:d>
        </m:oMath>
      </m:oMathPara>
    </w:p>
    <w:p w:rsidR="002A05D9" w:rsidRPr="00105258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A05D9" w:rsidRDefault="002A05D9" w:rsidP="002A05D9">
      <w:pPr>
        <w:pStyle w:val="2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次迭代</w:t>
      </w:r>
    </w:p>
    <w:p w:rsidR="002A05D9" w:rsidRPr="002A05D9" w:rsidRDefault="002A05D9" w:rsidP="002A05D9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2A05D9" w:rsidRDefault="002A05D9" w:rsidP="002A05D9">
      <w:pPr>
        <w:pStyle w:val="a0"/>
        <w:ind w:firstLine="560"/>
        <w:rPr>
          <w:rFonts w:eastAsia="宋体" w:cstheme="majorBidi"/>
        </w:rPr>
      </w:pPr>
      <m:oMath>
        <m:r>
          <w:rPr>
            <w:rFonts w:ascii="Cambria Math" w:eastAsia="宋体" w:hAnsi="Cambria Math" w:cstheme="majorBidi"/>
          </w:rPr>
          <m:t>e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4</m:t>
            </m:r>
          </m:e>
        </m:d>
      </m:oMath>
      <w:r>
        <w:rPr>
          <w:rFonts w:eastAsia="宋体" w:cstheme="majorBidi" w:hint="eastAsia"/>
        </w:rPr>
        <w:t>各分量有正有负，</w:t>
      </w:r>
      <w:proofErr w:type="gramStart"/>
      <w:r>
        <w:rPr>
          <w:rFonts w:eastAsia="宋体" w:cstheme="majorBidi" w:hint="eastAsia"/>
        </w:rPr>
        <w:t>故计算</w:t>
      </w:r>
      <w:proofErr w:type="gramEnd"/>
      <m:oMath>
        <m:r>
          <w:rPr>
            <w:rFonts w:ascii="Cambria Math" w:eastAsia="宋体" w:hAnsi="Cambria Math" w:cstheme="majorBidi"/>
          </w:rPr>
          <m:t>W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5</m:t>
            </m:r>
          </m:e>
        </m:d>
        <m:r>
          <w:rPr>
            <w:rFonts w:ascii="Cambria Math" w:eastAsia="宋体" w:hAnsi="Cambria Math" w:cstheme="majorBidi"/>
          </w:rPr>
          <m:t>, B(</m:t>
        </m:r>
        <m:r>
          <w:rPr>
            <w:rFonts w:ascii="Cambria Math" w:eastAsia="宋体" w:hAnsi="Cambria Math" w:cstheme="majorBidi"/>
          </w:rPr>
          <m:t>5</m:t>
        </m:r>
        <m:r>
          <w:rPr>
            <w:rFonts w:ascii="Cambria Math" w:eastAsia="宋体" w:hAnsi="Cambria Math" w:cstheme="majorBidi"/>
          </w:rPr>
          <m:t>)</m:t>
        </m:r>
      </m:oMath>
    </w:p>
    <w:p w:rsidR="002A05D9" w:rsidRPr="00FF236F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93</m:t>
                    </m:r>
                    <m:r>
                      <w:rPr>
                        <w:rFonts w:ascii="Cambria Math" w:hAnsi="Cambria Math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</m:t>
                    </m:r>
                    <m:r>
                      <w:rPr>
                        <w:rFonts w:ascii="Cambria Math" w:hAnsi="Cambria Math"/>
                      </w:rPr>
                      <m:t>93</m:t>
                    </m:r>
                    <m:r>
                      <w:rPr>
                        <w:rFonts w:ascii="Cambria Math" w:hAnsi="Cambria Math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</m:t>
                    </m:r>
                    <m:r>
                      <w:rPr>
                        <w:rFonts w:ascii="Cambria Math" w:hAnsi="Cambria Math"/>
                      </w:rPr>
                      <m:t>93</m:t>
                    </m:r>
                    <m:r>
                      <w:rPr>
                        <w:rFonts w:ascii="Cambria Math" w:hAnsi="Cambria Math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r>
                      <w:rPr>
                        <w:rFonts w:ascii="Cambria Math" w:hAnsi="Cambria Math"/>
                      </w:rPr>
                      <m:t>68</m:t>
                    </m:r>
                    <m:r>
                      <w:rPr>
                        <w:rFonts w:ascii="Cambria Math" w:hAnsi="Cambria Math"/>
                      </w:rPr>
                      <m:t>75</m:t>
                    </m:r>
                  </m:e>
                </m:mr>
              </m:m>
            </m:e>
          </m:d>
        </m:oMath>
      </m:oMathPara>
    </w:p>
    <w:p w:rsidR="002A05D9" w:rsidRPr="00105258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A05D9" w:rsidRDefault="002A05D9" w:rsidP="002A05D9">
      <w:pPr>
        <w:pStyle w:val="2"/>
      </w:pPr>
      <w:r>
        <w:rPr>
          <w:rFonts w:hint="eastAsia"/>
        </w:rPr>
        <w:t>第</w:t>
      </w:r>
      <w:r w:rsidR="00C5243C">
        <w:t>5</w:t>
      </w:r>
      <w:r>
        <w:rPr>
          <w:rFonts w:hint="eastAsia"/>
        </w:rPr>
        <w:t>次迭代</w:t>
      </w:r>
    </w:p>
    <w:p w:rsidR="002A05D9" w:rsidRPr="002A05D9" w:rsidRDefault="002A05D9" w:rsidP="002A05D9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=XW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2A05D9" w:rsidRDefault="002A05D9" w:rsidP="002A05D9">
      <w:pPr>
        <w:pStyle w:val="a0"/>
        <w:ind w:firstLine="560"/>
        <w:rPr>
          <w:rFonts w:eastAsia="宋体" w:cstheme="majorBidi"/>
        </w:rPr>
      </w:pPr>
      <m:oMath>
        <m:r>
          <w:rPr>
            <w:rFonts w:ascii="Cambria Math" w:eastAsia="宋体" w:hAnsi="Cambria Math" w:cstheme="majorBidi"/>
          </w:rPr>
          <m:t>e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5</m:t>
            </m:r>
          </m:e>
        </m:d>
      </m:oMath>
      <w:r>
        <w:rPr>
          <w:rFonts w:eastAsia="宋体" w:cstheme="majorBidi" w:hint="eastAsia"/>
        </w:rPr>
        <w:t>各分量有正有负，</w:t>
      </w:r>
      <w:proofErr w:type="gramStart"/>
      <w:r>
        <w:rPr>
          <w:rFonts w:eastAsia="宋体" w:cstheme="majorBidi" w:hint="eastAsia"/>
        </w:rPr>
        <w:t>故计算</w:t>
      </w:r>
      <w:proofErr w:type="gramEnd"/>
      <m:oMath>
        <m:r>
          <w:rPr>
            <w:rFonts w:ascii="Cambria Math" w:eastAsia="宋体" w:hAnsi="Cambria Math" w:cstheme="majorBidi"/>
          </w:rPr>
          <m:t>W</m:t>
        </m:r>
        <m:d>
          <m:dPr>
            <m:ctrlPr>
              <w:rPr>
                <w:rFonts w:ascii="Cambria Math" w:eastAsia="宋体" w:hAnsi="Cambria Math" w:cstheme="majorBidi"/>
                <w:i/>
              </w:rPr>
            </m:ctrlPr>
          </m:dPr>
          <m:e>
            <m:r>
              <w:rPr>
                <w:rFonts w:ascii="Cambria Math" w:eastAsia="宋体" w:hAnsi="Cambria Math" w:cstheme="majorBidi"/>
              </w:rPr>
              <m:t>6</m:t>
            </m:r>
          </m:e>
        </m:d>
        <m:r>
          <w:rPr>
            <w:rFonts w:ascii="Cambria Math" w:eastAsia="宋体" w:hAnsi="Cambria Math" w:cstheme="majorBidi"/>
          </w:rPr>
          <m:t>, B(</m:t>
        </m:r>
        <m:r>
          <w:rPr>
            <w:rFonts w:ascii="Cambria Math" w:eastAsia="宋体" w:hAnsi="Cambria Math" w:cstheme="majorBidi"/>
          </w:rPr>
          <m:t>6</m:t>
        </m:r>
        <m:r>
          <w:rPr>
            <w:rFonts w:ascii="Cambria Math" w:eastAsia="宋体" w:hAnsi="Cambria Math" w:cstheme="majorBidi"/>
          </w:rPr>
          <m:t>)</m:t>
        </m:r>
      </m:oMath>
    </w:p>
    <w:p w:rsidR="002A05D9" w:rsidRPr="00FF236F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#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96</m:t>
                    </m:r>
                    <m:r>
                      <w:rPr>
                        <w:rFonts w:ascii="Cambria Math" w:hAnsi="Cambria Math"/>
                      </w:rPr>
                      <m:t>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</m:t>
                    </m:r>
                    <m:r>
                      <w:rPr>
                        <w:rFonts w:ascii="Cambria Math" w:hAnsi="Cambria Math"/>
                      </w:rPr>
                      <m:t>96</m:t>
                    </m:r>
                    <m:r>
                      <w:rPr>
                        <w:rFonts w:ascii="Cambria Math" w:hAnsi="Cambria Math"/>
                      </w:rPr>
                      <m:t>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</m:t>
                    </m:r>
                    <m:r>
                      <w:rPr>
                        <w:rFonts w:ascii="Cambria Math" w:hAnsi="Cambria Math"/>
                      </w:rPr>
                      <m:t>96</m:t>
                    </m:r>
                    <m:r>
                      <w:rPr>
                        <w:rFonts w:ascii="Cambria Math" w:hAnsi="Cambria Math"/>
                      </w:rPr>
                      <m:t>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  <m:r>
                      <w:rPr>
                        <w:rFonts w:ascii="Cambria Math" w:hAnsi="Cambria Math"/>
                      </w:rPr>
                      <m:t>84</m:t>
                    </m:r>
                    <m:r>
                      <w:rPr>
                        <w:rFonts w:ascii="Cambria Math" w:hAnsi="Cambria Math"/>
                      </w:rPr>
                      <m:t>375</m:t>
                    </m:r>
                  </m:e>
                </m:mr>
              </m:m>
            </m:e>
          </m:d>
        </m:oMath>
      </m:oMathPara>
    </w:p>
    <w:p w:rsidR="002A05D9" w:rsidRPr="00105258" w:rsidRDefault="002A05D9" w:rsidP="002A05D9">
      <w:pPr>
        <w:pStyle w:val="a0"/>
        <w:ind w:firstLine="560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</w:rPr>
                          <m:t>93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</w:rPr>
                          <m:t>93</m:t>
                        </m:r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26684" w:rsidRDefault="0044386B" w:rsidP="00105258">
      <w:pPr>
        <w:pStyle w:val="a0"/>
        <w:ind w:firstLine="560"/>
        <w:rPr>
          <w:rFonts w:eastAsia="宋体" w:cstheme="majorBidi"/>
        </w:rPr>
      </w:pPr>
      <w:r>
        <w:rPr>
          <w:rFonts w:eastAsia="宋体" w:cstheme="majorBidi" w:hint="eastAsia"/>
        </w:rPr>
        <w:t>经过多次迭代，可以发现</w:t>
      </w:r>
      <m:oMath>
        <m:r>
          <w:rPr>
            <w:rFonts w:ascii="Cambria Math" w:eastAsia="宋体" w:hAnsi="Cambria Math" w:cstheme="majorBidi"/>
          </w:rPr>
          <m:t>e</m:t>
        </m:r>
      </m:oMath>
      <w:r>
        <w:rPr>
          <w:rFonts w:eastAsia="宋体" w:cstheme="majorBidi" w:hint="eastAsia"/>
        </w:rPr>
        <w:t>趋于</w:t>
      </w:r>
      <w:r>
        <w:rPr>
          <w:rFonts w:eastAsia="宋体" w:cstheme="majorBidi" w:hint="eastAsia"/>
        </w:rPr>
        <w:t>0</w:t>
      </w:r>
      <w:r>
        <w:rPr>
          <w:rFonts w:eastAsia="宋体" w:cstheme="majorBidi" w:hint="eastAsia"/>
        </w:rPr>
        <w:t>，迭代结束</w:t>
      </w:r>
      <w:r w:rsidR="00926684">
        <w:rPr>
          <w:rFonts w:eastAsia="宋体" w:cstheme="majorBidi" w:hint="eastAsia"/>
        </w:rPr>
        <w:t>。</w:t>
      </w:r>
    </w:p>
    <w:p w:rsidR="002A05D9" w:rsidRDefault="0044386B" w:rsidP="00105258">
      <w:pPr>
        <w:pStyle w:val="a0"/>
        <w:ind w:firstLine="560"/>
        <w:rPr>
          <w:rFonts w:eastAsia="宋体" w:cstheme="majorBidi"/>
        </w:rPr>
      </w:pPr>
      <w:r>
        <w:rPr>
          <w:rFonts w:eastAsia="宋体" w:cstheme="majorBidi" w:hint="eastAsia"/>
        </w:rPr>
        <w:t>此时，</w:t>
      </w:r>
    </w:p>
    <w:p w:rsidR="0044386B" w:rsidRPr="0044386B" w:rsidRDefault="0044386B" w:rsidP="00105258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eastAsia="宋体" w:hAnsi="Cambria Math" w:cstheme="majorBidi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theme="majorBidi"/>
                      </w:rPr>
                      <m:t>-2</m:t>
                    </m:r>
                  </m:e>
                  <m:e>
                    <m:r>
                      <w:rPr>
                        <w:rFonts w:ascii="Cambria Math" w:eastAsia="宋体" w:hAnsi="Cambria Math" w:cstheme="majorBidi"/>
                      </w:rPr>
                      <m:t>-2</m:t>
                    </m:r>
                  </m:e>
                  <m:e>
                    <m:r>
                      <w:rPr>
                        <w:rFonts w:ascii="Cambria Math" w:eastAsia="宋体" w:hAnsi="Cambria Math" w:cstheme="majorBidi"/>
                      </w:rPr>
                      <m:t>1</m:t>
                    </m:r>
                  </m:e>
                </m:mr>
              </m:m>
            </m:e>
          </m:d>
        </m:oMath>
      </m:oMathPara>
    </w:p>
    <w:p w:rsidR="0044386B" w:rsidRPr="0044386B" w:rsidRDefault="0044386B" w:rsidP="00105258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eastAsia="宋体" w:hAnsi="Cambria Math" w:cstheme="majorBidi"/>
            </w:rPr>
            <m:t>B=</m:t>
          </m:r>
          <m:sSup>
            <m:sSupPr>
              <m:ctrlPr>
                <w:rPr>
                  <w:rFonts w:ascii="Cambria Math" w:eastAsia="宋体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theme="majorBidi"/>
                </w:rPr>
                <m:t>T</m:t>
              </m:r>
            </m:sup>
          </m:sSup>
        </m:oMath>
      </m:oMathPara>
    </w:p>
    <w:p w:rsidR="0044386B" w:rsidRDefault="00926684" w:rsidP="00105258">
      <w:pPr>
        <w:pStyle w:val="a0"/>
        <w:ind w:firstLine="560"/>
        <w:rPr>
          <w:rFonts w:eastAsia="宋体" w:cstheme="majorBidi"/>
        </w:rPr>
      </w:pPr>
      <w:r>
        <w:rPr>
          <w:rFonts w:eastAsia="宋体" w:cstheme="majorBidi" w:hint="eastAsia"/>
        </w:rPr>
        <w:t>则判别函数为：</w:t>
      </w:r>
    </w:p>
    <w:p w:rsidR="00926684" w:rsidRPr="00926684" w:rsidRDefault="00926684" w:rsidP="00105258">
      <w:pPr>
        <w:pStyle w:val="a0"/>
        <w:ind w:firstLine="560"/>
        <w:rPr>
          <w:rFonts w:eastAsia="宋体" w:cstheme="majorBidi"/>
        </w:rPr>
      </w:pPr>
      <m:oMathPara>
        <m:oMath>
          <m:r>
            <w:rPr>
              <w:rFonts w:ascii="Cambria Math" w:eastAsia="宋体" w:hAnsi="Cambria Math" w:cstheme="majorBidi"/>
            </w:rPr>
            <m:t>d</m:t>
          </m:r>
          <m:d>
            <m:dPr>
              <m:ctrlPr>
                <w:rPr>
                  <w:rFonts w:ascii="Cambria Math" w:eastAsia="宋体" w:hAnsi="Cambria Math" w:cstheme="majorBidi"/>
                  <w:i/>
                </w:rPr>
              </m:ctrlPr>
            </m:dPr>
            <m:e>
              <m:r>
                <w:rPr>
                  <w:rFonts w:ascii="Cambria Math" w:eastAsia="宋体" w:hAnsi="Cambria Math" w:cstheme="majorBidi"/>
                </w:rPr>
                <m:t>X</m:t>
              </m:r>
            </m:e>
          </m:d>
          <m:r>
            <w:rPr>
              <w:rFonts w:ascii="Cambria Math" w:eastAsia="宋体" w:hAnsi="Cambria Math" w:cstheme="majorBidi"/>
            </w:rPr>
            <m:t>=2</m:t>
          </m:r>
          <m:sSub>
            <m:sSubPr>
              <m:ctrlPr>
                <w:rPr>
                  <w:rFonts w:ascii="Cambria Math" w:eastAsia="宋体" w:hAnsi="Cambria Math" w:cstheme="majorBidi"/>
                  <w:i/>
                </w:rPr>
              </m:ctrlPr>
            </m:sSubPr>
            <m:e>
              <m:r>
                <w:rPr>
                  <w:rFonts w:ascii="Cambria Math" w:eastAsia="宋体" w:hAnsi="Cambria Math" w:cstheme="majorBidi"/>
                </w:rPr>
                <m:t>x</m:t>
              </m:r>
            </m:e>
            <m:sub>
              <m:r>
                <w:rPr>
                  <w:rFonts w:ascii="Cambria Math" w:eastAsia="宋体" w:hAnsi="Cambria Math" w:cstheme="majorBidi"/>
                </w:rPr>
                <m:t>1</m:t>
              </m:r>
            </m:sub>
          </m:sSub>
          <m:r>
            <w:rPr>
              <w:rFonts w:ascii="Cambria Math" w:eastAsia="宋体" w:hAnsi="Cambria Math" w:cstheme="majorBidi"/>
            </w:rPr>
            <m:t>-2</m:t>
          </m:r>
          <m:sSub>
            <m:sSubPr>
              <m:ctrlPr>
                <w:rPr>
                  <w:rFonts w:ascii="Cambria Math" w:eastAsia="宋体" w:hAnsi="Cambria Math" w:cstheme="majorBidi"/>
                  <w:i/>
                </w:rPr>
              </m:ctrlPr>
            </m:sSubPr>
            <m:e>
              <m:r>
                <w:rPr>
                  <w:rFonts w:ascii="Cambria Math" w:eastAsia="宋体" w:hAnsi="Cambria Math" w:cstheme="majorBidi"/>
                </w:rPr>
                <m:t>x</m:t>
              </m:r>
            </m:e>
            <m:sub>
              <m:r>
                <w:rPr>
                  <w:rFonts w:ascii="Cambria Math" w:eastAsia="宋体" w:hAnsi="Cambria Math" w:cstheme="majorBidi"/>
                </w:rPr>
                <m:t>2</m:t>
              </m:r>
            </m:sub>
          </m:sSub>
          <m:r>
            <w:rPr>
              <w:rFonts w:ascii="Cambria Math" w:eastAsia="宋体" w:hAnsi="Cambria Math" w:cstheme="majorBidi"/>
            </w:rPr>
            <m:t>-2</m:t>
          </m:r>
          <m:sSub>
            <m:sSubPr>
              <m:ctrlPr>
                <w:rPr>
                  <w:rFonts w:ascii="Cambria Math" w:eastAsia="宋体" w:hAnsi="Cambria Math" w:cstheme="majorBidi"/>
                  <w:i/>
                </w:rPr>
              </m:ctrlPr>
            </m:sSubPr>
            <m:e>
              <m:r>
                <w:rPr>
                  <w:rFonts w:ascii="Cambria Math" w:eastAsia="宋体" w:hAnsi="Cambria Math" w:cstheme="majorBidi"/>
                </w:rPr>
                <m:t>x</m:t>
              </m:r>
            </m:e>
            <m:sub>
              <m:r>
                <w:rPr>
                  <w:rFonts w:ascii="Cambria Math" w:eastAsia="宋体" w:hAnsi="Cambria Math" w:cstheme="majorBidi"/>
                </w:rPr>
                <m:t>3</m:t>
              </m:r>
            </m:sub>
          </m:sSub>
          <m:r>
            <w:rPr>
              <w:rFonts w:ascii="Cambria Math" w:eastAsia="宋体" w:hAnsi="Cambria Math" w:cstheme="majorBidi"/>
            </w:rPr>
            <m:t>+1</m:t>
          </m:r>
        </m:oMath>
      </m:oMathPara>
    </w:p>
    <w:p w:rsidR="005D7655" w:rsidRDefault="00926684" w:rsidP="00105258">
      <w:pPr>
        <w:pStyle w:val="a0"/>
        <w:ind w:firstLine="560"/>
        <w:rPr>
          <w:rFonts w:eastAsia="宋体" w:cstheme="majorBidi"/>
        </w:rPr>
      </w:pPr>
      <w:r>
        <w:rPr>
          <w:rFonts w:eastAsia="宋体" w:cstheme="majorBidi" w:hint="eastAsia"/>
        </w:rPr>
        <w:t>判别界面为：</w:t>
      </w:r>
    </w:p>
    <w:p w:rsidR="00926684" w:rsidRPr="0044386B" w:rsidRDefault="005D7655" w:rsidP="00105258">
      <w:pPr>
        <w:pStyle w:val="a0"/>
        <w:ind w:firstLine="560"/>
        <w:rPr>
          <w:rFonts w:eastAsia="宋体" w:cstheme="majorBidi"/>
        </w:rPr>
      </w:pPr>
      <w:bookmarkStart w:id="0" w:name="_GoBack"/>
      <w:r w:rsidRPr="005D7655">
        <w:rPr>
          <w:rFonts w:eastAsia="宋体" w:cstheme="majorBidi"/>
          <w:noProof/>
        </w:rPr>
        <w:lastRenderedPageBreak/>
        <w:drawing>
          <wp:inline distT="0" distB="0" distL="0" distR="0">
            <wp:extent cx="5274310" cy="3100976"/>
            <wp:effectExtent l="0" t="0" r="2540" b="4445"/>
            <wp:docPr id="1" name="图片 1" descr="C:\Users\a111\Desktop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11\Desktop\geogebra-exp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6684" w:rsidRPr="0044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135A"/>
    <w:multiLevelType w:val="multilevel"/>
    <w:tmpl w:val="920670D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—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AD"/>
    <w:rsid w:val="00105258"/>
    <w:rsid w:val="001A5DCE"/>
    <w:rsid w:val="001D2E5C"/>
    <w:rsid w:val="001F3607"/>
    <w:rsid w:val="002A05D9"/>
    <w:rsid w:val="002B27FD"/>
    <w:rsid w:val="002E63EE"/>
    <w:rsid w:val="003544DD"/>
    <w:rsid w:val="0044386B"/>
    <w:rsid w:val="0050075F"/>
    <w:rsid w:val="005140A8"/>
    <w:rsid w:val="005D7655"/>
    <w:rsid w:val="006A4016"/>
    <w:rsid w:val="00926684"/>
    <w:rsid w:val="00C148AD"/>
    <w:rsid w:val="00C5243C"/>
    <w:rsid w:val="00DD107F"/>
    <w:rsid w:val="00F076A6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A9685-CDE1-45A0-9047-64982F7A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D2E5C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Char"/>
    <w:autoRedefine/>
    <w:uiPriority w:val="9"/>
    <w:qFormat/>
    <w:rsid w:val="00FF236F"/>
    <w:pPr>
      <w:keepNext/>
      <w:keepLines/>
      <w:numPr>
        <w:numId w:val="1"/>
      </w:numPr>
      <w:spacing w:beforeLines="25" w:before="78" w:afterLines="100" w:after="31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autoRedefine/>
    <w:uiPriority w:val="9"/>
    <w:qFormat/>
    <w:rsid w:val="0050075F"/>
    <w:pPr>
      <w:keepNext/>
      <w:keepLines/>
      <w:numPr>
        <w:ilvl w:val="1"/>
        <w:numId w:val="1"/>
      </w:numPr>
      <w:outlineLvl w:val="1"/>
    </w:pPr>
    <w:rPr>
      <w:rFonts w:eastAsia="宋体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Char"/>
    <w:autoRedefine/>
    <w:uiPriority w:val="9"/>
    <w:qFormat/>
    <w:rsid w:val="0050075F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0"/>
    <w:link w:val="4Char"/>
    <w:autoRedefine/>
    <w:uiPriority w:val="9"/>
    <w:qFormat/>
    <w:rsid w:val="0050075F"/>
    <w:pPr>
      <w:keepNext/>
      <w:keepLines/>
      <w:outlineLvl w:val="3"/>
    </w:pPr>
    <w:rPr>
      <w:rFonts w:eastAsia="宋体" w:cstheme="majorBidi"/>
      <w:b/>
      <w:bCs/>
      <w:szCs w:val="28"/>
    </w:rPr>
  </w:style>
  <w:style w:type="paragraph" w:styleId="5">
    <w:name w:val="heading 5"/>
    <w:basedOn w:val="a"/>
    <w:next w:val="a0"/>
    <w:link w:val="5Char"/>
    <w:uiPriority w:val="9"/>
    <w:qFormat/>
    <w:rsid w:val="0050075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1D2E5C"/>
    <w:pPr>
      <w:ind w:firstLineChars="200" w:firstLine="420"/>
    </w:pPr>
  </w:style>
  <w:style w:type="paragraph" w:styleId="a4">
    <w:name w:val="Title"/>
    <w:basedOn w:val="a"/>
    <w:next w:val="a0"/>
    <w:link w:val="Char"/>
    <w:autoRedefine/>
    <w:uiPriority w:val="7"/>
    <w:qFormat/>
    <w:rsid w:val="0050075F"/>
    <w:pPr>
      <w:spacing w:beforeLines="25" w:before="25" w:afterLines="100" w:after="10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7"/>
    <w:rsid w:val="0050075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FF236F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50075F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50075F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50075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0075F"/>
    <w:rPr>
      <w:rFonts w:ascii="Times New Roman" w:hAnsi="Times New Roman"/>
      <w:b/>
      <w:bCs/>
      <w:sz w:val="28"/>
      <w:szCs w:val="28"/>
    </w:rPr>
  </w:style>
  <w:style w:type="character" w:styleId="a5">
    <w:name w:val="Placeholder Text"/>
    <w:basedOn w:val="a1"/>
    <w:uiPriority w:val="99"/>
    <w:semiHidden/>
    <w:rsid w:val="00C14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喝 汤</dc:creator>
  <cp:keywords/>
  <dc:description/>
  <cp:lastModifiedBy>喝 汤</cp:lastModifiedBy>
  <cp:revision>8</cp:revision>
  <dcterms:created xsi:type="dcterms:W3CDTF">2019-11-16T14:07:00Z</dcterms:created>
  <dcterms:modified xsi:type="dcterms:W3CDTF">2019-11-16T15:30:00Z</dcterms:modified>
</cp:coreProperties>
</file>