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9CCF" w14:textId="0DC2EFCD" w:rsidR="00446F26" w:rsidRPr="00446F26" w:rsidRDefault="00AA0ED3" w:rsidP="00446F26">
      <w:pPr>
        <w:pStyle w:val="ListParagraph"/>
        <w:numPr>
          <w:ilvl w:val="0"/>
          <w:numId w:val="9"/>
        </w:numPr>
        <w:rPr>
          <w:b/>
          <w:bCs/>
        </w:rPr>
      </w:pPr>
      <w:r w:rsidRPr="00446F26">
        <w:rPr>
          <w:b/>
          <w:bCs/>
        </w:rPr>
        <w:t xml:space="preserve"> Data Flow &amp; Medallion Architecture</w:t>
      </w:r>
    </w:p>
    <w:p w14:paraId="46BF7355" w14:textId="15BB73C0" w:rsidR="00446F26" w:rsidRPr="00AA0ED3" w:rsidRDefault="00446F26" w:rsidP="00446F26">
      <w:pPr>
        <w:jc w:val="center"/>
        <w:rPr>
          <w:b/>
          <w:bCs/>
        </w:rPr>
      </w:pPr>
      <w:r w:rsidRPr="00446F26">
        <w:rPr>
          <w:b/>
          <w:bCs/>
        </w:rPr>
        <w:drawing>
          <wp:inline distT="0" distB="0" distL="0" distR="0" wp14:anchorId="535449BE" wp14:editId="605AEF73">
            <wp:extent cx="2095500" cy="6579870"/>
            <wp:effectExtent l="0" t="0" r="0" b="0"/>
            <wp:docPr id="159104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44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7889" cy="66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27C0" w14:textId="77777777" w:rsidR="00AA0ED3" w:rsidRPr="00AA0ED3" w:rsidRDefault="00AA0ED3" w:rsidP="00AA0ED3">
      <w:r w:rsidRPr="00AA0ED3">
        <w:t>The pipeline follows a structured path to ensure data quality at every stage:</w:t>
      </w:r>
    </w:p>
    <w:p w14:paraId="3AF4ABA5" w14:textId="77777777" w:rsidR="00AA0ED3" w:rsidRPr="00AA0ED3" w:rsidRDefault="00AA0ED3" w:rsidP="00AA0ED3">
      <w:pPr>
        <w:numPr>
          <w:ilvl w:val="0"/>
          <w:numId w:val="1"/>
        </w:numPr>
      </w:pPr>
      <w:r w:rsidRPr="00AA0ED3">
        <w:rPr>
          <w:b/>
          <w:bCs/>
        </w:rPr>
        <w:t>Bronze Layer (Ingestion):</w:t>
      </w:r>
      <w:r w:rsidRPr="00AA0ED3">
        <w:t xml:space="preserve"> Raw CSV files are ingested from the landing zone (/Volumes/logistics/bronze/</w:t>
      </w:r>
      <w:proofErr w:type="spellStart"/>
      <w:r w:rsidRPr="00AA0ED3">
        <w:t>shipments_vol</w:t>
      </w:r>
      <w:proofErr w:type="spellEnd"/>
      <w:r w:rsidRPr="00AA0ED3">
        <w:t>/).</w:t>
      </w:r>
    </w:p>
    <w:p w14:paraId="5769A9F0" w14:textId="1DE1B860" w:rsidR="00AA0ED3" w:rsidRPr="00AA0ED3" w:rsidRDefault="00AA0ED3" w:rsidP="00AA0ED3">
      <w:pPr>
        <w:numPr>
          <w:ilvl w:val="0"/>
          <w:numId w:val="1"/>
        </w:numPr>
      </w:pPr>
      <w:r w:rsidRPr="00AA0ED3">
        <w:rPr>
          <w:b/>
          <w:bCs/>
        </w:rPr>
        <w:lastRenderedPageBreak/>
        <w:t>Incremental Loading:</w:t>
      </w:r>
      <w:r w:rsidRPr="00AA0ED3">
        <w:t xml:space="preserve"> To ensure efficiency, we use a control table (</w:t>
      </w:r>
      <w:r w:rsidR="00446F26">
        <w:t>‘</w:t>
      </w:r>
      <w:proofErr w:type="spellStart"/>
      <w:r w:rsidRPr="00AA0ED3">
        <w:t>processed_files</w:t>
      </w:r>
      <w:proofErr w:type="spellEnd"/>
      <w:r w:rsidR="00446F26">
        <w:t>’</w:t>
      </w:r>
      <w:r w:rsidRPr="00AA0ED3">
        <w:t>) and a lef</w:t>
      </w:r>
      <w:r w:rsidR="00446F26">
        <w:t xml:space="preserve">t </w:t>
      </w:r>
      <w:r w:rsidRPr="00AA0ED3">
        <w:t xml:space="preserve">anti join </w:t>
      </w:r>
      <w:r w:rsidR="00446F26">
        <w:t xml:space="preserve">procedure </w:t>
      </w:r>
      <w:r w:rsidRPr="00AA0ED3">
        <w:t>to identify and process only new files.</w:t>
      </w:r>
    </w:p>
    <w:p w14:paraId="0BA94398" w14:textId="77777777" w:rsidR="00AA0ED3" w:rsidRPr="00AA0ED3" w:rsidRDefault="00AA0ED3" w:rsidP="00AA0ED3">
      <w:pPr>
        <w:numPr>
          <w:ilvl w:val="0"/>
          <w:numId w:val="1"/>
        </w:numPr>
      </w:pPr>
      <w:r w:rsidRPr="00AA0ED3">
        <w:rPr>
          <w:b/>
          <w:bCs/>
        </w:rPr>
        <w:t>Silver Layer (Cleansing):</w:t>
      </w:r>
      <w:r w:rsidRPr="00AA0ED3">
        <w:t xml:space="preserve"> Data is normalized, typed, and validated. Records are assigned DQ scores and routed to either "Cleaned" or "Quarantine" tables.</w:t>
      </w:r>
    </w:p>
    <w:p w14:paraId="54950194" w14:textId="07E93211" w:rsidR="00AA0ED3" w:rsidRPr="00AA0ED3" w:rsidRDefault="00AA0ED3" w:rsidP="00AA0ED3">
      <w:pPr>
        <w:numPr>
          <w:ilvl w:val="0"/>
          <w:numId w:val="1"/>
        </w:numPr>
      </w:pPr>
      <w:r w:rsidRPr="00AA0ED3">
        <w:rPr>
          <w:b/>
          <w:bCs/>
        </w:rPr>
        <w:t>Gold Layer (Modeling):</w:t>
      </w:r>
      <w:r w:rsidRPr="00AA0ED3">
        <w:t xml:space="preserve"> Data is structured into a Star Schema optimized for Power BI performance.</w:t>
      </w:r>
    </w:p>
    <w:p w14:paraId="736A7696" w14:textId="51B25EE7" w:rsidR="00AA0ED3" w:rsidRPr="00AA0ED3" w:rsidRDefault="00446F26" w:rsidP="00AA0ED3">
      <w:pPr>
        <w:rPr>
          <w:b/>
          <w:bCs/>
        </w:rPr>
      </w:pPr>
      <w:r>
        <w:rPr>
          <w:b/>
          <w:bCs/>
        </w:rPr>
        <w:t>2</w:t>
      </w:r>
      <w:r w:rsidR="00AA0ED3" w:rsidRPr="00AA0ED3">
        <w:rPr>
          <w:b/>
          <w:bCs/>
        </w:rPr>
        <w:t>. Detailed Data Cleaning &amp; Transformations</w:t>
      </w:r>
    </w:p>
    <w:p w14:paraId="565440F1" w14:textId="5077E33B" w:rsidR="00AA0ED3" w:rsidRPr="00AA0ED3" w:rsidRDefault="00AA0ED3" w:rsidP="00AA0ED3">
      <w:r w:rsidRPr="00AA0ED3">
        <w:t>The Silver layer acts as the primary engine for data integrity. The following steps were performed in the Databricks notebook:</w:t>
      </w:r>
    </w:p>
    <w:p w14:paraId="794C3F7B" w14:textId="77777777" w:rsidR="00AA0ED3" w:rsidRPr="00AA0ED3" w:rsidRDefault="00AA0ED3" w:rsidP="00AA0ED3">
      <w:pPr>
        <w:rPr>
          <w:b/>
          <w:bCs/>
        </w:rPr>
      </w:pPr>
      <w:r w:rsidRPr="00AA0ED3">
        <w:rPr>
          <w:b/>
          <w:bCs/>
        </w:rPr>
        <w:t>A. Standardization</w:t>
      </w:r>
    </w:p>
    <w:p w14:paraId="7D2C3B08" w14:textId="77777777" w:rsidR="00AA0ED3" w:rsidRPr="00AA0ED3" w:rsidRDefault="00AA0ED3" w:rsidP="00AA0ED3">
      <w:pPr>
        <w:numPr>
          <w:ilvl w:val="0"/>
          <w:numId w:val="2"/>
        </w:numPr>
      </w:pPr>
      <w:r w:rsidRPr="00AA0ED3">
        <w:rPr>
          <w:b/>
          <w:bCs/>
        </w:rPr>
        <w:t>Normalization:</w:t>
      </w:r>
      <w:r w:rsidRPr="00AA0ED3">
        <w:t xml:space="preserve"> All column names were converted to lowercase, and spaces were replaced with underscores for SQL compatibility.</w:t>
      </w:r>
    </w:p>
    <w:p w14:paraId="24E18ABC" w14:textId="77777777" w:rsidR="00AA0ED3" w:rsidRPr="00AA0ED3" w:rsidRDefault="00AA0ED3" w:rsidP="00AA0ED3">
      <w:pPr>
        <w:numPr>
          <w:ilvl w:val="0"/>
          <w:numId w:val="2"/>
        </w:numPr>
      </w:pPr>
      <w:r w:rsidRPr="00AA0ED3">
        <w:rPr>
          <w:b/>
          <w:bCs/>
        </w:rPr>
        <w:t>Trimming &amp; Casing:</w:t>
      </w:r>
      <w:r w:rsidRPr="00AA0ED3">
        <w:t xml:space="preserve"> Columns like </w:t>
      </w:r>
      <w:proofErr w:type="spellStart"/>
      <w:r w:rsidRPr="00AA0ED3">
        <w:t>carrier_id</w:t>
      </w:r>
      <w:proofErr w:type="spellEnd"/>
      <w:r w:rsidRPr="00AA0ED3">
        <w:t xml:space="preserve"> and </w:t>
      </w:r>
      <w:proofErr w:type="spellStart"/>
      <w:r w:rsidRPr="00AA0ED3">
        <w:t>delivery_status</w:t>
      </w:r>
      <w:proofErr w:type="spellEnd"/>
      <w:r w:rsidRPr="00AA0ED3">
        <w:t xml:space="preserve"> were trimmed of whitespace and forced to uppercase.</w:t>
      </w:r>
    </w:p>
    <w:p w14:paraId="7B940644" w14:textId="77777777" w:rsidR="00AA0ED3" w:rsidRPr="00AA0ED3" w:rsidRDefault="00AA0ED3" w:rsidP="00AA0ED3">
      <w:pPr>
        <w:numPr>
          <w:ilvl w:val="0"/>
          <w:numId w:val="2"/>
        </w:numPr>
      </w:pPr>
      <w:r w:rsidRPr="00AA0ED3">
        <w:rPr>
          <w:b/>
          <w:bCs/>
        </w:rPr>
        <w:t>Type Casting:</w:t>
      </w:r>
      <w:r w:rsidRPr="00AA0ED3">
        <w:t xml:space="preserve"> Numeric fields like </w:t>
      </w:r>
      <w:proofErr w:type="spellStart"/>
      <w:r w:rsidRPr="00AA0ED3">
        <w:t>shipment_cost</w:t>
      </w:r>
      <w:proofErr w:type="spellEnd"/>
      <w:r w:rsidRPr="00AA0ED3">
        <w:t xml:space="preserve"> were cast to double, and date strings were converted to date types.</w:t>
      </w:r>
    </w:p>
    <w:p w14:paraId="78C152D7" w14:textId="77777777" w:rsidR="00AA0ED3" w:rsidRPr="00AA0ED3" w:rsidRDefault="00AA0ED3" w:rsidP="00AA0ED3">
      <w:pPr>
        <w:rPr>
          <w:b/>
          <w:bCs/>
        </w:rPr>
      </w:pPr>
      <w:r w:rsidRPr="00AA0ED3">
        <w:rPr>
          <w:b/>
          <w:bCs/>
        </w:rPr>
        <w:t>B. Deduplication Strategy</w:t>
      </w:r>
    </w:p>
    <w:p w14:paraId="2B93F0ED" w14:textId="77777777" w:rsidR="00AA0ED3" w:rsidRPr="00AA0ED3" w:rsidRDefault="00AA0ED3" w:rsidP="00AA0ED3">
      <w:pPr>
        <w:numPr>
          <w:ilvl w:val="0"/>
          <w:numId w:val="3"/>
        </w:numPr>
      </w:pPr>
      <w:r w:rsidRPr="00AA0ED3">
        <w:t xml:space="preserve">Duplicates with the same </w:t>
      </w:r>
      <w:proofErr w:type="spellStart"/>
      <w:r w:rsidRPr="00AA0ED3">
        <w:t>shipment_id</w:t>
      </w:r>
      <w:proofErr w:type="spellEnd"/>
      <w:r w:rsidRPr="00AA0ED3">
        <w:t xml:space="preserve"> often occur due to late re-sends.</w:t>
      </w:r>
    </w:p>
    <w:p w14:paraId="658E8073" w14:textId="77777777" w:rsidR="00AA0ED3" w:rsidRPr="00AA0ED3" w:rsidRDefault="00AA0ED3" w:rsidP="00AA0ED3">
      <w:pPr>
        <w:numPr>
          <w:ilvl w:val="0"/>
          <w:numId w:val="3"/>
        </w:numPr>
      </w:pPr>
      <w:r w:rsidRPr="00AA0ED3">
        <w:rPr>
          <w:b/>
          <w:bCs/>
        </w:rPr>
        <w:t>How:</w:t>
      </w:r>
      <w:r w:rsidRPr="00AA0ED3">
        <w:t xml:space="preserve"> We used a Spark Window function </w:t>
      </w:r>
      <w:proofErr w:type="spellStart"/>
      <w:r w:rsidRPr="00AA0ED3">
        <w:t>partitionBy</w:t>
      </w:r>
      <w:proofErr w:type="spellEnd"/>
      <w:r w:rsidRPr="00AA0ED3">
        <w:t>("</w:t>
      </w:r>
      <w:proofErr w:type="spellStart"/>
      <w:r w:rsidRPr="00AA0ED3">
        <w:t>shipment_id</w:t>
      </w:r>
      <w:proofErr w:type="spellEnd"/>
      <w:r w:rsidRPr="00AA0ED3">
        <w:t xml:space="preserve">") and </w:t>
      </w:r>
      <w:proofErr w:type="spellStart"/>
      <w:proofErr w:type="gramStart"/>
      <w:r w:rsidRPr="00AA0ED3">
        <w:t>orderBy</w:t>
      </w:r>
      <w:proofErr w:type="spellEnd"/>
      <w:r w:rsidRPr="00AA0ED3">
        <w:t>(</w:t>
      </w:r>
      <w:proofErr w:type="spellStart"/>
      <w:proofErr w:type="gramEnd"/>
      <w:r w:rsidRPr="00AA0ED3">
        <w:t>F.col</w:t>
      </w:r>
      <w:proofErr w:type="spellEnd"/>
      <w:r w:rsidRPr="00AA0ED3">
        <w:t>("</w:t>
      </w:r>
      <w:proofErr w:type="spellStart"/>
      <w:r w:rsidRPr="00AA0ED3">
        <w:t>ingest_ts</w:t>
      </w:r>
      <w:proofErr w:type="spellEnd"/>
      <w:r w:rsidRPr="00AA0ED3">
        <w:t>"</w:t>
      </w:r>
      <w:proofErr w:type="gramStart"/>
      <w:r w:rsidRPr="00AA0ED3">
        <w:t>).desc</w:t>
      </w:r>
      <w:proofErr w:type="gramEnd"/>
      <w:r w:rsidRPr="00AA0ED3">
        <w:t>()).</w:t>
      </w:r>
    </w:p>
    <w:p w14:paraId="26E29924" w14:textId="77777777" w:rsidR="00AA0ED3" w:rsidRPr="00AA0ED3" w:rsidRDefault="00AA0ED3" w:rsidP="00AA0ED3">
      <w:pPr>
        <w:numPr>
          <w:ilvl w:val="0"/>
          <w:numId w:val="3"/>
        </w:numPr>
      </w:pPr>
      <w:r w:rsidRPr="00AA0ED3">
        <w:rPr>
          <w:b/>
          <w:bCs/>
        </w:rPr>
        <w:t>Result:</w:t>
      </w:r>
      <w:r w:rsidRPr="00AA0ED3">
        <w:t xml:space="preserve"> Only the most recent record (Row Number 1) is retained, ensuring the latest shipment status is reported.</w:t>
      </w:r>
    </w:p>
    <w:p w14:paraId="5E19B9FE" w14:textId="77777777" w:rsidR="00AA0ED3" w:rsidRPr="00AA0ED3" w:rsidRDefault="00AA0ED3" w:rsidP="00AA0ED3">
      <w:pPr>
        <w:rPr>
          <w:b/>
          <w:bCs/>
        </w:rPr>
      </w:pPr>
      <w:r w:rsidRPr="00AA0ED3">
        <w:rPr>
          <w:b/>
          <w:bCs/>
        </w:rPr>
        <w:t>C. Median-Based Outlier Detection</w:t>
      </w:r>
    </w:p>
    <w:p w14:paraId="1C011CCB" w14:textId="77777777" w:rsidR="00AA0ED3" w:rsidRPr="00AA0ED3" w:rsidRDefault="00AA0ED3" w:rsidP="00AA0ED3">
      <w:pPr>
        <w:numPr>
          <w:ilvl w:val="0"/>
          <w:numId w:val="4"/>
        </w:numPr>
      </w:pPr>
      <w:r w:rsidRPr="00AA0ED3">
        <w:rPr>
          <w:b/>
          <w:bCs/>
        </w:rPr>
        <w:t>Why:</w:t>
      </w:r>
      <w:r w:rsidRPr="00AA0ED3">
        <w:t xml:space="preserve"> Standard deviation is easily skewed by extreme values. A median-based approach is more robust for detecting data entry errors.</w:t>
      </w:r>
    </w:p>
    <w:p w14:paraId="71BA5137" w14:textId="77777777" w:rsidR="00AA0ED3" w:rsidRPr="00AA0ED3" w:rsidRDefault="00AA0ED3" w:rsidP="00AA0ED3">
      <w:pPr>
        <w:numPr>
          <w:ilvl w:val="0"/>
          <w:numId w:val="4"/>
        </w:numPr>
      </w:pPr>
      <w:r w:rsidRPr="00AA0ED3">
        <w:rPr>
          <w:b/>
          <w:bCs/>
        </w:rPr>
        <w:t>How:</w:t>
      </w:r>
      <w:r w:rsidRPr="00AA0ED3">
        <w:t xml:space="preserve"> We calculated the median cost using </w:t>
      </w:r>
      <w:proofErr w:type="spellStart"/>
      <w:proofErr w:type="gramStart"/>
      <w:r w:rsidRPr="00AA0ED3">
        <w:t>approxQuantile</w:t>
      </w:r>
      <w:proofErr w:type="spellEnd"/>
      <w:r w:rsidRPr="00AA0ED3">
        <w:t>(</w:t>
      </w:r>
      <w:proofErr w:type="gramEnd"/>
      <w:r w:rsidRPr="00AA0ED3">
        <w:t>"</w:t>
      </w:r>
      <w:proofErr w:type="spellStart"/>
      <w:r w:rsidRPr="00AA0ED3">
        <w:t>shipment_cost</w:t>
      </w:r>
      <w:proofErr w:type="spellEnd"/>
      <w:r w:rsidRPr="00AA0ED3">
        <w:t>", [0.5], 0.01).</w:t>
      </w:r>
    </w:p>
    <w:p w14:paraId="5D2AC907" w14:textId="76493383" w:rsidR="00AA0ED3" w:rsidRPr="00AA0ED3" w:rsidRDefault="00AA0ED3" w:rsidP="00AA0ED3">
      <w:pPr>
        <w:numPr>
          <w:ilvl w:val="0"/>
          <w:numId w:val="4"/>
        </w:numPr>
      </w:pPr>
      <w:r w:rsidRPr="00AA0ED3">
        <w:rPr>
          <w:b/>
          <w:bCs/>
        </w:rPr>
        <w:t>Rule:</w:t>
      </w:r>
      <w:r w:rsidRPr="00AA0ED3">
        <w:t xml:space="preserve"> Any record where the cost is </w:t>
      </w:r>
      <w:r w:rsidRPr="00AA0ED3">
        <w:rPr>
          <w:b/>
          <w:bCs/>
        </w:rPr>
        <w:t>greater than 10x the median</w:t>
      </w:r>
      <w:r w:rsidRPr="00AA0ED3">
        <w:t xml:space="preserve"> is flagged as </w:t>
      </w:r>
      <w:proofErr w:type="spellStart"/>
      <w:r w:rsidRPr="00AA0ED3">
        <w:t>dq_cost_outlier</w:t>
      </w:r>
      <w:proofErr w:type="spellEnd"/>
      <w:r w:rsidRPr="00AA0ED3">
        <w:t>.</w:t>
      </w:r>
    </w:p>
    <w:p w14:paraId="4D6F0BAD" w14:textId="1DC93241" w:rsidR="00AA0ED3" w:rsidRPr="00446F26" w:rsidRDefault="00AA0ED3" w:rsidP="00446F26">
      <w:pPr>
        <w:pStyle w:val="ListParagraph"/>
        <w:numPr>
          <w:ilvl w:val="0"/>
          <w:numId w:val="9"/>
        </w:numPr>
        <w:rPr>
          <w:b/>
          <w:bCs/>
        </w:rPr>
      </w:pPr>
      <w:r w:rsidRPr="00446F26">
        <w:rPr>
          <w:b/>
          <w:bCs/>
        </w:rPr>
        <w:lastRenderedPageBreak/>
        <w:t>Data Quality (DQ) &amp; Quarantine</w:t>
      </w:r>
    </w:p>
    <w:p w14:paraId="381FC889" w14:textId="77777777" w:rsidR="00AA0ED3" w:rsidRPr="00AA0ED3" w:rsidRDefault="00AA0ED3" w:rsidP="00AA0ED3">
      <w:r w:rsidRPr="00AA0ED3">
        <w:t>We implemented a scoring system to govern data health. Every row is evaluated against specific business rules:</w:t>
      </w:r>
    </w:p>
    <w:p w14:paraId="365CFDB2" w14:textId="77777777" w:rsidR="00AA0ED3" w:rsidRPr="00AA0ED3" w:rsidRDefault="00AA0ED3" w:rsidP="00AA0ED3">
      <w:pPr>
        <w:rPr>
          <w:b/>
          <w:bCs/>
        </w:rPr>
      </w:pPr>
      <w:r w:rsidRPr="00AA0ED3">
        <w:rPr>
          <w:b/>
          <w:bCs/>
        </w:rPr>
        <w:t>DQ Rule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4"/>
        <w:gridCol w:w="7030"/>
      </w:tblGrid>
      <w:tr w:rsidR="00AA0ED3" w:rsidRPr="00AA0ED3" w14:paraId="44AE7B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D6BE9" w14:textId="77777777" w:rsidR="00AA0ED3" w:rsidRPr="00AA0ED3" w:rsidRDefault="00AA0ED3" w:rsidP="00AA0ED3">
            <w:r w:rsidRPr="00AA0ED3">
              <w:rPr>
                <w:b/>
                <w:bCs/>
              </w:rPr>
              <w:t>Rule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17FBE" w14:textId="77777777" w:rsidR="00AA0ED3" w:rsidRPr="00AA0ED3" w:rsidRDefault="00AA0ED3" w:rsidP="00AA0ED3">
            <w:r w:rsidRPr="00AA0ED3">
              <w:rPr>
                <w:b/>
                <w:bCs/>
              </w:rPr>
              <w:t>Logic</w:t>
            </w:r>
          </w:p>
        </w:tc>
      </w:tr>
      <w:tr w:rsidR="00AA0ED3" w:rsidRPr="00AA0ED3" w14:paraId="5D26C9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12775" w14:textId="77777777" w:rsidR="00AA0ED3" w:rsidRPr="00AA0ED3" w:rsidRDefault="00AA0ED3" w:rsidP="00AA0ED3">
            <w:proofErr w:type="spellStart"/>
            <w:r w:rsidRPr="00AA0ED3">
              <w:t>dq_cost_null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3BC2D" w14:textId="77777777" w:rsidR="00AA0ED3" w:rsidRPr="00AA0ED3" w:rsidRDefault="00AA0ED3" w:rsidP="00AA0ED3">
            <w:r w:rsidRPr="00AA0ED3">
              <w:t>Checks if financial data is missing.</w:t>
            </w:r>
          </w:p>
        </w:tc>
      </w:tr>
      <w:tr w:rsidR="00AA0ED3" w:rsidRPr="00AA0ED3" w14:paraId="54D6E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904A2" w14:textId="0D3A7798" w:rsidR="00AA0ED3" w:rsidRPr="00AA0ED3" w:rsidRDefault="00446F26" w:rsidP="00AA0ED3">
            <w:proofErr w:type="spellStart"/>
            <w:r w:rsidRPr="00AA0ED3">
              <w:t>D</w:t>
            </w:r>
            <w:r w:rsidR="00AA0ED3" w:rsidRPr="00AA0ED3">
              <w:t>q_date_anomaly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8D0C" w14:textId="77777777" w:rsidR="00AA0ED3" w:rsidRPr="00AA0ED3" w:rsidRDefault="00AA0ED3" w:rsidP="00AA0ED3">
            <w:r w:rsidRPr="00AA0ED3">
              <w:t xml:space="preserve">Checks if </w:t>
            </w:r>
            <w:proofErr w:type="spellStart"/>
            <w:r w:rsidRPr="00AA0ED3">
              <w:t>shipment_date</w:t>
            </w:r>
            <w:proofErr w:type="spellEnd"/>
            <w:r w:rsidRPr="00AA0ED3">
              <w:t xml:space="preserve"> is later than </w:t>
            </w:r>
            <w:proofErr w:type="spellStart"/>
            <w:r w:rsidRPr="00AA0ED3">
              <w:t>delivery_date</w:t>
            </w:r>
            <w:proofErr w:type="spellEnd"/>
            <w:r w:rsidRPr="00AA0ED3">
              <w:t>.</w:t>
            </w:r>
          </w:p>
        </w:tc>
      </w:tr>
      <w:tr w:rsidR="00AA0ED3" w:rsidRPr="00AA0ED3" w14:paraId="6E6E1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BC7FF" w14:textId="12B80A84" w:rsidR="00AA0ED3" w:rsidRPr="00AA0ED3" w:rsidRDefault="00446F26" w:rsidP="00AA0ED3">
            <w:proofErr w:type="spellStart"/>
            <w:r w:rsidRPr="00AA0ED3">
              <w:t>D</w:t>
            </w:r>
            <w:r w:rsidR="00AA0ED3" w:rsidRPr="00AA0ED3">
              <w:t>q_invalid_status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765F" w14:textId="612A6A61" w:rsidR="00AA0ED3" w:rsidRPr="00AA0ED3" w:rsidRDefault="00AA0ED3" w:rsidP="00AA0ED3">
            <w:r w:rsidRPr="00AA0ED3">
              <w:t xml:space="preserve">Validates that status is </w:t>
            </w:r>
            <w:r w:rsidR="00446F26">
              <w:t>“</w:t>
            </w:r>
            <w:r w:rsidRPr="00AA0ED3">
              <w:t>DELIVERED</w:t>
            </w:r>
            <w:r w:rsidR="00446F26">
              <w:t>”</w:t>
            </w:r>
            <w:r w:rsidRPr="00AA0ED3">
              <w:t xml:space="preserve">, </w:t>
            </w:r>
            <w:r w:rsidR="00446F26">
              <w:t>“</w:t>
            </w:r>
            <w:r w:rsidRPr="00AA0ED3">
              <w:t>IN_TRANSIT</w:t>
            </w:r>
            <w:r w:rsidR="00446F26">
              <w:t>”</w:t>
            </w:r>
            <w:r w:rsidRPr="00AA0ED3">
              <w:t xml:space="preserve">, or </w:t>
            </w:r>
            <w:r w:rsidR="00446F26">
              <w:t>“</w:t>
            </w:r>
            <w:r w:rsidRPr="00AA0ED3">
              <w:t>CANCELLED</w:t>
            </w:r>
            <w:r w:rsidR="00446F26">
              <w:t>”</w:t>
            </w:r>
            <w:r w:rsidRPr="00AA0ED3">
              <w:t>.</w:t>
            </w:r>
          </w:p>
        </w:tc>
      </w:tr>
      <w:tr w:rsidR="00AA0ED3" w:rsidRPr="00AA0ED3" w14:paraId="156F1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F06A" w14:textId="3965D259" w:rsidR="00AA0ED3" w:rsidRPr="00AA0ED3" w:rsidRDefault="00446F26" w:rsidP="00AA0ED3">
            <w:proofErr w:type="spellStart"/>
            <w:r w:rsidRPr="00AA0ED3">
              <w:t>D</w:t>
            </w:r>
            <w:r w:rsidR="00AA0ED3" w:rsidRPr="00AA0ED3">
              <w:t>q_cost_zero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CCDC6" w14:textId="77777777" w:rsidR="00AA0ED3" w:rsidRPr="00AA0ED3" w:rsidRDefault="00AA0ED3" w:rsidP="00AA0ED3">
            <w:r w:rsidRPr="00AA0ED3">
              <w:t>Flags records with a cost of zero or less.</w:t>
            </w:r>
          </w:p>
        </w:tc>
      </w:tr>
    </w:tbl>
    <w:p w14:paraId="62161083" w14:textId="391CB7F0" w:rsidR="00AA0ED3" w:rsidRPr="00AA0ED3" w:rsidRDefault="00446F26" w:rsidP="00AA0ED3">
      <w:pPr>
        <w:rPr>
          <w:b/>
          <w:bCs/>
        </w:rPr>
      </w:pPr>
      <w:r>
        <w:rPr>
          <w:b/>
          <w:bCs/>
        </w:rPr>
        <w:br/>
      </w:r>
      <w:r w:rsidR="00AA0ED3" w:rsidRPr="00AA0ED3">
        <w:rPr>
          <w:b/>
          <w:bCs/>
        </w:rPr>
        <w:t>Routing &amp; Efficiency</w:t>
      </w:r>
    </w:p>
    <w:p w14:paraId="03844E5B" w14:textId="77777777" w:rsidR="00AA0ED3" w:rsidRPr="00AA0ED3" w:rsidRDefault="00AA0ED3" w:rsidP="00AA0ED3">
      <w:pPr>
        <w:numPr>
          <w:ilvl w:val="0"/>
          <w:numId w:val="5"/>
        </w:numPr>
      </w:pPr>
      <w:r w:rsidRPr="00AA0ED3">
        <w:rPr>
          <w:b/>
          <w:bCs/>
        </w:rPr>
        <w:t>DQ Score:</w:t>
      </w:r>
      <w:r w:rsidRPr="00AA0ED3">
        <w:t xml:space="preserve"> We sum these flags into a </w:t>
      </w:r>
      <w:proofErr w:type="spellStart"/>
      <w:r w:rsidRPr="00AA0ED3">
        <w:t>dq_score</w:t>
      </w:r>
      <w:proofErr w:type="spellEnd"/>
      <w:r w:rsidRPr="00AA0ED3">
        <w:t>.</w:t>
      </w:r>
    </w:p>
    <w:p w14:paraId="05BEA798" w14:textId="77777777" w:rsidR="00AA0ED3" w:rsidRPr="00AA0ED3" w:rsidRDefault="00AA0ED3" w:rsidP="00AA0ED3">
      <w:pPr>
        <w:numPr>
          <w:ilvl w:val="0"/>
          <w:numId w:val="5"/>
        </w:numPr>
      </w:pPr>
      <w:r w:rsidRPr="00AA0ED3">
        <w:rPr>
          <w:b/>
          <w:bCs/>
        </w:rPr>
        <w:t>Severity:</w:t>
      </w:r>
      <w:r w:rsidRPr="00AA0ED3">
        <w:t xml:space="preserve"> * </w:t>
      </w:r>
      <w:r w:rsidRPr="00AA0ED3">
        <w:rPr>
          <w:b/>
          <w:bCs/>
        </w:rPr>
        <w:t>MINOR (Score 0):</w:t>
      </w:r>
      <w:r w:rsidRPr="00AA0ED3">
        <w:t xml:space="preserve"> Clean data, routed to </w:t>
      </w:r>
      <w:proofErr w:type="spellStart"/>
      <w:r w:rsidRPr="00AA0ED3">
        <w:t>silver_cleaned</w:t>
      </w:r>
      <w:proofErr w:type="spellEnd"/>
      <w:r w:rsidRPr="00AA0ED3">
        <w:t>.</w:t>
      </w:r>
    </w:p>
    <w:p w14:paraId="7E301DF9" w14:textId="77777777" w:rsidR="00AA0ED3" w:rsidRPr="00AA0ED3" w:rsidRDefault="00AA0ED3" w:rsidP="00AA0ED3">
      <w:pPr>
        <w:numPr>
          <w:ilvl w:val="0"/>
          <w:numId w:val="5"/>
        </w:numPr>
      </w:pPr>
      <w:r w:rsidRPr="00AA0ED3">
        <w:rPr>
          <w:b/>
          <w:bCs/>
        </w:rPr>
        <w:t>MAJOR/CRITICAL (Score ≥ 1):</w:t>
      </w:r>
      <w:r w:rsidRPr="00AA0ED3">
        <w:t xml:space="preserve"> Routed to </w:t>
      </w:r>
      <w:r w:rsidRPr="00AA0ED3">
        <w:rPr>
          <w:b/>
          <w:bCs/>
        </w:rPr>
        <w:t>Quarantine</w:t>
      </w:r>
      <w:r w:rsidRPr="00AA0ED3">
        <w:t>.</w:t>
      </w:r>
    </w:p>
    <w:p w14:paraId="30EFF4F8" w14:textId="225522A8" w:rsidR="00AA0ED3" w:rsidRPr="00AA0ED3" w:rsidRDefault="00AA0ED3" w:rsidP="00AA0ED3">
      <w:pPr>
        <w:numPr>
          <w:ilvl w:val="0"/>
          <w:numId w:val="5"/>
        </w:numPr>
      </w:pPr>
      <w:r w:rsidRPr="00AA0ED3">
        <w:rPr>
          <w:b/>
          <w:bCs/>
        </w:rPr>
        <w:t>De</w:t>
      </w:r>
      <w:r w:rsidR="00446F26">
        <w:rPr>
          <w:b/>
          <w:bCs/>
        </w:rPr>
        <w:t>-</w:t>
      </w:r>
      <w:r w:rsidRPr="00AA0ED3">
        <w:rPr>
          <w:b/>
          <w:bCs/>
        </w:rPr>
        <w:t>quarantining:</w:t>
      </w:r>
      <w:r w:rsidRPr="00AA0ED3">
        <w:t xml:space="preserve"> Quarantined data is exported to CSV for business correction, while the </w:t>
      </w:r>
      <w:proofErr w:type="gramStart"/>
      <w:r w:rsidRPr="00AA0ED3">
        <w:t>Gold</w:t>
      </w:r>
      <w:proofErr w:type="gramEnd"/>
      <w:r w:rsidRPr="00AA0ED3">
        <w:t xml:space="preserve"> layer remains 100% "clean" and trustworthy.</w:t>
      </w:r>
    </w:p>
    <w:p w14:paraId="0095A311" w14:textId="77777777" w:rsidR="00AA0ED3" w:rsidRPr="00AA0ED3" w:rsidRDefault="00AA0ED3" w:rsidP="00AA0ED3">
      <w:pPr>
        <w:rPr>
          <w:b/>
          <w:bCs/>
        </w:rPr>
      </w:pPr>
      <w:r w:rsidRPr="00AA0ED3">
        <w:rPr>
          <w:b/>
          <w:bCs/>
        </w:rPr>
        <w:t>5. Gold Layer: Star Schema Design</w:t>
      </w:r>
    </w:p>
    <w:p w14:paraId="079D75E8" w14:textId="77777777" w:rsidR="00AA0ED3" w:rsidRPr="00AA0ED3" w:rsidRDefault="00AA0ED3" w:rsidP="00AA0ED3">
      <w:r w:rsidRPr="00AA0ED3">
        <w:t xml:space="preserve">The data model is designed as a </w:t>
      </w:r>
      <w:r w:rsidRPr="00AA0ED3">
        <w:rPr>
          <w:b/>
          <w:bCs/>
        </w:rPr>
        <w:t>Star Schema</w:t>
      </w:r>
      <w:r w:rsidRPr="00AA0ED3">
        <w:t xml:space="preserve"> to ensure high performance in Power BI.</w:t>
      </w:r>
    </w:p>
    <w:p w14:paraId="3EC0F7A2" w14:textId="77777777" w:rsidR="00AA0ED3" w:rsidRPr="00AA0ED3" w:rsidRDefault="00AA0ED3" w:rsidP="00AA0ED3">
      <w:pPr>
        <w:rPr>
          <w:b/>
          <w:bCs/>
        </w:rPr>
      </w:pPr>
      <w:r w:rsidRPr="00AA0ED3">
        <w:rPr>
          <w:b/>
          <w:bCs/>
        </w:rPr>
        <w:t>Dimension Tables (Context)</w:t>
      </w:r>
    </w:p>
    <w:p w14:paraId="0BE8E998" w14:textId="77777777" w:rsidR="00AA0ED3" w:rsidRPr="00AA0ED3" w:rsidRDefault="00AA0ED3" w:rsidP="00AA0ED3">
      <w:pPr>
        <w:numPr>
          <w:ilvl w:val="0"/>
          <w:numId w:val="6"/>
        </w:numPr>
      </w:pPr>
      <w:proofErr w:type="spellStart"/>
      <w:r w:rsidRPr="00AA0ED3">
        <w:rPr>
          <w:b/>
          <w:bCs/>
        </w:rPr>
        <w:t>dim_date</w:t>
      </w:r>
      <w:proofErr w:type="spellEnd"/>
      <w:r w:rsidRPr="00AA0ED3">
        <w:rPr>
          <w:b/>
          <w:bCs/>
        </w:rPr>
        <w:t>:</w:t>
      </w:r>
      <w:r w:rsidRPr="00AA0ED3">
        <w:t xml:space="preserve"> Created from unique shipment dates to allow for Time Intelligence (YoY, MTD).</w:t>
      </w:r>
    </w:p>
    <w:p w14:paraId="01561F06" w14:textId="77777777" w:rsidR="00AA0ED3" w:rsidRPr="00AA0ED3" w:rsidRDefault="00AA0ED3" w:rsidP="00AA0ED3">
      <w:pPr>
        <w:numPr>
          <w:ilvl w:val="0"/>
          <w:numId w:val="6"/>
        </w:numPr>
      </w:pPr>
      <w:proofErr w:type="spellStart"/>
      <w:r w:rsidRPr="00AA0ED3">
        <w:rPr>
          <w:b/>
          <w:bCs/>
        </w:rPr>
        <w:t>dim_carrier</w:t>
      </w:r>
      <w:proofErr w:type="spellEnd"/>
      <w:r w:rsidRPr="00AA0ED3">
        <w:rPr>
          <w:b/>
          <w:bCs/>
        </w:rPr>
        <w:t xml:space="preserve"> / </w:t>
      </w:r>
      <w:proofErr w:type="spellStart"/>
      <w:r w:rsidRPr="00AA0ED3">
        <w:rPr>
          <w:b/>
          <w:bCs/>
        </w:rPr>
        <w:t>dim_warehouse</w:t>
      </w:r>
      <w:proofErr w:type="spellEnd"/>
      <w:r w:rsidRPr="00AA0ED3">
        <w:rPr>
          <w:b/>
          <w:bCs/>
        </w:rPr>
        <w:t>:</w:t>
      </w:r>
      <w:r w:rsidRPr="00AA0ED3">
        <w:t xml:space="preserve"> These use </w:t>
      </w:r>
      <w:r w:rsidRPr="00AA0ED3">
        <w:rPr>
          <w:b/>
          <w:bCs/>
        </w:rPr>
        <w:t>Surrogate Keys (SK)</w:t>
      </w:r>
      <w:r w:rsidRPr="00AA0ED3">
        <w:t xml:space="preserve"> generated via </w:t>
      </w:r>
      <w:proofErr w:type="spellStart"/>
      <w:r w:rsidRPr="00AA0ED3">
        <w:t>row_</w:t>
      </w:r>
      <w:proofErr w:type="gramStart"/>
      <w:r w:rsidRPr="00AA0ED3">
        <w:t>number</w:t>
      </w:r>
      <w:proofErr w:type="spellEnd"/>
      <w:r w:rsidRPr="00AA0ED3">
        <w:t>(</w:t>
      </w:r>
      <w:proofErr w:type="gramEnd"/>
      <w:r w:rsidRPr="00AA0ED3">
        <w:t>).</w:t>
      </w:r>
    </w:p>
    <w:p w14:paraId="5FF0E280" w14:textId="77777777" w:rsidR="00AA0ED3" w:rsidRPr="00AA0ED3" w:rsidRDefault="00AA0ED3" w:rsidP="00AA0ED3">
      <w:pPr>
        <w:numPr>
          <w:ilvl w:val="0"/>
          <w:numId w:val="6"/>
        </w:numPr>
      </w:pPr>
      <w:r w:rsidRPr="00AA0ED3">
        <w:rPr>
          <w:b/>
          <w:bCs/>
        </w:rPr>
        <w:lastRenderedPageBreak/>
        <w:t>Unknown Handling:</w:t>
      </w:r>
      <w:r w:rsidRPr="00AA0ED3">
        <w:t xml:space="preserve"> Missing carrier IDs are mapped to a -1 | UNKNOWN record to maintain referential integrity.</w:t>
      </w:r>
    </w:p>
    <w:p w14:paraId="372E209E" w14:textId="77777777" w:rsidR="00AA0ED3" w:rsidRPr="00AA0ED3" w:rsidRDefault="00AA0ED3" w:rsidP="00AA0ED3">
      <w:pPr>
        <w:rPr>
          <w:b/>
          <w:bCs/>
        </w:rPr>
      </w:pPr>
      <w:r w:rsidRPr="00AA0ED3">
        <w:rPr>
          <w:b/>
          <w:bCs/>
        </w:rPr>
        <w:t>Fact Table (Metrics)</w:t>
      </w:r>
    </w:p>
    <w:p w14:paraId="7FA623B6" w14:textId="77777777" w:rsidR="00AA0ED3" w:rsidRPr="00AA0ED3" w:rsidRDefault="00AA0ED3" w:rsidP="00AA0ED3">
      <w:pPr>
        <w:numPr>
          <w:ilvl w:val="0"/>
          <w:numId w:val="7"/>
        </w:numPr>
      </w:pPr>
      <w:proofErr w:type="spellStart"/>
      <w:r w:rsidRPr="00AA0ED3">
        <w:rPr>
          <w:b/>
          <w:bCs/>
        </w:rPr>
        <w:t>fact_shipments</w:t>
      </w:r>
      <w:proofErr w:type="spellEnd"/>
      <w:r w:rsidRPr="00AA0ED3">
        <w:rPr>
          <w:b/>
          <w:bCs/>
        </w:rPr>
        <w:t>:</w:t>
      </w:r>
      <w:r w:rsidRPr="00AA0ED3">
        <w:t xml:space="preserve"> Joins cleaned shipments with dimension keys.</w:t>
      </w:r>
    </w:p>
    <w:p w14:paraId="23B506EA" w14:textId="77777777" w:rsidR="00AA0ED3" w:rsidRPr="00AA0ED3" w:rsidRDefault="00AA0ED3" w:rsidP="00AA0ED3">
      <w:pPr>
        <w:numPr>
          <w:ilvl w:val="0"/>
          <w:numId w:val="7"/>
        </w:numPr>
      </w:pPr>
      <w:r w:rsidRPr="00AA0ED3">
        <w:rPr>
          <w:b/>
          <w:bCs/>
        </w:rPr>
        <w:t>Measures:</w:t>
      </w:r>
      <w:r w:rsidRPr="00AA0ED3">
        <w:t xml:space="preserve"> Includes </w:t>
      </w:r>
      <w:proofErr w:type="spellStart"/>
      <w:r w:rsidRPr="00AA0ED3">
        <w:t>shipment_cost</w:t>
      </w:r>
      <w:proofErr w:type="spellEnd"/>
      <w:r w:rsidRPr="00AA0ED3">
        <w:t xml:space="preserve">, </w:t>
      </w:r>
      <w:proofErr w:type="spellStart"/>
      <w:r w:rsidRPr="00AA0ED3">
        <w:t>delivery_days</w:t>
      </w:r>
      <w:proofErr w:type="spellEnd"/>
      <w:r w:rsidRPr="00AA0ED3">
        <w:t>, and handling flags.</w:t>
      </w:r>
    </w:p>
    <w:p w14:paraId="0159A3EF" w14:textId="3E502E16" w:rsidR="0054231D" w:rsidRDefault="00AA0ED3" w:rsidP="00446F26">
      <w:pPr>
        <w:numPr>
          <w:ilvl w:val="0"/>
          <w:numId w:val="7"/>
        </w:numPr>
      </w:pPr>
      <w:r w:rsidRPr="00AA0ED3">
        <w:rPr>
          <w:b/>
          <w:bCs/>
        </w:rPr>
        <w:t>Filtering:</w:t>
      </w:r>
      <w:r w:rsidRPr="00AA0ED3">
        <w:t xml:space="preserve"> </w:t>
      </w:r>
      <w:proofErr w:type="spellStart"/>
      <w:r w:rsidRPr="00AA0ED3">
        <w:t>shipment_cost</w:t>
      </w:r>
      <w:proofErr w:type="spellEnd"/>
      <w:r w:rsidRPr="00AA0ED3">
        <w:t xml:space="preserve"> IS NULL records are explicitly excluded to protect financial KPIs.</w:t>
      </w:r>
    </w:p>
    <w:sectPr w:rsidR="00542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0B18"/>
    <w:multiLevelType w:val="multilevel"/>
    <w:tmpl w:val="8236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059B"/>
    <w:multiLevelType w:val="hybridMultilevel"/>
    <w:tmpl w:val="894A5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05E58"/>
    <w:multiLevelType w:val="multilevel"/>
    <w:tmpl w:val="3DE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59DB"/>
    <w:multiLevelType w:val="multilevel"/>
    <w:tmpl w:val="BA9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16113"/>
    <w:multiLevelType w:val="multilevel"/>
    <w:tmpl w:val="DD0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756E7"/>
    <w:multiLevelType w:val="multilevel"/>
    <w:tmpl w:val="4D66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B3DB0"/>
    <w:multiLevelType w:val="multilevel"/>
    <w:tmpl w:val="8DC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15740"/>
    <w:multiLevelType w:val="multilevel"/>
    <w:tmpl w:val="D0DC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A3918"/>
    <w:multiLevelType w:val="hybridMultilevel"/>
    <w:tmpl w:val="6C9C3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102983">
    <w:abstractNumId w:val="4"/>
  </w:num>
  <w:num w:numId="2" w16cid:durableId="1308825801">
    <w:abstractNumId w:val="2"/>
  </w:num>
  <w:num w:numId="3" w16cid:durableId="1605578675">
    <w:abstractNumId w:val="0"/>
  </w:num>
  <w:num w:numId="4" w16cid:durableId="941760022">
    <w:abstractNumId w:val="3"/>
  </w:num>
  <w:num w:numId="5" w16cid:durableId="1471046868">
    <w:abstractNumId w:val="5"/>
  </w:num>
  <w:num w:numId="6" w16cid:durableId="1502894781">
    <w:abstractNumId w:val="6"/>
  </w:num>
  <w:num w:numId="7" w16cid:durableId="677000624">
    <w:abstractNumId w:val="7"/>
  </w:num>
  <w:num w:numId="8" w16cid:durableId="941062083">
    <w:abstractNumId w:val="8"/>
  </w:num>
  <w:num w:numId="9" w16cid:durableId="68899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ED3"/>
    <w:rsid w:val="00220147"/>
    <w:rsid w:val="002238EF"/>
    <w:rsid w:val="00446F26"/>
    <w:rsid w:val="0054231D"/>
    <w:rsid w:val="008759C2"/>
    <w:rsid w:val="00AA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9B82"/>
  <w15:chartTrackingRefBased/>
  <w15:docId w15:val="{6343C4EB-337F-4386-A1D7-AF71DB7A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B5ECD-7CEF-4425-9E5E-E78417988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azml22</dc:creator>
  <cp:keywords/>
  <dc:description/>
  <cp:lastModifiedBy>azml22</cp:lastModifiedBy>
  <cp:revision>2</cp:revision>
  <dcterms:created xsi:type="dcterms:W3CDTF">2026-02-09T19:20:00Z</dcterms:created>
  <dcterms:modified xsi:type="dcterms:W3CDTF">2026-02-10T09:19:00Z</dcterms:modified>
</cp:coreProperties>
</file>