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3D54CEB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36735" w:rsidRPr="006302FF">
        <w:rPr>
          <w:color w:val="5B9BD5" w:themeColor="accent5"/>
          <w:sz w:val="24"/>
          <w:szCs w:val="24"/>
        </w:rPr>
        <w:t>-- Expression</w:t>
      </w:r>
    </w:p>
    <w:p w14:paraId="00000003" w14:textId="28ECD0B8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36735">
        <w:rPr>
          <w:sz w:val="24"/>
          <w:szCs w:val="24"/>
        </w:rPr>
        <w:t xml:space="preserve"> </w:t>
      </w:r>
      <w:r w:rsidR="00936735" w:rsidRPr="006302FF">
        <w:rPr>
          <w:color w:val="5B9BD5" w:themeColor="accent5"/>
          <w:sz w:val="24"/>
          <w:szCs w:val="24"/>
        </w:rPr>
        <w:t>-- values(string)</w:t>
      </w:r>
    </w:p>
    <w:p w14:paraId="00000004" w14:textId="727FDF0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36735">
        <w:rPr>
          <w:sz w:val="24"/>
          <w:szCs w:val="24"/>
        </w:rPr>
        <w:t xml:space="preserve"> </w:t>
      </w:r>
      <w:r w:rsidR="00936735" w:rsidRPr="006302FF">
        <w:rPr>
          <w:color w:val="5B9BD5" w:themeColor="accent5"/>
          <w:sz w:val="24"/>
          <w:szCs w:val="24"/>
        </w:rPr>
        <w:t>-- values(float)</w:t>
      </w:r>
    </w:p>
    <w:p w14:paraId="00000005" w14:textId="4E23AC58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6735">
        <w:rPr>
          <w:sz w:val="24"/>
          <w:szCs w:val="24"/>
        </w:rPr>
        <w:t xml:space="preserve"> </w:t>
      </w:r>
      <w:r w:rsidR="00936735" w:rsidRPr="006302FF">
        <w:rPr>
          <w:color w:val="5B9BD5" w:themeColor="accent5"/>
          <w:sz w:val="24"/>
          <w:szCs w:val="24"/>
        </w:rPr>
        <w:t xml:space="preserve">-- </w:t>
      </w:r>
      <w:r w:rsidR="00936735" w:rsidRPr="006302FF">
        <w:rPr>
          <w:color w:val="5B9BD5" w:themeColor="accent5"/>
          <w:sz w:val="24"/>
          <w:szCs w:val="24"/>
        </w:rPr>
        <w:t>Expression</w:t>
      </w:r>
    </w:p>
    <w:p w14:paraId="00000006" w14:textId="7FD33B23" w:rsidR="001518B6" w:rsidRPr="006302FF" w:rsidRDefault="008B4F29">
      <w:pPr>
        <w:spacing w:before="220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 xml:space="preserve">/ </w:t>
      </w:r>
      <w:r w:rsidR="00936735">
        <w:rPr>
          <w:sz w:val="24"/>
          <w:szCs w:val="24"/>
        </w:rPr>
        <w:t xml:space="preserve">  </w:t>
      </w:r>
      <w:r w:rsidR="00936735" w:rsidRPr="006302FF">
        <w:rPr>
          <w:color w:val="5B9BD5" w:themeColor="accent5"/>
          <w:sz w:val="24"/>
          <w:szCs w:val="24"/>
        </w:rPr>
        <w:t xml:space="preserve">-- </w:t>
      </w:r>
      <w:r w:rsidR="00936735" w:rsidRPr="006302FF">
        <w:rPr>
          <w:color w:val="5B9BD5" w:themeColor="accent5"/>
          <w:sz w:val="24"/>
          <w:szCs w:val="24"/>
        </w:rPr>
        <w:t>Expression</w:t>
      </w:r>
    </w:p>
    <w:p w14:paraId="00000007" w14:textId="18D6B465" w:rsidR="001518B6" w:rsidRPr="006302FF" w:rsidRDefault="00936735">
      <w:pPr>
        <w:numPr>
          <w:ilvl w:val="0"/>
          <w:numId w:val="1"/>
        </w:numPr>
        <w:spacing w:before="220"/>
        <w:rPr>
          <w:color w:val="5B9BD5" w:themeColor="accent5"/>
          <w:sz w:val="24"/>
          <w:szCs w:val="24"/>
        </w:rPr>
      </w:pPr>
      <w:r w:rsidRPr="006302FF">
        <w:rPr>
          <w:color w:val="5B9BD5" w:themeColor="accent5"/>
          <w:sz w:val="24"/>
          <w:szCs w:val="24"/>
        </w:rPr>
        <w:t xml:space="preserve">-- </w:t>
      </w:r>
      <w:r w:rsidRPr="006302FF">
        <w:rPr>
          <w:color w:val="5B9BD5" w:themeColor="accent5"/>
          <w:sz w:val="24"/>
          <w:szCs w:val="24"/>
        </w:rPr>
        <w:t>Expression</w:t>
      </w:r>
    </w:p>
    <w:p w14:paraId="1F7F72A5" w14:textId="77777777" w:rsidR="00936735" w:rsidRPr="006302FF" w:rsidRDefault="008B4F29" w:rsidP="00936735">
      <w:pPr>
        <w:spacing w:before="220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 xml:space="preserve">6 </w:t>
      </w:r>
      <w:r w:rsidR="00936735">
        <w:rPr>
          <w:sz w:val="24"/>
          <w:szCs w:val="24"/>
        </w:rPr>
        <w:t xml:space="preserve"> </w:t>
      </w:r>
      <w:r w:rsidR="00936735" w:rsidRPr="006302FF">
        <w:rPr>
          <w:color w:val="5B9BD5" w:themeColor="accent5"/>
          <w:sz w:val="24"/>
          <w:szCs w:val="24"/>
        </w:rPr>
        <w:t>-- values(float)</w:t>
      </w:r>
    </w:p>
    <w:p w14:paraId="00000008" w14:textId="775DD89D" w:rsidR="001518B6" w:rsidRDefault="001518B6">
      <w:pPr>
        <w:spacing w:before="220"/>
        <w:rPr>
          <w:sz w:val="24"/>
          <w:szCs w:val="24"/>
        </w:rPr>
      </w:pPr>
    </w:p>
    <w:p w14:paraId="00000009" w14:textId="77777777" w:rsidR="001518B6" w:rsidRDefault="001518B6">
      <w:pPr>
        <w:spacing w:before="220"/>
      </w:pPr>
    </w:p>
    <w:p w14:paraId="0000000A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9EECC3C" w14:textId="77777777" w:rsidR="006302FF" w:rsidRPr="006302FF" w:rsidRDefault="006302FF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Ans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02FF" w14:paraId="4436561D" w14:textId="77777777" w:rsidTr="006302FF">
        <w:tc>
          <w:tcPr>
            <w:tcW w:w="4508" w:type="dxa"/>
          </w:tcPr>
          <w:p w14:paraId="2FC29FB7" w14:textId="670D8CA7" w:rsidR="006302FF" w:rsidRPr="006302FF" w:rsidRDefault="006302FF" w:rsidP="006302FF">
            <w:pPr>
              <w:spacing w:before="220"/>
              <w:jc w:val="center"/>
              <w:rPr>
                <w:color w:val="5B9BD5" w:themeColor="accent5"/>
                <w:sz w:val="32"/>
                <w:szCs w:val="32"/>
              </w:rPr>
            </w:pPr>
            <w:r w:rsidRPr="006302FF">
              <w:rPr>
                <w:color w:val="5B9BD5" w:themeColor="accent5"/>
                <w:sz w:val="32"/>
                <w:szCs w:val="32"/>
              </w:rPr>
              <w:t>String</w:t>
            </w:r>
          </w:p>
        </w:tc>
        <w:tc>
          <w:tcPr>
            <w:tcW w:w="4508" w:type="dxa"/>
          </w:tcPr>
          <w:p w14:paraId="58760F50" w14:textId="76FB786B" w:rsidR="006302FF" w:rsidRPr="006302FF" w:rsidRDefault="006302FF" w:rsidP="006302FF">
            <w:pPr>
              <w:spacing w:before="220"/>
              <w:jc w:val="center"/>
              <w:rPr>
                <w:color w:val="5B9BD5" w:themeColor="accent5"/>
                <w:sz w:val="32"/>
                <w:szCs w:val="32"/>
              </w:rPr>
            </w:pPr>
            <w:r w:rsidRPr="006302FF">
              <w:rPr>
                <w:color w:val="5B9BD5" w:themeColor="accent5"/>
                <w:sz w:val="32"/>
                <w:szCs w:val="32"/>
              </w:rPr>
              <w:t>Variable</w:t>
            </w:r>
          </w:p>
        </w:tc>
      </w:tr>
      <w:tr w:rsidR="006302FF" w14:paraId="6BF53629" w14:textId="77777777" w:rsidTr="006302FF">
        <w:tc>
          <w:tcPr>
            <w:tcW w:w="4508" w:type="dxa"/>
          </w:tcPr>
          <w:p w14:paraId="73927F82" w14:textId="0C35CEB5" w:rsidR="006302FF" w:rsidRDefault="006302FF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 xml:space="preserve">Strings are </w:t>
            </w:r>
            <w:r w:rsidR="00EA07FA">
              <w:rPr>
                <w:color w:val="5B9BD5" w:themeColor="accent5"/>
                <w:sz w:val="24"/>
                <w:szCs w:val="24"/>
              </w:rPr>
              <w:t xml:space="preserve">Data Types </w:t>
            </w:r>
            <w:r>
              <w:rPr>
                <w:color w:val="5B9BD5" w:themeColor="accent5"/>
                <w:sz w:val="24"/>
                <w:szCs w:val="24"/>
              </w:rPr>
              <w:t xml:space="preserve">used for storing text or alphanumeric data </w:t>
            </w:r>
            <w:r w:rsidR="00EA07FA">
              <w:rPr>
                <w:color w:val="5B9BD5" w:themeColor="accent5"/>
                <w:sz w:val="24"/>
                <w:szCs w:val="24"/>
              </w:rPr>
              <w:t>which are immutable.</w:t>
            </w:r>
          </w:p>
        </w:tc>
        <w:tc>
          <w:tcPr>
            <w:tcW w:w="4508" w:type="dxa"/>
          </w:tcPr>
          <w:p w14:paraId="56328A6C" w14:textId="61FED507" w:rsidR="006302FF" w:rsidRDefault="006302FF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>Variable is used to store data</w:t>
            </w:r>
            <w:r w:rsidR="00EA07FA">
              <w:rPr>
                <w:color w:val="5B9BD5" w:themeColor="accent5"/>
                <w:sz w:val="24"/>
                <w:szCs w:val="24"/>
              </w:rPr>
              <w:t xml:space="preserve"> in python it is like an empty memory space we can assign which can be assigned any data</w:t>
            </w:r>
          </w:p>
        </w:tc>
      </w:tr>
      <w:tr w:rsidR="006302FF" w14:paraId="486B08B9" w14:textId="77777777" w:rsidTr="006302FF">
        <w:tc>
          <w:tcPr>
            <w:tcW w:w="4508" w:type="dxa"/>
          </w:tcPr>
          <w:p w14:paraId="392BB66F" w14:textId="6C026C68" w:rsidR="006302FF" w:rsidRDefault="006302FF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>These are stored used pair of inverted commas od inverted double commas(‘’,””)</w:t>
            </w:r>
          </w:p>
        </w:tc>
        <w:tc>
          <w:tcPr>
            <w:tcW w:w="4508" w:type="dxa"/>
          </w:tcPr>
          <w:p w14:paraId="5D029DC2" w14:textId="274B5A0B" w:rsidR="006302FF" w:rsidRDefault="00EA07FA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r>
              <w:rPr>
                <w:color w:val="5B9BD5" w:themeColor="accent5"/>
                <w:sz w:val="24"/>
                <w:szCs w:val="24"/>
              </w:rPr>
              <w:t xml:space="preserve">They can be assigned any Data Type be it Strings, Integers, float, Boolean, complex, etc </w:t>
            </w:r>
          </w:p>
        </w:tc>
      </w:tr>
      <w:tr w:rsidR="006302FF" w14:paraId="23E372B3" w14:textId="77777777" w:rsidTr="006302FF">
        <w:tc>
          <w:tcPr>
            <w:tcW w:w="4508" w:type="dxa"/>
          </w:tcPr>
          <w:p w14:paraId="4D3A749A" w14:textId="5925130D" w:rsidR="006302FF" w:rsidRDefault="006302FF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proofErr w:type="spellStart"/>
            <w:r>
              <w:rPr>
                <w:color w:val="5B9BD5" w:themeColor="accent5"/>
                <w:sz w:val="24"/>
                <w:szCs w:val="24"/>
              </w:rPr>
              <w:t>Eg.</w:t>
            </w:r>
            <w:proofErr w:type="spellEnd"/>
            <w:r>
              <w:rPr>
                <w:color w:val="5B9BD5" w:themeColor="accent5"/>
                <w:sz w:val="24"/>
                <w:szCs w:val="24"/>
              </w:rPr>
              <w:t xml:space="preserve"> – “Name”, “Age”, “Hello123”</w:t>
            </w:r>
            <w:r w:rsidR="00EA07FA">
              <w:rPr>
                <w:color w:val="5B9BD5" w:themeColor="accent5"/>
                <w:sz w:val="24"/>
                <w:szCs w:val="24"/>
              </w:rPr>
              <w:t>, etc.</w:t>
            </w:r>
          </w:p>
        </w:tc>
        <w:tc>
          <w:tcPr>
            <w:tcW w:w="4508" w:type="dxa"/>
          </w:tcPr>
          <w:p w14:paraId="56981827" w14:textId="7E58ACF7" w:rsidR="006302FF" w:rsidRDefault="006302FF">
            <w:pPr>
              <w:spacing w:before="220"/>
              <w:rPr>
                <w:color w:val="5B9BD5" w:themeColor="accent5"/>
                <w:sz w:val="24"/>
                <w:szCs w:val="24"/>
              </w:rPr>
            </w:pPr>
            <w:proofErr w:type="spellStart"/>
            <w:r>
              <w:rPr>
                <w:color w:val="5B9BD5" w:themeColor="accent5"/>
                <w:sz w:val="24"/>
                <w:szCs w:val="24"/>
              </w:rPr>
              <w:t>Eg.</w:t>
            </w:r>
            <w:proofErr w:type="spellEnd"/>
            <w:r>
              <w:rPr>
                <w:color w:val="5B9BD5" w:themeColor="accent5"/>
                <w:sz w:val="24"/>
                <w:szCs w:val="24"/>
              </w:rPr>
              <w:t xml:space="preserve"> – </w:t>
            </w:r>
            <w:r w:rsidR="00EA07FA">
              <w:rPr>
                <w:color w:val="5B9BD5" w:themeColor="accent5"/>
                <w:sz w:val="24"/>
                <w:szCs w:val="24"/>
              </w:rPr>
              <w:t>x = 10, y = “Name”, Z= True, etc.</w:t>
            </w:r>
          </w:p>
        </w:tc>
      </w:tr>
    </w:tbl>
    <w:p w14:paraId="0000000B" w14:textId="23D1FD4A" w:rsidR="001518B6" w:rsidRPr="006302FF" w:rsidRDefault="001518B6">
      <w:pPr>
        <w:spacing w:before="220"/>
        <w:rPr>
          <w:color w:val="5B9BD5" w:themeColor="accent5"/>
          <w:sz w:val="24"/>
          <w:szCs w:val="24"/>
        </w:rPr>
      </w:pPr>
    </w:p>
    <w:p w14:paraId="0000000C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F4566DC" w14:textId="1057258B" w:rsidR="00F92493" w:rsidRPr="00F92493" w:rsidRDefault="00F92493" w:rsidP="00F92493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Ans – </w:t>
      </w:r>
      <w:r w:rsidRPr="00F92493">
        <w:rPr>
          <w:color w:val="5B9BD5" w:themeColor="accent5"/>
          <w:sz w:val="24"/>
          <w:szCs w:val="24"/>
        </w:rPr>
        <w:t>Numeric</w:t>
      </w:r>
      <w:r>
        <w:rPr>
          <w:color w:val="5B9BD5" w:themeColor="accent5"/>
          <w:sz w:val="24"/>
          <w:szCs w:val="24"/>
        </w:rPr>
        <w:t xml:space="preserve"> – int, float and complex no fall in this category.</w:t>
      </w:r>
    </w:p>
    <w:p w14:paraId="6487EE5F" w14:textId="517E73E4" w:rsidR="00F92493" w:rsidRPr="00F92493" w:rsidRDefault="00F92493" w:rsidP="00F92493">
      <w:pPr>
        <w:spacing w:before="220"/>
        <w:rPr>
          <w:color w:val="5B9BD5" w:themeColor="accent5"/>
          <w:sz w:val="24"/>
          <w:szCs w:val="24"/>
        </w:rPr>
      </w:pPr>
      <w:r w:rsidRPr="00F92493">
        <w:rPr>
          <w:color w:val="5B9BD5" w:themeColor="accent5"/>
          <w:sz w:val="24"/>
          <w:szCs w:val="24"/>
        </w:rPr>
        <w:t>Sequence Type</w:t>
      </w:r>
      <w:r>
        <w:rPr>
          <w:color w:val="5B9BD5" w:themeColor="accent5"/>
          <w:sz w:val="24"/>
          <w:szCs w:val="24"/>
        </w:rPr>
        <w:t xml:space="preserve"> – string, list and tuple fall in this category.</w:t>
      </w:r>
    </w:p>
    <w:p w14:paraId="0000000D" w14:textId="628176B4" w:rsidR="001518B6" w:rsidRPr="00F92493" w:rsidRDefault="00F92493" w:rsidP="00F92493">
      <w:pPr>
        <w:spacing w:before="220"/>
        <w:rPr>
          <w:color w:val="5B9BD5" w:themeColor="accent5"/>
          <w:sz w:val="24"/>
          <w:szCs w:val="24"/>
        </w:rPr>
      </w:pPr>
      <w:r w:rsidRPr="00F92493">
        <w:rPr>
          <w:color w:val="5B9BD5" w:themeColor="accent5"/>
          <w:sz w:val="24"/>
          <w:szCs w:val="24"/>
        </w:rPr>
        <w:t>Boolean</w:t>
      </w:r>
      <w:r>
        <w:rPr>
          <w:color w:val="5B9BD5" w:themeColor="accent5"/>
          <w:sz w:val="24"/>
          <w:szCs w:val="24"/>
        </w:rPr>
        <w:t xml:space="preserve"> – True and False type of data.</w:t>
      </w:r>
    </w:p>
    <w:p w14:paraId="0000000E" w14:textId="1BB3CAB5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201F19C7" w14:textId="06F345EE" w:rsidR="00772D32" w:rsidRPr="00772D32" w:rsidRDefault="00F92493" w:rsidP="00772D32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Ans - </w:t>
      </w:r>
      <w:r w:rsidR="00772D32" w:rsidRPr="00772D32">
        <w:rPr>
          <w:color w:val="5B9BD5" w:themeColor="accent5"/>
          <w:sz w:val="24"/>
          <w:szCs w:val="24"/>
        </w:rPr>
        <w:t>Expression : Expression Is consists of operators,</w:t>
      </w:r>
      <w:r w:rsidR="00772D32">
        <w:rPr>
          <w:color w:val="5B9BD5" w:themeColor="accent5"/>
          <w:sz w:val="24"/>
          <w:szCs w:val="24"/>
        </w:rPr>
        <w:t xml:space="preserve"> </w:t>
      </w:r>
      <w:r w:rsidR="00772D32" w:rsidRPr="00772D32">
        <w:rPr>
          <w:color w:val="5B9BD5" w:themeColor="accent5"/>
          <w:sz w:val="24"/>
          <w:szCs w:val="24"/>
        </w:rPr>
        <w:t>variables along With logical syntax. We All know that syntax are different</w:t>
      </w:r>
      <w:r w:rsidR="00772D32">
        <w:rPr>
          <w:color w:val="5B9BD5" w:themeColor="accent5"/>
          <w:sz w:val="24"/>
          <w:szCs w:val="24"/>
        </w:rPr>
        <w:t xml:space="preserve"> </w:t>
      </w:r>
      <w:r w:rsidR="00772D32" w:rsidRPr="00772D32">
        <w:rPr>
          <w:color w:val="5B9BD5" w:themeColor="accent5"/>
          <w:sz w:val="24"/>
          <w:szCs w:val="24"/>
        </w:rPr>
        <w:t xml:space="preserve">For different </w:t>
      </w:r>
      <w:r w:rsidR="00772D32" w:rsidRPr="00772D32">
        <w:rPr>
          <w:color w:val="5B9BD5" w:themeColor="accent5"/>
          <w:sz w:val="24"/>
          <w:szCs w:val="24"/>
        </w:rPr>
        <w:t>programming</w:t>
      </w:r>
      <w:r w:rsidR="00772D32" w:rsidRPr="00772D32">
        <w:rPr>
          <w:color w:val="5B9BD5" w:themeColor="accent5"/>
          <w:sz w:val="24"/>
          <w:szCs w:val="24"/>
        </w:rPr>
        <w:t xml:space="preserve"> languages. </w:t>
      </w:r>
    </w:p>
    <w:p w14:paraId="5B744A22" w14:textId="3C0757A6" w:rsidR="00F92493" w:rsidRPr="00F92493" w:rsidRDefault="00772D32" w:rsidP="00772D32">
      <w:pPr>
        <w:spacing w:before="220"/>
        <w:rPr>
          <w:color w:val="5B9BD5" w:themeColor="accent5"/>
          <w:sz w:val="24"/>
          <w:szCs w:val="24"/>
        </w:rPr>
      </w:pPr>
      <w:r w:rsidRPr="00772D32">
        <w:rPr>
          <w:color w:val="5B9BD5" w:themeColor="accent5"/>
          <w:sz w:val="24"/>
          <w:szCs w:val="24"/>
        </w:rPr>
        <w:t>What T</w:t>
      </w:r>
      <w:r>
        <w:rPr>
          <w:color w:val="5B9BD5" w:themeColor="accent5"/>
          <w:sz w:val="24"/>
          <w:szCs w:val="24"/>
        </w:rPr>
        <w:t>hey</w:t>
      </w:r>
      <w:r w:rsidRPr="00772D32">
        <w:rPr>
          <w:color w:val="5B9BD5" w:themeColor="accent5"/>
          <w:sz w:val="24"/>
          <w:szCs w:val="24"/>
        </w:rPr>
        <w:t xml:space="preserve"> Do : For Any kind of logical </w:t>
      </w:r>
      <w:r w:rsidRPr="00772D32">
        <w:rPr>
          <w:color w:val="5B9BD5" w:themeColor="accent5"/>
          <w:sz w:val="24"/>
          <w:szCs w:val="24"/>
        </w:rPr>
        <w:t>operation</w:t>
      </w:r>
      <w:r w:rsidRPr="00772D32">
        <w:rPr>
          <w:color w:val="5B9BD5" w:themeColor="accent5"/>
          <w:sz w:val="24"/>
          <w:szCs w:val="24"/>
        </w:rPr>
        <w:t xml:space="preserve"> If you want to build then this mathematical expression will Help. Because</w:t>
      </w:r>
      <w:r>
        <w:rPr>
          <w:color w:val="5B9BD5" w:themeColor="accent5"/>
          <w:sz w:val="24"/>
          <w:szCs w:val="24"/>
        </w:rPr>
        <w:t xml:space="preserve"> </w:t>
      </w:r>
      <w:r w:rsidRPr="00772D32">
        <w:rPr>
          <w:color w:val="5B9BD5" w:themeColor="accent5"/>
          <w:sz w:val="24"/>
          <w:szCs w:val="24"/>
        </w:rPr>
        <w:t>without that you cannot make Any logic statements.</w:t>
      </w:r>
    </w:p>
    <w:p w14:paraId="0000000F" w14:textId="1FCD26AE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120D3721" w14:textId="1C064758" w:rsidR="00194DA9" w:rsidRDefault="00EA07FA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Ans - </w:t>
      </w:r>
      <w:r w:rsidRPr="00EA07FA">
        <w:rPr>
          <w:color w:val="5B9BD5" w:themeColor="accent5"/>
          <w:sz w:val="24"/>
          <w:szCs w:val="24"/>
        </w:rPr>
        <w:t>An Expression always evaluates to a value</w:t>
      </w:r>
      <w:r w:rsidR="00194DA9">
        <w:rPr>
          <w:color w:val="5B9BD5" w:themeColor="accent5"/>
          <w:sz w:val="24"/>
          <w:szCs w:val="24"/>
        </w:rPr>
        <w:t xml:space="preserve">. Like 3 + 5 which will give 8 as output </w:t>
      </w:r>
    </w:p>
    <w:p w14:paraId="1C519AD5" w14:textId="19506537" w:rsidR="00EA07FA" w:rsidRPr="00EA07FA" w:rsidRDefault="00EA07FA">
      <w:pPr>
        <w:spacing w:before="220"/>
        <w:rPr>
          <w:color w:val="5B9BD5" w:themeColor="accent5"/>
          <w:sz w:val="24"/>
          <w:szCs w:val="24"/>
        </w:rPr>
      </w:pPr>
      <w:r w:rsidRPr="00EA07FA">
        <w:rPr>
          <w:color w:val="5B9BD5" w:themeColor="accent5"/>
          <w:sz w:val="24"/>
          <w:szCs w:val="24"/>
        </w:rPr>
        <w:t>A statement does something, like creating a variable or displaying a value, it only does whatever the statement says.</w:t>
      </w:r>
      <w:r w:rsidR="00194DA9">
        <w:rPr>
          <w:color w:val="5B9BD5" w:themeColor="accent5"/>
          <w:sz w:val="24"/>
          <w:szCs w:val="24"/>
        </w:rPr>
        <w:t xml:space="preserve"> Like X =5 we are assigning value to the variable or using print statement.</w:t>
      </w:r>
    </w:p>
    <w:p w14:paraId="00000010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8360A94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C408771" w14:textId="34BF091B" w:rsidR="00EA07FA" w:rsidRPr="00EA07FA" w:rsidRDefault="00EA07FA">
      <w:pPr>
        <w:spacing w:before="220"/>
        <w:rPr>
          <w:color w:val="5B9BD5" w:themeColor="accent5"/>
          <w:sz w:val="24"/>
          <w:szCs w:val="24"/>
        </w:rPr>
      </w:pPr>
      <w:r w:rsidRPr="00EA07FA">
        <w:rPr>
          <w:color w:val="5B9BD5" w:themeColor="accent5"/>
          <w:sz w:val="24"/>
          <w:szCs w:val="24"/>
        </w:rPr>
        <w:t xml:space="preserve">Ans </w:t>
      </w:r>
      <w:r>
        <w:rPr>
          <w:color w:val="5B9BD5" w:themeColor="accent5"/>
          <w:sz w:val="24"/>
          <w:szCs w:val="24"/>
        </w:rPr>
        <w:t>–</w:t>
      </w:r>
      <w:r w:rsidRPr="00EA07FA">
        <w:rPr>
          <w:color w:val="5B9BD5" w:themeColor="accent5"/>
          <w:sz w:val="24"/>
          <w:szCs w:val="24"/>
        </w:rPr>
        <w:t xml:space="preserve"> </w:t>
      </w:r>
      <w:r>
        <w:rPr>
          <w:color w:val="5B9BD5" w:themeColor="accent5"/>
          <w:sz w:val="24"/>
          <w:szCs w:val="24"/>
        </w:rPr>
        <w:t>bacon = 22  (because we have not changed the value of the variable bacon)</w:t>
      </w:r>
    </w:p>
    <w:p w14:paraId="00000013" w14:textId="77777777" w:rsidR="001518B6" w:rsidRDefault="001518B6">
      <w:pPr>
        <w:spacing w:before="220"/>
      </w:pPr>
    </w:p>
    <w:p w14:paraId="00000014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14DA248" w:rsidR="001518B6" w:rsidRPr="00EA07FA" w:rsidRDefault="008B4F29">
      <w:pPr>
        <w:spacing w:before="220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A07FA">
        <w:rPr>
          <w:sz w:val="24"/>
          <w:szCs w:val="24"/>
        </w:rPr>
        <w:t xml:space="preserve"> </w:t>
      </w:r>
      <w:r w:rsidR="00EA07FA">
        <w:rPr>
          <w:color w:val="5B9BD5" w:themeColor="accent5"/>
          <w:sz w:val="24"/>
          <w:szCs w:val="24"/>
        </w:rPr>
        <w:t>– ‘</w:t>
      </w:r>
      <w:proofErr w:type="spellStart"/>
      <w:r w:rsidR="00EA07FA">
        <w:rPr>
          <w:color w:val="5B9BD5" w:themeColor="accent5"/>
          <w:sz w:val="24"/>
          <w:szCs w:val="24"/>
        </w:rPr>
        <w:t>spamspamspam</w:t>
      </w:r>
      <w:proofErr w:type="spellEnd"/>
      <w:r w:rsidR="00EA07FA">
        <w:rPr>
          <w:color w:val="5B9BD5" w:themeColor="accent5"/>
          <w:sz w:val="24"/>
          <w:szCs w:val="24"/>
        </w:rPr>
        <w:t>’</w:t>
      </w:r>
    </w:p>
    <w:p w14:paraId="00000016" w14:textId="5FB4B92E" w:rsidR="001518B6" w:rsidRPr="00EA07FA" w:rsidRDefault="008B4F29">
      <w:pPr>
        <w:spacing w:before="220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>'spam' * 3</w:t>
      </w:r>
      <w:r w:rsidR="00EA07FA">
        <w:rPr>
          <w:sz w:val="24"/>
          <w:szCs w:val="24"/>
        </w:rPr>
        <w:t xml:space="preserve"> </w:t>
      </w:r>
      <w:r w:rsidR="00EA07FA">
        <w:rPr>
          <w:color w:val="5B9BD5" w:themeColor="accent5"/>
          <w:sz w:val="24"/>
          <w:szCs w:val="24"/>
        </w:rPr>
        <w:t xml:space="preserve">-- </w:t>
      </w:r>
      <w:r w:rsidR="00EA07FA" w:rsidRPr="00EA07FA">
        <w:rPr>
          <w:color w:val="5B9BD5" w:themeColor="accent5"/>
          <w:sz w:val="24"/>
          <w:szCs w:val="24"/>
        </w:rPr>
        <w:t>'</w:t>
      </w:r>
      <w:proofErr w:type="spellStart"/>
      <w:r w:rsidR="00EA07FA" w:rsidRPr="00EA07FA">
        <w:rPr>
          <w:color w:val="5B9BD5" w:themeColor="accent5"/>
          <w:sz w:val="24"/>
          <w:szCs w:val="24"/>
        </w:rPr>
        <w:t>spamspamspam</w:t>
      </w:r>
      <w:proofErr w:type="spellEnd"/>
      <w:r w:rsidR="00EA07FA" w:rsidRPr="00EA07FA">
        <w:rPr>
          <w:color w:val="5B9BD5" w:themeColor="accent5"/>
          <w:sz w:val="24"/>
          <w:szCs w:val="24"/>
        </w:rPr>
        <w:t>'</w:t>
      </w:r>
    </w:p>
    <w:p w14:paraId="00000017" w14:textId="77777777" w:rsidR="001518B6" w:rsidRDefault="001518B6">
      <w:pPr>
        <w:spacing w:before="220"/>
        <w:rPr>
          <w:sz w:val="21"/>
          <w:szCs w:val="21"/>
          <w:highlight w:val="white"/>
        </w:rPr>
      </w:pPr>
    </w:p>
    <w:p w14:paraId="00000018" w14:textId="3C47C094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7B3C030" w14:textId="3118F044" w:rsidR="00194DA9" w:rsidRDefault="00194DA9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Ans – 100 cannot be used as variable name as it stars from a number and according to rules that is not allowed. While eggs is just a text we can assign any value to it.</w:t>
      </w:r>
    </w:p>
    <w:p w14:paraId="547C36EB" w14:textId="77777777" w:rsidR="00194DA9" w:rsidRPr="00194DA9" w:rsidRDefault="00194DA9">
      <w:pPr>
        <w:spacing w:before="220"/>
        <w:rPr>
          <w:color w:val="5B9BD5" w:themeColor="accent5"/>
          <w:sz w:val="24"/>
          <w:szCs w:val="24"/>
        </w:rPr>
      </w:pPr>
    </w:p>
    <w:p w14:paraId="00000019" w14:textId="24C63453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2D222E6" w14:textId="13692E35" w:rsidR="00194DA9" w:rsidRPr="00194DA9" w:rsidRDefault="00194DA9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Ans - </w:t>
      </w:r>
      <w:r w:rsidR="00772D32" w:rsidRPr="00772D32">
        <w:rPr>
          <w:color w:val="5B9BD5" w:themeColor="accent5"/>
          <w:sz w:val="24"/>
          <w:szCs w:val="24"/>
        </w:rPr>
        <w:t>int(),</w:t>
      </w:r>
      <w:r w:rsidR="00772D32">
        <w:rPr>
          <w:color w:val="5B9BD5" w:themeColor="accent5"/>
          <w:sz w:val="24"/>
          <w:szCs w:val="24"/>
        </w:rPr>
        <w:t xml:space="preserve"> </w:t>
      </w:r>
      <w:r w:rsidR="00772D32" w:rsidRPr="00772D32">
        <w:rPr>
          <w:color w:val="5B9BD5" w:themeColor="accent5"/>
          <w:sz w:val="24"/>
          <w:szCs w:val="24"/>
        </w:rPr>
        <w:t>float(),</w:t>
      </w:r>
      <w:r w:rsidR="00772D32">
        <w:rPr>
          <w:color w:val="5B9BD5" w:themeColor="accent5"/>
          <w:sz w:val="24"/>
          <w:szCs w:val="24"/>
        </w:rPr>
        <w:t xml:space="preserve"> </w:t>
      </w:r>
      <w:r w:rsidR="00772D32" w:rsidRPr="00772D32">
        <w:rPr>
          <w:color w:val="5B9BD5" w:themeColor="accent5"/>
          <w:sz w:val="24"/>
          <w:szCs w:val="24"/>
        </w:rPr>
        <w:t>str() functions are used to get this values.</w:t>
      </w:r>
    </w:p>
    <w:p w14:paraId="0000001A" w14:textId="77777777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94F5CA0" w:rsidR="001518B6" w:rsidRDefault="008B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A12717" w14:textId="716BC40B" w:rsidR="00194DA9" w:rsidRPr="00194DA9" w:rsidRDefault="00194DA9">
      <w:pPr>
        <w:spacing w:before="2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lastRenderedPageBreak/>
        <w:t xml:space="preserve">Ans </w:t>
      </w:r>
      <w:r w:rsidR="00F92493">
        <w:rPr>
          <w:color w:val="5B9BD5" w:themeColor="accent5"/>
          <w:sz w:val="24"/>
          <w:szCs w:val="24"/>
        </w:rPr>
        <w:t>–</w:t>
      </w:r>
      <w:r>
        <w:rPr>
          <w:color w:val="5B9BD5" w:themeColor="accent5"/>
          <w:sz w:val="24"/>
          <w:szCs w:val="24"/>
        </w:rPr>
        <w:t xml:space="preserve"> </w:t>
      </w:r>
      <w:r w:rsidR="00F92493">
        <w:rPr>
          <w:color w:val="5B9BD5" w:themeColor="accent5"/>
          <w:sz w:val="24"/>
          <w:szCs w:val="24"/>
        </w:rPr>
        <w:t>During concatenation the Data types of all the entries must be same here 99 is int type and rest are string type.</w:t>
      </w:r>
    </w:p>
    <w:p w14:paraId="0000001C" w14:textId="77777777" w:rsidR="001518B6" w:rsidRDefault="001518B6">
      <w:pPr>
        <w:spacing w:before="220"/>
        <w:rPr>
          <w:sz w:val="24"/>
          <w:szCs w:val="24"/>
        </w:rPr>
      </w:pPr>
    </w:p>
    <w:p w14:paraId="0000001D" w14:textId="77777777" w:rsidR="001518B6" w:rsidRDefault="001518B6">
      <w:pPr>
        <w:rPr>
          <w:sz w:val="24"/>
          <w:szCs w:val="24"/>
        </w:rPr>
      </w:pPr>
    </w:p>
    <w:sectPr w:rsidR="001518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A4A0" w14:textId="77777777" w:rsidR="008B4F29" w:rsidRDefault="008B4F29" w:rsidP="00772D32">
      <w:pPr>
        <w:spacing w:after="0" w:line="240" w:lineRule="auto"/>
      </w:pPr>
      <w:r>
        <w:separator/>
      </w:r>
    </w:p>
  </w:endnote>
  <w:endnote w:type="continuationSeparator" w:id="0">
    <w:p w14:paraId="02AB5842" w14:textId="77777777" w:rsidR="008B4F29" w:rsidRDefault="008B4F29" w:rsidP="0077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072A" w14:textId="77777777" w:rsidR="00772D32" w:rsidRDefault="00772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9DAC" w14:textId="006A1A57" w:rsidR="00772D32" w:rsidRDefault="00772D32" w:rsidP="00772D32">
    <w:pPr>
      <w:pStyle w:val="Footer"/>
    </w:pPr>
    <w:bookmarkStart w:id="0" w:name="TITUS1FooterPrimary"/>
    <w:r w:rsidRPr="00772D32">
      <w:rPr>
        <w:color w:val="000000"/>
        <w:sz w:val="17"/>
      </w:rPr>
      <w:t xml:space="preserve">Classification: </w:t>
    </w:r>
    <w:r w:rsidRPr="00772D32">
      <w:rPr>
        <w:b/>
        <w:color w:val="FFA500"/>
        <w:sz w:val="17"/>
      </w:rPr>
      <w:t>Confidential</w:t>
    </w:r>
    <w:r w:rsidRPr="00772D32">
      <w:rPr>
        <w:color w:val="000000"/>
        <w:sz w:val="17"/>
      </w:rPr>
      <w:t xml:space="preserve"> Contains PII: </w:t>
    </w:r>
    <w:r w:rsidRPr="00772D32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4F29" w14:textId="77777777" w:rsidR="00772D32" w:rsidRDefault="0077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0AB1" w14:textId="77777777" w:rsidR="008B4F29" w:rsidRDefault="008B4F29" w:rsidP="00772D32">
      <w:pPr>
        <w:spacing w:after="0" w:line="240" w:lineRule="auto"/>
      </w:pPr>
      <w:r>
        <w:separator/>
      </w:r>
    </w:p>
  </w:footnote>
  <w:footnote w:type="continuationSeparator" w:id="0">
    <w:p w14:paraId="54EFB06F" w14:textId="77777777" w:rsidR="008B4F29" w:rsidRDefault="008B4F29" w:rsidP="0077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1B6D" w14:textId="77777777" w:rsidR="00772D32" w:rsidRDefault="00772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6708" w14:textId="77777777" w:rsidR="00772D32" w:rsidRDefault="00772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8475" w14:textId="77777777" w:rsidR="00772D32" w:rsidRDefault="00772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37CC"/>
    <w:multiLevelType w:val="multilevel"/>
    <w:tmpl w:val="79E849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B6"/>
    <w:rsid w:val="001518B6"/>
    <w:rsid w:val="00194DA9"/>
    <w:rsid w:val="006302FF"/>
    <w:rsid w:val="00772D32"/>
    <w:rsid w:val="008B4F29"/>
    <w:rsid w:val="00936735"/>
    <w:rsid w:val="00EA07FA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A5DD"/>
  <w15:docId w15:val="{038E8D4C-CCCD-4349-BF61-B8937EE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3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32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772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32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90884D-6665-41A9-B94A-D4898A3D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487</Words>
  <Characters>2242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drupad patidar</cp:lastModifiedBy>
  <cp:revision>2</cp:revision>
  <dcterms:created xsi:type="dcterms:W3CDTF">2021-03-02T22:15:00Z</dcterms:created>
  <dcterms:modified xsi:type="dcterms:W3CDTF">2022-06-04T10:32:00Z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TitusGUID">
    <vt:lpwstr>c755e5df-89d1-4510-9eff-c445a72adf77</vt:lpwstr>
  </property>
  <property fmtid="{D5CDD505-2E9C-101B-9397-08002B2CF9AE}" pid="9" name="Classification">
    <vt:lpwstr>LV_C0NF1D3NT1AL</vt:lpwstr>
  </property>
  <property fmtid="{D5CDD505-2E9C-101B-9397-08002B2CF9AE}" pid="10" name="ContainsPII">
    <vt:lpwstr>No</vt:lpwstr>
  </property>
</Properties>
</file>