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AFCF" w14:textId="7F149057" w:rsidR="008129C9" w:rsidRDefault="003453C2" w:rsidP="00C9618F">
      <w:pPr>
        <w:pStyle w:val="Heading1"/>
      </w:pPr>
      <w:r>
        <w:t>Python Coding Style</w:t>
      </w:r>
      <w:r w:rsidR="00C9618F">
        <w:br/>
        <w:t xml:space="preserve"> (selected items from </w:t>
      </w:r>
      <w:r w:rsidR="00C9618F" w:rsidRPr="00C9618F">
        <w:t>https://peps.python.org/pep-0008/</w:t>
      </w:r>
      <w:r w:rsidR="00C9618F">
        <w:t>)</w:t>
      </w:r>
    </w:p>
    <w:p w14:paraId="6DD4E242" w14:textId="77777777" w:rsidR="003453C2" w:rsidRPr="003453C2" w:rsidRDefault="003453C2" w:rsidP="003453C2">
      <w:pPr>
        <w:spacing w:before="100" w:beforeAutospacing="1" w:after="100" w:line="240" w:lineRule="auto"/>
        <w:outlineLvl w:val="2"/>
        <w:rPr>
          <w:b/>
          <w:bCs/>
          <w:color w:val="auto"/>
          <w:sz w:val="27"/>
        </w:rPr>
      </w:pPr>
      <w:hyperlink r:id="rId5" w:anchor="indentation" w:history="1">
        <w:r w:rsidRPr="003453C2">
          <w:rPr>
            <w:b/>
            <w:bCs/>
            <w:color w:val="0000FF"/>
            <w:sz w:val="27"/>
            <w:u w:val="single"/>
          </w:rPr>
          <w:t>Indentation</w:t>
        </w:r>
      </w:hyperlink>
    </w:p>
    <w:p w14:paraId="1AF8E707" w14:textId="77777777" w:rsidR="003453C2" w:rsidRPr="003453C2" w:rsidRDefault="003453C2" w:rsidP="003453C2">
      <w:pPr>
        <w:spacing w:before="100" w:beforeAutospacing="1" w:after="100" w:line="240" w:lineRule="auto"/>
        <w:rPr>
          <w:color w:val="auto"/>
          <w:sz w:val="24"/>
          <w:szCs w:val="24"/>
        </w:rPr>
      </w:pPr>
      <w:r w:rsidRPr="003453C2">
        <w:rPr>
          <w:color w:val="auto"/>
          <w:sz w:val="24"/>
          <w:szCs w:val="24"/>
        </w:rPr>
        <w:t>Use 4 spaces per indentation level.</w:t>
      </w:r>
    </w:p>
    <w:p w14:paraId="6583BDD4" w14:textId="77777777" w:rsidR="003453C2" w:rsidRPr="003453C2" w:rsidRDefault="003453C2" w:rsidP="003453C2">
      <w:pPr>
        <w:spacing w:before="100" w:beforeAutospacing="1" w:after="100" w:line="240" w:lineRule="auto"/>
        <w:outlineLvl w:val="2"/>
        <w:rPr>
          <w:b/>
          <w:bCs/>
          <w:color w:val="auto"/>
          <w:sz w:val="27"/>
        </w:rPr>
      </w:pPr>
      <w:hyperlink r:id="rId6" w:anchor="maximum-line-length" w:history="1">
        <w:r w:rsidRPr="003453C2">
          <w:rPr>
            <w:b/>
            <w:bCs/>
            <w:color w:val="0000FF"/>
            <w:sz w:val="27"/>
            <w:u w:val="single"/>
          </w:rPr>
          <w:t>Maximum Line Length</w:t>
        </w:r>
      </w:hyperlink>
    </w:p>
    <w:p w14:paraId="0A165FC3" w14:textId="7BBDAA0D" w:rsidR="003453C2" w:rsidRPr="003453C2" w:rsidRDefault="003453C2" w:rsidP="003453C2">
      <w:pPr>
        <w:spacing w:before="100" w:beforeAutospacing="1" w:after="100" w:line="240" w:lineRule="auto"/>
        <w:rPr>
          <w:color w:val="auto"/>
          <w:sz w:val="24"/>
          <w:szCs w:val="24"/>
        </w:rPr>
      </w:pPr>
      <w:r w:rsidRPr="003453C2">
        <w:rPr>
          <w:color w:val="auto"/>
          <w:sz w:val="24"/>
          <w:szCs w:val="24"/>
        </w:rPr>
        <w:t>Limit all lines to a maximum of 7</w:t>
      </w:r>
      <w:r>
        <w:rPr>
          <w:color w:val="auto"/>
          <w:sz w:val="24"/>
          <w:szCs w:val="24"/>
        </w:rPr>
        <w:t xml:space="preserve">2 </w:t>
      </w:r>
      <w:r w:rsidRPr="003453C2">
        <w:rPr>
          <w:color w:val="auto"/>
          <w:sz w:val="24"/>
          <w:szCs w:val="24"/>
        </w:rPr>
        <w:t>characters.</w:t>
      </w:r>
    </w:p>
    <w:p w14:paraId="784A16A6" w14:textId="77777777" w:rsidR="003453C2" w:rsidRPr="003453C2" w:rsidRDefault="003453C2" w:rsidP="003453C2">
      <w:pPr>
        <w:spacing w:before="100" w:beforeAutospacing="1" w:after="100" w:line="240" w:lineRule="auto"/>
        <w:outlineLvl w:val="2"/>
        <w:rPr>
          <w:b/>
          <w:bCs/>
          <w:color w:val="auto"/>
          <w:sz w:val="27"/>
        </w:rPr>
      </w:pPr>
      <w:hyperlink r:id="rId7" w:anchor="blank-lines" w:history="1">
        <w:r w:rsidRPr="003453C2">
          <w:rPr>
            <w:b/>
            <w:bCs/>
            <w:color w:val="0000FF"/>
            <w:sz w:val="27"/>
            <w:u w:val="single"/>
          </w:rPr>
          <w:t>Blank Lines</w:t>
        </w:r>
      </w:hyperlink>
    </w:p>
    <w:p w14:paraId="4D53E7A6" w14:textId="77777777" w:rsidR="003453C2" w:rsidRPr="003453C2" w:rsidRDefault="003453C2" w:rsidP="003453C2">
      <w:pPr>
        <w:spacing w:before="100" w:beforeAutospacing="1" w:after="100" w:line="240" w:lineRule="auto"/>
        <w:rPr>
          <w:color w:val="auto"/>
          <w:sz w:val="24"/>
          <w:szCs w:val="24"/>
        </w:rPr>
      </w:pPr>
      <w:r w:rsidRPr="003453C2">
        <w:rPr>
          <w:color w:val="auto"/>
          <w:sz w:val="24"/>
          <w:szCs w:val="24"/>
        </w:rPr>
        <w:t>Surround top-level function and class definitions with two blank lines.</w:t>
      </w:r>
    </w:p>
    <w:p w14:paraId="5C70C6C4" w14:textId="77777777" w:rsidR="003453C2" w:rsidRPr="003453C2" w:rsidRDefault="003453C2" w:rsidP="003453C2">
      <w:pPr>
        <w:spacing w:before="100" w:beforeAutospacing="1" w:after="100" w:line="240" w:lineRule="auto"/>
        <w:rPr>
          <w:color w:val="auto"/>
          <w:sz w:val="24"/>
          <w:szCs w:val="24"/>
        </w:rPr>
      </w:pPr>
      <w:r w:rsidRPr="003453C2">
        <w:rPr>
          <w:color w:val="auto"/>
          <w:sz w:val="24"/>
          <w:szCs w:val="24"/>
        </w:rPr>
        <w:t>Use blank lines in functions, sparingly, to indicate logical sections.</w:t>
      </w:r>
    </w:p>
    <w:p w14:paraId="317A3584" w14:textId="77777777" w:rsidR="003453C2" w:rsidRPr="003453C2" w:rsidRDefault="003453C2" w:rsidP="003453C2">
      <w:pPr>
        <w:spacing w:before="100" w:beforeAutospacing="1" w:after="100" w:line="240" w:lineRule="auto"/>
        <w:outlineLvl w:val="1"/>
        <w:rPr>
          <w:b/>
          <w:bCs/>
          <w:color w:val="auto"/>
          <w:sz w:val="36"/>
          <w:szCs w:val="36"/>
        </w:rPr>
      </w:pPr>
      <w:hyperlink r:id="rId8" w:anchor="whitespace-in-expressions-and-statements" w:history="1">
        <w:r w:rsidRPr="003453C2">
          <w:rPr>
            <w:b/>
            <w:bCs/>
            <w:color w:val="0000FF"/>
            <w:sz w:val="36"/>
            <w:szCs w:val="36"/>
            <w:u w:val="single"/>
          </w:rPr>
          <w:t>Whitespace in Expressions and Statements</w:t>
        </w:r>
      </w:hyperlink>
    </w:p>
    <w:p w14:paraId="3863D35C" w14:textId="77777777" w:rsidR="003453C2" w:rsidRPr="003453C2" w:rsidRDefault="003453C2" w:rsidP="003453C2">
      <w:pPr>
        <w:spacing w:before="100" w:beforeAutospacing="1" w:after="100" w:line="240" w:lineRule="auto"/>
        <w:outlineLvl w:val="2"/>
        <w:rPr>
          <w:b/>
          <w:bCs/>
          <w:color w:val="auto"/>
          <w:sz w:val="27"/>
        </w:rPr>
      </w:pPr>
      <w:hyperlink r:id="rId9" w:anchor="pet-peeves" w:history="1">
        <w:r w:rsidRPr="003453C2">
          <w:rPr>
            <w:b/>
            <w:bCs/>
            <w:color w:val="0000FF"/>
            <w:sz w:val="27"/>
            <w:u w:val="single"/>
          </w:rPr>
          <w:t>Pet Peeves</w:t>
        </w:r>
      </w:hyperlink>
    </w:p>
    <w:p w14:paraId="68B0320F" w14:textId="77777777" w:rsidR="003453C2" w:rsidRPr="003453C2" w:rsidRDefault="003453C2" w:rsidP="003453C2">
      <w:pPr>
        <w:spacing w:before="100" w:beforeAutospacing="1" w:after="100" w:line="240" w:lineRule="auto"/>
        <w:rPr>
          <w:color w:val="auto"/>
          <w:sz w:val="24"/>
          <w:szCs w:val="24"/>
        </w:rPr>
      </w:pPr>
      <w:r w:rsidRPr="003453C2">
        <w:rPr>
          <w:color w:val="auto"/>
          <w:sz w:val="24"/>
          <w:szCs w:val="24"/>
        </w:rPr>
        <w:t>Avoid extraneous whitespace in the following situations:</w:t>
      </w:r>
    </w:p>
    <w:p w14:paraId="4A7D47C9" w14:textId="77777777" w:rsidR="003453C2" w:rsidRPr="003453C2" w:rsidRDefault="003453C2" w:rsidP="003453C2">
      <w:pPr>
        <w:spacing w:before="100" w:beforeAutospacing="1" w:after="100" w:line="240" w:lineRule="auto"/>
        <w:ind w:left="360"/>
        <w:rPr>
          <w:color w:val="auto"/>
          <w:sz w:val="24"/>
          <w:szCs w:val="24"/>
        </w:rPr>
      </w:pPr>
      <w:r w:rsidRPr="003453C2">
        <w:rPr>
          <w:color w:val="auto"/>
          <w:sz w:val="24"/>
          <w:szCs w:val="24"/>
        </w:rPr>
        <w:t>Immediately inside parentheses, brackets or braces:</w:t>
      </w:r>
    </w:p>
    <w:p w14:paraId="4337B7CC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ind w:left="360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# Correct:</w:t>
      </w:r>
    </w:p>
    <w:p w14:paraId="4B92D56A" w14:textId="77777777" w:rsidR="003453C2" w:rsidRPr="003453C2" w:rsidRDefault="003453C2" w:rsidP="003453C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spam(</w:t>
      </w:r>
      <w:proofErr w:type="gramStart"/>
      <w:r w:rsidRPr="003453C2">
        <w:rPr>
          <w:rFonts w:ascii="Courier New" w:hAnsi="Courier New" w:cs="Courier New"/>
          <w:color w:val="auto"/>
          <w:sz w:val="20"/>
          <w:szCs w:val="20"/>
        </w:rPr>
        <w:t>ham[</w:t>
      </w:r>
      <w:proofErr w:type="gramEnd"/>
      <w:r w:rsidRPr="003453C2">
        <w:rPr>
          <w:rFonts w:ascii="Courier New" w:hAnsi="Courier New" w:cs="Courier New"/>
          <w:color w:val="auto"/>
          <w:sz w:val="20"/>
          <w:szCs w:val="20"/>
        </w:rPr>
        <w:t>1], {eggs: 2})</w:t>
      </w:r>
    </w:p>
    <w:p w14:paraId="5B122836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ind w:left="360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# Wrong:</w:t>
      </w:r>
    </w:p>
    <w:p w14:paraId="629D7E40" w14:textId="6056A249" w:rsidR="003453C2" w:rsidRDefault="003453C2" w:rsidP="003453C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 w:rsidRPr="003453C2">
        <w:rPr>
          <w:rFonts w:ascii="Courier New" w:hAnsi="Courier New" w:cs="Courier New"/>
          <w:color w:val="auto"/>
          <w:sz w:val="20"/>
          <w:szCs w:val="20"/>
        </w:rPr>
        <w:t>spam( ham</w:t>
      </w:r>
      <w:proofErr w:type="gramEnd"/>
      <w:r w:rsidRPr="003453C2">
        <w:rPr>
          <w:rFonts w:ascii="Courier New" w:hAnsi="Courier New" w:cs="Courier New"/>
          <w:color w:val="auto"/>
          <w:sz w:val="20"/>
          <w:szCs w:val="20"/>
        </w:rPr>
        <w:t>[ 1 ], { eggs: 2 } )</w:t>
      </w:r>
    </w:p>
    <w:p w14:paraId="769CB9B6" w14:textId="77777777" w:rsidR="003453C2" w:rsidRPr="003453C2" w:rsidRDefault="003453C2" w:rsidP="003453C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14:paraId="4F0146E6" w14:textId="77777777" w:rsidR="003453C2" w:rsidRPr="003453C2" w:rsidRDefault="003453C2" w:rsidP="003453C2">
      <w:pPr>
        <w:spacing w:before="100" w:beforeAutospacing="1" w:after="100" w:line="240" w:lineRule="auto"/>
        <w:ind w:left="360"/>
        <w:rPr>
          <w:color w:val="auto"/>
          <w:sz w:val="24"/>
          <w:szCs w:val="24"/>
        </w:rPr>
      </w:pPr>
      <w:r w:rsidRPr="003453C2">
        <w:rPr>
          <w:color w:val="auto"/>
          <w:sz w:val="24"/>
          <w:szCs w:val="24"/>
        </w:rPr>
        <w:t>Between a trailing comma and a following close parenthesis:</w:t>
      </w:r>
    </w:p>
    <w:p w14:paraId="7F09C3BC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ind w:left="360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# Correct:</w:t>
      </w:r>
    </w:p>
    <w:p w14:paraId="34A70FDD" w14:textId="77777777" w:rsidR="003453C2" w:rsidRPr="003453C2" w:rsidRDefault="003453C2" w:rsidP="003453C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foo = (0,)</w:t>
      </w:r>
    </w:p>
    <w:p w14:paraId="081861D6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ind w:left="360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# Wrong:</w:t>
      </w:r>
    </w:p>
    <w:p w14:paraId="2A6E0C56" w14:textId="77777777" w:rsidR="003453C2" w:rsidRPr="003453C2" w:rsidRDefault="003453C2" w:rsidP="003453C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bar = (0</w:t>
      </w:r>
      <w:proofErr w:type="gramStart"/>
      <w:r w:rsidRPr="003453C2">
        <w:rPr>
          <w:rFonts w:ascii="Courier New" w:hAnsi="Courier New" w:cs="Courier New"/>
          <w:color w:val="auto"/>
          <w:sz w:val="20"/>
          <w:szCs w:val="20"/>
        </w:rPr>
        <w:t>, )</w:t>
      </w:r>
      <w:proofErr w:type="gramEnd"/>
    </w:p>
    <w:p w14:paraId="5ADBFE8E" w14:textId="77777777" w:rsidR="003453C2" w:rsidRPr="003453C2" w:rsidRDefault="003453C2" w:rsidP="003453C2">
      <w:pPr>
        <w:spacing w:before="100" w:beforeAutospacing="1" w:after="100" w:line="240" w:lineRule="auto"/>
        <w:ind w:left="360"/>
        <w:rPr>
          <w:color w:val="auto"/>
          <w:sz w:val="24"/>
          <w:szCs w:val="24"/>
        </w:rPr>
      </w:pPr>
      <w:r w:rsidRPr="003453C2">
        <w:rPr>
          <w:color w:val="auto"/>
          <w:sz w:val="24"/>
          <w:szCs w:val="24"/>
        </w:rPr>
        <w:t>Immediately before a comma, semicolon, or colon:</w:t>
      </w:r>
    </w:p>
    <w:p w14:paraId="44C17A15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ind w:left="360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# Correct:</w:t>
      </w:r>
    </w:p>
    <w:p w14:paraId="4D755211" w14:textId="77777777" w:rsidR="003453C2" w:rsidRPr="003453C2" w:rsidRDefault="003453C2" w:rsidP="003453C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 xml:space="preserve">if x == 4: </w:t>
      </w:r>
      <w:proofErr w:type="gramStart"/>
      <w:r w:rsidRPr="003453C2">
        <w:rPr>
          <w:rFonts w:ascii="Courier New" w:hAnsi="Courier New" w:cs="Courier New"/>
          <w:color w:val="auto"/>
          <w:sz w:val="20"/>
          <w:szCs w:val="20"/>
        </w:rPr>
        <w:t>print(</w:t>
      </w:r>
      <w:proofErr w:type="gramEnd"/>
      <w:r w:rsidRPr="003453C2">
        <w:rPr>
          <w:rFonts w:ascii="Courier New" w:hAnsi="Courier New" w:cs="Courier New"/>
          <w:color w:val="auto"/>
          <w:sz w:val="20"/>
          <w:szCs w:val="20"/>
        </w:rPr>
        <w:t>x, y); x, y = y, x</w:t>
      </w:r>
    </w:p>
    <w:p w14:paraId="28DA393C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ind w:left="360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# Wrong:</w:t>
      </w:r>
    </w:p>
    <w:p w14:paraId="56D26B38" w14:textId="77777777" w:rsidR="003453C2" w:rsidRPr="003453C2" w:rsidRDefault="003453C2" w:rsidP="003453C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 xml:space="preserve">if x == </w:t>
      </w:r>
      <w:proofErr w:type="gramStart"/>
      <w:r w:rsidRPr="003453C2">
        <w:rPr>
          <w:rFonts w:ascii="Courier New" w:hAnsi="Courier New" w:cs="Courier New"/>
          <w:color w:val="auto"/>
          <w:sz w:val="20"/>
          <w:szCs w:val="20"/>
        </w:rPr>
        <w:t>4 :</w:t>
      </w:r>
      <w:proofErr w:type="gramEnd"/>
      <w:r w:rsidRPr="003453C2">
        <w:rPr>
          <w:rFonts w:ascii="Courier New" w:hAnsi="Courier New" w:cs="Courier New"/>
          <w:color w:val="auto"/>
          <w:sz w:val="20"/>
          <w:szCs w:val="20"/>
        </w:rPr>
        <w:t xml:space="preserve"> print(x , y) ; x , y = y , x</w:t>
      </w:r>
    </w:p>
    <w:p w14:paraId="28D4BDDA" w14:textId="5306E4C1" w:rsidR="003453C2" w:rsidRDefault="003453C2" w:rsidP="003453C2"/>
    <w:p w14:paraId="4A82A890" w14:textId="543521AC" w:rsidR="003453C2" w:rsidRPr="00C9618F" w:rsidRDefault="003453C2" w:rsidP="003453C2">
      <w:pPr>
        <w:rPr>
          <w:b/>
          <w:sz w:val="28"/>
          <w:szCs w:val="32"/>
        </w:rPr>
      </w:pPr>
      <w:r w:rsidRPr="00C9618F">
        <w:rPr>
          <w:b/>
          <w:sz w:val="28"/>
          <w:szCs w:val="32"/>
        </w:rPr>
        <w:t>Spacing:</w:t>
      </w:r>
    </w:p>
    <w:p w14:paraId="64245260" w14:textId="2B0A79FE" w:rsidR="003453C2" w:rsidRDefault="003453C2" w:rsidP="003453C2">
      <w:pPr>
        <w:spacing w:before="0" w:after="0" w:afterAutospacing="0" w:line="240" w:lineRule="auto"/>
        <w:rPr>
          <w:color w:val="auto"/>
          <w:sz w:val="24"/>
          <w:szCs w:val="24"/>
        </w:rPr>
      </w:pPr>
      <w:proofErr w:type="gramStart"/>
      <w:r w:rsidRPr="003453C2">
        <w:rPr>
          <w:rFonts w:hAnsi="Symbol"/>
          <w:color w:val="auto"/>
          <w:sz w:val="24"/>
          <w:szCs w:val="24"/>
        </w:rPr>
        <w:t></w:t>
      </w:r>
      <w:r w:rsidRPr="003453C2">
        <w:rPr>
          <w:color w:val="auto"/>
          <w:sz w:val="24"/>
          <w:szCs w:val="24"/>
        </w:rPr>
        <w:t xml:space="preserve">  Always</w:t>
      </w:r>
      <w:proofErr w:type="gramEnd"/>
      <w:r w:rsidRPr="003453C2">
        <w:rPr>
          <w:color w:val="auto"/>
          <w:sz w:val="24"/>
          <w:szCs w:val="24"/>
        </w:rPr>
        <w:t xml:space="preserve"> surround these binary operators with a single space on either side: assignment (</w:t>
      </w:r>
      <w:r w:rsidRPr="003453C2">
        <w:rPr>
          <w:rFonts w:ascii="Courier New" w:hAnsi="Courier New" w:cs="Courier New"/>
          <w:color w:val="auto"/>
          <w:sz w:val="20"/>
          <w:szCs w:val="20"/>
        </w:rPr>
        <w:t>=</w:t>
      </w:r>
      <w:r w:rsidRPr="003453C2">
        <w:rPr>
          <w:color w:val="auto"/>
          <w:sz w:val="24"/>
          <w:szCs w:val="24"/>
        </w:rPr>
        <w:t>), augmented assignment (</w:t>
      </w:r>
      <w:r w:rsidRPr="003453C2">
        <w:rPr>
          <w:rFonts w:ascii="Courier New" w:hAnsi="Courier New" w:cs="Courier New"/>
          <w:color w:val="auto"/>
          <w:sz w:val="20"/>
          <w:szCs w:val="20"/>
        </w:rPr>
        <w:t>+=</w:t>
      </w:r>
      <w:r w:rsidRPr="003453C2">
        <w:rPr>
          <w:color w:val="auto"/>
          <w:sz w:val="24"/>
          <w:szCs w:val="24"/>
        </w:rPr>
        <w:t xml:space="preserve">, </w:t>
      </w:r>
      <w:r w:rsidRPr="003453C2">
        <w:rPr>
          <w:rFonts w:ascii="Courier New" w:hAnsi="Courier New" w:cs="Courier New"/>
          <w:color w:val="auto"/>
          <w:sz w:val="20"/>
          <w:szCs w:val="20"/>
        </w:rPr>
        <w:t>-=</w:t>
      </w:r>
      <w:r w:rsidRPr="003453C2">
        <w:rPr>
          <w:color w:val="auto"/>
          <w:sz w:val="24"/>
          <w:szCs w:val="24"/>
        </w:rPr>
        <w:t xml:space="preserve"> etc.), comparisons (</w:t>
      </w:r>
      <w:r w:rsidRPr="003453C2">
        <w:rPr>
          <w:rFonts w:ascii="Courier New" w:hAnsi="Courier New" w:cs="Courier New"/>
          <w:color w:val="auto"/>
          <w:sz w:val="20"/>
          <w:szCs w:val="20"/>
        </w:rPr>
        <w:t>==</w:t>
      </w:r>
      <w:r w:rsidRPr="003453C2">
        <w:rPr>
          <w:color w:val="auto"/>
          <w:sz w:val="24"/>
          <w:szCs w:val="24"/>
        </w:rPr>
        <w:t xml:space="preserve">, </w:t>
      </w:r>
      <w:r w:rsidRPr="003453C2">
        <w:rPr>
          <w:rFonts w:ascii="Courier New" w:hAnsi="Courier New" w:cs="Courier New"/>
          <w:color w:val="auto"/>
          <w:sz w:val="20"/>
          <w:szCs w:val="20"/>
        </w:rPr>
        <w:t>&lt;</w:t>
      </w:r>
      <w:r w:rsidRPr="003453C2">
        <w:rPr>
          <w:color w:val="auto"/>
          <w:sz w:val="24"/>
          <w:szCs w:val="24"/>
        </w:rPr>
        <w:t xml:space="preserve">, </w:t>
      </w:r>
      <w:r w:rsidRPr="003453C2">
        <w:rPr>
          <w:rFonts w:ascii="Courier New" w:hAnsi="Courier New" w:cs="Courier New"/>
          <w:color w:val="auto"/>
          <w:sz w:val="20"/>
          <w:szCs w:val="20"/>
        </w:rPr>
        <w:t>&gt;</w:t>
      </w:r>
      <w:r w:rsidRPr="003453C2">
        <w:rPr>
          <w:color w:val="auto"/>
          <w:sz w:val="24"/>
          <w:szCs w:val="24"/>
        </w:rPr>
        <w:t xml:space="preserve">, </w:t>
      </w:r>
      <w:r w:rsidRPr="003453C2">
        <w:rPr>
          <w:rFonts w:ascii="Courier New" w:hAnsi="Courier New" w:cs="Courier New"/>
          <w:color w:val="auto"/>
          <w:sz w:val="20"/>
          <w:szCs w:val="20"/>
        </w:rPr>
        <w:t>!=</w:t>
      </w:r>
      <w:r w:rsidRPr="003453C2">
        <w:rPr>
          <w:color w:val="auto"/>
          <w:sz w:val="24"/>
          <w:szCs w:val="24"/>
        </w:rPr>
        <w:t xml:space="preserve">, </w:t>
      </w:r>
      <w:r w:rsidRPr="003453C2">
        <w:rPr>
          <w:rFonts w:ascii="Courier New" w:hAnsi="Courier New" w:cs="Courier New"/>
          <w:color w:val="auto"/>
          <w:sz w:val="20"/>
          <w:szCs w:val="20"/>
        </w:rPr>
        <w:t>&lt;&gt;</w:t>
      </w:r>
      <w:r w:rsidRPr="003453C2">
        <w:rPr>
          <w:color w:val="auto"/>
          <w:sz w:val="24"/>
          <w:szCs w:val="24"/>
        </w:rPr>
        <w:t xml:space="preserve">, </w:t>
      </w:r>
      <w:r w:rsidRPr="003453C2">
        <w:rPr>
          <w:rFonts w:ascii="Courier New" w:hAnsi="Courier New" w:cs="Courier New"/>
          <w:color w:val="auto"/>
          <w:sz w:val="20"/>
          <w:szCs w:val="20"/>
        </w:rPr>
        <w:t>&lt;=</w:t>
      </w:r>
      <w:r w:rsidRPr="003453C2">
        <w:rPr>
          <w:color w:val="auto"/>
          <w:sz w:val="24"/>
          <w:szCs w:val="24"/>
        </w:rPr>
        <w:t xml:space="preserve">, </w:t>
      </w:r>
      <w:r w:rsidRPr="003453C2">
        <w:rPr>
          <w:rFonts w:ascii="Courier New" w:hAnsi="Courier New" w:cs="Courier New"/>
          <w:color w:val="auto"/>
          <w:sz w:val="20"/>
          <w:szCs w:val="20"/>
        </w:rPr>
        <w:t>&gt;=</w:t>
      </w:r>
      <w:r w:rsidRPr="003453C2">
        <w:rPr>
          <w:color w:val="auto"/>
          <w:sz w:val="24"/>
          <w:szCs w:val="24"/>
        </w:rPr>
        <w:t xml:space="preserve">, </w:t>
      </w:r>
      <w:r w:rsidRPr="003453C2">
        <w:rPr>
          <w:rFonts w:ascii="Courier New" w:hAnsi="Courier New" w:cs="Courier New"/>
          <w:color w:val="auto"/>
          <w:sz w:val="20"/>
          <w:szCs w:val="20"/>
        </w:rPr>
        <w:t>in</w:t>
      </w:r>
      <w:r w:rsidRPr="003453C2">
        <w:rPr>
          <w:color w:val="auto"/>
          <w:sz w:val="24"/>
          <w:szCs w:val="24"/>
        </w:rPr>
        <w:t xml:space="preserve">, </w:t>
      </w:r>
      <w:r w:rsidRPr="003453C2">
        <w:rPr>
          <w:rFonts w:ascii="Courier New" w:hAnsi="Courier New" w:cs="Courier New"/>
          <w:color w:val="auto"/>
          <w:sz w:val="20"/>
          <w:szCs w:val="20"/>
        </w:rPr>
        <w:t>not in</w:t>
      </w:r>
      <w:r w:rsidRPr="003453C2">
        <w:rPr>
          <w:color w:val="auto"/>
          <w:sz w:val="24"/>
          <w:szCs w:val="24"/>
        </w:rPr>
        <w:t xml:space="preserve">, </w:t>
      </w:r>
      <w:r w:rsidRPr="003453C2">
        <w:rPr>
          <w:rFonts w:ascii="Courier New" w:hAnsi="Courier New" w:cs="Courier New"/>
          <w:color w:val="auto"/>
          <w:sz w:val="20"/>
          <w:szCs w:val="20"/>
        </w:rPr>
        <w:t>is</w:t>
      </w:r>
      <w:r w:rsidRPr="003453C2">
        <w:rPr>
          <w:color w:val="auto"/>
          <w:sz w:val="24"/>
          <w:szCs w:val="24"/>
        </w:rPr>
        <w:t xml:space="preserve">, </w:t>
      </w:r>
      <w:r w:rsidRPr="003453C2">
        <w:rPr>
          <w:rFonts w:ascii="Courier New" w:hAnsi="Courier New" w:cs="Courier New"/>
          <w:color w:val="auto"/>
          <w:sz w:val="20"/>
          <w:szCs w:val="20"/>
        </w:rPr>
        <w:t>is not</w:t>
      </w:r>
      <w:r w:rsidRPr="003453C2">
        <w:rPr>
          <w:color w:val="auto"/>
          <w:sz w:val="24"/>
          <w:szCs w:val="24"/>
        </w:rPr>
        <w:t>), Booleans (</w:t>
      </w:r>
      <w:r w:rsidRPr="003453C2">
        <w:rPr>
          <w:rFonts w:ascii="Courier New" w:hAnsi="Courier New" w:cs="Courier New"/>
          <w:color w:val="auto"/>
          <w:sz w:val="20"/>
          <w:szCs w:val="20"/>
        </w:rPr>
        <w:t>and</w:t>
      </w:r>
      <w:r w:rsidRPr="003453C2">
        <w:rPr>
          <w:color w:val="auto"/>
          <w:sz w:val="24"/>
          <w:szCs w:val="24"/>
        </w:rPr>
        <w:t xml:space="preserve">, </w:t>
      </w:r>
      <w:r w:rsidRPr="003453C2">
        <w:rPr>
          <w:rFonts w:ascii="Courier New" w:hAnsi="Courier New" w:cs="Courier New"/>
          <w:color w:val="auto"/>
          <w:sz w:val="20"/>
          <w:szCs w:val="20"/>
        </w:rPr>
        <w:t>or</w:t>
      </w:r>
      <w:r w:rsidRPr="003453C2">
        <w:rPr>
          <w:color w:val="auto"/>
          <w:sz w:val="24"/>
          <w:szCs w:val="24"/>
        </w:rPr>
        <w:t xml:space="preserve">, </w:t>
      </w:r>
      <w:r w:rsidRPr="003453C2">
        <w:rPr>
          <w:rFonts w:ascii="Courier New" w:hAnsi="Courier New" w:cs="Courier New"/>
          <w:color w:val="auto"/>
          <w:sz w:val="20"/>
          <w:szCs w:val="20"/>
        </w:rPr>
        <w:t>not</w:t>
      </w:r>
      <w:r w:rsidRPr="003453C2">
        <w:rPr>
          <w:color w:val="auto"/>
          <w:sz w:val="24"/>
          <w:szCs w:val="24"/>
        </w:rPr>
        <w:t xml:space="preserve">). </w:t>
      </w:r>
    </w:p>
    <w:p w14:paraId="4BF6C317" w14:textId="77777777" w:rsidR="003453C2" w:rsidRPr="003453C2" w:rsidRDefault="003453C2" w:rsidP="003453C2">
      <w:pPr>
        <w:spacing w:before="0" w:after="0" w:afterAutospacing="0" w:line="240" w:lineRule="auto"/>
        <w:rPr>
          <w:color w:val="auto"/>
          <w:sz w:val="24"/>
          <w:szCs w:val="24"/>
        </w:rPr>
      </w:pPr>
    </w:p>
    <w:p w14:paraId="60792894" w14:textId="54A71D93" w:rsidR="003453C2" w:rsidRDefault="003453C2" w:rsidP="003453C2">
      <w:pPr>
        <w:spacing w:before="0" w:after="0" w:afterAutospacing="0" w:line="240" w:lineRule="auto"/>
        <w:rPr>
          <w:color w:val="auto"/>
          <w:sz w:val="24"/>
          <w:szCs w:val="24"/>
        </w:rPr>
      </w:pPr>
      <w:proofErr w:type="gramStart"/>
      <w:r w:rsidRPr="003453C2">
        <w:rPr>
          <w:rFonts w:hAnsi="Symbol"/>
          <w:color w:val="auto"/>
          <w:sz w:val="24"/>
          <w:szCs w:val="24"/>
        </w:rPr>
        <w:t></w:t>
      </w:r>
      <w:r w:rsidRPr="003453C2">
        <w:rPr>
          <w:color w:val="auto"/>
          <w:sz w:val="24"/>
          <w:szCs w:val="24"/>
        </w:rPr>
        <w:t xml:space="preserve">  If</w:t>
      </w:r>
      <w:proofErr w:type="gramEnd"/>
      <w:r w:rsidRPr="003453C2">
        <w:rPr>
          <w:color w:val="auto"/>
          <w:sz w:val="24"/>
          <w:szCs w:val="24"/>
        </w:rPr>
        <w:t xml:space="preserve"> operators with different priorities are used, consider adding whitespace around the operators with the lowest priority(</w:t>
      </w:r>
      <w:proofErr w:type="spellStart"/>
      <w:r w:rsidRPr="003453C2">
        <w:rPr>
          <w:color w:val="auto"/>
          <w:sz w:val="24"/>
          <w:szCs w:val="24"/>
        </w:rPr>
        <w:t>ies</w:t>
      </w:r>
      <w:proofErr w:type="spellEnd"/>
      <w:r w:rsidRPr="003453C2">
        <w:rPr>
          <w:color w:val="auto"/>
          <w:sz w:val="24"/>
          <w:szCs w:val="24"/>
        </w:rPr>
        <w:t>). Use your own judgment; however, never use more than one space, and always have the same amount of whitespace on both sides of a binary operator:</w:t>
      </w:r>
    </w:p>
    <w:p w14:paraId="2A267089" w14:textId="77777777" w:rsidR="003453C2" w:rsidRPr="003453C2" w:rsidRDefault="003453C2" w:rsidP="003453C2">
      <w:pPr>
        <w:spacing w:before="0" w:after="0" w:afterAutospacing="0" w:line="240" w:lineRule="auto"/>
        <w:rPr>
          <w:color w:val="auto"/>
          <w:sz w:val="24"/>
          <w:szCs w:val="24"/>
        </w:rPr>
      </w:pPr>
    </w:p>
    <w:p w14:paraId="2316B1B3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# Correct:</w:t>
      </w:r>
    </w:p>
    <w:p w14:paraId="38ABE423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3453C2">
        <w:rPr>
          <w:rFonts w:ascii="Courier New" w:hAnsi="Courier New" w:cs="Courier New"/>
          <w:color w:val="auto"/>
          <w:sz w:val="20"/>
          <w:szCs w:val="20"/>
        </w:rPr>
        <w:t>i</w:t>
      </w:r>
      <w:proofErr w:type="spellEnd"/>
      <w:r w:rsidRPr="003453C2">
        <w:rPr>
          <w:rFonts w:ascii="Courier New" w:hAnsi="Courier New" w:cs="Courier New"/>
          <w:color w:val="auto"/>
          <w:sz w:val="20"/>
          <w:szCs w:val="20"/>
        </w:rPr>
        <w:t xml:space="preserve"> = </w:t>
      </w:r>
      <w:proofErr w:type="spellStart"/>
      <w:r w:rsidRPr="003453C2">
        <w:rPr>
          <w:rFonts w:ascii="Courier New" w:hAnsi="Courier New" w:cs="Courier New"/>
          <w:color w:val="auto"/>
          <w:sz w:val="20"/>
          <w:szCs w:val="20"/>
        </w:rPr>
        <w:t>i</w:t>
      </w:r>
      <w:proofErr w:type="spellEnd"/>
      <w:r w:rsidRPr="003453C2">
        <w:rPr>
          <w:rFonts w:ascii="Courier New" w:hAnsi="Courier New" w:cs="Courier New"/>
          <w:color w:val="auto"/>
          <w:sz w:val="20"/>
          <w:szCs w:val="20"/>
        </w:rPr>
        <w:t xml:space="preserve"> + 1</w:t>
      </w:r>
    </w:p>
    <w:p w14:paraId="355BF0D3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submitted += 1</w:t>
      </w:r>
    </w:p>
    <w:p w14:paraId="2332ADE3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x = x*2 - 1</w:t>
      </w:r>
    </w:p>
    <w:p w14:paraId="6A45B222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hypot2 = x*x + y*y</w:t>
      </w:r>
    </w:p>
    <w:p w14:paraId="0ECFA5EF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c = (</w:t>
      </w:r>
      <w:proofErr w:type="spellStart"/>
      <w:r w:rsidRPr="003453C2">
        <w:rPr>
          <w:rFonts w:ascii="Courier New" w:hAnsi="Courier New" w:cs="Courier New"/>
          <w:color w:val="auto"/>
          <w:sz w:val="20"/>
          <w:szCs w:val="20"/>
        </w:rPr>
        <w:t>a+b</w:t>
      </w:r>
      <w:proofErr w:type="spellEnd"/>
      <w:r w:rsidRPr="003453C2">
        <w:rPr>
          <w:rFonts w:ascii="Courier New" w:hAnsi="Courier New" w:cs="Courier New"/>
          <w:color w:val="auto"/>
          <w:sz w:val="20"/>
          <w:szCs w:val="20"/>
        </w:rPr>
        <w:t>) * (a-b)</w:t>
      </w:r>
    </w:p>
    <w:p w14:paraId="5804C408" w14:textId="7BAA4131" w:rsidR="003453C2" w:rsidRDefault="003453C2" w:rsidP="003453C2">
      <w:pPr>
        <w:spacing w:before="0" w:after="0" w:afterAutospacing="0" w:line="240" w:lineRule="auto"/>
        <w:rPr>
          <w:color w:val="auto"/>
          <w:sz w:val="24"/>
          <w:szCs w:val="24"/>
        </w:rPr>
      </w:pPr>
    </w:p>
    <w:p w14:paraId="49E14C6F" w14:textId="77777777" w:rsidR="003453C2" w:rsidRPr="003453C2" w:rsidRDefault="003453C2" w:rsidP="003453C2">
      <w:pPr>
        <w:spacing w:before="0" w:after="0" w:afterAutospacing="0" w:line="240" w:lineRule="auto"/>
        <w:rPr>
          <w:color w:val="auto"/>
          <w:sz w:val="24"/>
          <w:szCs w:val="24"/>
        </w:rPr>
      </w:pPr>
    </w:p>
    <w:p w14:paraId="4F1D84A9" w14:textId="60E6ECC8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#</w:t>
      </w:r>
      <w:r w:rsidRPr="003453C2">
        <w:rPr>
          <w:rFonts w:ascii="Courier New" w:hAnsi="Courier New" w:cs="Courier New"/>
          <w:color w:val="auto"/>
          <w:sz w:val="20"/>
          <w:szCs w:val="20"/>
        </w:rPr>
        <w:t>Wrong:</w:t>
      </w:r>
    </w:p>
    <w:p w14:paraId="3A772222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3453C2">
        <w:rPr>
          <w:rFonts w:ascii="Courier New" w:hAnsi="Courier New" w:cs="Courier New"/>
          <w:color w:val="auto"/>
          <w:sz w:val="20"/>
          <w:szCs w:val="20"/>
        </w:rPr>
        <w:t>i</w:t>
      </w:r>
      <w:proofErr w:type="spellEnd"/>
      <w:r w:rsidRPr="003453C2">
        <w:rPr>
          <w:rFonts w:ascii="Courier New" w:hAnsi="Courier New" w:cs="Courier New"/>
          <w:color w:val="auto"/>
          <w:sz w:val="20"/>
          <w:szCs w:val="20"/>
        </w:rPr>
        <w:t>=i+1</w:t>
      </w:r>
    </w:p>
    <w:p w14:paraId="07654AEC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submitted +=1</w:t>
      </w:r>
    </w:p>
    <w:p w14:paraId="53F7E7AC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x = x * 2 - 1</w:t>
      </w:r>
    </w:p>
    <w:p w14:paraId="687F8434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hypot2 = x * x + y * y</w:t>
      </w:r>
    </w:p>
    <w:p w14:paraId="7EFFAD1B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c = (a + b) * (a - b)</w:t>
      </w:r>
    </w:p>
    <w:p w14:paraId="155997DB" w14:textId="4D93EF3C" w:rsidR="003453C2" w:rsidRDefault="003453C2" w:rsidP="003453C2"/>
    <w:p w14:paraId="0E43016E" w14:textId="77777777" w:rsidR="003453C2" w:rsidRPr="003453C2" w:rsidRDefault="003453C2" w:rsidP="003453C2">
      <w:pPr>
        <w:spacing w:before="100" w:beforeAutospacing="1" w:after="100" w:line="240" w:lineRule="auto"/>
        <w:outlineLvl w:val="2"/>
        <w:rPr>
          <w:b/>
          <w:bCs/>
          <w:color w:val="auto"/>
          <w:sz w:val="27"/>
        </w:rPr>
      </w:pPr>
      <w:hyperlink r:id="rId10" w:anchor="inline-comments" w:history="1">
        <w:r w:rsidRPr="003453C2">
          <w:rPr>
            <w:b/>
            <w:bCs/>
            <w:color w:val="0000FF"/>
            <w:sz w:val="27"/>
            <w:u w:val="single"/>
          </w:rPr>
          <w:t>Inline Comments</w:t>
        </w:r>
      </w:hyperlink>
    </w:p>
    <w:p w14:paraId="3B9A7EE0" w14:textId="77777777" w:rsidR="003453C2" w:rsidRPr="003453C2" w:rsidRDefault="003453C2" w:rsidP="003453C2">
      <w:pPr>
        <w:spacing w:before="100" w:beforeAutospacing="1" w:after="100" w:line="240" w:lineRule="auto"/>
        <w:rPr>
          <w:color w:val="auto"/>
          <w:sz w:val="24"/>
          <w:szCs w:val="24"/>
        </w:rPr>
      </w:pPr>
      <w:r w:rsidRPr="003453C2">
        <w:rPr>
          <w:color w:val="auto"/>
          <w:sz w:val="24"/>
          <w:szCs w:val="24"/>
        </w:rPr>
        <w:t>Use inline comments sparingly.</w:t>
      </w:r>
    </w:p>
    <w:p w14:paraId="31022DC5" w14:textId="77777777" w:rsidR="003453C2" w:rsidRPr="003453C2" w:rsidRDefault="003453C2" w:rsidP="003453C2">
      <w:pPr>
        <w:spacing w:before="100" w:beforeAutospacing="1" w:after="100" w:line="240" w:lineRule="auto"/>
        <w:rPr>
          <w:color w:val="auto"/>
          <w:sz w:val="24"/>
          <w:szCs w:val="24"/>
        </w:rPr>
      </w:pPr>
      <w:r w:rsidRPr="003453C2">
        <w:rPr>
          <w:color w:val="auto"/>
          <w:sz w:val="24"/>
          <w:szCs w:val="24"/>
        </w:rPr>
        <w:t>An inline comment is a comment on the same line as a statement. Inline comments should be separated by at least two spaces from the statement. They should start with a # and a single space.</w:t>
      </w:r>
    </w:p>
    <w:p w14:paraId="3BA2A29A" w14:textId="77777777" w:rsidR="003453C2" w:rsidRPr="003453C2" w:rsidRDefault="003453C2" w:rsidP="003453C2">
      <w:pPr>
        <w:spacing w:before="100" w:beforeAutospacing="1" w:after="100" w:line="240" w:lineRule="auto"/>
        <w:rPr>
          <w:color w:val="auto"/>
          <w:sz w:val="24"/>
          <w:szCs w:val="24"/>
        </w:rPr>
      </w:pPr>
      <w:r w:rsidRPr="003453C2">
        <w:rPr>
          <w:color w:val="auto"/>
          <w:sz w:val="24"/>
          <w:szCs w:val="24"/>
        </w:rPr>
        <w:t>Inline comments are unnecessary and in fact distracting if they state the obvious. Don’t do this:</w:t>
      </w:r>
    </w:p>
    <w:p w14:paraId="6944C516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x = x + 1                 # Increment x</w:t>
      </w:r>
    </w:p>
    <w:p w14:paraId="0E49C05A" w14:textId="77777777" w:rsidR="003453C2" w:rsidRPr="003453C2" w:rsidRDefault="003453C2" w:rsidP="003453C2">
      <w:pPr>
        <w:spacing w:before="100" w:beforeAutospacing="1" w:after="100" w:line="240" w:lineRule="auto"/>
        <w:rPr>
          <w:color w:val="auto"/>
          <w:sz w:val="24"/>
          <w:szCs w:val="24"/>
        </w:rPr>
      </w:pPr>
      <w:r w:rsidRPr="003453C2">
        <w:rPr>
          <w:color w:val="auto"/>
          <w:sz w:val="24"/>
          <w:szCs w:val="24"/>
        </w:rPr>
        <w:t>But sometimes, this is useful:</w:t>
      </w:r>
    </w:p>
    <w:p w14:paraId="3E64EAA0" w14:textId="77777777" w:rsidR="003453C2" w:rsidRPr="003453C2" w:rsidRDefault="003453C2" w:rsidP="0034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3453C2">
        <w:rPr>
          <w:rFonts w:ascii="Courier New" w:hAnsi="Courier New" w:cs="Courier New"/>
          <w:color w:val="auto"/>
          <w:sz w:val="20"/>
          <w:szCs w:val="20"/>
        </w:rPr>
        <w:t>x = x + 1                 # Compensate for border</w:t>
      </w:r>
    </w:p>
    <w:p w14:paraId="3F4DA325" w14:textId="5C1023EE" w:rsidR="003453C2" w:rsidRDefault="003453C2" w:rsidP="003453C2"/>
    <w:p w14:paraId="277EB615" w14:textId="77777777" w:rsidR="002B7268" w:rsidRPr="002B7268" w:rsidRDefault="002B7268" w:rsidP="002B7268">
      <w:pPr>
        <w:spacing w:before="100" w:beforeAutospacing="1" w:after="100" w:line="240" w:lineRule="auto"/>
        <w:outlineLvl w:val="2"/>
        <w:rPr>
          <w:b/>
          <w:bCs/>
          <w:color w:val="auto"/>
          <w:sz w:val="27"/>
        </w:rPr>
      </w:pPr>
      <w:hyperlink r:id="rId11" w:anchor="documentation-strings" w:history="1">
        <w:r w:rsidRPr="002B7268">
          <w:rPr>
            <w:b/>
            <w:bCs/>
            <w:color w:val="0000FF"/>
            <w:sz w:val="27"/>
            <w:u w:val="single"/>
          </w:rPr>
          <w:t>Documentation Strings</w:t>
        </w:r>
      </w:hyperlink>
    </w:p>
    <w:p w14:paraId="23E08D1A" w14:textId="77777777" w:rsidR="002B7268" w:rsidRPr="002B7268" w:rsidRDefault="002B7268" w:rsidP="002B7268">
      <w:pPr>
        <w:numPr>
          <w:ilvl w:val="0"/>
          <w:numId w:val="2"/>
        </w:numPr>
        <w:spacing w:before="100" w:beforeAutospacing="1" w:after="100" w:line="240" w:lineRule="auto"/>
        <w:rPr>
          <w:color w:val="auto"/>
          <w:sz w:val="24"/>
          <w:szCs w:val="24"/>
        </w:rPr>
      </w:pPr>
      <w:r w:rsidRPr="002B7268">
        <w:rPr>
          <w:color w:val="auto"/>
          <w:sz w:val="24"/>
          <w:szCs w:val="24"/>
        </w:rPr>
        <w:t xml:space="preserve">Write docstrings for all public modules, functions, classes, and methods. Docstrings are not necessary for non-public methods, but you should have a comment that describes what the method does. This comment should appear after the </w:t>
      </w:r>
      <w:r w:rsidRPr="002B7268">
        <w:rPr>
          <w:rFonts w:ascii="Courier New" w:hAnsi="Courier New" w:cs="Courier New"/>
          <w:color w:val="auto"/>
          <w:sz w:val="20"/>
          <w:szCs w:val="20"/>
        </w:rPr>
        <w:t>def</w:t>
      </w:r>
      <w:r w:rsidRPr="002B7268">
        <w:rPr>
          <w:color w:val="auto"/>
          <w:sz w:val="24"/>
          <w:szCs w:val="24"/>
        </w:rPr>
        <w:t xml:space="preserve"> line.</w:t>
      </w:r>
    </w:p>
    <w:p w14:paraId="7891E673" w14:textId="77777777" w:rsidR="002B7268" w:rsidRPr="002B7268" w:rsidRDefault="002B7268" w:rsidP="002B7268">
      <w:pPr>
        <w:numPr>
          <w:ilvl w:val="0"/>
          <w:numId w:val="2"/>
        </w:numPr>
        <w:spacing w:before="100" w:beforeAutospacing="1" w:after="100" w:line="240" w:lineRule="auto"/>
        <w:rPr>
          <w:color w:val="auto"/>
          <w:sz w:val="24"/>
          <w:szCs w:val="24"/>
        </w:rPr>
      </w:pPr>
      <w:hyperlink r:id="rId12" w:tooltip="PEP 257 – Docstring Conventions" w:history="1">
        <w:r w:rsidRPr="002B7268">
          <w:rPr>
            <w:color w:val="0000FF"/>
            <w:sz w:val="24"/>
            <w:szCs w:val="24"/>
            <w:u w:val="single"/>
          </w:rPr>
          <w:t>PEP 257</w:t>
        </w:r>
      </w:hyperlink>
      <w:r w:rsidRPr="002B7268">
        <w:rPr>
          <w:color w:val="auto"/>
          <w:sz w:val="24"/>
          <w:szCs w:val="24"/>
        </w:rPr>
        <w:t xml:space="preserve"> describes good docstring conventions. Note that most importantly, the </w:t>
      </w:r>
      <w:r w:rsidRPr="002B7268">
        <w:rPr>
          <w:rFonts w:ascii="Courier New" w:hAnsi="Courier New" w:cs="Courier New"/>
          <w:color w:val="auto"/>
          <w:sz w:val="20"/>
          <w:szCs w:val="20"/>
        </w:rPr>
        <w:t>"""</w:t>
      </w:r>
      <w:r w:rsidRPr="002B7268">
        <w:rPr>
          <w:color w:val="auto"/>
          <w:sz w:val="24"/>
          <w:szCs w:val="24"/>
        </w:rPr>
        <w:t xml:space="preserve"> that ends a multiline docstring should be on a line by itself:</w:t>
      </w:r>
    </w:p>
    <w:p w14:paraId="1042B8F9" w14:textId="77777777" w:rsidR="002B7268" w:rsidRPr="002B7268" w:rsidRDefault="002B7268" w:rsidP="002B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ind w:left="360"/>
        <w:rPr>
          <w:rFonts w:ascii="Courier New" w:hAnsi="Courier New" w:cs="Courier New"/>
          <w:color w:val="auto"/>
          <w:sz w:val="20"/>
          <w:szCs w:val="20"/>
        </w:rPr>
      </w:pPr>
      <w:r w:rsidRPr="002B7268">
        <w:rPr>
          <w:rFonts w:ascii="Courier New" w:hAnsi="Courier New" w:cs="Courier New"/>
          <w:color w:val="auto"/>
          <w:sz w:val="20"/>
          <w:szCs w:val="20"/>
        </w:rPr>
        <w:t xml:space="preserve">"""Return a </w:t>
      </w:r>
      <w:proofErr w:type="spellStart"/>
      <w:r w:rsidRPr="002B7268">
        <w:rPr>
          <w:rFonts w:ascii="Courier New" w:hAnsi="Courier New" w:cs="Courier New"/>
          <w:color w:val="auto"/>
          <w:sz w:val="20"/>
          <w:szCs w:val="20"/>
        </w:rPr>
        <w:t>foobang</w:t>
      </w:r>
      <w:proofErr w:type="spellEnd"/>
    </w:p>
    <w:p w14:paraId="6ABEF136" w14:textId="77777777" w:rsidR="002B7268" w:rsidRPr="002B7268" w:rsidRDefault="002B7268" w:rsidP="002B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ind w:left="360"/>
        <w:rPr>
          <w:rFonts w:ascii="Courier New" w:hAnsi="Courier New" w:cs="Courier New"/>
          <w:color w:val="auto"/>
          <w:sz w:val="20"/>
          <w:szCs w:val="20"/>
        </w:rPr>
      </w:pPr>
    </w:p>
    <w:p w14:paraId="3A388CC5" w14:textId="77777777" w:rsidR="002B7268" w:rsidRPr="002B7268" w:rsidRDefault="002B7268" w:rsidP="002B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ind w:left="360"/>
        <w:rPr>
          <w:rFonts w:ascii="Courier New" w:hAnsi="Courier New" w:cs="Courier New"/>
          <w:color w:val="auto"/>
          <w:sz w:val="20"/>
          <w:szCs w:val="20"/>
        </w:rPr>
      </w:pPr>
      <w:r w:rsidRPr="002B7268">
        <w:rPr>
          <w:rFonts w:ascii="Courier New" w:hAnsi="Courier New" w:cs="Courier New"/>
          <w:color w:val="auto"/>
          <w:sz w:val="20"/>
          <w:szCs w:val="20"/>
        </w:rPr>
        <w:t xml:space="preserve">Optional plotz says to </w:t>
      </w:r>
      <w:proofErr w:type="spellStart"/>
      <w:r w:rsidRPr="002B7268">
        <w:rPr>
          <w:rFonts w:ascii="Courier New" w:hAnsi="Courier New" w:cs="Courier New"/>
          <w:color w:val="auto"/>
          <w:sz w:val="20"/>
          <w:szCs w:val="20"/>
        </w:rPr>
        <w:t>frobnicate</w:t>
      </w:r>
      <w:proofErr w:type="spellEnd"/>
      <w:r w:rsidRPr="002B7268">
        <w:rPr>
          <w:rFonts w:ascii="Courier New" w:hAnsi="Courier New" w:cs="Courier New"/>
          <w:color w:val="auto"/>
          <w:sz w:val="20"/>
          <w:szCs w:val="20"/>
        </w:rPr>
        <w:t xml:space="preserve"> the </w:t>
      </w:r>
      <w:proofErr w:type="spellStart"/>
      <w:r w:rsidRPr="002B7268">
        <w:rPr>
          <w:rFonts w:ascii="Courier New" w:hAnsi="Courier New" w:cs="Courier New"/>
          <w:color w:val="auto"/>
          <w:sz w:val="20"/>
          <w:szCs w:val="20"/>
        </w:rPr>
        <w:t>bizbaz</w:t>
      </w:r>
      <w:proofErr w:type="spellEnd"/>
      <w:r w:rsidRPr="002B7268">
        <w:rPr>
          <w:rFonts w:ascii="Courier New" w:hAnsi="Courier New" w:cs="Courier New"/>
          <w:color w:val="auto"/>
          <w:sz w:val="20"/>
          <w:szCs w:val="20"/>
        </w:rPr>
        <w:t xml:space="preserve"> first.</w:t>
      </w:r>
    </w:p>
    <w:p w14:paraId="267D277A" w14:textId="77777777" w:rsidR="002B7268" w:rsidRPr="002B7268" w:rsidRDefault="002B7268" w:rsidP="002B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ind w:left="360"/>
        <w:rPr>
          <w:rFonts w:ascii="Courier New" w:hAnsi="Courier New" w:cs="Courier New"/>
          <w:color w:val="auto"/>
          <w:sz w:val="20"/>
          <w:szCs w:val="20"/>
        </w:rPr>
      </w:pPr>
      <w:r w:rsidRPr="002B7268">
        <w:rPr>
          <w:rFonts w:ascii="Courier New" w:hAnsi="Courier New" w:cs="Courier New"/>
          <w:color w:val="auto"/>
          <w:sz w:val="20"/>
          <w:szCs w:val="20"/>
        </w:rPr>
        <w:t>"""</w:t>
      </w:r>
    </w:p>
    <w:p w14:paraId="723F39A6" w14:textId="2307472B" w:rsidR="002B7268" w:rsidRDefault="002B7268" w:rsidP="003453C2"/>
    <w:p w14:paraId="74366879" w14:textId="77777777" w:rsidR="002B7268" w:rsidRPr="002B7268" w:rsidRDefault="002B7268" w:rsidP="002B7268">
      <w:pPr>
        <w:spacing w:before="100" w:beforeAutospacing="1" w:after="100" w:line="240" w:lineRule="auto"/>
        <w:outlineLvl w:val="3"/>
        <w:rPr>
          <w:b/>
          <w:bCs/>
          <w:color w:val="auto"/>
          <w:sz w:val="24"/>
          <w:szCs w:val="24"/>
        </w:rPr>
      </w:pPr>
      <w:hyperlink r:id="rId13" w:anchor="function-and-variable-names" w:history="1">
        <w:r w:rsidRPr="002B7268">
          <w:rPr>
            <w:b/>
            <w:bCs/>
            <w:color w:val="0000FF"/>
            <w:sz w:val="24"/>
            <w:szCs w:val="24"/>
            <w:u w:val="single"/>
          </w:rPr>
          <w:t>Function and Variable Names</w:t>
        </w:r>
      </w:hyperlink>
    </w:p>
    <w:p w14:paraId="6652DF11" w14:textId="77777777" w:rsidR="002B7268" w:rsidRPr="002B7268" w:rsidRDefault="002B7268" w:rsidP="002B7268">
      <w:pPr>
        <w:spacing w:before="100" w:beforeAutospacing="1" w:after="100" w:line="240" w:lineRule="auto"/>
        <w:rPr>
          <w:color w:val="auto"/>
          <w:sz w:val="24"/>
          <w:szCs w:val="24"/>
        </w:rPr>
      </w:pPr>
      <w:r w:rsidRPr="002B7268">
        <w:rPr>
          <w:color w:val="auto"/>
          <w:sz w:val="24"/>
          <w:szCs w:val="24"/>
        </w:rPr>
        <w:t>Function names should be lowercase, with words separated by underscores as necessary to improve readability.</w:t>
      </w:r>
    </w:p>
    <w:p w14:paraId="14448BC9" w14:textId="77777777" w:rsidR="002B7268" w:rsidRPr="002B7268" w:rsidRDefault="002B7268" w:rsidP="002B7268">
      <w:pPr>
        <w:spacing w:before="100" w:beforeAutospacing="1" w:after="100" w:line="240" w:lineRule="auto"/>
        <w:rPr>
          <w:color w:val="auto"/>
          <w:sz w:val="24"/>
          <w:szCs w:val="24"/>
        </w:rPr>
      </w:pPr>
      <w:r w:rsidRPr="002B7268">
        <w:rPr>
          <w:color w:val="auto"/>
          <w:sz w:val="24"/>
          <w:szCs w:val="24"/>
        </w:rPr>
        <w:t>Variable names follow the same convention as function names.</w:t>
      </w:r>
    </w:p>
    <w:p w14:paraId="24B3541F" w14:textId="77777777" w:rsidR="002B7268" w:rsidRPr="002B7268" w:rsidRDefault="002B7268" w:rsidP="002B7268">
      <w:pPr>
        <w:spacing w:before="100" w:beforeAutospacing="1" w:after="100" w:line="240" w:lineRule="auto"/>
        <w:rPr>
          <w:color w:val="auto"/>
          <w:sz w:val="24"/>
          <w:szCs w:val="24"/>
        </w:rPr>
      </w:pPr>
      <w:proofErr w:type="spellStart"/>
      <w:r w:rsidRPr="002B7268">
        <w:rPr>
          <w:color w:val="auto"/>
          <w:sz w:val="24"/>
          <w:szCs w:val="24"/>
        </w:rPr>
        <w:t>mixedCase</w:t>
      </w:r>
      <w:proofErr w:type="spellEnd"/>
      <w:r w:rsidRPr="002B7268">
        <w:rPr>
          <w:color w:val="auto"/>
          <w:sz w:val="24"/>
          <w:szCs w:val="24"/>
        </w:rPr>
        <w:t xml:space="preserve"> is allowed only in contexts where that’s already the prevailing style (</w:t>
      </w:r>
      <w:proofErr w:type="gramStart"/>
      <w:r w:rsidRPr="002B7268">
        <w:rPr>
          <w:color w:val="auto"/>
          <w:sz w:val="24"/>
          <w:szCs w:val="24"/>
        </w:rPr>
        <w:t>e.g.</w:t>
      </w:r>
      <w:proofErr w:type="gramEnd"/>
      <w:r w:rsidRPr="002B7268">
        <w:rPr>
          <w:color w:val="auto"/>
          <w:sz w:val="24"/>
          <w:szCs w:val="24"/>
        </w:rPr>
        <w:t xml:space="preserve"> threading.py), to retain backwards compatibility.</w:t>
      </w:r>
    </w:p>
    <w:p w14:paraId="76E48C8E" w14:textId="77777777" w:rsidR="002B7268" w:rsidRDefault="002B7268" w:rsidP="002B7268">
      <w:pPr>
        <w:pStyle w:val="Heading4"/>
      </w:pPr>
      <w:hyperlink r:id="rId14" w:anchor="constants" w:history="1">
        <w:r>
          <w:rPr>
            <w:rStyle w:val="Hyperlink"/>
            <w:rFonts w:eastAsiaTheme="majorEastAsia"/>
          </w:rPr>
          <w:t>Constants</w:t>
        </w:r>
      </w:hyperlink>
    </w:p>
    <w:p w14:paraId="38F122BD" w14:textId="77777777" w:rsidR="002B7268" w:rsidRDefault="002B7268" w:rsidP="002B7268">
      <w:pPr>
        <w:pStyle w:val="NormalWeb"/>
      </w:pPr>
      <w:r>
        <w:t xml:space="preserve">Constants are usually defined on a module level and written in all capital letters with underscores separating words. Examples include </w:t>
      </w:r>
      <w:r>
        <w:rPr>
          <w:rStyle w:val="pre"/>
          <w:rFonts w:ascii="Courier New" w:hAnsi="Courier New" w:cs="Courier New"/>
          <w:sz w:val="20"/>
          <w:szCs w:val="20"/>
        </w:rPr>
        <w:t>MAX_OVERFLOW</w:t>
      </w:r>
      <w:r>
        <w:t xml:space="preserve"> and </w:t>
      </w:r>
      <w:r>
        <w:rPr>
          <w:rStyle w:val="pre"/>
          <w:rFonts w:ascii="Courier New" w:hAnsi="Courier New" w:cs="Courier New"/>
          <w:sz w:val="20"/>
          <w:szCs w:val="20"/>
        </w:rPr>
        <w:t>TOTAL</w:t>
      </w:r>
      <w:r>
        <w:t>.</w:t>
      </w:r>
    </w:p>
    <w:p w14:paraId="07B56AB2" w14:textId="77777777" w:rsidR="003453C2" w:rsidRDefault="003453C2" w:rsidP="003453C2"/>
    <w:p w14:paraId="1F925A0F" w14:textId="77777777" w:rsidR="003453C2" w:rsidRDefault="003453C2" w:rsidP="003453C2"/>
    <w:p w14:paraId="083315EE" w14:textId="4C95A620" w:rsidR="003453C2" w:rsidRDefault="003453C2" w:rsidP="003453C2">
      <w:r>
        <w:t>x = x + 1                 # Compensate for border</w:t>
      </w:r>
    </w:p>
    <w:sectPr w:rsidR="003453C2" w:rsidSect="00812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0D1F"/>
    <w:multiLevelType w:val="multilevel"/>
    <w:tmpl w:val="448E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D1463"/>
    <w:multiLevelType w:val="multilevel"/>
    <w:tmpl w:val="B792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169064">
    <w:abstractNumId w:val="1"/>
  </w:num>
  <w:num w:numId="2" w16cid:durableId="143644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C2"/>
    <w:rsid w:val="001B05F5"/>
    <w:rsid w:val="001B5D15"/>
    <w:rsid w:val="00267350"/>
    <w:rsid w:val="002B7268"/>
    <w:rsid w:val="00322E63"/>
    <w:rsid w:val="003453C2"/>
    <w:rsid w:val="004E36C0"/>
    <w:rsid w:val="00723286"/>
    <w:rsid w:val="008129C9"/>
    <w:rsid w:val="009C5A05"/>
    <w:rsid w:val="00AA1D97"/>
    <w:rsid w:val="00C808A6"/>
    <w:rsid w:val="00C9618F"/>
    <w:rsid w:val="00D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3486"/>
  <w15:chartTrackingRefBased/>
  <w15:docId w15:val="{D52EB791-4034-41EC-8E5D-E5DC0D41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50"/>
    <w:pPr>
      <w:spacing w:after="200" w:line="276" w:lineRule="auto"/>
    </w:pPr>
    <w:rPr>
      <w:rFonts w:ascii="Times New Roman" w:hAnsi="Times New Roman" w:cs="Times New Roman"/>
      <w:color w:val="000000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08A6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8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link w:val="Heading4Char"/>
    <w:uiPriority w:val="9"/>
    <w:qFormat/>
    <w:rsid w:val="002B7268"/>
    <w:pPr>
      <w:spacing w:before="100" w:beforeAutospacing="1" w:after="100" w:line="240" w:lineRule="auto"/>
      <w:outlineLvl w:val="3"/>
    </w:pPr>
    <w:rPr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8A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08A6"/>
    <w:rPr>
      <w:rFonts w:asciiTheme="majorHAnsi" w:eastAsiaTheme="majorEastAsia" w:hAnsiTheme="majorHAnsi" w:cstheme="majorBidi"/>
      <w:b/>
      <w:bCs/>
    </w:rPr>
  </w:style>
  <w:style w:type="character" w:styleId="Strong">
    <w:name w:val="Strong"/>
    <w:basedOn w:val="DefaultParagraphFont"/>
    <w:uiPriority w:val="22"/>
    <w:qFormat/>
    <w:rsid w:val="00C808A6"/>
    <w:rPr>
      <w:b/>
      <w:bCs/>
    </w:rPr>
  </w:style>
  <w:style w:type="paragraph" w:customStyle="1" w:styleId="txt">
    <w:name w:val="txt"/>
    <w:basedOn w:val="Normal"/>
    <w:link w:val="txtChar"/>
    <w:autoRedefine/>
    <w:qFormat/>
    <w:rsid w:val="00322E63"/>
    <w:rPr>
      <w:rFonts w:eastAsia="MinionPro-Regular"/>
      <w:sz w:val="24"/>
      <w:szCs w:val="24"/>
    </w:rPr>
  </w:style>
  <w:style w:type="character" w:customStyle="1" w:styleId="txtChar">
    <w:name w:val="txt Char"/>
    <w:basedOn w:val="DefaultParagraphFont"/>
    <w:link w:val="txt"/>
    <w:rsid w:val="00322E63"/>
    <w:rPr>
      <w:rFonts w:ascii="Times New Roman" w:eastAsia="MinionPro-Regular" w:hAnsi="Times New Roman" w:cs="Times New Roman"/>
      <w:sz w:val="24"/>
      <w:szCs w:val="24"/>
    </w:rPr>
  </w:style>
  <w:style w:type="paragraph" w:customStyle="1" w:styleId="code">
    <w:name w:val="code"/>
    <w:basedOn w:val="txt"/>
    <w:qFormat/>
    <w:rsid w:val="004E36C0"/>
    <w:rPr>
      <w:rFonts w:ascii="Courier New" w:eastAsiaTheme="minorHAnsi" w:hAnsi="Courier New" w:cs="Courier New"/>
      <w:sz w:val="22"/>
      <w:szCs w:val="22"/>
    </w:rPr>
  </w:style>
  <w:style w:type="paragraph" w:customStyle="1" w:styleId="ChapTitle">
    <w:name w:val="ChapTitle"/>
    <w:basedOn w:val="Normal"/>
    <w:autoRedefine/>
    <w:qFormat/>
    <w:rsid w:val="00723286"/>
    <w:pPr>
      <w:keepNext/>
      <w:spacing w:before="480"/>
    </w:pPr>
    <w:rPr>
      <w:rFonts w:ascii="Cambria" w:eastAsiaTheme="minorEastAsia" w:hAnsi="Cambria"/>
      <w:b/>
      <w:bCs/>
      <w:sz w:val="40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453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53C2"/>
    <w:pPr>
      <w:spacing w:before="100" w:beforeAutospacing="1" w:after="100" w:line="240" w:lineRule="auto"/>
    </w:pPr>
    <w:rPr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afterAutospacing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3C2"/>
    <w:rPr>
      <w:rFonts w:ascii="Courier New" w:hAnsi="Courier New" w:cs="Courier New"/>
      <w:sz w:val="20"/>
      <w:szCs w:val="20"/>
    </w:rPr>
  </w:style>
  <w:style w:type="character" w:customStyle="1" w:styleId="c1">
    <w:name w:val="c1"/>
    <w:basedOn w:val="DefaultParagraphFont"/>
    <w:rsid w:val="003453C2"/>
  </w:style>
  <w:style w:type="character" w:customStyle="1" w:styleId="n">
    <w:name w:val="n"/>
    <w:basedOn w:val="DefaultParagraphFont"/>
    <w:rsid w:val="003453C2"/>
  </w:style>
  <w:style w:type="character" w:customStyle="1" w:styleId="p">
    <w:name w:val="p"/>
    <w:basedOn w:val="DefaultParagraphFont"/>
    <w:rsid w:val="003453C2"/>
  </w:style>
  <w:style w:type="character" w:customStyle="1" w:styleId="mi">
    <w:name w:val="mi"/>
    <w:basedOn w:val="DefaultParagraphFont"/>
    <w:rsid w:val="003453C2"/>
  </w:style>
  <w:style w:type="character" w:customStyle="1" w:styleId="o">
    <w:name w:val="o"/>
    <w:basedOn w:val="DefaultParagraphFont"/>
    <w:rsid w:val="003453C2"/>
  </w:style>
  <w:style w:type="character" w:customStyle="1" w:styleId="k">
    <w:name w:val="k"/>
    <w:basedOn w:val="DefaultParagraphFont"/>
    <w:rsid w:val="003453C2"/>
  </w:style>
  <w:style w:type="character" w:customStyle="1" w:styleId="nb">
    <w:name w:val="nb"/>
    <w:basedOn w:val="DefaultParagraphFont"/>
    <w:rsid w:val="003453C2"/>
  </w:style>
  <w:style w:type="character" w:styleId="HTMLCode">
    <w:name w:val="HTML Code"/>
    <w:basedOn w:val="DefaultParagraphFont"/>
    <w:uiPriority w:val="99"/>
    <w:semiHidden/>
    <w:unhideWhenUsed/>
    <w:rsid w:val="003453C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453C2"/>
  </w:style>
  <w:style w:type="character" w:customStyle="1" w:styleId="sd">
    <w:name w:val="sd"/>
    <w:basedOn w:val="DefaultParagraphFont"/>
    <w:rsid w:val="002B7268"/>
  </w:style>
  <w:style w:type="character" w:customStyle="1" w:styleId="Heading4Char">
    <w:name w:val="Heading 4 Char"/>
    <w:basedOn w:val="DefaultParagraphFont"/>
    <w:link w:val="Heading4"/>
    <w:uiPriority w:val="9"/>
    <w:rsid w:val="002B7268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s.python.org/pep-0008/" TargetMode="External"/><Relationship Id="rId13" Type="http://schemas.openxmlformats.org/officeDocument/2006/relationships/hyperlink" Target="https://peps.python.org/pep-000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peps.python.org/pep-025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008/" TargetMode="External"/><Relationship Id="rId11" Type="http://schemas.openxmlformats.org/officeDocument/2006/relationships/hyperlink" Target="https://peps.python.org/pep-0008/" TargetMode="External"/><Relationship Id="rId5" Type="http://schemas.openxmlformats.org/officeDocument/2006/relationships/hyperlink" Target="https://peps.python.org/pep-0008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eps.python.org/pep-000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ps.python.org/pep-0008/" TargetMode="External"/><Relationship Id="rId14" Type="http://schemas.openxmlformats.org/officeDocument/2006/relationships/hyperlink" Target="https://peps.python.org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Indentation</vt:lpstr>
      <vt:lpstr>        Maximum Line Length</vt:lpstr>
      <vt:lpstr>        Blank Lines</vt:lpstr>
      <vt:lpstr>    Whitespace in Expressions and Statements</vt:lpstr>
      <vt:lpstr>        Pet Peeves</vt:lpstr>
      <vt:lpstr>        Inline Comments</vt:lpstr>
    </vt:vector>
  </TitlesOfParts>
  <Company>Microsoft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Coyle</dc:creator>
  <cp:keywords/>
  <dc:description/>
  <cp:lastModifiedBy>Frank Coyle</cp:lastModifiedBy>
  <cp:revision>2</cp:revision>
  <dcterms:created xsi:type="dcterms:W3CDTF">2023-01-13T00:55:00Z</dcterms:created>
  <dcterms:modified xsi:type="dcterms:W3CDTF">2023-01-15T18:49:00Z</dcterms:modified>
</cp:coreProperties>
</file>