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567" w:rsidRPr="006C025C" w:rsidRDefault="00B42567" w:rsidP="00B42567">
      <w:pPr>
        <w:pStyle w:val="Heading1"/>
      </w:pPr>
      <w:bookmarkStart w:id="0" w:name="_Toc13409568"/>
      <w:bookmarkStart w:id="1" w:name="_Toc450984400"/>
      <w:r w:rsidRPr="006C025C">
        <w:t>INTRODUCTION AND BACKGROUND</w:t>
      </w:r>
      <w:bookmarkEnd w:id="0"/>
    </w:p>
    <w:p w:rsidR="00B42567" w:rsidRPr="006C025C" w:rsidRDefault="00B42567" w:rsidP="008A413E">
      <w:pPr>
        <w:pStyle w:val="Heading1"/>
        <w:numPr>
          <w:ilvl w:val="1"/>
          <w:numId w:val="12"/>
        </w:numPr>
      </w:pPr>
      <w:bookmarkStart w:id="2" w:name="_Toc13409569"/>
      <w:r w:rsidRPr="006C025C">
        <w:t>Introduction</w:t>
      </w:r>
      <w:bookmarkEnd w:id="2"/>
      <w:r w:rsidRPr="006C025C">
        <w:t xml:space="preserve"> </w:t>
      </w:r>
    </w:p>
    <w:p w:rsidR="00B42567" w:rsidRPr="00AB7D01" w:rsidRDefault="00B42567" w:rsidP="00513319">
      <w:r w:rsidRPr="00AB7D01">
        <w:t xml:space="preserve">The </w:t>
      </w:r>
      <w:r w:rsidR="00BA7CB0">
        <w:t xml:space="preserve">motive of this chapter is to give an </w:t>
      </w:r>
      <w:r w:rsidRPr="00AB7D01">
        <w:t xml:space="preserve">overview of the </w:t>
      </w:r>
      <w:r w:rsidR="00BA7CB0">
        <w:t>retail</w:t>
      </w:r>
      <w:r w:rsidRPr="00AB7D01">
        <w:t xml:space="preserve"> industry</w:t>
      </w:r>
      <w:r w:rsidR="00BA7CB0">
        <w:t>. Besides explaining</w:t>
      </w:r>
      <w:r w:rsidRPr="00AB7D01">
        <w:t xml:space="preserve"> the problem </w:t>
      </w:r>
      <w:r w:rsidR="00BA7CB0" w:rsidRPr="00AB7D01">
        <w:t>modelled</w:t>
      </w:r>
      <w:r w:rsidR="00BA7CB0">
        <w:t xml:space="preserve"> in this thesis,</w:t>
      </w:r>
      <w:r w:rsidRPr="00AB7D01">
        <w:t xml:space="preserve"> </w:t>
      </w:r>
      <w:r w:rsidR="00BA7CB0">
        <w:t>this chapter will</w:t>
      </w:r>
      <w:r w:rsidRPr="00AB7D01">
        <w:t xml:space="preserve"> also provide</w:t>
      </w:r>
      <w:r w:rsidR="00BA7CB0">
        <w:t xml:space="preserve"> a brief</w:t>
      </w:r>
      <w:r w:rsidRPr="00AB7D01">
        <w:t xml:space="preserve"> </w:t>
      </w:r>
      <w:r w:rsidR="00BA7CB0">
        <w:t>objective</w:t>
      </w:r>
      <w:r w:rsidRPr="00AB7D01">
        <w:t xml:space="preserve"> for studying the thesis problem.</w:t>
      </w:r>
    </w:p>
    <w:p w:rsidR="0067311C" w:rsidRDefault="00B42567" w:rsidP="00513319">
      <w:r>
        <w:t>This</w:t>
      </w:r>
      <w:r w:rsidR="00BA7CB0">
        <w:t xml:space="preserve"> study mainly focuses on analysing </w:t>
      </w:r>
      <w:r w:rsidR="00AD0B19">
        <w:t xml:space="preserve">an optimized </w:t>
      </w:r>
      <w:r w:rsidR="00DA32D1">
        <w:t>delivery pattern to retail</w:t>
      </w:r>
      <w:r w:rsidR="00BA7CB0">
        <w:t xml:space="preserve"> stores of a retail chain partner </w:t>
      </w:r>
      <w:r w:rsidR="0067311C">
        <w:t xml:space="preserve">in Malaysia. This initiative is intended to directly </w:t>
      </w:r>
      <w:r w:rsidR="00F71B38">
        <w:t>optimize</w:t>
      </w:r>
      <w:r w:rsidR="0067311C">
        <w:t xml:space="preserve"> the truck load through an </w:t>
      </w:r>
      <w:r w:rsidR="0067311C" w:rsidRPr="0067311C">
        <w:rPr>
          <w:color w:val="323E4F" w:themeColor="text2" w:themeShade="BF"/>
        </w:rPr>
        <w:t>efficient</w:t>
      </w:r>
      <w:r w:rsidR="00AD0B19">
        <w:rPr>
          <w:color w:val="C45911" w:themeColor="accent2" w:themeShade="BF"/>
        </w:rPr>
        <w:t xml:space="preserve"> </w:t>
      </w:r>
      <w:r w:rsidR="0067311C">
        <w:t>delivery pattern.</w:t>
      </w:r>
    </w:p>
    <w:p w:rsidR="00AD0B19" w:rsidRDefault="00AD0B19" w:rsidP="00513319">
      <w:r>
        <w:t>The need for the study emerge due to the problem for a Fast Moving Consumer Goods (</w:t>
      </w:r>
      <w:proofErr w:type="spellStart"/>
      <w:r>
        <w:t>FMCG</w:t>
      </w:r>
      <w:proofErr w:type="spellEnd"/>
      <w:r>
        <w:t xml:space="preserve">) case company to address their delivery </w:t>
      </w:r>
      <w:r w:rsidR="00F71B38">
        <w:t>pattern</w:t>
      </w:r>
      <w:r>
        <w:t xml:space="preserve"> and truck loads issues. A thorough study is needed in order to review current delivery patterns without impacting inventory days at stores, stores sales as well as avoiding O</w:t>
      </w:r>
      <w:r w:rsidR="00CB2F49">
        <w:t xml:space="preserve">ut </w:t>
      </w:r>
      <w:proofErr w:type="gramStart"/>
      <w:r w:rsidR="00CB2F49">
        <w:t>Of</w:t>
      </w:r>
      <w:proofErr w:type="gramEnd"/>
      <w:r w:rsidR="00CB2F49">
        <w:t xml:space="preserve"> Stock (</w:t>
      </w:r>
      <w:proofErr w:type="spellStart"/>
      <w:r w:rsidR="00CB2F49">
        <w:t>OOS</w:t>
      </w:r>
      <w:proofErr w:type="spellEnd"/>
      <w:r w:rsidR="00CB2F49">
        <w:t>) situation at stores.</w:t>
      </w:r>
    </w:p>
    <w:p w:rsidR="00CB2F49" w:rsidRDefault="00CB2F49" w:rsidP="00513319">
      <w:r>
        <w:t>Store sales profiles, history of delivery loads as well as store locations at Peninsular Malaysia will have vital roles in this study. The final result of this research, will provide an efficient delivery pattern for all stores without impacting the store sales performance.</w:t>
      </w:r>
    </w:p>
    <w:p w:rsidR="008C3491" w:rsidRDefault="008C3491" w:rsidP="00513319">
      <w:bookmarkStart w:id="3" w:name="_GoBack"/>
      <w:bookmarkEnd w:id="3"/>
    </w:p>
    <w:p w:rsidR="008A413E" w:rsidRDefault="008A413E" w:rsidP="008A413E">
      <w:pPr>
        <w:pStyle w:val="Heading2"/>
        <w:numPr>
          <w:ilvl w:val="1"/>
          <w:numId w:val="12"/>
        </w:numPr>
        <w:ind w:left="709" w:hanging="715"/>
      </w:pPr>
      <w:r>
        <w:t>Rising Demand for Convenient Store</w:t>
      </w:r>
    </w:p>
    <w:p w:rsidR="00DA32D1" w:rsidRPr="00506D73" w:rsidRDefault="00DA32D1" w:rsidP="00513319">
      <w:pPr>
        <w:spacing w:before="100" w:beforeAutospacing="1" w:after="100" w:afterAutospacing="1"/>
      </w:pPr>
      <w:r w:rsidRPr="00506D73">
        <w:t xml:space="preserve">Consumer needs are evolving as many households now opt to do smaller weekly shops than previously, supplementing these weekly shopping expeditions with regular top-up purchases. The range and quality of </w:t>
      </w:r>
      <w:r>
        <w:t>the products sold in convenient</w:t>
      </w:r>
      <w:r w:rsidRPr="00506D73">
        <w:t xml:space="preserve"> stores </w:t>
      </w:r>
      <w:r w:rsidR="001F0E7F">
        <w:t xml:space="preserve">(including independent brands and petrol kiosks) </w:t>
      </w:r>
      <w:r w:rsidRPr="00506D73">
        <w:t>continues to improve, with leading supermarket chains also venturing into t</w:t>
      </w:r>
      <w:r w:rsidR="00D8433B">
        <w:t>he smaller format of convenient</w:t>
      </w:r>
      <w:r w:rsidRPr="00506D73">
        <w:t xml:space="preserve"> stores such as </w:t>
      </w:r>
      <w:proofErr w:type="spellStart"/>
      <w:r w:rsidR="00D8433B">
        <w:t>MyMydin</w:t>
      </w:r>
      <w:proofErr w:type="spellEnd"/>
      <w:r w:rsidRPr="00506D73">
        <w:t xml:space="preserve">, the owner of </w:t>
      </w:r>
      <w:proofErr w:type="spellStart"/>
      <w:r w:rsidR="00D8433B">
        <w:t>Mydin</w:t>
      </w:r>
      <w:proofErr w:type="spellEnd"/>
      <w:r w:rsidRPr="00506D73">
        <w:t xml:space="preserve"> supermarkets.</w:t>
      </w:r>
    </w:p>
    <w:p w:rsidR="005453D8" w:rsidRDefault="005453D8" w:rsidP="00513319">
      <w:pPr>
        <w:pStyle w:val="BodyText"/>
        <w:spacing w:line="360" w:lineRule="auto"/>
        <w:jc w:val="both"/>
        <w:rPr>
          <w:rFonts w:ascii="Times New Roman" w:hAnsi="Times New Roman" w:cs="Times New Roman"/>
        </w:rPr>
      </w:pPr>
      <w:r w:rsidRPr="001F0E7F">
        <w:rPr>
          <w:rFonts w:ascii="Times New Roman" w:hAnsi="Times New Roman" w:cs="Times New Roman"/>
        </w:rPr>
        <w:t xml:space="preserve">A research by Lim Yoke </w:t>
      </w:r>
      <w:proofErr w:type="spellStart"/>
      <w:r w:rsidRPr="001F0E7F">
        <w:rPr>
          <w:rFonts w:ascii="Times New Roman" w:hAnsi="Times New Roman" w:cs="Times New Roman"/>
        </w:rPr>
        <w:t>Mui</w:t>
      </w:r>
      <w:proofErr w:type="spellEnd"/>
      <w:r w:rsidRPr="001F0E7F">
        <w:rPr>
          <w:rFonts w:ascii="Times New Roman" w:hAnsi="Times New Roman" w:cs="Times New Roman"/>
        </w:rPr>
        <w:t xml:space="preserve"> (ymlim@usm.my), </w:t>
      </w:r>
      <w:proofErr w:type="spellStart"/>
      <w:r w:rsidRPr="001F0E7F">
        <w:rPr>
          <w:rFonts w:ascii="Times New Roman" w:hAnsi="Times New Roman" w:cs="Times New Roman"/>
        </w:rPr>
        <w:t>Nurwati</w:t>
      </w:r>
      <w:proofErr w:type="spellEnd"/>
      <w:r w:rsidRPr="001F0E7F">
        <w:rPr>
          <w:rFonts w:ascii="Times New Roman" w:hAnsi="Times New Roman" w:cs="Times New Roman"/>
        </w:rPr>
        <w:t xml:space="preserve"> </w:t>
      </w:r>
      <w:proofErr w:type="spellStart"/>
      <w:r w:rsidRPr="001F0E7F">
        <w:rPr>
          <w:rFonts w:ascii="Times New Roman" w:hAnsi="Times New Roman" w:cs="Times New Roman"/>
        </w:rPr>
        <w:t>Badarulzaman</w:t>
      </w:r>
      <w:proofErr w:type="spellEnd"/>
      <w:r w:rsidRPr="001F0E7F">
        <w:rPr>
          <w:rFonts w:ascii="Times New Roman" w:hAnsi="Times New Roman" w:cs="Times New Roman"/>
        </w:rPr>
        <w:t xml:space="preserve"> (PhD)</w:t>
      </w:r>
      <w:r>
        <w:rPr>
          <w:rFonts w:ascii="Times New Roman" w:hAnsi="Times New Roman" w:cs="Times New Roman"/>
        </w:rPr>
        <w:t xml:space="preserve"> </w:t>
      </w:r>
      <w:r w:rsidRPr="001F0E7F">
        <w:rPr>
          <w:rFonts w:ascii="Times New Roman" w:hAnsi="Times New Roman" w:cs="Times New Roman"/>
        </w:rPr>
        <w:t xml:space="preserve">(nurwati@usm.my), </w:t>
      </w:r>
      <w:proofErr w:type="spellStart"/>
      <w:proofErr w:type="gramStart"/>
      <w:r w:rsidRPr="001F0E7F">
        <w:rPr>
          <w:rFonts w:ascii="Times New Roman" w:hAnsi="Times New Roman" w:cs="Times New Roman"/>
        </w:rPr>
        <w:t>A.Ghafar</w:t>
      </w:r>
      <w:proofErr w:type="spellEnd"/>
      <w:proofErr w:type="gramEnd"/>
      <w:r w:rsidRPr="001F0E7F">
        <w:rPr>
          <w:rFonts w:ascii="Times New Roman" w:hAnsi="Times New Roman" w:cs="Times New Roman"/>
        </w:rPr>
        <w:t xml:space="preserve">) </w:t>
      </w:r>
      <w:r>
        <w:rPr>
          <w:rFonts w:ascii="Times New Roman" w:hAnsi="Times New Roman" w:cs="Times New Roman"/>
        </w:rPr>
        <w:t xml:space="preserve">found </w:t>
      </w:r>
      <w:r w:rsidRPr="001F0E7F">
        <w:rPr>
          <w:rFonts w:ascii="Times New Roman" w:hAnsi="Times New Roman" w:cs="Times New Roman"/>
        </w:rPr>
        <w:t xml:space="preserve">that there is a significant correlation between places of residence with the shopping premises that shoppers patronise. Shoppers </w:t>
      </w:r>
      <w:r>
        <w:rPr>
          <w:rFonts w:ascii="Times New Roman" w:hAnsi="Times New Roman" w:cs="Times New Roman"/>
        </w:rPr>
        <w:t>found</w:t>
      </w:r>
      <w:r w:rsidRPr="001F0E7F">
        <w:rPr>
          <w:rFonts w:ascii="Times New Roman" w:hAnsi="Times New Roman" w:cs="Times New Roman"/>
        </w:rPr>
        <w:t xml:space="preserve"> usually shop at </w:t>
      </w:r>
      <w:r w:rsidRPr="001F0E7F">
        <w:rPr>
          <w:rFonts w:ascii="Times New Roman" w:hAnsi="Times New Roman" w:cs="Times New Roman"/>
        </w:rPr>
        <w:lastRenderedPageBreak/>
        <w:t xml:space="preserve">places nearest to their home. The survey shows that 83% of the respondents takes about 30 minutes or less to travel to their shopping place. </w:t>
      </w:r>
    </w:p>
    <w:p w:rsidR="005453D8" w:rsidRPr="001F0E7F" w:rsidRDefault="005453D8" w:rsidP="005453D8">
      <w:pPr>
        <w:pStyle w:val="Default"/>
        <w:rPr>
          <w:lang w:val="en-MY"/>
        </w:rPr>
      </w:pPr>
    </w:p>
    <w:p w:rsidR="005453D8" w:rsidRDefault="005453D8" w:rsidP="005453D8">
      <w:r>
        <w:t xml:space="preserve">       </w:t>
      </w:r>
      <w:r w:rsidR="009C053C">
        <w:t xml:space="preserve">              </w:t>
      </w:r>
      <w:r>
        <w:t xml:space="preserve">  </w:t>
      </w:r>
      <w:r>
        <w:rPr>
          <w:noProof/>
          <w:lang w:val="en-MY" w:eastAsia="en-MY"/>
        </w:rPr>
        <w:drawing>
          <wp:inline distT="0" distB="0" distL="0" distR="0" wp14:anchorId="4240EECC" wp14:editId="5015E2FF">
            <wp:extent cx="4041719" cy="22342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730" cy="2306111"/>
                    </a:xfrm>
                    <a:prstGeom prst="rect">
                      <a:avLst/>
                    </a:prstGeom>
                  </pic:spPr>
                </pic:pic>
              </a:graphicData>
            </a:graphic>
          </wp:inline>
        </w:drawing>
      </w:r>
    </w:p>
    <w:p w:rsidR="005453D8" w:rsidRPr="007923EF" w:rsidRDefault="005453D8" w:rsidP="00513319">
      <w:pPr>
        <w:spacing w:before="100" w:beforeAutospacing="1" w:after="100" w:afterAutospacing="1"/>
        <w:rPr>
          <w:rFonts w:eastAsia="Times New Roman"/>
          <w:lang w:val="en-US" w:eastAsia="en-MY"/>
        </w:rPr>
      </w:pPr>
      <w:r w:rsidRPr="00506D73">
        <w:t xml:space="preserve">It has also become part of the local culture to stop and have a drink or something to eat during all hours of the day, </w:t>
      </w:r>
      <w:r>
        <w:t xml:space="preserve">in the mid of a travel </w:t>
      </w:r>
      <w:r w:rsidRPr="00506D73">
        <w:t>and even late at night.</w:t>
      </w:r>
      <w:r>
        <w:t xml:space="preserve"> The in-store services and </w:t>
      </w:r>
      <w:r w:rsidRPr="007923EF">
        <w:rPr>
          <w:rFonts w:eastAsia="Times New Roman"/>
          <w:lang w:val="en-US" w:eastAsia="en-MY"/>
        </w:rPr>
        <w:t>convenient options that cater to the on-the- go lifestyles of many Malaysian consumers</w:t>
      </w:r>
      <w:r>
        <w:rPr>
          <w:rFonts w:eastAsia="Times New Roman"/>
          <w:lang w:val="en-US" w:eastAsia="en-MY"/>
        </w:rPr>
        <w:t xml:space="preserve"> plays a vital role in the growth of convenient stores </w:t>
      </w:r>
      <w:r>
        <w:t>(including independent brands and petrol kiosks)</w:t>
      </w:r>
      <w:r>
        <w:rPr>
          <w:rFonts w:eastAsia="Times New Roman"/>
          <w:lang w:val="en-US" w:eastAsia="en-MY"/>
        </w:rPr>
        <w:t>.</w:t>
      </w:r>
    </w:p>
    <w:p w:rsidR="00D8433B" w:rsidRPr="00D8433B" w:rsidRDefault="00D8433B" w:rsidP="00513319">
      <w:pPr>
        <w:spacing w:before="100" w:beforeAutospacing="1" w:after="100" w:afterAutospacing="1"/>
        <w:rPr>
          <w:rFonts w:eastAsia="Times New Roman"/>
          <w:lang w:val="en-US" w:eastAsia="en-MY"/>
        </w:rPr>
      </w:pPr>
      <w:r>
        <w:rPr>
          <w:rFonts w:eastAsia="Times New Roman"/>
          <w:lang w:val="en-US" w:eastAsia="en-MY"/>
        </w:rPr>
        <w:t xml:space="preserve">Based on the research conducted by </w:t>
      </w:r>
      <w:r w:rsidRPr="00D8433B">
        <w:rPr>
          <w:rFonts w:eastAsia="Times New Roman"/>
          <w:u w:val="single"/>
          <w:lang w:val="en-US" w:eastAsia="en-MY"/>
        </w:rPr>
        <w:t>marketingmagazine.com.my</w:t>
      </w:r>
      <w:r>
        <w:rPr>
          <w:rFonts w:eastAsia="Times New Roman"/>
          <w:lang w:val="en-US" w:eastAsia="en-MY"/>
        </w:rPr>
        <w:t xml:space="preserve"> to understand the retails shoppers, they found r</w:t>
      </w:r>
      <w:r w:rsidRPr="007923EF">
        <w:rPr>
          <w:rFonts w:eastAsia="Times New Roman"/>
          <w:lang w:val="en-US" w:eastAsia="en-MY"/>
        </w:rPr>
        <w:t xml:space="preserve">oughly two-thirds of respondents use in-store banking services (64%) and about half of the respondents use fast food (53%), pharmacy (48%) and postal services (46%). </w:t>
      </w:r>
      <w:hyperlink r:id="rId9" w:history="1">
        <w:r w:rsidRPr="00420012">
          <w:rPr>
            <w:rStyle w:val="Hyperlink"/>
            <w:i/>
          </w:rPr>
          <w:t>https://marketingmagazine.com.my/retail-insights-understanding-malaysian-shoppers/</w:t>
        </w:r>
      </w:hyperlink>
    </w:p>
    <w:p w:rsidR="001F0E7F" w:rsidRDefault="005453D8" w:rsidP="00513319">
      <w:pPr>
        <w:spacing w:before="100" w:beforeAutospacing="1" w:after="100" w:afterAutospacing="1"/>
        <w:rPr>
          <w:rFonts w:eastAsia="Times New Roman"/>
          <w:lang w:val="en-US" w:eastAsia="en-MY"/>
        </w:rPr>
      </w:pPr>
      <w:r>
        <w:rPr>
          <w:rFonts w:eastAsia="Times New Roman"/>
          <w:lang w:val="en-US" w:eastAsia="en-MY"/>
        </w:rPr>
        <w:t>It proves, that t</w:t>
      </w:r>
      <w:r w:rsidR="001F0E7F" w:rsidRPr="007923EF">
        <w:rPr>
          <w:rFonts w:eastAsia="Times New Roman"/>
          <w:lang w:val="en-US" w:eastAsia="en-MY"/>
        </w:rPr>
        <w:t xml:space="preserve">he way to stay relevant and connected to ever-changing consumer demand is to find pockets of unsatisfied demand and provide the products and services that will keep consumer satisfied and coming back time after time. </w:t>
      </w:r>
    </w:p>
    <w:p w:rsidR="001F0E7F" w:rsidRPr="00506D73" w:rsidRDefault="001F0E7F" w:rsidP="00513319">
      <w:pPr>
        <w:spacing w:before="100" w:beforeAutospacing="1" w:after="100" w:afterAutospacing="1"/>
      </w:pPr>
      <w:r w:rsidRPr="00506D73">
        <w:t xml:space="preserve">Convenience stores </w:t>
      </w:r>
      <w:r w:rsidR="005453D8">
        <w:t xml:space="preserve">(including independent brands and petrol kiosks) </w:t>
      </w:r>
      <w:r w:rsidRPr="00506D73">
        <w:t xml:space="preserve">in Malaysia is expected to experience growing popularity as consumers increasingly value time and seek quick-fix meal solutions. A rising number of </w:t>
      </w:r>
      <w:r>
        <w:t xml:space="preserve">an </w:t>
      </w:r>
      <w:r w:rsidRPr="00506D73">
        <w:t>urban consumers is discarding home-cooking, attracted by the variety of fresh food, hot snacks and meal repla</w:t>
      </w:r>
      <w:r>
        <w:t>cements available in convenient</w:t>
      </w:r>
      <w:r w:rsidRPr="00506D73">
        <w:t xml:space="preserve"> stores.</w:t>
      </w:r>
    </w:p>
    <w:p w:rsidR="001F0E7F" w:rsidRPr="00506D73" w:rsidRDefault="005453D8" w:rsidP="00513319">
      <w:pPr>
        <w:spacing w:before="100" w:beforeAutospacing="1" w:after="100" w:afterAutospacing="1"/>
      </w:pPr>
      <w:r>
        <w:t>Convenient</w:t>
      </w:r>
      <w:r w:rsidR="001F0E7F" w:rsidRPr="00506D73">
        <w:t xml:space="preserve"> stores offer speed of service to time-starved consumers, who want to get in and out of the store quickly. These shoppers recognize this channel of trade for its convenient locations, extended hours of operation, one-stop shopping, grab-and-go food service, variety of merchandise, and fast transactions. The</w:t>
      </w:r>
      <w:r>
        <w:t>se</w:t>
      </w:r>
      <w:r w:rsidR="001F0E7F" w:rsidRPr="00506D73">
        <w:t xml:space="preserve"> key players offer the services to their customer as per </w:t>
      </w:r>
      <w:r w:rsidR="001F0E7F" w:rsidRPr="00506D73">
        <w:lastRenderedPageBreak/>
        <w:t>consumer behaviour, and have a meaningful number of stores countrywide to exploit growth going forward.</w:t>
      </w:r>
    </w:p>
    <w:p w:rsidR="007823AB" w:rsidRPr="001F0E7F" w:rsidRDefault="005453D8" w:rsidP="00513319">
      <w:pPr>
        <w:spacing w:after="450"/>
        <w:ind w:right="-225"/>
        <w:rPr>
          <w:rFonts w:eastAsia="Times New Roman"/>
          <w:lang w:eastAsia="en-MY"/>
        </w:rPr>
      </w:pPr>
      <w:r>
        <w:rPr>
          <w:rFonts w:eastAsia="Times New Roman"/>
          <w:lang w:eastAsia="en-MY"/>
        </w:rPr>
        <w:t>Besides, convenient</w:t>
      </w:r>
      <w:r w:rsidR="007823AB" w:rsidRPr="001F0E7F">
        <w:rPr>
          <w:rFonts w:eastAsia="Times New Roman"/>
          <w:lang w:eastAsia="en-MY"/>
        </w:rPr>
        <w:t xml:space="preserve"> stores across Southeast Asia are expanding their fresh food offerings to lure customers away from traditional eateries and boost sales, a move that is paying off in some of the region’s most competitive markets.</w:t>
      </w:r>
    </w:p>
    <w:p w:rsidR="007823AB" w:rsidRPr="001F0E7F" w:rsidRDefault="007823AB" w:rsidP="00513319">
      <w:pPr>
        <w:spacing w:after="450"/>
        <w:ind w:right="-225"/>
        <w:rPr>
          <w:rFonts w:eastAsia="Times New Roman"/>
          <w:lang w:eastAsia="en-MY"/>
        </w:rPr>
      </w:pPr>
      <w:r w:rsidRPr="001F0E7F">
        <w:rPr>
          <w:rFonts w:eastAsia="Times New Roman"/>
          <w:lang w:eastAsia="en-MY"/>
        </w:rPr>
        <w:t>The focus on fresh</w:t>
      </w:r>
      <w:r w:rsidR="005453D8">
        <w:rPr>
          <w:rFonts w:eastAsia="Times New Roman"/>
          <w:lang w:eastAsia="en-MY"/>
        </w:rPr>
        <w:t xml:space="preserve"> food is also helping convenient</w:t>
      </w:r>
      <w:r w:rsidRPr="001F0E7F">
        <w:rPr>
          <w:rFonts w:eastAsia="Times New Roman"/>
          <w:lang w:eastAsia="en-MY"/>
        </w:rPr>
        <w:t xml:space="preserve"> stores to face down competition from the</w:t>
      </w:r>
      <w:r w:rsidR="005453D8">
        <w:rPr>
          <w:rFonts w:eastAsia="Times New Roman"/>
          <w:lang w:eastAsia="en-MY"/>
        </w:rPr>
        <w:t xml:space="preserve"> rise of e-commerce. Convenient</w:t>
      </w:r>
      <w:r w:rsidRPr="001F0E7F">
        <w:rPr>
          <w:rFonts w:eastAsia="Times New Roman"/>
          <w:lang w:eastAsia="en-MY"/>
        </w:rPr>
        <w:t xml:space="preserve"> store sales of fast-moving consumer goods, which includes fresh foods, grew at a record 8% in Southeast Asia last year, according to research firm Nielsen. The total number of conve</w:t>
      </w:r>
      <w:r w:rsidR="005453D8">
        <w:rPr>
          <w:rFonts w:eastAsia="Times New Roman"/>
          <w:lang w:eastAsia="en-MY"/>
        </w:rPr>
        <w:t>nient</w:t>
      </w:r>
      <w:r w:rsidRPr="001F0E7F">
        <w:rPr>
          <w:rFonts w:eastAsia="Times New Roman"/>
          <w:lang w:eastAsia="en-MY"/>
        </w:rPr>
        <w:t xml:space="preserve"> stores, meanwhile, was 74,000 as of 2018 and has been rising at an annual rate of 10% recently.</w:t>
      </w:r>
    </w:p>
    <w:p w:rsidR="007823AB" w:rsidRDefault="007823AB" w:rsidP="00513319">
      <w:pPr>
        <w:rPr>
          <w:lang w:val="en-US"/>
        </w:rPr>
      </w:pPr>
      <w:r w:rsidRPr="00506D73">
        <w:rPr>
          <w:lang w:val="en-US"/>
        </w:rPr>
        <w:t xml:space="preserve">The strong sales growth was </w:t>
      </w:r>
      <w:r w:rsidR="00542545">
        <w:rPr>
          <w:lang w:val="en-US"/>
        </w:rPr>
        <w:t>due to</w:t>
      </w:r>
      <w:r w:rsidRPr="00506D73">
        <w:rPr>
          <w:lang w:val="en-US"/>
        </w:rPr>
        <w:t xml:space="preserve"> expanded food lineups aimed at customers who do their shopping in smaller but more frequent trips</w:t>
      </w:r>
      <w:r w:rsidR="00542545">
        <w:rPr>
          <w:lang w:val="en-US"/>
        </w:rPr>
        <w:t>.</w:t>
      </w:r>
      <w:r w:rsidRPr="00506D73">
        <w:rPr>
          <w:lang w:val="en-US"/>
        </w:rPr>
        <w:t xml:space="preserve"> Food is </w:t>
      </w:r>
      <w:r w:rsidR="00542545">
        <w:rPr>
          <w:lang w:val="en-US"/>
        </w:rPr>
        <w:t>now so important for convenient</w:t>
      </w:r>
      <w:r w:rsidRPr="00506D73">
        <w:rPr>
          <w:lang w:val="en-US"/>
        </w:rPr>
        <w:t xml:space="preserve"> stores that many of them are now “competitors to some of the larger quick-serve restaurant</w:t>
      </w:r>
      <w:r w:rsidR="00542545">
        <w:rPr>
          <w:lang w:val="en-US"/>
        </w:rPr>
        <w:t xml:space="preserve"> chains,” according to Nielsen Managing D</w:t>
      </w:r>
      <w:r w:rsidRPr="00506D73">
        <w:rPr>
          <w:lang w:val="en-US"/>
        </w:rPr>
        <w:t>irector Vaughan Ryan.</w:t>
      </w:r>
    </w:p>
    <w:p w:rsidR="00542545" w:rsidRDefault="00542545" w:rsidP="00513319">
      <w:pPr>
        <w:spacing w:after="300"/>
        <w:rPr>
          <w:rFonts w:eastAsia="Times New Roman"/>
          <w:lang w:eastAsia="en-MY"/>
        </w:rPr>
      </w:pPr>
      <w:r>
        <w:rPr>
          <w:rFonts w:eastAsia="Times New Roman"/>
          <w:lang w:eastAsia="en-MY"/>
        </w:rPr>
        <w:t>Convenient</w:t>
      </w:r>
      <w:r w:rsidR="001F0E7F" w:rsidRPr="001F0E7F">
        <w:rPr>
          <w:rFonts w:eastAsia="Times New Roman"/>
          <w:lang w:eastAsia="en-MY"/>
        </w:rPr>
        <w:t xml:space="preserve"> stores are often just a short walk </w:t>
      </w:r>
      <w:r>
        <w:rPr>
          <w:rFonts w:eastAsia="Times New Roman"/>
          <w:lang w:eastAsia="en-MY"/>
        </w:rPr>
        <w:t xml:space="preserve">or drive </w:t>
      </w:r>
      <w:r w:rsidR="001F0E7F" w:rsidRPr="001F0E7F">
        <w:rPr>
          <w:rFonts w:eastAsia="Times New Roman"/>
          <w:lang w:eastAsia="en-MY"/>
        </w:rPr>
        <w:t>away in cities and have an advantage over e-commerce when it comes to meeting immediate needs</w:t>
      </w:r>
      <w:r>
        <w:rPr>
          <w:rFonts w:eastAsia="Times New Roman"/>
          <w:lang w:eastAsia="en-MY"/>
        </w:rPr>
        <w:t>. Nevertheless, it does not reduce the threat posed by e-commerce in retail. Hence, there are many retail chains establishing partnerships with online markets to extend their service to consumers via e-commerce as well. As such, they turn their rivals into partners.</w:t>
      </w:r>
    </w:p>
    <w:p w:rsidR="000C2620" w:rsidRDefault="00542545" w:rsidP="00513319">
      <w:pPr>
        <w:spacing w:before="100" w:beforeAutospacing="1" w:after="100" w:afterAutospacing="1"/>
      </w:pPr>
      <w:r w:rsidRPr="00506D73">
        <w:t xml:space="preserve">Apart from expanding their network, </w:t>
      </w:r>
      <w:r>
        <w:t>retailers</w:t>
      </w:r>
      <w:r w:rsidRPr="00506D73">
        <w:t xml:space="preserve"> are also revamping existing stores, adding spaces to offer food and lifestyle products to boost profit margin and increase footfalls. Analysts said such offerings are gaining popularity as urban consumers, often strapped for time, are seeking to grab a bite on the go.</w:t>
      </w:r>
      <w:r>
        <w:t xml:space="preserve"> And with the recent </w:t>
      </w:r>
      <w:r w:rsidRPr="00506D73">
        <w:t>increase in minimum wage level</w:t>
      </w:r>
      <w:r>
        <w:t xml:space="preserve"> in</w:t>
      </w:r>
      <w:r w:rsidRPr="00506D73">
        <w:t xml:space="preserve"> </w:t>
      </w:r>
      <w:r>
        <w:t>National Budget 2019, Retail Group Malaysia expects</w:t>
      </w:r>
      <w:r w:rsidRPr="00506D73">
        <w:t xml:space="preserve"> to stoke up consumer spending</w:t>
      </w:r>
      <w:r>
        <w:t xml:space="preserve"> and o</w:t>
      </w:r>
      <w:r w:rsidRPr="00506D73">
        <w:t>verall retail sales will likely grow 4.5% this year compared with las</w:t>
      </w:r>
      <w:r>
        <w:t>t year's 4.4%.</w:t>
      </w:r>
    </w:p>
    <w:p w:rsidR="00DD2E8F" w:rsidRDefault="000C2620" w:rsidP="00513319">
      <w:pPr>
        <w:spacing w:before="100" w:beforeAutospacing="1" w:after="100" w:afterAutospacing="1"/>
      </w:pPr>
      <w:r>
        <w:t xml:space="preserve">There are also many established retail chains are </w:t>
      </w:r>
      <w:r w:rsidR="007016D0">
        <w:t xml:space="preserve">now </w:t>
      </w:r>
      <w:r>
        <w:t xml:space="preserve">investing in getting themselves equipped with </w:t>
      </w:r>
      <w:r w:rsidR="007823AB">
        <w:t xml:space="preserve">central kitchens with </w:t>
      </w:r>
      <w:r>
        <w:t>research and development</w:t>
      </w:r>
      <w:r w:rsidR="007823AB">
        <w:t xml:space="preserve"> facilities besides </w:t>
      </w:r>
      <w:r>
        <w:t>having central distribution centre</w:t>
      </w:r>
      <w:r w:rsidR="007823AB">
        <w:t xml:space="preserve"> alone.</w:t>
      </w:r>
      <w:r>
        <w:t xml:space="preserve"> These retailers are investing in central kitchen which cater for the fresh and frozen food while the ambient central distribution centre will cater for dry products </w:t>
      </w:r>
      <w:r>
        <w:lastRenderedPageBreak/>
        <w:t xml:space="preserve">such as snacks, candies, healthcare and magazines. This </w:t>
      </w:r>
      <w:r w:rsidR="007016D0">
        <w:t>is intended to simplify</w:t>
      </w:r>
      <w:r>
        <w:t xml:space="preserve"> their on-site kitchen in the store for only light utilization such as heating using microwave oven and using boi</w:t>
      </w:r>
      <w:r w:rsidR="007016D0">
        <w:t>led water as well as to centralize the production and maintain the product quality.</w:t>
      </w:r>
    </w:p>
    <w:p w:rsidR="00C3506B" w:rsidRDefault="00C3506B" w:rsidP="00513319">
      <w:pPr>
        <w:spacing w:before="100" w:beforeAutospacing="1" w:after="100" w:afterAutospacing="1"/>
      </w:pPr>
      <w:r>
        <w:t xml:space="preserve">Table below </w:t>
      </w:r>
      <w:r w:rsidR="001315C9">
        <w:t xml:space="preserve">shows the progress </w:t>
      </w:r>
      <w:r w:rsidR="00776D3C">
        <w:t xml:space="preserve">of a leading retail chain in Japan which started operating in late </w:t>
      </w:r>
      <w:proofErr w:type="spellStart"/>
      <w:r w:rsidR="00776D3C">
        <w:t>70s</w:t>
      </w:r>
      <w:proofErr w:type="spellEnd"/>
      <w:r w:rsidR="00776D3C">
        <w:t xml:space="preserve">. Contrary to latest formats of retail businesses, this retailer started the business with fresh food. They begin to create the network for multiple distribution per day to replenish fresh foods to their stores and eventually moved to frozen food in the beginning of </w:t>
      </w:r>
      <w:proofErr w:type="spellStart"/>
      <w:r w:rsidR="00776D3C">
        <w:t>80s</w:t>
      </w:r>
      <w:proofErr w:type="spellEnd"/>
      <w:r w:rsidR="00776D3C">
        <w:t xml:space="preserve">. The warehousing and new IT solutions were introduced later in </w:t>
      </w:r>
      <w:proofErr w:type="spellStart"/>
      <w:r w:rsidR="00776D3C">
        <w:t>90s</w:t>
      </w:r>
      <w:proofErr w:type="spellEnd"/>
      <w:r w:rsidR="00776D3C">
        <w:t xml:space="preserve"> and only in year 2004 they begin to fetch dry and ambient products in their store.</w:t>
      </w:r>
    </w:p>
    <w:p w:rsidR="007016D0" w:rsidRDefault="001315C9" w:rsidP="00513319">
      <w:pPr>
        <w:spacing w:before="100" w:beforeAutospacing="1" w:after="100" w:afterAutospacing="1"/>
      </w:pPr>
      <w:r>
        <w:t xml:space="preserve">             </w:t>
      </w:r>
      <w:r>
        <w:rPr>
          <w:noProof/>
          <w:lang w:val="en-MY" w:eastAsia="en-MY"/>
        </w:rPr>
        <w:drawing>
          <wp:inline distT="0" distB="0" distL="0" distR="0" wp14:anchorId="72B23723" wp14:editId="39FA2623">
            <wp:extent cx="4845594" cy="337853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8915" cy="3401762"/>
                    </a:xfrm>
                    <a:prstGeom prst="rect">
                      <a:avLst/>
                    </a:prstGeom>
                    <a:ln>
                      <a:solidFill>
                        <a:schemeClr val="tx1"/>
                      </a:solidFill>
                    </a:ln>
                  </pic:spPr>
                </pic:pic>
              </a:graphicData>
            </a:graphic>
          </wp:inline>
        </w:drawing>
      </w:r>
    </w:p>
    <w:p w:rsidR="00776D3C" w:rsidRDefault="00776D3C" w:rsidP="00513319">
      <w:pPr>
        <w:spacing w:before="100" w:beforeAutospacing="1" w:after="100" w:afterAutospacing="1"/>
      </w:pPr>
      <w:r>
        <w:t xml:space="preserve">Most of the retail businesses in Malaysia will begin with dry and ambient products unlike the Japanese firm above. The recent booming retailer in Malaysia, </w:t>
      </w:r>
      <w:proofErr w:type="spellStart"/>
      <w:r>
        <w:t>Familymart</w:t>
      </w:r>
      <w:proofErr w:type="spellEnd"/>
      <w:r>
        <w:t xml:space="preserve">, however, chose to follow the above method by introducing fresh and frozen food instead of concentrating in dry and ambient products. As such, they have lesser pool of industry rivals to be managed in the beginning of the business and by the time the rivals grow, the retailer would have </w:t>
      </w:r>
      <w:proofErr w:type="spellStart"/>
      <w:proofErr w:type="gramStart"/>
      <w:r>
        <w:t>have</w:t>
      </w:r>
      <w:proofErr w:type="spellEnd"/>
      <w:proofErr w:type="gramEnd"/>
      <w:r>
        <w:t xml:space="preserve"> a strong hold in the field.</w:t>
      </w:r>
    </w:p>
    <w:p w:rsidR="00616B92" w:rsidRDefault="00616B92" w:rsidP="00513319">
      <w:pPr>
        <w:spacing w:before="100" w:beforeAutospacing="1" w:after="100" w:afterAutospacing="1"/>
      </w:pPr>
    </w:p>
    <w:p w:rsidR="00516F45" w:rsidRPr="00C56F5C" w:rsidRDefault="00516F45" w:rsidP="00516F45">
      <w:pPr>
        <w:pStyle w:val="Heading2"/>
        <w:numPr>
          <w:ilvl w:val="1"/>
          <w:numId w:val="12"/>
        </w:numPr>
      </w:pPr>
      <w:bookmarkStart w:id="4" w:name="_Toc13409572"/>
      <w:r w:rsidRPr="00C56F5C">
        <w:lastRenderedPageBreak/>
        <w:t>Motivation</w:t>
      </w:r>
      <w:bookmarkEnd w:id="4"/>
    </w:p>
    <w:p w:rsidR="00516F45" w:rsidRDefault="00516F45" w:rsidP="00516F45">
      <w:r>
        <w:t xml:space="preserve">Fulfilling a retail store’s demand with right SKU at the right time in the right volume is </w:t>
      </w:r>
      <w:r w:rsidRPr="00C56F5C">
        <w:t xml:space="preserve">extremely important for </w:t>
      </w:r>
      <w:r>
        <w:t xml:space="preserve">a retail chain because the loss of sales due to </w:t>
      </w:r>
      <w:r w:rsidRPr="00C56F5C">
        <w:t>out-of-s</w:t>
      </w:r>
      <w:r>
        <w:t>tock issue</w:t>
      </w:r>
      <w:r w:rsidRPr="00C56F5C">
        <w:t xml:space="preserve"> is very expensive. </w:t>
      </w:r>
      <w:r>
        <w:t xml:space="preserve">Besides loss of sales, it also cost them the customers. </w:t>
      </w:r>
      <w:r w:rsidRPr="00C56F5C">
        <w:t xml:space="preserve">In the highly competitive business of </w:t>
      </w:r>
      <w:r>
        <w:t>modern retail</w:t>
      </w:r>
      <w:r w:rsidRPr="00C56F5C">
        <w:t xml:space="preserve">, a good </w:t>
      </w:r>
      <w:r>
        <w:t>order planning system</w:t>
      </w:r>
      <w:r w:rsidRPr="00C56F5C">
        <w:t xml:space="preserve"> bring</w:t>
      </w:r>
      <w:r w:rsidR="002F445F">
        <w:t>s</w:t>
      </w:r>
      <w:r w:rsidRPr="00C56F5C">
        <w:t xml:space="preserve"> many advantages.</w:t>
      </w:r>
    </w:p>
    <w:p w:rsidR="00516F45" w:rsidRDefault="00516F45" w:rsidP="00516F45">
      <w:r w:rsidRPr="00C56F5C">
        <w:t>Firstly, it inc</w:t>
      </w:r>
      <w:r w:rsidR="002F445F">
        <w:t>reases the availability of stocks by Point-of-Sales value for each store</w:t>
      </w:r>
      <w:r w:rsidRPr="00C56F5C">
        <w:t xml:space="preserve">. Every </w:t>
      </w:r>
      <w:r w:rsidR="002F445F">
        <w:t xml:space="preserve">retail chain has their own parameters of store profiling and one of the important metrics will be the sales or revenue of stores. Order plans for these high performing stores are scheduled twice or thrice a week in order to increase the frequency of replenishment of stocks and to avoid out-of-stock situation. </w:t>
      </w:r>
      <w:r w:rsidRPr="00C56F5C">
        <w:t xml:space="preserve">Maintaining </w:t>
      </w:r>
      <w:r w:rsidR="002F445F">
        <w:t xml:space="preserve">a good planogram logistics and stock availability at stores are the keys that drives an efficient order pattern system. </w:t>
      </w:r>
    </w:p>
    <w:p w:rsidR="00516F45" w:rsidRPr="00C56F5C" w:rsidRDefault="00516F45" w:rsidP="00516F45">
      <w:r w:rsidRPr="00C56F5C">
        <w:t>Secondly,</w:t>
      </w:r>
      <w:r w:rsidR="002F445F">
        <w:t xml:space="preserve"> those low performing stores will be handled separately under a different order plan whereby the replenishment cycles will be reduced </w:t>
      </w:r>
      <w:r w:rsidR="005E78D1">
        <w:t>but still not causing an out-of-stock situation yet not overstocking the stores.</w:t>
      </w:r>
      <w:r w:rsidRPr="00C56F5C">
        <w:t xml:space="preserve"> </w:t>
      </w:r>
      <w:r w:rsidR="00997AF5">
        <w:t>Order pattern</w:t>
      </w:r>
      <w:r w:rsidRPr="00C56F5C">
        <w:t xml:space="preserve"> is key for efficient </w:t>
      </w:r>
      <w:r w:rsidR="00997AF5">
        <w:t>stock management and operation at stores.</w:t>
      </w:r>
      <w:r w:rsidRPr="00C56F5C">
        <w:t xml:space="preserve"> </w:t>
      </w:r>
    </w:p>
    <w:p w:rsidR="00516F45" w:rsidRPr="00C56F5C" w:rsidRDefault="00516F45" w:rsidP="00516F45">
      <w:r w:rsidRPr="00C56F5C">
        <w:t>Thirdly, it facilitates</w:t>
      </w:r>
      <w:r w:rsidR="00997AF5">
        <w:t xml:space="preserve"> truck allocations</w:t>
      </w:r>
      <w:r w:rsidRPr="00C56F5C">
        <w:t xml:space="preserve"> and requirements</w:t>
      </w:r>
      <w:r w:rsidR="00997AF5">
        <w:t xml:space="preserve"> by stores and zones</w:t>
      </w:r>
      <w:r w:rsidRPr="00C56F5C">
        <w:t xml:space="preserve">. </w:t>
      </w:r>
      <w:r w:rsidR="00997AF5">
        <w:t xml:space="preserve">The order pattern </w:t>
      </w:r>
      <w:r w:rsidRPr="00C56F5C">
        <w:t xml:space="preserve">is scheduled in the order of priority of </w:t>
      </w:r>
      <w:r w:rsidR="00997AF5">
        <w:t>store and volume</w:t>
      </w:r>
      <w:r w:rsidRPr="00C56F5C">
        <w:t xml:space="preserve">. This avoids </w:t>
      </w:r>
      <w:r w:rsidR="00997AF5">
        <w:t>wrong forecast of truck allocations and delivery scheduling</w:t>
      </w:r>
      <w:r w:rsidRPr="00C56F5C">
        <w:t>.</w:t>
      </w:r>
    </w:p>
    <w:p w:rsidR="00997AF5" w:rsidRPr="00C56F5C" w:rsidRDefault="00516F45" w:rsidP="00997AF5">
      <w:r w:rsidRPr="00C56F5C">
        <w:t>As already stated</w:t>
      </w:r>
      <w:r w:rsidR="00997AF5">
        <w:t xml:space="preserve"> before</w:t>
      </w:r>
      <w:r w:rsidRPr="00C56F5C">
        <w:t xml:space="preserve">, </w:t>
      </w:r>
      <w:r w:rsidR="00997AF5">
        <w:t>order pattern management</w:t>
      </w:r>
      <w:r w:rsidRPr="00C56F5C">
        <w:t xml:space="preserve"> is an integral part of </w:t>
      </w:r>
      <w:r w:rsidR="00997AF5">
        <w:t>retail logistics</w:t>
      </w:r>
      <w:r w:rsidRPr="00C56F5C">
        <w:t xml:space="preserve">. Maintaining </w:t>
      </w:r>
      <w:r w:rsidR="00997AF5">
        <w:t>a balanced order pattern is an</w:t>
      </w:r>
      <w:r w:rsidRPr="00C56F5C">
        <w:t xml:space="preserve"> important </w:t>
      </w:r>
      <w:r w:rsidR="00997AF5" w:rsidRPr="00C56F5C">
        <w:t>factor</w:t>
      </w:r>
      <w:r w:rsidRPr="00C56F5C">
        <w:t xml:space="preserve"> in the </w:t>
      </w:r>
      <w:r w:rsidR="00997AF5">
        <w:t>development of a retail chain business.</w:t>
      </w:r>
      <w:r w:rsidRPr="00C56F5C">
        <w:t xml:space="preserve"> </w:t>
      </w:r>
      <w:r w:rsidR="00997AF5" w:rsidRPr="00C56F5C">
        <w:t xml:space="preserve">Understanding the extremely important role of </w:t>
      </w:r>
      <w:r w:rsidR="00997AF5">
        <w:t>order pattern management</w:t>
      </w:r>
      <w:r w:rsidR="00997AF5" w:rsidRPr="00C56F5C">
        <w:t xml:space="preserve"> so that </w:t>
      </w:r>
      <w:r w:rsidR="00997AF5">
        <w:t xml:space="preserve">store orders, replenishments, sales and inventories stay healthy </w:t>
      </w:r>
      <w:r w:rsidR="00997AF5" w:rsidRPr="00C56F5C">
        <w:t>is well worth the effort and has been a fertile field</w:t>
      </w:r>
      <w:r w:rsidR="00997AF5">
        <w:t xml:space="preserve"> for researchers.</w:t>
      </w:r>
    </w:p>
    <w:p w:rsidR="009B5109" w:rsidRDefault="009B5109" w:rsidP="00516F45">
      <w:r>
        <w:t>A detailed study on s</w:t>
      </w:r>
      <w:r w:rsidR="00997AF5">
        <w:t xml:space="preserve">cenarios such as daily replenishment which is being followed by some new emerging retails chains or once a month replenishment method </w:t>
      </w:r>
      <w:r>
        <w:t>which is being followed by some established retails chains will cast two entirely different sets of challenges. Both ways are not necessarily a well-balanced order pattern system for an ambient retail business in particular.</w:t>
      </w:r>
    </w:p>
    <w:p w:rsidR="002F445F" w:rsidRPr="00C56F5C" w:rsidRDefault="009B5109" w:rsidP="00543DC6">
      <w:r>
        <w:lastRenderedPageBreak/>
        <w:t xml:space="preserve">When orders are being replenished every day to all stores, it will increase the number of drop points for the trucks every day. And every additional drop points will incur an additional charge for the trucking. Besides, there will be need arise to increase the number of trucks deployed </w:t>
      </w:r>
      <w:r w:rsidR="00543DC6">
        <w:t xml:space="preserve">because a normal 5 tonner truck can accommodate only for maximum of 8 drop points per day while there are 696 stores to be served. This is due to the fixed time for unloading and </w:t>
      </w:r>
      <w:proofErr w:type="gramStart"/>
      <w:r w:rsidR="00543DC6">
        <w:t>handover  (</w:t>
      </w:r>
      <w:proofErr w:type="gramEnd"/>
      <w:r w:rsidR="00543DC6">
        <w:t>minimum of 30 minutes) to stores regardless of the order volume. This will also cause stores to increase order cycle as well as receiving cycles.</w:t>
      </w:r>
    </w:p>
    <w:p w:rsidR="00516F45" w:rsidRPr="00C56F5C" w:rsidRDefault="00516F45" w:rsidP="00516F45">
      <w:pPr>
        <w:rPr>
          <w:noProof/>
        </w:rPr>
      </w:pPr>
    </w:p>
    <w:p w:rsidR="00516F45" w:rsidRPr="006E584F" w:rsidRDefault="00516F45" w:rsidP="00516F45">
      <w:pPr>
        <w:pStyle w:val="Heading2"/>
        <w:numPr>
          <w:ilvl w:val="1"/>
          <w:numId w:val="12"/>
        </w:numPr>
        <w:ind w:left="709" w:hanging="715"/>
      </w:pPr>
      <w:bookmarkStart w:id="5" w:name="_Toc13409573"/>
      <w:r>
        <w:t>Research Purpose</w:t>
      </w:r>
      <w:r w:rsidRPr="00C56F5C">
        <w:t xml:space="preserve"> and P</w:t>
      </w:r>
      <w:r>
        <w:t>roblem</w:t>
      </w:r>
      <w:bookmarkEnd w:id="5"/>
    </w:p>
    <w:p w:rsidR="00516F45" w:rsidRDefault="00516F45" w:rsidP="00516F45">
      <w:pPr>
        <w:rPr>
          <w:color w:val="FF0000"/>
        </w:rPr>
      </w:pPr>
      <w:r>
        <w:t>The purpose and problem studied in this paper are motivated by a practical situation arisi</w:t>
      </w:r>
      <w:r w:rsidR="00543DC6">
        <w:t>ng in the retail</w:t>
      </w:r>
      <w:r>
        <w:t xml:space="preserve"> sector and is related to </w:t>
      </w:r>
      <w:r w:rsidR="00543DC6">
        <w:t xml:space="preserve">order pattern </w:t>
      </w:r>
      <w:r>
        <w:t xml:space="preserve">for an </w:t>
      </w:r>
      <w:r w:rsidR="00543DC6">
        <w:t>established retail chain business in Malaysia</w:t>
      </w:r>
      <w:r>
        <w:t xml:space="preserve">. </w:t>
      </w:r>
      <w:r w:rsidRPr="00B359A3">
        <w:t xml:space="preserve">The </w:t>
      </w:r>
      <w:r w:rsidR="00543DC6">
        <w:t>retail</w:t>
      </w:r>
      <w:r w:rsidRPr="00B359A3">
        <w:t xml:space="preserve"> economy is </w:t>
      </w:r>
      <w:r w:rsidR="00543DC6">
        <w:t>getting</w:t>
      </w:r>
      <w:r w:rsidRPr="00B359A3">
        <w:t xml:space="preserve"> more competitive, and </w:t>
      </w:r>
      <w:r w:rsidR="00B70AB2">
        <w:t xml:space="preserve">business growth with higher market share and customer base </w:t>
      </w:r>
      <w:r w:rsidRPr="00B359A3">
        <w:t xml:space="preserve">is ever more critical. Inventory management </w:t>
      </w:r>
      <w:r w:rsidR="00B70AB2">
        <w:t xml:space="preserve">at stores became an obstacle to the cost and loss </w:t>
      </w:r>
      <w:r w:rsidRPr="00B359A3">
        <w:t xml:space="preserve">reduction in the </w:t>
      </w:r>
      <w:r w:rsidR="00B70AB2">
        <w:t>retail</w:t>
      </w:r>
      <w:r w:rsidRPr="00B359A3">
        <w:t xml:space="preserve"> industry, and it affects improvements to service. </w:t>
      </w:r>
      <w:r>
        <w:t xml:space="preserve">While overstocking the inventory </w:t>
      </w:r>
      <w:r w:rsidR="00B70AB2">
        <w:t xml:space="preserve">at stores, increases the risk of unsold items, write-offs, and </w:t>
      </w:r>
      <w:r>
        <w:t xml:space="preserve">reduces capital that can be directed to other aspects of </w:t>
      </w:r>
      <w:r w:rsidR="00B70AB2">
        <w:t>business</w:t>
      </w:r>
      <w:r>
        <w:t xml:space="preserve">, lack of the same causes other problems such as </w:t>
      </w:r>
      <w:r w:rsidR="00B70AB2">
        <w:t xml:space="preserve">out-of-stock, loss of sales, loss of client base </w:t>
      </w:r>
      <w:r>
        <w:t>and customer dissatisfaction.</w:t>
      </w:r>
      <w:r w:rsidRPr="00CC1138">
        <w:rPr>
          <w:color w:val="FF0000"/>
        </w:rPr>
        <w:t xml:space="preserve"> </w:t>
      </w:r>
    </w:p>
    <w:p w:rsidR="00B70AB2" w:rsidRDefault="00516F45" w:rsidP="00B70AB2">
      <w:pPr>
        <w:rPr>
          <w:lang w:val="en-US"/>
        </w:rPr>
      </w:pPr>
      <w:r w:rsidRPr="00B359A3">
        <w:t xml:space="preserve">While compiling a critical </w:t>
      </w:r>
      <w:r w:rsidR="00B70AB2">
        <w:t>point of their current inventory management method</w:t>
      </w:r>
      <w:r w:rsidRPr="00B359A3">
        <w:t xml:space="preserve">, </w:t>
      </w:r>
      <w:r w:rsidR="00B70AB2">
        <w:t xml:space="preserve">the business </w:t>
      </w:r>
      <w:r w:rsidR="00B70AB2" w:rsidRPr="00B359A3">
        <w:t>has</w:t>
      </w:r>
      <w:r w:rsidRPr="00B359A3">
        <w:t xml:space="preserve"> witnessed the problem</w:t>
      </w:r>
      <w:r w:rsidR="00B70AB2">
        <w:t>s regarding inventory at stores caused by the imbalanced order patterns</w:t>
      </w:r>
      <w:r w:rsidRPr="00B359A3">
        <w:t xml:space="preserve">. In the beginning, the items </w:t>
      </w:r>
      <w:r w:rsidR="00B70AB2">
        <w:t>at stores were ordered at high volume but with lesser replenishment cycles.</w:t>
      </w:r>
      <w:r w:rsidRPr="00B359A3">
        <w:t xml:space="preserve"> </w:t>
      </w:r>
      <w:r w:rsidR="00B70AB2" w:rsidRPr="00B70AB2">
        <w:t>A</w:t>
      </w:r>
      <w:r w:rsidR="00B70AB2">
        <w:t>s such, the stores</w:t>
      </w:r>
      <w:r w:rsidR="00B70AB2" w:rsidRPr="00B70AB2">
        <w:rPr>
          <w:lang w:val="en-US"/>
        </w:rPr>
        <w:t xml:space="preserve"> needed a bigger storage area. Besides, inventory days at store was higher since replenishment will be calculated for 21 </w:t>
      </w:r>
      <w:proofErr w:type="gramStart"/>
      <w:r w:rsidR="00B70AB2" w:rsidRPr="00B70AB2">
        <w:rPr>
          <w:lang w:val="en-US"/>
        </w:rPr>
        <w:t>days</w:t>
      </w:r>
      <w:proofErr w:type="gramEnd"/>
      <w:r w:rsidR="00B70AB2" w:rsidRPr="00B70AB2">
        <w:rPr>
          <w:lang w:val="en-US"/>
        </w:rPr>
        <w:t xml:space="preserve"> inventory. Hence, there was huge inventory holding cost and high write offs and </w:t>
      </w:r>
      <w:r w:rsidR="00B70AB2">
        <w:rPr>
          <w:lang w:val="en-US"/>
        </w:rPr>
        <w:t>the stocks fall below threshold.</w:t>
      </w:r>
    </w:p>
    <w:p w:rsidR="00516F45" w:rsidRPr="00F61A1F" w:rsidRDefault="00B70AB2" w:rsidP="00516F45">
      <w:r w:rsidRPr="00F61A1F">
        <w:rPr>
          <w:lang w:val="en-US"/>
        </w:rPr>
        <w:t xml:space="preserve">Furthermore, the risk for out-of-stock scenario is higher </w:t>
      </w:r>
      <w:r w:rsidRPr="00F61A1F">
        <w:t>due to a wrong forecast</w:t>
      </w:r>
      <w:r w:rsidR="00F61A1F" w:rsidRPr="00F61A1F">
        <w:t xml:space="preserve"> which will cause loss of sales since there is</w:t>
      </w:r>
      <w:r w:rsidRPr="00F61A1F">
        <w:t xml:space="preserve"> no immediate replenishment is possible.</w:t>
      </w:r>
      <w:r w:rsidR="00F61A1F" w:rsidRPr="00F61A1F">
        <w:t xml:space="preserve"> Operationally, loading more stocks to store will constraint the inventory DC</w:t>
      </w:r>
      <w:r w:rsidRPr="00F61A1F">
        <w:t>C as holding stocks are high.</w:t>
      </w:r>
      <w:r w:rsidR="00F61A1F" w:rsidRPr="00F61A1F">
        <w:t xml:space="preserve"> And h</w:t>
      </w:r>
      <w:proofErr w:type="spellStart"/>
      <w:r w:rsidRPr="00F61A1F">
        <w:rPr>
          <w:lang w:val="en-US"/>
        </w:rPr>
        <w:t>igh</w:t>
      </w:r>
      <w:proofErr w:type="spellEnd"/>
      <w:r w:rsidRPr="00F61A1F">
        <w:rPr>
          <w:lang w:val="en-US"/>
        </w:rPr>
        <w:t xml:space="preserve"> sales store might have to be fulfilled in </w:t>
      </w:r>
      <w:proofErr w:type="spellStart"/>
      <w:r w:rsidRPr="00F61A1F">
        <w:rPr>
          <w:lang w:val="en-US"/>
        </w:rPr>
        <w:t>20ft</w:t>
      </w:r>
      <w:proofErr w:type="spellEnd"/>
      <w:r w:rsidRPr="00F61A1F">
        <w:rPr>
          <w:lang w:val="en-US"/>
        </w:rPr>
        <w:t xml:space="preserve"> or </w:t>
      </w:r>
      <w:proofErr w:type="spellStart"/>
      <w:r w:rsidRPr="00F61A1F">
        <w:rPr>
          <w:lang w:val="en-US"/>
        </w:rPr>
        <w:t>40ft</w:t>
      </w:r>
      <w:proofErr w:type="spellEnd"/>
      <w:r w:rsidRPr="00F61A1F">
        <w:rPr>
          <w:lang w:val="en-US"/>
        </w:rPr>
        <w:t xml:space="preserve"> truck loads but stores can accept only 8</w:t>
      </w:r>
      <w:r w:rsidR="00F61A1F" w:rsidRPr="00F61A1F">
        <w:rPr>
          <w:lang w:val="en-US"/>
        </w:rPr>
        <w:t xml:space="preserve"> </w:t>
      </w:r>
      <w:r w:rsidRPr="00F61A1F">
        <w:rPr>
          <w:lang w:val="en-US"/>
        </w:rPr>
        <w:t xml:space="preserve">tonner trucks. Hence, </w:t>
      </w:r>
      <w:r w:rsidR="00F61A1F" w:rsidRPr="00F61A1F">
        <w:rPr>
          <w:lang w:val="en-US"/>
        </w:rPr>
        <w:t>n</w:t>
      </w:r>
      <w:r w:rsidRPr="00F61A1F">
        <w:rPr>
          <w:lang w:val="en-US"/>
        </w:rPr>
        <w:t>umber of trucks wil</w:t>
      </w:r>
      <w:r w:rsidR="00F61A1F" w:rsidRPr="00F61A1F">
        <w:rPr>
          <w:lang w:val="en-US"/>
        </w:rPr>
        <w:t xml:space="preserve">l increase which will subsequently increase the </w:t>
      </w:r>
      <w:r w:rsidRPr="00F61A1F">
        <w:rPr>
          <w:lang w:val="en-US"/>
        </w:rPr>
        <w:t>CO2 footprint</w:t>
      </w:r>
      <w:r w:rsidR="00F61A1F" w:rsidRPr="00F61A1F">
        <w:rPr>
          <w:lang w:val="en-US"/>
        </w:rPr>
        <w:t>.</w:t>
      </w:r>
    </w:p>
    <w:p w:rsidR="00516F45" w:rsidRDefault="00516F45" w:rsidP="00516F45">
      <w:r w:rsidRPr="00B359A3">
        <w:lastRenderedPageBreak/>
        <w:t xml:space="preserve">All the risks mentioned above have resulted in </w:t>
      </w:r>
      <w:r w:rsidR="00F61A1F" w:rsidRPr="00B359A3">
        <w:t>an</w:t>
      </w:r>
      <w:r w:rsidRPr="00B359A3">
        <w:t xml:space="preserve"> overstocked </w:t>
      </w:r>
      <w:r w:rsidR="00F61A1F">
        <w:t>situation at store and a high amount of write-off</w:t>
      </w:r>
      <w:r w:rsidRPr="00B359A3">
        <w:t xml:space="preserve">. The daily revenue is the primary </w:t>
      </w:r>
      <w:r w:rsidR="00F61A1F">
        <w:t>store</w:t>
      </w:r>
      <w:r w:rsidRPr="00B359A3">
        <w:t xml:space="preserve"> income, and the loss due to </w:t>
      </w:r>
      <w:r w:rsidR="00F61A1F">
        <w:t>write-off</w:t>
      </w:r>
      <w:r w:rsidRPr="00B359A3">
        <w:t xml:space="preserve"> is unrecoverable, so when a </w:t>
      </w:r>
      <w:r w:rsidR="00F61A1F">
        <w:t xml:space="preserve">product is nearing the threshold, </w:t>
      </w:r>
      <w:r w:rsidRPr="00B359A3">
        <w:t xml:space="preserve">the </w:t>
      </w:r>
      <w:r w:rsidR="00F61A1F">
        <w:t xml:space="preserve">store management’s </w:t>
      </w:r>
      <w:r w:rsidRPr="00B359A3">
        <w:t xml:space="preserve">goal is to do whatever it takes to </w:t>
      </w:r>
      <w:r w:rsidR="00F61A1F">
        <w:t xml:space="preserve">sell the product, </w:t>
      </w:r>
      <w:proofErr w:type="spellStart"/>
      <w:r w:rsidR="00F61A1F">
        <w:t>eg</w:t>
      </w:r>
      <w:proofErr w:type="spellEnd"/>
      <w:r w:rsidR="00F61A1F">
        <w:t>: via promotion, or discounted price</w:t>
      </w:r>
      <w:r w:rsidRPr="00B359A3">
        <w:t xml:space="preserve">. In completing that task in this stressful situation, the inventory </w:t>
      </w:r>
      <w:r w:rsidR="00F61A1F">
        <w:t xml:space="preserve">management </w:t>
      </w:r>
      <w:r w:rsidRPr="00B359A3">
        <w:t xml:space="preserve">cost is often set aside. </w:t>
      </w:r>
    </w:p>
    <w:p w:rsidR="006045A4" w:rsidRDefault="00516F45" w:rsidP="00B552CB">
      <w:pPr>
        <w:rPr>
          <w:rFonts w:eastAsiaTheme="minorHAnsi"/>
          <w:lang w:val="en-MY" w:eastAsia="en-US"/>
        </w:rPr>
      </w:pPr>
      <w:r w:rsidRPr="00B359A3">
        <w:t xml:space="preserve">To avoid </w:t>
      </w:r>
      <w:r w:rsidR="00F61A1F">
        <w:t>over stocking</w:t>
      </w:r>
      <w:r w:rsidRPr="00B359A3">
        <w:t xml:space="preserve"> in the future, </w:t>
      </w:r>
      <w:r w:rsidR="00F61A1F">
        <w:t>and as well not letting out-of-stock situation at stores, t</w:t>
      </w:r>
      <w:r>
        <w:t>he objectives can, therefore, be fur</w:t>
      </w:r>
      <w:r w:rsidR="00F61A1F">
        <w:t>ther detailed on how the company can produce a balanced order pattern</w:t>
      </w:r>
      <w:r w:rsidR="00B552CB">
        <w:t xml:space="preserve"> in terms of the loads to the stores as we as the loads to the DC and trucking</w:t>
      </w:r>
      <w:r>
        <w:t xml:space="preserve"> and delivers them from the best sources within acceptable </w:t>
      </w:r>
      <w:r w:rsidR="00B552CB">
        <w:t>lead</w:t>
      </w:r>
      <w:r>
        <w:t xml:space="preserve"> time. By proper selection of the </w:t>
      </w:r>
      <w:r w:rsidR="00B552CB">
        <w:t>order pattern by store profiling</w:t>
      </w:r>
      <w:r>
        <w:t xml:space="preserve"> and the best </w:t>
      </w:r>
      <w:r w:rsidR="00B552CB">
        <w:t>distribution</w:t>
      </w:r>
      <w:r>
        <w:t xml:space="preserve"> mode, it could m</w:t>
      </w:r>
      <w:r w:rsidRPr="00C56F5C">
        <w:t xml:space="preserve">inimize the </w:t>
      </w:r>
      <w:r w:rsidR="00B552CB">
        <w:t xml:space="preserve">inventory at store by increasing replenishment cycle, </w:t>
      </w:r>
      <w:r>
        <w:t>m</w:t>
      </w:r>
      <w:r w:rsidRPr="00C56F5C">
        <w:t>inimize</w:t>
      </w:r>
      <w:r w:rsidR="00B552CB">
        <w:t xml:space="preserve"> distribution</w:t>
      </w:r>
      <w:r w:rsidRPr="00C56F5C">
        <w:t xml:space="preserve"> lead-time</w:t>
      </w:r>
      <w:r w:rsidR="00B552CB">
        <w:t xml:space="preserve"> and</w:t>
      </w:r>
      <w:r>
        <w:t xml:space="preserve"> maximize </w:t>
      </w:r>
      <w:r w:rsidR="00B552CB">
        <w:t xml:space="preserve">stocks </w:t>
      </w:r>
      <w:r>
        <w:t>availability</w:t>
      </w:r>
      <w:r w:rsidR="00B552CB">
        <w:t xml:space="preserve"> at stores</w:t>
      </w:r>
      <w:r>
        <w:t xml:space="preserve">. This has to be achieved across the </w:t>
      </w:r>
      <w:r w:rsidR="00B552CB">
        <w:t>seven hundred stores</w:t>
      </w:r>
      <w:r>
        <w:t xml:space="preserve"> in relation to their respective location and </w:t>
      </w:r>
      <w:r w:rsidR="00B552CB">
        <w:t>the distribution centre.</w:t>
      </w:r>
      <w:bookmarkEnd w:id="1"/>
    </w:p>
    <w:p w:rsidR="006045A4" w:rsidRPr="00427D60" w:rsidRDefault="006045A4" w:rsidP="00427D60">
      <w:pPr>
        <w:ind w:firstLine="720"/>
      </w:pPr>
    </w:p>
    <w:sectPr w:rsidR="006045A4" w:rsidRPr="00427D60" w:rsidSect="00EF7DB1">
      <w:footerReference w:type="default" r:id="rId11"/>
      <w:footerReference w:type="first" r:id="rId12"/>
      <w:pgSz w:w="11900" w:h="16840" w:code="9"/>
      <w:pgMar w:top="1440" w:right="141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8C0" w:rsidRDefault="000F28C0">
      <w:pPr>
        <w:spacing w:after="0" w:line="240" w:lineRule="auto"/>
      </w:pPr>
      <w:r>
        <w:separator/>
      </w:r>
    </w:p>
  </w:endnote>
  <w:endnote w:type="continuationSeparator" w:id="0">
    <w:p w:rsidR="000F28C0" w:rsidRDefault="000F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3060157"/>
      <w:docPartObj>
        <w:docPartGallery w:val="Page Numbers (Bottom of Page)"/>
        <w:docPartUnique/>
      </w:docPartObj>
    </w:sdtPr>
    <w:sdtEndPr>
      <w:rPr>
        <w:noProof/>
      </w:rPr>
    </w:sdtEndPr>
    <w:sdtContent>
      <w:p w:rsidR="00EF7DB1" w:rsidRDefault="00EF7DB1">
        <w:pPr>
          <w:pStyle w:val="Footer"/>
          <w:jc w:val="right"/>
        </w:pPr>
        <w:r>
          <w:fldChar w:fldCharType="begin"/>
        </w:r>
        <w:r>
          <w:instrText xml:space="preserve"> PAGE   \* MERGEFORMAT </w:instrText>
        </w:r>
        <w:r>
          <w:fldChar w:fldCharType="separate"/>
        </w:r>
        <w:r w:rsidR="008C3491">
          <w:rPr>
            <w:noProof/>
          </w:rPr>
          <w:t>1</w:t>
        </w:r>
        <w:r>
          <w:rPr>
            <w:noProof/>
          </w:rPr>
          <w:fldChar w:fldCharType="end"/>
        </w:r>
      </w:p>
    </w:sdtContent>
  </w:sdt>
  <w:p w:rsidR="00EF7DB1" w:rsidRDefault="00EF7DB1" w:rsidP="00EF7DB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918040"/>
      <w:docPartObj>
        <w:docPartGallery w:val="Page Numbers (Bottom of Page)"/>
        <w:docPartUnique/>
      </w:docPartObj>
    </w:sdtPr>
    <w:sdtEndPr>
      <w:rPr>
        <w:noProof/>
      </w:rPr>
    </w:sdtEndPr>
    <w:sdtContent>
      <w:p w:rsidR="00EF7DB1" w:rsidRDefault="00EF7DB1" w:rsidP="00EF7DB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F7DB1" w:rsidRDefault="00EF7DB1" w:rsidP="00EF7D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8C0" w:rsidRDefault="000F28C0">
      <w:pPr>
        <w:spacing w:after="0" w:line="240" w:lineRule="auto"/>
      </w:pPr>
      <w:r>
        <w:separator/>
      </w:r>
    </w:p>
  </w:footnote>
  <w:footnote w:type="continuationSeparator" w:id="0">
    <w:p w:rsidR="000F28C0" w:rsidRDefault="000F2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800"/>
    <w:multiLevelType w:val="hybridMultilevel"/>
    <w:tmpl w:val="F69698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CA95AB6"/>
    <w:multiLevelType w:val="multilevel"/>
    <w:tmpl w:val="5FCA605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037275"/>
    <w:multiLevelType w:val="hybridMultilevel"/>
    <w:tmpl w:val="C70CB7DE"/>
    <w:lvl w:ilvl="0" w:tplc="AD76F3C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683659C"/>
    <w:multiLevelType w:val="multilevel"/>
    <w:tmpl w:val="9678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2167"/>
    <w:multiLevelType w:val="hybridMultilevel"/>
    <w:tmpl w:val="5EDECA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AC16D4B"/>
    <w:multiLevelType w:val="multilevel"/>
    <w:tmpl w:val="3AF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57BB5"/>
    <w:multiLevelType w:val="hybridMultilevel"/>
    <w:tmpl w:val="F04E70C6"/>
    <w:lvl w:ilvl="0" w:tplc="BD4A78DE">
      <w:start w:val="1"/>
      <w:numFmt w:val="decimal"/>
      <w:pStyle w:val="ListParagraph"/>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8E7F94"/>
    <w:multiLevelType w:val="hybridMultilevel"/>
    <w:tmpl w:val="5E4AC8F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59D2076"/>
    <w:multiLevelType w:val="hybridMultilevel"/>
    <w:tmpl w:val="B68E057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AAD59EB"/>
    <w:multiLevelType w:val="hybridMultilevel"/>
    <w:tmpl w:val="AD6A51A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B4235BE"/>
    <w:multiLevelType w:val="hybridMultilevel"/>
    <w:tmpl w:val="12D606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71396E1F"/>
    <w:multiLevelType w:val="multilevel"/>
    <w:tmpl w:val="4A76DF6C"/>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121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45544A"/>
    <w:multiLevelType w:val="hybridMultilevel"/>
    <w:tmpl w:val="9F9A7E9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3" w15:restartNumberingAfterBreak="0">
    <w:nsid w:val="779C765C"/>
    <w:multiLevelType w:val="multilevel"/>
    <w:tmpl w:val="DBBE9236"/>
    <w:lvl w:ilvl="0">
      <w:start w:val="2"/>
      <w:numFmt w:val="decimal"/>
      <w:lvlText w:val="%1"/>
      <w:lvlJc w:val="left"/>
      <w:pPr>
        <w:ind w:left="405" w:hanging="405"/>
      </w:pPr>
      <w:rPr>
        <w:rFonts w:eastAsiaTheme="majorEastAsia" w:hint="default"/>
        <w:b/>
      </w:rPr>
    </w:lvl>
    <w:lvl w:ilvl="1">
      <w:start w:val="3"/>
      <w:numFmt w:val="decimal"/>
      <w:lvlText w:val="%1.%2"/>
      <w:lvlJc w:val="left"/>
      <w:pPr>
        <w:ind w:left="720" w:hanging="72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1080" w:hanging="1080"/>
      </w:pPr>
      <w:rPr>
        <w:rFonts w:eastAsiaTheme="majorEastAsia" w:hint="default"/>
        <w:b/>
      </w:rPr>
    </w:lvl>
    <w:lvl w:ilvl="4">
      <w:start w:val="1"/>
      <w:numFmt w:val="decimal"/>
      <w:lvlText w:val="%1.%2.%3.%4.%5"/>
      <w:lvlJc w:val="left"/>
      <w:pPr>
        <w:ind w:left="1440" w:hanging="1440"/>
      </w:pPr>
      <w:rPr>
        <w:rFonts w:eastAsiaTheme="majorEastAsia" w:hint="default"/>
        <w:b/>
      </w:rPr>
    </w:lvl>
    <w:lvl w:ilvl="5">
      <w:start w:val="1"/>
      <w:numFmt w:val="decimal"/>
      <w:lvlText w:val="%1.%2.%3.%4.%5.%6"/>
      <w:lvlJc w:val="left"/>
      <w:pPr>
        <w:ind w:left="1440" w:hanging="1440"/>
      </w:pPr>
      <w:rPr>
        <w:rFonts w:eastAsiaTheme="majorEastAsia" w:hint="default"/>
        <w:b/>
      </w:rPr>
    </w:lvl>
    <w:lvl w:ilvl="6">
      <w:start w:val="1"/>
      <w:numFmt w:val="decimal"/>
      <w:lvlText w:val="%1.%2.%3.%4.%5.%6.%7"/>
      <w:lvlJc w:val="left"/>
      <w:pPr>
        <w:ind w:left="1800" w:hanging="1800"/>
      </w:pPr>
      <w:rPr>
        <w:rFonts w:eastAsiaTheme="majorEastAsia" w:hint="default"/>
        <w:b/>
      </w:rPr>
    </w:lvl>
    <w:lvl w:ilvl="7">
      <w:start w:val="1"/>
      <w:numFmt w:val="decimal"/>
      <w:lvlText w:val="%1.%2.%3.%4.%5.%6.%7.%8"/>
      <w:lvlJc w:val="left"/>
      <w:pPr>
        <w:ind w:left="2160" w:hanging="2160"/>
      </w:pPr>
      <w:rPr>
        <w:rFonts w:eastAsiaTheme="majorEastAsia" w:hint="default"/>
        <w:b/>
      </w:rPr>
    </w:lvl>
    <w:lvl w:ilvl="8">
      <w:start w:val="1"/>
      <w:numFmt w:val="decimal"/>
      <w:lvlText w:val="%1.%2.%3.%4.%5.%6.%7.%8.%9"/>
      <w:lvlJc w:val="left"/>
      <w:pPr>
        <w:ind w:left="2160" w:hanging="2160"/>
      </w:pPr>
      <w:rPr>
        <w:rFonts w:eastAsiaTheme="majorEastAsia" w:hint="default"/>
        <w:b/>
      </w:rPr>
    </w:lvl>
  </w:abstractNum>
  <w:abstractNum w:abstractNumId="14" w15:restartNumberingAfterBreak="0">
    <w:nsid w:val="7C9B1B1C"/>
    <w:multiLevelType w:val="multilevel"/>
    <w:tmpl w:val="82DCD73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2"/>
  </w:num>
  <w:num w:numId="3">
    <w:abstractNumId w:val="6"/>
  </w:num>
  <w:num w:numId="4">
    <w:abstractNumId w:val="7"/>
  </w:num>
  <w:num w:numId="5">
    <w:abstractNumId w:val="8"/>
  </w:num>
  <w:num w:numId="6">
    <w:abstractNumId w:val="10"/>
  </w:num>
  <w:num w:numId="7">
    <w:abstractNumId w:val="0"/>
  </w:num>
  <w:num w:numId="8">
    <w:abstractNumId w:val="3"/>
  </w:num>
  <w:num w:numId="9">
    <w:abstractNumId w:val="5"/>
  </w:num>
  <w:num w:numId="10">
    <w:abstractNumId w:val="4"/>
  </w:num>
  <w:num w:numId="11">
    <w:abstractNumId w:val="11"/>
    <w:lvlOverride w:ilvl="0">
      <w:startOverride w:val="1"/>
    </w:lvlOverride>
  </w:num>
  <w:num w:numId="12">
    <w:abstractNumId w:val="1"/>
  </w:num>
  <w:num w:numId="13">
    <w:abstractNumId w:val="9"/>
  </w:num>
  <w:num w:numId="14">
    <w:abstractNumId w:val="14"/>
  </w:num>
  <w:num w:numId="15">
    <w:abstractNumId w:val="13"/>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67"/>
    <w:rsid w:val="00001F36"/>
    <w:rsid w:val="000155EF"/>
    <w:rsid w:val="00021BC7"/>
    <w:rsid w:val="00073F1D"/>
    <w:rsid w:val="000A3792"/>
    <w:rsid w:val="000A5F4D"/>
    <w:rsid w:val="000C2620"/>
    <w:rsid w:val="000D7B6A"/>
    <w:rsid w:val="000F28C0"/>
    <w:rsid w:val="000F6F75"/>
    <w:rsid w:val="00116027"/>
    <w:rsid w:val="00117269"/>
    <w:rsid w:val="001300BB"/>
    <w:rsid w:val="001315C9"/>
    <w:rsid w:val="00157853"/>
    <w:rsid w:val="00161ED1"/>
    <w:rsid w:val="0017531D"/>
    <w:rsid w:val="0019675F"/>
    <w:rsid w:val="001E0FA2"/>
    <w:rsid w:val="001F0E7F"/>
    <w:rsid w:val="001F7707"/>
    <w:rsid w:val="00275AD5"/>
    <w:rsid w:val="002F445F"/>
    <w:rsid w:val="00336D36"/>
    <w:rsid w:val="003F7368"/>
    <w:rsid w:val="0040021D"/>
    <w:rsid w:val="00427D60"/>
    <w:rsid w:val="004A50F2"/>
    <w:rsid w:val="004B7643"/>
    <w:rsid w:val="00506D73"/>
    <w:rsid w:val="00513319"/>
    <w:rsid w:val="00516F45"/>
    <w:rsid w:val="00526F29"/>
    <w:rsid w:val="005270FB"/>
    <w:rsid w:val="00542545"/>
    <w:rsid w:val="00543DC6"/>
    <w:rsid w:val="005453D8"/>
    <w:rsid w:val="005E50C8"/>
    <w:rsid w:val="005E78D1"/>
    <w:rsid w:val="006045A4"/>
    <w:rsid w:val="00616B92"/>
    <w:rsid w:val="0067311C"/>
    <w:rsid w:val="006C6085"/>
    <w:rsid w:val="007016D0"/>
    <w:rsid w:val="00715A68"/>
    <w:rsid w:val="00724EB5"/>
    <w:rsid w:val="0075042B"/>
    <w:rsid w:val="007550BA"/>
    <w:rsid w:val="007648B7"/>
    <w:rsid w:val="007658B5"/>
    <w:rsid w:val="00776D3C"/>
    <w:rsid w:val="00782202"/>
    <w:rsid w:val="007823AB"/>
    <w:rsid w:val="00786F68"/>
    <w:rsid w:val="007923EF"/>
    <w:rsid w:val="007C36A2"/>
    <w:rsid w:val="007E2C66"/>
    <w:rsid w:val="007F4875"/>
    <w:rsid w:val="00873C7E"/>
    <w:rsid w:val="008A413E"/>
    <w:rsid w:val="008B5542"/>
    <w:rsid w:val="008C3491"/>
    <w:rsid w:val="008D6001"/>
    <w:rsid w:val="00997AF5"/>
    <w:rsid w:val="009A6AD9"/>
    <w:rsid w:val="009B5109"/>
    <w:rsid w:val="009C053C"/>
    <w:rsid w:val="009F1BF0"/>
    <w:rsid w:val="009F2CF8"/>
    <w:rsid w:val="00A85FB1"/>
    <w:rsid w:val="00AB2881"/>
    <w:rsid w:val="00AD0B19"/>
    <w:rsid w:val="00AD2F74"/>
    <w:rsid w:val="00B1582C"/>
    <w:rsid w:val="00B42567"/>
    <w:rsid w:val="00B552CB"/>
    <w:rsid w:val="00B70AB2"/>
    <w:rsid w:val="00B719B6"/>
    <w:rsid w:val="00B86DB3"/>
    <w:rsid w:val="00BA7CB0"/>
    <w:rsid w:val="00C020C2"/>
    <w:rsid w:val="00C34634"/>
    <w:rsid w:val="00C3506B"/>
    <w:rsid w:val="00CB2F49"/>
    <w:rsid w:val="00CB4877"/>
    <w:rsid w:val="00CB51F5"/>
    <w:rsid w:val="00CF0F38"/>
    <w:rsid w:val="00D0759B"/>
    <w:rsid w:val="00D47DA4"/>
    <w:rsid w:val="00D6403D"/>
    <w:rsid w:val="00D8433B"/>
    <w:rsid w:val="00DA32D1"/>
    <w:rsid w:val="00DD2E8F"/>
    <w:rsid w:val="00DE35B6"/>
    <w:rsid w:val="00E1177B"/>
    <w:rsid w:val="00E27809"/>
    <w:rsid w:val="00E63DFF"/>
    <w:rsid w:val="00EF7052"/>
    <w:rsid w:val="00EF7DB1"/>
    <w:rsid w:val="00F06C90"/>
    <w:rsid w:val="00F46F10"/>
    <w:rsid w:val="00F55F8B"/>
    <w:rsid w:val="00F61A1F"/>
    <w:rsid w:val="00F61CC3"/>
    <w:rsid w:val="00F71B38"/>
    <w:rsid w:val="00F74580"/>
    <w:rsid w:val="00F82F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EDDCE"/>
  <w15:chartTrackingRefBased/>
  <w15:docId w15:val="{AB05A8E7-C095-48B7-928B-5096E23B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567"/>
    <w:pPr>
      <w:spacing w:after="240" w:line="360" w:lineRule="auto"/>
      <w:jc w:val="both"/>
    </w:pPr>
    <w:rPr>
      <w:rFonts w:ascii="Times New Roman" w:eastAsiaTheme="minorEastAsia" w:hAnsi="Times New Roman" w:cs="Times New Roman"/>
      <w:sz w:val="24"/>
      <w:szCs w:val="24"/>
      <w:lang w:val="en-GB" w:eastAsia="en-GB"/>
    </w:rPr>
  </w:style>
  <w:style w:type="paragraph" w:styleId="Heading1">
    <w:name w:val="heading 1"/>
    <w:basedOn w:val="Normal"/>
    <w:next w:val="Normal"/>
    <w:link w:val="Heading1Char"/>
    <w:uiPriority w:val="9"/>
    <w:qFormat/>
    <w:rsid w:val="00B42567"/>
    <w:pPr>
      <w:keepNext/>
      <w:keepLines/>
      <w:numPr>
        <w:numId w:val="1"/>
      </w:numPr>
      <w:spacing w:after="400"/>
      <w:outlineLvl w:val="0"/>
    </w:pPr>
    <w:rPr>
      <w:rFonts w:eastAsiaTheme="majorEastAsia"/>
      <w:b/>
      <w:color w:val="000000" w:themeColor="text1"/>
      <w:sz w:val="32"/>
      <w:szCs w:val="32"/>
      <w:lang w:val="en-US" w:eastAsia="en-US"/>
    </w:rPr>
  </w:style>
  <w:style w:type="paragraph" w:styleId="Heading2">
    <w:name w:val="heading 2"/>
    <w:basedOn w:val="Normal"/>
    <w:next w:val="Normal"/>
    <w:link w:val="Heading2Char"/>
    <w:uiPriority w:val="9"/>
    <w:unhideWhenUsed/>
    <w:qFormat/>
    <w:rsid w:val="00B42567"/>
    <w:pPr>
      <w:keepNext/>
      <w:keepLines/>
      <w:widowControl w:val="0"/>
      <w:numPr>
        <w:ilvl w:val="1"/>
        <w:numId w:val="1"/>
      </w:numPr>
      <w:spacing w:after="400"/>
      <w:ind w:left="709" w:hanging="715"/>
      <w:outlineLvl w:val="1"/>
    </w:pPr>
    <w:rPr>
      <w:rFonts w:eastAsiaTheme="majorEastAsia"/>
      <w:b/>
      <w:color w:val="000000" w:themeColor="text1"/>
      <w:sz w:val="28"/>
      <w:szCs w:val="26"/>
      <w:lang w:val="en-US" w:eastAsia="en-US"/>
    </w:rPr>
  </w:style>
  <w:style w:type="paragraph" w:styleId="Heading3">
    <w:name w:val="heading 3"/>
    <w:basedOn w:val="Heading2"/>
    <w:link w:val="Heading3Char"/>
    <w:uiPriority w:val="9"/>
    <w:unhideWhenUsed/>
    <w:qFormat/>
    <w:rsid w:val="00B42567"/>
    <w:pPr>
      <w:numPr>
        <w:ilvl w:val="2"/>
      </w:numPr>
      <w:ind w:left="567" w:hanging="567"/>
      <w:outlineLvl w:val="2"/>
    </w:pPr>
  </w:style>
  <w:style w:type="paragraph" w:styleId="Heading4">
    <w:name w:val="heading 4"/>
    <w:basedOn w:val="Heading3"/>
    <w:next w:val="Normal"/>
    <w:link w:val="Heading4Char"/>
    <w:uiPriority w:val="9"/>
    <w:unhideWhenUsed/>
    <w:qFormat/>
    <w:rsid w:val="00B42567"/>
    <w:pPr>
      <w:numPr>
        <w:ilvl w:val="3"/>
      </w:numPr>
      <w:ind w:left="993" w:hanging="993"/>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567"/>
    <w:rPr>
      <w:rFonts w:ascii="Times New Roman" w:eastAsiaTheme="majorEastAsia" w:hAnsi="Times New Roman" w:cs="Times New Roman"/>
      <w:b/>
      <w:color w:val="000000" w:themeColor="text1"/>
      <w:sz w:val="32"/>
      <w:szCs w:val="32"/>
      <w:lang w:val="en-US"/>
    </w:rPr>
  </w:style>
  <w:style w:type="character" w:customStyle="1" w:styleId="Heading2Char">
    <w:name w:val="Heading 2 Char"/>
    <w:basedOn w:val="DefaultParagraphFont"/>
    <w:link w:val="Heading2"/>
    <w:uiPriority w:val="9"/>
    <w:rsid w:val="00B42567"/>
    <w:rPr>
      <w:rFonts w:ascii="Times New Roman" w:eastAsiaTheme="majorEastAsia" w:hAnsi="Times New Roman" w:cs="Times New Roman"/>
      <w:b/>
      <w:color w:val="000000" w:themeColor="text1"/>
      <w:sz w:val="28"/>
      <w:szCs w:val="26"/>
      <w:lang w:val="en-US"/>
    </w:rPr>
  </w:style>
  <w:style w:type="character" w:customStyle="1" w:styleId="Heading3Char">
    <w:name w:val="Heading 3 Char"/>
    <w:basedOn w:val="DefaultParagraphFont"/>
    <w:link w:val="Heading3"/>
    <w:uiPriority w:val="9"/>
    <w:rsid w:val="00B42567"/>
    <w:rPr>
      <w:rFonts w:ascii="Times New Roman" w:eastAsiaTheme="majorEastAsia" w:hAnsi="Times New Roman" w:cs="Times New Roman"/>
      <w:b/>
      <w:color w:val="000000" w:themeColor="text1"/>
      <w:sz w:val="28"/>
      <w:szCs w:val="26"/>
      <w:lang w:val="en-US"/>
    </w:rPr>
  </w:style>
  <w:style w:type="character" w:customStyle="1" w:styleId="Heading4Char">
    <w:name w:val="Heading 4 Char"/>
    <w:basedOn w:val="DefaultParagraphFont"/>
    <w:link w:val="Heading4"/>
    <w:uiPriority w:val="9"/>
    <w:rsid w:val="00B42567"/>
    <w:rPr>
      <w:rFonts w:ascii="Times New Roman" w:eastAsiaTheme="majorEastAsia" w:hAnsi="Times New Roman" w:cs="Times New Roman"/>
      <w:b/>
      <w:color w:val="000000" w:themeColor="text1"/>
      <w:sz w:val="28"/>
      <w:szCs w:val="26"/>
      <w:lang w:val="en-US"/>
    </w:rPr>
  </w:style>
  <w:style w:type="paragraph" w:styleId="Bibliography">
    <w:name w:val="Bibliography"/>
    <w:basedOn w:val="Normal"/>
    <w:next w:val="Normal"/>
    <w:uiPriority w:val="37"/>
    <w:unhideWhenUsed/>
    <w:rsid w:val="00B42567"/>
    <w:pPr>
      <w:widowControl w:val="0"/>
      <w:spacing w:after="200" w:line="276" w:lineRule="auto"/>
    </w:pPr>
    <w:rPr>
      <w:rFonts w:asciiTheme="minorHAnsi" w:hAnsiTheme="minorHAnsi" w:cstheme="minorBidi"/>
      <w:sz w:val="22"/>
      <w:szCs w:val="22"/>
      <w:lang w:val="en-US" w:eastAsia="en-US"/>
    </w:rPr>
  </w:style>
  <w:style w:type="paragraph" w:styleId="Subtitle">
    <w:name w:val="Subtitle"/>
    <w:basedOn w:val="Normal"/>
    <w:next w:val="Normal"/>
    <w:link w:val="SubtitleChar"/>
    <w:uiPriority w:val="11"/>
    <w:qFormat/>
    <w:rsid w:val="00B42567"/>
    <w:pPr>
      <w:widowControl w:val="0"/>
      <w:numPr>
        <w:ilvl w:val="1"/>
      </w:numPr>
      <w:spacing w:after="160" w:line="276" w:lineRule="auto"/>
    </w:pPr>
    <w:rPr>
      <w:rFonts w:asciiTheme="minorHAnsi"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B42567"/>
    <w:rPr>
      <w:rFonts w:eastAsiaTheme="minorEastAsia"/>
      <w:color w:val="5A5A5A" w:themeColor="text1" w:themeTint="A5"/>
      <w:spacing w:val="15"/>
      <w:lang w:val="en-US"/>
    </w:rPr>
  </w:style>
  <w:style w:type="character" w:styleId="SubtleEmphasis">
    <w:name w:val="Subtle Emphasis"/>
    <w:basedOn w:val="DefaultParagraphFont"/>
    <w:uiPriority w:val="19"/>
    <w:qFormat/>
    <w:rsid w:val="00B42567"/>
    <w:rPr>
      <w:i/>
      <w:iCs/>
      <w:color w:val="404040" w:themeColor="text1" w:themeTint="BF"/>
    </w:rPr>
  </w:style>
  <w:style w:type="paragraph" w:styleId="ListParagraph">
    <w:name w:val="List Paragraph"/>
    <w:basedOn w:val="Normal"/>
    <w:uiPriority w:val="34"/>
    <w:qFormat/>
    <w:rsid w:val="00B42567"/>
    <w:pPr>
      <w:widowControl w:val="0"/>
      <w:numPr>
        <w:numId w:val="3"/>
      </w:numPr>
      <w:spacing w:after="200"/>
      <w:contextualSpacing/>
    </w:pPr>
    <w:rPr>
      <w:lang w:val="en-US" w:eastAsia="en-US"/>
    </w:rPr>
  </w:style>
  <w:style w:type="paragraph" w:styleId="TOC1">
    <w:name w:val="toc 1"/>
    <w:basedOn w:val="Normal"/>
    <w:next w:val="Normal"/>
    <w:autoRedefine/>
    <w:uiPriority w:val="39"/>
    <w:unhideWhenUsed/>
    <w:rsid w:val="00B42567"/>
    <w:pPr>
      <w:widowControl w:val="0"/>
      <w:tabs>
        <w:tab w:val="right" w:leader="hyphen" w:pos="8578"/>
      </w:tabs>
      <w:spacing w:after="100" w:line="276" w:lineRule="auto"/>
    </w:pPr>
    <w:rPr>
      <w:rFonts w:asciiTheme="minorHAnsi" w:hAnsiTheme="minorHAnsi" w:cstheme="minorBidi"/>
      <w:sz w:val="22"/>
      <w:szCs w:val="22"/>
      <w:lang w:val="en-US" w:eastAsia="en-US"/>
    </w:rPr>
  </w:style>
  <w:style w:type="character" w:styleId="Hyperlink">
    <w:name w:val="Hyperlink"/>
    <w:basedOn w:val="DefaultParagraphFont"/>
    <w:uiPriority w:val="99"/>
    <w:unhideWhenUsed/>
    <w:rsid w:val="00B42567"/>
    <w:rPr>
      <w:color w:val="0563C1" w:themeColor="hyperlink"/>
      <w:u w:val="single"/>
    </w:rPr>
  </w:style>
  <w:style w:type="paragraph" w:styleId="Title">
    <w:name w:val="Title"/>
    <w:basedOn w:val="Normal"/>
    <w:next w:val="Normal"/>
    <w:link w:val="TitleChar"/>
    <w:uiPriority w:val="10"/>
    <w:qFormat/>
    <w:rsid w:val="00B42567"/>
    <w:pPr>
      <w:widowControl w:val="0"/>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B42567"/>
    <w:rPr>
      <w:rFonts w:asciiTheme="majorHAnsi" w:eastAsiaTheme="majorEastAsia" w:hAnsiTheme="majorHAnsi" w:cstheme="majorBidi"/>
      <w:spacing w:val="-10"/>
      <w:kern w:val="28"/>
      <w:sz w:val="56"/>
      <w:szCs w:val="56"/>
      <w:lang w:val="en-US"/>
    </w:rPr>
  </w:style>
  <w:style w:type="paragraph" w:styleId="TOC2">
    <w:name w:val="toc 2"/>
    <w:basedOn w:val="Normal"/>
    <w:next w:val="Normal"/>
    <w:autoRedefine/>
    <w:uiPriority w:val="39"/>
    <w:unhideWhenUsed/>
    <w:rsid w:val="00B42567"/>
    <w:pPr>
      <w:widowControl w:val="0"/>
      <w:spacing w:after="100" w:line="276" w:lineRule="auto"/>
      <w:ind w:left="220"/>
    </w:pPr>
    <w:rPr>
      <w:rFonts w:asciiTheme="minorHAnsi" w:hAnsiTheme="minorHAnsi" w:cstheme="minorBidi"/>
      <w:sz w:val="22"/>
      <w:szCs w:val="22"/>
      <w:lang w:val="en-US" w:eastAsia="en-US"/>
    </w:rPr>
  </w:style>
  <w:style w:type="paragraph" w:styleId="TOC4">
    <w:name w:val="toc 4"/>
    <w:basedOn w:val="Normal"/>
    <w:next w:val="Normal"/>
    <w:autoRedefine/>
    <w:uiPriority w:val="39"/>
    <w:unhideWhenUsed/>
    <w:rsid w:val="00B42567"/>
    <w:pPr>
      <w:widowControl w:val="0"/>
      <w:spacing w:after="100" w:line="276" w:lineRule="auto"/>
      <w:ind w:left="660"/>
    </w:pPr>
    <w:rPr>
      <w:rFonts w:asciiTheme="minorHAnsi" w:hAnsiTheme="minorHAnsi" w:cstheme="minorBidi"/>
      <w:sz w:val="22"/>
      <w:szCs w:val="22"/>
      <w:lang w:val="en-US" w:eastAsia="en-US"/>
    </w:rPr>
  </w:style>
  <w:style w:type="paragraph" w:styleId="NoSpacing">
    <w:name w:val="No Spacing"/>
    <w:link w:val="NoSpacingChar"/>
    <w:uiPriority w:val="1"/>
    <w:qFormat/>
    <w:rsid w:val="00B42567"/>
    <w:pPr>
      <w:widowControl w:val="0"/>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2567"/>
    <w:rPr>
      <w:rFonts w:eastAsiaTheme="minorEastAsia"/>
      <w:lang w:val="en-US"/>
    </w:rPr>
  </w:style>
  <w:style w:type="paragraph" w:styleId="NormalWeb">
    <w:name w:val="Normal (Web)"/>
    <w:basedOn w:val="Normal"/>
    <w:uiPriority w:val="99"/>
    <w:unhideWhenUsed/>
    <w:rsid w:val="00B42567"/>
    <w:pPr>
      <w:spacing w:before="100" w:beforeAutospacing="1" w:after="100" w:afterAutospacing="1"/>
    </w:pPr>
    <w:rPr>
      <w:sz w:val="22"/>
      <w:lang w:val="en-US" w:eastAsia="en-US"/>
    </w:rPr>
  </w:style>
  <w:style w:type="paragraph" w:styleId="Caption">
    <w:name w:val="caption"/>
    <w:basedOn w:val="Normal"/>
    <w:next w:val="Normal"/>
    <w:uiPriority w:val="35"/>
    <w:unhideWhenUsed/>
    <w:qFormat/>
    <w:rsid w:val="00B42567"/>
    <w:pPr>
      <w:widowControl w:val="0"/>
      <w:spacing w:after="200"/>
    </w:pPr>
    <w:rPr>
      <w:rFonts w:asciiTheme="minorHAnsi" w:hAnsiTheme="minorHAnsi" w:cstheme="minorBidi"/>
      <w:i/>
      <w:iCs/>
      <w:color w:val="44546A" w:themeColor="text2"/>
      <w:sz w:val="18"/>
      <w:szCs w:val="18"/>
      <w:lang w:val="en-US" w:eastAsia="en-US"/>
    </w:rPr>
  </w:style>
  <w:style w:type="paragraph" w:styleId="TableofFigures">
    <w:name w:val="table of figures"/>
    <w:basedOn w:val="Normal"/>
    <w:next w:val="Normal"/>
    <w:uiPriority w:val="99"/>
    <w:unhideWhenUsed/>
    <w:rsid w:val="00B42567"/>
    <w:pPr>
      <w:widowControl w:val="0"/>
      <w:spacing w:line="276" w:lineRule="auto"/>
    </w:pPr>
    <w:rPr>
      <w:rFonts w:asciiTheme="minorHAnsi" w:hAnsiTheme="minorHAnsi" w:cstheme="minorBidi"/>
      <w:sz w:val="22"/>
      <w:szCs w:val="22"/>
      <w:lang w:val="en-US" w:eastAsia="en-US"/>
    </w:rPr>
  </w:style>
  <w:style w:type="paragraph" w:styleId="FootnoteText">
    <w:name w:val="footnote text"/>
    <w:basedOn w:val="Normal"/>
    <w:link w:val="FootnoteTextChar"/>
    <w:uiPriority w:val="99"/>
    <w:unhideWhenUsed/>
    <w:rsid w:val="00B42567"/>
    <w:pPr>
      <w:widowControl w:val="0"/>
    </w:pPr>
    <w:rPr>
      <w:rFonts w:asciiTheme="minorHAnsi" w:hAnsiTheme="minorHAnsi" w:cstheme="minorBidi"/>
      <w:sz w:val="20"/>
      <w:szCs w:val="20"/>
      <w:lang w:val="en-US" w:eastAsia="en-US"/>
    </w:rPr>
  </w:style>
  <w:style w:type="character" w:customStyle="1" w:styleId="FootnoteTextChar">
    <w:name w:val="Footnote Text Char"/>
    <w:basedOn w:val="DefaultParagraphFont"/>
    <w:link w:val="FootnoteText"/>
    <w:uiPriority w:val="99"/>
    <w:rsid w:val="00B42567"/>
    <w:rPr>
      <w:rFonts w:eastAsiaTheme="minorEastAsia"/>
      <w:sz w:val="20"/>
      <w:szCs w:val="20"/>
      <w:lang w:val="en-US"/>
    </w:rPr>
  </w:style>
  <w:style w:type="character" w:styleId="FootnoteReference">
    <w:name w:val="footnote reference"/>
    <w:basedOn w:val="DefaultParagraphFont"/>
    <w:uiPriority w:val="99"/>
    <w:unhideWhenUsed/>
    <w:rsid w:val="00B42567"/>
    <w:rPr>
      <w:vertAlign w:val="superscript"/>
    </w:rPr>
  </w:style>
  <w:style w:type="character" w:customStyle="1" w:styleId="apple-converted-space">
    <w:name w:val="apple-converted-space"/>
    <w:basedOn w:val="DefaultParagraphFont"/>
    <w:rsid w:val="00B42567"/>
  </w:style>
  <w:style w:type="paragraph" w:styleId="BalloonText">
    <w:name w:val="Balloon Text"/>
    <w:basedOn w:val="Normal"/>
    <w:link w:val="BalloonTextChar"/>
    <w:uiPriority w:val="99"/>
    <w:semiHidden/>
    <w:unhideWhenUsed/>
    <w:rsid w:val="00B42567"/>
    <w:rPr>
      <w:rFonts w:ascii="Segoe UI" w:hAnsi="Segoe UI" w:cs="Segoe UI"/>
      <w:sz w:val="18"/>
      <w:szCs w:val="18"/>
      <w:lang w:val="en-US" w:eastAsia="en-US"/>
    </w:rPr>
  </w:style>
  <w:style w:type="character" w:customStyle="1" w:styleId="BalloonTextChar">
    <w:name w:val="Balloon Text Char"/>
    <w:basedOn w:val="DefaultParagraphFont"/>
    <w:link w:val="BalloonText"/>
    <w:uiPriority w:val="99"/>
    <w:semiHidden/>
    <w:rsid w:val="00B42567"/>
    <w:rPr>
      <w:rFonts w:ascii="Segoe UI" w:eastAsiaTheme="minorEastAsia" w:hAnsi="Segoe UI" w:cs="Segoe UI"/>
      <w:sz w:val="18"/>
      <w:szCs w:val="18"/>
      <w:lang w:val="en-US"/>
    </w:rPr>
  </w:style>
  <w:style w:type="paragraph" w:styleId="Footer">
    <w:name w:val="footer"/>
    <w:basedOn w:val="Normal"/>
    <w:link w:val="FooterChar"/>
    <w:uiPriority w:val="99"/>
    <w:unhideWhenUsed/>
    <w:rsid w:val="00B42567"/>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B42567"/>
    <w:rPr>
      <w:rFonts w:eastAsiaTheme="minorEastAsia"/>
      <w:lang w:val="en-US"/>
    </w:rPr>
  </w:style>
  <w:style w:type="character" w:customStyle="1" w:styleId="CommentTextChar">
    <w:name w:val="Comment Text Char"/>
    <w:basedOn w:val="DefaultParagraphFont"/>
    <w:link w:val="CommentText"/>
    <w:uiPriority w:val="99"/>
    <w:semiHidden/>
    <w:rsid w:val="00B42567"/>
    <w:rPr>
      <w:rFonts w:eastAsiaTheme="minorEastAsia"/>
      <w:szCs w:val="24"/>
      <w:lang w:val="en-US"/>
    </w:rPr>
  </w:style>
  <w:style w:type="paragraph" w:styleId="CommentText">
    <w:name w:val="annotation text"/>
    <w:basedOn w:val="Normal"/>
    <w:link w:val="CommentTextChar"/>
    <w:uiPriority w:val="99"/>
    <w:semiHidden/>
    <w:unhideWhenUsed/>
    <w:rsid w:val="00B42567"/>
    <w:pPr>
      <w:widowControl w:val="0"/>
      <w:spacing w:after="200"/>
    </w:pPr>
    <w:rPr>
      <w:rFonts w:asciiTheme="minorHAnsi" w:hAnsiTheme="minorHAnsi" w:cstheme="minorBidi"/>
      <w:sz w:val="22"/>
      <w:lang w:val="en-US" w:eastAsia="en-US"/>
    </w:rPr>
  </w:style>
  <w:style w:type="paragraph" w:styleId="TOC3">
    <w:name w:val="toc 3"/>
    <w:basedOn w:val="Normal"/>
    <w:next w:val="Normal"/>
    <w:autoRedefine/>
    <w:uiPriority w:val="39"/>
    <w:unhideWhenUsed/>
    <w:rsid w:val="00B42567"/>
    <w:pPr>
      <w:widowControl w:val="0"/>
      <w:spacing w:after="100" w:line="276" w:lineRule="auto"/>
      <w:ind w:left="440"/>
    </w:pPr>
    <w:rPr>
      <w:rFonts w:asciiTheme="minorHAnsi" w:hAnsiTheme="minorHAnsi" w:cstheme="minorBidi"/>
      <w:sz w:val="22"/>
      <w:szCs w:val="22"/>
      <w:lang w:val="en-US" w:eastAsia="en-US"/>
    </w:rPr>
  </w:style>
  <w:style w:type="character" w:customStyle="1" w:styleId="CommentSubjectChar">
    <w:name w:val="Comment Subject Char"/>
    <w:basedOn w:val="CommentTextChar"/>
    <w:link w:val="CommentSubject"/>
    <w:uiPriority w:val="99"/>
    <w:semiHidden/>
    <w:rsid w:val="00B42567"/>
    <w:rPr>
      <w:rFonts w:eastAsiaTheme="minorEastAsia"/>
      <w:b/>
      <w:bCs/>
      <w:sz w:val="20"/>
      <w:szCs w:val="20"/>
      <w:lang w:val="en-US"/>
    </w:rPr>
  </w:style>
  <w:style w:type="paragraph" w:styleId="CommentSubject">
    <w:name w:val="annotation subject"/>
    <w:basedOn w:val="CommentText"/>
    <w:next w:val="CommentText"/>
    <w:link w:val="CommentSubjectChar"/>
    <w:uiPriority w:val="99"/>
    <w:semiHidden/>
    <w:unhideWhenUsed/>
    <w:rsid w:val="00B42567"/>
    <w:rPr>
      <w:b/>
      <w:bCs/>
      <w:sz w:val="20"/>
      <w:szCs w:val="20"/>
    </w:rPr>
  </w:style>
  <w:style w:type="character" w:styleId="Emphasis">
    <w:name w:val="Emphasis"/>
    <w:basedOn w:val="DefaultParagraphFont"/>
    <w:uiPriority w:val="20"/>
    <w:qFormat/>
    <w:rsid w:val="00B42567"/>
    <w:rPr>
      <w:i/>
      <w:iCs/>
    </w:rPr>
  </w:style>
  <w:style w:type="character" w:styleId="Strong">
    <w:name w:val="Strong"/>
    <w:basedOn w:val="DefaultParagraphFont"/>
    <w:uiPriority w:val="22"/>
    <w:qFormat/>
    <w:rsid w:val="00B42567"/>
    <w:rPr>
      <w:b/>
      <w:bCs/>
    </w:rPr>
  </w:style>
  <w:style w:type="character" w:customStyle="1" w:styleId="author-name">
    <w:name w:val="author-name"/>
    <w:basedOn w:val="DefaultParagraphFont"/>
    <w:rsid w:val="00B42567"/>
  </w:style>
  <w:style w:type="paragraph" w:styleId="Header">
    <w:name w:val="header"/>
    <w:basedOn w:val="Normal"/>
    <w:link w:val="HeaderChar"/>
    <w:uiPriority w:val="99"/>
    <w:unhideWhenUsed/>
    <w:rsid w:val="00B42567"/>
    <w:pPr>
      <w:tabs>
        <w:tab w:val="center" w:pos="4680"/>
        <w:tab w:val="right" w:pos="9360"/>
      </w:tabs>
    </w:pPr>
    <w:rPr>
      <w:sz w:val="22"/>
      <w:lang w:val="en-US" w:eastAsia="en-US"/>
    </w:rPr>
  </w:style>
  <w:style w:type="character" w:customStyle="1" w:styleId="HeaderChar">
    <w:name w:val="Header Char"/>
    <w:basedOn w:val="DefaultParagraphFont"/>
    <w:link w:val="Header"/>
    <w:uiPriority w:val="99"/>
    <w:rsid w:val="00B42567"/>
    <w:rPr>
      <w:rFonts w:ascii="Times New Roman" w:eastAsiaTheme="minorEastAsia" w:hAnsi="Times New Roman" w:cs="Times New Roman"/>
      <w:szCs w:val="24"/>
      <w:lang w:val="en-US"/>
    </w:rPr>
  </w:style>
  <w:style w:type="character" w:customStyle="1" w:styleId="highlight">
    <w:name w:val="highlight"/>
    <w:basedOn w:val="DefaultParagraphFont"/>
    <w:rsid w:val="00B42567"/>
  </w:style>
  <w:style w:type="paragraph" w:customStyle="1" w:styleId="font5">
    <w:name w:val="font5"/>
    <w:basedOn w:val="Normal"/>
    <w:rsid w:val="00B42567"/>
    <w:pPr>
      <w:spacing w:before="100" w:beforeAutospacing="1" w:after="100" w:afterAutospacing="1"/>
    </w:pPr>
    <w:rPr>
      <w:rFonts w:eastAsia="Times New Roman"/>
      <w:color w:val="000000"/>
      <w:sz w:val="22"/>
      <w:szCs w:val="22"/>
      <w:lang w:val="en-US" w:eastAsia="en-US"/>
    </w:rPr>
  </w:style>
  <w:style w:type="paragraph" w:customStyle="1" w:styleId="font6">
    <w:name w:val="font6"/>
    <w:basedOn w:val="Normal"/>
    <w:rsid w:val="00B42567"/>
    <w:pPr>
      <w:spacing w:before="100" w:beforeAutospacing="1" w:after="100" w:afterAutospacing="1"/>
    </w:pPr>
    <w:rPr>
      <w:rFonts w:eastAsia="Times New Roman"/>
      <w:color w:val="000000"/>
      <w:sz w:val="22"/>
      <w:szCs w:val="22"/>
      <w:lang w:val="en-US" w:eastAsia="en-US"/>
    </w:rPr>
  </w:style>
  <w:style w:type="paragraph" w:customStyle="1" w:styleId="xl63">
    <w:name w:val="xl63"/>
    <w:basedOn w:val="Normal"/>
    <w:rsid w:val="00B42567"/>
    <w:pPr>
      <w:spacing w:before="100" w:beforeAutospacing="1" w:after="100" w:afterAutospacing="1"/>
      <w:jc w:val="center"/>
      <w:textAlignment w:val="center"/>
    </w:pPr>
    <w:rPr>
      <w:rFonts w:eastAsia="Times New Roman"/>
      <w:sz w:val="22"/>
      <w:lang w:val="en-US" w:eastAsia="en-US"/>
    </w:rPr>
  </w:style>
  <w:style w:type="paragraph" w:customStyle="1" w:styleId="xl64">
    <w:name w:val="xl64"/>
    <w:basedOn w:val="Normal"/>
    <w:rsid w:val="00B425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65">
    <w:name w:val="xl65"/>
    <w:basedOn w:val="Normal"/>
    <w:rsid w:val="00B42567"/>
    <w:pPr>
      <w:spacing w:before="100" w:beforeAutospacing="1" w:after="100" w:afterAutospacing="1"/>
      <w:jc w:val="center"/>
      <w:textAlignment w:val="center"/>
    </w:pPr>
    <w:rPr>
      <w:rFonts w:eastAsia="Times New Roman"/>
      <w:sz w:val="22"/>
      <w:lang w:val="en-US" w:eastAsia="en-US"/>
    </w:rPr>
  </w:style>
  <w:style w:type="paragraph" w:customStyle="1" w:styleId="xl66">
    <w:name w:val="xl66"/>
    <w:basedOn w:val="Normal"/>
    <w:rsid w:val="00B425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67">
    <w:name w:val="xl67"/>
    <w:basedOn w:val="Normal"/>
    <w:rsid w:val="00B425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68">
    <w:name w:val="xl68"/>
    <w:basedOn w:val="Normal"/>
    <w:rsid w:val="00B425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69">
    <w:name w:val="xl69"/>
    <w:basedOn w:val="Normal"/>
    <w:rsid w:val="00B425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70">
    <w:name w:val="xl70"/>
    <w:basedOn w:val="Normal"/>
    <w:rsid w:val="00B425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71">
    <w:name w:val="xl71"/>
    <w:basedOn w:val="Normal"/>
    <w:rsid w:val="00B425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72">
    <w:name w:val="xl72"/>
    <w:basedOn w:val="Normal"/>
    <w:rsid w:val="00B42567"/>
    <w:pP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73">
    <w:name w:val="xl73"/>
    <w:basedOn w:val="Normal"/>
    <w:rsid w:val="00B4256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74">
    <w:name w:val="xl74"/>
    <w:basedOn w:val="Normal"/>
    <w:rsid w:val="00B4256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75">
    <w:name w:val="xl75"/>
    <w:basedOn w:val="Normal"/>
    <w:rsid w:val="00B42567"/>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76">
    <w:name w:val="xl76"/>
    <w:basedOn w:val="Normal"/>
    <w:rsid w:val="00B42567"/>
    <w:pPr>
      <w:pBdr>
        <w:left w:val="single" w:sz="4" w:space="0" w:color="auto"/>
        <w:bottom w:val="single" w:sz="4" w:space="0" w:color="auto"/>
        <w:right w:val="single" w:sz="4" w:space="0" w:color="auto"/>
      </w:pBdr>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77">
    <w:name w:val="xl77"/>
    <w:basedOn w:val="Normal"/>
    <w:rsid w:val="00B4256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78">
    <w:name w:val="xl78"/>
    <w:basedOn w:val="Normal"/>
    <w:rsid w:val="00B4256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79">
    <w:name w:val="xl79"/>
    <w:basedOn w:val="Normal"/>
    <w:rsid w:val="00B4256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eastAsia="Times New Roman"/>
      <w:sz w:val="22"/>
      <w:lang w:val="en-US" w:eastAsia="en-US"/>
    </w:rPr>
  </w:style>
  <w:style w:type="paragraph" w:customStyle="1" w:styleId="xl80">
    <w:name w:val="xl80"/>
    <w:basedOn w:val="Normal"/>
    <w:rsid w:val="00B4256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81">
    <w:name w:val="xl81"/>
    <w:basedOn w:val="Normal"/>
    <w:rsid w:val="00B4256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82">
    <w:name w:val="xl82"/>
    <w:basedOn w:val="Normal"/>
    <w:rsid w:val="00B4256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83">
    <w:name w:val="xl83"/>
    <w:basedOn w:val="Normal"/>
    <w:rsid w:val="00B42567"/>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84">
    <w:name w:val="xl84"/>
    <w:basedOn w:val="Normal"/>
    <w:rsid w:val="00B42567"/>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85">
    <w:name w:val="xl85"/>
    <w:basedOn w:val="Normal"/>
    <w:rsid w:val="00B42567"/>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86">
    <w:name w:val="xl86"/>
    <w:basedOn w:val="Normal"/>
    <w:rsid w:val="00B42567"/>
    <w:pPr>
      <w:pBdr>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87">
    <w:name w:val="xl87"/>
    <w:basedOn w:val="Normal"/>
    <w:rsid w:val="00B42567"/>
    <w:pPr>
      <w:pBdr>
        <w:left w:val="single" w:sz="4" w:space="0" w:color="auto"/>
        <w:bottom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88">
    <w:name w:val="xl88"/>
    <w:basedOn w:val="Normal"/>
    <w:rsid w:val="00B42567"/>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89">
    <w:name w:val="xl89"/>
    <w:basedOn w:val="Normal"/>
    <w:rsid w:val="00B42567"/>
    <w:pPr>
      <w:pBdr>
        <w:top w:val="single" w:sz="4" w:space="0" w:color="auto"/>
        <w:left w:val="single" w:sz="4" w:space="0" w:color="auto"/>
        <w:bottom w:val="single" w:sz="4" w:space="0" w:color="auto"/>
      </w:pBdr>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90">
    <w:name w:val="xl90"/>
    <w:basedOn w:val="Normal"/>
    <w:rsid w:val="00B42567"/>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2"/>
      <w:lang w:val="en-US" w:eastAsia="en-US"/>
    </w:rPr>
  </w:style>
  <w:style w:type="paragraph" w:customStyle="1" w:styleId="xl91">
    <w:name w:val="xl91"/>
    <w:basedOn w:val="Normal"/>
    <w:rsid w:val="00B425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92">
    <w:name w:val="xl92"/>
    <w:basedOn w:val="Normal"/>
    <w:rsid w:val="00B4256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93">
    <w:name w:val="xl93"/>
    <w:basedOn w:val="Normal"/>
    <w:rsid w:val="00B42567"/>
    <w:pPr>
      <w:pBdr>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22"/>
      <w:lang w:val="en-US" w:eastAsia="en-US"/>
    </w:rPr>
  </w:style>
  <w:style w:type="paragraph" w:customStyle="1" w:styleId="xl94">
    <w:name w:val="xl94"/>
    <w:basedOn w:val="Normal"/>
    <w:rsid w:val="00B4256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2"/>
      <w:lang w:val="en-US" w:eastAsia="en-US"/>
    </w:rPr>
  </w:style>
  <w:style w:type="paragraph" w:customStyle="1" w:styleId="xl95">
    <w:name w:val="xl95"/>
    <w:basedOn w:val="Normal"/>
    <w:rsid w:val="00B425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eastAsia="Times New Roman"/>
      <w:sz w:val="22"/>
      <w:lang w:val="en-US" w:eastAsia="en-US"/>
    </w:rPr>
  </w:style>
  <w:style w:type="paragraph" w:customStyle="1" w:styleId="xl96">
    <w:name w:val="xl96"/>
    <w:basedOn w:val="Normal"/>
    <w:rsid w:val="00B42567"/>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eastAsia="Times New Roman"/>
      <w:sz w:val="22"/>
      <w:lang w:val="en-US" w:eastAsia="en-US"/>
    </w:rPr>
  </w:style>
  <w:style w:type="paragraph" w:customStyle="1" w:styleId="xl97">
    <w:name w:val="xl97"/>
    <w:basedOn w:val="Normal"/>
    <w:rsid w:val="00B42567"/>
    <w:pPr>
      <w:spacing w:before="100" w:beforeAutospacing="1" w:after="100" w:afterAutospacing="1"/>
      <w:textAlignment w:val="center"/>
    </w:pPr>
    <w:rPr>
      <w:rFonts w:eastAsia="Times New Roman"/>
      <w:sz w:val="22"/>
      <w:lang w:val="en-US" w:eastAsia="en-US"/>
    </w:rPr>
  </w:style>
  <w:style w:type="paragraph" w:customStyle="1" w:styleId="xl98">
    <w:name w:val="xl98"/>
    <w:basedOn w:val="Normal"/>
    <w:rsid w:val="00B42567"/>
    <w:pPr>
      <w:spacing w:before="100" w:beforeAutospacing="1" w:after="100" w:afterAutospacing="1"/>
      <w:jc w:val="center"/>
      <w:textAlignment w:val="center"/>
    </w:pPr>
    <w:rPr>
      <w:rFonts w:eastAsia="Times New Roman"/>
      <w:sz w:val="20"/>
      <w:szCs w:val="20"/>
      <w:lang w:val="en-US" w:eastAsia="en-US"/>
    </w:rPr>
  </w:style>
  <w:style w:type="paragraph" w:customStyle="1" w:styleId="xl99">
    <w:name w:val="xl99"/>
    <w:basedOn w:val="Normal"/>
    <w:rsid w:val="00B42567"/>
    <w:pPr>
      <w:spacing w:before="100" w:beforeAutospacing="1" w:after="100" w:afterAutospacing="1"/>
      <w:jc w:val="center"/>
      <w:textAlignment w:val="center"/>
    </w:pPr>
    <w:rPr>
      <w:rFonts w:eastAsia="Times New Roman"/>
      <w:sz w:val="20"/>
      <w:szCs w:val="20"/>
      <w:lang w:val="en-US" w:eastAsia="en-US"/>
    </w:rPr>
  </w:style>
  <w:style w:type="paragraph" w:customStyle="1" w:styleId="xl100">
    <w:name w:val="xl100"/>
    <w:basedOn w:val="Normal"/>
    <w:rsid w:val="00B42567"/>
    <w:pPr>
      <w:pBdr>
        <w:top w:val="single" w:sz="8"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eastAsia="Times New Roman"/>
      <w:sz w:val="22"/>
      <w:lang w:val="en-US" w:eastAsia="en-US"/>
    </w:rPr>
  </w:style>
  <w:style w:type="paragraph" w:customStyle="1" w:styleId="xl101">
    <w:name w:val="xl101"/>
    <w:basedOn w:val="Normal"/>
    <w:rsid w:val="00B42567"/>
    <w:pPr>
      <w:pBdr>
        <w:top w:val="single" w:sz="8"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eastAsia="Times New Roman"/>
      <w:sz w:val="18"/>
      <w:szCs w:val="18"/>
      <w:lang w:val="en-US" w:eastAsia="en-US"/>
    </w:rPr>
  </w:style>
  <w:style w:type="paragraph" w:customStyle="1" w:styleId="xl102">
    <w:name w:val="xl102"/>
    <w:basedOn w:val="Normal"/>
    <w:rsid w:val="00B42567"/>
    <w:pPr>
      <w:pBdr>
        <w:top w:val="single" w:sz="8" w:space="0" w:color="auto"/>
        <w:left w:val="single" w:sz="4" w:space="0" w:color="auto"/>
        <w:bottom w:val="single" w:sz="8" w:space="0" w:color="auto"/>
        <w:right w:val="single" w:sz="8" w:space="0" w:color="auto"/>
      </w:pBdr>
      <w:shd w:val="clear" w:color="000000" w:fill="EBF1DE"/>
      <w:spacing w:before="100" w:beforeAutospacing="1" w:after="100" w:afterAutospacing="1"/>
      <w:jc w:val="center"/>
      <w:textAlignment w:val="center"/>
    </w:pPr>
    <w:rPr>
      <w:rFonts w:eastAsia="Times New Roman"/>
      <w:sz w:val="18"/>
      <w:szCs w:val="18"/>
      <w:lang w:val="en-US" w:eastAsia="en-US"/>
    </w:rPr>
  </w:style>
  <w:style w:type="paragraph" w:customStyle="1" w:styleId="xl103">
    <w:name w:val="xl103"/>
    <w:basedOn w:val="Normal"/>
    <w:rsid w:val="00B4256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104">
    <w:name w:val="xl104"/>
    <w:basedOn w:val="Normal"/>
    <w:rsid w:val="00B4256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eastAsia="Times New Roman"/>
      <w:sz w:val="22"/>
      <w:lang w:val="en-US" w:eastAsia="en-US"/>
    </w:rPr>
  </w:style>
  <w:style w:type="paragraph" w:customStyle="1" w:styleId="xl105">
    <w:name w:val="xl105"/>
    <w:basedOn w:val="Normal"/>
    <w:rsid w:val="00B42567"/>
    <w:pPr>
      <w:pBdr>
        <w:top w:val="single" w:sz="8"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06">
    <w:name w:val="xl106"/>
    <w:basedOn w:val="Normal"/>
    <w:rsid w:val="00B42567"/>
    <w:pPr>
      <w:pBdr>
        <w:top w:val="single" w:sz="8"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07">
    <w:name w:val="xl107"/>
    <w:basedOn w:val="Normal"/>
    <w:rsid w:val="00B42567"/>
    <w:pPr>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08">
    <w:name w:val="xl108"/>
    <w:basedOn w:val="Normal"/>
    <w:rsid w:val="00B42567"/>
    <w:pPr>
      <w:pBdr>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09">
    <w:name w:val="xl109"/>
    <w:basedOn w:val="Normal"/>
    <w:rsid w:val="00B42567"/>
    <w:pPr>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10">
    <w:name w:val="xl110"/>
    <w:basedOn w:val="Normal"/>
    <w:rsid w:val="00B42567"/>
    <w:pPr>
      <w:pBdr>
        <w:top w:val="single" w:sz="4" w:space="0" w:color="auto"/>
        <w:left w:val="single" w:sz="8"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11">
    <w:name w:val="xl111"/>
    <w:basedOn w:val="Normal"/>
    <w:rsid w:val="00B42567"/>
    <w:pPr>
      <w:pBdr>
        <w:left w:val="single" w:sz="4" w:space="0" w:color="auto"/>
        <w:bottom w:val="single" w:sz="4"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12">
    <w:name w:val="xl112"/>
    <w:basedOn w:val="Normal"/>
    <w:rsid w:val="00B42567"/>
    <w:pPr>
      <w:pBdr>
        <w:top w:val="single" w:sz="4" w:space="0" w:color="auto"/>
        <w:left w:val="single" w:sz="4"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13">
    <w:name w:val="xl113"/>
    <w:basedOn w:val="Normal"/>
    <w:rsid w:val="00B42567"/>
    <w:pPr>
      <w:pBdr>
        <w:left w:val="single" w:sz="4"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14">
    <w:name w:val="xl114"/>
    <w:basedOn w:val="Normal"/>
    <w:rsid w:val="00B42567"/>
    <w:pPr>
      <w:pBdr>
        <w:top w:val="single" w:sz="4" w:space="0" w:color="auto"/>
        <w:left w:val="single" w:sz="4" w:space="0" w:color="auto"/>
        <w:bottom w:val="single" w:sz="8" w:space="0" w:color="auto"/>
        <w:right w:val="single" w:sz="4" w:space="0" w:color="auto"/>
      </w:pBdr>
      <w:shd w:val="clear" w:color="000000" w:fill="EBF1DE"/>
      <w:spacing w:before="100" w:beforeAutospacing="1" w:after="100" w:afterAutospacing="1"/>
      <w:jc w:val="center"/>
      <w:textAlignment w:val="center"/>
    </w:pPr>
    <w:rPr>
      <w:rFonts w:eastAsia="Times New Roman"/>
      <w:sz w:val="20"/>
      <w:szCs w:val="20"/>
      <w:lang w:val="en-US" w:eastAsia="en-US"/>
    </w:rPr>
  </w:style>
  <w:style w:type="paragraph" w:customStyle="1" w:styleId="xl115">
    <w:name w:val="xl115"/>
    <w:basedOn w:val="Normal"/>
    <w:rsid w:val="00B42567"/>
    <w:pPr>
      <w:pBdr>
        <w:top w:val="single" w:sz="8" w:space="0" w:color="auto"/>
        <w:left w:val="single" w:sz="4" w:space="0" w:color="auto"/>
        <w:bottom w:val="single" w:sz="8" w:space="0" w:color="auto"/>
      </w:pBdr>
      <w:shd w:val="clear" w:color="000000" w:fill="EBF1DE"/>
      <w:spacing w:before="100" w:beforeAutospacing="1" w:after="100" w:afterAutospacing="1"/>
      <w:jc w:val="center"/>
      <w:textAlignment w:val="center"/>
    </w:pPr>
    <w:rPr>
      <w:rFonts w:eastAsia="Times New Roman"/>
      <w:sz w:val="18"/>
      <w:szCs w:val="18"/>
      <w:lang w:val="en-US" w:eastAsia="en-US"/>
    </w:rPr>
  </w:style>
  <w:style w:type="paragraph" w:customStyle="1" w:styleId="xl116">
    <w:name w:val="xl116"/>
    <w:basedOn w:val="Normal"/>
    <w:rsid w:val="00B42567"/>
    <w:pPr>
      <w:pBdr>
        <w:left w:val="single" w:sz="4" w:space="0" w:color="auto"/>
        <w:bottom w:val="single" w:sz="4" w:space="0" w:color="auto"/>
      </w:pBdr>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117">
    <w:name w:val="xl117"/>
    <w:basedOn w:val="Normal"/>
    <w:rsid w:val="00B42567"/>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118">
    <w:name w:val="xl118"/>
    <w:basedOn w:val="Normal"/>
    <w:rsid w:val="00B42567"/>
    <w:pPr>
      <w:pBdr>
        <w:left w:val="single" w:sz="4" w:space="0" w:color="auto"/>
        <w:bottom w:val="single" w:sz="4" w:space="0" w:color="auto"/>
      </w:pBdr>
      <w:spacing w:before="100" w:beforeAutospacing="1" w:after="100" w:afterAutospacing="1"/>
      <w:jc w:val="center"/>
      <w:textAlignment w:val="center"/>
    </w:pPr>
    <w:rPr>
      <w:rFonts w:ascii="Wingdings" w:eastAsia="Times New Roman" w:hAnsi="Wingdings"/>
      <w:sz w:val="22"/>
      <w:lang w:val="en-US" w:eastAsia="en-US"/>
    </w:rPr>
  </w:style>
  <w:style w:type="paragraph" w:customStyle="1" w:styleId="xl119">
    <w:name w:val="xl119"/>
    <w:basedOn w:val="Normal"/>
    <w:rsid w:val="00B42567"/>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rFonts w:ascii="Wingdings" w:eastAsia="Times New Roman" w:hAnsi="Wingdings"/>
      <w:sz w:val="22"/>
      <w:lang w:val="en-US" w:eastAsia="en-US"/>
    </w:rPr>
  </w:style>
  <w:style w:type="table" w:styleId="TableGrid">
    <w:name w:val="Table Grid"/>
    <w:basedOn w:val="TableNormal"/>
    <w:uiPriority w:val="59"/>
    <w:rsid w:val="00B42567"/>
    <w:pPr>
      <w:widowControl w:val="0"/>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2567"/>
    <w:pPr>
      <w:widowControl w:val="0"/>
      <w:autoSpaceDE w:val="0"/>
      <w:autoSpaceDN w:val="0"/>
      <w:adjustRightInd w:val="0"/>
      <w:spacing w:after="0" w:line="240" w:lineRule="auto"/>
    </w:pPr>
    <w:rPr>
      <w:rFonts w:ascii="Cambria" w:eastAsiaTheme="minorEastAsia" w:hAnsi="Cambria" w:cs="Cambria"/>
      <w:color w:val="000000"/>
      <w:sz w:val="24"/>
      <w:szCs w:val="24"/>
      <w:lang w:val="en-GB"/>
    </w:rPr>
  </w:style>
  <w:style w:type="paragraph" w:customStyle="1" w:styleId="Style1">
    <w:name w:val="Style1"/>
    <w:basedOn w:val="Default"/>
    <w:qFormat/>
    <w:rsid w:val="00B42567"/>
    <w:pPr>
      <w:spacing w:before="240" w:after="240"/>
      <w:jc w:val="center"/>
    </w:pPr>
    <w:rPr>
      <w:rFonts w:ascii="Times" w:hAnsi="Times"/>
    </w:rPr>
  </w:style>
  <w:style w:type="character" w:customStyle="1" w:styleId="E-mailSignatureChar">
    <w:name w:val="E-mail Signature Char"/>
    <w:basedOn w:val="DefaultParagraphFont"/>
    <w:link w:val="E-mailSignature"/>
    <w:uiPriority w:val="99"/>
    <w:semiHidden/>
    <w:rsid w:val="00B42567"/>
    <w:rPr>
      <w:rFonts w:ascii="Times New Roman" w:eastAsiaTheme="minorEastAsia" w:hAnsi="Times New Roman" w:cs="Times New Roman"/>
      <w:sz w:val="24"/>
      <w:szCs w:val="24"/>
      <w:lang w:val="en-GB" w:eastAsia="en-GB"/>
    </w:rPr>
  </w:style>
  <w:style w:type="paragraph" w:styleId="E-mailSignature">
    <w:name w:val="E-mail Signature"/>
    <w:basedOn w:val="Normal"/>
    <w:link w:val="E-mailSignatureChar"/>
    <w:uiPriority w:val="99"/>
    <w:semiHidden/>
    <w:unhideWhenUsed/>
    <w:rsid w:val="00B42567"/>
    <w:pPr>
      <w:spacing w:after="0" w:line="240" w:lineRule="auto"/>
    </w:pPr>
  </w:style>
  <w:style w:type="character" w:customStyle="1" w:styleId="e24kjd">
    <w:name w:val="e24kjd"/>
    <w:basedOn w:val="DefaultParagraphFont"/>
    <w:rsid w:val="00C34634"/>
  </w:style>
  <w:style w:type="character" w:customStyle="1" w:styleId="source-description1">
    <w:name w:val="source-description1"/>
    <w:basedOn w:val="DefaultParagraphFont"/>
    <w:rsid w:val="00C34634"/>
    <w:rPr>
      <w:sz w:val="17"/>
      <w:szCs w:val="17"/>
    </w:rPr>
  </w:style>
  <w:style w:type="character" w:customStyle="1" w:styleId="st1">
    <w:name w:val="st1"/>
    <w:basedOn w:val="DefaultParagraphFont"/>
    <w:rsid w:val="00786F68"/>
  </w:style>
  <w:style w:type="paragraph" w:customStyle="1" w:styleId="has-rte">
    <w:name w:val="has-rte"/>
    <w:basedOn w:val="Normal"/>
    <w:rsid w:val="00116027"/>
    <w:pPr>
      <w:spacing w:before="100" w:beforeAutospacing="1" w:after="100" w:afterAutospacing="1" w:line="240" w:lineRule="auto"/>
      <w:jc w:val="left"/>
    </w:pPr>
    <w:rPr>
      <w:rFonts w:eastAsia="Times New Roman"/>
      <w:lang w:val="en-MY" w:eastAsia="en-MY"/>
    </w:rPr>
  </w:style>
  <w:style w:type="paragraph" w:styleId="BodyText">
    <w:name w:val="Body Text"/>
    <w:basedOn w:val="Default"/>
    <w:next w:val="Default"/>
    <w:link w:val="BodyTextChar"/>
    <w:uiPriority w:val="99"/>
    <w:rsid w:val="00073F1D"/>
    <w:pPr>
      <w:widowControl/>
    </w:pPr>
    <w:rPr>
      <w:rFonts w:ascii="Arial" w:eastAsiaTheme="minorHAnsi" w:hAnsi="Arial" w:cs="Arial"/>
      <w:color w:val="auto"/>
      <w:lang w:val="en-MY"/>
    </w:rPr>
  </w:style>
  <w:style w:type="character" w:customStyle="1" w:styleId="BodyTextChar">
    <w:name w:val="Body Text Char"/>
    <w:basedOn w:val="DefaultParagraphFont"/>
    <w:link w:val="BodyText"/>
    <w:uiPriority w:val="99"/>
    <w:rsid w:val="00073F1D"/>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01590">
      <w:bodyDiv w:val="1"/>
      <w:marLeft w:val="0"/>
      <w:marRight w:val="0"/>
      <w:marTop w:val="0"/>
      <w:marBottom w:val="0"/>
      <w:divBdr>
        <w:top w:val="none" w:sz="0" w:space="0" w:color="auto"/>
        <w:left w:val="none" w:sz="0" w:space="0" w:color="auto"/>
        <w:bottom w:val="none" w:sz="0" w:space="0" w:color="auto"/>
        <w:right w:val="none" w:sz="0" w:space="0" w:color="auto"/>
      </w:divBdr>
      <w:divsChild>
        <w:div w:id="65685602">
          <w:marLeft w:val="0"/>
          <w:marRight w:val="0"/>
          <w:marTop w:val="0"/>
          <w:marBottom w:val="0"/>
          <w:divBdr>
            <w:top w:val="none" w:sz="0" w:space="0" w:color="auto"/>
            <w:left w:val="none" w:sz="0" w:space="0" w:color="auto"/>
            <w:bottom w:val="none" w:sz="0" w:space="0" w:color="auto"/>
            <w:right w:val="none" w:sz="0" w:space="0" w:color="auto"/>
          </w:divBdr>
          <w:divsChild>
            <w:div w:id="1331249710">
              <w:marLeft w:val="0"/>
              <w:marRight w:val="0"/>
              <w:marTop w:val="0"/>
              <w:marBottom w:val="0"/>
              <w:divBdr>
                <w:top w:val="none" w:sz="0" w:space="0" w:color="auto"/>
                <w:left w:val="none" w:sz="0" w:space="0" w:color="auto"/>
                <w:bottom w:val="none" w:sz="0" w:space="0" w:color="auto"/>
                <w:right w:val="none" w:sz="0" w:space="0" w:color="auto"/>
              </w:divBdr>
              <w:divsChild>
                <w:div w:id="565381977">
                  <w:marLeft w:val="0"/>
                  <w:marRight w:val="0"/>
                  <w:marTop w:val="0"/>
                  <w:marBottom w:val="0"/>
                  <w:divBdr>
                    <w:top w:val="none" w:sz="0" w:space="0" w:color="auto"/>
                    <w:left w:val="none" w:sz="0" w:space="0" w:color="auto"/>
                    <w:bottom w:val="none" w:sz="0" w:space="0" w:color="auto"/>
                    <w:right w:val="none" w:sz="0" w:space="0" w:color="auto"/>
                  </w:divBdr>
                  <w:divsChild>
                    <w:div w:id="2085491574">
                      <w:marLeft w:val="0"/>
                      <w:marRight w:val="0"/>
                      <w:marTop w:val="0"/>
                      <w:marBottom w:val="0"/>
                      <w:divBdr>
                        <w:top w:val="none" w:sz="0" w:space="0" w:color="auto"/>
                        <w:left w:val="none" w:sz="0" w:space="0" w:color="auto"/>
                        <w:bottom w:val="none" w:sz="0" w:space="0" w:color="auto"/>
                        <w:right w:val="none" w:sz="0" w:space="0" w:color="auto"/>
                      </w:divBdr>
                      <w:divsChild>
                        <w:div w:id="2130733320">
                          <w:marLeft w:val="0"/>
                          <w:marRight w:val="0"/>
                          <w:marTop w:val="0"/>
                          <w:marBottom w:val="0"/>
                          <w:divBdr>
                            <w:top w:val="none" w:sz="0" w:space="0" w:color="auto"/>
                            <w:left w:val="none" w:sz="0" w:space="0" w:color="auto"/>
                            <w:bottom w:val="none" w:sz="0" w:space="0" w:color="auto"/>
                            <w:right w:val="none" w:sz="0" w:space="0" w:color="auto"/>
                          </w:divBdr>
                          <w:divsChild>
                            <w:div w:id="46031168">
                              <w:marLeft w:val="2070"/>
                              <w:marRight w:val="3960"/>
                              <w:marTop w:val="0"/>
                              <w:marBottom w:val="0"/>
                              <w:divBdr>
                                <w:top w:val="none" w:sz="0" w:space="0" w:color="auto"/>
                                <w:left w:val="none" w:sz="0" w:space="0" w:color="auto"/>
                                <w:bottom w:val="none" w:sz="0" w:space="0" w:color="auto"/>
                                <w:right w:val="none" w:sz="0" w:space="0" w:color="auto"/>
                              </w:divBdr>
                              <w:divsChild>
                                <w:div w:id="2061632846">
                                  <w:marLeft w:val="0"/>
                                  <w:marRight w:val="0"/>
                                  <w:marTop w:val="0"/>
                                  <w:marBottom w:val="0"/>
                                  <w:divBdr>
                                    <w:top w:val="none" w:sz="0" w:space="0" w:color="auto"/>
                                    <w:left w:val="none" w:sz="0" w:space="0" w:color="auto"/>
                                    <w:bottom w:val="none" w:sz="0" w:space="0" w:color="auto"/>
                                    <w:right w:val="none" w:sz="0" w:space="0" w:color="auto"/>
                                  </w:divBdr>
                                  <w:divsChild>
                                    <w:div w:id="2091072326">
                                      <w:marLeft w:val="0"/>
                                      <w:marRight w:val="0"/>
                                      <w:marTop w:val="0"/>
                                      <w:marBottom w:val="0"/>
                                      <w:divBdr>
                                        <w:top w:val="none" w:sz="0" w:space="0" w:color="auto"/>
                                        <w:left w:val="none" w:sz="0" w:space="0" w:color="auto"/>
                                        <w:bottom w:val="none" w:sz="0" w:space="0" w:color="auto"/>
                                        <w:right w:val="none" w:sz="0" w:space="0" w:color="auto"/>
                                      </w:divBdr>
                                      <w:divsChild>
                                        <w:div w:id="2130777870">
                                          <w:marLeft w:val="0"/>
                                          <w:marRight w:val="0"/>
                                          <w:marTop w:val="0"/>
                                          <w:marBottom w:val="0"/>
                                          <w:divBdr>
                                            <w:top w:val="none" w:sz="0" w:space="0" w:color="auto"/>
                                            <w:left w:val="none" w:sz="0" w:space="0" w:color="auto"/>
                                            <w:bottom w:val="none" w:sz="0" w:space="0" w:color="auto"/>
                                            <w:right w:val="none" w:sz="0" w:space="0" w:color="auto"/>
                                          </w:divBdr>
                                          <w:divsChild>
                                            <w:div w:id="1922055666">
                                              <w:marLeft w:val="0"/>
                                              <w:marRight w:val="0"/>
                                              <w:marTop w:val="90"/>
                                              <w:marBottom w:val="0"/>
                                              <w:divBdr>
                                                <w:top w:val="none" w:sz="0" w:space="0" w:color="auto"/>
                                                <w:left w:val="none" w:sz="0" w:space="0" w:color="auto"/>
                                                <w:bottom w:val="none" w:sz="0" w:space="0" w:color="auto"/>
                                                <w:right w:val="none" w:sz="0" w:space="0" w:color="auto"/>
                                              </w:divBdr>
                                              <w:divsChild>
                                                <w:div w:id="1637175511">
                                                  <w:marLeft w:val="0"/>
                                                  <w:marRight w:val="0"/>
                                                  <w:marTop w:val="0"/>
                                                  <w:marBottom w:val="0"/>
                                                  <w:divBdr>
                                                    <w:top w:val="none" w:sz="0" w:space="0" w:color="auto"/>
                                                    <w:left w:val="none" w:sz="0" w:space="0" w:color="auto"/>
                                                    <w:bottom w:val="none" w:sz="0" w:space="0" w:color="auto"/>
                                                    <w:right w:val="none" w:sz="0" w:space="0" w:color="auto"/>
                                                  </w:divBdr>
                                                  <w:divsChild>
                                                    <w:div w:id="529756711">
                                                      <w:marLeft w:val="0"/>
                                                      <w:marRight w:val="0"/>
                                                      <w:marTop w:val="0"/>
                                                      <w:marBottom w:val="405"/>
                                                      <w:divBdr>
                                                        <w:top w:val="none" w:sz="0" w:space="0" w:color="auto"/>
                                                        <w:left w:val="none" w:sz="0" w:space="0" w:color="auto"/>
                                                        <w:bottom w:val="none" w:sz="0" w:space="0" w:color="auto"/>
                                                        <w:right w:val="none" w:sz="0" w:space="0" w:color="auto"/>
                                                      </w:divBdr>
                                                      <w:divsChild>
                                                        <w:div w:id="990062429">
                                                          <w:marLeft w:val="0"/>
                                                          <w:marRight w:val="0"/>
                                                          <w:marTop w:val="0"/>
                                                          <w:marBottom w:val="0"/>
                                                          <w:divBdr>
                                                            <w:top w:val="none" w:sz="0" w:space="0" w:color="auto"/>
                                                            <w:left w:val="none" w:sz="0" w:space="0" w:color="auto"/>
                                                            <w:bottom w:val="none" w:sz="0" w:space="0" w:color="auto"/>
                                                            <w:right w:val="none" w:sz="0" w:space="0" w:color="auto"/>
                                                          </w:divBdr>
                                                          <w:divsChild>
                                                            <w:div w:id="1624385931">
                                                              <w:marLeft w:val="0"/>
                                                              <w:marRight w:val="0"/>
                                                              <w:marTop w:val="0"/>
                                                              <w:marBottom w:val="0"/>
                                                              <w:divBdr>
                                                                <w:top w:val="none" w:sz="0" w:space="0" w:color="auto"/>
                                                                <w:left w:val="none" w:sz="0" w:space="0" w:color="auto"/>
                                                                <w:bottom w:val="none" w:sz="0" w:space="0" w:color="auto"/>
                                                                <w:right w:val="none" w:sz="0" w:space="0" w:color="auto"/>
                                                              </w:divBdr>
                                                              <w:divsChild>
                                                                <w:div w:id="1744449742">
                                                                  <w:marLeft w:val="0"/>
                                                                  <w:marRight w:val="0"/>
                                                                  <w:marTop w:val="0"/>
                                                                  <w:marBottom w:val="0"/>
                                                                  <w:divBdr>
                                                                    <w:top w:val="none" w:sz="0" w:space="0" w:color="auto"/>
                                                                    <w:left w:val="none" w:sz="0" w:space="0" w:color="auto"/>
                                                                    <w:bottom w:val="none" w:sz="0" w:space="0" w:color="auto"/>
                                                                    <w:right w:val="none" w:sz="0" w:space="0" w:color="auto"/>
                                                                  </w:divBdr>
                                                                  <w:divsChild>
                                                                    <w:div w:id="292836694">
                                                                      <w:marLeft w:val="0"/>
                                                                      <w:marRight w:val="0"/>
                                                                      <w:marTop w:val="0"/>
                                                                      <w:marBottom w:val="0"/>
                                                                      <w:divBdr>
                                                                        <w:top w:val="none" w:sz="0" w:space="0" w:color="auto"/>
                                                                        <w:left w:val="none" w:sz="0" w:space="0" w:color="auto"/>
                                                                        <w:bottom w:val="none" w:sz="0" w:space="0" w:color="auto"/>
                                                                        <w:right w:val="none" w:sz="0" w:space="0" w:color="auto"/>
                                                                      </w:divBdr>
                                                                      <w:divsChild>
                                                                        <w:div w:id="5156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3421961">
      <w:bodyDiv w:val="1"/>
      <w:marLeft w:val="0"/>
      <w:marRight w:val="0"/>
      <w:marTop w:val="100"/>
      <w:marBottom w:val="100"/>
      <w:divBdr>
        <w:top w:val="none" w:sz="0" w:space="0" w:color="auto"/>
        <w:left w:val="none" w:sz="0" w:space="0" w:color="auto"/>
        <w:bottom w:val="none" w:sz="0" w:space="0" w:color="auto"/>
        <w:right w:val="none" w:sz="0" w:space="0" w:color="auto"/>
      </w:divBdr>
      <w:divsChild>
        <w:div w:id="59253372">
          <w:marLeft w:val="0"/>
          <w:marRight w:val="0"/>
          <w:marTop w:val="0"/>
          <w:marBottom w:val="0"/>
          <w:divBdr>
            <w:top w:val="none" w:sz="0" w:space="0" w:color="auto"/>
            <w:left w:val="none" w:sz="0" w:space="0" w:color="auto"/>
            <w:bottom w:val="none" w:sz="0" w:space="0" w:color="auto"/>
            <w:right w:val="none" w:sz="0" w:space="0" w:color="auto"/>
          </w:divBdr>
          <w:divsChild>
            <w:div w:id="64691158">
              <w:marLeft w:val="0"/>
              <w:marRight w:val="0"/>
              <w:marTop w:val="0"/>
              <w:marBottom w:val="0"/>
              <w:divBdr>
                <w:top w:val="none" w:sz="0" w:space="0" w:color="auto"/>
                <w:left w:val="none" w:sz="0" w:space="0" w:color="auto"/>
                <w:bottom w:val="none" w:sz="0" w:space="0" w:color="auto"/>
                <w:right w:val="none" w:sz="0" w:space="0" w:color="auto"/>
              </w:divBdr>
              <w:divsChild>
                <w:div w:id="2041590056">
                  <w:marLeft w:val="0"/>
                  <w:marRight w:val="0"/>
                  <w:marTop w:val="0"/>
                  <w:marBottom w:val="0"/>
                  <w:divBdr>
                    <w:top w:val="single" w:sz="6" w:space="0" w:color="D1D1D1"/>
                    <w:left w:val="none" w:sz="0" w:space="0" w:color="auto"/>
                    <w:bottom w:val="none" w:sz="0" w:space="0" w:color="auto"/>
                    <w:right w:val="none" w:sz="0" w:space="0" w:color="auto"/>
                  </w:divBdr>
                </w:div>
                <w:div w:id="560294219">
                  <w:marLeft w:val="0"/>
                  <w:marRight w:val="0"/>
                  <w:marTop w:val="0"/>
                  <w:marBottom w:val="0"/>
                  <w:divBdr>
                    <w:top w:val="none" w:sz="0" w:space="0" w:color="auto"/>
                    <w:left w:val="none" w:sz="0" w:space="0" w:color="auto"/>
                    <w:bottom w:val="none" w:sz="0" w:space="0" w:color="auto"/>
                    <w:right w:val="none" w:sz="0" w:space="0" w:color="auto"/>
                  </w:divBdr>
                  <w:divsChild>
                    <w:div w:id="1847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6629">
      <w:bodyDiv w:val="1"/>
      <w:marLeft w:val="0"/>
      <w:marRight w:val="0"/>
      <w:marTop w:val="100"/>
      <w:marBottom w:val="100"/>
      <w:divBdr>
        <w:top w:val="none" w:sz="0" w:space="0" w:color="auto"/>
        <w:left w:val="none" w:sz="0" w:space="0" w:color="auto"/>
        <w:bottom w:val="none" w:sz="0" w:space="0" w:color="auto"/>
        <w:right w:val="none" w:sz="0" w:space="0" w:color="auto"/>
      </w:divBdr>
      <w:divsChild>
        <w:div w:id="175848977">
          <w:marLeft w:val="0"/>
          <w:marRight w:val="0"/>
          <w:marTop w:val="0"/>
          <w:marBottom w:val="0"/>
          <w:divBdr>
            <w:top w:val="none" w:sz="0" w:space="0" w:color="auto"/>
            <w:left w:val="none" w:sz="0" w:space="0" w:color="auto"/>
            <w:bottom w:val="none" w:sz="0" w:space="0" w:color="auto"/>
            <w:right w:val="none" w:sz="0" w:space="0" w:color="auto"/>
          </w:divBdr>
          <w:divsChild>
            <w:div w:id="2039576972">
              <w:marLeft w:val="0"/>
              <w:marRight w:val="0"/>
              <w:marTop w:val="0"/>
              <w:marBottom w:val="0"/>
              <w:divBdr>
                <w:top w:val="none" w:sz="0" w:space="0" w:color="auto"/>
                <w:left w:val="none" w:sz="0" w:space="0" w:color="auto"/>
                <w:bottom w:val="none" w:sz="0" w:space="0" w:color="auto"/>
                <w:right w:val="none" w:sz="0" w:space="0" w:color="auto"/>
              </w:divBdr>
              <w:divsChild>
                <w:div w:id="1078479756">
                  <w:marLeft w:val="0"/>
                  <w:marRight w:val="0"/>
                  <w:marTop w:val="0"/>
                  <w:marBottom w:val="0"/>
                  <w:divBdr>
                    <w:top w:val="single" w:sz="6" w:space="0" w:color="D1D1D1"/>
                    <w:left w:val="none" w:sz="0" w:space="0" w:color="auto"/>
                    <w:bottom w:val="none" w:sz="0" w:space="0" w:color="auto"/>
                    <w:right w:val="none" w:sz="0" w:space="0" w:color="auto"/>
                  </w:divBdr>
                </w:div>
                <w:div w:id="1862082398">
                  <w:marLeft w:val="0"/>
                  <w:marRight w:val="0"/>
                  <w:marTop w:val="0"/>
                  <w:marBottom w:val="0"/>
                  <w:divBdr>
                    <w:top w:val="none" w:sz="0" w:space="0" w:color="auto"/>
                    <w:left w:val="none" w:sz="0" w:space="0" w:color="auto"/>
                    <w:bottom w:val="none" w:sz="0" w:space="0" w:color="auto"/>
                    <w:right w:val="none" w:sz="0" w:space="0" w:color="auto"/>
                  </w:divBdr>
                  <w:divsChild>
                    <w:div w:id="17547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79873">
      <w:bodyDiv w:val="1"/>
      <w:marLeft w:val="0"/>
      <w:marRight w:val="0"/>
      <w:marTop w:val="100"/>
      <w:marBottom w:val="100"/>
      <w:divBdr>
        <w:top w:val="none" w:sz="0" w:space="0" w:color="auto"/>
        <w:left w:val="none" w:sz="0" w:space="0" w:color="auto"/>
        <w:bottom w:val="none" w:sz="0" w:space="0" w:color="auto"/>
        <w:right w:val="none" w:sz="0" w:space="0" w:color="auto"/>
      </w:divBdr>
      <w:divsChild>
        <w:div w:id="699628257">
          <w:marLeft w:val="0"/>
          <w:marRight w:val="0"/>
          <w:marTop w:val="0"/>
          <w:marBottom w:val="0"/>
          <w:divBdr>
            <w:top w:val="none" w:sz="0" w:space="0" w:color="auto"/>
            <w:left w:val="none" w:sz="0" w:space="0" w:color="auto"/>
            <w:bottom w:val="none" w:sz="0" w:space="0" w:color="auto"/>
            <w:right w:val="none" w:sz="0" w:space="0" w:color="auto"/>
          </w:divBdr>
          <w:divsChild>
            <w:div w:id="2018656924">
              <w:marLeft w:val="0"/>
              <w:marRight w:val="0"/>
              <w:marTop w:val="0"/>
              <w:marBottom w:val="0"/>
              <w:divBdr>
                <w:top w:val="none" w:sz="0" w:space="0" w:color="auto"/>
                <w:left w:val="none" w:sz="0" w:space="0" w:color="auto"/>
                <w:bottom w:val="none" w:sz="0" w:space="0" w:color="auto"/>
                <w:right w:val="none" w:sz="0" w:space="0" w:color="auto"/>
              </w:divBdr>
              <w:divsChild>
                <w:div w:id="809711990">
                  <w:marLeft w:val="0"/>
                  <w:marRight w:val="0"/>
                  <w:marTop w:val="0"/>
                  <w:marBottom w:val="0"/>
                  <w:divBdr>
                    <w:top w:val="none" w:sz="0" w:space="0" w:color="auto"/>
                    <w:left w:val="none" w:sz="0" w:space="0" w:color="auto"/>
                    <w:bottom w:val="none" w:sz="0" w:space="0" w:color="auto"/>
                    <w:right w:val="none" w:sz="0" w:space="0" w:color="auto"/>
                  </w:divBdr>
                </w:div>
              </w:divsChild>
            </w:div>
            <w:div w:id="20103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3227">
      <w:bodyDiv w:val="1"/>
      <w:marLeft w:val="0"/>
      <w:marRight w:val="0"/>
      <w:marTop w:val="100"/>
      <w:marBottom w:val="100"/>
      <w:divBdr>
        <w:top w:val="none" w:sz="0" w:space="0" w:color="auto"/>
        <w:left w:val="none" w:sz="0" w:space="0" w:color="auto"/>
        <w:bottom w:val="none" w:sz="0" w:space="0" w:color="auto"/>
        <w:right w:val="none" w:sz="0" w:space="0" w:color="auto"/>
      </w:divBdr>
      <w:divsChild>
        <w:div w:id="755901998">
          <w:marLeft w:val="0"/>
          <w:marRight w:val="0"/>
          <w:marTop w:val="0"/>
          <w:marBottom w:val="0"/>
          <w:divBdr>
            <w:top w:val="none" w:sz="0" w:space="0" w:color="auto"/>
            <w:left w:val="none" w:sz="0" w:space="0" w:color="auto"/>
            <w:bottom w:val="none" w:sz="0" w:space="0" w:color="auto"/>
            <w:right w:val="none" w:sz="0" w:space="0" w:color="auto"/>
          </w:divBdr>
          <w:divsChild>
            <w:div w:id="1101102166">
              <w:marLeft w:val="0"/>
              <w:marRight w:val="0"/>
              <w:marTop w:val="0"/>
              <w:marBottom w:val="0"/>
              <w:divBdr>
                <w:top w:val="none" w:sz="0" w:space="0" w:color="auto"/>
                <w:left w:val="none" w:sz="0" w:space="0" w:color="auto"/>
                <w:bottom w:val="none" w:sz="0" w:space="0" w:color="auto"/>
                <w:right w:val="none" w:sz="0" w:space="0" w:color="auto"/>
              </w:divBdr>
              <w:divsChild>
                <w:div w:id="511457322">
                  <w:marLeft w:val="0"/>
                  <w:marRight w:val="0"/>
                  <w:marTop w:val="0"/>
                  <w:marBottom w:val="0"/>
                  <w:divBdr>
                    <w:top w:val="none" w:sz="0" w:space="0" w:color="auto"/>
                    <w:left w:val="none" w:sz="0" w:space="0" w:color="auto"/>
                    <w:bottom w:val="none" w:sz="0" w:space="0" w:color="auto"/>
                    <w:right w:val="none" w:sz="0" w:space="0" w:color="auto"/>
                  </w:divBdr>
                  <w:divsChild>
                    <w:div w:id="12476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102930">
      <w:bodyDiv w:val="1"/>
      <w:marLeft w:val="0"/>
      <w:marRight w:val="0"/>
      <w:marTop w:val="0"/>
      <w:marBottom w:val="0"/>
      <w:divBdr>
        <w:top w:val="none" w:sz="0" w:space="0" w:color="auto"/>
        <w:left w:val="none" w:sz="0" w:space="0" w:color="auto"/>
        <w:bottom w:val="none" w:sz="0" w:space="0" w:color="auto"/>
        <w:right w:val="none" w:sz="0" w:space="0" w:color="auto"/>
      </w:divBdr>
    </w:div>
    <w:div w:id="1413311715">
      <w:bodyDiv w:val="1"/>
      <w:marLeft w:val="0"/>
      <w:marRight w:val="0"/>
      <w:marTop w:val="0"/>
      <w:marBottom w:val="0"/>
      <w:divBdr>
        <w:top w:val="none" w:sz="0" w:space="0" w:color="auto"/>
        <w:left w:val="none" w:sz="0" w:space="0" w:color="auto"/>
        <w:bottom w:val="none" w:sz="0" w:space="0" w:color="auto"/>
        <w:right w:val="none" w:sz="0" w:space="0" w:color="auto"/>
      </w:divBdr>
      <w:divsChild>
        <w:div w:id="563419470">
          <w:marLeft w:val="0"/>
          <w:marRight w:val="0"/>
          <w:marTop w:val="0"/>
          <w:marBottom w:val="0"/>
          <w:divBdr>
            <w:top w:val="none" w:sz="0" w:space="0" w:color="auto"/>
            <w:left w:val="none" w:sz="0" w:space="0" w:color="auto"/>
            <w:bottom w:val="none" w:sz="0" w:space="0" w:color="auto"/>
            <w:right w:val="none" w:sz="0" w:space="0" w:color="auto"/>
          </w:divBdr>
          <w:divsChild>
            <w:div w:id="74279043">
              <w:marLeft w:val="0"/>
              <w:marRight w:val="0"/>
              <w:marTop w:val="0"/>
              <w:marBottom w:val="0"/>
              <w:divBdr>
                <w:top w:val="none" w:sz="0" w:space="0" w:color="auto"/>
                <w:left w:val="none" w:sz="0" w:space="0" w:color="auto"/>
                <w:bottom w:val="none" w:sz="0" w:space="0" w:color="auto"/>
                <w:right w:val="none" w:sz="0" w:space="0" w:color="auto"/>
              </w:divBdr>
              <w:divsChild>
                <w:div w:id="1434863084">
                  <w:marLeft w:val="0"/>
                  <w:marRight w:val="0"/>
                  <w:marTop w:val="0"/>
                  <w:marBottom w:val="0"/>
                  <w:divBdr>
                    <w:top w:val="none" w:sz="0" w:space="0" w:color="auto"/>
                    <w:left w:val="none" w:sz="0" w:space="0" w:color="auto"/>
                    <w:bottom w:val="none" w:sz="0" w:space="0" w:color="auto"/>
                    <w:right w:val="none" w:sz="0" w:space="0" w:color="auto"/>
                  </w:divBdr>
                  <w:divsChild>
                    <w:div w:id="2066833153">
                      <w:marLeft w:val="0"/>
                      <w:marRight w:val="0"/>
                      <w:marTop w:val="0"/>
                      <w:marBottom w:val="0"/>
                      <w:divBdr>
                        <w:top w:val="none" w:sz="0" w:space="0" w:color="auto"/>
                        <w:left w:val="none" w:sz="0" w:space="0" w:color="auto"/>
                        <w:bottom w:val="none" w:sz="0" w:space="0" w:color="auto"/>
                        <w:right w:val="none" w:sz="0" w:space="0" w:color="auto"/>
                      </w:divBdr>
                      <w:divsChild>
                        <w:div w:id="1807969788">
                          <w:marLeft w:val="0"/>
                          <w:marRight w:val="0"/>
                          <w:marTop w:val="0"/>
                          <w:marBottom w:val="0"/>
                          <w:divBdr>
                            <w:top w:val="none" w:sz="0" w:space="0" w:color="auto"/>
                            <w:left w:val="none" w:sz="0" w:space="0" w:color="auto"/>
                            <w:bottom w:val="none" w:sz="0" w:space="0" w:color="auto"/>
                            <w:right w:val="none" w:sz="0" w:space="0" w:color="auto"/>
                          </w:divBdr>
                          <w:divsChild>
                            <w:div w:id="1072004391">
                              <w:marLeft w:val="2070"/>
                              <w:marRight w:val="3960"/>
                              <w:marTop w:val="0"/>
                              <w:marBottom w:val="0"/>
                              <w:divBdr>
                                <w:top w:val="none" w:sz="0" w:space="0" w:color="auto"/>
                                <w:left w:val="none" w:sz="0" w:space="0" w:color="auto"/>
                                <w:bottom w:val="none" w:sz="0" w:space="0" w:color="auto"/>
                                <w:right w:val="none" w:sz="0" w:space="0" w:color="auto"/>
                              </w:divBdr>
                              <w:divsChild>
                                <w:div w:id="1335887360">
                                  <w:marLeft w:val="0"/>
                                  <w:marRight w:val="0"/>
                                  <w:marTop w:val="0"/>
                                  <w:marBottom w:val="0"/>
                                  <w:divBdr>
                                    <w:top w:val="none" w:sz="0" w:space="0" w:color="auto"/>
                                    <w:left w:val="none" w:sz="0" w:space="0" w:color="auto"/>
                                    <w:bottom w:val="none" w:sz="0" w:space="0" w:color="auto"/>
                                    <w:right w:val="none" w:sz="0" w:space="0" w:color="auto"/>
                                  </w:divBdr>
                                  <w:divsChild>
                                    <w:div w:id="1675719737">
                                      <w:marLeft w:val="0"/>
                                      <w:marRight w:val="0"/>
                                      <w:marTop w:val="0"/>
                                      <w:marBottom w:val="0"/>
                                      <w:divBdr>
                                        <w:top w:val="none" w:sz="0" w:space="0" w:color="auto"/>
                                        <w:left w:val="none" w:sz="0" w:space="0" w:color="auto"/>
                                        <w:bottom w:val="none" w:sz="0" w:space="0" w:color="auto"/>
                                        <w:right w:val="none" w:sz="0" w:space="0" w:color="auto"/>
                                      </w:divBdr>
                                      <w:divsChild>
                                        <w:div w:id="1519732487">
                                          <w:marLeft w:val="0"/>
                                          <w:marRight w:val="0"/>
                                          <w:marTop w:val="0"/>
                                          <w:marBottom w:val="0"/>
                                          <w:divBdr>
                                            <w:top w:val="none" w:sz="0" w:space="0" w:color="auto"/>
                                            <w:left w:val="none" w:sz="0" w:space="0" w:color="auto"/>
                                            <w:bottom w:val="none" w:sz="0" w:space="0" w:color="auto"/>
                                            <w:right w:val="none" w:sz="0" w:space="0" w:color="auto"/>
                                          </w:divBdr>
                                          <w:divsChild>
                                            <w:div w:id="527527893">
                                              <w:marLeft w:val="0"/>
                                              <w:marRight w:val="0"/>
                                              <w:marTop w:val="90"/>
                                              <w:marBottom w:val="0"/>
                                              <w:divBdr>
                                                <w:top w:val="none" w:sz="0" w:space="0" w:color="auto"/>
                                                <w:left w:val="none" w:sz="0" w:space="0" w:color="auto"/>
                                                <w:bottom w:val="none" w:sz="0" w:space="0" w:color="auto"/>
                                                <w:right w:val="none" w:sz="0" w:space="0" w:color="auto"/>
                                              </w:divBdr>
                                              <w:divsChild>
                                                <w:div w:id="328798967">
                                                  <w:marLeft w:val="0"/>
                                                  <w:marRight w:val="0"/>
                                                  <w:marTop w:val="0"/>
                                                  <w:marBottom w:val="0"/>
                                                  <w:divBdr>
                                                    <w:top w:val="none" w:sz="0" w:space="0" w:color="auto"/>
                                                    <w:left w:val="none" w:sz="0" w:space="0" w:color="auto"/>
                                                    <w:bottom w:val="none" w:sz="0" w:space="0" w:color="auto"/>
                                                    <w:right w:val="none" w:sz="0" w:space="0" w:color="auto"/>
                                                  </w:divBdr>
                                                  <w:divsChild>
                                                    <w:div w:id="688288913">
                                                      <w:marLeft w:val="0"/>
                                                      <w:marRight w:val="0"/>
                                                      <w:marTop w:val="0"/>
                                                      <w:marBottom w:val="405"/>
                                                      <w:divBdr>
                                                        <w:top w:val="none" w:sz="0" w:space="0" w:color="auto"/>
                                                        <w:left w:val="none" w:sz="0" w:space="0" w:color="auto"/>
                                                        <w:bottom w:val="none" w:sz="0" w:space="0" w:color="auto"/>
                                                        <w:right w:val="none" w:sz="0" w:space="0" w:color="auto"/>
                                                      </w:divBdr>
                                                      <w:divsChild>
                                                        <w:div w:id="581842869">
                                                          <w:marLeft w:val="0"/>
                                                          <w:marRight w:val="0"/>
                                                          <w:marTop w:val="0"/>
                                                          <w:marBottom w:val="0"/>
                                                          <w:divBdr>
                                                            <w:top w:val="none" w:sz="0" w:space="0" w:color="auto"/>
                                                            <w:left w:val="none" w:sz="0" w:space="0" w:color="auto"/>
                                                            <w:bottom w:val="none" w:sz="0" w:space="0" w:color="auto"/>
                                                            <w:right w:val="none" w:sz="0" w:space="0" w:color="auto"/>
                                                          </w:divBdr>
                                                          <w:divsChild>
                                                            <w:div w:id="2052874491">
                                                              <w:marLeft w:val="0"/>
                                                              <w:marRight w:val="0"/>
                                                              <w:marTop w:val="0"/>
                                                              <w:marBottom w:val="0"/>
                                                              <w:divBdr>
                                                                <w:top w:val="none" w:sz="0" w:space="0" w:color="auto"/>
                                                                <w:left w:val="none" w:sz="0" w:space="0" w:color="auto"/>
                                                                <w:bottom w:val="none" w:sz="0" w:space="0" w:color="auto"/>
                                                                <w:right w:val="none" w:sz="0" w:space="0" w:color="auto"/>
                                                              </w:divBdr>
                                                              <w:divsChild>
                                                                <w:div w:id="2117019847">
                                                                  <w:marLeft w:val="0"/>
                                                                  <w:marRight w:val="0"/>
                                                                  <w:marTop w:val="0"/>
                                                                  <w:marBottom w:val="0"/>
                                                                  <w:divBdr>
                                                                    <w:top w:val="none" w:sz="0" w:space="0" w:color="auto"/>
                                                                    <w:left w:val="none" w:sz="0" w:space="0" w:color="auto"/>
                                                                    <w:bottom w:val="none" w:sz="0" w:space="0" w:color="auto"/>
                                                                    <w:right w:val="none" w:sz="0" w:space="0" w:color="auto"/>
                                                                  </w:divBdr>
                                                                  <w:divsChild>
                                                                    <w:div w:id="21715360">
                                                                      <w:marLeft w:val="0"/>
                                                                      <w:marRight w:val="0"/>
                                                                      <w:marTop w:val="0"/>
                                                                      <w:marBottom w:val="0"/>
                                                                      <w:divBdr>
                                                                        <w:top w:val="none" w:sz="0" w:space="0" w:color="auto"/>
                                                                        <w:left w:val="none" w:sz="0" w:space="0" w:color="auto"/>
                                                                        <w:bottom w:val="none" w:sz="0" w:space="0" w:color="auto"/>
                                                                        <w:right w:val="none" w:sz="0" w:space="0" w:color="auto"/>
                                                                      </w:divBdr>
                                                                      <w:divsChild>
                                                                        <w:div w:id="2138521271">
                                                                          <w:marLeft w:val="0"/>
                                                                          <w:marRight w:val="0"/>
                                                                          <w:marTop w:val="0"/>
                                                                          <w:marBottom w:val="0"/>
                                                                          <w:divBdr>
                                                                            <w:top w:val="none" w:sz="0" w:space="0" w:color="auto"/>
                                                                            <w:left w:val="none" w:sz="0" w:space="0" w:color="auto"/>
                                                                            <w:bottom w:val="none" w:sz="0" w:space="0" w:color="auto"/>
                                                                            <w:right w:val="none" w:sz="0" w:space="0" w:color="auto"/>
                                                                          </w:divBdr>
                                                                          <w:divsChild>
                                                                            <w:div w:id="348023425">
                                                                              <w:marLeft w:val="0"/>
                                                                              <w:marRight w:val="0"/>
                                                                              <w:marTop w:val="0"/>
                                                                              <w:marBottom w:val="0"/>
                                                                              <w:divBdr>
                                                                                <w:top w:val="none" w:sz="0" w:space="0" w:color="auto"/>
                                                                                <w:left w:val="none" w:sz="0" w:space="0" w:color="auto"/>
                                                                                <w:bottom w:val="none" w:sz="0" w:space="0" w:color="auto"/>
                                                                                <w:right w:val="none" w:sz="0" w:space="0" w:color="auto"/>
                                                                              </w:divBdr>
                                                                              <w:divsChild>
                                                                                <w:div w:id="1055273371">
                                                                                  <w:marLeft w:val="0"/>
                                                                                  <w:marRight w:val="0"/>
                                                                                  <w:marTop w:val="0"/>
                                                                                  <w:marBottom w:val="0"/>
                                                                                  <w:divBdr>
                                                                                    <w:top w:val="none" w:sz="0" w:space="0" w:color="auto"/>
                                                                                    <w:left w:val="none" w:sz="0" w:space="0" w:color="auto"/>
                                                                                    <w:bottom w:val="none" w:sz="0" w:space="0" w:color="auto"/>
                                                                                    <w:right w:val="none" w:sz="0" w:space="0" w:color="auto"/>
                                                                                  </w:divBdr>
                                                                                  <w:divsChild>
                                                                                    <w:div w:id="1080101847">
                                                                                      <w:marLeft w:val="0"/>
                                                                                      <w:marRight w:val="0"/>
                                                                                      <w:marTop w:val="0"/>
                                                                                      <w:marBottom w:val="0"/>
                                                                                      <w:divBdr>
                                                                                        <w:top w:val="none" w:sz="0" w:space="0" w:color="auto"/>
                                                                                        <w:left w:val="none" w:sz="0" w:space="0" w:color="auto"/>
                                                                                        <w:bottom w:val="none" w:sz="0" w:space="0" w:color="auto"/>
                                                                                        <w:right w:val="none" w:sz="0" w:space="0" w:color="auto"/>
                                                                                      </w:divBdr>
                                                                                      <w:divsChild>
                                                                                        <w:div w:id="499194877">
                                                                                          <w:marLeft w:val="0"/>
                                                                                          <w:marRight w:val="0"/>
                                                                                          <w:marTop w:val="0"/>
                                                                                          <w:marBottom w:val="0"/>
                                                                                          <w:divBdr>
                                                                                            <w:top w:val="none" w:sz="0" w:space="0" w:color="auto"/>
                                                                                            <w:left w:val="none" w:sz="0" w:space="0" w:color="auto"/>
                                                                                            <w:bottom w:val="none" w:sz="0" w:space="0" w:color="auto"/>
                                                                                            <w:right w:val="none" w:sz="0" w:space="0" w:color="auto"/>
                                                                                          </w:divBdr>
                                                                                          <w:divsChild>
                                                                                            <w:div w:id="1920796900">
                                                                                              <w:marLeft w:val="0"/>
                                                                                              <w:marRight w:val="0"/>
                                                                                              <w:marTop w:val="0"/>
                                                                                              <w:marBottom w:val="0"/>
                                                                                              <w:divBdr>
                                                                                                <w:top w:val="none" w:sz="0" w:space="0" w:color="auto"/>
                                                                                                <w:left w:val="none" w:sz="0" w:space="0" w:color="auto"/>
                                                                                                <w:bottom w:val="none" w:sz="0" w:space="0" w:color="auto"/>
                                                                                                <w:right w:val="none" w:sz="0" w:space="0" w:color="auto"/>
                                                                                              </w:divBdr>
                                                                                              <w:divsChild>
                                                                                                <w:div w:id="14391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0875517">
      <w:bodyDiv w:val="1"/>
      <w:marLeft w:val="0"/>
      <w:marRight w:val="0"/>
      <w:marTop w:val="0"/>
      <w:marBottom w:val="0"/>
      <w:divBdr>
        <w:top w:val="none" w:sz="0" w:space="0" w:color="auto"/>
        <w:left w:val="none" w:sz="0" w:space="0" w:color="auto"/>
        <w:bottom w:val="none" w:sz="0" w:space="0" w:color="auto"/>
        <w:right w:val="none" w:sz="0" w:space="0" w:color="auto"/>
      </w:divBdr>
      <w:divsChild>
        <w:div w:id="775178441">
          <w:marLeft w:val="0"/>
          <w:marRight w:val="0"/>
          <w:marTop w:val="0"/>
          <w:marBottom w:val="0"/>
          <w:divBdr>
            <w:top w:val="none" w:sz="0" w:space="0" w:color="auto"/>
            <w:left w:val="none" w:sz="0" w:space="0" w:color="auto"/>
            <w:bottom w:val="none" w:sz="0" w:space="0" w:color="auto"/>
            <w:right w:val="none" w:sz="0" w:space="0" w:color="auto"/>
          </w:divBdr>
          <w:divsChild>
            <w:div w:id="940144292">
              <w:marLeft w:val="0"/>
              <w:marRight w:val="0"/>
              <w:marTop w:val="0"/>
              <w:marBottom w:val="0"/>
              <w:divBdr>
                <w:top w:val="none" w:sz="0" w:space="0" w:color="auto"/>
                <w:left w:val="none" w:sz="0" w:space="0" w:color="auto"/>
                <w:bottom w:val="none" w:sz="0" w:space="0" w:color="auto"/>
                <w:right w:val="none" w:sz="0" w:space="0" w:color="auto"/>
              </w:divBdr>
              <w:divsChild>
                <w:div w:id="780145353">
                  <w:marLeft w:val="0"/>
                  <w:marRight w:val="0"/>
                  <w:marTop w:val="0"/>
                  <w:marBottom w:val="0"/>
                  <w:divBdr>
                    <w:top w:val="none" w:sz="0" w:space="0" w:color="auto"/>
                    <w:left w:val="none" w:sz="0" w:space="0" w:color="auto"/>
                    <w:bottom w:val="none" w:sz="0" w:space="0" w:color="auto"/>
                    <w:right w:val="none" w:sz="0" w:space="0" w:color="auto"/>
                  </w:divBdr>
                  <w:divsChild>
                    <w:div w:id="17608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140529">
      <w:bodyDiv w:val="1"/>
      <w:marLeft w:val="0"/>
      <w:marRight w:val="0"/>
      <w:marTop w:val="0"/>
      <w:marBottom w:val="0"/>
      <w:divBdr>
        <w:top w:val="none" w:sz="0" w:space="0" w:color="auto"/>
        <w:left w:val="none" w:sz="0" w:space="0" w:color="auto"/>
        <w:bottom w:val="none" w:sz="0" w:space="0" w:color="auto"/>
        <w:right w:val="none" w:sz="0" w:space="0" w:color="auto"/>
      </w:divBdr>
      <w:divsChild>
        <w:div w:id="73862798">
          <w:marLeft w:val="0"/>
          <w:marRight w:val="0"/>
          <w:marTop w:val="0"/>
          <w:marBottom w:val="0"/>
          <w:divBdr>
            <w:top w:val="none" w:sz="0" w:space="0" w:color="auto"/>
            <w:left w:val="none" w:sz="0" w:space="0" w:color="auto"/>
            <w:bottom w:val="none" w:sz="0" w:space="0" w:color="auto"/>
            <w:right w:val="none" w:sz="0" w:space="0" w:color="auto"/>
          </w:divBdr>
          <w:divsChild>
            <w:div w:id="1148084224">
              <w:marLeft w:val="0"/>
              <w:marRight w:val="0"/>
              <w:marTop w:val="0"/>
              <w:marBottom w:val="0"/>
              <w:divBdr>
                <w:top w:val="none" w:sz="0" w:space="0" w:color="auto"/>
                <w:left w:val="none" w:sz="0" w:space="0" w:color="auto"/>
                <w:bottom w:val="none" w:sz="0" w:space="0" w:color="auto"/>
                <w:right w:val="none" w:sz="0" w:space="0" w:color="auto"/>
              </w:divBdr>
              <w:divsChild>
                <w:div w:id="1087995648">
                  <w:marLeft w:val="-225"/>
                  <w:marRight w:val="-225"/>
                  <w:marTop w:val="0"/>
                  <w:marBottom w:val="0"/>
                  <w:divBdr>
                    <w:top w:val="none" w:sz="0" w:space="0" w:color="auto"/>
                    <w:left w:val="none" w:sz="0" w:space="0" w:color="auto"/>
                    <w:bottom w:val="none" w:sz="0" w:space="0" w:color="auto"/>
                    <w:right w:val="none" w:sz="0" w:space="0" w:color="auto"/>
                  </w:divBdr>
                  <w:divsChild>
                    <w:div w:id="72245373">
                      <w:marLeft w:val="0"/>
                      <w:marRight w:val="0"/>
                      <w:marTop w:val="0"/>
                      <w:marBottom w:val="0"/>
                      <w:divBdr>
                        <w:top w:val="none" w:sz="0" w:space="0" w:color="auto"/>
                        <w:left w:val="none" w:sz="0" w:space="0" w:color="auto"/>
                        <w:bottom w:val="none" w:sz="0" w:space="0" w:color="auto"/>
                        <w:right w:val="none" w:sz="0" w:space="0" w:color="auto"/>
                      </w:divBdr>
                      <w:divsChild>
                        <w:div w:id="1570655801">
                          <w:marLeft w:val="0"/>
                          <w:marRight w:val="0"/>
                          <w:marTop w:val="0"/>
                          <w:marBottom w:val="0"/>
                          <w:divBdr>
                            <w:top w:val="none" w:sz="0" w:space="0" w:color="auto"/>
                            <w:left w:val="none" w:sz="0" w:space="0" w:color="auto"/>
                            <w:bottom w:val="none" w:sz="0" w:space="0" w:color="auto"/>
                            <w:right w:val="none" w:sz="0" w:space="0" w:color="auto"/>
                          </w:divBdr>
                          <w:divsChild>
                            <w:div w:id="1514995891">
                              <w:marLeft w:val="0"/>
                              <w:marRight w:val="0"/>
                              <w:marTop w:val="0"/>
                              <w:marBottom w:val="450"/>
                              <w:divBdr>
                                <w:top w:val="none" w:sz="0" w:space="0" w:color="auto"/>
                                <w:left w:val="none" w:sz="0" w:space="0" w:color="auto"/>
                                <w:bottom w:val="none" w:sz="0" w:space="0" w:color="auto"/>
                                <w:right w:val="none" w:sz="0" w:space="0" w:color="auto"/>
                              </w:divBdr>
                              <w:divsChild>
                                <w:div w:id="7131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390019">
      <w:bodyDiv w:val="1"/>
      <w:marLeft w:val="0"/>
      <w:marRight w:val="0"/>
      <w:marTop w:val="0"/>
      <w:marBottom w:val="0"/>
      <w:divBdr>
        <w:top w:val="none" w:sz="0" w:space="0" w:color="auto"/>
        <w:left w:val="none" w:sz="0" w:space="0" w:color="auto"/>
        <w:bottom w:val="none" w:sz="0" w:space="0" w:color="auto"/>
        <w:right w:val="none" w:sz="0" w:space="0" w:color="auto"/>
      </w:divBdr>
      <w:divsChild>
        <w:div w:id="1255165250">
          <w:marLeft w:val="0"/>
          <w:marRight w:val="0"/>
          <w:marTop w:val="0"/>
          <w:marBottom w:val="0"/>
          <w:divBdr>
            <w:top w:val="none" w:sz="0" w:space="0" w:color="auto"/>
            <w:left w:val="none" w:sz="0" w:space="0" w:color="auto"/>
            <w:bottom w:val="none" w:sz="0" w:space="0" w:color="auto"/>
            <w:right w:val="none" w:sz="0" w:space="0" w:color="auto"/>
          </w:divBdr>
          <w:divsChild>
            <w:div w:id="878592390">
              <w:marLeft w:val="0"/>
              <w:marRight w:val="0"/>
              <w:marTop w:val="0"/>
              <w:marBottom w:val="0"/>
              <w:divBdr>
                <w:top w:val="none" w:sz="0" w:space="0" w:color="auto"/>
                <w:left w:val="none" w:sz="0" w:space="0" w:color="auto"/>
                <w:bottom w:val="none" w:sz="0" w:space="0" w:color="auto"/>
                <w:right w:val="none" w:sz="0" w:space="0" w:color="auto"/>
              </w:divBdr>
              <w:divsChild>
                <w:div w:id="2056000585">
                  <w:marLeft w:val="0"/>
                  <w:marRight w:val="0"/>
                  <w:marTop w:val="0"/>
                  <w:marBottom w:val="0"/>
                  <w:divBdr>
                    <w:top w:val="none" w:sz="0" w:space="0" w:color="auto"/>
                    <w:left w:val="none" w:sz="0" w:space="0" w:color="auto"/>
                    <w:bottom w:val="none" w:sz="0" w:space="0" w:color="auto"/>
                    <w:right w:val="none" w:sz="0" w:space="0" w:color="auto"/>
                  </w:divBdr>
                  <w:divsChild>
                    <w:div w:id="2062093349">
                      <w:marLeft w:val="0"/>
                      <w:marRight w:val="0"/>
                      <w:marTop w:val="0"/>
                      <w:marBottom w:val="0"/>
                      <w:divBdr>
                        <w:top w:val="none" w:sz="0" w:space="0" w:color="auto"/>
                        <w:left w:val="none" w:sz="0" w:space="0" w:color="auto"/>
                        <w:bottom w:val="none" w:sz="0" w:space="0" w:color="auto"/>
                        <w:right w:val="none" w:sz="0" w:space="0" w:color="auto"/>
                      </w:divBdr>
                      <w:divsChild>
                        <w:div w:id="1534463867">
                          <w:marLeft w:val="0"/>
                          <w:marRight w:val="0"/>
                          <w:marTop w:val="0"/>
                          <w:marBottom w:val="0"/>
                          <w:divBdr>
                            <w:top w:val="none" w:sz="0" w:space="0" w:color="auto"/>
                            <w:left w:val="none" w:sz="0" w:space="0" w:color="auto"/>
                            <w:bottom w:val="none" w:sz="0" w:space="0" w:color="auto"/>
                            <w:right w:val="none" w:sz="0" w:space="0" w:color="auto"/>
                          </w:divBdr>
                          <w:divsChild>
                            <w:div w:id="1735347144">
                              <w:marLeft w:val="2070"/>
                              <w:marRight w:val="3960"/>
                              <w:marTop w:val="0"/>
                              <w:marBottom w:val="0"/>
                              <w:divBdr>
                                <w:top w:val="none" w:sz="0" w:space="0" w:color="auto"/>
                                <w:left w:val="none" w:sz="0" w:space="0" w:color="auto"/>
                                <w:bottom w:val="none" w:sz="0" w:space="0" w:color="auto"/>
                                <w:right w:val="none" w:sz="0" w:space="0" w:color="auto"/>
                              </w:divBdr>
                              <w:divsChild>
                                <w:div w:id="2101027285">
                                  <w:marLeft w:val="0"/>
                                  <w:marRight w:val="0"/>
                                  <w:marTop w:val="0"/>
                                  <w:marBottom w:val="0"/>
                                  <w:divBdr>
                                    <w:top w:val="none" w:sz="0" w:space="0" w:color="auto"/>
                                    <w:left w:val="none" w:sz="0" w:space="0" w:color="auto"/>
                                    <w:bottom w:val="none" w:sz="0" w:space="0" w:color="auto"/>
                                    <w:right w:val="none" w:sz="0" w:space="0" w:color="auto"/>
                                  </w:divBdr>
                                  <w:divsChild>
                                    <w:div w:id="1515533649">
                                      <w:marLeft w:val="0"/>
                                      <w:marRight w:val="0"/>
                                      <w:marTop w:val="0"/>
                                      <w:marBottom w:val="0"/>
                                      <w:divBdr>
                                        <w:top w:val="none" w:sz="0" w:space="0" w:color="auto"/>
                                        <w:left w:val="none" w:sz="0" w:space="0" w:color="auto"/>
                                        <w:bottom w:val="none" w:sz="0" w:space="0" w:color="auto"/>
                                        <w:right w:val="none" w:sz="0" w:space="0" w:color="auto"/>
                                      </w:divBdr>
                                      <w:divsChild>
                                        <w:div w:id="170996942">
                                          <w:marLeft w:val="0"/>
                                          <w:marRight w:val="0"/>
                                          <w:marTop w:val="0"/>
                                          <w:marBottom w:val="0"/>
                                          <w:divBdr>
                                            <w:top w:val="none" w:sz="0" w:space="0" w:color="auto"/>
                                            <w:left w:val="none" w:sz="0" w:space="0" w:color="auto"/>
                                            <w:bottom w:val="none" w:sz="0" w:space="0" w:color="auto"/>
                                            <w:right w:val="none" w:sz="0" w:space="0" w:color="auto"/>
                                          </w:divBdr>
                                          <w:divsChild>
                                            <w:div w:id="247689494">
                                              <w:marLeft w:val="0"/>
                                              <w:marRight w:val="0"/>
                                              <w:marTop w:val="90"/>
                                              <w:marBottom w:val="0"/>
                                              <w:divBdr>
                                                <w:top w:val="none" w:sz="0" w:space="0" w:color="auto"/>
                                                <w:left w:val="none" w:sz="0" w:space="0" w:color="auto"/>
                                                <w:bottom w:val="none" w:sz="0" w:space="0" w:color="auto"/>
                                                <w:right w:val="none" w:sz="0" w:space="0" w:color="auto"/>
                                              </w:divBdr>
                                              <w:divsChild>
                                                <w:div w:id="1908567585">
                                                  <w:marLeft w:val="0"/>
                                                  <w:marRight w:val="0"/>
                                                  <w:marTop w:val="0"/>
                                                  <w:marBottom w:val="0"/>
                                                  <w:divBdr>
                                                    <w:top w:val="none" w:sz="0" w:space="0" w:color="auto"/>
                                                    <w:left w:val="none" w:sz="0" w:space="0" w:color="auto"/>
                                                    <w:bottom w:val="none" w:sz="0" w:space="0" w:color="auto"/>
                                                    <w:right w:val="none" w:sz="0" w:space="0" w:color="auto"/>
                                                  </w:divBdr>
                                                  <w:divsChild>
                                                    <w:div w:id="982392373">
                                                      <w:marLeft w:val="0"/>
                                                      <w:marRight w:val="0"/>
                                                      <w:marTop w:val="0"/>
                                                      <w:marBottom w:val="405"/>
                                                      <w:divBdr>
                                                        <w:top w:val="none" w:sz="0" w:space="0" w:color="auto"/>
                                                        <w:left w:val="none" w:sz="0" w:space="0" w:color="auto"/>
                                                        <w:bottom w:val="none" w:sz="0" w:space="0" w:color="auto"/>
                                                        <w:right w:val="none" w:sz="0" w:space="0" w:color="auto"/>
                                                      </w:divBdr>
                                                      <w:divsChild>
                                                        <w:div w:id="857625887">
                                                          <w:marLeft w:val="0"/>
                                                          <w:marRight w:val="0"/>
                                                          <w:marTop w:val="0"/>
                                                          <w:marBottom w:val="0"/>
                                                          <w:divBdr>
                                                            <w:top w:val="none" w:sz="0" w:space="0" w:color="auto"/>
                                                            <w:left w:val="none" w:sz="0" w:space="0" w:color="auto"/>
                                                            <w:bottom w:val="none" w:sz="0" w:space="0" w:color="auto"/>
                                                            <w:right w:val="none" w:sz="0" w:space="0" w:color="auto"/>
                                                          </w:divBdr>
                                                          <w:divsChild>
                                                            <w:div w:id="546458661">
                                                              <w:marLeft w:val="0"/>
                                                              <w:marRight w:val="0"/>
                                                              <w:marTop w:val="0"/>
                                                              <w:marBottom w:val="0"/>
                                                              <w:divBdr>
                                                                <w:top w:val="none" w:sz="0" w:space="0" w:color="auto"/>
                                                                <w:left w:val="none" w:sz="0" w:space="0" w:color="auto"/>
                                                                <w:bottom w:val="none" w:sz="0" w:space="0" w:color="auto"/>
                                                                <w:right w:val="none" w:sz="0" w:space="0" w:color="auto"/>
                                                              </w:divBdr>
                                                              <w:divsChild>
                                                                <w:div w:id="486557818">
                                                                  <w:marLeft w:val="0"/>
                                                                  <w:marRight w:val="0"/>
                                                                  <w:marTop w:val="0"/>
                                                                  <w:marBottom w:val="0"/>
                                                                  <w:divBdr>
                                                                    <w:top w:val="none" w:sz="0" w:space="0" w:color="auto"/>
                                                                    <w:left w:val="none" w:sz="0" w:space="0" w:color="auto"/>
                                                                    <w:bottom w:val="none" w:sz="0" w:space="0" w:color="auto"/>
                                                                    <w:right w:val="none" w:sz="0" w:space="0" w:color="auto"/>
                                                                  </w:divBdr>
                                                                  <w:divsChild>
                                                                    <w:div w:id="2146922214">
                                                                      <w:marLeft w:val="0"/>
                                                                      <w:marRight w:val="0"/>
                                                                      <w:marTop w:val="0"/>
                                                                      <w:marBottom w:val="0"/>
                                                                      <w:divBdr>
                                                                        <w:top w:val="none" w:sz="0" w:space="0" w:color="auto"/>
                                                                        <w:left w:val="none" w:sz="0" w:space="0" w:color="auto"/>
                                                                        <w:bottom w:val="none" w:sz="0" w:space="0" w:color="auto"/>
                                                                        <w:right w:val="none" w:sz="0" w:space="0" w:color="auto"/>
                                                                      </w:divBdr>
                                                                      <w:divsChild>
                                                                        <w:div w:id="377705631">
                                                                          <w:marLeft w:val="0"/>
                                                                          <w:marRight w:val="0"/>
                                                                          <w:marTop w:val="0"/>
                                                                          <w:marBottom w:val="0"/>
                                                                          <w:divBdr>
                                                                            <w:top w:val="none" w:sz="0" w:space="0" w:color="auto"/>
                                                                            <w:left w:val="none" w:sz="0" w:space="0" w:color="auto"/>
                                                                            <w:bottom w:val="none" w:sz="0" w:space="0" w:color="auto"/>
                                                                            <w:right w:val="none" w:sz="0" w:space="0" w:color="auto"/>
                                                                          </w:divBdr>
                                                                          <w:divsChild>
                                                                            <w:div w:id="486552346">
                                                                              <w:marLeft w:val="0"/>
                                                                              <w:marRight w:val="0"/>
                                                                              <w:marTop w:val="0"/>
                                                                              <w:marBottom w:val="0"/>
                                                                              <w:divBdr>
                                                                                <w:top w:val="none" w:sz="0" w:space="0" w:color="auto"/>
                                                                                <w:left w:val="none" w:sz="0" w:space="0" w:color="auto"/>
                                                                                <w:bottom w:val="none" w:sz="0" w:space="0" w:color="auto"/>
                                                                                <w:right w:val="none" w:sz="0" w:space="0" w:color="auto"/>
                                                                              </w:divBdr>
                                                                              <w:divsChild>
                                                                                <w:div w:id="138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448985">
      <w:bodyDiv w:val="1"/>
      <w:marLeft w:val="0"/>
      <w:marRight w:val="0"/>
      <w:marTop w:val="0"/>
      <w:marBottom w:val="0"/>
      <w:divBdr>
        <w:top w:val="none" w:sz="0" w:space="0" w:color="auto"/>
        <w:left w:val="none" w:sz="0" w:space="0" w:color="auto"/>
        <w:bottom w:val="none" w:sz="0" w:space="0" w:color="auto"/>
        <w:right w:val="none" w:sz="0" w:space="0" w:color="auto"/>
      </w:divBdr>
      <w:divsChild>
        <w:div w:id="104275099">
          <w:marLeft w:val="0"/>
          <w:marRight w:val="0"/>
          <w:marTop w:val="0"/>
          <w:marBottom w:val="0"/>
          <w:divBdr>
            <w:top w:val="none" w:sz="0" w:space="0" w:color="auto"/>
            <w:left w:val="none" w:sz="0" w:space="0" w:color="auto"/>
            <w:bottom w:val="none" w:sz="0" w:space="0" w:color="auto"/>
            <w:right w:val="none" w:sz="0" w:space="0" w:color="auto"/>
          </w:divBdr>
          <w:divsChild>
            <w:div w:id="660503154">
              <w:marLeft w:val="0"/>
              <w:marRight w:val="0"/>
              <w:marTop w:val="0"/>
              <w:marBottom w:val="0"/>
              <w:divBdr>
                <w:top w:val="none" w:sz="0" w:space="0" w:color="auto"/>
                <w:left w:val="none" w:sz="0" w:space="0" w:color="auto"/>
                <w:bottom w:val="none" w:sz="0" w:space="0" w:color="auto"/>
                <w:right w:val="none" w:sz="0" w:space="0" w:color="auto"/>
              </w:divBdr>
              <w:divsChild>
                <w:div w:id="466241549">
                  <w:marLeft w:val="-225"/>
                  <w:marRight w:val="-225"/>
                  <w:marTop w:val="0"/>
                  <w:marBottom w:val="0"/>
                  <w:divBdr>
                    <w:top w:val="none" w:sz="0" w:space="0" w:color="auto"/>
                    <w:left w:val="none" w:sz="0" w:space="0" w:color="auto"/>
                    <w:bottom w:val="none" w:sz="0" w:space="0" w:color="auto"/>
                    <w:right w:val="none" w:sz="0" w:space="0" w:color="auto"/>
                  </w:divBdr>
                  <w:divsChild>
                    <w:div w:id="105857022">
                      <w:marLeft w:val="0"/>
                      <w:marRight w:val="0"/>
                      <w:marTop w:val="0"/>
                      <w:marBottom w:val="0"/>
                      <w:divBdr>
                        <w:top w:val="none" w:sz="0" w:space="0" w:color="auto"/>
                        <w:left w:val="none" w:sz="0" w:space="0" w:color="auto"/>
                        <w:bottom w:val="none" w:sz="0" w:space="0" w:color="auto"/>
                        <w:right w:val="none" w:sz="0" w:space="0" w:color="auto"/>
                      </w:divBdr>
                      <w:divsChild>
                        <w:div w:id="1072120823">
                          <w:marLeft w:val="0"/>
                          <w:marRight w:val="0"/>
                          <w:marTop w:val="0"/>
                          <w:marBottom w:val="0"/>
                          <w:divBdr>
                            <w:top w:val="none" w:sz="0" w:space="0" w:color="auto"/>
                            <w:left w:val="none" w:sz="0" w:space="0" w:color="auto"/>
                            <w:bottom w:val="none" w:sz="0" w:space="0" w:color="auto"/>
                            <w:right w:val="none" w:sz="0" w:space="0" w:color="auto"/>
                          </w:divBdr>
                          <w:divsChild>
                            <w:div w:id="8991689">
                              <w:marLeft w:val="0"/>
                              <w:marRight w:val="0"/>
                              <w:marTop w:val="0"/>
                              <w:marBottom w:val="450"/>
                              <w:divBdr>
                                <w:top w:val="none" w:sz="0" w:space="0" w:color="auto"/>
                                <w:left w:val="none" w:sz="0" w:space="0" w:color="auto"/>
                                <w:bottom w:val="none" w:sz="0" w:space="0" w:color="auto"/>
                                <w:right w:val="none" w:sz="0" w:space="0" w:color="auto"/>
                              </w:divBdr>
                              <w:divsChild>
                                <w:div w:id="1488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042352">
      <w:bodyDiv w:val="1"/>
      <w:marLeft w:val="0"/>
      <w:marRight w:val="0"/>
      <w:marTop w:val="100"/>
      <w:marBottom w:val="100"/>
      <w:divBdr>
        <w:top w:val="none" w:sz="0" w:space="0" w:color="auto"/>
        <w:left w:val="none" w:sz="0" w:space="0" w:color="auto"/>
        <w:bottom w:val="none" w:sz="0" w:space="0" w:color="auto"/>
        <w:right w:val="none" w:sz="0" w:space="0" w:color="auto"/>
      </w:divBdr>
      <w:divsChild>
        <w:div w:id="376049301">
          <w:marLeft w:val="0"/>
          <w:marRight w:val="0"/>
          <w:marTop w:val="0"/>
          <w:marBottom w:val="0"/>
          <w:divBdr>
            <w:top w:val="none" w:sz="0" w:space="0" w:color="auto"/>
            <w:left w:val="none" w:sz="0" w:space="0" w:color="auto"/>
            <w:bottom w:val="none" w:sz="0" w:space="0" w:color="auto"/>
            <w:right w:val="none" w:sz="0" w:space="0" w:color="auto"/>
          </w:divBdr>
          <w:divsChild>
            <w:div w:id="12316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arketingmagazine.com.my/retail-insights-understanding-malaysian-shopp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6FEC1-2B40-427C-AEEC-F45029A67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Rajewi Ratha Krishnan</dc:creator>
  <cp:keywords/>
  <dc:description/>
  <cp:lastModifiedBy>Rajewi Ratha Krishnan</cp:lastModifiedBy>
  <cp:revision>3</cp:revision>
  <dcterms:created xsi:type="dcterms:W3CDTF">2020-02-17T09:46:00Z</dcterms:created>
  <dcterms:modified xsi:type="dcterms:W3CDTF">2020-02-17T09:56:00Z</dcterms:modified>
</cp:coreProperties>
</file>