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png" ContentType="image/png"/>
  <Default Extension="wmf" ContentType="image/x-wmf"/>
  <Default Extension="gif" ContentType="image/gif"/>
  <Default Extension="tiff" ContentType="image/tiff"/>
  <Default Extension="emf" ContentType="image/x-emf"/>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body>
    <w:p>
      <w:pPr>
        <w:spacing w:line="480" w:lineRule="auto"/>
        <w:rPr>
          <w:sz w:val="28.0"/>
          <w:szCs w:val="28.0"/>
          <w:rFonts w:ascii="Times New Roman" w:cs="Times New Roman" w:hAnsi="Times New Roman" w:hint="cs"/>
        </w:rPr>
      </w:pPr>
    </w:p>
    <w:p>
      <w:pPr>
        <w:rPr>
          <w:b w:val="1"/>
          <w:sz w:val="28.0"/>
          <w:szCs w:val="28.0"/>
          <w:rFonts w:ascii="Times New Roman" w:cs="Times New Roman" w:hAnsi="Times New Roman"/>
        </w:rPr>
      </w:pPr>
      <w:r>
        <w:rPr>
          <w:sz w:val="28.0"/>
          <w:szCs w:val="28.0"/>
          <w:rFonts w:ascii="Times New Roman" w:cs="Times New Roman" w:hAnsi="Times New Roman"/>
        </w:rPr>
        <w:tab/>
      </w:r>
      <w:r>
        <w:rPr>
          <w:b w:val="1"/>
          <w:sz w:val="28.0"/>
          <w:szCs w:val="28.0"/>
          <w:rFonts w:ascii="Times New Roman" w:cs="Times New Roman" w:hAnsi="Times New Roman"/>
        </w:rPr>
        <w:t>Straddling</w:t>
      </w:r>
      <w:r>
        <w:rPr>
          <w:b w:val="1"/>
          <w:sz w:val="28.0"/>
          <w:szCs w:val="28.0"/>
          <w:rFonts w:ascii="Times New Roman" w:cs="Times New Roman" w:hAnsi="Times New Roman"/>
        </w:rPr>
        <w:t xml:space="preserve"> Multiple</w:t>
      </w:r>
      <w:r>
        <w:rPr>
          <w:b w:val="1"/>
          <w:sz w:val="28.0"/>
          <w:szCs w:val="28.0"/>
          <w:rFonts w:ascii="Times New Roman" w:cs="Times New Roman" w:hAnsi="Times New Roman"/>
        </w:rPr>
        <w:t xml:space="preserve"> Identities</w:t>
      </w:r>
      <w:r>
        <w:rPr>
          <w:b w:val="1"/>
          <w:sz w:val="28.0"/>
          <w:szCs w:val="28.0"/>
          <w:rFonts w:ascii="Times New Roman" w:cs="Times New Roman" w:hAnsi="Times New Roman"/>
        </w:rPr>
        <w:t>:</w:t>
      </w:r>
      <w:r>
        <w:rPr>
          <w:b w:val="1"/>
          <w:sz w:val="28.0"/>
          <w:szCs w:val="28.0"/>
          <w:rFonts w:ascii="Times New Roman" w:cs="Times New Roman" w:hAnsi="Times New Roman"/>
        </w:rPr>
        <w:t xml:space="preserve"> Apartheid and Post-A</w:t>
      </w:r>
      <w:r>
        <w:rPr>
          <w:b w:val="1"/>
          <w:sz w:val="28.0"/>
          <w:szCs w:val="28.0"/>
          <w:rFonts w:ascii="Times New Roman" w:cs="Times New Roman" w:hAnsi="Times New Roman"/>
        </w:rPr>
        <w:t>partheid</w:t>
      </w:r>
      <w:r>
        <w:rPr>
          <w:b w:val="1"/>
          <w:sz w:val="28.0"/>
          <w:szCs w:val="28.0"/>
          <w:rFonts w:ascii="Times New Roman" w:cs="Times New Roman" w:hAnsi="Times New Roman"/>
        </w:rPr>
        <w:t xml:space="preserve"> Novels</w:t>
      </w:r>
    </w:p>
    <w:p>
      <w:pPr>
        <w:jc w:val="center"/>
        <w:spacing w:line="360" w:lineRule="auto"/>
        <w:rPr>
          <w:b w:val="1"/>
          <w:sz w:val="28.0"/>
          <w:szCs w:val="28.0"/>
          <w:rFonts w:ascii="Times New Roman" w:cs="Times New Roman" w:hAnsi="Times New Roman"/>
        </w:rPr>
      </w:pPr>
    </w:p>
    <w:p>
      <w:pPr>
        <w:jc w:val="both"/>
        <w:spacing w:line="480" w:lineRule="auto"/>
        <w:rPr>
          <w:b w:val="1"/>
          <w:sz w:val="28.0"/>
          <w:szCs w:val="28.0"/>
          <w:rFonts w:ascii="Times New Roman" w:cs="Times New Roman" w:hAnsi="Times New Roman"/>
        </w:rPr>
      </w:pPr>
      <w:r>
        <w:rPr>
          <w:b w:val="1"/>
          <w:sz w:val="28.0"/>
          <w:szCs w:val="28.0"/>
          <w:rFonts w:ascii="Times New Roman" w:cs="Times New Roman" w:hAnsi="Times New Roman"/>
        </w:rPr>
        <w:t>Colonial History</w:t>
      </w:r>
      <w:r>
        <w:rPr>
          <w:b w:val="1"/>
          <w:sz w:val="28.0"/>
          <w:szCs w:val="28.0"/>
          <w:rFonts w:ascii="Times New Roman" w:cs="Times New Roman" w:hAnsi="Times New Roman"/>
        </w:rPr>
        <w:t xml:space="preserve"> of South Africa</w:t>
      </w:r>
    </w:p>
    <w:p>
      <w:pPr>
        <w:jc w:val="both"/>
        <w:spacing w:line="480" w:lineRule="auto"/>
        <w:rPr>
          <w:sz w:val="24.0"/>
          <w:szCs w:val="24.0"/>
          <w:rFonts w:ascii="Times New Roman" w:cs="Times New Roman" w:hAnsi="Times New Roman"/>
        </w:rPr>
      </w:pPr>
      <w:r>
        <w:rPr>
          <w:sz w:val="24.0"/>
          <w:szCs w:val="24.0"/>
          <w:rFonts w:ascii="Times New Roman" w:cs="Times New Roman" w:hAnsi="Times New Roman"/>
        </w:rPr>
        <w:t xml:space="preserve">            </w:t>
      </w:r>
      <w:r>
        <w:rPr>
          <w:sz w:val="24.0"/>
          <w:szCs w:val="24.0"/>
          <w:rFonts w:ascii="Times New Roman" w:cs="Times New Roman" w:hAnsi="Times New Roman"/>
        </w:rPr>
        <w:t xml:space="preserve"> History is the record of important events that in one or the other </w:t>
      </w:r>
      <w:r>
        <w:rPr>
          <w:sz w:val="24.0"/>
          <w:szCs w:val="24.0"/>
          <w:rFonts w:ascii="Times New Roman" w:cs="Times New Roman" w:hAnsi="Times New Roman"/>
        </w:rPr>
        <w:t>way</w:t>
      </w:r>
      <w:r>
        <w:rPr>
          <w:sz w:val="24.0"/>
          <w:szCs w:val="24.0"/>
          <w:rFonts w:ascii="Times New Roman" w:cs="Times New Roman" w:hAnsi="Times New Roman"/>
        </w:rPr>
        <w:t xml:space="preserve"> mould and define the socio-cultural and politico-economic character of a country. If one aims</w:t>
      </w:r>
      <w:r>
        <w:rPr>
          <w:sz w:val="24.0"/>
          <w:szCs w:val="24.0"/>
          <w:rFonts w:ascii="Times New Roman" w:cs="Times New Roman" w:hAnsi="Times New Roman"/>
        </w:rPr>
        <w:t xml:space="preserve"> to kno</w:t>
      </w:r>
      <w:r>
        <w:rPr>
          <w:sz w:val="24.0"/>
          <w:szCs w:val="24.0"/>
          <w:rFonts w:ascii="Times New Roman" w:cs="Times New Roman" w:hAnsi="Times New Roman"/>
        </w:rPr>
        <w:t xml:space="preserve">w the history of a country, there is a need to look at the lives of historical figures </w:t>
      </w:r>
      <w:r>
        <w:rPr>
          <w:sz w:val="24.0"/>
          <w:szCs w:val="24.0"/>
          <w:rFonts w:ascii="Times New Roman" w:cs="Times New Roman" w:hAnsi="Times New Roman"/>
        </w:rPr>
        <w:t>and their contribution in</w:t>
      </w:r>
      <w:r>
        <w:rPr>
          <w:sz w:val="24.0"/>
          <w:szCs w:val="24.0"/>
          <w:rFonts w:ascii="Times New Roman" w:cs="Times New Roman" w:hAnsi="Times New Roman"/>
        </w:rPr>
        <w:t xml:space="preserve"> th</w:t>
      </w:r>
      <w:r>
        <w:rPr>
          <w:sz w:val="24.0"/>
          <w:szCs w:val="24.0"/>
          <w:rFonts w:ascii="Times New Roman" w:cs="Times New Roman" w:hAnsi="Times New Roman"/>
        </w:rPr>
        <w:t>e process of nation building</w:t>
      </w:r>
      <w:r>
        <w:rPr>
          <w:sz w:val="24.0"/>
          <w:szCs w:val="24.0"/>
          <w:rFonts w:ascii="Times New Roman" w:cs="Times New Roman" w:hAnsi="Times New Roman"/>
        </w:rPr>
        <w:t xml:space="preserve">, </w:t>
      </w:r>
      <w:r>
        <w:rPr>
          <w:sz w:val="24.0"/>
          <w:szCs w:val="24.0"/>
          <w:rFonts w:ascii="Times New Roman" w:cs="Times New Roman" w:hAnsi="Times New Roman"/>
        </w:rPr>
        <w:t xml:space="preserve">as well as </w:t>
      </w:r>
      <w:r>
        <w:rPr>
          <w:sz w:val="24.0"/>
          <w:szCs w:val="24.0"/>
          <w:rFonts w:ascii="Times New Roman" w:cs="Times New Roman" w:hAnsi="Times New Roman"/>
        </w:rPr>
        <w:t>the</w:t>
      </w:r>
      <w:r>
        <w:rPr>
          <w:sz w:val="24.0"/>
          <w:szCs w:val="24.0"/>
          <w:rFonts w:ascii="Times New Roman" w:cs="Times New Roman" w:hAnsi="Times New Roman"/>
        </w:rPr>
        <w:t xml:space="preserve"> events that took place </w:t>
      </w:r>
      <w:r>
        <w:rPr>
          <w:sz w:val="24.0"/>
          <w:szCs w:val="24.0"/>
          <w:rFonts w:ascii="Times New Roman" w:cs="Times New Roman" w:hAnsi="Times New Roman"/>
        </w:rPr>
        <w:t>in that particular era.</w:t>
      </w:r>
      <w:r>
        <w:rPr>
          <w:sz w:val="24.0"/>
          <w:szCs w:val="24.0"/>
          <w:rFonts w:ascii="Times New Roman" w:cs="Times New Roman" w:hAnsi="Times New Roman"/>
        </w:rPr>
        <w:t xml:space="preserve"> History also reveals human nature</w:t>
      </w:r>
      <w:r>
        <w:rPr>
          <w:sz w:val="24.0"/>
          <w:szCs w:val="24.0"/>
          <w:rFonts w:ascii="Times New Roman" w:cs="Times New Roman" w:hAnsi="Times New Roman"/>
        </w:rPr>
        <w:t xml:space="preserve"> and cause and effe</w:t>
      </w:r>
      <w:r>
        <w:rPr>
          <w:sz w:val="24.0"/>
          <w:szCs w:val="24.0"/>
          <w:rFonts w:ascii="Times New Roman" w:cs="Times New Roman" w:hAnsi="Times New Roman"/>
        </w:rPr>
        <w:t>ct</w:t>
      </w:r>
      <w:r>
        <w:rPr>
          <w:sz w:val="24.0"/>
          <w:szCs w:val="24.0"/>
          <w:rFonts w:ascii="Times New Roman" w:cs="Times New Roman" w:hAnsi="Times New Roman"/>
        </w:rPr>
        <w:t xml:space="preserve"> which lead to great changes and upheavals in a particular</w:t>
      </w:r>
      <w:r>
        <w:rPr>
          <w:sz w:val="24.0"/>
          <w:szCs w:val="24.0"/>
          <w:rFonts w:ascii="Times New Roman" w:cs="Times New Roman" w:hAnsi="Times New Roman"/>
        </w:rPr>
        <w:t xml:space="preserve"> age. If a country has </w:t>
      </w:r>
      <w:r>
        <w:rPr>
          <w:sz w:val="24.0"/>
          <w:szCs w:val="24.0"/>
          <w:rFonts w:ascii="Times New Roman" w:cs="Times New Roman" w:hAnsi="Times New Roman"/>
        </w:rPr>
        <w:t xml:space="preserve">a </w:t>
      </w:r>
      <w:r>
        <w:rPr>
          <w:sz w:val="24.0"/>
          <w:szCs w:val="24.0"/>
          <w:rFonts w:ascii="Times New Roman" w:cs="Times New Roman" w:hAnsi="Times New Roman"/>
        </w:rPr>
        <w:t xml:space="preserve">history </w:t>
      </w:r>
      <w:r>
        <w:rPr>
          <w:sz w:val="24.0"/>
          <w:szCs w:val="24.0"/>
          <w:rFonts w:ascii="Times New Roman" w:cs="Times New Roman" w:hAnsi="Times New Roman"/>
        </w:rPr>
        <w:t>of repression</w:t>
      </w:r>
      <w:r>
        <w:rPr>
          <w:sz w:val="24.0"/>
          <w:szCs w:val="24.0"/>
          <w:rFonts w:ascii="Times New Roman" w:cs="Times New Roman" w:hAnsi="Times New Roman"/>
        </w:rPr>
        <w:t xml:space="preserve">, there will be </w:t>
      </w:r>
      <w:r>
        <w:rPr>
          <w:sz w:val="24.0"/>
          <w:szCs w:val="24.0"/>
          <w:rFonts w:ascii="Times New Roman" w:cs="Times New Roman" w:hAnsi="Times New Roman"/>
        </w:rPr>
        <w:t xml:space="preserve">a </w:t>
      </w:r>
      <w:r>
        <w:rPr>
          <w:sz w:val="24.0"/>
          <w:szCs w:val="24.0"/>
          <w:rFonts w:ascii="Times New Roman" w:cs="Times New Roman" w:hAnsi="Times New Roman"/>
        </w:rPr>
        <w:t>rebe</w:t>
      </w:r>
      <w:r>
        <w:rPr>
          <w:sz w:val="24.0"/>
          <w:szCs w:val="24.0"/>
          <w:rFonts w:ascii="Times New Roman" w:cs="Times New Roman" w:hAnsi="Times New Roman"/>
        </w:rPr>
        <w:t>l</w:t>
      </w:r>
      <w:r>
        <w:rPr>
          <w:sz w:val="24.0"/>
          <w:szCs w:val="24.0"/>
          <w:rFonts w:ascii="Times New Roman" w:cs="Times New Roman" w:hAnsi="Times New Roman"/>
        </w:rPr>
        <w:t>l</w:t>
      </w:r>
      <w:r>
        <w:rPr>
          <w:sz w:val="24.0"/>
          <w:szCs w:val="24.0"/>
          <w:rFonts w:ascii="Times New Roman" w:cs="Times New Roman" w:hAnsi="Times New Roman"/>
        </w:rPr>
        <w:t>ion</w:t>
      </w:r>
      <w:r>
        <w:rPr>
          <w:sz w:val="24.0"/>
          <w:szCs w:val="24.0"/>
          <w:rFonts w:ascii="Times New Roman" w:cs="Times New Roman" w:hAnsi="Times New Roman"/>
        </w:rPr>
        <w:t xml:space="preserve"> sooner or later. As</w:t>
      </w:r>
      <w:r>
        <w:rPr>
          <w:sz w:val="24.0"/>
          <w:szCs w:val="24.0"/>
          <w:rFonts w:ascii="Times New Roman" w:cs="Times New Roman" w:hAnsi="Times New Roman"/>
        </w:rPr>
        <w:t xml:space="preserve"> Foucault also says, p</w:t>
      </w:r>
      <w:r>
        <w:rPr>
          <w:sz w:val="24.0"/>
          <w:szCs w:val="24.0"/>
          <w:rFonts w:ascii="Times New Roman" w:cs="Times New Roman" w:hAnsi="Times New Roman"/>
        </w:rPr>
        <w:t>ower canno</w:t>
      </w:r>
      <w:r>
        <w:rPr>
          <w:sz w:val="24.0"/>
          <w:szCs w:val="24.0"/>
          <w:rFonts w:ascii="Times New Roman" w:cs="Times New Roman" w:hAnsi="Times New Roman"/>
        </w:rPr>
        <w:t>t exist without resistance. I</w:t>
      </w:r>
      <w:r>
        <w:rPr>
          <w:sz w:val="24.0"/>
          <w:szCs w:val="24.0"/>
          <w:rFonts w:ascii="Times New Roman" w:cs="Times New Roman" w:hAnsi="Times New Roman"/>
        </w:rPr>
        <w:t>f we know</w:t>
      </w:r>
      <w:r>
        <w:rPr>
          <w:sz w:val="24.0"/>
          <w:szCs w:val="24.0"/>
          <w:rFonts w:ascii="Times New Roman" w:cs="Times New Roman" w:hAnsi="Times New Roman"/>
        </w:rPr>
        <w:t xml:space="preserve"> a country’s history, one </w:t>
      </w:r>
      <w:r>
        <w:rPr>
          <w:sz w:val="24.0"/>
          <w:szCs w:val="24.0"/>
          <w:rFonts w:ascii="Times New Roman" w:cs="Times New Roman" w:hAnsi="Times New Roman"/>
        </w:rPr>
        <w:t>can</w:t>
      </w:r>
      <w:r>
        <w:rPr>
          <w:sz w:val="24.0"/>
          <w:szCs w:val="24.0"/>
          <w:rFonts w:ascii="Times New Roman" w:cs="Times New Roman" w:hAnsi="Times New Roman"/>
        </w:rPr>
        <w:t xml:space="preserve"> understand its</w:t>
      </w:r>
      <w:r>
        <w:rPr>
          <w:sz w:val="24.0"/>
          <w:szCs w:val="24.0"/>
          <w:rFonts w:ascii="Times New Roman" w:cs="Times New Roman" w:hAnsi="Times New Roman"/>
        </w:rPr>
        <w:t xml:space="preserve"> present</w:t>
      </w:r>
      <w:r>
        <w:rPr>
          <w:sz w:val="24.0"/>
          <w:szCs w:val="24.0"/>
          <w:rFonts w:ascii="Times New Roman" w:cs="Times New Roman" w:hAnsi="Times New Roman"/>
        </w:rPr>
        <w:t xml:space="preserve"> in a better way and can</w:t>
      </w:r>
      <w:r>
        <w:rPr>
          <w:sz w:val="24.0"/>
          <w:szCs w:val="24.0"/>
          <w:rFonts w:ascii="Times New Roman" w:cs="Times New Roman" w:hAnsi="Times New Roman"/>
        </w:rPr>
        <w:t xml:space="preserve"> </w:t>
      </w:r>
      <w:r>
        <w:rPr>
          <w:sz w:val="24.0"/>
          <w:szCs w:val="24.0"/>
          <w:rFonts w:ascii="Times New Roman" w:cs="Times New Roman" w:hAnsi="Times New Roman"/>
        </w:rPr>
        <w:t xml:space="preserve">also </w:t>
      </w:r>
      <w:r>
        <w:rPr>
          <w:sz w:val="24.0"/>
          <w:szCs w:val="24.0"/>
          <w:rFonts w:ascii="Times New Roman" w:cs="Times New Roman" w:hAnsi="Times New Roman"/>
        </w:rPr>
        <w:t>envisage</w:t>
      </w:r>
      <w:r>
        <w:rPr>
          <w:sz w:val="24.0"/>
          <w:szCs w:val="24.0"/>
          <w:rFonts w:ascii="Times New Roman" w:cs="Times New Roman" w:hAnsi="Times New Roman"/>
        </w:rPr>
        <w:t xml:space="preserve"> the future of the </w:t>
      </w:r>
      <w:r>
        <w:rPr>
          <w:sz w:val="24.0"/>
          <w:szCs w:val="24.0"/>
          <w:rFonts w:ascii="Times New Roman" w:cs="Times New Roman" w:hAnsi="Times New Roman"/>
        </w:rPr>
        <w:t>country.</w:t>
      </w:r>
    </w:p>
    <w:p>
      <w:pPr>
        <w:jc w:val="both"/>
        <w:spacing w:line="480" w:lineRule="auto"/>
        <w:rPr>
          <w:sz w:val="24.0"/>
          <w:szCs w:val="24.0"/>
          <w:rFonts w:ascii="Times New Roman" w:cs="Times New Roman" w:hAnsi="Times New Roman"/>
        </w:rPr>
      </w:pPr>
      <w:r>
        <w:rPr>
          <w:sz w:val="24.0"/>
          <w:szCs w:val="24.0"/>
          <w:rFonts w:ascii="Times New Roman" w:cs="Times New Roman" w:hAnsi="Times New Roman"/>
        </w:rPr>
        <w:t xml:space="preserve">             </w:t>
      </w:r>
      <w:r>
        <w:rPr>
          <w:sz w:val="24.0"/>
          <w:szCs w:val="24.0"/>
          <w:rFonts w:ascii="Times New Roman" w:cs="Times New Roman" w:hAnsi="Times New Roman"/>
        </w:rPr>
        <w:t>The colonial h</w:t>
      </w:r>
      <w:r>
        <w:rPr>
          <w:sz w:val="24.0"/>
          <w:szCs w:val="24.0"/>
          <w:rFonts w:ascii="Times New Roman" w:cs="Times New Roman" w:hAnsi="Times New Roman"/>
        </w:rPr>
        <w:t xml:space="preserve">istory of South Africa </w:t>
      </w:r>
      <w:r>
        <w:rPr>
          <w:sz w:val="24.0"/>
          <w:szCs w:val="24.0"/>
          <w:rFonts w:ascii="Times New Roman" w:cs="Times New Roman" w:hAnsi="Times New Roman"/>
        </w:rPr>
        <w:t xml:space="preserve">begins with Jan </w:t>
      </w:r>
      <w:r>
        <w:rPr>
          <w:sz w:val="24.0"/>
          <w:szCs w:val="24.0"/>
          <w:rFonts w:ascii="Times New Roman" w:cs="Times New Roman" w:hAnsi="Times New Roman"/>
        </w:rPr>
        <w:t>Van Riedbeeck and almost 90 people set</w:t>
      </w:r>
      <w:r>
        <w:rPr>
          <w:sz w:val="24.0"/>
          <w:szCs w:val="24.0"/>
          <w:rFonts w:ascii="Times New Roman" w:cs="Times New Roman" w:hAnsi="Times New Roman"/>
        </w:rPr>
        <w:t>ting</w:t>
      </w:r>
      <w:r>
        <w:rPr>
          <w:sz w:val="24.0"/>
          <w:szCs w:val="24.0"/>
          <w:rFonts w:ascii="Times New Roman" w:cs="Times New Roman" w:hAnsi="Times New Roman"/>
        </w:rPr>
        <w:t xml:space="preserve"> up a provisioning station for the Dutch East India Company </w:t>
      </w:r>
      <w:r>
        <w:rPr>
          <w:sz w:val="24.0"/>
          <w:szCs w:val="24.0"/>
          <w:rFonts w:ascii="Times New Roman" w:cs="Times New Roman" w:hAnsi="Times New Roman"/>
        </w:rPr>
        <w:t>in 1652,</w:t>
      </w:r>
      <w:r>
        <w:rPr>
          <w:sz w:val="24.0"/>
          <w:szCs w:val="24.0"/>
          <w:rFonts w:ascii="Times New Roman" w:cs="Times New Roman" w:hAnsi="Times New Roman"/>
        </w:rPr>
        <w:t xml:space="preserve"> at Table Ba</w:t>
      </w:r>
      <w:r>
        <w:rPr>
          <w:sz w:val="24.0"/>
          <w:szCs w:val="24.0"/>
          <w:rFonts w:ascii="Times New Roman" w:cs="Times New Roman" w:hAnsi="Times New Roman"/>
        </w:rPr>
        <w:t>y on the Cape of Good Hope. This was followed by Van Riedbeeck’</w:t>
      </w:r>
      <w:r>
        <w:rPr>
          <w:sz w:val="24.0"/>
          <w:szCs w:val="24.0"/>
          <w:rFonts w:ascii="Times New Roman" w:cs="Times New Roman" w:hAnsi="Times New Roman"/>
        </w:rPr>
        <w:t xml:space="preserve">s trading with KhoiKhoi which provided </w:t>
      </w:r>
      <w:r>
        <w:rPr>
          <w:sz w:val="24.0"/>
          <w:szCs w:val="24.0"/>
          <w:rFonts w:ascii="Times New Roman" w:cs="Times New Roman" w:hAnsi="Times New Roman"/>
        </w:rPr>
        <w:t>new land to Europeans for farming</w:t>
      </w:r>
      <w:r>
        <w:rPr>
          <w:sz w:val="24.0"/>
          <w:szCs w:val="24.0"/>
          <w:rFonts w:ascii="Times New Roman" w:cs="Times New Roman" w:hAnsi="Times New Roman"/>
        </w:rPr>
        <w:t xml:space="preserve"> and brought in Africans</w:t>
      </w:r>
      <w:r>
        <w:rPr>
          <w:sz w:val="24.0"/>
          <w:szCs w:val="24.0"/>
          <w:rFonts w:ascii="Times New Roman" w:cs="Times New Roman" w:hAnsi="Times New Roman"/>
        </w:rPr>
        <w:t xml:space="preserve"> and Malays as slaves.</w:t>
      </w:r>
      <w:r>
        <w:rPr>
          <w:sz w:val="24.0"/>
          <w:szCs w:val="24.0"/>
          <w:rFonts w:ascii="Times New Roman" w:cs="Times New Roman" w:hAnsi="Times New Roman"/>
        </w:rPr>
        <w:t xml:space="preserve"> Almost 250</w:t>
      </w:r>
      <w:r>
        <w:rPr>
          <w:sz w:val="24.0"/>
          <w:szCs w:val="24.0"/>
          <w:rFonts w:ascii="Times New Roman" w:cs="Times New Roman" w:hAnsi="Times New Roman"/>
        </w:rPr>
        <w:t xml:space="preserve"> Europeans were living near the Cape</w:t>
      </w:r>
      <w:r>
        <w:rPr>
          <w:sz w:val="24.0"/>
          <w:szCs w:val="24.0"/>
          <w:rFonts w:ascii="Times New Roman" w:cs="Times New Roman" w:hAnsi="Times New Roman"/>
        </w:rPr>
        <w:t xml:space="preserve"> by 1662</w:t>
      </w:r>
      <w:r>
        <w:rPr>
          <w:sz w:val="24.0"/>
          <w:szCs w:val="24.0"/>
          <w:rFonts w:ascii="Times New Roman" w:cs="Times New Roman" w:hAnsi="Times New Roman"/>
        </w:rPr>
        <w:t xml:space="preserve"> and gradu</w:t>
      </w:r>
      <w:r>
        <w:rPr>
          <w:sz w:val="24.0"/>
          <w:szCs w:val="24.0"/>
          <w:rFonts w:ascii="Times New Roman" w:cs="Times New Roman" w:hAnsi="Times New Roman"/>
        </w:rPr>
        <w:t>ally they moved inland, founded Stellenbosch in 1679. Almost</w:t>
      </w:r>
      <w:r>
        <w:rPr>
          <w:sz w:val="24.0"/>
          <w:szCs w:val="24.0"/>
          <w:rFonts w:ascii="Times New Roman" w:cs="Times New Roman" w:hAnsi="Times New Roman"/>
        </w:rPr>
        <w:t xml:space="preserve"> </w:t>
      </w:r>
      <w:r>
        <w:rPr>
          <w:sz w:val="24.0"/>
          <w:szCs w:val="24.0"/>
          <w:rFonts w:ascii="Times New Roman" w:cs="Times New Roman" w:hAnsi="Times New Roman"/>
        </w:rPr>
        <w:t>200</w:t>
      </w:r>
      <w:r>
        <w:rPr>
          <w:sz w:val="24.0"/>
          <w:szCs w:val="24.0"/>
          <w:rFonts w:ascii="Times New Roman" w:cs="Times New Roman" w:hAnsi="Times New Roman"/>
        </w:rPr>
        <w:t xml:space="preserve"> Huguenot refugees from Europe arrived</w:t>
      </w:r>
      <w:r>
        <w:rPr>
          <w:sz w:val="24.0"/>
          <w:szCs w:val="24.0"/>
          <w:rFonts w:ascii="Times New Roman" w:cs="Times New Roman" w:hAnsi="Times New Roman"/>
        </w:rPr>
        <w:t xml:space="preserve"> in 1689</w:t>
      </w:r>
      <w:r>
        <w:rPr>
          <w:sz w:val="24.0"/>
          <w:szCs w:val="24.0"/>
          <w:rFonts w:ascii="Times New Roman" w:cs="Times New Roman" w:hAnsi="Times New Roman"/>
        </w:rPr>
        <w:t>; they established a wine industr</w:t>
      </w:r>
      <w:r>
        <w:rPr>
          <w:sz w:val="24.0"/>
          <w:szCs w:val="24.0"/>
          <w:rFonts w:ascii="Times New Roman" w:cs="Times New Roman" w:hAnsi="Times New Roman"/>
        </w:rPr>
        <w:t>y and inter-married</w:t>
      </w:r>
      <w:r>
        <w:rPr>
          <w:sz w:val="24.0"/>
          <w:szCs w:val="24.0"/>
          <w:rFonts w:ascii="Times New Roman" w:cs="Times New Roman" w:hAnsi="Times New Roman"/>
        </w:rPr>
        <w:t xml:space="preserve"> the earlier Dutch settlers. By 1707 there were about 1,780 freeholders of European descent in South Africa, and they owned about 1,100 slaves.</w:t>
      </w:r>
    </w:p>
    <w:p>
      <w:pPr>
        <w:jc w:val="both"/>
        <w:spacing w:line="480" w:lineRule="auto"/>
        <w:rPr>
          <w:sz w:val="24.0"/>
          <w:szCs w:val="24.0"/>
          <w:rFonts w:ascii="Times New Roman" w:cs="Times New Roman" w:hAnsi="Times New Roman"/>
        </w:rPr>
      </w:pPr>
      <w:r>
        <w:rPr>
          <w:sz w:val="24.0"/>
          <w:szCs w:val="24.0"/>
          <w:rFonts w:ascii="Times New Roman" w:cs="Times New Roman" w:hAnsi="Times New Roman"/>
        </w:rPr>
        <w:lastRenderedPageBreak/>
      </w:r>
      <w:r>
        <w:rPr>
          <w:sz w:val="24.0"/>
          <w:szCs w:val="24.0"/>
          <w:rFonts w:ascii="Times New Roman" w:cs="Times New Roman" w:hAnsi="Times New Roman"/>
        </w:rPr>
        <w:t xml:space="preserve">          </w:t>
      </w:r>
      <w:r>
        <w:rPr>
          <w:sz w:val="24.0"/>
          <w:szCs w:val="24.0"/>
          <w:rFonts w:ascii="Times New Roman" w:cs="Times New Roman" w:hAnsi="Times New Roman"/>
        </w:rPr>
        <w:t>By the early 18</w:t>
      </w:r>
      <w:r>
        <w:rPr>
          <w:vertAlign w:val="superscript"/>
          <w:sz w:val="24.0"/>
          <w:szCs w:val="24.0"/>
          <w:rFonts w:ascii="Times New Roman" w:cs="Times New Roman" w:hAnsi="Times New Roman"/>
        </w:rPr>
        <w:t>th</w:t>
      </w:r>
      <w:r>
        <w:rPr>
          <w:sz w:val="24.0"/>
          <w:szCs w:val="24.0"/>
          <w:rFonts w:ascii="Times New Roman" w:cs="Times New Roman" w:hAnsi="Times New Roman"/>
        </w:rPr>
        <w:t xml:space="preserve"> century, most San had</w:t>
      </w:r>
      <w:r>
        <w:rPr>
          <w:sz w:val="24.0"/>
          <w:szCs w:val="24.0"/>
          <w:rFonts w:ascii="Times New Roman" w:cs="Times New Roman" w:hAnsi="Times New Roman"/>
        </w:rPr>
        <w:t xml:space="preserve"> to migrate</w:t>
      </w:r>
      <w:r>
        <w:rPr>
          <w:sz w:val="24.0"/>
          <w:szCs w:val="24.0"/>
          <w:rFonts w:ascii="Times New Roman" w:cs="Times New Roman" w:hAnsi="Times New Roman"/>
        </w:rPr>
        <w:t xml:space="preserve"> into inaccessible parts of the country to avoi</w:t>
      </w:r>
      <w:r>
        <w:rPr>
          <w:sz w:val="24.0"/>
          <w:szCs w:val="24.0"/>
          <w:rFonts w:ascii="Times New Roman" w:cs="Times New Roman" w:hAnsi="Times New Roman"/>
        </w:rPr>
        <w:t xml:space="preserve">d European domination; the more various </w:t>
      </w:r>
      <w:r>
        <w:rPr>
          <w:sz w:val="24.0"/>
          <w:szCs w:val="24.0"/>
          <w:rFonts w:ascii="Times New Roman" w:cs="Times New Roman" w:hAnsi="Times New Roman"/>
        </w:rPr>
        <w:t>Khoikhoi either remained near the Cape, where they became virtual slaves of the Europeans, or disp</w:t>
      </w:r>
      <w:r>
        <w:rPr>
          <w:sz w:val="24.0"/>
          <w:szCs w:val="24.0"/>
          <w:rFonts w:ascii="Times New Roman" w:cs="Times New Roman" w:hAnsi="Times New Roman"/>
        </w:rPr>
        <w:t>ersed into the interior. A</w:t>
      </w:r>
      <w:r>
        <w:rPr>
          <w:sz w:val="24.0"/>
          <w:szCs w:val="24.0"/>
          <w:rFonts w:ascii="Times New Roman" w:cs="Times New Roman" w:hAnsi="Times New Roman"/>
        </w:rPr>
        <w:t xml:space="preserve"> smallpox </w:t>
      </w:r>
      <w:r>
        <w:rPr>
          <w:sz w:val="24.0"/>
          <w:szCs w:val="24.0"/>
          <w:rFonts w:ascii="Times New Roman" w:cs="Times New Roman" w:hAnsi="Times New Roman"/>
        </w:rPr>
        <w:t>out</w:t>
      </w:r>
      <w:r>
        <w:rPr>
          <w:sz w:val="24.0"/>
          <w:szCs w:val="24.0"/>
          <w:rFonts w:ascii="Times New Roman" w:cs="Times New Roman" w:hAnsi="Times New Roman"/>
        </w:rPr>
        <w:t xml:space="preserve">break </w:t>
      </w:r>
      <w:r>
        <w:rPr>
          <w:sz w:val="24.0"/>
          <w:szCs w:val="24.0"/>
          <w:rFonts w:ascii="Times New Roman" w:cs="Times New Roman" w:hAnsi="Times New Roman"/>
        </w:rPr>
        <w:t>killed</w:t>
      </w:r>
      <w:r>
        <w:rPr>
          <w:sz w:val="24.0"/>
          <w:szCs w:val="24.0"/>
          <w:rFonts w:ascii="Times New Roman" w:cs="Times New Roman" w:hAnsi="Times New Roman"/>
        </w:rPr>
        <w:t xml:space="preserve"> many Europeans and most of the Khoikhoi living near the Cape</w:t>
      </w:r>
      <w:r>
        <w:rPr>
          <w:sz w:val="24.0"/>
          <w:szCs w:val="24.0"/>
          <w:rFonts w:ascii="Times New Roman" w:cs="Times New Roman" w:hAnsi="Times New Roman"/>
        </w:rPr>
        <w:t xml:space="preserve"> in 1713</w:t>
      </w:r>
      <w:r>
        <w:rPr>
          <w:sz w:val="24.0"/>
          <w:szCs w:val="24.0"/>
          <w:rFonts w:ascii="Times New Roman" w:cs="Times New Roman" w:hAnsi="Times New Roman"/>
        </w:rPr>
        <w:t>. During the 18</w:t>
      </w:r>
      <w:r>
        <w:rPr>
          <w:vertAlign w:val="superscript"/>
          <w:sz w:val="24.0"/>
          <w:szCs w:val="24.0"/>
          <w:rFonts w:ascii="Times New Roman" w:cs="Times New Roman" w:hAnsi="Times New Roman"/>
        </w:rPr>
        <w:t>th</w:t>
      </w:r>
      <w:r>
        <w:rPr>
          <w:sz w:val="24.0"/>
          <w:szCs w:val="24.0"/>
          <w:rFonts w:ascii="Times New Roman" w:cs="Times New Roman" w:hAnsi="Times New Roman"/>
        </w:rPr>
        <w:t xml:space="preserve"> century intermarriage between Khoikhoi slaves and Europeans began to create what became later known as</w:t>
      </w:r>
      <w:r>
        <w:rPr>
          <w:sz w:val="24.0"/>
          <w:szCs w:val="24.0"/>
          <w:rFonts w:ascii="Times New Roman" w:cs="Times New Roman" w:hAnsi="Times New Roman"/>
        </w:rPr>
        <w:t xml:space="preserve"> the</w:t>
      </w:r>
      <w:r>
        <w:rPr>
          <w:sz w:val="24.0"/>
          <w:szCs w:val="24.0"/>
          <w:rFonts w:ascii="Times New Roman" w:cs="Times New Roman" w:hAnsi="Times New Roman"/>
        </w:rPr>
        <w:t xml:space="preserve"> Coloured population. At the same time white farmers (known as Boers or Afrikaners) began to trek increasingly farther from the Cape in search of pasture and cropland.</w:t>
      </w:r>
      <w:r>
        <w:rPr>
          <w:sz w:val="24.0"/>
          <w:szCs w:val="24.0"/>
          <w:rFonts w:ascii="Times New Roman" w:cs="Times New Roman" w:hAnsi="Times New Roman"/>
        </w:rPr>
        <w:t xml:space="preserve"> </w:t>
      </w:r>
      <w:r>
        <w:rPr>
          <w:sz w:val="24.0"/>
          <w:szCs w:val="24.0"/>
          <w:rFonts w:ascii="Times New Roman" w:cs="Times New Roman" w:hAnsi="Times New Roman"/>
        </w:rPr>
        <w:t>By 1750</w:t>
      </w:r>
      <w:r>
        <w:rPr>
          <w:sz w:val="24.0"/>
          <w:szCs w:val="24.0"/>
          <w:rFonts w:ascii="Times New Roman" w:cs="Times New Roman" w:hAnsi="Times New Roman"/>
        </w:rPr>
        <w:t>,</w:t>
      </w:r>
      <w:r>
        <w:rPr>
          <w:sz w:val="24.0"/>
          <w:szCs w:val="24.0"/>
          <w:rFonts w:ascii="Times New Roman" w:cs="Times New Roman" w:hAnsi="Times New Roman"/>
        </w:rPr>
        <w:t xml:space="preserve"> some farmers had migrated to the region between the Gamtoos and Great Fish Rivers, where they encountered the Xhosa. At first the whites and blacks engaged in friendly trade, but in 1779 the first of a long series of Xhosa Wars (1789, 1799, 1812, 1819, 1834, 1846, 1850 and 1877) broke out between them, primarily over land and cattle ownership. The whites sought to establish the Great Fish as the southern frontier of the Xhosa.</w:t>
      </w:r>
    </w:p>
    <w:p>
      <w:pPr>
        <w:jc w:val="both"/>
        <w:spacing w:line="480" w:lineRule="auto"/>
        <w:rPr>
          <w:b w:val="1"/>
          <w:sz w:val="28.0"/>
          <w:szCs w:val="28.0"/>
          <w:rFonts w:ascii="Times New Roman" w:cs="Times New Roman" w:hAnsi="Times New Roman"/>
        </w:rPr>
      </w:pPr>
      <w:r>
        <w:rPr>
          <w:b w:val="1"/>
          <w:sz w:val="28.0"/>
          <w:szCs w:val="28.0"/>
          <w:rFonts w:ascii="Times New Roman" w:cs="Times New Roman" w:hAnsi="Times New Roman"/>
        </w:rPr>
        <w:t xml:space="preserve">Arrival of Britishers </w:t>
      </w:r>
    </w:p>
    <w:p>
      <w:pPr>
        <w:jc w:val="both"/>
        <w:spacing w:line="480" w:lineRule="auto"/>
        <w:rPr>
          <w:sz w:val="24.0"/>
          <w:szCs w:val="24.0"/>
          <w:rFonts w:ascii="Times New Roman" w:cs="Times New Roman" w:hAnsi="Times New Roman"/>
        </w:rPr>
      </w:pPr>
      <w:r>
        <w:rPr>
          <w:sz w:val="24.0"/>
          <w:szCs w:val="24.0"/>
          <w:rFonts w:ascii="Times New Roman" w:cs="Times New Roman" w:hAnsi="Times New Roman"/>
        </w:rPr>
        <w:t xml:space="preserve">              </w:t>
      </w:r>
      <w:r>
        <w:rPr>
          <w:sz w:val="24.0"/>
          <w:szCs w:val="24.0"/>
          <w:rFonts w:ascii="Times New Roman" w:cs="Times New Roman" w:hAnsi="Times New Roman"/>
        </w:rPr>
        <w:t xml:space="preserve">French Revolution and Napoleonic wars brought British people in Africa and they replaced the Dutch at the Cape from 1795 to 1803 and again from 1806 to 1814, when the territory was assigned to Great Britain by the Congress of Vienna. In 1820, 5,000 British settlers were given small farms near </w:t>
      </w:r>
      <w:r>
        <w:rPr>
          <w:sz w:val="24.0"/>
          <w:szCs w:val="24.0"/>
          <w:rFonts w:ascii="Times New Roman" w:cs="Times New Roman" w:hAnsi="Times New Roman"/>
        </w:rPr>
        <w:t xml:space="preserve">the Great Fish River. They </w:t>
      </w:r>
      <w:r>
        <w:rPr>
          <w:sz w:val="24.0"/>
          <w:szCs w:val="24.0"/>
          <w:rFonts w:ascii="Times New Roman" w:cs="Times New Roman" w:hAnsi="Times New Roman"/>
        </w:rPr>
        <w:t>intended to form a barrier to the southern movement of the Xhosa, but most soon gave up farming and moved to nearby towns such as Port Elizabeth and Graham’s town. They were the first large body of Europeans not to be assimilated into the Afrikaner culture that had developed in the 17</w:t>
      </w:r>
      <w:r>
        <w:rPr>
          <w:vertAlign w:val="superscript"/>
          <w:sz w:val="24.0"/>
          <w:szCs w:val="24.0"/>
          <w:rFonts w:ascii="Times New Roman" w:cs="Times New Roman" w:hAnsi="Times New Roman"/>
        </w:rPr>
        <w:t>th</w:t>
      </w:r>
      <w:r>
        <w:rPr>
          <w:sz w:val="24.0"/>
          <w:szCs w:val="24.0"/>
          <w:rFonts w:ascii="Times New Roman" w:cs="Times New Roman" w:hAnsi="Times New Roman"/>
        </w:rPr>
        <w:t xml:space="preserve"> and</w:t>
      </w:r>
      <w:r>
        <w:rPr>
          <w:sz w:val="24.0"/>
          <w:szCs w:val="24.0"/>
          <w:rFonts w:ascii="Times New Roman" w:cs="Times New Roman" w:hAnsi="Times New Roman"/>
        </w:rPr>
        <w:t xml:space="preserve"> the</w:t>
      </w:r>
      <w:r>
        <w:rPr>
          <w:sz w:val="24.0"/>
          <w:szCs w:val="24.0"/>
          <w:rFonts w:ascii="Times New Roman" w:cs="Times New Roman" w:hAnsi="Times New Roman"/>
        </w:rPr>
        <w:t xml:space="preserve"> 18</w:t>
      </w:r>
      <w:r>
        <w:rPr>
          <w:vertAlign w:val="superscript"/>
          <w:sz w:val="24.0"/>
          <w:szCs w:val="24.0"/>
          <w:rFonts w:ascii="Times New Roman" w:cs="Times New Roman" w:hAnsi="Times New Roman"/>
        </w:rPr>
        <w:t>th</w:t>
      </w:r>
      <w:r>
        <w:rPr>
          <w:sz w:val="24.0"/>
          <w:szCs w:val="24.0"/>
          <w:rFonts w:ascii="Times New Roman" w:cs="Times New Roman" w:hAnsi="Times New Roman"/>
        </w:rPr>
        <w:t xml:space="preserve"> century.</w:t>
      </w:r>
      <w:r>
        <w:rPr>
          <w:sz w:val="24.0"/>
          <w:szCs w:val="24.0"/>
          <w:rFonts w:ascii="Times New Roman" w:cs="Times New Roman" w:hAnsi="Times New Roman"/>
        </w:rPr>
        <w:t xml:space="preserve"> </w:t>
      </w:r>
      <w:r>
        <w:rPr>
          <w:sz w:val="24.0"/>
          <w:szCs w:val="24.0"/>
          <w:rFonts w:ascii="Times New Roman" w:cs="Times New Roman" w:hAnsi="Times New Roman"/>
        </w:rPr>
        <w:t xml:space="preserve">Great Britain alienated the Boers by remodeling the administration along British lines, by calling for better treatment of the Coloured and blacks who worked for the Boers as servants or slaves, by granting(Ordinance 50, 1828)  free nonwhites legal rights equal to those of the whites, and by restricting the acquisition </w:t>
      </w:r>
      <w:r>
        <w:rPr>
          <w:sz w:val="24.0"/>
          <w:szCs w:val="24.0"/>
          <w:rFonts w:ascii="Times New Roman" w:cs="Times New Roman" w:hAnsi="Times New Roman"/>
        </w:rPr>
        <w:lastRenderedPageBreak/>
      </w:r>
      <w:r>
        <w:rPr>
          <w:sz w:val="24.0"/>
          <w:szCs w:val="24.0"/>
          <w:rFonts w:ascii="Times New Roman" w:cs="Times New Roman" w:hAnsi="Times New Roman"/>
        </w:rPr>
        <w:t xml:space="preserve">of new land by the Boers. In 1833 slavery was abolished in the British Empire, an act that angered South African slave-owners, but the freed slaves remained oppressed and continued to be exploited by white landowners.                </w:t>
      </w:r>
    </w:p>
    <w:p>
      <w:pPr>
        <w:jc w:val="both"/>
        <w:spacing w:line="480" w:lineRule="auto"/>
        <w:rPr>
          <w:sz w:val="24.0"/>
          <w:szCs w:val="24.0"/>
          <w:rFonts w:ascii="Times New Roman" w:cs="Times New Roman" w:hAnsi="Times New Roman"/>
        </w:rPr>
      </w:pPr>
      <w:r>
        <w:rPr>
          <w:sz w:val="24.0"/>
          <w:szCs w:val="24.0"/>
          <w:rFonts w:ascii="Times New Roman" w:cs="Times New Roman" w:hAnsi="Times New Roman"/>
        </w:rPr>
        <w:t xml:space="preserve">             </w:t>
      </w:r>
      <w:r>
        <w:rPr>
          <w:sz w:val="24.0"/>
          <w:szCs w:val="24.0"/>
          <w:rFonts w:ascii="Times New Roman" w:cs="Times New Roman" w:hAnsi="Times New Roman"/>
        </w:rPr>
        <w:t>To escape the restrictions of British rule as well as to obtain new land, about 12,000 Boers left the Cape between 1835 and 1843 in what is known as the Great Trek. The Voortrekkers (as these Boers are known) migrated beyond the Orange River. Some remained in the Highveld of the interior, forming isolated communities and small states. A large group traveled eastward into what became Natal, where 70 Boers were killed (February, 1838) in the attack by Dingane’s Zulu forces. Andries Pretorius defeated (December, 1838) the Zulu at the battle of Blood River, and the Boers proceeded to establish farms in Natal. After Britain annexed Natal in 1843, however, most of the Boers there returned to the interior. In the 1850s the Boer republics of the Orange Free State and the Transvaal were established. In 1860 the first indentured laborers from India arrived in Natal to work on the sugar plantations, and by 1900 they outnumbered the whites there.</w:t>
      </w:r>
      <w:r>
        <w:rPr>
          <w:sz w:val="24.0"/>
          <w:szCs w:val="24.0"/>
          <w:rFonts w:ascii="Times New Roman" w:cs="Times New Roman" w:hAnsi="Times New Roman"/>
        </w:rPr>
        <w:t xml:space="preserve"> South Africa became independent in 1910 but </w:t>
      </w:r>
      <w:r>
        <w:rPr>
          <w:sz w:val="24.0"/>
          <w:szCs w:val="24.0"/>
          <w:rFonts w:ascii="Times New Roman" w:cs="Times New Roman" w:hAnsi="Times New Roman"/>
        </w:rPr>
        <w:t>the concept of nationhood was not conceived.</w:t>
      </w:r>
      <w:r>
        <w:rPr>
          <w:sz w:val="24.0"/>
          <w:szCs w:val="24.0"/>
          <w:rFonts w:ascii="Times New Roman" w:cs="Times New Roman" w:hAnsi="Times New Roman"/>
        </w:rPr>
        <w:t xml:space="preserve"> The unequal relations between b</w:t>
      </w:r>
      <w:r>
        <w:rPr>
          <w:sz w:val="24.0"/>
          <w:szCs w:val="24.0"/>
          <w:rFonts w:ascii="Times New Roman" w:cs="Times New Roman" w:hAnsi="Times New Roman"/>
        </w:rPr>
        <w:t xml:space="preserve">lacks and whites became a </w:t>
      </w:r>
      <w:r>
        <w:rPr>
          <w:sz w:val="24.0"/>
          <w:szCs w:val="24.0"/>
          <w:rFonts w:ascii="Times New Roman" w:cs="Times New Roman" w:hAnsi="Times New Roman"/>
        </w:rPr>
        <w:t>corner</w:t>
      </w:r>
      <w:r>
        <w:rPr>
          <w:sz w:val="24.0"/>
          <w:szCs w:val="24.0"/>
          <w:rFonts w:ascii="Times New Roman" w:cs="Times New Roman" w:hAnsi="Times New Roman"/>
        </w:rPr>
        <w:t xml:space="preserve"> stone to</w:t>
      </w:r>
      <w:r>
        <w:rPr>
          <w:sz w:val="24.0"/>
          <w:szCs w:val="24.0"/>
          <w:rFonts w:ascii="Times New Roman" w:cs="Times New Roman" w:hAnsi="Times New Roman"/>
        </w:rPr>
        <w:t xml:space="preserve"> the history of South Africa.</w:t>
      </w:r>
    </w:p>
    <w:p>
      <w:pPr>
        <w:jc w:val="both"/>
        <w:spacing w:line="480" w:lineRule="auto"/>
        <w:rPr>
          <w:b w:val="1"/>
          <w:sz w:val="28.0"/>
          <w:szCs w:val="28.0"/>
          <w:rFonts w:ascii="Times New Roman" w:cs="Times New Roman" w:hAnsi="Times New Roman"/>
        </w:rPr>
      </w:pPr>
      <w:r>
        <w:rPr>
          <w:b w:val="1"/>
          <w:sz w:val="28.0"/>
          <w:szCs w:val="28.0"/>
          <w:rFonts w:ascii="Times New Roman" w:cs="Times New Roman" w:hAnsi="Times New Roman"/>
        </w:rPr>
        <w:t xml:space="preserve">Apartheid and its Consequences </w:t>
      </w:r>
      <w:r>
        <w:rPr>
          <w:b w:val="1"/>
          <w:sz w:val="28.0"/>
          <w:szCs w:val="28.0"/>
          <w:rFonts w:ascii="Times New Roman" w:cs="Times New Roman" w:hAnsi="Times New Roman"/>
        </w:rPr>
        <w:t xml:space="preserve">             </w:t>
      </w:r>
    </w:p>
    <w:p>
      <w:pPr>
        <w:jc w:val="both"/>
        <w:spacing w:line="480" w:lineRule="auto"/>
        <w:rPr>
          <w:sz w:val="24.0"/>
          <w:szCs w:val="24.0"/>
          <w:rFonts w:ascii="Times New Roman" w:cs="Times New Roman" w:hAnsi="Times New Roman"/>
        </w:rPr>
      </w:pPr>
      <w:r>
        <w:rPr>
          <w:b w:val="1"/>
          <w:sz w:val="24.0"/>
          <w:szCs w:val="24.0"/>
          <w:rFonts w:ascii="Times New Roman" w:cs="Times New Roman" w:hAnsi="Times New Roman"/>
        </w:rPr>
        <w:t xml:space="preserve">     </w:t>
      </w:r>
      <w:r>
        <w:rPr>
          <w:sz w:val="24.0"/>
          <w:szCs w:val="24.0"/>
          <w:rFonts w:ascii="Times New Roman" w:cs="Times New Roman" w:hAnsi="Times New Roman"/>
        </w:rPr>
        <w:t>Apartheid (meaning separateness in Afrikaans, cognate to English apart and hood) was system of racial segregation in South Africa</w:t>
      </w:r>
      <w:r>
        <w:rPr>
          <w:sz w:val="24.0"/>
          <w:szCs w:val="24.0"/>
          <w:rFonts w:ascii="Times New Roman" w:cs="Times New Roman" w:hAnsi="Times New Roman"/>
        </w:rPr>
        <w:t xml:space="preserve"> that started</w:t>
      </w:r>
      <w:r>
        <w:rPr>
          <w:sz w:val="24.0"/>
          <w:szCs w:val="24.0"/>
          <w:rFonts w:ascii="Times New Roman" w:cs="Times New Roman" w:hAnsi="Times New Roman"/>
        </w:rPr>
        <w:t xml:space="preserve"> from 1948. The first recorded use of the word “apartheid” was in 1917 during a speech by Jan Christiana Smuts, who later became Prime Minister of South Africa in 1919. Although the creation of apartheid is usually attributed to the Afrikaner-dominated government of 1948-94, it is partially a legacy of British Colonialism which introduced a system of pass laws in the Cape Colony and Natal during the 20</w:t>
      </w:r>
      <w:r>
        <w:rPr>
          <w:vertAlign w:val="superscript"/>
          <w:sz w:val="24.0"/>
          <w:szCs w:val="24.0"/>
          <w:rFonts w:ascii="Times New Roman" w:cs="Times New Roman" w:hAnsi="Times New Roman"/>
        </w:rPr>
        <w:t>th</w:t>
      </w:r>
      <w:r>
        <w:rPr>
          <w:sz w:val="24.0"/>
          <w:szCs w:val="24.0"/>
          <w:rFonts w:ascii="Times New Roman" w:cs="Times New Roman" w:hAnsi="Times New Roman"/>
        </w:rPr>
        <w:t xml:space="preserve"> century. Apartheid </w:t>
      </w:r>
      <w:r>
        <w:rPr>
          <w:sz w:val="24.0"/>
          <w:szCs w:val="24.0"/>
          <w:rFonts w:ascii="Times New Roman" w:cs="Times New Roman" w:hAnsi="Times New Roman"/>
        </w:rPr>
        <w:lastRenderedPageBreak/>
      </w:r>
      <w:r>
        <w:rPr>
          <w:sz w:val="24.0"/>
          <w:szCs w:val="24.0"/>
          <w:rFonts w:ascii="Times New Roman" w:cs="Times New Roman" w:hAnsi="Times New Roman"/>
        </w:rPr>
        <w:t>was designed to form a legal framework for continued economic and political dominance by people of European descent.</w:t>
      </w:r>
      <w:r>
        <w:rPr>
          <w:sz w:val="24.0"/>
          <w:szCs w:val="24.0"/>
          <w:rFonts w:ascii="Times New Roman" w:cs="Times New Roman" w:hAnsi="Times New Roman"/>
        </w:rPr>
        <w:t xml:space="preserve">In apartheid </w:t>
      </w:r>
      <w:r>
        <w:rPr>
          <w:sz w:val="24.0"/>
          <w:szCs w:val="24.0"/>
          <w:rFonts w:ascii="Times New Roman" w:cs="Times New Roman" w:hAnsi="Times New Roman"/>
        </w:rPr>
        <w:t>the</w:t>
      </w:r>
      <w:r>
        <w:rPr>
          <w:sz w:val="24.0"/>
          <w:szCs w:val="24.0"/>
          <w:rFonts w:ascii="Times New Roman" w:cs="Times New Roman" w:hAnsi="Times New Roman"/>
        </w:rPr>
        <w:t xml:space="preserve"> people were legally c</w:t>
      </w:r>
      <w:r>
        <w:rPr>
          <w:sz w:val="24.0"/>
          <w:szCs w:val="24.0"/>
          <w:rFonts w:ascii="Times New Roman" w:cs="Times New Roman" w:hAnsi="Times New Roman"/>
        </w:rPr>
        <w:t>lassified into</w:t>
      </w:r>
      <w:r>
        <w:rPr>
          <w:sz w:val="24.0"/>
          <w:szCs w:val="24.0"/>
          <w:rFonts w:ascii="Times New Roman" w:cs="Times New Roman" w:hAnsi="Times New Roman"/>
        </w:rPr>
        <w:t xml:space="preserve"> racial group</w:t>
      </w:r>
      <w:r>
        <w:rPr>
          <w:sz w:val="24.0"/>
          <w:szCs w:val="24.0"/>
          <w:rFonts w:ascii="Times New Roman" w:cs="Times New Roman" w:hAnsi="Times New Roman"/>
        </w:rPr>
        <w:t>s</w:t>
      </w:r>
      <w:r>
        <w:rPr>
          <w:sz w:val="24.0"/>
          <w:szCs w:val="24.0"/>
          <w:rFonts w:ascii="Times New Roman" w:cs="Times New Roman" w:hAnsi="Times New Roman"/>
        </w:rPr>
        <w:t xml:space="preserve"> the main ones being Black, White, Coloured and Asian (Consisting of Indians and Pakistanis)- and were separated from each other on the basis of legal classification.</w:t>
      </w:r>
      <w:r>
        <w:rPr>
          <w:sz w:val="24.0"/>
          <w:szCs w:val="24.0"/>
          <w:rFonts w:ascii="Times New Roman" w:cs="Times New Roman" w:hAnsi="Times New Roman"/>
        </w:rPr>
        <w:t xml:space="preserve"> The “barrage” of apartheid legislation</w:t>
      </w:r>
      <w:r>
        <w:rPr>
          <w:sz w:val="24.0"/>
          <w:szCs w:val="24.0"/>
          <w:rFonts w:ascii="Times New Roman" w:cs="Times New Roman" w:hAnsi="Times New Roman"/>
        </w:rPr>
        <w:t>s were</w:t>
      </w:r>
      <w:r>
        <w:rPr>
          <w:sz w:val="24.0"/>
          <w:szCs w:val="24.0"/>
          <w:rFonts w:ascii="Times New Roman" w:cs="Times New Roman" w:hAnsi="Times New Roman"/>
        </w:rPr>
        <w:t xml:space="preserve"> laid after the National Party came </w:t>
      </w:r>
      <w:r>
        <w:rPr>
          <w:sz w:val="24.0"/>
          <w:szCs w:val="24.0"/>
          <w:rFonts w:ascii="Times New Roman" w:cs="Times New Roman" w:hAnsi="Times New Roman"/>
        </w:rPr>
        <w:t>in</w:t>
      </w:r>
      <w:r>
        <w:rPr>
          <w:sz w:val="24.0"/>
          <w:szCs w:val="24.0"/>
          <w:rFonts w:ascii="Times New Roman" w:cs="Times New Roman" w:hAnsi="Times New Roman"/>
        </w:rPr>
        <w:t>to power in 1948. T</w:t>
      </w:r>
      <w:r>
        <w:rPr>
          <w:sz w:val="24.0"/>
          <w:szCs w:val="24.0"/>
          <w:rFonts w:ascii="Times New Roman" w:cs="Times New Roman" w:hAnsi="Times New Roman"/>
        </w:rPr>
        <w:t>hey tried to determine the</w:t>
      </w:r>
      <w:r>
        <w:rPr>
          <w:sz w:val="24.0"/>
          <w:szCs w:val="24.0"/>
          <w:rFonts w:ascii="Times New Roman" w:cs="Times New Roman" w:hAnsi="Times New Roman"/>
        </w:rPr>
        <w:t xml:space="preserve"> segregation</w:t>
      </w:r>
      <w:r>
        <w:rPr>
          <w:sz w:val="24.0"/>
          <w:szCs w:val="24.0"/>
          <w:rFonts w:ascii="Times New Roman" w:cs="Times New Roman" w:hAnsi="Times New Roman"/>
        </w:rPr>
        <w:t xml:space="preserve"> of the population</w:t>
      </w:r>
      <w:r>
        <w:rPr>
          <w:sz w:val="24.0"/>
          <w:szCs w:val="24.0"/>
          <w:rFonts w:ascii="Times New Roman" w:cs="Times New Roman" w:hAnsi="Times New Roman"/>
        </w:rPr>
        <w:t xml:space="preserve">. There were many laws made by </w:t>
      </w:r>
      <w:r>
        <w:rPr>
          <w:sz w:val="24.0"/>
          <w:szCs w:val="24.0"/>
          <w:rFonts w:ascii="Times New Roman" w:cs="Times New Roman" w:hAnsi="Times New Roman"/>
        </w:rPr>
        <w:t xml:space="preserve">the </w:t>
      </w:r>
      <w:r>
        <w:rPr>
          <w:sz w:val="24.0"/>
          <w:szCs w:val="24.0"/>
          <w:rFonts w:ascii="Times New Roman" w:cs="Times New Roman" w:hAnsi="Times New Roman"/>
        </w:rPr>
        <w:t>white government to subjugate and separate the black population. One of the very first laws was the Prohibition of Mixed Marriage Act [1949]. In 1950, they passed the Group Areas Act in which they separated the land racially. The Population Registration Act brought total population of South Africa into four categories: “White”, “Coloured”,</w:t>
      </w:r>
      <w:r>
        <w:rPr>
          <w:sz w:val="24.0"/>
          <w:szCs w:val="24.0"/>
          <w:rFonts w:ascii="Times New Roman" w:cs="Times New Roman" w:hAnsi="Times New Roman"/>
        </w:rPr>
        <w:t xml:space="preserve"> “Indian”, and “Bantu”. Another law to be passed was</w:t>
      </w:r>
      <w:r>
        <w:rPr>
          <w:sz w:val="24.0"/>
          <w:szCs w:val="24.0"/>
          <w:rFonts w:ascii="Times New Roman" w:cs="Times New Roman" w:hAnsi="Times New Roman"/>
        </w:rPr>
        <w:t xml:space="preserve"> The Immorality Act which prohibited sex</w:t>
      </w:r>
      <w:r>
        <w:rPr>
          <w:sz w:val="24.0"/>
          <w:szCs w:val="24.0"/>
          <w:rFonts w:ascii="Times New Roman" w:cs="Times New Roman" w:hAnsi="Times New Roman"/>
        </w:rPr>
        <w:t>ual relations among the different races. These</w:t>
      </w:r>
      <w:r>
        <w:rPr>
          <w:sz w:val="24.0"/>
          <w:szCs w:val="24.0"/>
          <w:rFonts w:ascii="Times New Roman" w:cs="Times New Roman" w:hAnsi="Times New Roman"/>
        </w:rPr>
        <w:t xml:space="preserve"> laws were forced upon t</w:t>
      </w:r>
      <w:r>
        <w:rPr>
          <w:sz w:val="24.0"/>
          <w:szCs w:val="24.0"/>
          <w:rFonts w:ascii="Times New Roman" w:cs="Times New Roman" w:hAnsi="Times New Roman"/>
        </w:rPr>
        <w:t>he population of South Africa and left</w:t>
      </w:r>
      <w:r>
        <w:rPr>
          <w:sz w:val="24.0"/>
          <w:szCs w:val="24.0"/>
          <w:rFonts w:ascii="Times New Roman" w:cs="Times New Roman" w:hAnsi="Times New Roman"/>
        </w:rPr>
        <w:t xml:space="preserve"> no place for </w:t>
      </w:r>
      <w:r>
        <w:rPr>
          <w:sz w:val="24.0"/>
          <w:szCs w:val="24.0"/>
          <w:rFonts w:ascii="Times New Roman" w:cs="Times New Roman" w:hAnsi="Times New Roman"/>
        </w:rPr>
        <w:t xml:space="preserve">a </w:t>
      </w:r>
      <w:r>
        <w:rPr>
          <w:sz w:val="24.0"/>
          <w:szCs w:val="24.0"/>
          <w:rFonts w:ascii="Times New Roman" w:cs="Times New Roman" w:hAnsi="Times New Roman"/>
        </w:rPr>
        <w:t xml:space="preserve">private life.  Anyone who went beyond this segregation </w:t>
      </w:r>
      <w:r>
        <w:rPr>
          <w:sz w:val="24.0"/>
          <w:szCs w:val="24.0"/>
          <w:rFonts w:ascii="Times New Roman" w:cs="Times New Roman" w:hAnsi="Times New Roman"/>
        </w:rPr>
        <w:t>was</w:t>
      </w:r>
      <w:r>
        <w:rPr>
          <w:sz w:val="24.0"/>
          <w:szCs w:val="24.0"/>
          <w:rFonts w:ascii="Times New Roman" w:cs="Times New Roman" w:hAnsi="Times New Roman"/>
        </w:rPr>
        <w:t xml:space="preserve"> branded</w:t>
      </w:r>
      <w:r>
        <w:rPr>
          <w:sz w:val="24.0"/>
          <w:szCs w:val="24.0"/>
          <w:rFonts w:ascii="Times New Roman" w:cs="Times New Roman" w:hAnsi="Times New Roman"/>
        </w:rPr>
        <w:t xml:space="preserve"> a</w:t>
      </w:r>
      <w:r>
        <w:rPr>
          <w:sz w:val="24.0"/>
          <w:szCs w:val="24.0"/>
          <w:rFonts w:ascii="Times New Roman" w:cs="Times New Roman" w:hAnsi="Times New Roman"/>
        </w:rPr>
        <w:t>s a</w:t>
      </w:r>
      <w:r>
        <w:rPr>
          <w:sz w:val="24.0"/>
          <w:szCs w:val="24.0"/>
          <w:rFonts w:ascii="Times New Roman" w:cs="Times New Roman" w:hAnsi="Times New Roman"/>
        </w:rPr>
        <w:t xml:space="preserve"> criminal in South Africa. What makes South Africa’s Apartheid era different to</w:t>
      </w:r>
      <w:r>
        <w:rPr>
          <w:sz w:val="24.0"/>
          <w:szCs w:val="24.0"/>
          <w:rFonts w:ascii="Times New Roman" w:cs="Times New Roman" w:hAnsi="Times New Roman"/>
        </w:rPr>
        <w:t xml:space="preserve"> the</w:t>
      </w:r>
      <w:r>
        <w:rPr>
          <w:sz w:val="24.0"/>
          <w:szCs w:val="24.0"/>
          <w:rFonts w:ascii="Times New Roman" w:cs="Times New Roman" w:hAnsi="Times New Roman"/>
        </w:rPr>
        <w:t xml:space="preserve"> segrega</w:t>
      </w:r>
      <w:r>
        <w:rPr>
          <w:sz w:val="24.0"/>
          <w:szCs w:val="24.0"/>
          <w:rFonts w:ascii="Times New Roman" w:cs="Times New Roman" w:hAnsi="Times New Roman"/>
        </w:rPr>
        <w:t>tion and racial hatred that have</w:t>
      </w:r>
      <w:r>
        <w:rPr>
          <w:sz w:val="24.0"/>
          <w:szCs w:val="24.0"/>
          <w:rFonts w:ascii="Times New Roman" w:cs="Times New Roman" w:hAnsi="Times New Roman"/>
        </w:rPr>
        <w:t xml:space="preserve"> occurred in other countries is the systematic way in which the National Party, which came into power in 1948, formalized it through law. These laws flowed from the peace treaty signed between the Boer Republics and the British Empire at the end of the Second Boer War of 1899-1902. </w:t>
      </w:r>
    </w:p>
    <w:p>
      <w:pPr>
        <w:jc w:val="both"/>
        <w:spacing w:line="480" w:lineRule="auto"/>
        <w:rPr>
          <w:b w:val="1"/>
          <w:sz w:val="28.0"/>
          <w:szCs w:val="28.0"/>
          <w:rFonts w:ascii="Times New Roman" w:cs="Times New Roman" w:hAnsi="Times New Roman"/>
        </w:rPr>
      </w:pPr>
      <w:r>
        <w:rPr>
          <w:b w:val="1"/>
          <w:sz w:val="28.0"/>
          <w:szCs w:val="28.0"/>
          <w:rFonts w:ascii="Times New Roman" w:cs="Times New Roman" w:hAnsi="Times New Roman"/>
        </w:rPr>
        <w:t>Resistance and the Change of Power</w:t>
      </w:r>
      <w:r>
        <w:rPr>
          <w:b w:val="1"/>
          <w:sz w:val="28.0"/>
          <w:szCs w:val="28.0"/>
          <w:rFonts w:ascii="Times New Roman" w:cs="Times New Roman" w:hAnsi="Times New Roman"/>
        </w:rPr>
        <w:t xml:space="preserve">     </w:t>
      </w:r>
    </w:p>
    <w:p>
      <w:pPr>
        <w:jc w:val="both"/>
        <w:spacing w:line="480" w:lineRule="auto"/>
        <w:rPr>
          <w:sz w:val="24.0"/>
          <w:szCs w:val="24.0"/>
          <w:rFonts w:ascii="Times New Roman" w:cs="Times New Roman" w:hAnsi="Times New Roman"/>
        </w:rPr>
      </w:pPr>
      <w:r>
        <w:rPr>
          <w:sz w:val="24.0"/>
          <w:szCs w:val="24.0"/>
          <w:rFonts w:ascii="Times New Roman" w:cs="Times New Roman" w:hAnsi="Times New Roman"/>
        </w:rPr>
        <w:t xml:space="preserve">             </w:t>
      </w:r>
      <w:r>
        <w:rPr>
          <w:sz w:val="24.0"/>
          <w:szCs w:val="24.0"/>
          <w:rFonts w:ascii="Times New Roman" w:cs="Times New Roman" w:hAnsi="Times New Roman"/>
        </w:rPr>
        <w:t xml:space="preserve">The power of </w:t>
      </w:r>
      <w:r>
        <w:rPr>
          <w:sz w:val="24.0"/>
          <w:szCs w:val="24.0"/>
          <w:rFonts w:ascii="Times New Roman" w:cs="Times New Roman" w:hAnsi="Times New Roman"/>
        </w:rPr>
        <w:t>white government which spread</w:t>
      </w:r>
      <w:r>
        <w:rPr>
          <w:sz w:val="24.0"/>
          <w:szCs w:val="24.0"/>
          <w:rFonts w:ascii="Times New Roman" w:cs="Times New Roman" w:hAnsi="Times New Roman"/>
        </w:rPr>
        <w:t xml:space="preserve"> through Apartheid Laws faced major resistance on June</w:t>
      </w:r>
      <w:r>
        <w:rPr>
          <w:sz w:val="24.0"/>
          <w:szCs w:val="24.0"/>
          <w:rFonts w:ascii="Times New Roman" w:cs="Times New Roman" w:hAnsi="Times New Roman"/>
        </w:rPr>
        <w:t xml:space="preserve"> 13</w:t>
      </w:r>
      <w:r>
        <w:rPr>
          <w:sz w:val="24.0"/>
          <w:szCs w:val="24.0"/>
          <w:rFonts w:ascii="Times New Roman" w:cs="Times New Roman" w:hAnsi="Times New Roman"/>
        </w:rPr>
        <w:t>,</w:t>
      </w:r>
      <w:r>
        <w:rPr>
          <w:sz w:val="24.0"/>
          <w:szCs w:val="24.0"/>
          <w:rFonts w:ascii="Times New Roman" w:cs="Times New Roman" w:hAnsi="Times New Roman"/>
        </w:rPr>
        <w:t xml:space="preserve"> </w:t>
      </w:r>
      <w:r>
        <w:rPr>
          <w:sz w:val="24.0"/>
          <w:szCs w:val="24.0"/>
          <w:rFonts w:ascii="Times New Roman" w:cs="Times New Roman" w:hAnsi="Times New Roman"/>
        </w:rPr>
        <w:t>1976;</w:t>
      </w:r>
      <w:r>
        <w:rPr>
          <w:sz w:val="24.0"/>
          <w:szCs w:val="24.0"/>
          <w:rFonts w:ascii="Times New Roman" w:cs="Times New Roman" w:hAnsi="Times New Roman"/>
        </w:rPr>
        <w:t xml:space="preserve"> the South African Students Movement (SASM) Action Committee</w:t>
      </w:r>
      <w:r>
        <w:rPr>
          <w:sz w:val="24.0"/>
          <w:szCs w:val="24.0"/>
          <w:rFonts w:ascii="Times New Roman" w:cs="Times New Roman" w:hAnsi="Times New Roman"/>
        </w:rPr>
        <w:t xml:space="preserve"> which </w:t>
      </w:r>
      <w:r>
        <w:rPr>
          <w:sz w:val="24.0"/>
          <w:szCs w:val="24.0"/>
          <w:rFonts w:ascii="Times New Roman" w:cs="Times New Roman" w:hAnsi="Times New Roman"/>
        </w:rPr>
        <w:t>was later renamed the Soweto Students Representative Council (SSRC</w:t>
      </w:r>
      <w:r>
        <w:rPr>
          <w:sz w:val="24.0"/>
          <w:szCs w:val="24.0"/>
          <w:rFonts w:ascii="Times New Roman" w:cs="Times New Roman" w:hAnsi="Times New Roman"/>
        </w:rPr>
        <w:t>) assumed</w:t>
      </w:r>
      <w:r>
        <w:rPr>
          <w:sz w:val="24.0"/>
          <w:szCs w:val="24.0"/>
          <w:rFonts w:ascii="Times New Roman" w:cs="Times New Roman" w:hAnsi="Times New Roman"/>
        </w:rPr>
        <w:t xml:space="preserve"> leadership of </w:t>
      </w:r>
      <w:r>
        <w:rPr>
          <w:sz w:val="24.0"/>
          <w:szCs w:val="24.0"/>
          <w:rFonts w:ascii="Times New Roman" w:cs="Times New Roman" w:hAnsi="Times New Roman"/>
        </w:rPr>
        <w:t>many events after June 1976. People started attacking governme</w:t>
      </w:r>
      <w:r>
        <w:rPr>
          <w:sz w:val="24.0"/>
          <w:szCs w:val="24.0"/>
          <w:rFonts w:ascii="Times New Roman" w:cs="Times New Roman" w:hAnsi="Times New Roman"/>
        </w:rPr>
        <w:t>nt offices and police stations. In 1985, the regime announced emergency for an indefinite period.</w:t>
      </w:r>
      <w:r>
        <w:rPr>
          <w:sz w:val="24.0"/>
          <w:szCs w:val="24.0"/>
          <w:rFonts w:ascii="Times New Roman" w:cs="Times New Roman" w:hAnsi="Times New Roman"/>
        </w:rPr>
        <w:t xml:space="preserve"> In 1989, President Botha fell </w:t>
      </w:r>
      <w:r>
        <w:rPr>
          <w:sz w:val="24.0"/>
          <w:szCs w:val="24.0"/>
          <w:rFonts w:ascii="Times New Roman" w:cs="Times New Roman" w:hAnsi="Times New Roman"/>
        </w:rPr>
        <w:lastRenderedPageBreak/>
      </w:r>
      <w:r>
        <w:rPr>
          <w:sz w:val="24.0"/>
          <w:szCs w:val="24.0"/>
          <w:rFonts w:ascii="Times New Roman" w:cs="Times New Roman" w:hAnsi="Times New Roman"/>
        </w:rPr>
        <w:t>ill and was succeeded by F.W. de Klerk. De Klerk’s government was lenient towards apartheid restrictions and released Nelson Mandela in 1990 after 27 years of imprisonment. Mandela became head of the recently legalized ANC. After a lot of violence and protests, in 1993, an interim constitution was completed that ended nearly three centuries of white rule in South Africa. In April, 1994, the republic’s first multiracial election was held and</w:t>
      </w:r>
      <w:r>
        <w:rPr>
          <w:sz w:val="24.0"/>
          <w:szCs w:val="24.0"/>
          <w:rFonts w:ascii="Times New Roman" w:cs="Times New Roman" w:hAnsi="Times New Roman"/>
        </w:rPr>
        <w:t xml:space="preserve"> the</w:t>
      </w:r>
      <w:r>
        <w:rPr>
          <w:sz w:val="24.0"/>
          <w:szCs w:val="24.0"/>
          <w:rFonts w:ascii="Times New Roman" w:cs="Times New Roman" w:hAnsi="Times New Roman"/>
        </w:rPr>
        <w:t xml:space="preserve"> ANC achieved</w:t>
      </w:r>
      <w:r>
        <w:rPr>
          <w:sz w:val="24.0"/>
          <w:szCs w:val="24.0"/>
          <w:rFonts w:ascii="Times New Roman" w:cs="Times New Roman" w:hAnsi="Times New Roman"/>
        </w:rPr>
        <w:t xml:space="preserve"> an overwhelming victory, and Nelson Mandela became</w:t>
      </w:r>
      <w:r>
        <w:rPr>
          <w:sz w:val="24.0"/>
          <w:szCs w:val="24.0"/>
          <w:rFonts w:ascii="Times New Roman" w:cs="Times New Roman" w:hAnsi="Times New Roman"/>
        </w:rPr>
        <w:t xml:space="preserve"> the P</w:t>
      </w:r>
      <w:r>
        <w:rPr>
          <w:sz w:val="24.0"/>
          <w:szCs w:val="24.0"/>
          <w:rFonts w:ascii="Times New Roman" w:cs="Times New Roman" w:hAnsi="Times New Roman"/>
        </w:rPr>
        <w:t xml:space="preserve">resident. A Truth and Reconciliation Commission (1996-2003), headed by Archbishop Tutu, sought to establish the truth about atrocities committed during the country’s apartheid era, while avoiding the expense and divisiveness </w:t>
      </w:r>
      <w:r>
        <w:rPr>
          <w:sz w:val="24.0"/>
          <w:szCs w:val="24.0"/>
          <w:rFonts w:ascii="Times New Roman" w:cs="Times New Roman" w:hAnsi="Times New Roman"/>
        </w:rPr>
        <w:t>of trials. AIDS had</w:t>
      </w:r>
      <w:r>
        <w:rPr>
          <w:sz w:val="24.0"/>
          <w:szCs w:val="24.0"/>
          <w:rFonts w:ascii="Times New Roman" w:cs="Times New Roman" w:hAnsi="Times New Roman"/>
        </w:rPr>
        <w:t xml:space="preserve"> become a significant health problem in South Africa, and in late 2003 the government finally a</w:t>
      </w:r>
      <w:r>
        <w:rPr>
          <w:sz w:val="24.0"/>
          <w:szCs w:val="24.0"/>
          <w:rFonts w:ascii="Times New Roman" w:cs="Times New Roman" w:hAnsi="Times New Roman"/>
        </w:rPr>
        <w:t>greed to provide a comprehensive</w:t>
      </w:r>
      <w:r>
        <w:rPr>
          <w:sz w:val="24.0"/>
          <w:szCs w:val="24.0"/>
          <w:rFonts w:ascii="Times New Roman" w:cs="Times New Roman" w:hAnsi="Times New Roman"/>
        </w:rPr>
        <w:t xml:space="preserve"> anti-AIDS prevention and treatment program through the public health system. Literature of South Africa is being written in eleven languages. Its culture and it</w:t>
      </w:r>
      <w:r>
        <w:rPr>
          <w:sz w:val="24.0"/>
          <w:szCs w:val="24.0"/>
          <w:rFonts w:ascii="Times New Roman" w:cs="Times New Roman" w:hAnsi="Times New Roman"/>
        </w:rPr>
        <w:t>s literature are multi-layered and varied</w:t>
      </w:r>
      <w:r>
        <w:rPr>
          <w:sz w:val="24.0"/>
          <w:szCs w:val="24.0"/>
          <w:rFonts w:ascii="Times New Roman" w:cs="Times New Roman" w:hAnsi="Times New Roman"/>
        </w:rPr>
        <w:t>.</w:t>
      </w:r>
      <w:r>
        <w:t xml:space="preserve"> </w:t>
      </w:r>
      <w:r>
        <w:rPr>
          <w:sz w:val="24.0"/>
          <w:szCs w:val="24.0"/>
          <w:rFonts w:ascii="Times New Roman" w:cs="Times New Roman" w:hAnsi="Times New Roman"/>
        </w:rPr>
        <w:t>The cultural history of South Africa is very difficult to assess. The very complexity of the c</w:t>
      </w:r>
      <w:r>
        <w:rPr>
          <w:sz w:val="24.0"/>
          <w:szCs w:val="24.0"/>
          <w:rFonts w:ascii="Times New Roman" w:cs="Times New Roman" w:hAnsi="Times New Roman"/>
        </w:rPr>
        <w:t>ulture of the land can be found</w:t>
      </w:r>
      <w:r>
        <w:rPr>
          <w:sz w:val="24.0"/>
          <w:szCs w:val="24.0"/>
          <w:rFonts w:ascii="Times New Roman" w:cs="Times New Roman" w:hAnsi="Times New Roman"/>
        </w:rPr>
        <w:t xml:space="preserve"> in Zoe Wicomb’s essay “Culture Beyond Color? A South African Dilemma” where she starts her essay from an example from Bessie Head’s novel “A Question of Power” in which a Danish worker speaks: </w:t>
      </w:r>
    </w:p>
    <w:p>
      <w:pPr>
        <w:jc w:val="both"/>
        <w:spacing w:line="480" w:lineRule="auto"/>
        <w:ind w:left="720" w:right="720"/>
        <w:rPr>
          <w:sz w:val="24.0"/>
          <w:szCs w:val="24.0"/>
          <w:rFonts w:ascii="Times New Roman" w:cs="Times New Roman" w:hAnsi="Times New Roman"/>
        </w:rPr>
      </w:pPr>
      <w:r>
        <w:rPr>
          <w:sz w:val="24.0"/>
          <w:szCs w:val="24.0"/>
          <w:rFonts w:ascii="Times New Roman" w:cs="Times New Roman" w:hAnsi="Times New Roman"/>
        </w:rPr>
        <w:t xml:space="preserve">“In our country culture has become so complex, this complexity is reflected in our literature, it takes a certain level of education to understand our novelists no one can understand. The ordinary man cannot understand them… There are a whole lot of novelists no one can understand.” </w:t>
      </w:r>
    </w:p>
    <w:p>
      <w:pPr>
        <w:jc w:val="both"/>
        <w:spacing w:line="480" w:lineRule="auto"/>
        <w:rPr>
          <w:sz w:val="24.0"/>
          <w:szCs w:val="24.0"/>
          <w:rFonts w:ascii="Times New Roman" w:cs="Times New Roman" w:hAnsi="Times New Roman"/>
        </w:rPr>
      </w:pPr>
      <w:r>
        <w:rPr>
          <w:sz w:val="24.0"/>
          <w:szCs w:val="24.0"/>
          <w:rFonts w:ascii="Times New Roman" w:cs="Times New Roman" w:hAnsi="Times New Roman"/>
        </w:rPr>
        <w:t xml:space="preserve">  [African Literature, An anthology of Criticism and Theory, Edited by Tejumola Olaniyan and Ato Quayson, Blackwell Publishing, 2007.]</w:t>
      </w:r>
    </w:p>
    <w:p>
      <w:pPr>
        <w:jc w:val="both"/>
        <w:spacing w:line="480" w:lineRule="auto"/>
        <w:rPr>
          <w:sz w:val="24.0"/>
          <w:szCs w:val="24.0"/>
          <w:rFonts w:ascii="Times New Roman" w:cs="Times New Roman" w:hAnsi="Times New Roman"/>
        </w:rPr>
      </w:pPr>
      <w:r>
        <w:rPr>
          <w:sz w:val="24.0"/>
          <w:szCs w:val="24.0"/>
          <w:rFonts w:ascii="Times New Roman" w:cs="Times New Roman" w:hAnsi="Times New Roman"/>
        </w:rPr>
        <w:lastRenderedPageBreak/>
      </w:r>
      <w:r>
        <w:rPr>
          <w:sz w:val="24.0"/>
          <w:szCs w:val="24.0"/>
          <w:rFonts w:ascii="Times New Roman" w:cs="Times New Roman" w:hAnsi="Times New Roman"/>
        </w:rPr>
        <w:t xml:space="preserve">             </w:t>
      </w:r>
      <w:r>
        <w:rPr>
          <w:sz w:val="24.0"/>
          <w:szCs w:val="24.0"/>
          <w:rFonts w:ascii="Times New Roman" w:cs="Times New Roman" w:hAnsi="Times New Roman"/>
        </w:rPr>
        <w:t>The whole study of the historical background will help us to understand the literature written durin</w:t>
      </w:r>
      <w:r>
        <w:rPr>
          <w:sz w:val="24.0"/>
          <w:szCs w:val="24.0"/>
          <w:rFonts w:ascii="Times New Roman" w:cs="Times New Roman" w:hAnsi="Times New Roman"/>
        </w:rPr>
        <w:t>g the Apartheid period and post</w:t>
      </w:r>
      <w:r>
        <w:rPr>
          <w:sz w:val="24.0"/>
          <w:szCs w:val="24.0"/>
          <w:rFonts w:ascii="Times New Roman" w:cs="Times New Roman" w:hAnsi="Times New Roman"/>
        </w:rPr>
        <w:t xml:space="preserve">-Apartheid period. </w:t>
      </w:r>
    </w:p>
    <w:p>
      <w:pPr>
        <w:jc w:val="both"/>
        <w:tabs>
          <w:tab w:val="left" w:pos="2297"/>
        </w:tabs>
        <w:spacing w:line="360" w:lineRule="auto"/>
        <w:rPr>
          <w:b w:val="1"/>
          <w:sz w:val="28.0"/>
          <w:szCs w:val="28.0"/>
          <w:rFonts w:ascii="Times New Roman" w:cs="Times New Roman" w:hAnsi="Times New Roman"/>
        </w:rPr>
      </w:pPr>
      <w:r>
        <w:rPr>
          <w:b w:val="1"/>
          <w:sz w:val="28.0"/>
          <w:szCs w:val="28.0"/>
          <w:rFonts w:ascii="Times New Roman" w:cs="Times New Roman" w:hAnsi="Times New Roman"/>
        </w:rPr>
        <w:tab/>
      </w:r>
    </w:p>
    <w:p>
      <w:pPr>
        <w:jc w:val="both"/>
        <w:spacing w:line="360" w:lineRule="auto"/>
        <w:rPr>
          <w:b w:val="1"/>
          <w:sz w:val="28.0"/>
          <w:szCs w:val="28.0"/>
          <w:rFonts w:ascii="Times New Roman" w:cs="Times New Roman" w:hAnsi="Times New Roman"/>
        </w:rPr>
      </w:pPr>
    </w:p>
    <w:p>
      <w:pPr>
        <w:jc w:val="both"/>
        <w:spacing w:line="360" w:lineRule="auto"/>
        <w:rPr>
          <w:b w:val="1"/>
          <w:sz w:val="28.0"/>
          <w:szCs w:val="28.0"/>
          <w:rFonts w:ascii="Times New Roman" w:cs="Times New Roman" w:hAnsi="Times New Roman"/>
        </w:rPr>
      </w:pPr>
      <w:r>
        <w:rPr>
          <w:b w:val="1"/>
          <w:sz w:val="28.0"/>
          <w:szCs w:val="28.0"/>
          <w:rFonts w:ascii="Times New Roman" w:cs="Times New Roman" w:hAnsi="Times New Roman"/>
        </w:rPr>
        <w:t>Literary Background</w:t>
      </w:r>
    </w:p>
    <w:p>
      <w:pPr>
        <w:jc w:val="both"/>
        <w:spacing w:line="480" w:lineRule="auto"/>
        <w:rPr>
          <w:sz w:val="24.0"/>
          <w:szCs w:val="24.0"/>
          <w:rFonts w:ascii="Times New Roman" w:cs="Times New Roman" w:hAnsi="Times New Roman"/>
        </w:rPr>
      </w:pPr>
      <w:r>
        <w:rPr>
          <w:sz w:val="24.0"/>
          <w:szCs w:val="24.0"/>
          <w:rFonts w:ascii="Times New Roman" w:cs="Times New Roman" w:hAnsi="Times New Roman"/>
        </w:rPr>
        <w:t xml:space="preserve">            </w:t>
      </w:r>
      <w:r>
        <w:rPr>
          <w:sz w:val="24.0"/>
          <w:szCs w:val="24.0"/>
          <w:rFonts w:ascii="Times New Roman" w:cs="Times New Roman" w:hAnsi="Times New Roman"/>
        </w:rPr>
        <w:t>Literature reflects the socio-cultural and socio-political situations of a co</w:t>
      </w:r>
      <w:r>
        <w:rPr>
          <w:sz w:val="24.0"/>
          <w:szCs w:val="24.0"/>
          <w:rFonts w:ascii="Times New Roman" w:cs="Times New Roman" w:hAnsi="Times New Roman"/>
        </w:rPr>
        <w:t>untry. The first fictional works</w:t>
      </w:r>
      <w:r>
        <w:rPr>
          <w:sz w:val="24.0"/>
          <w:szCs w:val="24.0"/>
          <w:rFonts w:ascii="Times New Roman" w:cs="Times New Roman" w:hAnsi="Times New Roman"/>
        </w:rPr>
        <w:t xml:space="preserve"> t</w:t>
      </w:r>
      <w:r>
        <w:rPr>
          <w:sz w:val="24.0"/>
          <w:szCs w:val="24.0"/>
          <w:rFonts w:ascii="Times New Roman" w:cs="Times New Roman" w:hAnsi="Times New Roman"/>
        </w:rPr>
        <w:t>o emerge in South Africa were by</w:t>
      </w:r>
      <w:r>
        <w:rPr>
          <w:sz w:val="24.0"/>
          <w:szCs w:val="24.0"/>
          <w:rFonts w:ascii="Times New Roman" w:cs="Times New Roman" w:hAnsi="Times New Roman"/>
        </w:rPr>
        <w:t xml:space="preserve"> colonial writers. These writers were ambiguous in presenting the indigenous people</w:t>
      </w:r>
      <w:r>
        <w:rPr>
          <w:sz w:val="24.0"/>
          <w:szCs w:val="24.0"/>
          <w:rFonts w:ascii="Times New Roman" w:cs="Times New Roman" w:hAnsi="Times New Roman"/>
        </w:rPr>
        <w:t>,</w:t>
      </w:r>
      <w:r>
        <w:rPr>
          <w:sz w:val="24.0"/>
          <w:szCs w:val="24.0"/>
          <w:rFonts w:ascii="Times New Roman" w:cs="Times New Roman" w:hAnsi="Times New Roman"/>
        </w:rPr>
        <w:t xml:space="preserve"> if not completely hostile. One of the first writers</w:t>
      </w:r>
      <w:r>
        <w:rPr>
          <w:sz w:val="24.0"/>
          <w:szCs w:val="24.0"/>
          <w:rFonts w:ascii="Times New Roman" w:cs="Times New Roman" w:hAnsi="Times New Roman"/>
        </w:rPr>
        <w:t xml:space="preserve"> </w:t>
      </w:r>
      <w:r>
        <w:rPr>
          <w:sz w:val="24.0"/>
          <w:szCs w:val="24.0"/>
          <w:rFonts w:ascii="Times New Roman" w:cs="Times New Roman" w:hAnsi="Times New Roman"/>
        </w:rPr>
        <w:t>to present</w:t>
      </w:r>
      <w:r>
        <w:rPr>
          <w:sz w:val="24.0"/>
          <w:szCs w:val="24.0"/>
          <w:rFonts w:ascii="Times New Roman" w:cs="Times New Roman" w:hAnsi="Times New Roman"/>
        </w:rPr>
        <w:t xml:space="preserve"> South Africa and its natives in his novels was Rider Haggard in his </w:t>
      </w:r>
      <w:r>
        <w:rPr>
          <w:i w:val="1"/>
          <w:sz w:val="24.0"/>
          <w:szCs w:val="24.0"/>
          <w:rFonts w:ascii="Times New Roman" w:cs="Times New Roman" w:hAnsi="Times New Roman"/>
        </w:rPr>
        <w:t>King Solomon’s Mines</w:t>
      </w:r>
      <w:r>
        <w:rPr>
          <w:sz w:val="24.0"/>
          <w:szCs w:val="24.0"/>
          <w:rFonts w:ascii="Times New Roman" w:cs="Times New Roman" w:hAnsi="Times New Roman"/>
        </w:rPr>
        <w:t xml:space="preserve"> in 1880. Haggard wrote many of the novels with South African background like </w:t>
      </w:r>
      <w:r>
        <w:rPr>
          <w:i w:val="1"/>
          <w:sz w:val="24.0"/>
          <w:szCs w:val="24.0"/>
          <w:rFonts w:ascii="Times New Roman" w:cs="Times New Roman" w:hAnsi="Times New Roman"/>
        </w:rPr>
        <w:t xml:space="preserve">Allan Quartermain </w:t>
      </w:r>
      <w:r>
        <w:rPr>
          <w:sz w:val="24.0"/>
          <w:szCs w:val="24.0"/>
          <w:rFonts w:ascii="Times New Roman" w:cs="Times New Roman" w:hAnsi="Times New Roman"/>
        </w:rPr>
        <w:t xml:space="preserve">and </w:t>
      </w:r>
      <w:r>
        <w:rPr>
          <w:i w:val="1"/>
          <w:sz w:val="24.0"/>
          <w:szCs w:val="24.0"/>
          <w:rFonts w:ascii="Times New Roman" w:cs="Times New Roman" w:hAnsi="Times New Roman"/>
        </w:rPr>
        <w:t xml:space="preserve">She </w:t>
      </w:r>
      <w:r>
        <w:rPr>
          <w:sz w:val="24.0"/>
          <w:szCs w:val="24.0"/>
          <w:rFonts w:ascii="Times New Roman" w:cs="Times New Roman" w:hAnsi="Times New Roman"/>
        </w:rPr>
        <w:t xml:space="preserve">both published in 1887.Olive Schreiner was the first white colonial writer who wrote about the conditions of the farms in South Africa, her novel </w:t>
      </w:r>
      <w:r>
        <w:rPr>
          <w:i w:val="1"/>
          <w:sz w:val="24.0"/>
          <w:szCs w:val="24.0"/>
          <w:rFonts w:ascii="Times New Roman" w:cs="Times New Roman" w:hAnsi="Times New Roman"/>
        </w:rPr>
        <w:t xml:space="preserve">The Story of an African Farm (1883) </w:t>
      </w:r>
      <w:r>
        <w:rPr>
          <w:sz w:val="24.0"/>
          <w:szCs w:val="24.0"/>
          <w:rFonts w:ascii="Times New Roman" w:cs="Times New Roman" w:hAnsi="Times New Roman"/>
        </w:rPr>
        <w:t xml:space="preserve">is generally considered to be the founding text of South African literature. This novel was criticized for its negation of natives in South Africa.  There are other works also by Olive Schreiner like </w:t>
      </w:r>
      <w:r>
        <w:rPr>
          <w:i w:val="1"/>
          <w:sz w:val="24.0"/>
          <w:szCs w:val="24.0"/>
          <w:rFonts w:ascii="Times New Roman" w:cs="Times New Roman" w:hAnsi="Times New Roman"/>
        </w:rPr>
        <w:t>Trooper Peter Halkett of Mash</w:t>
      </w:r>
      <w:r>
        <w:rPr>
          <w:i w:val="1"/>
          <w:sz w:val="24.0"/>
          <w:szCs w:val="24.0"/>
          <w:rFonts w:ascii="Times New Roman" w:cs="Times New Roman" w:hAnsi="Times New Roman"/>
        </w:rPr>
        <w:t xml:space="preserve">onaland </w:t>
      </w:r>
      <w:r>
        <w:rPr>
          <w:sz w:val="24.0"/>
          <w:szCs w:val="24.0"/>
          <w:rFonts w:ascii="Times New Roman" w:cs="Times New Roman" w:hAnsi="Times New Roman"/>
        </w:rPr>
        <w:t>(1897)</w:t>
      </w:r>
      <w:r>
        <w:rPr>
          <w:i w:val="1"/>
          <w:sz w:val="24.0"/>
          <w:szCs w:val="24.0"/>
          <w:rFonts w:ascii="Times New Roman" w:cs="Times New Roman" w:hAnsi="Times New Roman"/>
        </w:rPr>
        <w:t xml:space="preserve"> </w:t>
      </w:r>
      <w:r>
        <w:rPr>
          <w:sz w:val="24.0"/>
          <w:szCs w:val="24.0"/>
          <w:rFonts w:ascii="Times New Roman" w:cs="Times New Roman" w:hAnsi="Times New Roman"/>
        </w:rPr>
        <w:t>and</w:t>
      </w:r>
      <w:r>
        <w:rPr>
          <w:i w:val="1"/>
          <w:sz w:val="24.0"/>
          <w:szCs w:val="24.0"/>
          <w:rFonts w:ascii="Times New Roman" w:cs="Times New Roman" w:hAnsi="Times New Roman"/>
        </w:rPr>
        <w:t xml:space="preserve"> </w:t>
      </w:r>
      <w:r>
        <w:rPr>
          <w:sz w:val="24.0"/>
          <w:szCs w:val="24.0"/>
          <w:rFonts w:ascii="Times New Roman" w:cs="Times New Roman" w:hAnsi="Times New Roman"/>
        </w:rPr>
        <w:t xml:space="preserve">the polemical </w:t>
      </w:r>
      <w:r>
        <w:rPr>
          <w:i w:val="1"/>
          <w:sz w:val="24.0"/>
          <w:szCs w:val="24.0"/>
          <w:rFonts w:ascii="Times New Roman" w:cs="Times New Roman" w:hAnsi="Times New Roman"/>
        </w:rPr>
        <w:t>Women</w:t>
      </w:r>
      <w:r>
        <w:rPr>
          <w:i w:val="1"/>
          <w:sz w:val="24.0"/>
          <w:szCs w:val="24.0"/>
          <w:rFonts w:ascii="Times New Roman" w:cs="Times New Roman" w:hAnsi="Times New Roman"/>
        </w:rPr>
        <w:t xml:space="preserve"> and Labour</w:t>
      </w:r>
      <w:r>
        <w:rPr>
          <w:sz w:val="24.0"/>
          <w:szCs w:val="24.0"/>
          <w:rFonts w:ascii="Times New Roman" w:cs="Times New Roman" w:hAnsi="Times New Roman"/>
        </w:rPr>
        <w:t xml:space="preserve"> (1911). Douglas Blackburn with his novels like </w:t>
      </w:r>
      <w:r>
        <w:rPr>
          <w:i w:val="1"/>
          <w:sz w:val="24.0"/>
          <w:szCs w:val="24.0"/>
          <w:rFonts w:ascii="Times New Roman" w:cs="Times New Roman" w:hAnsi="Times New Roman"/>
        </w:rPr>
        <w:t xml:space="preserve">Burgher Quixote </w:t>
      </w:r>
      <w:r>
        <w:rPr>
          <w:sz w:val="24.0"/>
          <w:szCs w:val="24.0"/>
          <w:rFonts w:ascii="Times New Roman" w:cs="Times New Roman" w:hAnsi="Times New Roman"/>
        </w:rPr>
        <w:t xml:space="preserve">(1903) and </w:t>
      </w:r>
      <w:r>
        <w:rPr>
          <w:i w:val="1"/>
          <w:sz w:val="24.0"/>
          <w:szCs w:val="24.0"/>
          <w:rFonts w:ascii="Times New Roman" w:cs="Times New Roman" w:hAnsi="Times New Roman"/>
        </w:rPr>
        <w:t xml:space="preserve">Love Muti </w:t>
      </w:r>
      <w:r>
        <w:rPr>
          <w:sz w:val="24.0"/>
          <w:szCs w:val="24.0"/>
          <w:rFonts w:ascii="Times New Roman" w:cs="Times New Roman" w:hAnsi="Times New Roman"/>
        </w:rPr>
        <w:t xml:space="preserve">(1915) attack British colonial attitudes. </w:t>
      </w:r>
    </w:p>
    <w:p>
      <w:pPr>
        <w:jc w:val="both"/>
        <w:spacing w:line="480" w:lineRule="auto"/>
        <w:rPr>
          <w:sz w:val="24.0"/>
          <w:szCs w:val="24.0"/>
          <w:rFonts w:ascii="Times New Roman" w:cs="Times New Roman" w:hAnsi="Times New Roman"/>
        </w:rPr>
      </w:pPr>
      <w:r>
        <w:rPr>
          <w:sz w:val="24.0"/>
          <w:szCs w:val="24.0"/>
          <w:rFonts w:ascii="Times New Roman" w:cs="Times New Roman" w:hAnsi="Times New Roman"/>
        </w:rPr>
        <w:t xml:space="preserve">          </w:t>
      </w:r>
      <w:r>
        <w:rPr>
          <w:sz w:val="24.0"/>
          <w:szCs w:val="24.0"/>
          <w:rFonts w:ascii="Times New Roman" w:cs="Times New Roman" w:hAnsi="Times New Roman"/>
        </w:rPr>
        <w:t xml:space="preserve">The first novel by a black South African was </w:t>
      </w:r>
      <w:r>
        <w:rPr>
          <w:i w:val="1"/>
          <w:sz w:val="24.0"/>
          <w:szCs w:val="24.0"/>
          <w:rFonts w:ascii="Times New Roman" w:cs="Times New Roman" w:hAnsi="Times New Roman"/>
        </w:rPr>
        <w:t>Mhudi,</w:t>
      </w:r>
      <w:r>
        <w:rPr>
          <w:sz w:val="24.0"/>
          <w:szCs w:val="24.0"/>
          <w:rFonts w:ascii="Times New Roman" w:cs="Times New Roman" w:hAnsi="Times New Roman"/>
        </w:rPr>
        <w:t xml:space="preserve"> published in 1930 by Solomon Thekiso Platjee. His </w:t>
      </w:r>
      <w:r>
        <w:rPr>
          <w:i w:val="1"/>
          <w:sz w:val="24.0"/>
          <w:szCs w:val="24.0"/>
          <w:rFonts w:ascii="Times New Roman" w:cs="Times New Roman" w:hAnsi="Times New Roman"/>
        </w:rPr>
        <w:t xml:space="preserve">Native Life in South Africa </w:t>
      </w:r>
      <w:r>
        <w:rPr>
          <w:sz w:val="24.0"/>
          <w:szCs w:val="24.0"/>
          <w:rFonts w:ascii="Times New Roman" w:cs="Times New Roman" w:hAnsi="Times New Roman"/>
        </w:rPr>
        <w:t xml:space="preserve">(1916) was also a seminal text in the study of land dispossession in South Africa.In the 1950s there came a new generation of black writers who were called Drum writers because of their Drum magazine. It painted a new urban world of jazz, shebeens, and flamboyant gangsters. They satirized the repressive policies of the state and the </w:t>
      </w:r>
      <w:r>
        <w:rPr>
          <w:sz w:val="24.0"/>
          <w:szCs w:val="24.0"/>
          <w:rFonts w:ascii="Times New Roman" w:cs="Times New Roman" w:hAnsi="Times New Roman"/>
        </w:rPr>
        <w:lastRenderedPageBreak/>
      </w:r>
      <w:r>
        <w:rPr>
          <w:sz w:val="24.0"/>
          <w:szCs w:val="24.0"/>
          <w:rFonts w:ascii="Times New Roman" w:cs="Times New Roman" w:hAnsi="Times New Roman"/>
        </w:rPr>
        <w:t xml:space="preserve">effects of apartheid legislation on common people. The people who were part of this group were Henry Nxumalo, Todd Matshikiza, Nat Nakasa, Can Themba, and Mphahlele.In the early 1960s the state of emergency was declared by the apartheid state to curtail other </w:t>
      </w:r>
      <w:r>
        <w:rPr>
          <w:sz w:val="24.0"/>
          <w:szCs w:val="24.0"/>
          <w:rFonts w:ascii="Times New Roman" w:cs="Times New Roman" w:hAnsi="Times New Roman"/>
        </w:rPr>
        <w:t>political organizations which led to</w:t>
      </w:r>
      <w:r>
        <w:rPr>
          <w:sz w:val="24.0"/>
          <w:szCs w:val="24.0"/>
          <w:rFonts w:ascii="Times New Roman" w:cs="Times New Roman" w:hAnsi="Times New Roman"/>
        </w:rPr>
        <w:t xml:space="preserve"> many black writers</w:t>
      </w:r>
      <w:r>
        <w:rPr>
          <w:sz w:val="24.0"/>
          <w:szCs w:val="24.0"/>
          <w:rFonts w:ascii="Times New Roman" w:cs="Times New Roman" w:hAnsi="Times New Roman"/>
        </w:rPr>
        <w:t xml:space="preserve"> going</w:t>
      </w:r>
      <w:r>
        <w:rPr>
          <w:sz w:val="24.0"/>
          <w:szCs w:val="24.0"/>
          <w:rFonts w:ascii="Times New Roman" w:cs="Times New Roman" w:hAnsi="Times New Roman"/>
        </w:rPr>
        <w:t xml:space="preserve"> into exil</w:t>
      </w:r>
      <w:r>
        <w:rPr>
          <w:sz w:val="24.0"/>
          <w:szCs w:val="24.0"/>
          <w:rFonts w:ascii="Times New Roman" w:cs="Times New Roman" w:hAnsi="Times New Roman"/>
        </w:rPr>
        <w:t xml:space="preserve">e. Alex La Guma </w:t>
      </w:r>
      <w:r>
        <w:rPr>
          <w:sz w:val="24.0"/>
          <w:szCs w:val="24.0"/>
          <w:rFonts w:ascii="Times New Roman" w:cs="Times New Roman" w:hAnsi="Times New Roman"/>
        </w:rPr>
        <w:t>was one of the writers who were forced to leave the</w:t>
      </w:r>
      <w:r>
        <w:rPr>
          <w:sz w:val="24.0"/>
          <w:szCs w:val="24.0"/>
          <w:rFonts w:ascii="Times New Roman" w:cs="Times New Roman" w:hAnsi="Times New Roman"/>
        </w:rPr>
        <w:t xml:space="preserve"> country. He was a Marxist and a National Congress eare driven and </w:t>
      </w:r>
      <w:r>
        <w:rPr>
          <w:i w:val="1"/>
          <w:sz w:val="24.0"/>
          <w:szCs w:val="24.0"/>
          <w:rFonts w:ascii="Times New Roman" w:cs="Times New Roman" w:hAnsi="Times New Roman"/>
        </w:rPr>
        <w:t xml:space="preserve">And a Threefold Cord </w:t>
      </w:r>
      <w:r>
        <w:rPr>
          <w:sz w:val="24.0"/>
          <w:szCs w:val="24.0"/>
          <w:rFonts w:ascii="Times New Roman" w:cs="Times New Roman" w:hAnsi="Times New Roman"/>
        </w:rPr>
        <w:t>(1967) c</w:t>
      </w:r>
      <w:r>
        <w:rPr>
          <w:sz w:val="24.0"/>
          <w:szCs w:val="24.0"/>
          <w:rFonts w:ascii="Times New Roman" w:cs="Times New Roman" w:hAnsi="Times New Roman"/>
        </w:rPr>
        <w:t>ontrasts the existence of a blac</w:t>
      </w:r>
      <w:r>
        <w:rPr>
          <w:sz w:val="24.0"/>
          <w:szCs w:val="24.0"/>
          <w:rFonts w:ascii="Times New Roman" w:cs="Times New Roman" w:hAnsi="Times New Roman"/>
        </w:rPr>
        <w:t xml:space="preserve">k worker in a white home with her employer’s affluent life. Andre Brink was one of the first white writers whose works were banned. His works were a great shock for apartheid state. His other works include </w:t>
      </w:r>
      <w:r>
        <w:rPr>
          <w:i w:val="1"/>
          <w:sz w:val="24.0"/>
          <w:szCs w:val="24.0"/>
          <w:rFonts w:ascii="Times New Roman" w:cs="Times New Roman" w:hAnsi="Times New Roman"/>
        </w:rPr>
        <w:t xml:space="preserve">An Act of Terror </w:t>
      </w:r>
      <w:r>
        <w:rPr>
          <w:sz w:val="24.0"/>
          <w:szCs w:val="24.0"/>
          <w:rFonts w:ascii="Times New Roman" w:cs="Times New Roman" w:hAnsi="Times New Roman"/>
        </w:rPr>
        <w:t xml:space="preserve">(1991) and </w:t>
      </w:r>
      <w:r>
        <w:rPr>
          <w:i w:val="1"/>
          <w:sz w:val="24.0"/>
          <w:szCs w:val="24.0"/>
          <w:rFonts w:ascii="Times New Roman" w:cs="Times New Roman" w:hAnsi="Times New Roman"/>
        </w:rPr>
        <w:t xml:space="preserve">On the Contrary </w:t>
      </w:r>
      <w:r>
        <w:rPr>
          <w:sz w:val="24.0"/>
          <w:szCs w:val="24.0"/>
          <w:rFonts w:ascii="Times New Roman" w:cs="Times New Roman" w:hAnsi="Times New Roman"/>
        </w:rPr>
        <w:t>(1993) which were based in South Africa</w:t>
      </w:r>
      <w:r>
        <w:rPr>
          <w:sz w:val="24.0"/>
          <w:szCs w:val="24.0"/>
          <w:rFonts w:ascii="Times New Roman" w:cs="Times New Roman" w:hAnsi="Times New Roman"/>
        </w:rPr>
        <w:t>. During the apartheid era Bessie Head emerged as one o</w:t>
      </w:r>
      <w:r>
        <w:rPr>
          <w:sz w:val="24.0"/>
          <w:szCs w:val="24.0"/>
          <w:rFonts w:ascii="Times New Roman" w:cs="Times New Roman" w:hAnsi="Times New Roman"/>
        </w:rPr>
        <w:t>f the leading South African wome</w:t>
      </w:r>
      <w:r>
        <w:rPr>
          <w:sz w:val="24.0"/>
          <w:szCs w:val="24.0"/>
          <w:rFonts w:ascii="Times New Roman" w:cs="Times New Roman" w:hAnsi="Times New Roman"/>
        </w:rPr>
        <w:t>n writer</w:t>
      </w:r>
      <w:r>
        <w:rPr>
          <w:sz w:val="24.0"/>
          <w:szCs w:val="24.0"/>
          <w:rFonts w:ascii="Times New Roman" w:cs="Times New Roman" w:hAnsi="Times New Roman"/>
        </w:rPr>
        <w:t>s</w:t>
      </w:r>
      <w:r>
        <w:rPr>
          <w:sz w:val="24.0"/>
          <w:szCs w:val="24.0"/>
          <w:rFonts w:ascii="Times New Roman" w:cs="Times New Roman" w:hAnsi="Times New Roman"/>
        </w:rPr>
        <w:t xml:space="preserve">. Her first novel was </w:t>
      </w:r>
      <w:r>
        <w:rPr>
          <w:i w:val="1"/>
          <w:sz w:val="24.0"/>
          <w:szCs w:val="24.0"/>
          <w:rFonts w:ascii="Times New Roman" w:cs="Times New Roman" w:hAnsi="Times New Roman"/>
        </w:rPr>
        <w:t xml:space="preserve">When Rain Clouds Gather </w:t>
      </w:r>
      <w:r>
        <w:rPr>
          <w:sz w:val="24.0"/>
          <w:szCs w:val="24.0"/>
          <w:rFonts w:ascii="Times New Roman" w:cs="Times New Roman" w:hAnsi="Times New Roman"/>
        </w:rPr>
        <w:t xml:space="preserve">(1968), followed by </w:t>
      </w:r>
      <w:r>
        <w:rPr>
          <w:i w:val="1"/>
          <w:sz w:val="24.0"/>
          <w:szCs w:val="24.0"/>
          <w:rFonts w:ascii="Times New Roman" w:cs="Times New Roman" w:hAnsi="Times New Roman"/>
        </w:rPr>
        <w:t>Maru (1971),</w:t>
      </w:r>
      <w:r>
        <w:rPr>
          <w:sz w:val="24.0"/>
          <w:szCs w:val="24.0"/>
          <w:rFonts w:ascii="Times New Roman" w:cs="Times New Roman" w:hAnsi="Times New Roman"/>
        </w:rPr>
        <w:t xml:space="preserve"> </w:t>
      </w:r>
      <w:r>
        <w:rPr>
          <w:i w:val="1"/>
          <w:sz w:val="24.0"/>
          <w:szCs w:val="24.0"/>
          <w:rFonts w:ascii="Times New Roman" w:cs="Times New Roman" w:hAnsi="Times New Roman"/>
        </w:rPr>
        <w:t xml:space="preserve">The Collector of Treasure </w:t>
      </w:r>
      <w:r>
        <w:rPr>
          <w:sz w:val="24.0"/>
          <w:szCs w:val="24.0"/>
          <w:rFonts w:ascii="Times New Roman" w:cs="Times New Roman" w:hAnsi="Times New Roman"/>
        </w:rPr>
        <w:t xml:space="preserve">(1977), and </w:t>
      </w:r>
      <w:r>
        <w:rPr>
          <w:i w:val="1"/>
          <w:sz w:val="24.0"/>
          <w:szCs w:val="24.0"/>
          <w:rFonts w:ascii="Times New Roman" w:cs="Times New Roman" w:hAnsi="Times New Roman"/>
        </w:rPr>
        <w:t xml:space="preserve">A Question of Power </w:t>
      </w:r>
      <w:r>
        <w:rPr>
          <w:sz w:val="24.0"/>
          <w:szCs w:val="24.0"/>
          <w:rFonts w:ascii="Times New Roman" w:cs="Times New Roman" w:hAnsi="Times New Roman"/>
        </w:rPr>
        <w:t xml:space="preserve">(1973).A mass democratic movement based on the ideals of the Freedom Charter arose within South Africa in the 1980s and the state responded with successive states of emergency that brought white troops </w:t>
      </w:r>
      <w:r>
        <w:rPr>
          <w:sz w:val="24.0"/>
          <w:szCs w:val="24.0"/>
          <w:rFonts w:ascii="Times New Roman" w:cs="Times New Roman" w:hAnsi="Times New Roman"/>
        </w:rPr>
        <w:t>in</w:t>
      </w:r>
      <w:r>
        <w:rPr>
          <w:sz w:val="24.0"/>
          <w:szCs w:val="24.0"/>
          <w:rFonts w:ascii="Times New Roman" w:cs="Times New Roman" w:hAnsi="Times New Roman"/>
        </w:rPr>
        <w:t>to the townships. At this time, a very important writer was coming into literary existe</w:t>
      </w:r>
      <w:r>
        <w:rPr>
          <w:sz w:val="24.0"/>
          <w:szCs w:val="24.0"/>
          <w:rFonts w:ascii="Times New Roman" w:cs="Times New Roman" w:hAnsi="Times New Roman"/>
        </w:rPr>
        <w:t>nce, a writer w</w:t>
      </w:r>
      <w:r>
        <w:rPr>
          <w:sz w:val="24.0"/>
          <w:szCs w:val="24.0"/>
          <w:rFonts w:ascii="Times New Roman" w:cs="Times New Roman" w:hAnsi="Times New Roman"/>
        </w:rPr>
        <w:t>hose work was</w:t>
      </w:r>
      <w:r>
        <w:rPr>
          <w:sz w:val="24.0"/>
          <w:szCs w:val="24.0"/>
          <w:rFonts w:ascii="Times New Roman" w:cs="Times New Roman" w:hAnsi="Times New Roman"/>
        </w:rPr>
        <w:t xml:space="preserve"> mostly allegorical. </w:t>
      </w:r>
      <w:r>
        <w:rPr>
          <w:sz w:val="24.0"/>
          <w:szCs w:val="24.0"/>
          <w:rFonts w:ascii="Times New Roman" w:cs="Times New Roman" w:hAnsi="Times New Roman"/>
        </w:rPr>
        <w:t>J.M Coetzee won</w:t>
      </w:r>
      <w:r>
        <w:rPr>
          <w:sz w:val="24.0"/>
          <w:szCs w:val="24.0"/>
          <w:rFonts w:ascii="Times New Roman" w:cs="Times New Roman" w:hAnsi="Times New Roman"/>
        </w:rPr>
        <w:t xml:space="preserve"> the</w:t>
      </w:r>
      <w:r>
        <w:rPr>
          <w:sz w:val="24.0"/>
          <w:szCs w:val="24.0"/>
          <w:rFonts w:ascii="Times New Roman" w:cs="Times New Roman" w:hAnsi="Times New Roman"/>
        </w:rPr>
        <w:t xml:space="preserve"> Booker Prize twice </w:t>
      </w:r>
      <w:r>
        <w:rPr>
          <w:sz w:val="24.0"/>
          <w:szCs w:val="24.0"/>
          <w:rFonts w:ascii="Times New Roman" w:cs="Times New Roman" w:hAnsi="Times New Roman"/>
        </w:rPr>
        <w:t xml:space="preserve">for his novels, </w:t>
      </w:r>
      <w:r>
        <w:rPr>
          <w:i w:val="1"/>
          <w:sz w:val="24.0"/>
          <w:szCs w:val="24.0"/>
          <w:rFonts w:ascii="Times New Roman" w:cs="Times New Roman" w:hAnsi="Times New Roman"/>
        </w:rPr>
        <w:t xml:space="preserve">A Life and Times of Michael K (1983) </w:t>
      </w:r>
      <w:r>
        <w:rPr>
          <w:sz w:val="24.0"/>
          <w:szCs w:val="24.0"/>
          <w:rFonts w:ascii="Times New Roman" w:cs="Times New Roman" w:hAnsi="Times New Roman"/>
        </w:rPr>
        <w:t xml:space="preserve">and </w:t>
      </w:r>
      <w:r>
        <w:rPr>
          <w:i w:val="1"/>
          <w:sz w:val="24.0"/>
          <w:szCs w:val="24.0"/>
          <w:rFonts w:ascii="Times New Roman" w:cs="Times New Roman" w:hAnsi="Times New Roman"/>
        </w:rPr>
        <w:t>Disgrace (1999).</w:t>
      </w:r>
      <w:r>
        <w:rPr>
          <w:sz w:val="24.0"/>
          <w:szCs w:val="24.0"/>
          <w:rFonts w:ascii="Times New Roman" w:cs="Times New Roman" w:hAnsi="Times New Roman"/>
        </w:rPr>
        <w:t xml:space="preserve"> He is the second South African writer who won</w:t>
      </w:r>
      <w:r>
        <w:rPr>
          <w:sz w:val="24.0"/>
          <w:szCs w:val="24.0"/>
          <w:rFonts w:ascii="Times New Roman" w:cs="Times New Roman" w:hAnsi="Times New Roman"/>
        </w:rPr>
        <w:t xml:space="preserve"> the</w:t>
      </w:r>
      <w:r>
        <w:rPr>
          <w:sz w:val="24.0"/>
          <w:szCs w:val="24.0"/>
          <w:rFonts w:ascii="Times New Roman" w:cs="Times New Roman" w:hAnsi="Times New Roman"/>
        </w:rPr>
        <w:t xml:space="preserve"> Nobel Prize for Literature in 2003. His novels tell the realities of Apartheid and post-apartheid</w:t>
      </w:r>
      <w:r>
        <w:rPr>
          <w:sz w:val="24.0"/>
          <w:szCs w:val="24.0"/>
          <w:rFonts w:ascii="Times New Roman" w:cs="Times New Roman" w:hAnsi="Times New Roman"/>
        </w:rPr>
        <w:t xml:space="preserve"> era</w:t>
      </w:r>
      <w:r>
        <w:rPr>
          <w:sz w:val="24.0"/>
          <w:szCs w:val="24.0"/>
          <w:rFonts w:ascii="Times New Roman" w:cs="Times New Roman" w:hAnsi="Times New Roman"/>
        </w:rPr>
        <w:t xml:space="preserve"> in an</w:t>
      </w:r>
      <w:r>
        <w:rPr>
          <w:sz w:val="24.0"/>
          <w:szCs w:val="24.0"/>
          <w:rFonts w:ascii="Times New Roman" w:cs="Times New Roman" w:hAnsi="Times New Roman"/>
        </w:rPr>
        <w:t xml:space="preserve"> allegorical way.</w:t>
      </w:r>
    </w:p>
    <w:p>
      <w:pPr>
        <w:jc w:val="both"/>
        <w:spacing w:line="480" w:lineRule="auto"/>
        <w:rPr>
          <w:sz w:val="24.0"/>
          <w:szCs w:val="24.0"/>
          <w:rFonts w:ascii="Times New Roman" w:cs="Times New Roman" w:hAnsi="Times New Roman"/>
        </w:rPr>
      </w:pPr>
      <w:r>
        <w:rPr>
          <w:sz w:val="24.0"/>
          <w:szCs w:val="24.0"/>
          <w:rFonts w:ascii="Times New Roman" w:cs="Times New Roman" w:hAnsi="Times New Roman"/>
        </w:rPr>
        <w:t xml:space="preserve">             </w:t>
      </w:r>
      <w:r>
        <w:rPr>
          <w:sz w:val="24.0"/>
          <w:szCs w:val="24.0"/>
          <w:rFonts w:ascii="Times New Roman" w:cs="Times New Roman" w:hAnsi="Times New Roman"/>
        </w:rPr>
        <w:t>The writers that I have chosen for my thesi</w:t>
      </w:r>
      <w:r>
        <w:rPr>
          <w:sz w:val="24.0"/>
          <w:szCs w:val="24.0"/>
          <w:rFonts w:ascii="Times New Roman" w:cs="Times New Roman" w:hAnsi="Times New Roman"/>
        </w:rPr>
        <w:t>s are Nadine Gordimer (1923-2014</w:t>
      </w:r>
      <w:r>
        <w:rPr>
          <w:sz w:val="24.0"/>
          <w:szCs w:val="24.0"/>
          <w:rFonts w:ascii="Times New Roman" w:cs="Times New Roman" w:hAnsi="Times New Roman"/>
        </w:rPr>
        <w:t>), Zoe Wicomb (1948- ), and Sindiwe Magona (1947- ). Nadine Gordimer a white South African published her first short stories in the early 1950s, and in 1991 she was awarded the Nobel Prize for Literature. She published man</w:t>
      </w:r>
      <w:r>
        <w:rPr>
          <w:sz w:val="24.0"/>
          <w:szCs w:val="24.0"/>
          <w:rFonts w:ascii="Times New Roman" w:cs="Times New Roman" w:hAnsi="Times New Roman"/>
        </w:rPr>
        <w:t>y novels between these time frames</w:t>
      </w:r>
      <w:r>
        <w:rPr>
          <w:sz w:val="24.0"/>
          <w:szCs w:val="24.0"/>
          <w:rFonts w:ascii="Times New Roman" w:cs="Times New Roman" w:hAnsi="Times New Roman"/>
        </w:rPr>
        <w:t xml:space="preserve">. Her first novel </w:t>
      </w:r>
      <w:r>
        <w:rPr>
          <w:i w:val="1"/>
          <w:sz w:val="24.0"/>
          <w:szCs w:val="24.0"/>
          <w:rFonts w:ascii="Times New Roman" w:cs="Times New Roman" w:hAnsi="Times New Roman"/>
        </w:rPr>
        <w:t xml:space="preserve">The Lying Days </w:t>
      </w:r>
      <w:r>
        <w:rPr>
          <w:sz w:val="24.0"/>
          <w:szCs w:val="24.0"/>
          <w:rFonts w:ascii="Times New Roman" w:cs="Times New Roman" w:hAnsi="Times New Roman"/>
        </w:rPr>
        <w:t xml:space="preserve">(1953) charts the growing political awareness </w:t>
      </w:r>
      <w:r>
        <w:rPr>
          <w:sz w:val="24.0"/>
          <w:szCs w:val="24.0"/>
          <w:rFonts w:ascii="Times New Roman" w:cs="Times New Roman" w:hAnsi="Times New Roman"/>
        </w:rPr>
        <w:t xml:space="preserve">of a white woman, Helen who lives in a small </w:t>
      </w:r>
      <w:r>
        <w:rPr>
          <w:sz w:val="24.0"/>
          <w:szCs w:val="24.0"/>
          <w:rFonts w:ascii="Times New Roman" w:cs="Times New Roman" w:hAnsi="Times New Roman"/>
        </w:rPr>
        <w:lastRenderedPageBreak/>
      </w:r>
      <w:r>
        <w:rPr>
          <w:sz w:val="24.0"/>
          <w:szCs w:val="24.0"/>
          <w:rFonts w:ascii="Times New Roman" w:cs="Times New Roman" w:hAnsi="Times New Roman"/>
        </w:rPr>
        <w:t>town towards South African racial divide</w:t>
      </w:r>
      <w:r>
        <w:rPr>
          <w:sz w:val="24.0"/>
          <w:szCs w:val="24.0"/>
          <w:rFonts w:ascii="Times New Roman" w:cs="Times New Roman" w:hAnsi="Times New Roman"/>
        </w:rPr>
        <w:t xml:space="preserve">. Her other works are </w:t>
      </w:r>
      <w:r>
        <w:rPr>
          <w:i w:val="1"/>
          <w:sz w:val="24.0"/>
          <w:szCs w:val="24.0"/>
          <w:rFonts w:ascii="Times New Roman" w:cs="Times New Roman" w:hAnsi="Times New Roman"/>
        </w:rPr>
        <w:t>A World of Strangers</w:t>
      </w:r>
      <w:r>
        <w:rPr>
          <w:sz w:val="24.0"/>
          <w:szCs w:val="24.0"/>
          <w:rFonts w:ascii="Times New Roman" w:cs="Times New Roman" w:hAnsi="Times New Roman"/>
        </w:rPr>
        <w:t xml:space="preserve"> (1958), </w:t>
      </w:r>
      <w:r>
        <w:rPr>
          <w:i w:val="1"/>
          <w:sz w:val="24.0"/>
          <w:szCs w:val="24.0"/>
          <w:rFonts w:ascii="Times New Roman" w:cs="Times New Roman" w:hAnsi="Times New Roman"/>
        </w:rPr>
        <w:t>The Late Bourgeois World</w:t>
      </w:r>
      <w:r>
        <w:rPr>
          <w:sz w:val="24.0"/>
          <w:szCs w:val="24.0"/>
          <w:rFonts w:ascii="Times New Roman" w:cs="Times New Roman" w:hAnsi="Times New Roman"/>
        </w:rPr>
        <w:t xml:space="preserve"> (1966), </w:t>
      </w:r>
      <w:r>
        <w:rPr>
          <w:i w:val="1"/>
          <w:sz w:val="24.0"/>
          <w:szCs w:val="24.0"/>
          <w:rFonts w:ascii="Times New Roman" w:cs="Times New Roman" w:hAnsi="Times New Roman"/>
        </w:rPr>
        <w:t>Burgher’s Daughter</w:t>
      </w:r>
      <w:r>
        <w:rPr>
          <w:sz w:val="24.0"/>
          <w:szCs w:val="24.0"/>
          <w:rFonts w:ascii="Times New Roman" w:cs="Times New Roman" w:hAnsi="Times New Roman"/>
        </w:rPr>
        <w:t xml:space="preserve"> (1979). I have chosen to work on two of her novels, the first which was written about the time of Apartheid, </w:t>
      </w:r>
      <w:r>
        <w:rPr>
          <w:i w:val="1"/>
          <w:sz w:val="24.0"/>
          <w:szCs w:val="24.0"/>
          <w:rFonts w:ascii="Times New Roman" w:cs="Times New Roman" w:hAnsi="Times New Roman"/>
        </w:rPr>
        <w:t>The Conservationist</w:t>
      </w:r>
      <w:r>
        <w:rPr>
          <w:sz w:val="24.0"/>
          <w:szCs w:val="24.0"/>
          <w:rFonts w:ascii="Times New Roman" w:cs="Times New Roman" w:hAnsi="Times New Roman"/>
        </w:rPr>
        <w:t xml:space="preserve"> which also won her </w:t>
      </w:r>
      <w:r>
        <w:rPr>
          <w:sz w:val="24.0"/>
          <w:szCs w:val="24.0"/>
          <w:rFonts w:ascii="Times New Roman" w:cs="Times New Roman" w:hAnsi="Times New Roman"/>
        </w:rPr>
        <w:t xml:space="preserve">the </w:t>
      </w:r>
      <w:r>
        <w:rPr>
          <w:sz w:val="24.0"/>
          <w:szCs w:val="24.0"/>
          <w:rFonts w:ascii="Times New Roman" w:cs="Times New Roman" w:hAnsi="Times New Roman"/>
        </w:rPr>
        <w:t xml:space="preserve">Booker Prize and the second, </w:t>
      </w:r>
      <w:r>
        <w:rPr>
          <w:i w:val="1"/>
          <w:sz w:val="24.0"/>
          <w:szCs w:val="24.0"/>
          <w:rFonts w:ascii="Times New Roman" w:cs="Times New Roman" w:hAnsi="Times New Roman"/>
        </w:rPr>
        <w:t xml:space="preserve"> July’s People</w:t>
      </w:r>
      <w:r>
        <w:rPr>
          <w:sz w:val="24.0"/>
          <w:szCs w:val="24.0"/>
          <w:rFonts w:ascii="Times New Roman" w:cs="Times New Roman" w:hAnsi="Times New Roman"/>
        </w:rPr>
        <w:t xml:space="preserve"> which </w:t>
      </w:r>
      <w:r>
        <w:rPr>
          <w:sz w:val="24.0"/>
          <w:szCs w:val="24.0"/>
          <w:rFonts w:ascii="Times New Roman" w:cs="Times New Roman" w:hAnsi="Times New Roman"/>
        </w:rPr>
        <w:t xml:space="preserve"> though written </w:t>
      </w:r>
      <w:r>
        <w:rPr>
          <w:sz w:val="24.0"/>
          <w:szCs w:val="24.0"/>
          <w:rFonts w:ascii="Times New Roman" w:cs="Times New Roman" w:hAnsi="Times New Roman"/>
        </w:rPr>
        <w:t>during the time of apartheid predicts</w:t>
      </w:r>
      <w:r>
        <w:rPr>
          <w:sz w:val="24.0"/>
          <w:szCs w:val="24.0"/>
          <w:rFonts w:ascii="Times New Roman" w:cs="Times New Roman" w:hAnsi="Times New Roman"/>
        </w:rPr>
        <w:t xml:space="preserve"> the future of South Africa in</w:t>
      </w:r>
      <w:r>
        <w:rPr>
          <w:sz w:val="24.0"/>
          <w:szCs w:val="24.0"/>
          <w:rFonts w:ascii="Times New Roman" w:cs="Times New Roman" w:hAnsi="Times New Roman"/>
        </w:rPr>
        <w:t xml:space="preserve"> a</w:t>
      </w:r>
      <w:r>
        <w:rPr>
          <w:sz w:val="24.0"/>
          <w:szCs w:val="24.0"/>
          <w:rFonts w:ascii="Times New Roman" w:cs="Times New Roman" w:hAnsi="Times New Roman"/>
        </w:rPr>
        <w:t xml:space="preserve"> post-apartheid</w:t>
      </w:r>
      <w:r>
        <w:rPr>
          <w:sz w:val="24.0"/>
          <w:szCs w:val="24.0"/>
          <w:rFonts w:ascii="Times New Roman" w:cs="Times New Roman" w:hAnsi="Times New Roman"/>
        </w:rPr>
        <w:t xml:space="preserve"> era</w:t>
      </w:r>
      <w:r>
        <w:rPr>
          <w:sz w:val="24.0"/>
          <w:szCs w:val="24.0"/>
          <w:rFonts w:ascii="Times New Roman" w:cs="Times New Roman" w:hAnsi="Times New Roman"/>
        </w:rPr>
        <w:t>.</w:t>
      </w:r>
    </w:p>
    <w:p>
      <w:pPr>
        <w:jc w:val="both"/>
        <w:spacing w:line="480" w:lineRule="auto"/>
        <w:rPr>
          <w:sz w:val="24.0"/>
          <w:szCs w:val="24.0"/>
          <w:rFonts w:ascii="Times New Roman" w:cs="Times New Roman" w:hAnsi="Times New Roman"/>
        </w:rPr>
      </w:pPr>
      <w:r>
        <w:rPr>
          <w:sz w:val="24.0"/>
          <w:szCs w:val="24.0"/>
          <w:rFonts w:ascii="Times New Roman" w:cs="Times New Roman" w:hAnsi="Times New Roman"/>
        </w:rPr>
        <w:t xml:space="preserve">          </w:t>
      </w:r>
      <w:r>
        <w:rPr>
          <w:sz w:val="24.0"/>
          <w:szCs w:val="24.0"/>
          <w:rFonts w:ascii="Times New Roman" w:cs="Times New Roman" w:hAnsi="Times New Roman"/>
        </w:rPr>
        <w:t>Zoe Wicomb a colored South African published her first</w:t>
      </w:r>
      <w:r>
        <w:rPr>
          <w:sz w:val="24.0"/>
          <w:szCs w:val="24.0"/>
          <w:rFonts w:ascii="Times New Roman" w:cs="Times New Roman" w:hAnsi="Times New Roman"/>
        </w:rPr>
        <w:t xml:space="preserve"> short</w:t>
      </w:r>
      <w:r>
        <w:rPr>
          <w:sz w:val="24.0"/>
          <w:szCs w:val="24.0"/>
          <w:rFonts w:ascii="Times New Roman" w:cs="Times New Roman" w:hAnsi="Times New Roman"/>
        </w:rPr>
        <w:t xml:space="preserve"> story collection which is written in the form of a novel, </w:t>
      </w:r>
      <w:r>
        <w:rPr>
          <w:i w:val="1"/>
          <w:sz w:val="24.0"/>
          <w:szCs w:val="24.0"/>
          <w:rFonts w:ascii="Times New Roman" w:cs="Times New Roman" w:hAnsi="Times New Roman"/>
        </w:rPr>
        <w:t xml:space="preserve">You Can’t Get Lost in Cape Town </w:t>
      </w:r>
      <w:r>
        <w:rPr>
          <w:sz w:val="24.0"/>
          <w:szCs w:val="24.0"/>
          <w:rFonts w:ascii="Times New Roman" w:cs="Times New Roman" w:hAnsi="Times New Roman"/>
        </w:rPr>
        <w:t xml:space="preserve">(1987), her second novel, </w:t>
      </w:r>
      <w:r>
        <w:rPr>
          <w:i w:val="1"/>
          <w:sz w:val="24.0"/>
          <w:szCs w:val="24.0"/>
          <w:rFonts w:ascii="Times New Roman" w:cs="Times New Roman" w:hAnsi="Times New Roman"/>
        </w:rPr>
        <w:t xml:space="preserve">David’s Story </w:t>
      </w:r>
      <w:r>
        <w:rPr>
          <w:sz w:val="24.0"/>
          <w:szCs w:val="24.0"/>
          <w:rFonts w:ascii="Times New Roman" w:cs="Times New Roman" w:hAnsi="Times New Roman"/>
        </w:rPr>
        <w:t xml:space="preserve">(2000) and </w:t>
      </w:r>
      <w:r>
        <w:rPr>
          <w:i w:val="1"/>
          <w:sz w:val="24.0"/>
          <w:szCs w:val="24.0"/>
          <w:rFonts w:ascii="Times New Roman" w:cs="Times New Roman" w:hAnsi="Times New Roman"/>
        </w:rPr>
        <w:t xml:space="preserve">Playing in the Light </w:t>
      </w:r>
      <w:r>
        <w:rPr>
          <w:sz w:val="24.0"/>
          <w:szCs w:val="24.0"/>
          <w:rFonts w:ascii="Times New Roman" w:cs="Times New Roman" w:hAnsi="Times New Roman"/>
        </w:rPr>
        <w:t xml:space="preserve">(2006). I have chosen to work on two of her books, the first </w:t>
      </w:r>
      <w:r>
        <w:rPr>
          <w:sz w:val="24.0"/>
          <w:szCs w:val="24.0"/>
          <w:rFonts w:ascii="Times New Roman" w:cs="Times New Roman" w:hAnsi="Times New Roman"/>
        </w:rPr>
        <w:t xml:space="preserve">of </w:t>
      </w:r>
      <w:r>
        <w:rPr>
          <w:sz w:val="24.0"/>
          <w:szCs w:val="24.0"/>
          <w:rFonts w:ascii="Times New Roman" w:cs="Times New Roman" w:hAnsi="Times New Roman"/>
        </w:rPr>
        <w:t xml:space="preserve">which is set in the time of apartheid, </w:t>
      </w:r>
      <w:r>
        <w:rPr>
          <w:i w:val="1"/>
          <w:sz w:val="24.0"/>
          <w:szCs w:val="24.0"/>
          <w:rFonts w:ascii="Times New Roman" w:cs="Times New Roman" w:hAnsi="Times New Roman"/>
        </w:rPr>
        <w:t xml:space="preserve">You Can’t Get Lost in Cape Town </w:t>
      </w:r>
      <w:r>
        <w:rPr>
          <w:sz w:val="24.0"/>
          <w:szCs w:val="24.0"/>
          <w:rFonts w:ascii="Times New Roman" w:cs="Times New Roman" w:hAnsi="Times New Roman"/>
        </w:rPr>
        <w:t>and the second</w:t>
      </w:r>
      <w:r>
        <w:rPr>
          <w:sz w:val="24.0"/>
          <w:szCs w:val="24.0"/>
          <w:rFonts w:ascii="Times New Roman" w:cs="Times New Roman" w:hAnsi="Times New Roman"/>
        </w:rPr>
        <w:t xml:space="preserve"> is set in</w:t>
      </w:r>
      <w:r>
        <w:rPr>
          <w:sz w:val="24.0"/>
          <w:szCs w:val="24.0"/>
          <w:rFonts w:ascii="Times New Roman" w:cs="Times New Roman" w:hAnsi="Times New Roman"/>
        </w:rPr>
        <w:t xml:space="preserve"> the</w:t>
      </w:r>
      <w:r>
        <w:rPr>
          <w:sz w:val="24.0"/>
          <w:szCs w:val="24.0"/>
          <w:rFonts w:ascii="Times New Roman" w:cs="Times New Roman" w:hAnsi="Times New Roman"/>
        </w:rPr>
        <w:t xml:space="preserve"> post-apartheid</w:t>
      </w:r>
      <w:r>
        <w:rPr>
          <w:sz w:val="24.0"/>
          <w:szCs w:val="24.0"/>
          <w:rFonts w:ascii="Times New Roman" w:cs="Times New Roman" w:hAnsi="Times New Roman"/>
        </w:rPr>
        <w:t xml:space="preserve"> era</w:t>
      </w:r>
      <w:r>
        <w:rPr>
          <w:sz w:val="24.0"/>
          <w:szCs w:val="24.0"/>
          <w:rFonts w:ascii="Times New Roman" w:cs="Times New Roman" w:hAnsi="Times New Roman"/>
        </w:rPr>
        <w:t xml:space="preserve">, </w:t>
      </w:r>
      <w:r>
        <w:rPr>
          <w:i w:val="1"/>
          <w:sz w:val="24.0"/>
          <w:szCs w:val="24.0"/>
          <w:rFonts w:ascii="Times New Roman" w:cs="Times New Roman" w:hAnsi="Times New Roman"/>
        </w:rPr>
        <w:t>Playing in the Light</w:t>
      </w:r>
      <w:r>
        <w:rPr>
          <w:sz w:val="24.0"/>
          <w:szCs w:val="24.0"/>
          <w:rFonts w:ascii="Times New Roman" w:cs="Times New Roman" w:hAnsi="Times New Roman"/>
        </w:rPr>
        <w:t>.</w:t>
      </w:r>
    </w:p>
    <w:p>
      <w:pPr>
        <w:jc w:val="both"/>
        <w:spacing w:line="480" w:lineRule="auto"/>
        <w:rPr>
          <w:sz w:val="24.0"/>
          <w:szCs w:val="24.0"/>
          <w:rFonts w:ascii="Times New Roman" w:cs="Times New Roman" w:hAnsi="Times New Roman"/>
        </w:rPr>
      </w:pPr>
      <w:r>
        <w:rPr>
          <w:sz w:val="24.0"/>
          <w:szCs w:val="24.0"/>
          <w:rFonts w:ascii="Times New Roman" w:cs="Times New Roman" w:hAnsi="Times New Roman"/>
        </w:rPr>
        <w:t xml:space="preserve">            </w:t>
      </w:r>
      <w:r>
        <w:rPr>
          <w:sz w:val="24.0"/>
          <w:szCs w:val="24.0"/>
          <w:rFonts w:ascii="Times New Roman" w:cs="Times New Roman" w:hAnsi="Times New Roman"/>
        </w:rPr>
        <w:t xml:space="preserve">Sindiwe Magona </w:t>
      </w:r>
      <w:r>
        <w:rPr>
          <w:sz w:val="24.0"/>
          <w:szCs w:val="24.0"/>
          <w:rFonts w:ascii="Times New Roman" w:cs="Times New Roman" w:hAnsi="Times New Roman"/>
        </w:rPr>
        <w:t xml:space="preserve">is </w:t>
      </w:r>
      <w:r>
        <w:rPr>
          <w:sz w:val="24.0"/>
          <w:szCs w:val="24.0"/>
          <w:rFonts w:ascii="Times New Roman" w:cs="Times New Roman" w:hAnsi="Times New Roman"/>
        </w:rPr>
        <w:t xml:space="preserve">a black South African who wrote her autobiography </w:t>
      </w:r>
      <w:r>
        <w:rPr>
          <w:i w:val="1"/>
          <w:sz w:val="24.0"/>
          <w:szCs w:val="24.0"/>
          <w:rFonts w:ascii="Times New Roman" w:cs="Times New Roman" w:hAnsi="Times New Roman"/>
        </w:rPr>
        <w:t>To My Children’s Children</w:t>
      </w:r>
      <w:r>
        <w:rPr>
          <w:sz w:val="24.0"/>
          <w:szCs w:val="24.0"/>
          <w:rFonts w:ascii="Times New Roman" w:cs="Times New Roman" w:hAnsi="Times New Roman"/>
        </w:rPr>
        <w:t xml:space="preserve"> in 1990. In 1998, she published her second work, </w:t>
      </w:r>
      <w:r>
        <w:rPr>
          <w:i w:val="1"/>
          <w:sz w:val="24.0"/>
          <w:szCs w:val="24.0"/>
          <w:rFonts w:ascii="Times New Roman" w:cs="Times New Roman" w:hAnsi="Times New Roman"/>
        </w:rPr>
        <w:t>Mother to Mother</w:t>
      </w:r>
      <w:r>
        <w:rPr>
          <w:sz w:val="24.0"/>
          <w:szCs w:val="24.0"/>
          <w:rFonts w:ascii="Times New Roman" w:cs="Times New Roman" w:hAnsi="Times New Roman"/>
        </w:rPr>
        <w:t xml:space="preserve">, a fictionalized account of Amy Biehl killing, which was also adapted </w:t>
      </w:r>
      <w:r>
        <w:rPr>
          <w:sz w:val="24.0"/>
          <w:szCs w:val="24.0"/>
          <w:rFonts w:ascii="Times New Roman" w:cs="Times New Roman" w:hAnsi="Times New Roman"/>
        </w:rPr>
        <w:t>in</w:t>
      </w:r>
      <w:r>
        <w:rPr>
          <w:sz w:val="24.0"/>
          <w:szCs w:val="24.0"/>
          <w:rFonts w:ascii="Times New Roman" w:cs="Times New Roman" w:hAnsi="Times New Roman"/>
        </w:rPr>
        <w:t xml:space="preserve">to a play. In 2008, she wrote </w:t>
      </w:r>
      <w:r>
        <w:rPr>
          <w:i w:val="1"/>
          <w:sz w:val="24.0"/>
          <w:szCs w:val="24.0"/>
          <w:rFonts w:ascii="Times New Roman" w:cs="Times New Roman" w:hAnsi="Times New Roman"/>
        </w:rPr>
        <w:t xml:space="preserve">Beauty’s Gift </w:t>
      </w:r>
      <w:r>
        <w:rPr>
          <w:sz w:val="24.0"/>
          <w:szCs w:val="24.0"/>
          <w:rFonts w:ascii="Times New Roman" w:cs="Times New Roman" w:hAnsi="Times New Roman"/>
        </w:rPr>
        <w:t>which tries to discuss the</w:t>
      </w:r>
      <w:r>
        <w:rPr>
          <w:sz w:val="24.0"/>
          <w:szCs w:val="24.0"/>
          <w:rFonts w:ascii="Times New Roman" w:cs="Times New Roman" w:hAnsi="Times New Roman"/>
        </w:rPr>
        <w:t xml:space="preserve"> growing</w:t>
      </w:r>
      <w:r>
        <w:rPr>
          <w:sz w:val="24.0"/>
          <w:szCs w:val="24.0"/>
          <w:rFonts w:ascii="Times New Roman" w:cs="Times New Roman" w:hAnsi="Times New Roman"/>
        </w:rPr>
        <w:t xml:space="preserve"> problem of AIDS</w:t>
      </w:r>
      <w:r>
        <w:rPr>
          <w:sz w:val="24.0"/>
          <w:szCs w:val="24.0"/>
          <w:rFonts w:ascii="Times New Roman" w:cs="Times New Roman" w:hAnsi="Times New Roman"/>
        </w:rPr>
        <w:t>, in the post-apartheid South Africa</w:t>
      </w:r>
      <w:r>
        <w:rPr>
          <w:sz w:val="24.0"/>
          <w:szCs w:val="24.0"/>
          <w:rFonts w:ascii="Times New Roman" w:cs="Times New Roman" w:hAnsi="Times New Roman"/>
        </w:rPr>
        <w:t xml:space="preserve">. I have chosen two of her works which include, </w:t>
      </w:r>
      <w:r>
        <w:rPr>
          <w:i w:val="1"/>
          <w:sz w:val="24.0"/>
          <w:szCs w:val="24.0"/>
          <w:rFonts w:ascii="Times New Roman" w:cs="Times New Roman" w:hAnsi="Times New Roman"/>
        </w:rPr>
        <w:t xml:space="preserve">Mother to Mother </w:t>
      </w:r>
      <w:r>
        <w:rPr>
          <w:sz w:val="24.0"/>
          <w:szCs w:val="24.0"/>
          <w:rFonts w:ascii="Times New Roman" w:cs="Times New Roman" w:hAnsi="Times New Roman"/>
        </w:rPr>
        <w:t xml:space="preserve">which is set during the apartheid and </w:t>
      </w:r>
      <w:r>
        <w:rPr>
          <w:i w:val="1"/>
          <w:sz w:val="24.0"/>
          <w:szCs w:val="24.0"/>
          <w:rFonts w:ascii="Times New Roman" w:cs="Times New Roman" w:hAnsi="Times New Roman"/>
        </w:rPr>
        <w:t>Beauty’s Gift</w:t>
      </w:r>
      <w:r>
        <w:rPr>
          <w:sz w:val="24.0"/>
          <w:szCs w:val="24.0"/>
          <w:rFonts w:ascii="Times New Roman" w:cs="Times New Roman" w:hAnsi="Times New Roman"/>
        </w:rPr>
        <w:t xml:space="preserve"> which is set in </w:t>
      </w:r>
      <w:r>
        <w:rPr>
          <w:sz w:val="24.0"/>
          <w:szCs w:val="24.0"/>
          <w:rFonts w:ascii="Times New Roman" w:cs="Times New Roman" w:hAnsi="Times New Roman"/>
        </w:rPr>
        <w:t xml:space="preserve">the </w:t>
      </w:r>
      <w:r>
        <w:rPr>
          <w:sz w:val="24.0"/>
          <w:szCs w:val="24.0"/>
          <w:rFonts w:ascii="Times New Roman" w:cs="Times New Roman" w:hAnsi="Times New Roman"/>
        </w:rPr>
        <w:t>post-apartheid era of South Africa.</w:t>
      </w:r>
    </w:p>
    <w:p>
      <w:pPr>
        <w:jc w:val="both"/>
        <w:spacing w:line="360" w:lineRule="auto"/>
        <w:rPr>
          <w:sz w:val="28.0"/>
          <w:szCs w:val="28.0"/>
          <w:rFonts w:ascii="Times New Roman" w:cs="Times New Roman" w:hAnsi="Times New Roman"/>
        </w:rPr>
      </w:pPr>
    </w:p>
    <w:p>
      <w:pPr>
        <w:jc w:val="both"/>
        <w:spacing w:line="480" w:lineRule="auto"/>
        <w:rPr>
          <w:b w:val="1"/>
          <w:sz w:val="28.0"/>
          <w:szCs w:val="28.0"/>
          <w:rFonts w:ascii="Times New Roman" w:cs="Times New Roman" w:hAnsi="Times New Roman"/>
        </w:rPr>
      </w:pPr>
    </w:p>
    <w:p>
      <w:pPr>
        <w:jc w:val="both"/>
        <w:spacing w:line="480" w:lineRule="auto"/>
        <w:rPr>
          <w:b w:val="1"/>
          <w:sz w:val="28.0"/>
          <w:szCs w:val="28.0"/>
          <w:rFonts w:ascii="Times New Roman" w:cs="Times New Roman" w:hAnsi="Times New Roman"/>
        </w:rPr>
      </w:pPr>
    </w:p>
    <w:p>
      <w:pPr>
        <w:jc w:val="both"/>
        <w:spacing w:line="480" w:lineRule="auto"/>
        <w:rPr>
          <w:b w:val="1"/>
          <w:sz w:val="28.0"/>
          <w:szCs w:val="28.0"/>
          <w:rFonts w:ascii="Times New Roman" w:cs="Times New Roman" w:hAnsi="Times New Roman"/>
        </w:rPr>
      </w:pPr>
      <w:r>
        <w:rPr>
          <w:b w:val="1"/>
          <w:sz w:val="28.0"/>
          <w:szCs w:val="28.0"/>
          <w:rFonts w:ascii="Times New Roman" w:cs="Times New Roman" w:hAnsi="Times New Roman"/>
        </w:rPr>
        <w:t>Objective</w:t>
      </w:r>
    </w:p>
    <w:p>
      <w:pPr>
        <w:jc w:val="both"/>
        <w:spacing w:line="480" w:lineRule="auto"/>
        <w:rPr>
          <w:sz w:val="24.0"/>
          <w:szCs w:val="24.0"/>
          <w:rFonts w:ascii="Times New Roman" w:cs="Times New Roman" w:hAnsi="Times New Roman"/>
        </w:rPr>
      </w:pPr>
      <w:r>
        <w:rPr>
          <w:sz w:val="24.0"/>
          <w:szCs w:val="24.0"/>
          <w:rFonts w:ascii="Times New Roman" w:cs="Times New Roman" w:hAnsi="Times New Roman"/>
        </w:rPr>
        <w:lastRenderedPageBreak/>
      </w:r>
      <w:r>
        <w:rPr>
          <w:sz w:val="24.0"/>
          <w:szCs w:val="24.0"/>
          <w:rFonts w:ascii="Times New Roman" w:cs="Times New Roman" w:hAnsi="Times New Roman"/>
        </w:rPr>
        <w:t xml:space="preserve">         </w:t>
      </w:r>
      <w:r>
        <w:rPr>
          <w:sz w:val="24.0"/>
          <w:szCs w:val="24.0"/>
          <w:rFonts w:ascii="Times New Roman" w:cs="Times New Roman" w:hAnsi="Times New Roman"/>
        </w:rPr>
        <w:t>People’s lives change when the political and economical condit</w:t>
      </w:r>
      <w:r>
        <w:rPr>
          <w:sz w:val="24.0"/>
          <w:szCs w:val="24.0"/>
          <w:rFonts w:ascii="Times New Roman" w:cs="Times New Roman" w:hAnsi="Times New Roman"/>
        </w:rPr>
        <w:t>ions of the country alter. The races in South Africa were clearly segregated into four distinct communities, that of</w:t>
      </w:r>
      <w:r>
        <w:rPr>
          <w:sz w:val="24.0"/>
          <w:szCs w:val="24.0"/>
          <w:rFonts w:ascii="Times New Roman" w:cs="Times New Roman" w:hAnsi="Times New Roman"/>
        </w:rPr>
        <w:t xml:space="preserve"> White, Bantu, Colored and Indian. This research will try to interrogate the role of these different races from Apartheid to Post-Apartheid time</w:t>
      </w:r>
      <w:r>
        <w:rPr>
          <w:sz w:val="24.0"/>
          <w:szCs w:val="24.0"/>
          <w:rFonts w:ascii="Times New Roman" w:cs="Times New Roman" w:hAnsi="Times New Roman"/>
        </w:rPr>
        <w:t xml:space="preserve"> frame</w:t>
      </w:r>
      <w:r>
        <w:rPr>
          <w:sz w:val="24.0"/>
          <w:szCs w:val="24.0"/>
          <w:rFonts w:ascii="Times New Roman" w:cs="Times New Roman" w:hAnsi="Times New Roman"/>
        </w:rPr>
        <w:t xml:space="preserve">. The identities of the different races changed as time progressed and now each race has a different role </w:t>
      </w:r>
      <w:r>
        <w:rPr>
          <w:sz w:val="24.0"/>
          <w:szCs w:val="24.0"/>
          <w:rFonts w:ascii="Times New Roman" w:cs="Times New Roman" w:hAnsi="Times New Roman"/>
        </w:rPr>
        <w:t xml:space="preserve">to play in the new era. </w:t>
      </w:r>
      <w:r>
        <w:rPr>
          <w:sz w:val="24.0"/>
          <w:szCs w:val="24.0"/>
          <w:rFonts w:ascii="Times New Roman" w:cs="Times New Roman" w:hAnsi="Times New Roman"/>
        </w:rPr>
        <w:t>This</w:t>
      </w:r>
      <w:r>
        <w:rPr>
          <w:sz w:val="24.0"/>
          <w:szCs w:val="24.0"/>
          <w:rFonts w:ascii="Times New Roman" w:cs="Times New Roman" w:hAnsi="Times New Roman"/>
        </w:rPr>
        <w:t xml:space="preserve"> </w:t>
      </w:r>
      <w:r>
        <w:rPr>
          <w:sz w:val="24.0"/>
          <w:szCs w:val="24.0"/>
          <w:rFonts w:ascii="Times New Roman" w:cs="Times New Roman" w:hAnsi="Times New Roman"/>
        </w:rPr>
        <w:t>research</w:t>
      </w:r>
      <w:r>
        <w:rPr>
          <w:sz w:val="24.0"/>
          <w:szCs w:val="24.0"/>
          <w:rFonts w:ascii="Times New Roman" w:cs="Times New Roman" w:hAnsi="Times New Roman"/>
        </w:rPr>
        <w:t xml:space="preserve"> </w:t>
      </w:r>
      <w:r>
        <w:rPr>
          <w:sz w:val="24.0"/>
          <w:szCs w:val="24.0"/>
          <w:rFonts w:ascii="Times New Roman" w:cs="Times New Roman" w:hAnsi="Times New Roman"/>
        </w:rPr>
        <w:t>will also explore the perspective of diff</w:t>
      </w:r>
      <w:r>
        <w:rPr>
          <w:sz w:val="24.0"/>
          <w:szCs w:val="24.0"/>
          <w:rFonts w:ascii="Times New Roman" w:cs="Times New Roman" w:hAnsi="Times New Roman"/>
        </w:rPr>
        <w:t>erent races towards the</w:t>
      </w:r>
      <w:r>
        <w:rPr>
          <w:sz w:val="24.0"/>
          <w:szCs w:val="24.0"/>
          <w:rFonts w:ascii="Times New Roman" w:cs="Times New Roman" w:hAnsi="Times New Roman"/>
        </w:rPr>
        <w:t xml:space="preserve"> Apartheid and Post-Apartheid. The present</w:t>
      </w:r>
      <w:r>
        <w:rPr>
          <w:sz w:val="24.0"/>
          <w:szCs w:val="24.0"/>
          <w:rFonts w:ascii="Times New Roman" w:cs="Times New Roman" w:hAnsi="Times New Roman"/>
        </w:rPr>
        <w:t xml:space="preserve"> thesis will cross-examine the</w:t>
      </w:r>
      <w:r>
        <w:rPr>
          <w:sz w:val="24.0"/>
          <w:szCs w:val="24.0"/>
          <w:rFonts w:ascii="Times New Roman" w:cs="Times New Roman" w:hAnsi="Times New Roman"/>
        </w:rPr>
        <w:t xml:space="preserve"> different opinions of different races through the novels of Nadine Gordimer, Zoe Wicomb, and Sindiwe Magona.</w:t>
      </w:r>
    </w:p>
    <w:p>
      <w:pPr>
        <w:jc w:val="both"/>
        <w:tabs>
          <w:tab w:val="left" w:pos="3857"/>
        </w:tabs>
        <w:spacing w:line="480" w:lineRule="auto"/>
        <w:rPr>
          <w:b w:val="1"/>
          <w:sz w:val="24.0"/>
          <w:szCs w:val="24.0"/>
          <w:rFonts w:ascii="Times New Roman" w:cs="Times New Roman" w:hAnsi="Times New Roman"/>
        </w:rPr>
      </w:pPr>
      <w:r>
        <w:rPr>
          <w:b w:val="1"/>
          <w:sz w:val="28.0"/>
          <w:szCs w:val="28.0"/>
          <w:rFonts w:ascii="Times New Roman" w:cs="Times New Roman" w:hAnsi="Times New Roman"/>
        </w:rPr>
        <w:t>Social Relevance</w:t>
      </w:r>
      <w:r>
        <w:rPr>
          <w:b w:val="1"/>
          <w:sz w:val="24.0"/>
          <w:szCs w:val="24.0"/>
          <w:rFonts w:ascii="Times New Roman" w:cs="Times New Roman" w:hAnsi="Times New Roman"/>
        </w:rPr>
        <w:tab/>
      </w:r>
    </w:p>
    <w:p>
      <w:pPr>
        <w:jc w:val="both"/>
        <w:spacing w:line="480" w:lineRule="auto"/>
        <w:rPr>
          <w:sz w:val="24.0"/>
          <w:szCs w:val="24.0"/>
          <w:rFonts w:ascii="Times New Roman" w:cs="Times New Roman" w:hAnsi="Times New Roman"/>
        </w:rPr>
      </w:pPr>
      <w:r>
        <w:rPr>
          <w:sz w:val="24.0"/>
          <w:szCs w:val="24.0"/>
          <w:rFonts w:ascii="Times New Roman" w:cs="Times New Roman" w:hAnsi="Times New Roman"/>
        </w:rPr>
        <w:t xml:space="preserve">          </w:t>
      </w:r>
      <w:r>
        <w:rPr>
          <w:sz w:val="24.0"/>
          <w:szCs w:val="24.0"/>
          <w:rFonts w:ascii="Times New Roman" w:cs="Times New Roman" w:hAnsi="Times New Roman"/>
        </w:rPr>
        <w:t xml:space="preserve">This research work will be useful for South African studies, racial studies and identity studies. This work will help </w:t>
      </w:r>
      <w:r>
        <w:rPr>
          <w:sz w:val="24.0"/>
          <w:szCs w:val="24.0"/>
          <w:rFonts w:ascii="Times New Roman" w:cs="Times New Roman" w:hAnsi="Times New Roman"/>
        </w:rPr>
        <w:t xml:space="preserve">the people to have better understanding of </w:t>
      </w:r>
      <w:r>
        <w:rPr>
          <w:sz w:val="24.0"/>
          <w:szCs w:val="24.0"/>
          <w:rFonts w:ascii="Times New Roman" w:cs="Times New Roman" w:hAnsi="Times New Roman"/>
        </w:rPr>
        <w:t xml:space="preserve">the times of Apartheid and Post-Apartheid and mainly the perspectives of multiracial writers towards these times. Research scholars will have an immense scope for political, social and cultural state of South Africa and could better understand pros and cons that Apartheid has bestowed to the people of South Africa. It will make a good place among the other research works that have been done in the field of Apartheid and Post-Apartheid. The changing perspectives of different races and their changing roles in Apartheid and Post-Apartheid times is something that will give an immense panorama to the future research scholars. </w:t>
      </w:r>
    </w:p>
    <w:p>
      <w:pPr>
        <w:jc w:val="both"/>
        <w:tabs>
          <w:tab w:val="left" w:pos="1680"/>
        </w:tabs>
        <w:spacing w:line="480" w:lineRule="auto"/>
        <w:rPr>
          <w:sz w:val="32.0"/>
          <w:szCs w:val="32.0"/>
          <w:rFonts w:ascii="Times New Roman" w:cs="Times New Roman" w:hAnsi="Times New Roman"/>
        </w:rPr>
      </w:pPr>
      <w:r>
        <w:rPr>
          <w:sz w:val="24.0"/>
          <w:szCs w:val="24.0"/>
          <w:rFonts w:ascii="Times New Roman" w:cs="Times New Roman" w:hAnsi="Times New Roman"/>
        </w:rPr>
        <w:tab/>
      </w:r>
    </w:p>
    <w:p>
      <w:pPr>
        <w:jc w:val="both"/>
        <w:spacing w:line="480" w:lineRule="auto"/>
        <w:rPr>
          <w:b w:val="1"/>
          <w:sz w:val="32.0"/>
          <w:szCs w:val="32.0"/>
          <w:rFonts w:ascii="Times New Roman" w:cs="Times New Roman" w:hAnsi="Times New Roman"/>
        </w:rPr>
      </w:pPr>
    </w:p>
    <w:p>
      <w:pPr>
        <w:jc w:val="both"/>
        <w:spacing w:line="480" w:lineRule="auto"/>
        <w:rPr>
          <w:b w:val="1"/>
          <w:sz w:val="32.0"/>
          <w:szCs w:val="32.0"/>
          <w:rFonts w:ascii="Times New Roman" w:cs="Times New Roman" w:hAnsi="Times New Roman"/>
        </w:rPr>
      </w:pPr>
      <w:r>
        <w:rPr>
          <w:b w:val="1"/>
          <w:sz w:val="32.0"/>
          <w:szCs w:val="32.0"/>
          <w:rFonts w:ascii="Times New Roman" w:cs="Times New Roman" w:hAnsi="Times New Roman"/>
        </w:rPr>
        <w:t>Research</w:t>
      </w:r>
      <w:r>
        <w:rPr>
          <w:sz w:val="32.0"/>
          <w:szCs w:val="32.0"/>
          <w:rFonts w:ascii="Times New Roman" w:cs="Times New Roman" w:hAnsi="Times New Roman"/>
        </w:rPr>
        <w:t xml:space="preserve"> </w:t>
      </w:r>
      <w:r>
        <w:rPr>
          <w:b w:val="1"/>
          <w:sz w:val="32.0"/>
          <w:szCs w:val="32.0"/>
          <w:rFonts w:ascii="Times New Roman" w:cs="Times New Roman" w:hAnsi="Times New Roman"/>
        </w:rPr>
        <w:t>Methodology</w:t>
      </w:r>
    </w:p>
    <w:p>
      <w:pPr>
        <w:jc w:val="both"/>
        <w:spacing w:line="480" w:lineRule="auto"/>
        <w:rPr>
          <w:b w:val="1"/>
          <w:sz w:val="28.0"/>
          <w:szCs w:val="28.0"/>
          <w:rFonts w:ascii="Times New Roman" w:cs="Times New Roman" w:hAnsi="Times New Roman"/>
        </w:rPr>
      </w:pPr>
      <w:r>
        <w:rPr>
          <w:b w:val="1"/>
          <w:sz w:val="28.0"/>
          <w:szCs w:val="28.0"/>
          <w:rFonts w:ascii="Times New Roman" w:cs="Times New Roman" w:hAnsi="Times New Roman"/>
        </w:rPr>
        <w:lastRenderedPageBreak/>
      </w:r>
      <w:r>
        <w:rPr>
          <w:b w:val="1"/>
          <w:sz w:val="28.0"/>
          <w:szCs w:val="28.0"/>
          <w:rFonts w:ascii="Times New Roman" w:cs="Times New Roman" w:hAnsi="Times New Roman"/>
        </w:rPr>
        <w:t>Xenophobia</w:t>
      </w:r>
    </w:p>
    <w:p>
      <w:pPr>
        <w:jc w:val="both"/>
        <w:spacing w:line="480" w:lineRule="auto"/>
        <w:rPr>
          <w:sz w:val="24.0"/>
          <w:szCs w:val="24.0"/>
          <w:rFonts w:ascii="Times New Roman" w:cs="Times New Roman" w:hAnsi="Times New Roman"/>
        </w:rPr>
      </w:pPr>
      <w:r>
        <w:rPr>
          <w:b w:val="1"/>
          <w:sz w:val="24.0"/>
          <w:szCs w:val="24.0"/>
          <w:rFonts w:ascii="Times New Roman" w:cs="Times New Roman" w:hAnsi="Times New Roman"/>
        </w:rPr>
        <w:t xml:space="preserve">          </w:t>
      </w:r>
      <w:r>
        <w:rPr>
          <w:b w:val="1"/>
          <w:sz w:val="24.0"/>
          <w:szCs w:val="24.0"/>
          <w:rFonts w:ascii="Times New Roman" w:cs="Times New Roman" w:hAnsi="Times New Roman"/>
        </w:rPr>
        <w:t xml:space="preserve"> </w:t>
      </w:r>
      <w:r>
        <w:rPr>
          <w:sz w:val="24.0"/>
          <w:szCs w:val="24.0"/>
          <w:rFonts w:ascii="Times New Roman" w:cs="Times New Roman" w:hAnsi="Times New Roman"/>
        </w:rPr>
        <w:t xml:space="preserve">The term is mainly concerned with the fear of foreigners. Xenophobes are the people who loot the shops and make the life of foreigners vulnerable in South Africa. This term can appropriately be seen Sindiwe Magona’s book </w:t>
      </w:r>
      <w:r>
        <w:rPr>
          <w:i w:val="1"/>
          <w:sz w:val="24.0"/>
          <w:szCs w:val="24.0"/>
          <w:rFonts w:ascii="Times New Roman" w:cs="Times New Roman" w:hAnsi="Times New Roman"/>
        </w:rPr>
        <w:t>Mother to Mother</w:t>
      </w:r>
      <w:r>
        <w:rPr>
          <w:i w:val="1"/>
          <w:sz w:val="24.0"/>
          <w:szCs w:val="24.0"/>
          <w:rFonts w:ascii="Times New Roman" w:cs="Times New Roman" w:hAnsi="Times New Roman"/>
        </w:rPr>
        <w:t xml:space="preserve">. </w:t>
      </w:r>
      <w:r>
        <w:rPr>
          <w:sz w:val="24.0"/>
          <w:szCs w:val="24.0"/>
          <w:rFonts w:ascii="Times New Roman" w:cs="Times New Roman" w:hAnsi="Times New Roman"/>
        </w:rPr>
        <w:t xml:space="preserve">Foreigners who come to live in South Africa have to face xenophobic violence and identity crisis as well. </w:t>
      </w:r>
      <w:r>
        <w:rPr>
          <w:sz w:val="24.0"/>
          <w:szCs w:val="24.0"/>
          <w:rFonts w:ascii="Times New Roman" w:cs="Times New Roman" w:hAnsi="Times New Roman"/>
        </w:rPr>
        <w:t xml:space="preserve"> The incidents of looting and raping have become </w:t>
      </w:r>
      <w:r>
        <w:rPr>
          <w:sz w:val="24.0"/>
          <w:szCs w:val="24.0"/>
          <w:rFonts w:ascii="Times New Roman" w:cs="Times New Roman" w:hAnsi="Times New Roman"/>
        </w:rPr>
        <w:t>common</w:t>
      </w:r>
      <w:r>
        <w:rPr>
          <w:sz w:val="24.0"/>
          <w:szCs w:val="24.0"/>
          <w:rFonts w:ascii="Times New Roman" w:cs="Times New Roman" w:hAnsi="Times New Roman"/>
        </w:rPr>
        <w:t xml:space="preserve"> phenomena in South Africa. This </w:t>
      </w:r>
      <w:r>
        <w:rPr>
          <w:sz w:val="24.0"/>
          <w:szCs w:val="24.0"/>
          <w:rFonts w:ascii="Times New Roman" w:cs="Times New Roman" w:hAnsi="Times New Roman"/>
        </w:rPr>
        <w:t>violence is not only targeted at</w:t>
      </w:r>
      <w:r>
        <w:rPr>
          <w:sz w:val="24.0"/>
          <w:szCs w:val="24.0"/>
          <w:rFonts w:ascii="Times New Roman" w:cs="Times New Roman" w:hAnsi="Times New Roman"/>
        </w:rPr>
        <w:t xml:space="preserve"> white foreigners but also on the people of black race. </w:t>
      </w:r>
    </w:p>
    <w:p>
      <w:pPr>
        <w:jc w:val="both"/>
        <w:spacing w:line="480" w:lineRule="auto"/>
        <w:rPr>
          <w:sz w:val="28.0"/>
          <w:szCs w:val="28.0"/>
          <w:rFonts w:ascii="Times New Roman" w:cs="Times New Roman" w:hAnsi="Times New Roman"/>
        </w:rPr>
      </w:pPr>
      <w:r>
        <w:rPr>
          <w:b w:val="1"/>
          <w:sz w:val="28.0"/>
          <w:szCs w:val="28.0"/>
          <w:rFonts w:ascii="Times New Roman" w:cs="Times New Roman" w:hAnsi="Times New Roman"/>
        </w:rPr>
        <w:t>Postcolonial Crisis</w:t>
      </w:r>
    </w:p>
    <w:p>
      <w:pPr>
        <w:jc w:val="both"/>
        <w:spacing w:line="480" w:lineRule="auto"/>
        <w:rPr>
          <w:sz w:val="24.0"/>
          <w:szCs w:val="24.0"/>
          <w:rFonts w:ascii="Times New Roman" w:cs="Times New Roman" w:hAnsi="Times New Roman"/>
        </w:rPr>
      </w:pPr>
      <w:r>
        <w:rPr>
          <w:sz w:val="24.0"/>
          <w:szCs w:val="24.0"/>
          <w:rFonts w:ascii="Times New Roman" w:cs="Times New Roman" w:hAnsi="Times New Roman"/>
        </w:rPr>
        <w:t xml:space="preserve">           </w:t>
      </w:r>
      <w:r>
        <w:rPr>
          <w:sz w:val="24.0"/>
          <w:szCs w:val="24.0"/>
          <w:rFonts w:ascii="Times New Roman" w:cs="Times New Roman" w:hAnsi="Times New Roman"/>
        </w:rPr>
        <w:t xml:space="preserve">South Africa is one of the countries that have made the way difficult for Postcolonial theorists. </w:t>
      </w:r>
      <w:r>
        <w:rPr>
          <w:sz w:val="24.0"/>
          <w:szCs w:val="24.0"/>
          <w:rFonts w:ascii="Times New Roman" w:cs="Times New Roman" w:hAnsi="Times New Roman"/>
        </w:rPr>
        <w:t>Postcolonial theorists consider the period after independence as the postcolonial era of any country. But South Africa is an exception in this regard. South Africa became independent on 31</w:t>
      </w:r>
      <w:r>
        <w:rPr>
          <w:vertAlign w:val="superscript"/>
          <w:sz w:val="24.0"/>
          <w:szCs w:val="24.0"/>
          <w:rFonts w:ascii="Times New Roman" w:cs="Times New Roman" w:hAnsi="Times New Roman"/>
        </w:rPr>
        <w:t>st</w:t>
      </w:r>
      <w:r>
        <w:rPr>
          <w:sz w:val="24.0"/>
          <w:szCs w:val="24.0"/>
          <w:rFonts w:ascii="Times New Roman" w:cs="Times New Roman" w:hAnsi="Times New Roman"/>
        </w:rPr>
        <w:t xml:space="preserve"> of May, 1961 but struggled with Apartheid till 1990. The problem raises in South Africa is its postcolonial era; the time when Union of South Africa became Republic of South Africa in 1961 or the time when Apartheid ended in 1990. Postcolonial theorists face a dilemma in deciding the true postcolonial era of South Africa.</w:t>
      </w:r>
    </w:p>
    <w:p>
      <w:pPr>
        <w:jc w:val="both"/>
        <w:tabs>
          <w:tab w:val="left" w:pos="5211"/>
        </w:tabs>
        <w:spacing w:line="360" w:lineRule="auto"/>
        <w:rPr>
          <w:b w:val="1"/>
          <w:sz w:val="24.0"/>
          <w:szCs w:val="24.0"/>
          <w:rFonts w:ascii="Times New Roman" w:cs="Times New Roman" w:hAnsi="Times New Roman"/>
        </w:rPr>
      </w:pPr>
      <w:r>
        <w:rPr>
          <w:b w:val="1"/>
          <w:sz w:val="24.0"/>
          <w:szCs w:val="24.0"/>
          <w:rFonts w:ascii="Times New Roman" w:cs="Times New Roman" w:hAnsi="Times New Roman"/>
        </w:rPr>
        <w:tab/>
      </w:r>
    </w:p>
    <w:p>
      <w:pPr>
        <w:jc w:val="both"/>
        <w:spacing w:line="480" w:lineRule="auto"/>
        <w:rPr>
          <w:b w:val="1"/>
          <w:sz w:val="28.0"/>
          <w:szCs w:val="28.0"/>
          <w:rFonts w:ascii="Times New Roman" w:cs="Times New Roman" w:hAnsi="Times New Roman"/>
        </w:rPr>
      </w:pPr>
      <w:r>
        <w:rPr>
          <w:b w:val="1"/>
          <w:sz w:val="28.0"/>
          <w:szCs w:val="28.0"/>
          <w:rFonts w:ascii="Times New Roman" w:cs="Times New Roman" w:hAnsi="Times New Roman"/>
        </w:rPr>
        <w:t>Biopolitics</w:t>
      </w:r>
    </w:p>
    <w:p>
      <w:pPr>
        <w:spacing w:line="480" w:lineRule="auto"/>
        <w:rPr>
          <w:sz w:val="24.0"/>
          <w:szCs w:val="24.0"/>
          <w:rFonts w:ascii="Times New Roman" w:cs="Times New Roman" w:hAnsi="Times New Roman"/>
        </w:rPr>
      </w:pPr>
      <w:r>
        <w:rPr>
          <w:sz w:val="24.0"/>
          <w:szCs w:val="24.0"/>
          <w:rFonts w:ascii="Times New Roman" w:cs="Times New Roman" w:hAnsi="Times New Roman"/>
        </w:rPr>
        <w:t xml:space="preserve">              </w:t>
      </w:r>
      <w:r>
        <w:rPr>
          <w:sz w:val="24.0"/>
          <w:szCs w:val="24.0"/>
          <w:rFonts w:ascii="Times New Roman" w:cs="Times New Roman" w:hAnsi="Times New Roman"/>
        </w:rPr>
        <w:t>The term biopolitics is mainly attributed to Rudolf Kjellen in the 1920s who also coined the term geopolitics. But French philosopher and social theorist Michel Foucault discusses the term in his lecture series “Society Must Be Defended”.</w:t>
      </w:r>
      <w:r>
        <w:rPr>
          <w:sz w:val="24.0"/>
          <w:szCs w:val="24.0"/>
          <w:rFonts w:ascii="Times New Roman" w:cs="Times New Roman" w:hAnsi="Times New Roman"/>
        </w:rPr>
        <w:t xml:space="preserve"> His concept of biopolitics is largely derived from his concepts biopower and state power. Foucault describes biopolitics as “a new </w:t>
      </w:r>
      <w:r>
        <w:rPr>
          <w:sz w:val="24.0"/>
          <w:szCs w:val="24.0"/>
          <w:rFonts w:ascii="Times New Roman" w:cs="Times New Roman" w:hAnsi="Times New Roman"/>
        </w:rPr>
        <w:lastRenderedPageBreak/>
      </w:r>
      <w:r>
        <w:rPr>
          <w:sz w:val="24.0"/>
          <w:szCs w:val="24.0"/>
          <w:rFonts w:ascii="Times New Roman" w:cs="Times New Roman" w:hAnsi="Times New Roman"/>
        </w:rPr>
        <w:t>technology of power …that exists at different scale, and has different bearing area, and makes use of very different instruments.”</w:t>
      </w:r>
      <w:r>
        <w:rPr>
          <w:sz w:val="24.0"/>
          <w:szCs w:val="24.0"/>
          <w:rFonts w:ascii="Times New Roman" w:cs="Times New Roman" w:hAnsi="Times New Roman"/>
        </w:rPr>
        <w:t xml:space="preserve">  </w:t>
      </w:r>
      <w:r>
        <w:rPr>
          <w:sz w:val="24.0"/>
          <w:szCs w:val="24.0"/>
          <w:rFonts w:ascii="Times New Roman" w:cs="Times New Roman" w:hAnsi="Times New Roman"/>
        </w:rPr>
        <w:t xml:space="preserve"> </w:t>
      </w:r>
    </w:p>
    <w:p>
      <w:pPr>
        <w:jc w:val="both"/>
        <w:spacing w:line="360" w:lineRule="auto"/>
        <w:rPr>
          <w:sz w:val="24.0"/>
          <w:szCs w:val="24.0"/>
          <w:rFonts w:ascii="Times New Roman" w:cs="Times New Roman" w:hAnsi="Times New Roman"/>
        </w:rPr>
      </w:pPr>
    </w:p>
    <w:p>
      <w:pPr>
        <w:jc w:val="both"/>
        <w:spacing w:line="480" w:lineRule="auto"/>
        <w:rPr>
          <w:b w:val="1"/>
          <w:sz w:val="28.0"/>
          <w:szCs w:val="28.0"/>
          <w:rFonts w:ascii="Times New Roman" w:cs="Times New Roman" w:hAnsi="Times New Roman"/>
        </w:rPr>
      </w:pPr>
      <w:r>
        <w:rPr>
          <w:b w:val="1"/>
          <w:sz w:val="28.0"/>
          <w:szCs w:val="28.0"/>
          <w:rFonts w:ascii="Times New Roman" w:cs="Times New Roman" w:hAnsi="Times New Roman"/>
        </w:rPr>
        <w:t xml:space="preserve">Power </w:t>
      </w:r>
      <w:r>
        <w:rPr>
          <w:b w:val="1"/>
          <w:sz w:val="28.0"/>
          <w:szCs w:val="28.0"/>
          <w:rFonts w:ascii="Times New Roman" w:cs="Times New Roman" w:hAnsi="Times New Roman"/>
        </w:rPr>
        <w:t>Analytics</w:t>
      </w:r>
      <w:r>
        <w:rPr>
          <w:b w:val="1"/>
          <w:sz w:val="28.0"/>
          <w:szCs w:val="28.0"/>
          <w:rFonts w:ascii="Times New Roman" w:cs="Times New Roman" w:hAnsi="Times New Roman"/>
        </w:rPr>
        <w:t xml:space="preserve"> </w:t>
      </w:r>
    </w:p>
    <w:p>
      <w:pPr>
        <w:jc w:val="both"/>
        <w:spacing w:line="480" w:lineRule="auto"/>
        <w:rPr>
          <w:b w:val="1"/>
          <w:sz w:val="28.0"/>
          <w:szCs w:val="28.0"/>
          <w:rFonts w:ascii="Times New Roman" w:cs="Times New Roman" w:hAnsi="Times New Roman"/>
        </w:rPr>
      </w:pPr>
      <w:r>
        <w:rPr>
          <w:sz w:val="24.0"/>
          <w:szCs w:val="24.0"/>
          <w:rFonts w:ascii="Times New Roman" w:cs="Times New Roman" w:hAnsi="Times New Roman"/>
        </w:rPr>
        <w:t xml:space="preserve">           </w:t>
      </w:r>
      <w:r>
        <w:rPr>
          <w:sz w:val="24.0"/>
          <w:szCs w:val="24.0"/>
          <w:rFonts w:ascii="Times New Roman" w:cs="Times New Roman" w:hAnsi="Times New Roman"/>
        </w:rPr>
        <w:t>This theory has a very vast scope to look into. It is mainly used by Michael Foucault and Antonio Gramsci but when it is about South Africa and its Apartheid which shook the foundations of social and cultural unity of South Africa, Foucault’s usage of this theory would help to understand power analytics in the society and culture of South Africa. ‘Ruler can be ruled and ruled can be ruler’ this saying of Foucault seems correct when we see Apartheid and Post- Apartheid.</w:t>
      </w:r>
      <w:r>
        <w:rPr>
          <w:sz w:val="24.0"/>
          <w:szCs w:val="24.0"/>
          <w:rFonts w:ascii="Times New Roman" w:cs="Times New Roman" w:hAnsi="Times New Roman"/>
        </w:rPr>
        <w:t xml:space="preserve"> Power circulates through discourse and how it circulated through Apartheid legislation is what this theory will help in getting to the point.</w:t>
      </w:r>
    </w:p>
    <w:p>
      <w:pPr>
        <w:jc w:val="both"/>
        <w:spacing w:line="360" w:lineRule="auto"/>
        <w:rPr>
          <w:sz w:val="24.0"/>
          <w:szCs w:val="24.0"/>
          <w:rFonts w:ascii="Times New Roman" w:cs="Times New Roman" w:hAnsi="Times New Roman"/>
        </w:rPr>
      </w:pPr>
    </w:p>
    <w:p>
      <w:pPr>
        <w:jc w:val="both"/>
        <w:spacing w:line="480" w:lineRule="auto"/>
        <w:rPr>
          <w:b w:val="1"/>
          <w:sz w:val="28.0"/>
          <w:szCs w:val="28.0"/>
          <w:rFonts w:ascii="Times New Roman" w:cs="Times New Roman" w:hAnsi="Times New Roman"/>
        </w:rPr>
      </w:pPr>
      <w:r>
        <w:rPr>
          <w:b w:val="1"/>
          <w:sz w:val="28.0"/>
          <w:szCs w:val="28.0"/>
          <w:rFonts w:ascii="Times New Roman" w:cs="Times New Roman" w:hAnsi="Times New Roman"/>
        </w:rPr>
        <w:t>Multiple Perspectives</w:t>
      </w:r>
      <w:r>
        <w:rPr>
          <w:b w:val="1"/>
          <w:sz w:val="28.0"/>
          <w:szCs w:val="28.0"/>
          <w:rFonts w:ascii="Times New Roman" w:cs="Times New Roman" w:hAnsi="Times New Roman"/>
        </w:rPr>
        <w:t xml:space="preserve"> </w:t>
      </w:r>
    </w:p>
    <w:p>
      <w:pPr>
        <w:jc w:val="both"/>
        <w:spacing w:line="480" w:lineRule="auto"/>
        <w:rPr>
          <w:sz w:val="24.0"/>
          <w:szCs w:val="24.0"/>
          <w:rFonts w:ascii="Times New Roman" w:cs="Times New Roman" w:hAnsi="Times New Roman"/>
        </w:rPr>
      </w:pPr>
      <w:r>
        <w:rPr>
          <w:sz w:val="24.0"/>
          <w:szCs w:val="24.0"/>
          <w:rFonts w:ascii="Times New Roman" w:cs="Times New Roman" w:hAnsi="Times New Roman"/>
        </w:rPr>
        <w:t xml:space="preserve">             </w:t>
      </w:r>
      <w:r>
        <w:rPr>
          <w:sz w:val="24.0"/>
          <w:szCs w:val="24.0"/>
          <w:rFonts w:ascii="Times New Roman" w:cs="Times New Roman" w:hAnsi="Times New Roman"/>
        </w:rPr>
        <w:t>A research looks at different perspectives of different people so that it can cite a definite conclusion. But this research work will try to see three different writers of three different races and their perspectives towards Apartheid and Post-Apartheid and not only their perspectives but also the change that comes in their perspective when they come to a new era of Post-Apartheid. This method of looking at Apartheid and Post-Apartheid through the perspectives of three people of three different races will make it easy to understand the problems of Apartheid and Post-Apartheid of different races.</w:t>
      </w:r>
    </w:p>
    <w:p>
      <w:pPr>
        <w:jc w:val="both"/>
        <w:spacing w:line="360" w:lineRule="auto"/>
        <w:rPr>
          <w:b w:val="1"/>
          <w:sz w:val="28.0"/>
          <w:szCs w:val="28.0"/>
          <w:rFonts w:ascii="Times New Roman" w:cs="Times New Roman" w:hAnsi="Times New Roman"/>
        </w:rPr>
      </w:pPr>
    </w:p>
    <w:p>
      <w:pPr>
        <w:jc w:val="both"/>
        <w:spacing w:line="480" w:lineRule="auto"/>
        <w:rPr>
          <w:b w:val="1"/>
          <w:sz w:val="28.0"/>
          <w:szCs w:val="28.0"/>
          <w:rFonts w:ascii="Times New Roman" w:cs="Times New Roman" w:hAnsi="Times New Roman"/>
        </w:rPr>
      </w:pPr>
      <w:r>
        <w:rPr>
          <w:b w:val="1"/>
          <w:sz w:val="28.0"/>
          <w:szCs w:val="28.0"/>
          <w:rFonts w:ascii="Times New Roman" w:cs="Times New Roman" w:hAnsi="Times New Roman"/>
        </w:rPr>
        <w:lastRenderedPageBreak/>
      </w:r>
      <w:r>
        <w:rPr>
          <w:b w:val="1"/>
          <w:sz w:val="28.0"/>
          <w:szCs w:val="28.0"/>
          <w:rFonts w:ascii="Times New Roman" w:cs="Times New Roman" w:hAnsi="Times New Roman"/>
        </w:rPr>
        <w:t>Citizenship</w:t>
      </w:r>
    </w:p>
    <w:p>
      <w:pPr>
        <w:jc w:val="both"/>
        <w:spacing w:line="480" w:lineRule="auto"/>
        <w:rPr>
          <w:sz w:val="24.0"/>
          <w:szCs w:val="24.0"/>
          <w:rFonts w:ascii="Times New Roman" w:cs="Times New Roman" w:hAnsi="Times New Roman"/>
        </w:rPr>
      </w:pPr>
      <w:r>
        <w:rPr>
          <w:sz w:val="24.0"/>
          <w:szCs w:val="24.0"/>
          <w:rFonts w:ascii="Times New Roman" w:cs="Times New Roman" w:hAnsi="Times New Roman"/>
        </w:rPr>
        <w:t xml:space="preserve">          </w:t>
      </w:r>
      <w:r>
        <w:rPr>
          <w:sz w:val="24.0"/>
          <w:szCs w:val="24.0"/>
          <w:rFonts w:ascii="Times New Roman" w:cs="Times New Roman" w:hAnsi="Times New Roman"/>
        </w:rPr>
        <w:t>Citizenship has become a very important factor in this globalized world. South Africa where there are four different races, citizenship plays a very important role. The identity or the citizenship of Blacks was vanished in time of Apartheid. Their homes and their culture were snatched away and were given concrete houses and missionary schools to teach them so called better culture and better way of living. Coloured is also not an exception when it is about citizenship. They knew that they were not the natives but an amalgamation of the natives and non-natives. Whites might have lived a better life in South Africa but Post-Apartheid brought their own identity in danger. And even in Apartheid their power started facing resistance from the starting, and they were aware of their temporary rule over Blacks.</w:t>
      </w:r>
    </w:p>
    <w:p>
      <w:pPr>
        <w:jc w:val="both"/>
        <w:spacing w:line="360" w:lineRule="auto"/>
        <w:rPr>
          <w:sz w:val="24.0"/>
          <w:szCs w:val="24.0"/>
          <w:rFonts w:ascii="Times New Roman" w:cs="Times New Roman" w:hAnsi="Times New Roman"/>
        </w:rPr>
      </w:pPr>
    </w:p>
    <w:p>
      <w:pPr>
        <w:jc w:val="both"/>
        <w:spacing w:line="480" w:lineRule="auto"/>
        <w:rPr>
          <w:b w:val="1"/>
          <w:sz w:val="32.0"/>
          <w:szCs w:val="32.0"/>
          <w:rFonts w:ascii="Times New Roman" w:cs="Times New Roman" w:hAnsi="Times New Roman"/>
        </w:rPr>
      </w:pPr>
    </w:p>
    <w:p>
      <w:pPr>
        <w:jc w:val="both"/>
        <w:spacing w:line="480" w:lineRule="auto"/>
        <w:rPr>
          <w:b w:val="1"/>
          <w:sz w:val="32.0"/>
          <w:szCs w:val="32.0"/>
          <w:rFonts w:ascii="Times New Roman" w:cs="Times New Roman" w:hAnsi="Times New Roman"/>
        </w:rPr>
      </w:pPr>
    </w:p>
    <w:p>
      <w:pPr>
        <w:jc w:val="both"/>
        <w:spacing w:line="480" w:lineRule="auto"/>
        <w:rPr>
          <w:b w:val="1"/>
          <w:sz w:val="32.0"/>
          <w:szCs w:val="32.0"/>
          <w:rFonts w:ascii="Times New Roman" w:cs="Times New Roman" w:hAnsi="Times New Roman"/>
        </w:rPr>
      </w:pPr>
    </w:p>
    <w:p>
      <w:pPr>
        <w:jc w:val="both"/>
        <w:spacing w:line="480" w:lineRule="auto"/>
        <w:rPr>
          <w:b w:val="1"/>
          <w:sz w:val="32.0"/>
          <w:szCs w:val="32.0"/>
          <w:rFonts w:ascii="Times New Roman" w:cs="Times New Roman" w:hAnsi="Times New Roman"/>
        </w:rPr>
      </w:pPr>
    </w:p>
    <w:p>
      <w:pPr>
        <w:jc w:val="both"/>
        <w:spacing w:line="480" w:lineRule="auto"/>
        <w:rPr>
          <w:b w:val="1"/>
          <w:sz w:val="32.0"/>
          <w:szCs w:val="32.0"/>
          <w:rFonts w:ascii="Times New Roman" w:cs="Times New Roman" w:hAnsi="Times New Roman"/>
        </w:rPr>
      </w:pPr>
    </w:p>
    <w:p>
      <w:pPr>
        <w:jc w:val="both"/>
        <w:spacing w:line="480" w:lineRule="auto"/>
        <w:rPr>
          <w:b w:val="1"/>
          <w:sz w:val="32.0"/>
          <w:szCs w:val="32.0"/>
          <w:rFonts w:ascii="Times New Roman" w:cs="Times New Roman" w:hAnsi="Times New Roman"/>
        </w:rPr>
      </w:pPr>
      <w:r>
        <w:rPr>
          <w:b w:val="1"/>
          <w:sz w:val="32.0"/>
          <w:szCs w:val="32.0"/>
          <w:rFonts w:ascii="Times New Roman" w:cs="Times New Roman" w:hAnsi="Times New Roman"/>
        </w:rPr>
        <w:t xml:space="preserve">Literary Review </w:t>
      </w:r>
    </w:p>
    <w:p>
      <w:pPr>
        <w:jc w:val="both"/>
        <w:spacing w:line="480" w:lineRule="auto"/>
        <w:rPr>
          <w:sz w:val="24.0"/>
          <w:szCs w:val="24.0"/>
          <w:rFonts w:ascii="Times New Roman" w:cs="Times New Roman" w:hAnsi="Times New Roman"/>
        </w:rPr>
      </w:pPr>
      <w:r>
        <w:rPr>
          <w:sz w:val="24.0"/>
          <w:szCs w:val="24.0"/>
          <w:rFonts w:ascii="Times New Roman" w:cs="Times New Roman" w:hAnsi="Times New Roman"/>
        </w:rPr>
        <w:lastRenderedPageBreak/>
      </w:r>
      <w:r>
        <w:rPr>
          <w:sz w:val="24.0"/>
          <w:szCs w:val="24.0"/>
          <w:rFonts w:ascii="Times New Roman" w:cs="Times New Roman" w:hAnsi="Times New Roman"/>
        </w:rPr>
        <w:t xml:space="preserve">          </w:t>
      </w:r>
      <w:r>
        <w:rPr>
          <w:sz w:val="24.0"/>
          <w:szCs w:val="24.0"/>
          <w:rFonts w:ascii="Times New Roman" w:cs="Times New Roman" w:hAnsi="Times New Roman"/>
        </w:rPr>
        <w:t xml:space="preserve">Stephen Clingman in his book </w:t>
      </w:r>
      <w:r>
        <w:rPr>
          <w:i w:val="1"/>
          <w:sz w:val="24.0"/>
          <w:szCs w:val="24.0"/>
          <w:rFonts w:ascii="Times New Roman" w:cs="Times New Roman" w:hAnsi="Times New Roman"/>
        </w:rPr>
        <w:t>‘The Novels of Nadine Gordimer, History from the Inside’</w:t>
      </w:r>
      <w:r>
        <w:rPr>
          <w:sz w:val="24.0"/>
          <w:szCs w:val="24.0"/>
          <w:rFonts w:ascii="Times New Roman" w:cs="Times New Roman" w:hAnsi="Times New Roman"/>
        </w:rPr>
        <w:t xml:space="preserve"> describes Nadine Gordimer’s all books against the political background of the country. It is a brilliant presentation of Gordimer’s growth as a writer in Apartheid. He concentrates on the Gordimer’s extraordinary and unique style of presenting historical incidents and historical personas of her times. </w:t>
      </w:r>
    </w:p>
    <w:p>
      <w:pPr>
        <w:jc w:val="both"/>
        <w:spacing w:line="480" w:lineRule="auto"/>
        <w:rPr>
          <w:sz w:val="24.0"/>
          <w:szCs w:val="24.0"/>
          <w:rFonts w:ascii="Times New Roman" w:cs="Times New Roman" w:hAnsi="Times New Roman"/>
        </w:rPr>
      </w:pPr>
      <w:r>
        <w:rPr>
          <w:sz w:val="24.0"/>
          <w:szCs w:val="24.0"/>
          <w:rFonts w:ascii="Times New Roman" w:cs="Times New Roman" w:hAnsi="Times New Roman"/>
        </w:rPr>
        <w:t xml:space="preserve">         </w:t>
      </w:r>
      <w:r>
        <w:rPr>
          <w:sz w:val="24.0"/>
          <w:szCs w:val="24.0"/>
          <w:rFonts w:ascii="Times New Roman" w:cs="Times New Roman" w:hAnsi="Times New Roman"/>
        </w:rPr>
        <w:t>Judie Newman in her book ‘Nadine Gordimer’ includes ‘</w:t>
      </w:r>
      <w:r>
        <w:rPr>
          <w:i w:val="1"/>
          <w:sz w:val="24.0"/>
          <w:szCs w:val="24.0"/>
          <w:rFonts w:ascii="Times New Roman" w:cs="Times New Roman" w:hAnsi="Times New Roman"/>
        </w:rPr>
        <w:t>A Sport of Nature</w:t>
      </w:r>
      <w:r>
        <w:rPr>
          <w:sz w:val="24.0"/>
          <w:szCs w:val="24.0"/>
          <w:rFonts w:ascii="Times New Roman" w:cs="Times New Roman" w:hAnsi="Times New Roman"/>
        </w:rPr>
        <w:t xml:space="preserve">’ to discuss </w:t>
      </w:r>
      <w:r>
        <w:rPr>
          <w:sz w:val="24.0"/>
          <w:szCs w:val="24.0"/>
          <w:rFonts w:ascii="Times New Roman" w:cs="Times New Roman" w:hAnsi="Times New Roman"/>
        </w:rPr>
        <w:t xml:space="preserve"> </w:t>
      </w:r>
      <w:r>
        <w:rPr>
          <w:sz w:val="24.0"/>
          <w:szCs w:val="24.0"/>
          <w:rFonts w:ascii="Times New Roman" w:cs="Times New Roman" w:hAnsi="Times New Roman"/>
        </w:rPr>
        <w:t>Gordimer’s novels. Newman tries to explore Gordimer’s narrative forms that combine both European and indigenous culture. Judie tries to places particular emphasis on Gordimer’s searching investigation of the relation of gender to genre, and explores other major concerns such as the crisis of liberal values, the nature of historical consciousness, racism, sexual politics, and the psychopathology of power. Her study also combines how an artist can contribute to contemporary debate.</w:t>
      </w:r>
    </w:p>
    <w:p>
      <w:pPr>
        <w:jc w:val="both"/>
        <w:spacing w:line="480" w:lineRule="auto"/>
        <w:rPr>
          <w:sz w:val="24.0"/>
          <w:szCs w:val="24.0"/>
          <w:rFonts w:ascii="Times New Roman" w:cs="Times New Roman" w:hAnsi="Times New Roman"/>
        </w:rPr>
      </w:pPr>
      <w:r>
        <w:rPr>
          <w:sz w:val="24.0"/>
          <w:szCs w:val="24.0"/>
          <w:rFonts w:ascii="Times New Roman" w:cs="Times New Roman" w:hAnsi="Times New Roman"/>
        </w:rPr>
        <w:t xml:space="preserve">           </w:t>
      </w:r>
      <w:r>
        <w:rPr>
          <w:sz w:val="24.0"/>
          <w:szCs w:val="24.0"/>
          <w:rFonts w:ascii="Times New Roman" w:cs="Times New Roman" w:hAnsi="Times New Roman"/>
        </w:rPr>
        <w:t>Constance S Richards in her dissertation titled ‘Toward a transnational feminist writing and reading practice: Virginia Woolf, Alice Walker, and Zoe Wicomb</w:t>
      </w:r>
      <w:r>
        <w:rPr>
          <w:sz w:val="24.0"/>
          <w:szCs w:val="24.0"/>
          <w:rFonts w:ascii="Times New Roman" w:cs="Times New Roman" w:hAnsi="Times New Roman"/>
        </w:rPr>
        <w:t>.</w:t>
      </w:r>
      <w:r>
        <w:rPr>
          <w:sz w:val="24.0"/>
          <w:szCs w:val="24.0"/>
          <w:rFonts w:ascii="Times New Roman" w:cs="Times New Roman" w:hAnsi="Times New Roman"/>
        </w:rPr>
        <w:t xml:space="preserve"> Chapter first of this book focuses on the centrality of Shakespeare’s The Tempest as a master narrative of colonial discourse. Chapter second examines Virginia Woolf’s </w:t>
      </w:r>
      <w:r>
        <w:rPr>
          <w:i w:val="1"/>
          <w:sz w:val="24.0"/>
          <w:szCs w:val="24.0"/>
          <w:rFonts w:ascii="Times New Roman" w:cs="Times New Roman" w:hAnsi="Times New Roman"/>
        </w:rPr>
        <w:t>Voyage Out</w:t>
      </w:r>
      <w:r>
        <w:rPr>
          <w:sz w:val="24.0"/>
          <w:szCs w:val="24.0"/>
          <w:rFonts w:ascii="Times New Roman" w:cs="Times New Roman" w:hAnsi="Times New Roman"/>
        </w:rPr>
        <w:t xml:space="preserve"> and </w:t>
      </w:r>
      <w:r>
        <w:rPr>
          <w:i w:val="1"/>
          <w:sz w:val="24.0"/>
          <w:szCs w:val="24.0"/>
          <w:rFonts w:ascii="Times New Roman" w:cs="Times New Roman" w:hAnsi="Times New Roman"/>
        </w:rPr>
        <w:t>Between the</w:t>
      </w:r>
      <w:r>
        <w:rPr>
          <w:sz w:val="24.0"/>
          <w:szCs w:val="24.0"/>
          <w:rFonts w:ascii="Times New Roman" w:cs="Times New Roman" w:hAnsi="Times New Roman"/>
        </w:rPr>
        <w:t xml:space="preserve"> </w:t>
      </w:r>
      <w:r>
        <w:rPr>
          <w:i w:val="1"/>
          <w:sz w:val="24.0"/>
          <w:szCs w:val="24.0"/>
          <w:rFonts w:ascii="Times New Roman" w:cs="Times New Roman" w:hAnsi="Times New Roman"/>
        </w:rPr>
        <w:t>Acts.</w:t>
      </w:r>
      <w:r>
        <w:rPr>
          <w:sz w:val="24.0"/>
          <w:szCs w:val="24.0"/>
          <w:rFonts w:ascii="Times New Roman" w:cs="Times New Roman" w:hAnsi="Times New Roman"/>
        </w:rPr>
        <w:t xml:space="preserve">Chapter third claims that Alice Walker’s </w:t>
      </w:r>
      <w:r>
        <w:rPr>
          <w:i w:val="1"/>
          <w:sz w:val="24.0"/>
          <w:szCs w:val="24.0"/>
          <w:rFonts w:ascii="Times New Roman" w:cs="Times New Roman" w:hAnsi="Times New Roman"/>
        </w:rPr>
        <w:t xml:space="preserve">Color Purple, Temple of my Familiar, </w:t>
      </w:r>
      <w:r>
        <w:rPr>
          <w:sz w:val="24.0"/>
          <w:szCs w:val="24.0"/>
          <w:rFonts w:ascii="Times New Roman" w:cs="Times New Roman" w:hAnsi="Times New Roman"/>
        </w:rPr>
        <w:t>and</w:t>
      </w:r>
      <w:r>
        <w:rPr>
          <w:i w:val="1"/>
          <w:sz w:val="24.0"/>
          <w:szCs w:val="24.0"/>
          <w:rFonts w:ascii="Times New Roman" w:cs="Times New Roman" w:hAnsi="Times New Roman"/>
        </w:rPr>
        <w:t xml:space="preserve"> Possessing The Secret of Joy </w:t>
      </w:r>
      <w:r>
        <w:rPr>
          <w:sz w:val="24.0"/>
          <w:szCs w:val="24.0"/>
          <w:rFonts w:ascii="Times New Roman" w:cs="Times New Roman" w:hAnsi="Times New Roman"/>
        </w:rPr>
        <w:t>construct race and gender as transnational identities and criticize the violence perpetrated upon these aspects of identity and played out on bodies of women by the colonial process with the collusion of ind</w:t>
      </w:r>
      <w:r>
        <w:rPr>
          <w:sz w:val="24.0"/>
          <w:szCs w:val="24.0"/>
          <w:rFonts w:ascii="Times New Roman" w:cs="Times New Roman" w:hAnsi="Times New Roman"/>
        </w:rPr>
        <w:t>igenous patriarchy. C</w:t>
      </w:r>
      <w:r>
        <w:rPr>
          <w:sz w:val="24.0"/>
          <w:szCs w:val="24.0"/>
          <w:rFonts w:ascii="Times New Roman" w:cs="Times New Roman" w:hAnsi="Times New Roman"/>
        </w:rPr>
        <w:t>hapter four examines her approach to South African colored author Zoe Wicomb’s You Can’t Get Lost In Cape Town using a transnational feminist reading practice suggested by the strong sense of “otherness” evoked in her first read of the novel.</w:t>
      </w:r>
    </w:p>
    <w:p>
      <w:pPr>
        <w:jc w:val="both"/>
        <w:spacing w:line="480" w:lineRule="auto"/>
        <w:rPr>
          <w:sz w:val="24.0"/>
          <w:szCs w:val="24.0"/>
          <w:rFonts w:ascii="Times New Roman" w:cs="Times New Roman" w:hAnsi="Times New Roman"/>
        </w:rPr>
      </w:pPr>
      <w:r>
        <w:rPr>
          <w:sz w:val="24.0"/>
          <w:szCs w:val="24.0"/>
          <w:rFonts w:ascii="Times New Roman" w:cs="Times New Roman" w:hAnsi="Times New Roman"/>
        </w:rPr>
        <w:lastRenderedPageBreak/>
      </w:r>
      <w:r>
        <w:rPr>
          <w:sz w:val="24.0"/>
          <w:szCs w:val="24.0"/>
          <w:rFonts w:ascii="Times New Roman" w:cs="Times New Roman" w:hAnsi="Times New Roman"/>
        </w:rPr>
        <w:t xml:space="preserve">             </w:t>
      </w:r>
      <w:r>
        <w:rPr>
          <w:sz w:val="24.0"/>
          <w:szCs w:val="24.0"/>
          <w:rFonts w:ascii="Times New Roman" w:cs="Times New Roman" w:hAnsi="Times New Roman"/>
        </w:rPr>
        <w:t xml:space="preserve">Lucy Valerie Graham in her book ‘State of Peril: Race and Rape in South </w:t>
      </w:r>
      <w:r>
        <w:rPr>
          <w:sz w:val="24.0"/>
          <w:szCs w:val="24.0"/>
          <w:rFonts w:ascii="Times New Roman" w:cs="Times New Roman" w:hAnsi="Times New Roman"/>
        </w:rPr>
        <w:t xml:space="preserve">African Literature’ talks about rape narratives in the literature of the country that has seen the sexual violence at its extreme. Graham’s study draws on Michel Foucault’s ideas on sexuality and biopolitics, as well as Judith Butler’s speculations </w:t>
      </w:r>
      <w:r>
        <w:rPr>
          <w:sz w:val="24.0"/>
          <w:szCs w:val="24.0"/>
          <w:rFonts w:ascii="Times New Roman" w:cs="Times New Roman" w:hAnsi="Times New Roman"/>
        </w:rPr>
        <w:t>on race and cultural melancholia. This historical analysis contains the readings of literature by Olive Schreiner, Sol Plaatje, Sarah Gertrude Millin, Njabulo, J.M Coetzee, Zoe Wicomb and others.</w:t>
      </w:r>
    </w:p>
    <w:p>
      <w:pPr>
        <w:jc w:val="both"/>
        <w:spacing w:line="480" w:lineRule="auto"/>
        <w:rPr>
          <w:sz w:val="24.0"/>
          <w:szCs w:val="24.0"/>
          <w:rFonts w:ascii="Times New Roman" w:cs="Times New Roman" w:hAnsi="Times New Roman"/>
        </w:rPr>
      </w:pPr>
      <w:r>
        <w:rPr>
          <w:sz w:val="24.0"/>
          <w:szCs w:val="24.0"/>
          <w:rFonts w:ascii="Times New Roman" w:cs="Times New Roman" w:hAnsi="Times New Roman"/>
        </w:rPr>
        <w:t xml:space="preserve">          </w:t>
      </w:r>
      <w:r>
        <w:rPr>
          <w:sz w:val="24.0"/>
          <w:szCs w:val="24.0"/>
          <w:rFonts w:ascii="Times New Roman" w:cs="Times New Roman" w:hAnsi="Times New Roman"/>
        </w:rPr>
        <w:t>Lesibana Rafapa in the article ‘Post-apartheid transnationalism in black South African literature: a reality or a fallacy’ discusses the question of whether globalizing post-nationalism impacts on post-apartheid black South African English literature in a manner that it blurs the different African identities. Rafapa</w:t>
      </w:r>
      <w:r>
        <w:rPr>
          <w:sz w:val="24.0"/>
          <w:szCs w:val="24.0"/>
          <w:rFonts w:ascii="Times New Roman" w:cs="Times New Roman" w:hAnsi="Times New Roman"/>
        </w:rPr>
        <w:t xml:space="preserve"> first</w:t>
      </w:r>
      <w:r>
        <w:rPr>
          <w:sz w:val="24.0"/>
          <w:szCs w:val="24.0"/>
          <w:rFonts w:ascii="Times New Roman" w:cs="Times New Roman" w:hAnsi="Times New Roman"/>
        </w:rPr>
        <w:t xml:space="preserve"> analyses two post-apartheid novels written by black writers Niq Mhlongo (Dog Eat Dog, 2004) and Sindiwe Magona (Beauty’s Gift, 2008</w:t>
      </w:r>
      <w:r>
        <w:rPr>
          <w:sz w:val="24.0"/>
          <w:szCs w:val="24.0"/>
          <w:rFonts w:ascii="Times New Roman" w:cs="Times New Roman" w:hAnsi="Times New Roman"/>
        </w:rPr>
        <w:t xml:space="preserve">. Secondly, she discusses three post-apartheid novels by black writers Phaswane Mpe (Welcome to our Hillbrow, 2001), Kgebeti Moele (Room 207, 2009) and Kopano Matlwa (Coconut, 2007). </w:t>
      </w:r>
      <w:r>
        <w:rPr>
          <w:sz w:val="24.0"/>
          <w:szCs w:val="24.0"/>
          <w:rFonts w:ascii="Times New Roman" w:cs="Times New Roman" w:hAnsi="Times New Roman"/>
        </w:rPr>
        <w:t xml:space="preserve">  </w:t>
      </w:r>
    </w:p>
    <w:p>
      <w:pPr>
        <w:jc w:val="both"/>
        <w:spacing w:line="480" w:lineRule="auto"/>
        <w:rPr>
          <w:sz w:val="24.0"/>
          <w:szCs w:val="24.0"/>
          <w:rFonts w:ascii="Times New Roman" w:cs="Times New Roman" w:hAnsi="Times New Roman"/>
        </w:rPr>
      </w:pPr>
      <w:r>
        <w:rPr>
          <w:sz w:val="24.0"/>
          <w:szCs w:val="24.0"/>
          <w:rFonts w:ascii="Times New Roman" w:cs="Times New Roman" w:hAnsi="Times New Roman"/>
        </w:rPr>
        <w:t xml:space="preserve">              </w:t>
      </w:r>
      <w:r>
        <w:rPr>
          <w:sz w:val="24.0"/>
          <w:szCs w:val="24.0"/>
          <w:rFonts w:ascii="Times New Roman" w:cs="Times New Roman" w:hAnsi="Times New Roman"/>
        </w:rPr>
        <w:t>The book ‘Apartheid and Beyond: South African Writers and the Politics of Place’ written by Rita Barnard, offers an intelligent, historically sensitive readings of writings by Coetzee, Gordimer, Fugard, Tlali, Dike, Magona, and Mda</w:t>
      </w:r>
      <w:r>
        <w:rPr>
          <w:sz w:val="24.0"/>
          <w:szCs w:val="24.0"/>
          <w:rFonts w:ascii="Times New Roman" w:cs="Times New Roman" w:hAnsi="Times New Roman"/>
        </w:rPr>
        <w:t xml:space="preserve">, and focuses on the intimate relationship between place, subjectivity and literary form. It also explores how apartheid functioned in its day-to-day operations as a geographical system of control, exerting its power through such spatial mechanisms as residential segregation, Bantustans, passes, and prisons. </w:t>
      </w:r>
    </w:p>
    <w:p>
      <w:pPr>
        <w:jc w:val="both"/>
        <w:spacing w:line="480" w:lineRule="auto"/>
        <w:rPr>
          <w:b w:val="1"/>
          <w:sz w:val="32.0"/>
          <w:szCs w:val="32.0"/>
          <w:rFonts w:ascii="Times New Roman" w:cs="Times New Roman" w:hAnsi="Times New Roman"/>
        </w:rPr>
      </w:pPr>
    </w:p>
    <w:p>
      <w:pPr>
        <w:jc w:val="both"/>
        <w:spacing w:line="480" w:lineRule="auto"/>
        <w:rPr>
          <w:b w:val="1"/>
          <w:sz w:val="32.0"/>
          <w:szCs w:val="32.0"/>
          <w:rFonts w:ascii="Times New Roman" w:cs="Times New Roman" w:hAnsi="Times New Roman"/>
        </w:rPr>
      </w:pPr>
      <w:r>
        <w:rPr>
          <w:b w:val="1"/>
          <w:sz w:val="32.0"/>
          <w:szCs w:val="32.0"/>
          <w:rFonts w:ascii="Times New Roman" w:cs="Times New Roman" w:hAnsi="Times New Roman"/>
        </w:rPr>
        <w:t>Tentative Chapterization</w:t>
      </w:r>
    </w:p>
    <w:p>
      <w:pPr>
        <w:jc w:val="both"/>
        <w:tabs>
          <w:tab w:val="center" w:pos="4680"/>
        </w:tabs>
        <w:spacing w:line="480" w:lineRule="auto"/>
        <w:rPr>
          <w:b w:val="1"/>
          <w:sz w:val="28.0"/>
          <w:szCs w:val="28.0"/>
          <w:rFonts w:ascii="Times New Roman" w:cs="Times New Roman" w:hAnsi="Times New Roman"/>
        </w:rPr>
      </w:pPr>
      <w:r>
        <w:rPr>
          <w:b w:val="1"/>
          <w:sz w:val="28.0"/>
          <w:szCs w:val="28.0"/>
          <w:rFonts w:ascii="Times New Roman" w:cs="Times New Roman" w:hAnsi="Times New Roman"/>
        </w:rPr>
        <w:lastRenderedPageBreak/>
      </w:r>
      <w:r>
        <w:rPr>
          <w:b w:val="1"/>
          <w:sz w:val="28.0"/>
          <w:szCs w:val="28.0"/>
          <w:rFonts w:ascii="Times New Roman" w:cs="Times New Roman" w:hAnsi="Times New Roman"/>
        </w:rPr>
        <w:t xml:space="preserve">Chapter-1 </w:t>
      </w:r>
      <w:r>
        <w:rPr>
          <w:b w:val="1"/>
          <w:sz w:val="28.0"/>
          <w:szCs w:val="28.0"/>
          <w:rFonts w:ascii="Times New Roman" w:cs="Times New Roman" w:hAnsi="Times New Roman"/>
        </w:rPr>
        <w:t xml:space="preserve">Introduction </w:t>
      </w:r>
      <w:r>
        <w:rPr>
          <w:b w:val="1"/>
          <w:sz w:val="28.0"/>
          <w:szCs w:val="28.0"/>
          <w:rFonts w:ascii="Times New Roman" w:cs="Times New Roman" w:hAnsi="Times New Roman"/>
        </w:rPr>
        <w:t xml:space="preserve"> </w:t>
      </w:r>
      <w:r>
        <w:rPr>
          <w:b w:val="1"/>
          <w:sz w:val="28.0"/>
          <w:szCs w:val="28.0"/>
          <w:rFonts w:ascii="Times New Roman" w:cs="Times New Roman" w:hAnsi="Times New Roman"/>
        </w:rPr>
        <w:tab/>
      </w:r>
    </w:p>
    <w:p>
      <w:pPr>
        <w:jc w:val="both"/>
        <w:spacing w:line="480" w:lineRule="auto"/>
        <w:rPr>
          <w:sz w:val="24.0"/>
          <w:szCs w:val="24.0"/>
          <w:rFonts w:ascii="Times New Roman" w:cs="Times New Roman" w:hAnsi="Times New Roman"/>
        </w:rPr>
      </w:pPr>
      <w:r>
        <w:rPr>
          <w:sz w:val="24.0"/>
          <w:szCs w:val="24.0"/>
          <w:rFonts w:ascii="Times New Roman" w:cs="Times New Roman" w:hAnsi="Times New Roman"/>
        </w:rPr>
        <w:t xml:space="preserve">            </w:t>
      </w:r>
      <w:r>
        <w:rPr>
          <w:sz w:val="24.0"/>
          <w:szCs w:val="24.0"/>
          <w:rFonts w:ascii="Times New Roman" w:cs="Times New Roman" w:hAnsi="Times New Roman"/>
        </w:rPr>
        <w:t xml:space="preserve">This chapter will cover geographical, political, social, and cultural background </w:t>
      </w:r>
      <w:r>
        <w:rPr>
          <w:sz w:val="24.0"/>
          <w:szCs w:val="24.0"/>
          <w:rFonts w:ascii="Times New Roman" w:cs="Times New Roman" w:hAnsi="Times New Roman"/>
        </w:rPr>
        <w:t>of South Africa, the first time when the colonialists landed into South Africa and the time when the colonization took a disastrous face and made Blacks helpless. This chapter will mainly concern the historical time of Apartheid and Post-apartheid. It will cover all the laws made by Afrikaner government and the havoc those laws brought on the black and other races. After completing historical and social effects of Apartheid, this chapter will explore the time of Post-apartheid. It will explore the political and cultural change that Post-apartheid brought with itself. Next, this chapter will analyze the literature of both Apartheid and Post-apartheid. The difference in writing style of different races and their respective concerns</w:t>
      </w:r>
      <w:r>
        <w:rPr>
          <w:sz w:val="24.0"/>
          <w:szCs w:val="24.0"/>
          <w:rFonts w:ascii="Times New Roman" w:cs="Times New Roman" w:hAnsi="Times New Roman"/>
        </w:rPr>
        <w:t xml:space="preserve"> will be described thoroughly.</w:t>
      </w:r>
    </w:p>
    <w:p>
      <w:pPr>
        <w:jc w:val="both"/>
        <w:spacing w:line="480" w:lineRule="auto"/>
        <w:rPr>
          <w:sz w:val="24.0"/>
          <w:szCs w:val="24.0"/>
          <w:rFonts w:ascii="Times New Roman" w:cs="Times New Roman" w:hAnsi="Times New Roman"/>
        </w:rPr>
      </w:pPr>
    </w:p>
    <w:p>
      <w:pPr>
        <w:jc w:val="both"/>
        <w:spacing w:line="480" w:lineRule="auto"/>
        <w:rPr>
          <w:sz w:val="24.0"/>
          <w:szCs w:val="24.0"/>
          <w:rFonts w:ascii="Times New Roman" w:cs="Times New Roman" w:hAnsi="Times New Roman"/>
        </w:rPr>
      </w:pPr>
    </w:p>
    <w:p>
      <w:pPr>
        <w:spacing w:line="480" w:lineRule="auto"/>
        <w:rPr>
          <w:b w:val="1"/>
          <w:sz w:val="28.0"/>
          <w:szCs w:val="28.0"/>
          <w:rFonts w:ascii="Times New Roman" w:cs="Times New Roman" w:hAnsi="Times New Roman"/>
        </w:rPr>
      </w:pPr>
      <w:r>
        <w:rPr>
          <w:b w:val="1"/>
          <w:sz w:val="28.0"/>
          <w:szCs w:val="28.0"/>
          <w:rFonts w:ascii="Times New Roman" w:cs="Times New Roman" w:hAnsi="Times New Roman"/>
        </w:rPr>
        <w:t>Chapter 2</w:t>
      </w:r>
      <w:r>
        <w:rPr>
          <w:b w:val="1"/>
          <w:sz w:val="28.0"/>
          <w:szCs w:val="28.0"/>
          <w:rFonts w:ascii="Times New Roman" w:cs="Times New Roman" w:hAnsi="Times New Roman"/>
        </w:rPr>
        <w:t>: Race and Class in Apartheid and Post-Apartheid</w:t>
      </w:r>
    </w:p>
    <w:p>
      <w:pPr>
        <w:spacing w:line="480" w:lineRule="auto"/>
        <w:rPr>
          <w:sz w:val="24.0"/>
          <w:szCs w:val="24.0"/>
          <w:rFonts w:ascii="Times New Roman" w:cs="Times New Roman" w:hAnsi="Times New Roman"/>
        </w:rPr>
      </w:pPr>
      <w:r>
        <w:rPr>
          <w:sz w:val="24.0"/>
          <w:szCs w:val="24.0"/>
          <w:rFonts w:ascii="Times New Roman" w:cs="Times New Roman" w:hAnsi="Times New Roman"/>
        </w:rPr>
        <w:t xml:space="preserve">                </w:t>
      </w:r>
      <w:r>
        <w:rPr>
          <w:sz w:val="24.0"/>
          <w:szCs w:val="24.0"/>
          <w:rFonts w:ascii="Times New Roman" w:cs="Times New Roman" w:hAnsi="Times New Roman"/>
        </w:rPr>
        <w:t>This chapter will investigate the problems related to class and race. South Africa is not only defined by race-led laws but also by class aspirations and economic disadvantages that carry forward a history of vulnerability. South Africa has a long history of</w:t>
      </w:r>
      <w:r>
        <w:rPr>
          <w:sz w:val="24.0"/>
          <w:szCs w:val="24.0"/>
          <w:rFonts w:ascii="Times New Roman" w:cs="Times New Roman" w:hAnsi="Times New Roman"/>
        </w:rPr>
        <w:t xml:space="preserve"> physical and spiritual</w:t>
      </w:r>
      <w:r>
        <w:rPr>
          <w:sz w:val="24.0"/>
          <w:szCs w:val="24.0"/>
          <w:rFonts w:ascii="Times New Roman" w:cs="Times New Roman" w:hAnsi="Times New Roman"/>
        </w:rPr>
        <w:t xml:space="preserve"> vio</w:t>
      </w:r>
      <w:r>
        <w:rPr>
          <w:sz w:val="24.0"/>
          <w:szCs w:val="24.0"/>
          <w:rFonts w:ascii="Times New Roman" w:cs="Times New Roman" w:hAnsi="Times New Roman"/>
        </w:rPr>
        <w:t>lence. Politics is</w:t>
      </w:r>
      <w:r>
        <w:rPr>
          <w:sz w:val="24.0"/>
          <w:szCs w:val="24.0"/>
          <w:rFonts w:ascii="Times New Roman" w:cs="Times New Roman" w:hAnsi="Times New Roman"/>
        </w:rPr>
        <w:t xml:space="preserve"> per</w:t>
      </w:r>
      <w:r>
        <w:rPr>
          <w:sz w:val="24.0"/>
          <w:szCs w:val="24.0"/>
          <w:rFonts w:ascii="Times New Roman" w:cs="Times New Roman" w:hAnsi="Times New Roman"/>
        </w:rPr>
        <w:t>petuated on the free people of the country. T</w:t>
      </w:r>
      <w:r>
        <w:rPr>
          <w:sz w:val="24.0"/>
          <w:szCs w:val="24.0"/>
          <w:rFonts w:ascii="Times New Roman" w:cs="Times New Roman" w:hAnsi="Times New Roman"/>
        </w:rPr>
        <w:t xml:space="preserve">his </w:t>
      </w:r>
      <w:r>
        <w:rPr>
          <w:sz w:val="24.0"/>
          <w:szCs w:val="24.0"/>
          <w:rFonts w:ascii="Times New Roman" w:cs="Times New Roman" w:hAnsi="Times New Roman"/>
        </w:rPr>
        <w:t>chapter</w:t>
      </w:r>
      <w:r>
        <w:rPr>
          <w:sz w:val="24.0"/>
          <w:szCs w:val="24.0"/>
          <w:rFonts w:ascii="Times New Roman" w:cs="Times New Roman" w:hAnsi="Times New Roman"/>
        </w:rPr>
        <w:t xml:space="preserve"> also look</w:t>
      </w:r>
      <w:r>
        <w:rPr>
          <w:sz w:val="24.0"/>
          <w:szCs w:val="24.0"/>
          <w:rFonts w:ascii="Times New Roman" w:cs="Times New Roman" w:hAnsi="Times New Roman"/>
        </w:rPr>
        <w:t>s</w:t>
      </w:r>
      <w:r>
        <w:rPr>
          <w:sz w:val="24.0"/>
          <w:szCs w:val="24.0"/>
          <w:rFonts w:ascii="Times New Roman" w:cs="Times New Roman" w:hAnsi="Times New Roman"/>
        </w:rPr>
        <w:t xml:space="preserve"> into the biopolitics </w:t>
      </w:r>
      <w:r>
        <w:rPr>
          <w:sz w:val="24.0"/>
          <w:szCs w:val="24.0"/>
          <w:rFonts w:ascii="Times New Roman" w:cs="Times New Roman" w:hAnsi="Times New Roman"/>
        </w:rPr>
        <w:t xml:space="preserve">of apartheid </w:t>
      </w:r>
      <w:r>
        <w:rPr>
          <w:sz w:val="24.0"/>
          <w:szCs w:val="24.0"/>
          <w:rFonts w:ascii="Times New Roman" w:cs="Times New Roman" w:hAnsi="Times New Roman"/>
        </w:rPr>
        <w:t>which is led by those who are superior in class and race. The apartheid laws which were made to ha</w:t>
      </w:r>
      <w:r>
        <w:rPr>
          <w:sz w:val="24.0"/>
          <w:szCs w:val="24.0"/>
          <w:rFonts w:ascii="Times New Roman" w:cs="Times New Roman" w:hAnsi="Times New Roman"/>
        </w:rPr>
        <w:t>rass the natives of South Africa</w:t>
      </w:r>
      <w:r>
        <w:rPr>
          <w:sz w:val="24.0"/>
          <w:szCs w:val="24.0"/>
          <w:rFonts w:ascii="Times New Roman" w:cs="Times New Roman" w:hAnsi="Times New Roman"/>
        </w:rPr>
        <w:t xml:space="preserve">. This chapter will include all the six novels which have been taken for the research work. Every </w:t>
      </w:r>
      <w:r>
        <w:rPr>
          <w:sz w:val="24.0"/>
          <w:szCs w:val="24.0"/>
          <w:rFonts w:ascii="Times New Roman" w:cs="Times New Roman" w:hAnsi="Times New Roman"/>
        </w:rPr>
        <w:t>novel either</w:t>
      </w:r>
      <w:r>
        <w:rPr>
          <w:sz w:val="24.0"/>
          <w:szCs w:val="24.0"/>
          <w:rFonts w:ascii="Times New Roman" w:cs="Times New Roman" w:hAnsi="Times New Roman"/>
        </w:rPr>
        <w:t xml:space="preserve"> of a</w:t>
      </w:r>
      <w:r>
        <w:rPr>
          <w:sz w:val="24.0"/>
          <w:szCs w:val="24.0"/>
          <w:rFonts w:ascii="Times New Roman" w:cs="Times New Roman" w:hAnsi="Times New Roman"/>
        </w:rPr>
        <w:t>partheid or post-apartheid has the problems related to race and class. Three f</w:t>
      </w:r>
      <w:r>
        <w:rPr>
          <w:sz w:val="24.0"/>
          <w:szCs w:val="24.0"/>
          <w:rFonts w:ascii="Times New Roman" w:cs="Times New Roman" w:hAnsi="Times New Roman"/>
        </w:rPr>
        <w:t xml:space="preserve">emale writers of different races </w:t>
      </w:r>
      <w:r>
        <w:rPr>
          <w:sz w:val="24.0"/>
          <w:szCs w:val="24.0"/>
          <w:rFonts w:ascii="Times New Roman" w:cs="Times New Roman" w:hAnsi="Times New Roman"/>
        </w:rPr>
        <w:lastRenderedPageBreak/>
      </w:r>
      <w:r>
        <w:rPr>
          <w:sz w:val="24.0"/>
          <w:szCs w:val="24.0"/>
          <w:rFonts w:ascii="Times New Roman" w:cs="Times New Roman" w:hAnsi="Times New Roman"/>
        </w:rPr>
        <w:t>have been</w:t>
      </w:r>
      <w:r>
        <w:rPr>
          <w:sz w:val="24.0"/>
          <w:szCs w:val="24.0"/>
          <w:rFonts w:ascii="Times New Roman" w:cs="Times New Roman" w:hAnsi="Times New Roman"/>
        </w:rPr>
        <w:t xml:space="preserve"> taken up for this research. Through them one can</w:t>
      </w:r>
      <w:r>
        <w:rPr>
          <w:sz w:val="24.0"/>
          <w:szCs w:val="24.0"/>
          <w:rFonts w:ascii="Times New Roman" w:cs="Times New Roman" w:hAnsi="Times New Roman"/>
        </w:rPr>
        <w:t xml:space="preserve"> inter</w:t>
      </w:r>
      <w:r>
        <w:rPr>
          <w:sz w:val="24.0"/>
          <w:szCs w:val="24.0"/>
          <w:rFonts w:ascii="Times New Roman" w:cs="Times New Roman" w:hAnsi="Times New Roman"/>
        </w:rPr>
        <w:t xml:space="preserve">rogate the role played by </w:t>
      </w:r>
      <w:r>
        <w:rPr>
          <w:sz w:val="24.0"/>
          <w:szCs w:val="24.0"/>
          <w:rFonts w:ascii="Times New Roman" w:cs="Times New Roman" w:hAnsi="Times New Roman"/>
        </w:rPr>
        <w:t xml:space="preserve">different races </w:t>
      </w:r>
      <w:r>
        <w:rPr>
          <w:sz w:val="24.0"/>
          <w:szCs w:val="24.0"/>
          <w:rFonts w:ascii="Times New Roman" w:cs="Times New Roman" w:hAnsi="Times New Roman"/>
        </w:rPr>
        <w:t>in the turbulent political times</w:t>
      </w:r>
      <w:r>
        <w:rPr>
          <w:sz w:val="24.0"/>
          <w:szCs w:val="24.0"/>
          <w:rFonts w:ascii="Times New Roman" w:cs="Times New Roman" w:hAnsi="Times New Roman"/>
        </w:rPr>
        <w:t xml:space="preserve"> of the country.</w:t>
      </w:r>
    </w:p>
    <w:p>
      <w:pPr>
        <w:jc w:val="both"/>
        <w:tabs>
          <w:tab w:val="left" w:pos="5863"/>
        </w:tabs>
        <w:spacing w:line="480" w:lineRule="auto"/>
        <w:rPr>
          <w:b w:val="1"/>
          <w:sz w:val="28.0"/>
          <w:szCs w:val="28.0"/>
          <w:rFonts w:ascii="Times New Roman" w:cs="Times New Roman" w:hAnsi="Times New Roman"/>
        </w:rPr>
      </w:pPr>
      <w:r>
        <w:rPr>
          <w:b w:val="1"/>
          <w:sz w:val="28.0"/>
          <w:szCs w:val="28.0"/>
          <w:rFonts w:ascii="Times New Roman" w:cs="Times New Roman" w:hAnsi="Times New Roman"/>
        </w:rPr>
        <w:t xml:space="preserve">Chapter 3: </w:t>
      </w:r>
      <w:r>
        <w:rPr>
          <w:b w:val="1"/>
          <w:sz w:val="28.0"/>
          <w:szCs w:val="28.0"/>
          <w:rFonts w:ascii="Times New Roman" w:cs="Times New Roman" w:hAnsi="Times New Roman"/>
        </w:rPr>
        <w:t>Politics of Place and Citizenship</w:t>
      </w:r>
      <w:r>
        <w:rPr>
          <w:b w:val="1"/>
          <w:sz w:val="28.0"/>
          <w:szCs w:val="28.0"/>
          <w:rFonts w:ascii="Times New Roman" w:cs="Times New Roman" w:hAnsi="Times New Roman"/>
        </w:rPr>
        <w:tab/>
      </w:r>
    </w:p>
    <w:p>
      <w:pPr>
        <w:jc w:val="both"/>
        <w:spacing w:line="480" w:lineRule="auto"/>
        <w:rPr>
          <w:sz w:val="24.0"/>
          <w:szCs w:val="24.0"/>
          <w:rFonts w:ascii="Times New Roman" w:cs="Times New Roman" w:hAnsi="Times New Roman"/>
        </w:rPr>
      </w:pPr>
      <w:r>
        <w:rPr>
          <w:sz w:val="24.0"/>
          <w:szCs w:val="24.0"/>
          <w:rFonts w:ascii="Times New Roman" w:cs="Times New Roman" w:hAnsi="Times New Roman"/>
        </w:rPr>
        <w:t xml:space="preserve">           </w:t>
      </w:r>
      <w:r>
        <w:rPr>
          <w:sz w:val="24.0"/>
          <w:szCs w:val="24.0"/>
          <w:rFonts w:ascii="Times New Roman" w:cs="Times New Roman" w:hAnsi="Times New Roman"/>
        </w:rPr>
        <w:t xml:space="preserve">This chapter will explore the politics of land and citizenship in South Africa from apartheid to post-apartheid. The history of South Africa has witnessed displacement, immigration and exiles of common </w:t>
      </w:r>
      <w:r>
        <w:rPr>
          <w:sz w:val="24.0"/>
          <w:szCs w:val="24.0"/>
          <w:rFonts w:ascii="Times New Roman" w:cs="Times New Roman" w:hAnsi="Times New Roman"/>
        </w:rPr>
        <w:t>people</w:t>
      </w:r>
      <w:r>
        <w:rPr>
          <w:sz w:val="24.0"/>
          <w:szCs w:val="24.0"/>
          <w:rFonts w:ascii="Times New Roman" w:cs="Times New Roman" w:hAnsi="Times New Roman"/>
        </w:rPr>
        <w:t>. The claim of the citizenship by every race in apartheid and post-apartheid era has always been a matter of concern. The white wh</w:t>
      </w:r>
      <w:r>
        <w:rPr>
          <w:sz w:val="24.0"/>
          <w:szCs w:val="24.0"/>
          <w:rFonts w:ascii="Times New Roman" w:cs="Times New Roman" w:hAnsi="Times New Roman"/>
        </w:rPr>
        <w:t>o is away from his homeland, tries</w:t>
      </w:r>
      <w:r>
        <w:rPr>
          <w:sz w:val="24.0"/>
          <w:szCs w:val="24.0"/>
          <w:rFonts w:ascii="Times New Roman" w:cs="Times New Roman" w:hAnsi="Times New Roman"/>
        </w:rPr>
        <w:t xml:space="preserve"> to capture the land which is culturally away from him. The black who belongs to the place, has </w:t>
      </w:r>
      <w:r>
        <w:rPr>
          <w:sz w:val="24.0"/>
          <w:szCs w:val="24.0"/>
          <w:rFonts w:ascii="Times New Roman" w:cs="Times New Roman" w:hAnsi="Times New Roman"/>
        </w:rPr>
        <w:t>been displaced from his</w:t>
      </w:r>
      <w:r>
        <w:rPr>
          <w:sz w:val="24.0"/>
          <w:szCs w:val="24.0"/>
          <w:rFonts w:ascii="Times New Roman" w:cs="Times New Roman" w:hAnsi="Times New Roman"/>
        </w:rPr>
        <w:t xml:space="preserve"> land. The colored also faced the same problem of displacement from their own land. This chapter will try to analyze the power analytics of Michel Fouc</w:t>
      </w:r>
      <w:r>
        <w:rPr>
          <w:sz w:val="24.0"/>
          <w:szCs w:val="24.0"/>
          <w:rFonts w:ascii="Times New Roman" w:cs="Times New Roman" w:hAnsi="Times New Roman"/>
        </w:rPr>
        <w:t>ault, and how the power moves from</w:t>
      </w:r>
      <w:r>
        <w:rPr>
          <w:sz w:val="24.0"/>
          <w:szCs w:val="24.0"/>
          <w:rFonts w:ascii="Times New Roman" w:cs="Times New Roman" w:hAnsi="Times New Roman"/>
        </w:rPr>
        <w:t xml:space="preserve"> one race to another. This chapter will</w:t>
      </w:r>
      <w:r>
        <w:rPr>
          <w:sz w:val="24.0"/>
          <w:szCs w:val="24.0"/>
          <w:rFonts w:ascii="Times New Roman" w:cs="Times New Roman" w:hAnsi="Times New Roman"/>
        </w:rPr>
        <w:t xml:space="preserve"> also try to delve into</w:t>
      </w:r>
      <w:r>
        <w:rPr>
          <w:sz w:val="24.0"/>
          <w:szCs w:val="24.0"/>
          <w:rFonts w:ascii="Times New Roman" w:cs="Times New Roman" w:hAnsi="Times New Roman"/>
        </w:rPr>
        <w:t xml:space="preserve"> the Postcolonial crisis of South Af</w:t>
      </w:r>
      <w:r>
        <w:rPr>
          <w:sz w:val="24.0"/>
          <w:szCs w:val="24.0"/>
          <w:rFonts w:ascii="Times New Roman" w:cs="Times New Roman" w:hAnsi="Times New Roman"/>
        </w:rPr>
        <w:t>rica which has become a major concern of</w:t>
      </w:r>
      <w:r>
        <w:rPr>
          <w:sz w:val="24.0"/>
          <w:szCs w:val="24.0"/>
          <w:rFonts w:ascii="Times New Roman" w:cs="Times New Roman" w:hAnsi="Times New Roman"/>
        </w:rPr>
        <w:t xml:space="preserve"> poscolonial studies.</w:t>
      </w:r>
    </w:p>
    <w:p>
      <w:pPr>
        <w:jc w:val="both"/>
        <w:spacing w:line="480" w:lineRule="auto"/>
        <w:rPr>
          <w:b w:val="1"/>
          <w:sz w:val="28.0"/>
          <w:szCs w:val="28.0"/>
          <w:rFonts w:ascii="Times New Roman" w:cs="Times New Roman" w:hAnsi="Times New Roman"/>
        </w:rPr>
      </w:pPr>
      <w:r>
        <w:rPr>
          <w:b w:val="1"/>
          <w:sz w:val="28.0"/>
          <w:szCs w:val="28.0"/>
          <w:rFonts w:ascii="Times New Roman" w:cs="Times New Roman" w:hAnsi="Times New Roman"/>
        </w:rPr>
        <w:t xml:space="preserve">Chapter 4: Narrative Techniques </w:t>
      </w:r>
    </w:p>
    <w:p>
      <w:pPr>
        <w:jc w:val="both"/>
        <w:spacing w:line="480" w:lineRule="auto"/>
        <w:rPr>
          <w:sz w:val="24.0"/>
          <w:szCs w:val="24.0"/>
          <w:rFonts w:ascii="Times New Roman" w:cs="Times New Roman" w:hAnsi="Times New Roman"/>
        </w:rPr>
      </w:pPr>
      <w:r>
        <w:rPr>
          <w:sz w:val="24.0"/>
          <w:szCs w:val="24.0"/>
          <w:rFonts w:ascii="Times New Roman" w:cs="Times New Roman" w:hAnsi="Times New Roman"/>
        </w:rPr>
        <w:t xml:space="preserve">             </w:t>
      </w:r>
      <w:r>
        <w:rPr>
          <w:sz w:val="24.0"/>
          <w:szCs w:val="24.0"/>
          <w:rFonts w:ascii="Times New Roman" w:cs="Times New Roman" w:hAnsi="Times New Roman"/>
        </w:rPr>
        <w:t xml:space="preserve">Narrative techniques have always been an integral part of literary tradition. Narration is the soul of plot. Narrative techniques give us the view of the culture and the traditions of a country. </w:t>
      </w:r>
      <w:r>
        <w:rPr>
          <w:sz w:val="24.0"/>
          <w:szCs w:val="24.0"/>
          <w:rFonts w:ascii="Times New Roman" w:cs="Times New Roman" w:hAnsi="Times New Roman"/>
        </w:rPr>
        <w:t>Nadine Gordimer, Zoe Wicomb and Sindiwe Magona represent</w:t>
      </w:r>
      <w:r>
        <w:rPr>
          <w:sz w:val="24.0"/>
          <w:szCs w:val="24.0"/>
          <w:rFonts w:ascii="Times New Roman" w:cs="Times New Roman" w:hAnsi="Times New Roman"/>
        </w:rPr>
        <w:t xml:space="preserve"> not only</w:t>
      </w:r>
      <w:r>
        <w:rPr>
          <w:sz w:val="24.0"/>
          <w:szCs w:val="24.0"/>
          <w:rFonts w:ascii="Times New Roman" w:cs="Times New Roman" w:hAnsi="Times New Roman"/>
        </w:rPr>
        <w:t xml:space="preserve"> their respective races</w:t>
      </w:r>
      <w:r>
        <w:rPr>
          <w:sz w:val="24.0"/>
          <w:szCs w:val="24.0"/>
          <w:rFonts w:ascii="Times New Roman" w:cs="Times New Roman" w:hAnsi="Times New Roman"/>
        </w:rPr>
        <w:t xml:space="preserve"> but also their ethnicities</w:t>
      </w:r>
      <w:r>
        <w:rPr>
          <w:sz w:val="24.0"/>
          <w:szCs w:val="24.0"/>
          <w:rFonts w:ascii="Times New Roman" w:cs="Times New Roman" w:hAnsi="Times New Roman"/>
        </w:rPr>
        <w:t xml:space="preserve">. They have their own traditions of writing to follow. Nadine Gordimer seems more near to European tradition of writing and Sindiwe Magona makes the reader remember the tradition of Chinua Achebe and Bessie Head, while one can see a different style of writing in Zoe Wicomb’s </w:t>
      </w:r>
      <w:r>
        <w:rPr>
          <w:sz w:val="24.0"/>
          <w:szCs w:val="24.0"/>
          <w:rFonts w:ascii="Times New Roman" w:cs="Times New Roman" w:hAnsi="Times New Roman"/>
        </w:rPr>
        <w:t xml:space="preserve">works. They are more near to oral tradition than stylistic effects that have been introduced in literary circle. These three writers have one common theme and that is showing the true social and political picture of South Africa in their novels. </w:t>
      </w:r>
    </w:p>
    <w:p>
      <w:pPr>
        <w:jc w:val="both"/>
        <w:spacing w:line="480" w:lineRule="auto"/>
        <w:rPr>
          <w:sz w:val="24.0"/>
          <w:szCs w:val="24.0"/>
          <w:rFonts w:ascii="Times New Roman" w:cs="Times New Roman" w:hAnsi="Times New Roman"/>
        </w:rPr>
      </w:pPr>
    </w:p>
    <w:p>
      <w:pPr>
        <w:jc w:val="both"/>
        <w:spacing w:line="480" w:lineRule="auto"/>
        <w:rPr>
          <w:b w:val="1"/>
          <w:sz w:val="28.0"/>
          <w:szCs w:val="28.0"/>
          <w:rFonts w:ascii="Times New Roman" w:cs="Times New Roman" w:hAnsi="Times New Roman"/>
        </w:rPr>
      </w:pPr>
      <w:r>
        <w:rPr>
          <w:b w:val="1"/>
          <w:sz w:val="28.0"/>
          <w:szCs w:val="28.0"/>
          <w:rFonts w:ascii="Times New Roman" w:cs="Times New Roman" w:hAnsi="Times New Roman"/>
        </w:rPr>
        <w:t xml:space="preserve">Chapter 5: </w:t>
      </w:r>
      <w:r>
        <w:rPr>
          <w:b w:val="1"/>
          <w:sz w:val="28.0"/>
          <w:szCs w:val="28.0"/>
          <w:rFonts w:ascii="Times New Roman" w:cs="Times New Roman" w:hAnsi="Times New Roman"/>
        </w:rPr>
        <w:t>Emerging New Problems and New Writers of South Africa</w:t>
      </w:r>
      <w:r>
        <w:rPr>
          <w:b w:val="1"/>
          <w:sz w:val="28.0"/>
          <w:szCs w:val="28.0"/>
          <w:rFonts w:ascii="Times New Roman" w:cs="Times New Roman" w:hAnsi="Times New Roman"/>
        </w:rPr>
        <w:t xml:space="preserve">  </w:t>
      </w:r>
    </w:p>
    <w:p>
      <w:pPr>
        <w:jc w:val="both"/>
        <w:spacing w:line="480" w:lineRule="auto"/>
        <w:rPr>
          <w:sz w:val="24.0"/>
          <w:szCs w:val="24.0"/>
          <w:rFonts w:ascii="Times New Roman" w:cs="Times New Roman" w:hAnsi="Times New Roman"/>
        </w:rPr>
      </w:pPr>
      <w:r>
        <w:rPr>
          <w:sz w:val="24.0"/>
          <w:szCs w:val="24.0"/>
          <w:rFonts w:ascii="Times New Roman" w:cs="Times New Roman" w:hAnsi="Times New Roman"/>
        </w:rPr>
        <w:t xml:space="preserve">              </w:t>
      </w:r>
      <w:r>
        <w:rPr>
          <w:sz w:val="24.0"/>
          <w:szCs w:val="24.0"/>
          <w:rFonts w:ascii="Times New Roman" w:cs="Times New Roman" w:hAnsi="Times New Roman"/>
        </w:rPr>
        <w:t>This chapter will be the conclusion of</w:t>
      </w:r>
      <w:r>
        <w:rPr>
          <w:sz w:val="24.0"/>
          <w:szCs w:val="24.0"/>
          <w:rFonts w:ascii="Times New Roman" w:cs="Times New Roman" w:hAnsi="Times New Roman"/>
        </w:rPr>
        <w:t xml:space="preserve"> this research work. It will mainly tell what the present condition of South Africa is. It will also explore the new panoramas that have been opened up by these three female writers. It will also discuss the changes that have taken place in South Africa   politically, socially, culturally. It will also try to focus the themes of the present South Africa. The new writers have come up in the literary scenario of South Africa. This research will also help to paving the way for the future research in related concern of South Africa.</w:t>
      </w:r>
    </w:p>
    <w:p>
      <w:pPr>
        <w:jc w:val="both"/>
        <w:spacing w:line="480" w:lineRule="auto"/>
        <w:rPr>
          <w:sz w:val="24.0"/>
          <w:szCs w:val="24.0"/>
          <w:rFonts w:ascii="Times New Roman" w:cs="Times New Roman" w:hAnsi="Times New Roman"/>
        </w:rPr>
      </w:pPr>
    </w:p>
    <w:p>
      <w:pPr>
        <w:jc w:val="both"/>
        <w:spacing w:line="480" w:lineRule="auto"/>
        <w:rPr>
          <w:sz w:val="24.0"/>
          <w:szCs w:val="24.0"/>
          <w:rFonts w:ascii="Times New Roman" w:cs="Times New Roman" w:hAnsi="Times New Roman"/>
        </w:rPr>
      </w:pPr>
    </w:p>
    <w:p>
      <w:pPr>
        <w:jc w:val="both"/>
        <w:spacing w:line="480" w:lineRule="auto"/>
        <w:rPr>
          <w:b w:val="1"/>
          <w:sz w:val="32.0"/>
          <w:szCs w:val="32.0"/>
          <w:rFonts w:ascii="Times New Roman" w:cs="Times New Roman" w:hAnsi="Times New Roman"/>
        </w:rPr>
      </w:pPr>
    </w:p>
    <w:p>
      <w:pPr>
        <w:jc w:val="both"/>
        <w:spacing w:line="480" w:lineRule="auto"/>
        <w:rPr>
          <w:b w:val="1"/>
          <w:sz w:val="32.0"/>
          <w:szCs w:val="32.0"/>
          <w:rFonts w:ascii="Times New Roman" w:cs="Times New Roman" w:hAnsi="Times New Roman"/>
        </w:rPr>
      </w:pPr>
    </w:p>
    <w:p>
      <w:pPr>
        <w:jc w:val="both"/>
        <w:spacing w:line="480" w:lineRule="auto"/>
        <w:rPr>
          <w:b w:val="1"/>
          <w:sz w:val="32.0"/>
          <w:szCs w:val="32.0"/>
          <w:rFonts w:ascii="Times New Roman" w:cs="Times New Roman" w:hAnsi="Times New Roman"/>
        </w:rPr>
      </w:pPr>
    </w:p>
    <w:p>
      <w:pPr>
        <w:jc w:val="both"/>
        <w:spacing w:line="480" w:lineRule="auto"/>
        <w:rPr>
          <w:b w:val="1"/>
          <w:sz w:val="32.0"/>
          <w:szCs w:val="32.0"/>
          <w:rFonts w:ascii="Times New Roman" w:cs="Times New Roman" w:hAnsi="Times New Roman"/>
        </w:rPr>
      </w:pPr>
    </w:p>
    <w:p>
      <w:pPr>
        <w:jc w:val="both"/>
        <w:spacing w:line="480" w:lineRule="auto"/>
        <w:rPr>
          <w:b w:val="1"/>
          <w:sz w:val="32.0"/>
          <w:szCs w:val="32.0"/>
          <w:rFonts w:ascii="Times New Roman" w:cs="Times New Roman" w:hAnsi="Times New Roman"/>
        </w:rPr>
      </w:pPr>
    </w:p>
    <w:p>
      <w:pPr>
        <w:jc w:val="both"/>
        <w:spacing w:line="480" w:lineRule="auto"/>
        <w:rPr>
          <w:b w:val="1"/>
          <w:sz w:val="32.0"/>
          <w:szCs w:val="32.0"/>
          <w:rFonts w:ascii="Times New Roman" w:cs="Times New Roman" w:hAnsi="Times New Roman"/>
        </w:rPr>
      </w:pPr>
      <w:r>
        <w:rPr>
          <w:b w:val="1"/>
          <w:sz w:val="32.0"/>
          <w:szCs w:val="32.0"/>
          <w:rFonts w:ascii="Times New Roman" w:cs="Times New Roman" w:hAnsi="Times New Roman"/>
        </w:rPr>
        <w:t>Working Bibliography</w:t>
      </w:r>
    </w:p>
    <w:p>
      <w:pPr>
        <w:jc w:val="both"/>
        <w:spacing w:line="480" w:lineRule="auto"/>
        <w:rPr>
          <w:b w:val="1"/>
          <w:sz w:val="28.0"/>
          <w:szCs w:val="28.0"/>
          <w:rFonts w:ascii="Times New Roman" w:cs="Times New Roman" w:hAnsi="Times New Roman"/>
        </w:rPr>
      </w:pPr>
      <w:r>
        <w:rPr>
          <w:b w:val="1"/>
          <w:sz w:val="28.0"/>
          <w:szCs w:val="28.0"/>
          <w:rFonts w:ascii="Times New Roman" w:cs="Times New Roman" w:hAnsi="Times New Roman"/>
        </w:rPr>
        <w:t>Primary Sources</w:t>
      </w:r>
    </w:p>
    <w:p>
      <w:pPr>
        <w:jc w:val="both"/>
        <w:spacing w:line="480" w:lineRule="auto"/>
        <w:rPr>
          <w:sz w:val="24.0"/>
          <w:szCs w:val="24.0"/>
          <w:rFonts w:ascii="Times New Roman" w:cs="Times New Roman" w:hAnsi="Times New Roman"/>
        </w:rPr>
      </w:pPr>
      <w:r>
        <w:rPr>
          <w:sz w:val="24.0"/>
          <w:szCs w:val="24.0"/>
          <w:rFonts w:ascii="Times New Roman" w:cs="Times New Roman" w:hAnsi="Times New Roman"/>
        </w:rPr>
        <w:lastRenderedPageBreak/>
      </w:r>
      <w:r>
        <w:rPr>
          <w:sz w:val="24.0"/>
          <w:szCs w:val="24.0"/>
          <w:rFonts w:ascii="Times New Roman" w:cs="Times New Roman" w:hAnsi="Times New Roman"/>
        </w:rPr>
        <w:t>Gordimer, Nadine.</w:t>
      </w:r>
      <w:r>
        <w:rPr>
          <w:i w:val="1"/>
          <w:sz w:val="24.0"/>
          <w:szCs w:val="24.0"/>
          <w:rFonts w:ascii="Times New Roman" w:cs="Times New Roman" w:hAnsi="Times New Roman"/>
        </w:rPr>
        <w:t xml:space="preserve"> The </w:t>
      </w:r>
      <w:r>
        <w:rPr>
          <w:sz w:val="24.0"/>
          <w:szCs w:val="24.0"/>
          <w:rFonts w:ascii="Times New Roman" w:cs="Times New Roman" w:hAnsi="Times New Roman"/>
        </w:rPr>
        <w:t>Conservationist</w:t>
      </w:r>
      <w:r>
        <w:rPr>
          <w:sz w:val="24.0"/>
          <w:szCs w:val="24.0"/>
          <w:rFonts w:ascii="Times New Roman" w:cs="Times New Roman" w:hAnsi="Times New Roman"/>
        </w:rPr>
        <w:t>. London: Bloomsbury UP, 2005. Print.</w:t>
      </w:r>
    </w:p>
    <w:p>
      <w:pPr>
        <w:jc w:val="both"/>
        <w:spacing w:line="480" w:lineRule="auto"/>
        <w:rPr>
          <w:sz w:val="24.0"/>
          <w:szCs w:val="24.0"/>
          <w:rFonts w:ascii="Times New Roman" w:cs="Times New Roman" w:hAnsi="Times New Roman"/>
        </w:rPr>
      </w:pPr>
      <w:r>
        <w:rPr>
          <w:sz w:val="24.0"/>
          <w:szCs w:val="24.0"/>
          <w:rFonts w:ascii="Times New Roman" w:cs="Times New Roman" w:hAnsi="Times New Roman"/>
        </w:rPr>
        <w:t xml:space="preserve">Gordimer, Nadine. </w:t>
      </w:r>
      <w:r>
        <w:rPr>
          <w:i w:val="1"/>
          <w:sz w:val="24.0"/>
          <w:szCs w:val="24.0"/>
          <w:rFonts w:ascii="Times New Roman" w:cs="Times New Roman" w:hAnsi="Times New Roman"/>
        </w:rPr>
        <w:t>July’s People</w:t>
      </w:r>
      <w:r>
        <w:rPr>
          <w:sz w:val="24.0"/>
          <w:szCs w:val="24.0"/>
          <w:rFonts w:ascii="Times New Roman" w:cs="Times New Roman" w:hAnsi="Times New Roman"/>
        </w:rPr>
        <w:t>.</w:t>
      </w:r>
      <w:r>
        <w:rPr>
          <w:sz w:val="24.0"/>
          <w:szCs w:val="24.0"/>
          <w:rFonts w:ascii="Times New Roman" w:cs="Times New Roman" w:hAnsi="Times New Roman"/>
        </w:rPr>
        <w:t xml:space="preserve"> London: Bloomsbury UP, 2005. Print.</w:t>
      </w:r>
    </w:p>
    <w:p>
      <w:pPr>
        <w:jc w:val="both"/>
        <w:spacing w:line="480" w:lineRule="auto"/>
        <w:rPr>
          <w:sz w:val="24.0"/>
          <w:szCs w:val="24.0"/>
          <w:rFonts w:ascii="Times New Roman" w:cs="Times New Roman" w:hAnsi="Times New Roman"/>
        </w:rPr>
      </w:pPr>
      <w:r>
        <w:rPr>
          <w:sz w:val="24.0"/>
          <w:szCs w:val="24.0"/>
          <w:rFonts w:ascii="Times New Roman" w:cs="Times New Roman" w:hAnsi="Times New Roman"/>
        </w:rPr>
        <w:t xml:space="preserve">Magona, Sindiwe. </w:t>
      </w:r>
      <w:r>
        <w:rPr>
          <w:sz w:val="24.0"/>
          <w:szCs w:val="24.0"/>
          <w:rFonts w:ascii="Times New Roman" w:cs="Times New Roman" w:hAnsi="Times New Roman"/>
        </w:rPr>
        <w:t>m</w:t>
      </w:r>
      <w:r>
        <w:rPr>
          <w:i w:val="1"/>
          <w:sz w:val="24.0"/>
          <w:szCs w:val="24.0"/>
          <w:rFonts w:ascii="Times New Roman" w:cs="Times New Roman" w:hAnsi="Times New Roman"/>
        </w:rPr>
        <w:t>o</w:t>
      </w:r>
      <w:r>
        <w:rPr>
          <w:sz w:val="24.0"/>
          <w:szCs w:val="24.0"/>
          <w:rFonts w:ascii="Times New Roman" w:cs="Times New Roman" w:hAnsi="Times New Roman"/>
        </w:rPr>
        <w:t>theR</w:t>
      </w:r>
      <w:r>
        <w:rPr>
          <w:sz w:val="24.0"/>
          <w:szCs w:val="24.0"/>
          <w:rFonts w:ascii="Times New Roman" w:cs="Times New Roman" w:hAnsi="Times New Roman"/>
        </w:rPr>
        <w:t xml:space="preserve"> to Moth</w:t>
      </w:r>
      <w:r>
        <w:rPr>
          <w:i w:val="1"/>
          <w:sz w:val="24.0"/>
          <w:szCs w:val="24.0"/>
          <w:rFonts w:ascii="Times New Roman" w:cs="Times New Roman" w:hAnsi="Times New Roman"/>
        </w:rPr>
        <w:t>e</w:t>
      </w:r>
      <w:r>
        <w:rPr>
          <w:sz w:val="24.0"/>
          <w:szCs w:val="24.0"/>
          <w:rFonts w:ascii="Times New Roman" w:cs="Times New Roman" w:hAnsi="Times New Roman"/>
        </w:rPr>
        <w:t>R. US: Beacon Press UP, 1999. Print.</w:t>
      </w:r>
    </w:p>
    <w:p>
      <w:pPr>
        <w:jc w:val="both"/>
        <w:spacing w:line="480" w:lineRule="auto"/>
        <w:rPr>
          <w:sz w:val="24.0"/>
          <w:szCs w:val="24.0"/>
          <w:rFonts w:ascii="Times New Roman" w:cs="Times New Roman" w:hAnsi="Times New Roman"/>
        </w:rPr>
      </w:pPr>
      <w:r>
        <w:rPr>
          <w:sz w:val="24.0"/>
          <w:szCs w:val="24.0"/>
          <w:rFonts w:ascii="Times New Roman" w:cs="Times New Roman" w:hAnsi="Times New Roman"/>
        </w:rPr>
        <w:t xml:space="preserve">Magona, Sindiwe. </w:t>
      </w:r>
      <w:r>
        <w:rPr>
          <w:i w:val="1"/>
          <w:sz w:val="24.0"/>
          <w:szCs w:val="24.0"/>
          <w:rFonts w:ascii="Times New Roman" w:cs="Times New Roman" w:hAnsi="Times New Roman"/>
        </w:rPr>
        <w:t>Beauty’s Gift.</w:t>
      </w:r>
      <w:r>
        <w:rPr>
          <w:sz w:val="24.0"/>
          <w:szCs w:val="24.0"/>
          <w:rFonts w:ascii="Times New Roman" w:cs="Times New Roman" w:hAnsi="Times New Roman"/>
        </w:rPr>
        <w:t xml:space="preserve"> Cape Town: Kwela Books, 2012. Epub.</w:t>
      </w:r>
    </w:p>
    <w:p>
      <w:pPr>
        <w:jc w:val="both"/>
        <w:spacing w:line="480" w:lineRule="auto"/>
        <w:rPr>
          <w:sz w:val="24.0"/>
          <w:szCs w:val="24.0"/>
          <w:rFonts w:ascii="Times New Roman" w:cs="Times New Roman" w:hAnsi="Times New Roman"/>
        </w:rPr>
      </w:pPr>
      <w:r>
        <w:rPr>
          <w:sz w:val="24.0"/>
          <w:szCs w:val="24.0"/>
          <w:rFonts w:ascii="Times New Roman" w:cs="Times New Roman" w:hAnsi="Times New Roman"/>
        </w:rPr>
        <w:t xml:space="preserve">Wicomb, Zoe. </w:t>
      </w:r>
      <w:r>
        <w:rPr>
          <w:i w:val="1"/>
          <w:sz w:val="24.0"/>
          <w:szCs w:val="24.0"/>
          <w:rFonts w:ascii="Times New Roman" w:cs="Times New Roman" w:hAnsi="Times New Roman"/>
        </w:rPr>
        <w:t>You Can’t Get Lost in Cape Town</w:t>
      </w:r>
      <w:r>
        <w:rPr>
          <w:sz w:val="24.0"/>
          <w:szCs w:val="24.0"/>
          <w:rFonts w:ascii="Times New Roman" w:cs="Times New Roman" w:hAnsi="Times New Roman"/>
        </w:rPr>
        <w:t>.</w:t>
      </w:r>
      <w:r>
        <w:rPr>
          <w:sz w:val="24.0"/>
          <w:szCs w:val="24.0"/>
          <w:rFonts w:ascii="Times New Roman" w:cs="Times New Roman" w:hAnsi="Times New Roman"/>
        </w:rPr>
        <w:t xml:space="preserve"> New York:</w:t>
      </w:r>
      <w:r>
        <w:rPr>
          <w:sz w:val="24.0"/>
          <w:szCs w:val="24.0"/>
          <w:rFonts w:ascii="Times New Roman" w:cs="Times New Roman" w:hAnsi="Times New Roman"/>
        </w:rPr>
        <w:t xml:space="preserve"> </w:t>
      </w:r>
      <w:r>
        <w:rPr>
          <w:sz w:val="24.0"/>
          <w:szCs w:val="24.0"/>
          <w:rFonts w:ascii="Times New Roman" w:cs="Times New Roman" w:hAnsi="Times New Roman"/>
        </w:rPr>
        <w:t xml:space="preserve">The Feminist Press UP, 2000. </w:t>
      </w:r>
    </w:p>
    <w:p>
      <w:pPr>
        <w:jc w:val="both"/>
        <w:spacing w:line="480" w:lineRule="auto"/>
        <w:rPr>
          <w:sz w:val="24.0"/>
          <w:szCs w:val="24.0"/>
          <w:rFonts w:ascii="Times New Roman" w:cs="Times New Roman" w:hAnsi="Times New Roman"/>
        </w:rPr>
      </w:pPr>
      <w:r>
        <w:rPr>
          <w:sz w:val="24.0"/>
          <w:szCs w:val="24.0"/>
          <w:rFonts w:ascii="Times New Roman" w:cs="Times New Roman" w:hAnsi="Times New Roman"/>
        </w:rPr>
        <w:t xml:space="preserve">        </w:t>
      </w:r>
      <w:r>
        <w:rPr>
          <w:sz w:val="24.0"/>
          <w:szCs w:val="24.0"/>
          <w:rFonts w:ascii="Times New Roman" w:cs="Times New Roman" w:hAnsi="Times New Roman"/>
        </w:rPr>
        <w:t xml:space="preserve">Print. </w:t>
      </w:r>
    </w:p>
    <w:p>
      <w:pPr>
        <w:jc w:val="both"/>
        <w:spacing w:line="480" w:lineRule="auto"/>
        <w:rPr>
          <w:sz w:val="24.0"/>
          <w:szCs w:val="24.0"/>
          <w:rFonts w:ascii="Times New Roman" w:cs="Times New Roman" w:hAnsi="Times New Roman"/>
        </w:rPr>
      </w:pPr>
      <w:r>
        <w:rPr>
          <w:sz w:val="24.0"/>
          <w:szCs w:val="24.0"/>
          <w:rFonts w:ascii="Times New Roman" w:cs="Times New Roman" w:hAnsi="Times New Roman"/>
        </w:rPr>
        <w:t>Wicomb, Zoe</w:t>
      </w:r>
      <w:r>
        <w:rPr>
          <w:i w:val="1"/>
          <w:sz w:val="24.0"/>
          <w:szCs w:val="24.0"/>
          <w:rFonts w:ascii="Times New Roman" w:cs="Times New Roman" w:hAnsi="Times New Roman"/>
        </w:rPr>
        <w:t>. PLAYING IN THE LIGHT.</w:t>
      </w:r>
      <w:r>
        <w:rPr>
          <w:sz w:val="24.0"/>
          <w:szCs w:val="24.0"/>
          <w:rFonts w:ascii="Times New Roman" w:cs="Times New Roman" w:hAnsi="Times New Roman"/>
        </w:rPr>
        <w:t xml:space="preserve"> New York: The New Press UP, 2006. Print.</w:t>
      </w:r>
    </w:p>
    <w:p>
      <w:pPr>
        <w:jc w:val="both"/>
        <w:tabs>
          <w:tab w:val="left" w:pos="2349"/>
        </w:tabs>
        <w:spacing w:line="480" w:lineRule="auto"/>
        <w:rPr>
          <w:b w:val="1"/>
          <w:sz w:val="28.0"/>
          <w:szCs w:val="28.0"/>
          <w:rFonts w:ascii="Times New Roman" w:cs="Times New Roman" w:hAnsi="Times New Roman"/>
        </w:rPr>
      </w:pPr>
      <w:r>
        <w:rPr>
          <w:b w:val="1"/>
          <w:sz w:val="28.0"/>
          <w:szCs w:val="28.0"/>
          <w:rFonts w:ascii="Times New Roman" w:cs="Times New Roman" w:hAnsi="Times New Roman"/>
        </w:rPr>
        <w:t>Secondary Sources</w:t>
      </w:r>
      <w:r>
        <w:rPr>
          <w:b w:val="1"/>
          <w:sz w:val="28.0"/>
          <w:szCs w:val="28.0"/>
          <w:rFonts w:ascii="Times New Roman" w:cs="Times New Roman" w:hAnsi="Times New Roman"/>
        </w:rPr>
        <w:tab/>
      </w:r>
    </w:p>
    <w:p>
      <w:pPr>
        <w:jc w:val="both"/>
        <w:spacing w:line="480" w:lineRule="auto"/>
        <w:rPr>
          <w:sz w:val="24.0"/>
          <w:szCs w:val="24.0"/>
          <w:rFonts w:ascii="Times New Roman" w:cs="Times New Roman" w:hAnsi="Times New Roman"/>
        </w:rPr>
      </w:pPr>
      <w:r>
        <w:rPr>
          <w:sz w:val="24.0"/>
          <w:szCs w:val="24.0"/>
          <w:rFonts w:ascii="Times New Roman" w:cs="Times New Roman" w:hAnsi="Times New Roman"/>
        </w:rPr>
        <w:t xml:space="preserve">Clingman, Stephen. </w:t>
      </w:r>
      <w:r>
        <w:rPr>
          <w:i w:val="1"/>
          <w:sz w:val="24.0"/>
          <w:szCs w:val="24.0"/>
          <w:rFonts w:ascii="Times New Roman" w:cs="Times New Roman" w:hAnsi="Times New Roman"/>
        </w:rPr>
        <w:t>The Novels of Nadine Gordimer: History from the inside.</w:t>
      </w:r>
      <w:r>
        <w:rPr>
          <w:sz w:val="24.0"/>
          <w:szCs w:val="24.0"/>
          <w:rFonts w:ascii="Times New Roman" w:cs="Times New Roman" w:hAnsi="Times New Roman"/>
        </w:rPr>
        <w:t xml:space="preserve"> Amherst: </w:t>
      </w:r>
    </w:p>
    <w:p>
      <w:pPr>
        <w:jc w:val="both"/>
        <w:spacing w:line="480" w:lineRule="auto"/>
        <w:rPr>
          <w:sz w:val="24.0"/>
          <w:szCs w:val="24.0"/>
          <w:rFonts w:ascii="Times New Roman" w:cs="Times New Roman" w:hAnsi="Times New Roman"/>
        </w:rPr>
      </w:pPr>
      <w:r>
        <w:rPr>
          <w:sz w:val="24.0"/>
          <w:szCs w:val="24.0"/>
          <w:rFonts w:ascii="Times New Roman" w:cs="Times New Roman" w:hAnsi="Times New Roman"/>
        </w:rPr>
        <w:t xml:space="preserve">      </w:t>
      </w:r>
      <w:r>
        <w:rPr>
          <w:sz w:val="24.0"/>
          <w:szCs w:val="24.0"/>
          <w:rFonts w:ascii="Times New Roman" w:cs="Times New Roman" w:hAnsi="Times New Roman"/>
        </w:rPr>
        <w:t>University of Massachusetts Press UP, 1992. Print.</w:t>
      </w:r>
    </w:p>
    <w:p>
      <w:pPr>
        <w:jc w:val="both"/>
        <w:spacing w:line="480" w:lineRule="auto"/>
        <w:rPr>
          <w:sz w:val="24.0"/>
          <w:szCs w:val="24.0"/>
          <w:rFonts w:ascii="Times New Roman" w:cs="Times New Roman" w:hAnsi="Times New Roman"/>
        </w:rPr>
      </w:pPr>
      <w:r>
        <w:rPr>
          <w:sz w:val="24.0"/>
          <w:szCs w:val="24.0"/>
          <w:rFonts w:ascii="Times New Roman" w:cs="Times New Roman" w:hAnsi="Times New Roman"/>
        </w:rPr>
        <w:t xml:space="preserve">Newman, Judie. </w:t>
      </w:r>
      <w:r>
        <w:rPr>
          <w:i w:val="1"/>
          <w:sz w:val="24.0"/>
          <w:szCs w:val="24.0"/>
          <w:rFonts w:ascii="Times New Roman" w:cs="Times New Roman" w:hAnsi="Times New Roman"/>
        </w:rPr>
        <w:t>Nadine Gordimer.</w:t>
      </w:r>
      <w:r>
        <w:rPr>
          <w:sz w:val="24.0"/>
          <w:szCs w:val="24.0"/>
          <w:rFonts w:ascii="Times New Roman" w:cs="Times New Roman" w:hAnsi="Times New Roman"/>
        </w:rPr>
        <w:t xml:space="preserve"> Routledge UP, 2015. Print.</w:t>
      </w:r>
    </w:p>
    <w:p>
      <w:pPr>
        <w:spacing w:line="480" w:lineRule="auto"/>
        <w:rPr>
          <w:i w:val="1"/>
          <w:sz w:val="24.0"/>
          <w:szCs w:val="24.0"/>
          <w:rFonts w:ascii="Times New Roman" w:cs="Times New Roman" w:hAnsi="Times New Roman"/>
        </w:rPr>
      </w:pPr>
      <w:r>
        <w:rPr>
          <w:i w:val="1"/>
          <w:sz w:val="24.0"/>
          <w:szCs w:val="24.0"/>
          <w:rFonts w:ascii="Times New Roman" w:cs="Times New Roman" w:hAnsi="Times New Roman"/>
        </w:rPr>
        <w:t>Richards, Constance S. Toward a Transnational Feminist Writing and Reading Practice:</w:t>
      </w:r>
    </w:p>
    <w:p>
      <w:pPr>
        <w:spacing w:line="480" w:lineRule="auto"/>
        <w:rPr>
          <w:sz w:val="24.0"/>
          <w:szCs w:val="24.0"/>
          <w:rFonts w:ascii="Times New Roman" w:cs="Times New Roman" w:hAnsi="Times New Roman"/>
        </w:rPr>
      </w:pPr>
      <w:r>
        <w:rPr>
          <w:i w:val="1"/>
          <w:sz w:val="24.0"/>
          <w:szCs w:val="24.0"/>
          <w:rFonts w:ascii="Times New Roman" w:cs="Times New Roman" w:hAnsi="Times New Roman"/>
        </w:rPr>
        <w:t xml:space="preserve">      </w:t>
      </w:r>
      <w:r>
        <w:rPr>
          <w:i w:val="1"/>
          <w:sz w:val="24.0"/>
          <w:szCs w:val="24.0"/>
          <w:rFonts w:ascii="Times New Roman" w:cs="Times New Roman" w:hAnsi="Times New Roman"/>
        </w:rPr>
        <w:t xml:space="preserve"> Virginia Woof, Alice Walker, and Zoe Wicomb. </w:t>
      </w:r>
      <w:r>
        <w:rPr>
          <w:sz w:val="24.0"/>
          <w:szCs w:val="24.0"/>
          <w:rFonts w:ascii="Times New Roman" w:cs="Times New Roman" w:hAnsi="Times New Roman"/>
        </w:rPr>
        <w:t>US: Ohio University UP</w:t>
      </w:r>
      <w:r>
        <w:rPr>
          <w:sz w:val="24.0"/>
          <w:szCs w:val="24.0"/>
          <w:rFonts w:ascii="Times New Roman" w:cs="Times New Roman" w:hAnsi="Times New Roman"/>
        </w:rPr>
        <w:t>, 1996. Print.</w:t>
      </w:r>
    </w:p>
    <w:p>
      <w:pPr>
        <w:spacing w:line="480" w:lineRule="auto"/>
        <w:rPr>
          <w:sz w:val="24.0"/>
          <w:szCs w:val="24.0"/>
          <w:rFonts w:ascii="Times New Roman" w:cs="Times New Roman" w:hAnsi="Times New Roman"/>
        </w:rPr>
      </w:pPr>
      <w:r>
        <w:rPr>
          <w:sz w:val="24.0"/>
          <w:szCs w:val="24.0"/>
          <w:rFonts w:ascii="Times New Roman" w:cs="Times New Roman" w:hAnsi="Times New Roman"/>
        </w:rPr>
        <w:t xml:space="preserve">Graham, Lucy Valerie. </w:t>
      </w:r>
      <w:r>
        <w:rPr>
          <w:i w:val="1"/>
          <w:sz w:val="24.0"/>
          <w:szCs w:val="24.0"/>
          <w:rFonts w:ascii="Times New Roman" w:cs="Times New Roman" w:hAnsi="Times New Roman"/>
        </w:rPr>
        <w:t xml:space="preserve">State of Peril: Race and Rape in South African Literature. </w:t>
      </w:r>
      <w:r>
        <w:rPr>
          <w:sz w:val="24.0"/>
          <w:szCs w:val="24.0"/>
          <w:rFonts w:ascii="Times New Roman" w:cs="Times New Roman" w:hAnsi="Times New Roman"/>
        </w:rPr>
        <w:t>USA: OUP</w:t>
      </w:r>
      <w:r>
        <w:rPr>
          <w:sz w:val="24.0"/>
          <w:szCs w:val="24.0"/>
          <w:rFonts w:ascii="Times New Roman" w:cs="Times New Roman" w:hAnsi="Times New Roman"/>
        </w:rPr>
        <w:t xml:space="preserve"> </w:t>
      </w:r>
    </w:p>
    <w:p>
      <w:pPr>
        <w:spacing w:line="480" w:lineRule="auto"/>
        <w:rPr>
          <w:sz w:val="24.0"/>
          <w:szCs w:val="24.0"/>
          <w:rFonts w:ascii="Times New Roman" w:cs="Times New Roman" w:hAnsi="Times New Roman"/>
        </w:rPr>
      </w:pPr>
      <w:r>
        <w:rPr>
          <w:sz w:val="24.0"/>
          <w:szCs w:val="24.0"/>
          <w:rFonts w:ascii="Times New Roman" w:cs="Times New Roman" w:hAnsi="Times New Roman"/>
        </w:rPr>
        <w:t xml:space="preserve">        </w:t>
      </w:r>
      <w:r>
        <w:rPr>
          <w:sz w:val="24.0"/>
          <w:szCs w:val="24.0"/>
          <w:rFonts w:ascii="Times New Roman" w:cs="Times New Roman" w:hAnsi="Times New Roman"/>
        </w:rPr>
        <w:t>UP</w:t>
      </w:r>
      <w:r>
        <w:rPr>
          <w:sz w:val="24.0"/>
          <w:szCs w:val="24.0"/>
          <w:rFonts w:ascii="Times New Roman" w:cs="Times New Roman" w:hAnsi="Times New Roman"/>
        </w:rPr>
        <w:t>, 2015</w:t>
      </w:r>
      <w:r>
        <w:rPr>
          <w:sz w:val="24.0"/>
          <w:szCs w:val="24.0"/>
          <w:rFonts w:ascii="Times New Roman" w:cs="Times New Roman" w:hAnsi="Times New Roman"/>
        </w:rPr>
        <w:t>. Print.</w:t>
      </w:r>
    </w:p>
    <w:p>
      <w:pPr>
        <w:spacing w:line="480" w:lineRule="auto"/>
        <w:rPr>
          <w:i w:val="1"/>
          <w:sz w:val="24.0"/>
          <w:szCs w:val="24.0"/>
          <w:rFonts w:ascii="Times New Roman" w:cs="Times New Roman" w:hAnsi="Times New Roman"/>
        </w:rPr>
      </w:pPr>
      <w:r>
        <w:rPr>
          <w:sz w:val="24.0"/>
          <w:szCs w:val="24.0"/>
          <w:rFonts w:ascii="Times New Roman" w:cs="Times New Roman" w:hAnsi="Times New Roman"/>
        </w:rPr>
        <w:t>Olaniyan, Tejumola and Ato Quayson ed</w:t>
      </w:r>
      <w:r>
        <w:rPr>
          <w:i w:val="1"/>
          <w:sz w:val="24.0"/>
          <w:szCs w:val="24.0"/>
          <w:rFonts w:ascii="Times New Roman" w:cs="Times New Roman" w:hAnsi="Times New Roman"/>
        </w:rPr>
        <w:t xml:space="preserve">. </w:t>
      </w:r>
      <w:r>
        <w:rPr>
          <w:i w:val="1"/>
          <w:sz w:val="24.0"/>
          <w:szCs w:val="24.0"/>
          <w:rFonts w:ascii="Times New Roman" w:cs="Times New Roman" w:hAnsi="Times New Roman"/>
        </w:rPr>
        <w:t>African Literature, An A</w:t>
      </w:r>
      <w:r>
        <w:rPr>
          <w:i w:val="1"/>
          <w:sz w:val="24.0"/>
          <w:szCs w:val="24.0"/>
          <w:rFonts w:ascii="Times New Roman" w:cs="Times New Roman" w:hAnsi="Times New Roman"/>
        </w:rPr>
        <w:t>nthology of Criticism and</w:t>
      </w:r>
      <w:r>
        <w:rPr>
          <w:i w:val="1"/>
          <w:sz w:val="24.0"/>
          <w:szCs w:val="24.0"/>
          <w:rFonts w:ascii="Times New Roman" w:cs="Times New Roman" w:hAnsi="Times New Roman"/>
        </w:rPr>
        <w:t xml:space="preserve">  </w:t>
      </w:r>
    </w:p>
    <w:p>
      <w:pPr>
        <w:spacing w:line="480" w:lineRule="auto"/>
        <w:rPr>
          <w:sz w:val="24.0"/>
          <w:szCs w:val="24.0"/>
          <w:rFonts w:ascii="Times New Roman" w:cs="Times New Roman" w:hAnsi="Times New Roman"/>
        </w:rPr>
      </w:pPr>
      <w:r>
        <w:rPr>
          <w:i w:val="1"/>
          <w:sz w:val="24.0"/>
          <w:szCs w:val="24.0"/>
          <w:rFonts w:ascii="Times New Roman" w:cs="Times New Roman" w:hAnsi="Times New Roman"/>
        </w:rPr>
        <w:t xml:space="preserve">       </w:t>
      </w:r>
      <w:r>
        <w:rPr>
          <w:i w:val="1"/>
          <w:sz w:val="24.0"/>
          <w:szCs w:val="24.0"/>
          <w:rFonts w:ascii="Times New Roman" w:cs="Times New Roman" w:hAnsi="Times New Roman"/>
        </w:rPr>
        <w:t>Theory</w:t>
      </w:r>
      <w:r>
        <w:rPr>
          <w:i w:val="1"/>
          <w:sz w:val="24.0"/>
          <w:szCs w:val="24.0"/>
          <w:rFonts w:ascii="Times New Roman" w:cs="Times New Roman" w:hAnsi="Times New Roman"/>
        </w:rPr>
        <w:t>.</w:t>
      </w:r>
      <w:r>
        <w:rPr>
          <w:sz w:val="24.0"/>
          <w:szCs w:val="24.0"/>
          <w:rFonts w:ascii="Times New Roman" w:cs="Times New Roman" w:hAnsi="Times New Roman"/>
        </w:rPr>
        <w:t xml:space="preserve"> </w:t>
      </w:r>
      <w:r>
        <w:rPr>
          <w:sz w:val="24.0"/>
          <w:szCs w:val="24.0"/>
          <w:rFonts w:ascii="Times New Roman" w:cs="Times New Roman" w:hAnsi="Times New Roman"/>
        </w:rPr>
        <w:t>Blackwell Publishing, 2007</w:t>
      </w:r>
      <w:r>
        <w:rPr>
          <w:sz w:val="24.0"/>
          <w:szCs w:val="24.0"/>
          <w:rFonts w:ascii="Times New Roman" w:cs="Times New Roman" w:hAnsi="Times New Roman"/>
        </w:rPr>
        <w:t>. Print.</w:t>
      </w:r>
    </w:p>
    <w:p>
      <w:pPr>
        <w:spacing w:line="480" w:lineRule="auto"/>
        <w:rPr>
          <w:i w:val="1"/>
          <w:sz w:val="24.0"/>
          <w:szCs w:val="24.0"/>
          <w:rFonts w:ascii="Times New Roman" w:cs="Times New Roman" w:hAnsi="Times New Roman"/>
        </w:rPr>
      </w:pPr>
      <w:r>
        <w:rPr>
          <w:sz w:val="24.0"/>
          <w:szCs w:val="24.0"/>
          <w:rFonts w:ascii="Times New Roman" w:cs="Times New Roman" w:hAnsi="Times New Roman"/>
        </w:rPr>
        <w:lastRenderedPageBreak/>
      </w:r>
      <w:r>
        <w:rPr>
          <w:sz w:val="24.0"/>
          <w:szCs w:val="24.0"/>
          <w:rFonts w:ascii="Times New Roman" w:cs="Times New Roman" w:hAnsi="Times New Roman"/>
        </w:rPr>
        <w:t xml:space="preserve">West, Mary. </w:t>
      </w:r>
      <w:r>
        <w:rPr>
          <w:i w:val="1"/>
          <w:sz w:val="24.0"/>
          <w:szCs w:val="24.0"/>
          <w:rFonts w:ascii="Times New Roman" w:cs="Times New Roman" w:hAnsi="Times New Roman"/>
        </w:rPr>
        <w:t>White Women Writing White: Identity and Representation in (Post-) Apartheid</w:t>
      </w:r>
    </w:p>
    <w:p>
      <w:pPr>
        <w:spacing w:line="480" w:lineRule="auto"/>
        <w:rPr>
          <w:i w:val="1"/>
          <w:sz w:val="24.0"/>
          <w:szCs w:val="24.0"/>
          <w:rFonts w:ascii="Times New Roman" w:cs="Times New Roman" w:hAnsi="Times New Roman"/>
        </w:rPr>
      </w:pPr>
      <w:r>
        <w:rPr>
          <w:i w:val="1"/>
          <w:sz w:val="24.0"/>
          <w:szCs w:val="24.0"/>
          <w:rFonts w:ascii="Times New Roman" w:cs="Times New Roman" w:hAnsi="Times New Roman"/>
        </w:rPr>
        <w:t xml:space="preserve">      </w:t>
      </w:r>
      <w:r>
        <w:rPr>
          <w:i w:val="1"/>
          <w:sz w:val="24.0"/>
          <w:szCs w:val="24.0"/>
          <w:rFonts w:ascii="Times New Roman" w:cs="Times New Roman" w:hAnsi="Times New Roman"/>
        </w:rPr>
        <w:t xml:space="preserve"> </w:t>
      </w:r>
      <w:r>
        <w:rPr>
          <w:i w:val="1"/>
          <w:sz w:val="24.0"/>
          <w:szCs w:val="24.0"/>
          <w:rFonts w:ascii="Times New Roman" w:cs="Times New Roman" w:hAnsi="Times New Roman"/>
        </w:rPr>
        <w:t>Literatures of South Africa</w:t>
      </w:r>
      <w:r>
        <w:rPr>
          <w:sz w:val="24.0"/>
          <w:szCs w:val="24.0"/>
          <w:rFonts w:ascii="Times New Roman" w:cs="Times New Roman" w:hAnsi="Times New Roman"/>
        </w:rPr>
        <w:t>. New Africa Books, 2013. Print.</w:t>
      </w:r>
    </w:p>
    <w:p>
      <w:pPr>
        <w:spacing w:line="480" w:lineRule="auto"/>
        <w:rPr>
          <w:i w:val="1"/>
          <w:sz w:val="24.0"/>
          <w:szCs w:val="24.0"/>
          <w:rFonts w:ascii="Times New Roman" w:cs="Times New Roman" w:hAnsi="Times New Roman"/>
        </w:rPr>
      </w:pPr>
      <w:r>
        <w:rPr>
          <w:sz w:val="24.0"/>
          <w:szCs w:val="24.0"/>
          <w:rFonts w:ascii="Times New Roman" w:cs="Times New Roman" w:hAnsi="Times New Roman"/>
        </w:rPr>
        <w:t>Moslund, Pultz Sten</w:t>
      </w:r>
      <w:r>
        <w:rPr>
          <w:i w:val="1"/>
          <w:sz w:val="24.0"/>
          <w:szCs w:val="24.0"/>
          <w:rFonts w:ascii="Times New Roman" w:cs="Times New Roman" w:hAnsi="Times New Roman"/>
        </w:rPr>
        <w:t>. Making Use of History in New So</w:t>
      </w:r>
      <w:r>
        <w:rPr>
          <w:i w:val="1"/>
          <w:sz w:val="24.0"/>
          <w:szCs w:val="24.0"/>
          <w:rFonts w:ascii="Times New Roman" w:cs="Times New Roman" w:hAnsi="Times New Roman"/>
        </w:rPr>
        <w:t>uth African Fiction: Historical</w:t>
      </w:r>
    </w:p>
    <w:p>
      <w:pPr>
        <w:spacing w:line="480" w:lineRule="auto"/>
        <w:rPr>
          <w:sz w:val="24.0"/>
          <w:szCs w:val="24.0"/>
          <w:rFonts w:ascii="Times New Roman" w:cs="Times New Roman" w:hAnsi="Times New Roman"/>
        </w:rPr>
      </w:pPr>
      <w:r>
        <w:rPr>
          <w:i w:val="1"/>
          <w:sz w:val="24.0"/>
          <w:szCs w:val="24.0"/>
          <w:rFonts w:ascii="Times New Roman" w:cs="Times New Roman" w:hAnsi="Times New Roman"/>
        </w:rPr>
        <w:t xml:space="preserve">        </w:t>
      </w:r>
      <w:r>
        <w:rPr>
          <w:i w:val="1"/>
          <w:sz w:val="24.0"/>
          <w:szCs w:val="24.0"/>
          <w:rFonts w:ascii="Times New Roman" w:cs="Times New Roman" w:hAnsi="Times New Roman"/>
        </w:rPr>
        <w:t>Perspectives in Three Post-Apartheid Novels</w:t>
      </w:r>
      <w:r>
        <w:rPr>
          <w:i w:val="1"/>
          <w:sz w:val="24.0"/>
          <w:szCs w:val="24.0"/>
          <w:rFonts w:ascii="Times New Roman" w:cs="Times New Roman" w:hAnsi="Times New Roman"/>
        </w:rPr>
        <w:t>.</w:t>
      </w:r>
      <w:r>
        <w:rPr>
          <w:sz w:val="24.0"/>
          <w:szCs w:val="24.0"/>
          <w:rFonts w:ascii="Times New Roman" w:cs="Times New Roman" w:hAnsi="Times New Roman"/>
        </w:rPr>
        <w:t xml:space="preserve"> Museum Tusculanum Press, 2003. Print.</w:t>
      </w:r>
    </w:p>
    <w:p>
      <w:pPr>
        <w:spacing w:line="480" w:lineRule="auto"/>
        <w:rPr>
          <w:sz w:val="24.0"/>
          <w:szCs w:val="24.0"/>
          <w:rFonts w:ascii="Times New Roman" w:cs="Times New Roman" w:hAnsi="Times New Roman"/>
        </w:rPr>
      </w:pPr>
      <w:r>
        <w:rPr>
          <w:sz w:val="24.0"/>
          <w:szCs w:val="24.0"/>
          <w:rFonts w:ascii="Times New Roman" w:cs="Times New Roman" w:hAnsi="Times New Roman"/>
        </w:rPr>
        <w:t xml:space="preserve">Foster, Douglas. </w:t>
      </w:r>
      <w:r>
        <w:rPr>
          <w:i w:val="1"/>
          <w:sz w:val="24.0"/>
          <w:szCs w:val="24.0"/>
          <w:rFonts w:ascii="Times New Roman" w:cs="Times New Roman" w:hAnsi="Times New Roman"/>
        </w:rPr>
        <w:t>After Mandela- The Struggle for Freedom in Post-Apartheid South Africa.</w:t>
      </w:r>
      <w:r>
        <w:rPr>
          <w:sz w:val="24.0"/>
          <w:szCs w:val="24.0"/>
          <w:rFonts w:ascii="Times New Roman" w:cs="Times New Roman" w:hAnsi="Times New Roman"/>
        </w:rPr>
        <w:t xml:space="preserve"> </w:t>
      </w:r>
    </w:p>
    <w:p>
      <w:pPr>
        <w:spacing w:line="480" w:lineRule="auto"/>
        <w:rPr>
          <w:sz w:val="24.0"/>
          <w:szCs w:val="24.0"/>
          <w:rFonts w:ascii="Times New Roman" w:cs="Times New Roman" w:hAnsi="Times New Roman"/>
        </w:rPr>
      </w:pPr>
      <w:r>
        <w:rPr>
          <w:sz w:val="24.0"/>
          <w:szCs w:val="24.0"/>
          <w:rFonts w:ascii="Times New Roman" w:cs="Times New Roman" w:hAnsi="Times New Roman"/>
        </w:rPr>
        <w:t xml:space="preserve">      </w:t>
      </w:r>
      <w:r>
        <w:rPr>
          <w:sz w:val="24.0"/>
          <w:szCs w:val="24.0"/>
          <w:rFonts w:ascii="Times New Roman" w:cs="Times New Roman" w:hAnsi="Times New Roman"/>
        </w:rPr>
        <w:t>Liveright Publishers, 2013. Print.</w:t>
      </w:r>
    </w:p>
    <w:p>
      <w:pPr>
        <w:spacing w:line="480" w:lineRule="auto"/>
        <w:rPr>
          <w:sz w:val="24.0"/>
          <w:szCs w:val="24.0"/>
          <w:rFonts w:ascii="Times New Roman" w:cs="Times New Roman" w:hAnsi="Times New Roman"/>
        </w:rPr>
      </w:pPr>
      <w:r>
        <w:rPr>
          <w:sz w:val="24.0"/>
          <w:szCs w:val="24.0"/>
          <w:rFonts w:ascii="Times New Roman" w:cs="Times New Roman" w:hAnsi="Times New Roman"/>
        </w:rPr>
        <w:t xml:space="preserve">Nuttall, Sarah. </w:t>
      </w:r>
      <w:r>
        <w:rPr>
          <w:i w:val="1"/>
          <w:sz w:val="24.0"/>
          <w:szCs w:val="24.0"/>
          <w:rFonts w:ascii="Times New Roman" w:cs="Times New Roman" w:hAnsi="Times New Roman"/>
        </w:rPr>
        <w:t xml:space="preserve">Entanglement: Literary and Cultural Reflections on Post-apartheid. </w:t>
      </w:r>
      <w:r>
        <w:rPr>
          <w:sz w:val="24.0"/>
          <w:szCs w:val="24.0"/>
          <w:rFonts w:ascii="Times New Roman" w:cs="Times New Roman" w:hAnsi="Times New Roman"/>
        </w:rPr>
        <w:t xml:space="preserve">Wits </w:t>
      </w:r>
    </w:p>
    <w:p>
      <w:pPr>
        <w:spacing w:line="480" w:lineRule="auto"/>
        <w:rPr>
          <w:sz w:val="24.0"/>
          <w:szCs w:val="24.0"/>
          <w:rFonts w:ascii="Times New Roman" w:cs="Times New Roman" w:hAnsi="Times New Roman"/>
        </w:rPr>
      </w:pPr>
      <w:r>
        <w:rPr>
          <w:sz w:val="24.0"/>
          <w:szCs w:val="24.0"/>
          <w:rFonts w:ascii="Times New Roman" w:cs="Times New Roman" w:hAnsi="Times New Roman"/>
        </w:rPr>
        <w:t xml:space="preserve">      </w:t>
      </w:r>
      <w:r>
        <w:rPr>
          <w:sz w:val="24.0"/>
          <w:szCs w:val="24.0"/>
          <w:rFonts w:ascii="Times New Roman" w:cs="Times New Roman" w:hAnsi="Times New Roman"/>
        </w:rPr>
        <w:t>University Press, 2009. Print.</w:t>
      </w:r>
    </w:p>
    <w:p>
      <w:pPr>
        <w:spacing w:line="480" w:lineRule="auto"/>
        <w:rPr>
          <w:i w:val="1"/>
          <w:sz w:val="24.0"/>
          <w:szCs w:val="24.0"/>
          <w:rFonts w:ascii="Times New Roman" w:cs="Times New Roman" w:hAnsi="Times New Roman"/>
        </w:rPr>
      </w:pPr>
      <w:r>
        <w:rPr>
          <w:sz w:val="24.0"/>
          <w:szCs w:val="24.0"/>
          <w:rFonts w:ascii="Times New Roman" w:cs="Times New Roman" w:hAnsi="Times New Roman"/>
        </w:rPr>
        <w:t>McDonald, Peter D</w:t>
      </w:r>
      <w:r>
        <w:rPr>
          <w:i w:val="1"/>
          <w:sz w:val="24.0"/>
          <w:szCs w:val="24.0"/>
          <w:rFonts w:ascii="Times New Roman" w:cs="Times New Roman" w:hAnsi="Times New Roman"/>
        </w:rPr>
        <w:t xml:space="preserve">. The Literature Police: Apartheid Censorship and Its Cultural </w:t>
      </w:r>
    </w:p>
    <w:p>
      <w:pPr>
        <w:spacing w:line="480" w:lineRule="auto"/>
        <w:rPr>
          <w:sz w:val="24.0"/>
          <w:szCs w:val="24.0"/>
          <w:rFonts w:ascii="Times New Roman" w:cs="Times New Roman" w:hAnsi="Times New Roman"/>
        </w:rPr>
      </w:pPr>
      <w:r>
        <w:rPr>
          <w:i w:val="1"/>
          <w:sz w:val="24.0"/>
          <w:szCs w:val="24.0"/>
          <w:rFonts w:ascii="Times New Roman" w:cs="Times New Roman" w:hAnsi="Times New Roman"/>
        </w:rPr>
        <w:t xml:space="preserve">         </w:t>
      </w:r>
      <w:r>
        <w:rPr>
          <w:i w:val="1"/>
          <w:sz w:val="24.0"/>
          <w:szCs w:val="24.0"/>
          <w:rFonts w:ascii="Times New Roman" w:cs="Times New Roman" w:hAnsi="Times New Roman"/>
        </w:rPr>
        <w:t>Consequences.</w:t>
      </w:r>
      <w:r>
        <w:rPr>
          <w:sz w:val="24.0"/>
          <w:szCs w:val="24.0"/>
          <w:rFonts w:ascii="Times New Roman" w:cs="Times New Roman" w:hAnsi="Times New Roman"/>
        </w:rPr>
        <w:t xml:space="preserve"> OUP Oxford, 2010. Print.</w:t>
      </w:r>
    </w:p>
    <w:p>
      <w:pPr>
        <w:spacing w:line="480" w:lineRule="auto"/>
        <w:rPr>
          <w:i w:val="1"/>
          <w:sz w:val="24.0"/>
          <w:szCs w:val="24.0"/>
          <w:rFonts w:ascii="Times New Roman" w:cs="Times New Roman" w:hAnsi="Times New Roman"/>
        </w:rPr>
      </w:pPr>
      <w:r>
        <w:rPr>
          <w:sz w:val="24.0"/>
          <w:szCs w:val="24.0"/>
          <w:rFonts w:ascii="Times New Roman" w:cs="Times New Roman" w:hAnsi="Times New Roman"/>
        </w:rPr>
        <w:t>Singh, Jaspal and Rajendra Chetty</w:t>
      </w:r>
      <w:r>
        <w:rPr>
          <w:i w:val="1"/>
          <w:sz w:val="24.0"/>
          <w:szCs w:val="24.0"/>
          <w:rFonts w:ascii="Times New Roman" w:cs="Times New Roman" w:hAnsi="Times New Roman"/>
        </w:rPr>
        <w:t xml:space="preserve">. Trauma, Resistance, Reconstruction in Post- 1994 South </w:t>
      </w:r>
    </w:p>
    <w:p>
      <w:pPr>
        <w:spacing w:line="480" w:lineRule="auto"/>
        <w:rPr>
          <w:sz w:val="24.0"/>
          <w:szCs w:val="24.0"/>
          <w:rFonts w:ascii="Times New Roman" w:cs="Times New Roman" w:hAnsi="Times New Roman"/>
        </w:rPr>
      </w:pPr>
      <w:r>
        <w:rPr>
          <w:i w:val="1"/>
          <w:sz w:val="24.0"/>
          <w:szCs w:val="24.0"/>
          <w:rFonts w:ascii="Times New Roman" w:cs="Times New Roman" w:hAnsi="Times New Roman"/>
        </w:rPr>
        <w:t xml:space="preserve">       </w:t>
      </w:r>
      <w:r>
        <w:rPr>
          <w:i w:val="1"/>
          <w:sz w:val="24.0"/>
          <w:szCs w:val="24.0"/>
          <w:rFonts w:ascii="Times New Roman" w:cs="Times New Roman" w:hAnsi="Times New Roman"/>
        </w:rPr>
        <w:t>African Writing: 7 (Postcolonial Studies)</w:t>
      </w:r>
      <w:r>
        <w:rPr>
          <w:sz w:val="24.0"/>
          <w:szCs w:val="24.0"/>
          <w:rFonts w:ascii="Times New Roman" w:cs="Times New Roman" w:hAnsi="Times New Roman"/>
        </w:rPr>
        <w:t>. Peter Lang Publishing Inc, 2010. Print.</w:t>
      </w:r>
    </w:p>
    <w:p>
      <w:pPr>
        <w:spacing w:line="480" w:lineRule="auto"/>
        <w:rPr>
          <w:i w:val="1"/>
          <w:sz w:val="24.0"/>
          <w:szCs w:val="24.0"/>
          <w:rFonts w:ascii="Times New Roman" w:cs="Times New Roman" w:hAnsi="Times New Roman"/>
        </w:rPr>
      </w:pPr>
      <w:r>
        <w:rPr>
          <w:sz w:val="24.0"/>
          <w:szCs w:val="24.0"/>
          <w:rFonts w:ascii="Times New Roman" w:cs="Times New Roman" w:hAnsi="Times New Roman"/>
        </w:rPr>
        <w:t>Kossew, Sue</w:t>
      </w:r>
      <w:r>
        <w:rPr>
          <w:i w:val="1"/>
          <w:sz w:val="24.0"/>
          <w:szCs w:val="24.0"/>
          <w:rFonts w:ascii="Times New Roman" w:cs="Times New Roman" w:hAnsi="Times New Roman"/>
        </w:rPr>
        <w:t xml:space="preserve">. Writing Women, Writing Place: Contemporary Australian and South African </w:t>
      </w:r>
    </w:p>
    <w:p>
      <w:pPr>
        <w:spacing w:line="480" w:lineRule="auto"/>
        <w:rPr>
          <w:sz w:val="24.0"/>
          <w:szCs w:val="24.0"/>
          <w:rFonts w:ascii="Times New Roman" w:cs="Times New Roman" w:hAnsi="Times New Roman"/>
        </w:rPr>
      </w:pPr>
      <w:r>
        <w:rPr>
          <w:i w:val="1"/>
          <w:sz w:val="24.0"/>
          <w:szCs w:val="24.0"/>
          <w:rFonts w:ascii="Times New Roman" w:cs="Times New Roman" w:hAnsi="Times New Roman"/>
        </w:rPr>
        <w:t xml:space="preserve">        </w:t>
      </w:r>
      <w:r>
        <w:rPr>
          <w:i w:val="1"/>
          <w:sz w:val="24.0"/>
          <w:szCs w:val="24.0"/>
          <w:rFonts w:ascii="Times New Roman" w:cs="Times New Roman" w:hAnsi="Times New Roman"/>
        </w:rPr>
        <w:t xml:space="preserve">Fiction (Routledge Research in Postcolonial Literatures). </w:t>
      </w:r>
      <w:r>
        <w:rPr>
          <w:sz w:val="24.0"/>
          <w:szCs w:val="24.0"/>
          <w:rFonts w:ascii="Times New Roman" w:cs="Times New Roman" w:hAnsi="Times New Roman"/>
        </w:rPr>
        <w:t>Routledge, 2006. Print.</w:t>
      </w:r>
    </w:p>
    <w:p>
      <w:pPr>
        <w:spacing w:line="480" w:lineRule="auto"/>
        <w:rPr>
          <w:sz w:val="24.0"/>
          <w:szCs w:val="24.0"/>
          <w:rFonts w:ascii="Times New Roman" w:cs="Times New Roman" w:hAnsi="Times New Roman"/>
        </w:rPr>
      </w:pPr>
    </w:p>
    <w:p>
      <w:pPr>
        <w:spacing w:line="480" w:lineRule="auto"/>
        <w:rPr>
          <w:sz w:val="24.0"/>
          <w:szCs w:val="24.0"/>
          <w:rFonts w:ascii="Times New Roman" w:cs="Times New Roman" w:hAnsi="Times New Roman"/>
        </w:rPr>
      </w:pPr>
      <w:r>
        <w:rPr>
          <w:sz w:val="24.0"/>
          <w:szCs w:val="24.0"/>
          <w:rFonts w:ascii="Times New Roman" w:cs="Times New Roman" w:hAnsi="Times New Roman"/>
        </w:rPr>
        <w:t>Barnard, Rita</w:t>
      </w:r>
      <w:r>
        <w:rPr>
          <w:i w:val="1"/>
          <w:sz w:val="24.0"/>
          <w:szCs w:val="24.0"/>
          <w:rFonts w:ascii="Times New Roman" w:cs="Times New Roman" w:hAnsi="Times New Roman"/>
        </w:rPr>
        <w:t>. Apartheid and Beyond: South African Writers and the Politics of Place</w:t>
      </w:r>
      <w:r>
        <w:rPr>
          <w:sz w:val="24.0"/>
          <w:szCs w:val="24.0"/>
          <w:rFonts w:ascii="Times New Roman" w:cs="Times New Roman" w:hAnsi="Times New Roman"/>
        </w:rPr>
        <w:t xml:space="preserve">. </w:t>
      </w:r>
      <w:r>
        <w:rPr>
          <w:sz w:val="24.0"/>
          <w:szCs w:val="24.0"/>
          <w:rFonts w:ascii="Times New Roman" w:cs="Times New Roman" w:hAnsi="Times New Roman"/>
        </w:rPr>
        <w:t xml:space="preserve">USA: </w:t>
      </w:r>
    </w:p>
    <w:p>
      <w:pPr>
        <w:spacing w:line="480" w:lineRule="auto"/>
        <w:rPr>
          <w:sz w:val="24.0"/>
          <w:szCs w:val="24.0"/>
          <w:rFonts w:ascii="Times New Roman" w:cs="Times New Roman" w:hAnsi="Times New Roman"/>
        </w:rPr>
      </w:pPr>
      <w:r>
        <w:rPr>
          <w:sz w:val="24.0"/>
          <w:szCs w:val="24.0"/>
          <w:rFonts w:ascii="Times New Roman" w:cs="Times New Roman" w:hAnsi="Times New Roman"/>
        </w:rPr>
        <w:t xml:space="preserve">       </w:t>
      </w:r>
      <w:r>
        <w:rPr>
          <w:sz w:val="24.0"/>
          <w:szCs w:val="24.0"/>
          <w:rFonts w:ascii="Times New Roman" w:cs="Times New Roman" w:hAnsi="Times New Roman"/>
        </w:rPr>
        <w:t>OUP, 2006. Print.</w:t>
      </w:r>
    </w:p>
    <w:p>
      <w:pPr>
        <w:spacing w:line="480" w:lineRule="auto"/>
        <w:rPr>
          <w:i w:val="1"/>
          <w:sz w:val="24.0"/>
          <w:szCs w:val="24.0"/>
          <w:rFonts w:ascii="Times New Roman" w:cs="Times New Roman" w:hAnsi="Times New Roman"/>
        </w:rPr>
      </w:pPr>
      <w:r>
        <w:rPr>
          <w:sz w:val="24.0"/>
          <w:szCs w:val="24.0"/>
          <w:rFonts w:ascii="Times New Roman" w:cs="Times New Roman" w:hAnsi="Times New Roman"/>
        </w:rPr>
        <w:lastRenderedPageBreak/>
      </w:r>
      <w:r>
        <w:rPr>
          <w:sz w:val="24.0"/>
          <w:szCs w:val="24.0"/>
          <w:rFonts w:ascii="Times New Roman" w:cs="Times New Roman" w:hAnsi="Times New Roman"/>
        </w:rPr>
        <w:t xml:space="preserve">Attridge, Derek, Rosemarry Jolly. </w:t>
      </w:r>
      <w:r>
        <w:rPr>
          <w:i w:val="1"/>
          <w:sz w:val="24.0"/>
          <w:szCs w:val="24.0"/>
          <w:rFonts w:ascii="Times New Roman" w:cs="Times New Roman" w:hAnsi="Times New Roman"/>
        </w:rPr>
        <w:t xml:space="preserve">Writing South Africa: Literature, Apartheid, and Democracy, </w:t>
      </w:r>
    </w:p>
    <w:p>
      <w:pPr>
        <w:spacing w:line="480" w:lineRule="auto"/>
        <w:rPr>
          <w:sz w:val="24.0"/>
          <w:szCs w:val="24.0"/>
          <w:rFonts w:ascii="Times New Roman" w:cs="Times New Roman" w:hAnsi="Times New Roman"/>
        </w:rPr>
      </w:pPr>
      <w:r>
        <w:rPr>
          <w:i w:val="1"/>
          <w:sz w:val="24.0"/>
          <w:szCs w:val="24.0"/>
          <w:rFonts w:ascii="Times New Roman" w:cs="Times New Roman" w:hAnsi="Times New Roman"/>
        </w:rPr>
        <w:t xml:space="preserve">      </w:t>
      </w:r>
      <w:r>
        <w:rPr>
          <w:i w:val="1"/>
          <w:sz w:val="24.0"/>
          <w:szCs w:val="24.0"/>
          <w:rFonts w:ascii="Times New Roman" w:cs="Times New Roman" w:hAnsi="Times New Roman"/>
        </w:rPr>
        <w:t>1970-1995</w:t>
      </w:r>
      <w:r>
        <w:rPr>
          <w:sz w:val="24.0"/>
          <w:szCs w:val="24.0"/>
          <w:rFonts w:ascii="Times New Roman" w:cs="Times New Roman" w:hAnsi="Times New Roman"/>
        </w:rPr>
        <w:t>. UK: Cambridge University Press, 1998. Print.</w:t>
      </w:r>
    </w:p>
    <w:p>
      <w:pPr>
        <w:spacing w:line="480" w:lineRule="auto"/>
        <w:rPr>
          <w:sz w:val="24.0"/>
          <w:szCs w:val="24.0"/>
          <w:rFonts w:ascii="Times New Roman" w:cs="Times New Roman" w:hAnsi="Times New Roman"/>
        </w:rPr>
      </w:pPr>
      <w:r>
        <w:rPr>
          <w:sz w:val="24.0"/>
          <w:szCs w:val="24.0"/>
          <w:rFonts w:ascii="Times New Roman" w:cs="Times New Roman" w:hAnsi="Times New Roman"/>
        </w:rPr>
        <w:t xml:space="preserve">Bewes, Timothy. </w:t>
      </w:r>
      <w:r>
        <w:rPr>
          <w:i w:val="1"/>
          <w:sz w:val="24.0"/>
          <w:szCs w:val="24.0"/>
          <w:rFonts w:ascii="Times New Roman" w:cs="Times New Roman" w:hAnsi="Times New Roman"/>
        </w:rPr>
        <w:t>The Event o</w:t>
      </w:r>
      <w:r>
        <w:rPr>
          <w:i w:val="1"/>
          <w:sz w:val="24.0"/>
          <w:szCs w:val="24.0"/>
          <w:rFonts w:ascii="Times New Roman" w:cs="Times New Roman" w:hAnsi="Times New Roman"/>
        </w:rPr>
        <w:t>f Postcolonial Shame</w:t>
      </w:r>
      <w:r>
        <w:rPr>
          <w:sz w:val="24.0"/>
          <w:szCs w:val="24.0"/>
          <w:rFonts w:ascii="Times New Roman" w:cs="Times New Roman" w:hAnsi="Times New Roman"/>
        </w:rPr>
        <w:t xml:space="preserve"> (Translation/ Transnation). Princeton </w:t>
      </w:r>
    </w:p>
    <w:p>
      <w:pPr>
        <w:spacing w:line="480" w:lineRule="auto"/>
        <w:rPr>
          <w:sz w:val="24.0"/>
          <w:szCs w:val="24.0"/>
          <w:rFonts w:ascii="Times New Roman" w:cs="Times New Roman" w:hAnsi="Times New Roman"/>
        </w:rPr>
      </w:pPr>
      <w:r>
        <w:rPr>
          <w:sz w:val="24.0"/>
          <w:szCs w:val="24.0"/>
          <w:rFonts w:ascii="Times New Roman" w:cs="Times New Roman" w:hAnsi="Times New Roman"/>
        </w:rPr>
        <w:t xml:space="preserve">       </w:t>
      </w:r>
      <w:r>
        <w:rPr>
          <w:sz w:val="24.0"/>
          <w:szCs w:val="24.0"/>
          <w:rFonts w:ascii="Times New Roman" w:cs="Times New Roman" w:hAnsi="Times New Roman"/>
        </w:rPr>
        <w:t>University Press, 2011. Print.</w:t>
      </w:r>
    </w:p>
    <w:p>
      <w:pPr>
        <w:spacing w:line="480" w:lineRule="auto"/>
        <w:rPr>
          <w:sz w:val="24.0"/>
          <w:szCs w:val="24.0"/>
          <w:rFonts w:ascii="Times New Roman" w:cs="Times New Roman" w:hAnsi="Times New Roman"/>
        </w:rPr>
      </w:pPr>
      <w:r>
        <w:rPr>
          <w:sz w:val="24.0"/>
          <w:szCs w:val="24.0"/>
          <w:rFonts w:ascii="Times New Roman" w:cs="Times New Roman" w:hAnsi="Times New Roman"/>
        </w:rPr>
        <w:t xml:space="preserve">Koyana, Siphokazi. </w:t>
      </w:r>
      <w:r>
        <w:rPr>
          <w:i w:val="1"/>
          <w:sz w:val="24.0"/>
          <w:szCs w:val="24.0"/>
          <w:rFonts w:ascii="Times New Roman" w:cs="Times New Roman" w:hAnsi="Times New Roman"/>
        </w:rPr>
        <w:t>Sindiwe Magona: The First Decade. University of KwaZulu- Natal Press,</w:t>
      </w:r>
      <w:r>
        <w:rPr>
          <w:sz w:val="24.0"/>
          <w:szCs w:val="24.0"/>
          <w:rFonts w:ascii="Times New Roman" w:cs="Times New Roman" w:hAnsi="Times New Roman"/>
        </w:rPr>
        <w:t xml:space="preserve"> </w:t>
      </w:r>
    </w:p>
    <w:p>
      <w:pPr>
        <w:spacing w:line="480" w:lineRule="auto"/>
        <w:rPr>
          <w:sz w:val="24.0"/>
          <w:szCs w:val="24.0"/>
          <w:rFonts w:ascii="Times New Roman" w:cs="Times New Roman" w:hAnsi="Times New Roman"/>
        </w:rPr>
      </w:pPr>
      <w:r>
        <w:rPr>
          <w:sz w:val="24.0"/>
          <w:szCs w:val="24.0"/>
          <w:rFonts w:ascii="Times New Roman" w:cs="Times New Roman" w:hAnsi="Times New Roman"/>
        </w:rPr>
        <w:t xml:space="preserve">        </w:t>
      </w:r>
      <w:r>
        <w:rPr>
          <w:sz w:val="24.0"/>
          <w:szCs w:val="24.0"/>
          <w:rFonts w:ascii="Times New Roman" w:cs="Times New Roman" w:hAnsi="Times New Roman"/>
        </w:rPr>
        <w:t>2004. Print.</w:t>
      </w:r>
    </w:p>
    <w:p>
      <w:pPr>
        <w:spacing w:line="480" w:lineRule="auto"/>
        <w:rPr>
          <w:sz w:val="24.0"/>
          <w:szCs w:val="24.0"/>
          <w:rFonts w:ascii="Times New Roman" w:cs="Times New Roman" w:hAnsi="Times New Roman"/>
        </w:rPr>
      </w:pPr>
      <w:r>
        <w:rPr>
          <w:sz w:val="24.0"/>
          <w:szCs w:val="24.0"/>
          <w:rFonts w:ascii="Times New Roman" w:cs="Times New Roman" w:hAnsi="Times New Roman"/>
        </w:rPr>
        <w:t xml:space="preserve">Shober, Dianne. </w:t>
      </w:r>
      <w:r>
        <w:rPr>
          <w:i w:val="1"/>
          <w:sz w:val="24.0"/>
          <w:szCs w:val="24.0"/>
          <w:rFonts w:ascii="Times New Roman" w:cs="Times New Roman" w:hAnsi="Times New Roman"/>
        </w:rPr>
        <w:t>Sindiwe Magona- Climbing Higher.</w:t>
      </w:r>
      <w:r>
        <w:rPr>
          <w:sz w:val="24.0"/>
          <w:szCs w:val="24.0"/>
          <w:rFonts w:ascii="Times New Roman" w:cs="Times New Roman" w:hAnsi="Times New Roman"/>
        </w:rPr>
        <w:t xml:space="preserve"> David Phillip Publishers, 2013. Print.</w:t>
      </w:r>
    </w:p>
    <w:p>
      <w:pPr>
        <w:spacing w:line="480" w:lineRule="auto"/>
        <w:rPr>
          <w:sz w:val="24.0"/>
          <w:szCs w:val="24.0"/>
          <w:rFonts w:ascii="Times New Roman" w:cs="Times New Roman" w:hAnsi="Times New Roman"/>
        </w:rPr>
      </w:pPr>
      <w:r>
        <w:rPr>
          <w:sz w:val="24.0"/>
          <w:szCs w:val="24.0"/>
          <w:rFonts w:ascii="Times New Roman" w:cs="Times New Roman" w:hAnsi="Times New Roman"/>
        </w:rPr>
        <w:t xml:space="preserve">Neocosmos, Michael. </w:t>
      </w:r>
      <w:r>
        <w:rPr>
          <w:sz w:val="24.0"/>
          <w:szCs w:val="24.0"/>
          <w:rFonts w:ascii="Times New Roman" w:cs="Times New Roman" w:hAnsi="Times New Roman"/>
        </w:rPr>
        <w:t xml:space="preserve"> </w:t>
      </w:r>
      <w:r>
        <w:rPr>
          <w:i w:val="1"/>
          <w:sz w:val="24.0"/>
          <w:szCs w:val="24.0"/>
          <w:rFonts w:ascii="Times New Roman" w:cs="Times New Roman" w:hAnsi="Times New Roman"/>
        </w:rPr>
        <w:t>From ‘foreign natives’ t</w:t>
      </w:r>
      <w:r>
        <w:rPr>
          <w:i w:val="1"/>
          <w:sz w:val="24.0"/>
          <w:szCs w:val="24.0"/>
          <w:rFonts w:ascii="Times New Roman" w:cs="Times New Roman" w:hAnsi="Times New Roman"/>
        </w:rPr>
        <w:t>o ‘native foreigners’</w:t>
      </w:r>
      <w:r>
        <w:rPr>
          <w:i w:val="1"/>
          <w:sz w:val="24.0"/>
          <w:szCs w:val="24.0"/>
          <w:rFonts w:ascii="Times New Roman" w:cs="Times New Roman" w:hAnsi="Times New Roman"/>
        </w:rPr>
        <w:t xml:space="preserve">. </w:t>
      </w:r>
      <w:r>
        <w:rPr>
          <w:sz w:val="24.0"/>
          <w:szCs w:val="24.0"/>
          <w:rFonts w:ascii="Times New Roman" w:cs="Times New Roman" w:hAnsi="Times New Roman"/>
        </w:rPr>
        <w:t xml:space="preserve">SA: CODESRIA </w:t>
      </w:r>
    </w:p>
    <w:p>
      <w:pPr>
        <w:spacing w:line="480" w:lineRule="auto"/>
        <w:rPr>
          <w:sz w:val="24.0"/>
          <w:szCs w:val="24.0"/>
          <w:rFonts w:ascii="Times New Roman" w:cs="Times New Roman" w:hAnsi="Times New Roman"/>
        </w:rPr>
      </w:pPr>
      <w:r>
        <w:rPr>
          <w:sz w:val="24.0"/>
          <w:szCs w:val="24.0"/>
          <w:rFonts w:ascii="Times New Roman" w:cs="Times New Roman" w:hAnsi="Times New Roman"/>
        </w:rPr>
        <w:t xml:space="preserve">         </w:t>
      </w:r>
      <w:r>
        <w:rPr>
          <w:sz w:val="24.0"/>
          <w:szCs w:val="24.0"/>
          <w:rFonts w:ascii="Times New Roman" w:cs="Times New Roman" w:hAnsi="Times New Roman"/>
        </w:rPr>
        <w:t>Monograph Series, 2010. Print.</w:t>
      </w:r>
    </w:p>
    <w:p>
      <w:pPr>
        <w:spacing w:line="480" w:lineRule="auto"/>
        <w:rPr>
          <w:sz w:val="24.0"/>
          <w:szCs w:val="24.0"/>
          <w:rFonts w:ascii="Times New Roman" w:cs="Times New Roman" w:hAnsi="Times New Roman"/>
        </w:rPr>
      </w:pPr>
      <w:r>
        <w:rPr>
          <w:sz w:val="24.0"/>
          <w:szCs w:val="24.0"/>
          <w:rFonts w:ascii="Times New Roman" w:cs="Times New Roman" w:hAnsi="Times New Roman"/>
        </w:rPr>
        <w:t xml:space="preserve">Gouws, Amanda. </w:t>
      </w:r>
      <w:r>
        <w:rPr>
          <w:i w:val="1"/>
          <w:sz w:val="24.0"/>
          <w:szCs w:val="24.0"/>
          <w:rFonts w:ascii="Times New Roman" w:cs="Times New Roman" w:hAnsi="Times New Roman"/>
        </w:rPr>
        <w:t>(Un)thinking citizenship: feminist debates in contemporary South Africa.</w:t>
      </w:r>
      <w:r>
        <w:rPr>
          <w:sz w:val="24.0"/>
          <w:szCs w:val="24.0"/>
          <w:rFonts w:ascii="Times New Roman" w:cs="Times New Roman" w:hAnsi="Times New Roman"/>
        </w:rPr>
        <w:t xml:space="preserve">UK: </w:t>
      </w:r>
    </w:p>
    <w:p>
      <w:pPr>
        <w:spacing w:line="480" w:lineRule="auto"/>
        <w:rPr>
          <w:sz w:val="24.0"/>
          <w:szCs w:val="24.0"/>
          <w:rFonts w:ascii="Times New Roman" w:cs="Times New Roman" w:hAnsi="Times New Roman"/>
        </w:rPr>
      </w:pPr>
      <w:r>
        <w:rPr>
          <w:sz w:val="24.0"/>
          <w:szCs w:val="24.0"/>
          <w:rFonts w:ascii="Times New Roman" w:cs="Times New Roman" w:hAnsi="Times New Roman"/>
        </w:rPr>
        <w:t xml:space="preserve">         </w:t>
      </w:r>
      <w:r>
        <w:rPr>
          <w:sz w:val="24.0"/>
          <w:szCs w:val="24.0"/>
          <w:rFonts w:ascii="Times New Roman" w:cs="Times New Roman" w:hAnsi="Times New Roman"/>
        </w:rPr>
        <w:t>Ashgate pub., 2005. Print</w:t>
      </w:r>
      <w:r>
        <w:rPr>
          <w:sz w:val="24.0"/>
          <w:szCs w:val="24.0"/>
          <w:rFonts w:ascii="Times New Roman" w:cs="Times New Roman" w:hAnsi="Times New Roman"/>
        </w:rPr>
        <w:t>.</w:t>
      </w:r>
    </w:p>
    <w:p>
      <w:pPr>
        <w:spacing w:line="480" w:lineRule="auto"/>
        <w:rPr>
          <w:sz w:val="24.0"/>
          <w:szCs w:val="24.0"/>
          <w:rFonts w:ascii="Times New Roman" w:cs="Times New Roman" w:hAnsi="Times New Roman"/>
        </w:rPr>
      </w:pPr>
      <w:r>
        <w:rPr>
          <w:sz w:val="24.0"/>
          <w:szCs w:val="24.0"/>
          <w:rFonts w:ascii="Times New Roman" w:cs="Times New Roman" w:hAnsi="Times New Roman"/>
        </w:rPr>
        <w:t xml:space="preserve">Foucault, Michel. </w:t>
      </w:r>
      <w:r>
        <w:rPr>
          <w:i w:val="1"/>
          <w:sz w:val="24.0"/>
          <w:szCs w:val="24.0"/>
          <w:rFonts w:ascii="Times New Roman" w:cs="Times New Roman" w:hAnsi="Times New Roman"/>
        </w:rPr>
        <w:t>The birth of biolpolitics</w:t>
      </w:r>
      <w:r>
        <w:rPr>
          <w:i w:val="1"/>
          <w:sz w:val="24.0"/>
          <w:szCs w:val="24.0"/>
          <w:rFonts w:ascii="Times New Roman" w:cs="Times New Roman" w:hAnsi="Times New Roman"/>
        </w:rPr>
        <w:t>: lectures at the college de France, 1978-79.</w:t>
      </w:r>
      <w:r>
        <w:rPr>
          <w:sz w:val="24.0"/>
          <w:szCs w:val="24.0"/>
          <w:rFonts w:ascii="Times New Roman" w:cs="Times New Roman" w:hAnsi="Times New Roman"/>
        </w:rPr>
        <w:t xml:space="preserve">NY: </w:t>
      </w:r>
    </w:p>
    <w:p>
      <w:pPr>
        <w:spacing w:line="480" w:lineRule="auto"/>
        <w:rPr>
          <w:sz w:val="24.0"/>
          <w:szCs w:val="24.0"/>
          <w:rFonts w:ascii="Times New Roman" w:cs="Times New Roman" w:hAnsi="Times New Roman"/>
        </w:rPr>
      </w:pPr>
      <w:r>
        <w:rPr>
          <w:sz w:val="24.0"/>
          <w:szCs w:val="24.0"/>
          <w:rFonts w:ascii="Times New Roman" w:cs="Times New Roman" w:hAnsi="Times New Roman"/>
        </w:rPr>
        <w:t xml:space="preserve">        </w:t>
      </w:r>
      <w:r>
        <w:rPr>
          <w:sz w:val="24.0"/>
          <w:szCs w:val="24.0"/>
          <w:rFonts w:ascii="Times New Roman" w:cs="Times New Roman" w:hAnsi="Times New Roman"/>
        </w:rPr>
        <w:t>Palgrave Macmillan, 2008. Print.</w:t>
      </w:r>
    </w:p>
    <w:p>
      <w:pPr>
        <w:spacing w:line="480" w:lineRule="auto"/>
        <w:rPr>
          <w:sz w:val="24.0"/>
          <w:szCs w:val="24.0"/>
          <w:rFonts w:ascii="Times New Roman" w:cs="Times New Roman" w:hAnsi="Times New Roman"/>
        </w:rPr>
      </w:pPr>
      <w:r>
        <w:rPr>
          <w:sz w:val="24.0"/>
          <w:szCs w:val="24.0"/>
          <w:rFonts w:ascii="Times New Roman" w:cs="Times New Roman" w:hAnsi="Times New Roman"/>
        </w:rPr>
        <w:t xml:space="preserve">Habib Adam, Kristina A Bentley. </w:t>
      </w:r>
      <w:r>
        <w:rPr>
          <w:i w:val="1"/>
          <w:sz w:val="24.0"/>
          <w:szCs w:val="24.0"/>
          <w:rFonts w:ascii="Times New Roman" w:cs="Times New Roman" w:hAnsi="Times New Roman"/>
        </w:rPr>
        <w:t>Racial redress &amp; citizenship in South Africa.</w:t>
      </w:r>
      <w:r>
        <w:rPr>
          <w:sz w:val="24.0"/>
          <w:szCs w:val="24.0"/>
          <w:rFonts w:ascii="Times New Roman" w:cs="Times New Roman" w:hAnsi="Times New Roman"/>
        </w:rPr>
        <w:t xml:space="preserve"> Cape Town: </w:t>
      </w:r>
    </w:p>
    <w:p>
      <w:pPr>
        <w:spacing w:line="480" w:lineRule="auto"/>
        <w:rPr>
          <w:sz w:val="24.0"/>
          <w:szCs w:val="24.0"/>
          <w:rFonts w:ascii="Times New Roman" w:cs="Times New Roman" w:hAnsi="Times New Roman"/>
        </w:rPr>
      </w:pPr>
      <w:r>
        <w:rPr>
          <w:sz w:val="24.0"/>
          <w:szCs w:val="24.0"/>
          <w:rFonts w:ascii="Times New Roman" w:cs="Times New Roman" w:hAnsi="Times New Roman"/>
        </w:rPr>
        <w:t xml:space="preserve">        </w:t>
      </w:r>
      <w:r>
        <w:rPr>
          <w:sz w:val="24.0"/>
          <w:szCs w:val="24.0"/>
          <w:rFonts w:ascii="Times New Roman" w:cs="Times New Roman" w:hAnsi="Times New Roman"/>
        </w:rPr>
        <w:t xml:space="preserve"> </w:t>
      </w:r>
      <w:r>
        <w:rPr>
          <w:sz w:val="24.0"/>
          <w:szCs w:val="24.0"/>
          <w:rFonts w:ascii="Times New Roman" w:cs="Times New Roman" w:hAnsi="Times New Roman"/>
        </w:rPr>
        <w:t>HSRC Press, 2008. Print.</w:t>
      </w:r>
    </w:p>
    <w:p>
      <w:pPr>
        <w:spacing w:line="480" w:lineRule="auto"/>
        <w:rPr>
          <w:sz w:val="24.0"/>
          <w:szCs w:val="24.0"/>
          <w:rFonts w:ascii="Times New Roman" w:cs="Times New Roman" w:hAnsi="Times New Roman"/>
        </w:rPr>
      </w:pPr>
    </w:p>
    <w:p>
      <w:pPr>
        <w:spacing w:line="480" w:lineRule="auto"/>
        <w:rPr>
          <w:sz w:val="24.0"/>
          <w:szCs w:val="24.0"/>
          <w:rFonts w:ascii="Times New Roman" w:cs="Times New Roman" w:hAnsi="Times New Roman"/>
        </w:rPr>
      </w:pPr>
      <w:r>
        <w:rPr>
          <w:sz w:val="24.0"/>
          <w:szCs w:val="24.0"/>
          <w:rFonts w:ascii="Times New Roman" w:cs="Times New Roman" w:hAnsi="Times New Roman"/>
        </w:rPr>
        <w:t>Web Sources</w:t>
      </w:r>
    </w:p>
    <w:p>
      <w:pPr>
        <w:spacing w:line="480" w:lineRule="auto"/>
        <w:rPr>
          <w:sz w:val="24.0"/>
          <w:szCs w:val="24.0"/>
          <w:rFonts w:ascii="Times New Roman" w:cs="Times New Roman" w:hAnsi="Times New Roman"/>
        </w:rPr>
      </w:pPr>
      <w:hyperlink w:history="1" r:id="rId5">
        <w:r>
          <w:rPr>
            <w:rStyle w:val="Hyperlink"/>
            <w:sz w:val="24.0"/>
            <w:szCs w:val="24.0"/>
            <w:rFonts w:ascii="Times New Roman" w:cs="Times New Roman" w:hAnsi="Times New Roman"/>
          </w:rPr>
          <w:t>http://www.southafrica.info/about/history/history.htm</w:t>
        </w:r>
      </w:hyperlink>
    </w:p>
    <w:p>
      <w:pPr>
        <w:spacing w:line="480" w:lineRule="auto"/>
        <w:rPr>
          <w:sz w:val="24.0"/>
          <w:szCs w:val="24.0"/>
          <w:rFonts w:ascii="Times New Roman" w:cs="Times New Roman" w:hAnsi="Times New Roman"/>
        </w:rPr>
      </w:pPr>
      <w:hyperlink w:anchor=".VeW0EKC6bqA" w:history="1" r:id="rId6">
        <w:r>
          <w:rPr>
            <w:rStyle w:val="Hyperlink"/>
            <w:sz w:val="24.0"/>
            <w:szCs w:val="24.0"/>
            <w:rFonts w:ascii="Times New Roman" w:cs="Times New Roman" w:hAnsi="Times New Roman"/>
          </w:rPr>
          <w:t>http://www.southafrica.info/about/arts/literature.htm#.VeW0EKC6bqA</w:t>
        </w:r>
      </w:hyperlink>
    </w:p>
    <w:p>
      <w:pPr>
        <w:tabs>
          <w:tab w:val="left" w:pos="1491"/>
        </w:tabs>
        <w:spacing w:line="480" w:lineRule="auto"/>
        <w:rPr>
          <w:sz w:val="24.0"/>
          <w:szCs w:val="24.0"/>
          <w:rFonts w:ascii="Times New Roman" w:cs="Times New Roman" w:hAnsi="Times New Roman"/>
        </w:rPr>
      </w:pPr>
      <w:r>
        <w:rPr>
          <w:sz w:val="24.0"/>
          <w:szCs w:val="24.0"/>
          <w:rFonts w:ascii="Times New Roman" w:cs="Times New Roman" w:hAnsi="Times New Roman"/>
        </w:rPr>
        <w:tab/>
      </w:r>
    </w:p>
    <w:p>
      <w:pPr>
        <w:jc w:val="both"/>
        <w:spacing w:line="480" w:lineRule="auto"/>
        <w:rPr>
          <w:sz w:val="24.0"/>
          <w:szCs w:val="24.0"/>
          <w:rFonts w:ascii="Times New Roman" w:cs="Times New Roman" w:hAnsi="Times New Roman"/>
        </w:rPr>
      </w:pPr>
      <w:r>
        <w:rPr>
          <w:sz w:val="24.0"/>
          <w:szCs w:val="24.0"/>
          <w:rFonts w:ascii="Times New Roman" w:cs="Times New Roman" w:hAnsi="Times New Roman"/>
        </w:rPr>
        <w:br w:type="page"/>
      </w:r>
    </w:p>
    <w:p>
      <w:pPr>
        <w:rPr>
          <w:sz w:val="24.0"/>
          <w:szCs w:val="24.0"/>
          <w:rFonts w:ascii="Times New Roman" w:cs="Times New Roman" w:hAnsi="Times New Roman"/>
        </w:rPr>
      </w:pPr>
    </w:p>
    <w:sectPr>
      <w:pgSz w:w="12240" w:h="15840" w:orient="portrait"/>
      <w:pgMar w:bottom="1440" w:top="1440" w:right="1440" w:left="1440" w:header="708" w:footer="708" w:gutter="0"/>
      <w:cols w:space="708" w:equalWidth="tru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altName w:val="Cambria"/>
    <w:panose1 w:val="02040503050406030204"/>
    <w:charset w:val="00"/>
    <w:family w:val="auto"/>
    <w:pitch w:val="variable"/>
    <w:notTrueType w:val="true"/>
    <w:sig w:usb0="A000002F" w:usb1="500000FB" w:usb2="00000000" w:usb3="00000000" w:csb0="00000093" w:csb1="00000000"/>
  </w:font>
  <w:font w:name="Carlito">
    <w:altName w:val="Calibri"/>
    <w:panose1 w:val="020F0502020204030204"/>
    <w:charset w:val="00"/>
    <w:family w:val="auto"/>
    <w:pitch w:val="variable"/>
    <w:notTrueType w:val="true"/>
    <w:sig w:usb0="E10002FF" w:usb1="5000ECFF" w:usb2="00000009" w:usb3="00000000" w:csb0="0000019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Short Stack">
    <w:panose1 w:val="02010500040000000007"/>
    <w:charset w:val="00"/>
    <w:family w:val="auto"/>
    <w:pitch w:val="variable"/>
    <w:notTrueType w:val="true"/>
    <w:sig w:usb0="800000AF" w:usb1="4000204A"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 w:name="Symbol">
    <w:panose1 w:val="05050102010706020507"/>
    <w:charset w:val="02"/>
    <w:family w:val="decorative"/>
    <w:pitch w:val="variable"/>
    <w:notTrueType w:val="true"/>
    <w:sig w:usb0="00000000" w:usb1="10000000" w:usb2="00000000" w:usb3="00000000" w:csb0="80000000" w:csb1="00000000"/>
  </w:font>
  <w:font w:name="Times New Roman">
    <w:panose1 w:val="02020603050405020304"/>
    <w:charset w:val="00"/>
    <w:family w:val="roman"/>
    <w:pitch w:val="variable"/>
    <w:notTrueType w:val="true"/>
    <w:sig w:usb0="E0002EFF" w:usb1="C000785B" w:usb2="00000009" w:usb3="00000000" w:csb0="000001FF" w:csb1="00000000"/>
  </w:font>
  <w:font w:name="Courier New">
    <w:panose1 w:val="02070309020205020404"/>
    <w:charset w:val="00"/>
    <w:family w:val="modern"/>
    <w:pitch w:val="fixed"/>
    <w:notTrueType w:val="true"/>
    <w:sig w:usb0="E0002AFF" w:usb1="C0007843" w:usb2="00000009" w:usb3="00000000" w:csb0="000001FF" w:csb1="00000000"/>
  </w:font>
  <w:font w:name="Wingdings">
    <w:panose1 w:val="05000000000000000000"/>
    <w:charset w:val="02"/>
    <w:family w:val="auto"/>
    <w:pitch w:val="variable"/>
    <w:notTrueType w:val="true"/>
    <w:sig w:usb0="00000000" w:usb1="10000000" w:usb2="00000000" w:usb3="00000000" w:csb0="80000000" w:csb1="00000000"/>
  </w:font>
  <w:font w:name="Calibri">
    <w:panose1 w:val="020F0502020204030204"/>
    <w:charset w:val="00"/>
    <w:family w:val="swiss"/>
    <w:pitch w:val="variable"/>
    <w:notTrueType w:val="true"/>
    <w:sig w:usb0="E00002FF" w:usb1="4000ACFF" w:usb2="00000001" w:usb3="00000000" w:csb0="0000019F" w:csb1="00000000"/>
  </w:font>
  <w:font w:name="Mangal">
    <w:panose1 w:val="02040503050203030202"/>
    <w:charset w:val="01"/>
    <w:family w:val="roman"/>
    <w:pitch w:val="variable"/>
    <w:notTrueType w:val="true"/>
    <w:sig w:usb0="0000A003" w:usb1="00000000" w:usb2="00000000" w:usb3="00000000" w:csb0="00000001" w:csb1="00000000"/>
  </w:font>
  <w:font w:name="Cambria">
    <w:panose1 w:val="02040503050406030204"/>
    <w:charset w:val="00"/>
    <w:family w:val="roman"/>
    <w:pitch w:val="variable"/>
    <w:notTrueType w:val="tru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abstractNum w:abstractNumId="1">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0">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4">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5">
    <w:multiLevelType w:val="hybridMultilevel"/>
    <w:lvl w:ilvl="0">
      <w:numFmt w:val="bullet"/>
      <w:lvlText w:val="-"/>
      <w:lvlJc w:val="left"/>
      <w:pPr>
        <w:ind w:left="720" w:hanging="360"/>
      </w:pPr>
      <w:rPr>
        <w:rFonts w:ascii="Times New Roman" w:cs="Times New Roman" w:eastAsia="Calibri" w:hAnsi="Times New Roman"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3">
    <w:multiLevelType w:val="hybridMultilevel"/>
    <w:lvl w:ilvl="0">
      <w:numFmt w:val="bullet"/>
      <w:lvlText w:val="-"/>
      <w:lvlJc w:val="left"/>
      <w:pPr>
        <w:ind w:left="720" w:hanging="360"/>
      </w:pPr>
      <w:rPr>
        <w:rFonts w:ascii="Times New Roman" w:cs="Times New Roman" w:eastAsia="Calibri" w:hAnsi="Times New Roman"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2">
    <w:multiLevelType w:val="hybridMultilevel"/>
    <w:lvl w:ilvl="0">
      <w:numFmt w:val="bullet"/>
      <w:lvlText w:val="-"/>
      <w:lvlJc w:val="left"/>
      <w:pPr>
        <w:ind w:left="720" w:hanging="360"/>
      </w:pPr>
      <w:rPr>
        <w:rFonts w:ascii="Times New Roman" w:cs="Times New Roman" w:eastAsia="Calibri" w:hAnsi="Times New Roman"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6">
    <w:multiLevelType w:val="hybridMultilevel"/>
    <w:lvl w:ilvl="0">
      <w:numFmt w:val="decimal"/>
      <w:lvlText w:val="%1."/>
      <w:lvlJc w:val="left"/>
      <w:start w:val="1"/>
      <w:pPr>
        <w:ind w:left="720" w:hanging="360"/>
      </w:pPr>
      <w:rPr>
        <w:rFonts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num w:numId="1">
    <w:abstractNumId w:val="1"/>
  </w:num>
  <w:num w:numId="2">
    <w:abstractNumId w:val="0"/>
  </w:num>
  <w:num w:numId="3">
    <w:abstractNumId w:val="4"/>
  </w:num>
  <w:num w:numId="4">
    <w:abstractNumId w:val="5"/>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432"/>
    <w:rsid w:val="0001622E"/>
    <w:rsid w:val="00066477"/>
    <w:rsid w:val="00077159"/>
    <w:rsid w:val="0007792A"/>
    <w:rsid w:val="00097ADB"/>
    <w:rsid w:val="00106A71"/>
    <w:rsid w:val="00115FFE"/>
    <w:rsid w:val="001226D3"/>
    <w:rsid w:val="001363C1"/>
    <w:rsid w:val="0022238C"/>
    <w:rsid w:val="00237BA4"/>
    <w:rsid w:val="00275651"/>
    <w:rsid w:val="002D614B"/>
    <w:rsid w:val="002E3FE0"/>
    <w:rsid w:val="002E613D"/>
    <w:rsid w:val="0033256F"/>
    <w:rsid w:val="00353211"/>
    <w:rsid w:val="00371D1B"/>
    <w:rsid w:val="003857E1"/>
    <w:rsid w:val="003C708D"/>
    <w:rsid w:val="003F07BB"/>
    <w:rsid w:val="0042256A"/>
    <w:rsid w:val="00436BC1"/>
    <w:rsid w:val="00480B11"/>
    <w:rsid w:val="004C714F"/>
    <w:rsid w:val="004D18C8"/>
    <w:rsid w:val="004D30F9"/>
    <w:rsid w:val="004F62C8"/>
    <w:rsid w:val="0053039B"/>
    <w:rsid w:val="005A5846"/>
    <w:rsid w:val="005E1F15"/>
    <w:rsid w:val="005E39C4"/>
    <w:rsid w:val="005F3069"/>
    <w:rsid w:val="00626FEF"/>
    <w:rsid w:val="0065322C"/>
    <w:rsid w:val="00687FDD"/>
    <w:rsid w:val="00693121"/>
    <w:rsid w:val="006B3D44"/>
    <w:rsid w:val="006C2C6B"/>
    <w:rsid w:val="006F23A8"/>
    <w:rsid w:val="00715BC9"/>
    <w:rsid w:val="007344C1"/>
    <w:rsid w:val="00763F0B"/>
    <w:rsid w:val="0077729F"/>
    <w:rsid w:val="00794CF8"/>
    <w:rsid w:val="007A0108"/>
    <w:rsid w:val="007D2064"/>
    <w:rsid w:val="007E387C"/>
    <w:rsid w:val="007F33CD"/>
    <w:rsid w:val="007F5E1B"/>
    <w:rsid w:val="008020E4"/>
    <w:rsid w:val="00814A90"/>
    <w:rsid w:val="0081621C"/>
    <w:rsid w:val="00845206"/>
    <w:rsid w:val="00845549"/>
    <w:rsid w:val="00874BE7"/>
    <w:rsid w:val="00877349"/>
    <w:rsid w:val="00883D3F"/>
    <w:rsid w:val="00885616"/>
    <w:rsid w:val="00894E2C"/>
    <w:rsid w:val="008D198B"/>
    <w:rsid w:val="008D377E"/>
    <w:rsid w:val="008F0DD6"/>
    <w:rsid w:val="00943B0A"/>
    <w:rsid w:val="00972CF2"/>
    <w:rsid w:val="009A3D57"/>
    <w:rsid w:val="009C0565"/>
    <w:rsid w:val="009C2CBD"/>
    <w:rsid w:val="009E55C8"/>
    <w:rsid w:val="00A206BA"/>
    <w:rsid w:val="00A32FC9"/>
    <w:rsid w:val="00A619CD"/>
    <w:rsid w:val="00A9600F"/>
    <w:rsid w:val="00AA1760"/>
    <w:rsid w:val="00AA2E60"/>
    <w:rsid w:val="00AD3432"/>
    <w:rsid w:val="00B3124E"/>
    <w:rsid w:val="00B33FED"/>
    <w:rsid w:val="00B35327"/>
    <w:rsid w:val="00B53287"/>
    <w:rsid w:val="00B765D5"/>
    <w:rsid w:val="00BC1BA6"/>
    <w:rsid w:val="00BC32F8"/>
    <w:rsid w:val="00BC43F8"/>
    <w:rsid w:val="00BD1635"/>
    <w:rsid w:val="00BD481E"/>
    <w:rsid w:val="00C000B9"/>
    <w:rsid w:val="00C03373"/>
    <w:rsid w:val="00C306D9"/>
    <w:rsid w:val="00C3513B"/>
    <w:rsid w:val="00C75ABB"/>
    <w:rsid w:val="00C92B80"/>
    <w:rsid w:val="00C932A5"/>
    <w:rsid w:val="00C9571E"/>
    <w:rsid w:val="00CB1228"/>
    <w:rsid w:val="00CB2F64"/>
    <w:rsid w:val="00CB78C8"/>
    <w:rsid w:val="00CE3576"/>
    <w:rsid w:val="00D22327"/>
    <w:rsid w:val="00D36BA7"/>
    <w:rsid w:val="00D41431"/>
    <w:rsid w:val="00D536D2"/>
    <w:rsid w:val="00D60552"/>
    <w:rsid w:val="00D724D8"/>
    <w:rsid w:val="00DA0A9F"/>
    <w:rsid w:val="00DC4393"/>
    <w:rsid w:val="00DC7DD6"/>
    <w:rsid w:val="00DD71CC"/>
    <w:rsid w:val="00DF5F78"/>
    <w:rsid w:val="00E32E0D"/>
    <w:rsid w:val="00E4185B"/>
    <w:rsid w:val="00E64539"/>
    <w:rsid w:val="00E66C28"/>
    <w:rsid w:val="00E76B4D"/>
    <w:rsid w:val="00E8223B"/>
    <w:rsid w:val="00EB0AD0"/>
    <w:rsid w:val="00EC06F1"/>
    <w:rsid w:val="00F02D35"/>
    <w:rsid w:val="00F0561A"/>
    <w:rsid w:val="00F06ADB"/>
    <w:rsid w:val="00F10EDC"/>
    <w:rsid w:val="00F22BB8"/>
    <w:rsid w:val="00F87C45"/>
    <w:rsid w:val="00F9633A"/>
    <w:rsid w:val="00FA4990"/>
    <w:rsid w:val="00FD6EFF"/>
    <w:rsid w:val="00FE102C"/>
    <w:rsid w:val="00FE49B6"/>
    <w:rsid w:val="00FF3C9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925BE"/>
  <w15:docId w15:val="{488709E7-EB0C-F942-ADE2-37BB1542B205}"/>
</w:settings>
</file>

<file path=word/styles.xml><?xml version="1.0" encoding="utf-8"?>
<w:styles xmlns:r="http://schemas.openxmlformats.org/officeDocument/2006/relationships" xmlns:w="http://schemas.openxmlformats.org/wordprocessingml/2006/main">
  <w:docDefaults>
    <w:rPrDefault>
      <w:rPr>
        <w:sz w:val="22.0"/>
        <w:szCs w:val="22.0"/>
        <w:rFonts w:ascii="Calibri" w:eastAsia="Calibri"/>
        <w:lang w:val="en-us" w:bidi="ar-sa" w:eastAsia="en-us"/>
      </w:rPr>
    </w:rPrDefault>
    <w:pPrDefault>
      <w:pPr>
        <w:spacing w:after="200" w:line="276" w:lineRule="auto"/>
      </w:pPr>
    </w:pPrDefault>
  </w:docDefault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tblPr>
      <w:tblInd w:w="0" w:type="dxa"/>
      <w:tblBorders/>
      <w:tblCellMar>
        <w:top w:w="0" w:type="dxa"/>
        <w:bottom w:w="0" w:type="dxa"/>
        <w:left w:w="108" w:type="dxa"/>
        <w:right w:w="108" w:type="dxa"/>
      </w:tblCellMar>
    </w:tblPr>
  </w:style>
  <w:style w:type="numbering" w:default="1" w:styleId="NoList">
    <w:name w:val="No List"/>
    <w:uiPriority w:val="99"/>
  </w:style>
  <w:style w:type="paragraph" w:styleId="ListParagraph">
    <w:name w:val="List Paragraph"/>
    <w:basedOn w:val="Normal"/>
    <w:uiPriority w:val="34"/>
    <w:qFormat/>
    <w:pPr>
      <w:contextualSpacing w:val="true"/>
      <w:ind w:left="720"/>
    </w:pPr>
  </w:style>
  <w:style w:type="character" w:styleId="Hyperlink">
    <w:name w:val="Hyperlink"/>
    <w:basedOn w:val="DefaultParagraphFont"/>
    <w:uiPriority w:val="99"/>
    <w:rPr>
      <w:u w:val="single"/>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outhafrica.info/about/arts/literature.htm" TargetMode="External"/><Relationship Id="rId5" Type="http://schemas.openxmlformats.org/officeDocument/2006/relationships/hyperlink" Target="http://www.southafrica.info/about/history/history.htm" TargetMode="External"/><Relationship Id="rId4" Type="http://schemas.openxmlformats.org/officeDocument/2006/relationships/webSettings" Target="webSettings.xm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63</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Shashikant</dc:creator>
  <cp:keywords/>
  <dc:description/>
  <cp:lastModifiedBy>acharya.shashikant787@outlook.com</cp:lastModifiedBy>
  <cp:revision>2</cp:revision>
  <dcterms:created xsi:type="dcterms:W3CDTF">2020-02-17T13:46:00Z</dcterms:created>
  <dcterms:modified xsi:type="dcterms:W3CDTF">2020-02-17T13:46:00Z</dcterms:modified>
</cp:coreProperties>
</file>