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F6A" w:rsidRDefault="00D41F6A" w:rsidP="0018446E">
      <w:pPr>
        <w:autoSpaceDE w:val="0"/>
        <w:autoSpaceDN w:val="0"/>
        <w:adjustRightInd w:val="0"/>
        <w:spacing w:after="0" w:line="240" w:lineRule="auto"/>
        <w:jc w:val="both"/>
        <w:rPr>
          <w:rFonts w:ascii="Times New Roman" w:hAnsi="Times New Roman" w:cs="Times New Roman"/>
          <w:b/>
          <w:sz w:val="28"/>
          <w:szCs w:val="28"/>
        </w:rPr>
      </w:pPr>
    </w:p>
    <w:p w:rsidR="00D41F6A" w:rsidRDefault="00D41F6A" w:rsidP="00D41F6A">
      <w:pPr>
        <w:autoSpaceDE w:val="0"/>
        <w:autoSpaceDN w:val="0"/>
        <w:adjustRightInd w:val="0"/>
        <w:spacing w:after="0" w:line="240" w:lineRule="auto"/>
        <w:jc w:val="center"/>
        <w:rPr>
          <w:rFonts w:ascii="Times New Roman" w:hAnsi="Times New Roman" w:cs="Times New Roman"/>
          <w:b/>
          <w:sz w:val="28"/>
          <w:szCs w:val="28"/>
        </w:rPr>
      </w:pPr>
      <w:r w:rsidRPr="00497B9E">
        <w:rPr>
          <w:rFonts w:ascii="Times New Roman" w:hAnsi="Times New Roman" w:cs="Times New Roman"/>
          <w:b/>
          <w:caps/>
          <w:sz w:val="24"/>
          <w:szCs w:val="24"/>
        </w:rPr>
        <w:t>Unnatural Amino Acids (UAA’s):</w:t>
      </w:r>
      <w:r>
        <w:rPr>
          <w:rFonts w:ascii="Times New Roman" w:hAnsi="Times New Roman" w:cs="Times New Roman"/>
          <w:b/>
          <w:caps/>
          <w:sz w:val="24"/>
          <w:szCs w:val="24"/>
        </w:rPr>
        <w:t xml:space="preserve"> A Review</w:t>
      </w:r>
    </w:p>
    <w:p w:rsidR="00D41F6A" w:rsidRDefault="00D41F6A" w:rsidP="0018446E">
      <w:pPr>
        <w:autoSpaceDE w:val="0"/>
        <w:autoSpaceDN w:val="0"/>
        <w:adjustRightInd w:val="0"/>
        <w:spacing w:after="0" w:line="240" w:lineRule="auto"/>
        <w:jc w:val="both"/>
        <w:rPr>
          <w:rFonts w:ascii="Times New Roman" w:hAnsi="Times New Roman" w:cs="Times New Roman"/>
          <w:b/>
          <w:sz w:val="28"/>
          <w:szCs w:val="28"/>
        </w:rPr>
      </w:pPr>
    </w:p>
    <w:p w:rsidR="008F29A1" w:rsidRPr="002A43A2" w:rsidRDefault="008F29A1" w:rsidP="0018446E">
      <w:pPr>
        <w:autoSpaceDE w:val="0"/>
        <w:autoSpaceDN w:val="0"/>
        <w:adjustRightInd w:val="0"/>
        <w:spacing w:after="0" w:line="240" w:lineRule="auto"/>
        <w:jc w:val="both"/>
        <w:rPr>
          <w:rFonts w:ascii="Times New Roman" w:hAnsi="Times New Roman" w:cs="Times New Roman"/>
          <w:b/>
          <w:sz w:val="28"/>
          <w:szCs w:val="28"/>
        </w:rPr>
      </w:pPr>
      <w:r w:rsidRPr="002A43A2">
        <w:rPr>
          <w:rFonts w:ascii="Times New Roman" w:hAnsi="Times New Roman" w:cs="Times New Roman"/>
          <w:b/>
          <w:sz w:val="28"/>
          <w:szCs w:val="28"/>
        </w:rPr>
        <w:t xml:space="preserve">Introduction: </w:t>
      </w:r>
    </w:p>
    <w:p w:rsidR="00C33C3E" w:rsidRPr="0019519A" w:rsidRDefault="00C33C3E" w:rsidP="0019519A">
      <w:pPr>
        <w:autoSpaceDE w:val="0"/>
        <w:autoSpaceDN w:val="0"/>
        <w:adjustRightInd w:val="0"/>
        <w:spacing w:after="0"/>
        <w:jc w:val="both"/>
        <w:rPr>
          <w:rFonts w:ascii="Times New Roman" w:hAnsi="Times New Roman" w:cs="Times New Roman"/>
          <w:sz w:val="24"/>
          <w:szCs w:val="24"/>
        </w:rPr>
      </w:pPr>
      <w:r w:rsidRPr="0019519A">
        <w:rPr>
          <w:rFonts w:ascii="Times New Roman" w:eastAsia="Times New Roman" w:hAnsi="Times New Roman" w:cs="Times New Roman"/>
          <w:sz w:val="24"/>
          <w:szCs w:val="24"/>
        </w:rPr>
        <w:t xml:space="preserve">Development of new methods for the synthesis is currently attracting the organic chemists due to the discovery of many chemical entities with their varied biological activities.  As it is already known, amino acids are the important biological molecules. They are the building blocks of proteins, and the twenty </w:t>
      </w:r>
      <w:proofErr w:type="spellStart"/>
      <w:r w:rsidRPr="0019519A">
        <w:rPr>
          <w:rFonts w:ascii="Times New Roman" w:eastAsia="Times New Roman" w:hAnsi="Times New Roman" w:cs="Times New Roman"/>
          <w:sz w:val="24"/>
          <w:szCs w:val="24"/>
        </w:rPr>
        <w:t>proteogenic</w:t>
      </w:r>
      <w:proofErr w:type="spellEnd"/>
      <w:r w:rsidRPr="0019519A">
        <w:rPr>
          <w:rFonts w:ascii="Times New Roman" w:eastAsia="Times New Roman" w:hAnsi="Times New Roman" w:cs="Times New Roman"/>
          <w:sz w:val="24"/>
          <w:szCs w:val="24"/>
        </w:rPr>
        <w:t xml:space="preserve"> L-amino acids (exception of </w:t>
      </w:r>
      <w:proofErr w:type="spellStart"/>
      <w:r w:rsidRPr="0019519A">
        <w:rPr>
          <w:rFonts w:ascii="Times New Roman" w:eastAsia="Times New Roman" w:hAnsi="Times New Roman" w:cs="Times New Roman"/>
          <w:sz w:val="24"/>
          <w:szCs w:val="24"/>
        </w:rPr>
        <w:t>glycine</w:t>
      </w:r>
      <w:proofErr w:type="spellEnd"/>
      <w:r w:rsidRPr="0019519A">
        <w:rPr>
          <w:rFonts w:ascii="Times New Roman" w:eastAsia="Times New Roman" w:hAnsi="Times New Roman" w:cs="Times New Roman"/>
          <w:sz w:val="24"/>
          <w:szCs w:val="24"/>
        </w:rPr>
        <w:t>) are ubiquitous to all living organisms on earth</w:t>
      </w:r>
      <w:r w:rsidR="0019519A" w:rsidRPr="0019519A">
        <w:rPr>
          <w:rFonts w:ascii="Times New Roman" w:hAnsi="Times New Roman" w:cs="Times New Roman"/>
          <w:sz w:val="24"/>
          <w:szCs w:val="24"/>
        </w:rPr>
        <w:t xml:space="preserve"> </w:t>
      </w:r>
      <w:r w:rsidR="005E2FDB" w:rsidRPr="0019519A">
        <w:rPr>
          <w:rFonts w:ascii="Times New Roman" w:hAnsi="Times New Roman" w:cs="Times New Roman"/>
          <w:sz w:val="24"/>
          <w:szCs w:val="24"/>
        </w:rPr>
        <w:t>(</w:t>
      </w:r>
      <w:r w:rsidR="005E2FDB" w:rsidRPr="0019519A">
        <w:rPr>
          <w:rFonts w:ascii="Times New Roman" w:eastAsia="Times New Roman" w:hAnsi="Times New Roman" w:cs="Times New Roman"/>
          <w:sz w:val="24"/>
          <w:szCs w:val="24"/>
        </w:rPr>
        <w:t>M. C. Rosen, 2003)</w:t>
      </w:r>
      <w:r w:rsidR="0019519A" w:rsidRPr="0019519A">
        <w:rPr>
          <w:rFonts w:ascii="Times New Roman" w:eastAsia="Times New Roman" w:hAnsi="Times New Roman" w:cs="Times New Roman"/>
          <w:sz w:val="24"/>
          <w:szCs w:val="24"/>
        </w:rPr>
        <w:t>.</w:t>
      </w:r>
    </w:p>
    <w:p w:rsidR="00E71560" w:rsidRPr="0019519A" w:rsidRDefault="00C33C3E" w:rsidP="0019519A">
      <w:pPr>
        <w:jc w:val="both"/>
        <w:rPr>
          <w:rFonts w:ascii="Times New Roman" w:hAnsi="Times New Roman" w:cs="Times New Roman"/>
          <w:sz w:val="24"/>
          <w:szCs w:val="24"/>
        </w:rPr>
      </w:pPr>
      <w:r w:rsidRPr="0019519A">
        <w:rPr>
          <w:rFonts w:ascii="Times New Roman" w:eastAsia="FranklinGothic-Book" w:hAnsi="Times New Roman" w:cs="Times New Roman"/>
          <w:sz w:val="24"/>
          <w:szCs w:val="24"/>
        </w:rPr>
        <w:t>Unnatural amino acid (</w:t>
      </w:r>
      <w:r w:rsidRPr="0019519A">
        <w:rPr>
          <w:rFonts w:ascii="Times New Roman" w:eastAsia="Times New Roman" w:hAnsi="Times New Roman" w:cs="Times New Roman"/>
          <w:sz w:val="24"/>
          <w:szCs w:val="24"/>
        </w:rPr>
        <w:t>D-amino acids or amino acids with non-natural side chains)</w:t>
      </w:r>
      <w:r w:rsidRPr="0019519A">
        <w:rPr>
          <w:rFonts w:ascii="Times New Roman" w:eastAsia="FranklinGothic-Book" w:hAnsi="Times New Roman" w:cs="Times New Roman"/>
          <w:sz w:val="24"/>
          <w:szCs w:val="24"/>
        </w:rPr>
        <w:t xml:space="preserve"> and their polymers that contain β- and γ-amino acids are known as "</w:t>
      </w:r>
      <w:proofErr w:type="spellStart"/>
      <w:r w:rsidRPr="0019519A">
        <w:rPr>
          <w:rFonts w:ascii="Times New Roman" w:eastAsia="FranklinGothic-Book" w:hAnsi="Times New Roman" w:cs="Times New Roman"/>
          <w:sz w:val="24"/>
          <w:szCs w:val="24"/>
        </w:rPr>
        <w:t>foldamers</w:t>
      </w:r>
      <w:proofErr w:type="spellEnd"/>
      <w:r w:rsidRPr="0019519A">
        <w:rPr>
          <w:rFonts w:ascii="Times New Roman" w:eastAsia="FranklinGothic-Book" w:hAnsi="Times New Roman" w:cs="Times New Roman"/>
          <w:sz w:val="24"/>
          <w:szCs w:val="24"/>
        </w:rPr>
        <w:t xml:space="preserve">." These </w:t>
      </w:r>
      <w:proofErr w:type="spellStart"/>
      <w:r w:rsidRPr="0019519A">
        <w:rPr>
          <w:rFonts w:ascii="Times New Roman" w:eastAsia="FranklinGothic-Book" w:hAnsi="Times New Roman" w:cs="Times New Roman"/>
          <w:sz w:val="24"/>
          <w:szCs w:val="24"/>
        </w:rPr>
        <w:t>foldamers</w:t>
      </w:r>
      <w:proofErr w:type="spellEnd"/>
      <w:r w:rsidRPr="0019519A">
        <w:rPr>
          <w:rFonts w:ascii="Times New Roman" w:eastAsia="FranklinGothic-Book" w:hAnsi="Times New Roman" w:cs="Times New Roman"/>
          <w:sz w:val="24"/>
          <w:szCs w:val="24"/>
        </w:rPr>
        <w:t xml:space="preserve"> form long-lasting, predictable structures that are very stable and resistant to </w:t>
      </w:r>
      <w:proofErr w:type="spellStart"/>
      <w:r w:rsidRPr="0019519A">
        <w:rPr>
          <w:rFonts w:ascii="Times New Roman" w:eastAsia="FranklinGothic-Book" w:hAnsi="Times New Roman" w:cs="Times New Roman"/>
          <w:sz w:val="24"/>
          <w:szCs w:val="24"/>
        </w:rPr>
        <w:t>proteolytic</w:t>
      </w:r>
      <w:proofErr w:type="spellEnd"/>
      <w:r w:rsidRPr="0019519A">
        <w:rPr>
          <w:rFonts w:ascii="Times New Roman" w:eastAsia="FranklinGothic-Book" w:hAnsi="Times New Roman" w:cs="Times New Roman"/>
          <w:sz w:val="24"/>
          <w:szCs w:val="24"/>
        </w:rPr>
        <w:t xml:space="preserve"> degradation. They can be designed to interact with specific targets and have applications in medicine, materials and general healthcare</w:t>
      </w:r>
      <w:r w:rsidR="0019519A" w:rsidRPr="0019519A">
        <w:rPr>
          <w:rFonts w:ascii="Times New Roman" w:eastAsia="FranklinGothic-Book" w:hAnsi="Times New Roman" w:cs="Times New Roman"/>
          <w:sz w:val="24"/>
          <w:szCs w:val="24"/>
        </w:rPr>
        <w:t xml:space="preserve"> </w:t>
      </w:r>
      <w:r w:rsidR="005E2FDB" w:rsidRPr="0019519A">
        <w:rPr>
          <w:rFonts w:ascii="Times New Roman" w:eastAsia="FranklinGothic-Book" w:hAnsi="Times New Roman" w:cs="Times New Roman"/>
          <w:sz w:val="24"/>
          <w:szCs w:val="24"/>
        </w:rPr>
        <w:t>(</w:t>
      </w:r>
      <w:r w:rsidR="0019519A" w:rsidRPr="0019519A">
        <w:rPr>
          <w:rFonts w:ascii="Times New Roman" w:eastAsia="Times New Roman" w:hAnsi="Times New Roman" w:cs="Times New Roman"/>
          <w:bCs/>
          <w:color w:val="000000"/>
          <w:sz w:val="24"/>
          <w:szCs w:val="24"/>
        </w:rPr>
        <w:t>Samuel Gellma</w:t>
      </w:r>
      <w:proofErr w:type="gramStart"/>
      <w:r w:rsidR="0019519A" w:rsidRPr="0019519A">
        <w:rPr>
          <w:rFonts w:ascii="Times New Roman" w:hAnsi="Times New Roman" w:cs="Times New Roman"/>
          <w:sz w:val="24"/>
          <w:szCs w:val="24"/>
        </w:rPr>
        <w:t>,</w:t>
      </w:r>
      <w:r w:rsidR="0019519A" w:rsidRPr="0019519A">
        <w:rPr>
          <w:rFonts w:ascii="Times New Roman" w:eastAsia="Times New Roman" w:hAnsi="Times New Roman" w:cs="Times New Roman"/>
          <w:bCs/>
          <w:color w:val="000000"/>
          <w:sz w:val="24"/>
          <w:szCs w:val="24"/>
        </w:rPr>
        <w:t>2012</w:t>
      </w:r>
      <w:proofErr w:type="gramEnd"/>
      <w:r w:rsidR="0019519A" w:rsidRPr="0019519A">
        <w:rPr>
          <w:rFonts w:ascii="Times New Roman" w:eastAsia="Times New Roman" w:hAnsi="Times New Roman" w:cs="Times New Roman"/>
          <w:bCs/>
          <w:color w:val="000000"/>
          <w:sz w:val="24"/>
          <w:szCs w:val="24"/>
        </w:rPr>
        <w:t>)</w:t>
      </w:r>
      <w:r w:rsidR="0019519A" w:rsidRPr="0019519A">
        <w:rPr>
          <w:rFonts w:ascii="Times New Roman" w:hAnsi="Times New Roman" w:cs="Times New Roman"/>
          <w:sz w:val="24"/>
          <w:szCs w:val="24"/>
        </w:rPr>
        <w:t xml:space="preserve">. </w:t>
      </w:r>
      <w:r w:rsidR="00675BE1" w:rsidRPr="0019519A">
        <w:rPr>
          <w:rFonts w:ascii="Times New Roman" w:hAnsi="Times New Roman" w:cs="Times New Roman"/>
          <w:sz w:val="24"/>
          <w:szCs w:val="24"/>
        </w:rPr>
        <w:t>Unnatural amino acids play an important role in the design and synthesis of pharmacologically</w:t>
      </w:r>
      <w:r w:rsidR="0018446E" w:rsidRPr="0019519A">
        <w:rPr>
          <w:rFonts w:ascii="Times New Roman" w:hAnsi="Times New Roman" w:cs="Times New Roman"/>
          <w:sz w:val="24"/>
          <w:szCs w:val="24"/>
        </w:rPr>
        <w:t xml:space="preserve"> </w:t>
      </w:r>
      <w:r w:rsidR="00675BE1" w:rsidRPr="0019519A">
        <w:rPr>
          <w:rFonts w:ascii="Times New Roman" w:hAnsi="Times New Roman" w:cs="Times New Roman"/>
          <w:sz w:val="24"/>
          <w:szCs w:val="24"/>
        </w:rPr>
        <w:t xml:space="preserve">relevant molecules, </w:t>
      </w:r>
      <w:proofErr w:type="spellStart"/>
      <w:r w:rsidR="00675BE1" w:rsidRPr="0019519A">
        <w:rPr>
          <w:rFonts w:ascii="Times New Roman" w:hAnsi="Times New Roman" w:cs="Times New Roman"/>
          <w:sz w:val="24"/>
          <w:szCs w:val="24"/>
        </w:rPr>
        <w:t>peptid</w:t>
      </w:r>
      <w:r w:rsidR="0019519A">
        <w:rPr>
          <w:rFonts w:ascii="Times New Roman" w:hAnsi="Times New Roman" w:cs="Times New Roman"/>
          <w:sz w:val="24"/>
          <w:szCs w:val="24"/>
        </w:rPr>
        <w:t>omimetics</w:t>
      </w:r>
      <w:proofErr w:type="spellEnd"/>
      <w:r w:rsidR="0019519A">
        <w:rPr>
          <w:rFonts w:ascii="Times New Roman" w:hAnsi="Times New Roman" w:cs="Times New Roman"/>
          <w:sz w:val="24"/>
          <w:szCs w:val="24"/>
        </w:rPr>
        <w:t xml:space="preserve"> and enzyme inhibitors (</w:t>
      </w:r>
      <w:proofErr w:type="spellStart"/>
      <w:r w:rsidR="0019519A">
        <w:rPr>
          <w:rFonts w:ascii="Times New Roman" w:hAnsi="Times New Roman" w:cs="Times New Roman"/>
          <w:sz w:val="24"/>
          <w:szCs w:val="24"/>
        </w:rPr>
        <w:t>Giannis</w:t>
      </w:r>
      <w:proofErr w:type="spellEnd"/>
      <w:r w:rsidR="0019519A">
        <w:rPr>
          <w:rFonts w:ascii="Times New Roman" w:hAnsi="Times New Roman" w:cs="Times New Roman"/>
          <w:sz w:val="24"/>
          <w:szCs w:val="24"/>
        </w:rPr>
        <w:t xml:space="preserve"> A. and </w:t>
      </w:r>
      <w:proofErr w:type="spellStart"/>
      <w:r w:rsidR="0019519A">
        <w:rPr>
          <w:rFonts w:ascii="Times New Roman" w:hAnsi="Times New Roman" w:cs="Times New Roman"/>
          <w:sz w:val="24"/>
          <w:szCs w:val="24"/>
        </w:rPr>
        <w:t>Kolter</w:t>
      </w:r>
      <w:proofErr w:type="spellEnd"/>
      <w:r w:rsidR="0019519A">
        <w:rPr>
          <w:rFonts w:ascii="Times New Roman" w:hAnsi="Times New Roman" w:cs="Times New Roman"/>
          <w:sz w:val="24"/>
          <w:szCs w:val="24"/>
        </w:rPr>
        <w:t xml:space="preserve"> </w:t>
      </w:r>
      <w:r w:rsidR="0019519A" w:rsidRPr="003978A9">
        <w:rPr>
          <w:rFonts w:ascii="Times New Roman" w:hAnsi="Times New Roman" w:cs="Times New Roman"/>
          <w:sz w:val="24"/>
          <w:szCs w:val="24"/>
        </w:rPr>
        <w:t>T.</w:t>
      </w:r>
      <w:r w:rsidR="0019519A">
        <w:rPr>
          <w:rFonts w:ascii="Times New Roman" w:hAnsi="Times New Roman" w:cs="Times New Roman"/>
          <w:sz w:val="24"/>
          <w:szCs w:val="24"/>
        </w:rPr>
        <w:t>, 1993;</w:t>
      </w:r>
      <w:r w:rsidR="0019519A" w:rsidRPr="0019519A">
        <w:rPr>
          <w:rFonts w:ascii="Times New Roman" w:hAnsi="Times New Roman" w:cs="Times New Roman"/>
          <w:sz w:val="24"/>
          <w:szCs w:val="24"/>
        </w:rPr>
        <w:t xml:space="preserve"> </w:t>
      </w:r>
      <w:r w:rsidR="0019519A">
        <w:rPr>
          <w:rFonts w:ascii="Times New Roman" w:hAnsi="Times New Roman" w:cs="Times New Roman"/>
          <w:sz w:val="24"/>
          <w:szCs w:val="24"/>
        </w:rPr>
        <w:t xml:space="preserve">Wang, L. and </w:t>
      </w:r>
      <w:r w:rsidR="0019519A" w:rsidRPr="003978A9">
        <w:rPr>
          <w:rFonts w:ascii="Times New Roman" w:hAnsi="Times New Roman" w:cs="Times New Roman"/>
          <w:sz w:val="24"/>
          <w:szCs w:val="24"/>
        </w:rPr>
        <w:t>Schultz</w:t>
      </w:r>
      <w:r w:rsidR="0019519A">
        <w:rPr>
          <w:rFonts w:ascii="Times New Roman" w:hAnsi="Times New Roman" w:cs="Times New Roman"/>
          <w:sz w:val="24"/>
          <w:szCs w:val="24"/>
        </w:rPr>
        <w:t xml:space="preserve">, 2002). </w:t>
      </w:r>
      <w:proofErr w:type="spellStart"/>
      <w:r w:rsidR="00675BE1" w:rsidRPr="0019519A">
        <w:rPr>
          <w:rFonts w:ascii="Times New Roman" w:hAnsi="Times New Roman" w:cs="Times New Roman"/>
          <w:sz w:val="24"/>
          <w:szCs w:val="24"/>
        </w:rPr>
        <w:t>Aldehydes</w:t>
      </w:r>
      <w:proofErr w:type="spellEnd"/>
      <w:r w:rsidR="00675BE1" w:rsidRPr="0019519A">
        <w:rPr>
          <w:rFonts w:ascii="Times New Roman" w:hAnsi="Times New Roman" w:cs="Times New Roman"/>
          <w:sz w:val="24"/>
          <w:szCs w:val="24"/>
        </w:rPr>
        <w:t xml:space="preserve"> </w:t>
      </w:r>
      <w:r w:rsidR="00625099" w:rsidRPr="0019519A">
        <w:rPr>
          <w:rFonts w:ascii="Times New Roman" w:hAnsi="Times New Roman" w:cs="Times New Roman"/>
          <w:sz w:val="24"/>
          <w:szCs w:val="24"/>
        </w:rPr>
        <w:t xml:space="preserve">which are </w:t>
      </w:r>
      <w:r w:rsidR="00675BE1" w:rsidRPr="0019519A">
        <w:rPr>
          <w:rFonts w:ascii="Times New Roman" w:hAnsi="Times New Roman" w:cs="Times New Roman"/>
          <w:sz w:val="24"/>
          <w:szCs w:val="24"/>
        </w:rPr>
        <w:t xml:space="preserve">obtained from </w:t>
      </w:r>
      <w:r w:rsidR="00625099" w:rsidRPr="0019519A">
        <w:rPr>
          <w:rFonts w:ascii="Times New Roman" w:hAnsi="Times New Roman" w:cs="Times New Roman"/>
          <w:sz w:val="24"/>
          <w:szCs w:val="24"/>
        </w:rPr>
        <w:t>various natural amino acids leads to form</w:t>
      </w:r>
      <w:r w:rsidR="00675BE1" w:rsidRPr="0019519A">
        <w:rPr>
          <w:rFonts w:ascii="Times New Roman" w:hAnsi="Times New Roman" w:cs="Times New Roman"/>
          <w:sz w:val="24"/>
          <w:szCs w:val="24"/>
        </w:rPr>
        <w:t xml:space="preserve"> a class of </w:t>
      </w:r>
      <w:proofErr w:type="spellStart"/>
      <w:r w:rsidR="00675BE1" w:rsidRPr="0019519A">
        <w:rPr>
          <w:rFonts w:ascii="Times New Roman" w:hAnsi="Times New Roman" w:cs="Times New Roman"/>
          <w:sz w:val="24"/>
          <w:szCs w:val="24"/>
        </w:rPr>
        <w:t>chiral</w:t>
      </w:r>
      <w:proofErr w:type="spellEnd"/>
      <w:r w:rsidR="00675BE1" w:rsidRPr="0019519A">
        <w:rPr>
          <w:rFonts w:ascii="Times New Roman" w:hAnsi="Times New Roman" w:cs="Times New Roman"/>
          <w:sz w:val="24"/>
          <w:szCs w:val="24"/>
        </w:rPr>
        <w:t xml:space="preserve"> </w:t>
      </w:r>
      <w:proofErr w:type="spellStart"/>
      <w:r w:rsidR="00675BE1" w:rsidRPr="0019519A">
        <w:rPr>
          <w:rFonts w:ascii="Times New Roman" w:hAnsi="Times New Roman" w:cs="Times New Roman"/>
          <w:sz w:val="24"/>
          <w:szCs w:val="24"/>
        </w:rPr>
        <w:t>synthons</w:t>
      </w:r>
      <w:proofErr w:type="spellEnd"/>
      <w:r w:rsidR="00E71560" w:rsidRPr="0019519A">
        <w:rPr>
          <w:rFonts w:ascii="Times New Roman" w:hAnsi="Times New Roman" w:cs="Times New Roman"/>
          <w:sz w:val="24"/>
          <w:szCs w:val="24"/>
        </w:rPr>
        <w:t xml:space="preserve"> </w:t>
      </w:r>
      <w:proofErr w:type="spellStart"/>
      <w:r w:rsidR="00E71560" w:rsidRPr="0019519A">
        <w:rPr>
          <w:rFonts w:ascii="Times New Roman" w:hAnsi="Times New Roman" w:cs="Times New Roman"/>
          <w:sz w:val="24"/>
          <w:szCs w:val="24"/>
        </w:rPr>
        <w:t>i</w:t>
      </w:r>
      <w:proofErr w:type="gramStart"/>
      <w:r w:rsidR="00E71560" w:rsidRPr="0019519A">
        <w:rPr>
          <w:rFonts w:ascii="Times New Roman" w:hAnsi="Times New Roman" w:cs="Times New Roman"/>
          <w:sz w:val="24"/>
          <w:szCs w:val="24"/>
        </w:rPr>
        <w:t>,e</w:t>
      </w:r>
      <w:proofErr w:type="spellEnd"/>
      <w:proofErr w:type="gramEnd"/>
      <w:r w:rsidR="00E71560" w:rsidRPr="0019519A">
        <w:rPr>
          <w:rFonts w:ascii="Times New Roman" w:hAnsi="Times New Roman" w:cs="Times New Roman"/>
          <w:sz w:val="24"/>
          <w:szCs w:val="24"/>
        </w:rPr>
        <w:t xml:space="preserve"> peptides,</w:t>
      </w:r>
      <w:r w:rsidR="00675BE1" w:rsidRPr="0019519A">
        <w:rPr>
          <w:rFonts w:ascii="Times New Roman" w:hAnsi="Times New Roman" w:cs="Times New Roman"/>
          <w:sz w:val="24"/>
          <w:szCs w:val="24"/>
        </w:rPr>
        <w:t xml:space="preserve"> </w:t>
      </w:r>
      <w:r w:rsidR="00625099" w:rsidRPr="0019519A">
        <w:rPr>
          <w:rFonts w:ascii="Times New Roman" w:hAnsi="Times New Roman" w:cs="Times New Roman"/>
          <w:sz w:val="24"/>
          <w:szCs w:val="24"/>
        </w:rPr>
        <w:t xml:space="preserve">that are </w:t>
      </w:r>
      <w:r w:rsidR="00675BE1" w:rsidRPr="0019519A">
        <w:rPr>
          <w:rFonts w:ascii="Times New Roman" w:hAnsi="Times New Roman" w:cs="Times New Roman"/>
          <w:sz w:val="24"/>
          <w:szCs w:val="24"/>
        </w:rPr>
        <w:t>useful in the synthesis of optically active bio</w:t>
      </w:r>
      <w:r w:rsidR="00625099" w:rsidRPr="0019519A">
        <w:rPr>
          <w:rFonts w:ascii="Times New Roman" w:hAnsi="Times New Roman" w:cs="Times New Roman"/>
          <w:sz w:val="24"/>
          <w:szCs w:val="24"/>
        </w:rPr>
        <w:t xml:space="preserve">logically active compounds </w:t>
      </w:r>
      <w:r w:rsidR="00E71560" w:rsidRPr="0019519A">
        <w:rPr>
          <w:rFonts w:ascii="Times New Roman" w:hAnsi="Times New Roman" w:cs="Times New Roman"/>
          <w:sz w:val="24"/>
          <w:szCs w:val="24"/>
        </w:rPr>
        <w:t>particularly</w:t>
      </w:r>
      <w:r w:rsidR="00675BE1" w:rsidRPr="0019519A">
        <w:rPr>
          <w:rFonts w:ascii="Times New Roman" w:hAnsi="Times New Roman" w:cs="Times New Roman"/>
          <w:sz w:val="24"/>
          <w:szCs w:val="24"/>
        </w:rPr>
        <w:t xml:space="preserve"> in the synt</w:t>
      </w:r>
      <w:r w:rsidR="00625099" w:rsidRPr="0019519A">
        <w:rPr>
          <w:rFonts w:ascii="Times New Roman" w:hAnsi="Times New Roman" w:cs="Times New Roman"/>
          <w:sz w:val="24"/>
          <w:szCs w:val="24"/>
        </w:rPr>
        <w:t>hesis of unnatural amino acids.</w:t>
      </w:r>
      <w:r w:rsidR="0019519A">
        <w:rPr>
          <w:rFonts w:ascii="Times New Roman" w:hAnsi="Times New Roman" w:cs="Times New Roman"/>
          <w:sz w:val="24"/>
          <w:szCs w:val="24"/>
        </w:rPr>
        <w:t>(</w:t>
      </w:r>
      <w:r w:rsidR="0019519A" w:rsidRPr="0019519A">
        <w:rPr>
          <w:rFonts w:ascii="Times New Roman" w:hAnsi="Times New Roman" w:cs="Times New Roman"/>
          <w:sz w:val="24"/>
          <w:szCs w:val="24"/>
        </w:rPr>
        <w:t xml:space="preserve"> </w:t>
      </w:r>
      <w:r w:rsidR="0019519A">
        <w:rPr>
          <w:rFonts w:ascii="Times New Roman" w:hAnsi="Times New Roman" w:cs="Times New Roman"/>
          <w:sz w:val="24"/>
          <w:szCs w:val="24"/>
        </w:rPr>
        <w:t xml:space="preserve">Garner P. and Park </w:t>
      </w:r>
      <w:r w:rsidR="0019519A" w:rsidRPr="003978A9">
        <w:rPr>
          <w:rFonts w:ascii="Times New Roman" w:hAnsi="Times New Roman" w:cs="Times New Roman"/>
          <w:sz w:val="24"/>
          <w:szCs w:val="24"/>
        </w:rPr>
        <w:t>J.M.</w:t>
      </w:r>
      <w:r w:rsidR="0019519A">
        <w:rPr>
          <w:rFonts w:ascii="Times New Roman" w:hAnsi="Times New Roman" w:cs="Times New Roman"/>
          <w:sz w:val="24"/>
          <w:szCs w:val="24"/>
        </w:rPr>
        <w:t xml:space="preserve"> 1993)</w:t>
      </w:r>
      <w:r w:rsidR="0019519A" w:rsidRPr="003978A9">
        <w:rPr>
          <w:rFonts w:ascii="Times New Roman" w:hAnsi="Times New Roman" w:cs="Times New Roman"/>
          <w:sz w:val="24"/>
          <w:szCs w:val="24"/>
        </w:rPr>
        <w:t xml:space="preserve"> </w:t>
      </w:r>
      <w:r w:rsidR="00625099" w:rsidRPr="0019519A">
        <w:rPr>
          <w:rFonts w:ascii="Times New Roman" w:hAnsi="Times New Roman" w:cs="Times New Roman"/>
          <w:sz w:val="24"/>
          <w:szCs w:val="24"/>
        </w:rPr>
        <w:t xml:space="preserve"> </w:t>
      </w:r>
    </w:p>
    <w:p w:rsidR="00785E51" w:rsidRPr="0019519A" w:rsidRDefault="00625099" w:rsidP="0019519A">
      <w:pPr>
        <w:autoSpaceDE w:val="0"/>
        <w:autoSpaceDN w:val="0"/>
        <w:adjustRightInd w:val="0"/>
        <w:spacing w:after="0"/>
        <w:jc w:val="both"/>
        <w:rPr>
          <w:rFonts w:ascii="Times New Roman" w:hAnsi="Times New Roman" w:cs="Times New Roman"/>
          <w:sz w:val="24"/>
          <w:szCs w:val="24"/>
        </w:rPr>
      </w:pPr>
      <w:r w:rsidRPr="0019519A">
        <w:rPr>
          <w:rFonts w:ascii="Times New Roman" w:hAnsi="Times New Roman" w:cs="Times New Roman"/>
          <w:sz w:val="24"/>
          <w:szCs w:val="24"/>
        </w:rPr>
        <w:t xml:space="preserve">Generally, </w:t>
      </w:r>
      <w:r w:rsidR="00785E51" w:rsidRPr="0019519A">
        <w:rPr>
          <w:rFonts w:ascii="Times New Roman" w:hAnsi="Times New Roman" w:cs="Times New Roman"/>
          <w:sz w:val="24"/>
          <w:szCs w:val="24"/>
        </w:rPr>
        <w:t xml:space="preserve">Peptides </w:t>
      </w:r>
      <w:r w:rsidRPr="0019519A">
        <w:rPr>
          <w:rFonts w:ascii="Times New Roman" w:hAnsi="Times New Roman" w:cs="Times New Roman"/>
          <w:sz w:val="24"/>
          <w:szCs w:val="24"/>
        </w:rPr>
        <w:t xml:space="preserve">act </w:t>
      </w:r>
      <w:r w:rsidR="00E71560" w:rsidRPr="0019519A">
        <w:rPr>
          <w:rFonts w:ascii="Times New Roman" w:hAnsi="Times New Roman" w:cs="Times New Roman"/>
          <w:sz w:val="24"/>
          <w:szCs w:val="24"/>
        </w:rPr>
        <w:t>as carriers in</w:t>
      </w:r>
      <w:r w:rsidR="00785E51" w:rsidRPr="0019519A">
        <w:rPr>
          <w:rFonts w:ascii="Times New Roman" w:hAnsi="Times New Roman" w:cs="Times New Roman"/>
          <w:sz w:val="24"/>
          <w:szCs w:val="24"/>
        </w:rPr>
        <w:t xml:space="preserve"> a variety of </w:t>
      </w:r>
      <w:r w:rsidR="00E71560" w:rsidRPr="0019519A">
        <w:rPr>
          <w:rFonts w:ascii="Times New Roman" w:hAnsi="Times New Roman" w:cs="Times New Roman"/>
          <w:sz w:val="24"/>
          <w:szCs w:val="24"/>
        </w:rPr>
        <w:t xml:space="preserve">metabolic </w:t>
      </w:r>
      <w:r w:rsidR="00785E51" w:rsidRPr="0019519A">
        <w:rPr>
          <w:rFonts w:ascii="Times New Roman" w:hAnsi="Times New Roman" w:cs="Times New Roman"/>
          <w:sz w:val="24"/>
          <w:szCs w:val="24"/>
        </w:rPr>
        <w:t xml:space="preserve">functions in living organisms. They </w:t>
      </w:r>
      <w:proofErr w:type="gramStart"/>
      <w:r w:rsidR="00E71560" w:rsidRPr="0019519A">
        <w:rPr>
          <w:rFonts w:ascii="Times New Roman" w:hAnsi="Times New Roman" w:cs="Times New Roman"/>
          <w:sz w:val="24"/>
          <w:szCs w:val="24"/>
        </w:rPr>
        <w:t>usually</w:t>
      </w:r>
      <w:proofErr w:type="gramEnd"/>
      <w:r w:rsidR="00E71560" w:rsidRPr="0019519A">
        <w:rPr>
          <w:rFonts w:ascii="Times New Roman" w:hAnsi="Times New Roman" w:cs="Times New Roman"/>
          <w:sz w:val="24"/>
          <w:szCs w:val="24"/>
        </w:rPr>
        <w:t xml:space="preserve"> </w:t>
      </w:r>
      <w:r w:rsidR="00785E51" w:rsidRPr="0019519A">
        <w:rPr>
          <w:rFonts w:ascii="Times New Roman" w:hAnsi="Times New Roman" w:cs="Times New Roman"/>
          <w:sz w:val="24"/>
          <w:szCs w:val="24"/>
        </w:rPr>
        <w:t xml:space="preserve">act as </w:t>
      </w:r>
      <w:r w:rsidR="00E71560" w:rsidRPr="0019519A">
        <w:rPr>
          <w:rFonts w:ascii="Times New Roman" w:hAnsi="Times New Roman" w:cs="Times New Roman"/>
          <w:sz w:val="24"/>
          <w:szCs w:val="24"/>
        </w:rPr>
        <w:t xml:space="preserve">hormones, </w:t>
      </w:r>
      <w:r w:rsidR="00785E51" w:rsidRPr="0019519A">
        <w:rPr>
          <w:rFonts w:ascii="Times New Roman" w:hAnsi="Times New Roman" w:cs="Times New Roman"/>
          <w:sz w:val="24"/>
          <w:szCs w:val="24"/>
        </w:rPr>
        <w:t xml:space="preserve">neurotransmitters, </w:t>
      </w:r>
      <w:proofErr w:type="spellStart"/>
      <w:r w:rsidR="00785E51" w:rsidRPr="0019519A">
        <w:rPr>
          <w:rFonts w:ascii="Times New Roman" w:hAnsi="Times New Roman" w:cs="Times New Roman"/>
          <w:sz w:val="24"/>
          <w:szCs w:val="24"/>
        </w:rPr>
        <w:t>neuromodulators</w:t>
      </w:r>
      <w:proofErr w:type="spellEnd"/>
      <w:r w:rsidR="00785E51" w:rsidRPr="0019519A">
        <w:rPr>
          <w:rFonts w:ascii="Times New Roman" w:hAnsi="Times New Roman" w:cs="Times New Roman"/>
          <w:sz w:val="24"/>
          <w:szCs w:val="24"/>
        </w:rPr>
        <w:t>,</w:t>
      </w:r>
      <w:r w:rsidR="00E71560" w:rsidRPr="0019519A">
        <w:rPr>
          <w:rFonts w:ascii="Times New Roman" w:hAnsi="Times New Roman" w:cs="Times New Roman"/>
          <w:sz w:val="24"/>
          <w:szCs w:val="24"/>
        </w:rPr>
        <w:t xml:space="preserve"> </w:t>
      </w:r>
      <w:proofErr w:type="spellStart"/>
      <w:r w:rsidR="00785E51" w:rsidRPr="0019519A">
        <w:rPr>
          <w:rFonts w:ascii="Times New Roman" w:hAnsi="Times New Roman" w:cs="Times New Roman"/>
          <w:sz w:val="24"/>
          <w:szCs w:val="24"/>
        </w:rPr>
        <w:t>p</w:t>
      </w:r>
      <w:r w:rsidR="00E71560" w:rsidRPr="0019519A">
        <w:rPr>
          <w:rFonts w:ascii="Times New Roman" w:hAnsi="Times New Roman" w:cs="Times New Roman"/>
          <w:sz w:val="24"/>
          <w:szCs w:val="24"/>
        </w:rPr>
        <w:t>aracrine</w:t>
      </w:r>
      <w:proofErr w:type="spellEnd"/>
      <w:r w:rsidR="00E71560" w:rsidRPr="0019519A">
        <w:rPr>
          <w:rFonts w:ascii="Times New Roman" w:hAnsi="Times New Roman" w:cs="Times New Roman"/>
          <w:sz w:val="24"/>
          <w:szCs w:val="24"/>
        </w:rPr>
        <w:t xml:space="preserve"> factors, cytokines &amp; antigens </w:t>
      </w:r>
      <w:r w:rsidR="00785E51" w:rsidRPr="0019519A">
        <w:rPr>
          <w:rFonts w:ascii="Times New Roman" w:hAnsi="Times New Roman" w:cs="Times New Roman"/>
          <w:sz w:val="24"/>
          <w:szCs w:val="24"/>
        </w:rPr>
        <w:t xml:space="preserve">and </w:t>
      </w:r>
      <w:r w:rsidR="00E71560" w:rsidRPr="0019519A">
        <w:rPr>
          <w:rFonts w:ascii="Times New Roman" w:hAnsi="Times New Roman" w:cs="Times New Roman"/>
          <w:sz w:val="24"/>
          <w:szCs w:val="24"/>
        </w:rPr>
        <w:t xml:space="preserve">mostly influences </w:t>
      </w:r>
      <w:r w:rsidR="00785E51" w:rsidRPr="0019519A">
        <w:rPr>
          <w:rFonts w:ascii="Times New Roman" w:hAnsi="Times New Roman" w:cs="Times New Roman"/>
          <w:sz w:val="24"/>
          <w:szCs w:val="24"/>
        </w:rPr>
        <w:t xml:space="preserve">all </w:t>
      </w:r>
      <w:r w:rsidR="00E71560" w:rsidRPr="0019519A">
        <w:rPr>
          <w:rFonts w:ascii="Times New Roman" w:hAnsi="Times New Roman" w:cs="Times New Roman"/>
          <w:sz w:val="24"/>
          <w:szCs w:val="24"/>
        </w:rPr>
        <w:t>fundamental</w:t>
      </w:r>
      <w:r w:rsidR="00785E51" w:rsidRPr="0019519A">
        <w:rPr>
          <w:rFonts w:ascii="Times New Roman" w:hAnsi="Times New Roman" w:cs="Times New Roman"/>
          <w:sz w:val="24"/>
          <w:szCs w:val="24"/>
        </w:rPr>
        <w:t xml:space="preserve"> physiological processes</w:t>
      </w:r>
      <w:r w:rsidR="00E71560" w:rsidRPr="0019519A">
        <w:rPr>
          <w:rFonts w:ascii="Times New Roman" w:hAnsi="Times New Roman" w:cs="Times New Roman"/>
          <w:sz w:val="24"/>
          <w:szCs w:val="24"/>
        </w:rPr>
        <w:t xml:space="preserve"> through inter/</w:t>
      </w:r>
      <w:r w:rsidR="00785E51" w:rsidRPr="0019519A">
        <w:rPr>
          <w:rFonts w:ascii="Times New Roman" w:hAnsi="Times New Roman" w:cs="Times New Roman"/>
          <w:sz w:val="24"/>
          <w:szCs w:val="24"/>
        </w:rPr>
        <w:t>intra-cellular communication and</w:t>
      </w:r>
      <w:r w:rsidR="00E71560" w:rsidRPr="0019519A">
        <w:rPr>
          <w:rFonts w:ascii="Times New Roman" w:hAnsi="Times New Roman" w:cs="Times New Roman"/>
          <w:sz w:val="24"/>
          <w:szCs w:val="24"/>
        </w:rPr>
        <w:t>/or</w:t>
      </w:r>
      <w:r w:rsidR="00785E51" w:rsidRPr="0019519A">
        <w:rPr>
          <w:rFonts w:ascii="Times New Roman" w:hAnsi="Times New Roman" w:cs="Times New Roman"/>
          <w:sz w:val="24"/>
          <w:szCs w:val="24"/>
        </w:rPr>
        <w:t xml:space="preserve"> </w:t>
      </w:r>
      <w:r w:rsidR="00E71560" w:rsidRPr="0019519A">
        <w:rPr>
          <w:rFonts w:ascii="Times New Roman" w:hAnsi="Times New Roman" w:cs="Times New Roman"/>
          <w:sz w:val="24"/>
          <w:szCs w:val="24"/>
        </w:rPr>
        <w:t xml:space="preserve">by signal transduction mechanism through various types </w:t>
      </w:r>
      <w:r w:rsidR="00785E51" w:rsidRPr="0019519A">
        <w:rPr>
          <w:rFonts w:ascii="Times New Roman" w:hAnsi="Times New Roman" w:cs="Times New Roman"/>
          <w:sz w:val="24"/>
          <w:szCs w:val="24"/>
        </w:rPr>
        <w:t>of receptor</w:t>
      </w:r>
      <w:r w:rsidR="00E71560" w:rsidRPr="0019519A">
        <w:rPr>
          <w:rFonts w:ascii="Times New Roman" w:hAnsi="Times New Roman" w:cs="Times New Roman"/>
          <w:sz w:val="24"/>
          <w:szCs w:val="24"/>
        </w:rPr>
        <w:t>(</w:t>
      </w:r>
      <w:r w:rsidR="00785E51" w:rsidRPr="0019519A">
        <w:rPr>
          <w:rFonts w:ascii="Times New Roman" w:hAnsi="Times New Roman" w:cs="Times New Roman"/>
          <w:sz w:val="24"/>
          <w:szCs w:val="24"/>
        </w:rPr>
        <w:t>s</w:t>
      </w:r>
      <w:r w:rsidR="00E71560" w:rsidRPr="0019519A">
        <w:rPr>
          <w:rFonts w:ascii="Times New Roman" w:hAnsi="Times New Roman" w:cs="Times New Roman"/>
          <w:sz w:val="24"/>
          <w:szCs w:val="24"/>
        </w:rPr>
        <w:t>)</w:t>
      </w:r>
      <w:r w:rsidR="00785E51" w:rsidRPr="0019519A">
        <w:rPr>
          <w:rFonts w:ascii="Times New Roman" w:hAnsi="Times New Roman" w:cs="Times New Roman"/>
          <w:sz w:val="24"/>
          <w:szCs w:val="24"/>
        </w:rPr>
        <w:t xml:space="preserve"> </w:t>
      </w:r>
      <w:r w:rsidR="0019519A">
        <w:rPr>
          <w:rFonts w:ascii="Times New Roman" w:hAnsi="Times New Roman" w:cs="Times New Roman"/>
          <w:sz w:val="24"/>
          <w:szCs w:val="24"/>
        </w:rPr>
        <w:t>(</w:t>
      </w:r>
      <w:r w:rsidR="0019519A" w:rsidRPr="0019519A">
        <w:rPr>
          <w:rFonts w:ascii="Times New Roman" w:hAnsi="Times New Roman" w:cs="Times New Roman"/>
          <w:iCs/>
          <w:sz w:val="24"/>
          <w:szCs w:val="24"/>
        </w:rPr>
        <w:t>Burger</w:t>
      </w:r>
      <w:r w:rsidR="0019519A">
        <w:rPr>
          <w:rFonts w:ascii="Times New Roman" w:hAnsi="Times New Roman" w:cs="Times New Roman"/>
          <w:iCs/>
          <w:sz w:val="24"/>
          <w:szCs w:val="24"/>
        </w:rPr>
        <w:t>,</w:t>
      </w:r>
      <w:r w:rsidR="0019519A" w:rsidRPr="0019519A">
        <w:rPr>
          <w:rFonts w:ascii="Times New Roman" w:hAnsi="Times New Roman" w:cs="Times New Roman"/>
          <w:iCs/>
          <w:sz w:val="24"/>
          <w:szCs w:val="24"/>
        </w:rPr>
        <w:t xml:space="preserve"> 2005</w:t>
      </w:r>
      <w:r w:rsidR="0019519A">
        <w:rPr>
          <w:rFonts w:ascii="Times New Roman" w:hAnsi="Times New Roman" w:cs="Times New Roman"/>
          <w:sz w:val="24"/>
          <w:szCs w:val="24"/>
        </w:rPr>
        <w:t>;</w:t>
      </w:r>
      <w:r w:rsidR="00E71560" w:rsidRPr="0019519A">
        <w:rPr>
          <w:rFonts w:ascii="Times New Roman" w:hAnsi="Times New Roman" w:cs="Times New Roman"/>
          <w:sz w:val="24"/>
          <w:szCs w:val="24"/>
        </w:rPr>
        <w:t xml:space="preserve"> </w:t>
      </w:r>
      <w:r w:rsidR="009A035B">
        <w:rPr>
          <w:rFonts w:ascii="Times New Roman" w:hAnsi="Times New Roman" w:cs="Times New Roman"/>
          <w:sz w:val="24"/>
          <w:szCs w:val="24"/>
        </w:rPr>
        <w:t xml:space="preserve">Bonner </w:t>
      </w:r>
      <w:r w:rsidR="009A035B" w:rsidRPr="003978A9">
        <w:rPr>
          <w:rFonts w:ascii="Times New Roman" w:hAnsi="Times New Roman" w:cs="Times New Roman"/>
          <w:sz w:val="24"/>
          <w:szCs w:val="24"/>
        </w:rPr>
        <w:t>G</w:t>
      </w:r>
      <w:r w:rsidR="009A035B">
        <w:rPr>
          <w:rFonts w:ascii="Times New Roman" w:hAnsi="Times New Roman" w:cs="Times New Roman"/>
          <w:sz w:val="24"/>
          <w:szCs w:val="24"/>
        </w:rPr>
        <w:t>G et al.,1997)</w:t>
      </w:r>
    </w:p>
    <w:p w:rsidR="00E71560" w:rsidRPr="0019519A" w:rsidRDefault="00E71560" w:rsidP="0019519A">
      <w:pPr>
        <w:autoSpaceDE w:val="0"/>
        <w:autoSpaceDN w:val="0"/>
        <w:adjustRightInd w:val="0"/>
        <w:spacing w:after="0"/>
        <w:jc w:val="both"/>
        <w:rPr>
          <w:rFonts w:ascii="Times New Roman" w:hAnsi="Times New Roman" w:cs="Times New Roman"/>
          <w:sz w:val="24"/>
          <w:szCs w:val="24"/>
        </w:rPr>
      </w:pPr>
    </w:p>
    <w:p w:rsidR="00E71560" w:rsidRPr="0019519A" w:rsidRDefault="00E71560" w:rsidP="0019519A">
      <w:pPr>
        <w:autoSpaceDE w:val="0"/>
        <w:autoSpaceDN w:val="0"/>
        <w:adjustRightInd w:val="0"/>
        <w:spacing w:after="0"/>
        <w:jc w:val="both"/>
        <w:rPr>
          <w:rFonts w:ascii="Times New Roman" w:hAnsi="Times New Roman" w:cs="Times New Roman"/>
          <w:sz w:val="24"/>
          <w:szCs w:val="24"/>
        </w:rPr>
      </w:pPr>
      <w:r w:rsidRPr="0019519A">
        <w:rPr>
          <w:rFonts w:ascii="Times New Roman" w:hAnsi="Times New Roman" w:cs="Times New Roman"/>
          <w:b/>
          <w:sz w:val="24"/>
          <w:szCs w:val="24"/>
        </w:rPr>
        <w:t>Lim</w:t>
      </w:r>
      <w:r w:rsidR="001B49C1" w:rsidRPr="0019519A">
        <w:rPr>
          <w:rFonts w:ascii="Times New Roman" w:hAnsi="Times New Roman" w:cs="Times New Roman"/>
          <w:b/>
          <w:sz w:val="24"/>
          <w:szCs w:val="24"/>
        </w:rPr>
        <w:t>itation(s) of natural peptides as drug candidates</w:t>
      </w:r>
      <w:r w:rsidRPr="0019519A">
        <w:rPr>
          <w:rFonts w:ascii="Times New Roman" w:hAnsi="Times New Roman" w:cs="Times New Roman"/>
          <w:sz w:val="24"/>
          <w:szCs w:val="24"/>
        </w:rPr>
        <w:t>:</w:t>
      </w:r>
      <w:r w:rsidR="009A035B">
        <w:rPr>
          <w:rFonts w:ascii="Times New Roman" w:hAnsi="Times New Roman" w:cs="Times New Roman"/>
          <w:sz w:val="24"/>
          <w:szCs w:val="24"/>
        </w:rPr>
        <w:t xml:space="preserve"> (Marshall </w:t>
      </w:r>
      <w:r w:rsidR="009A035B" w:rsidRPr="003978A9">
        <w:rPr>
          <w:rFonts w:ascii="Times New Roman" w:hAnsi="Times New Roman" w:cs="Times New Roman"/>
          <w:sz w:val="24"/>
          <w:szCs w:val="24"/>
        </w:rPr>
        <w:t>S.A</w:t>
      </w:r>
      <w:r w:rsidR="009A035B">
        <w:rPr>
          <w:rFonts w:ascii="Times New Roman" w:hAnsi="Times New Roman" w:cs="Times New Roman"/>
          <w:sz w:val="24"/>
          <w:szCs w:val="24"/>
        </w:rPr>
        <w:t xml:space="preserve"> et al., 2003)</w:t>
      </w:r>
    </w:p>
    <w:p w:rsidR="001B49C1" w:rsidRPr="0019519A" w:rsidRDefault="001B49C1" w:rsidP="0019519A">
      <w:pPr>
        <w:autoSpaceDE w:val="0"/>
        <w:autoSpaceDN w:val="0"/>
        <w:adjustRightInd w:val="0"/>
        <w:spacing w:after="0"/>
        <w:jc w:val="both"/>
        <w:rPr>
          <w:rFonts w:ascii="Times New Roman" w:hAnsi="Times New Roman" w:cs="Times New Roman"/>
          <w:sz w:val="24"/>
          <w:szCs w:val="24"/>
        </w:rPr>
      </w:pPr>
      <w:r w:rsidRPr="0019519A">
        <w:rPr>
          <w:rFonts w:ascii="Times New Roman" w:hAnsi="Times New Roman" w:cs="Times New Roman"/>
          <w:sz w:val="24"/>
          <w:szCs w:val="24"/>
        </w:rPr>
        <w:t>Peptides are</w:t>
      </w:r>
      <w:r w:rsidR="00785E51" w:rsidRPr="0019519A">
        <w:rPr>
          <w:rFonts w:ascii="Times New Roman" w:hAnsi="Times New Roman" w:cs="Times New Roman"/>
          <w:sz w:val="24"/>
          <w:szCs w:val="24"/>
        </w:rPr>
        <w:t xml:space="preserve"> po</w:t>
      </w:r>
      <w:r w:rsidRPr="0019519A">
        <w:rPr>
          <w:rFonts w:ascii="Times New Roman" w:hAnsi="Times New Roman" w:cs="Times New Roman"/>
          <w:sz w:val="24"/>
          <w:szCs w:val="24"/>
        </w:rPr>
        <w:t xml:space="preserve">or drug candidates due to their following limitations: </w:t>
      </w:r>
    </w:p>
    <w:p w:rsidR="001B49C1" w:rsidRPr="0019519A" w:rsidRDefault="001B49C1" w:rsidP="0019519A">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19519A">
        <w:rPr>
          <w:rFonts w:ascii="Times New Roman" w:hAnsi="Times New Roman" w:cs="Times New Roman"/>
          <w:sz w:val="24"/>
          <w:szCs w:val="24"/>
        </w:rPr>
        <w:t>C</w:t>
      </w:r>
      <w:r w:rsidR="00785E51" w:rsidRPr="0019519A">
        <w:rPr>
          <w:rFonts w:ascii="Times New Roman" w:hAnsi="Times New Roman" w:cs="Times New Roman"/>
          <w:sz w:val="24"/>
          <w:szCs w:val="24"/>
        </w:rPr>
        <w:t>haracteriz</w:t>
      </w:r>
      <w:r w:rsidRPr="0019519A">
        <w:rPr>
          <w:rFonts w:ascii="Times New Roman" w:hAnsi="Times New Roman" w:cs="Times New Roman"/>
          <w:sz w:val="24"/>
          <w:szCs w:val="24"/>
        </w:rPr>
        <w:t>ed by fast hydrolytic cleavage</w:t>
      </w:r>
    </w:p>
    <w:p w:rsidR="001B49C1" w:rsidRPr="0019519A" w:rsidRDefault="001B49C1" w:rsidP="0019519A">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19519A">
        <w:rPr>
          <w:rFonts w:ascii="Times New Roman" w:hAnsi="Times New Roman" w:cs="Times New Roman"/>
          <w:sz w:val="24"/>
          <w:szCs w:val="24"/>
        </w:rPr>
        <w:t>Poor</w:t>
      </w:r>
      <w:r w:rsidR="0018446E" w:rsidRPr="0019519A">
        <w:rPr>
          <w:rFonts w:ascii="Times New Roman" w:hAnsi="Times New Roman" w:cs="Times New Roman"/>
          <w:sz w:val="24"/>
          <w:szCs w:val="24"/>
        </w:rPr>
        <w:t xml:space="preserve"> </w:t>
      </w:r>
      <w:r w:rsidRPr="0019519A">
        <w:rPr>
          <w:rFonts w:ascii="Times New Roman" w:hAnsi="Times New Roman" w:cs="Times New Roman"/>
          <w:sz w:val="24"/>
          <w:szCs w:val="24"/>
        </w:rPr>
        <w:t>penetration of membranes.</w:t>
      </w:r>
    </w:p>
    <w:p w:rsidR="001B49C1" w:rsidRPr="0019519A" w:rsidRDefault="001B49C1" w:rsidP="0019519A">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19519A">
        <w:rPr>
          <w:rFonts w:ascii="Times New Roman" w:hAnsi="Times New Roman" w:cs="Times New Roman"/>
          <w:sz w:val="24"/>
          <w:szCs w:val="24"/>
        </w:rPr>
        <w:t>Rapid photolytic degradation.</w:t>
      </w:r>
    </w:p>
    <w:p w:rsidR="001B49C1" w:rsidRPr="0019519A" w:rsidRDefault="001B49C1" w:rsidP="0019519A">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19519A">
        <w:rPr>
          <w:rFonts w:ascii="Times New Roman" w:hAnsi="Times New Roman" w:cs="Times New Roman"/>
          <w:sz w:val="24"/>
          <w:szCs w:val="24"/>
        </w:rPr>
        <w:t>Conformational instability.</w:t>
      </w:r>
    </w:p>
    <w:p w:rsidR="001B49C1" w:rsidRPr="0019519A" w:rsidRDefault="001B49C1" w:rsidP="0019519A">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19519A">
        <w:rPr>
          <w:rFonts w:ascii="Times New Roman" w:hAnsi="Times New Roman" w:cs="Times New Roman"/>
          <w:sz w:val="24"/>
          <w:szCs w:val="24"/>
        </w:rPr>
        <w:t xml:space="preserve">Unfavorable pharmacokinetics </w:t>
      </w:r>
    </w:p>
    <w:p w:rsidR="003978A9" w:rsidRPr="0019519A" w:rsidRDefault="003978A9" w:rsidP="0019519A">
      <w:pPr>
        <w:pStyle w:val="ListParagraph"/>
        <w:autoSpaceDE w:val="0"/>
        <w:autoSpaceDN w:val="0"/>
        <w:adjustRightInd w:val="0"/>
        <w:spacing w:after="0"/>
        <w:jc w:val="both"/>
        <w:rPr>
          <w:rFonts w:ascii="Times New Roman" w:hAnsi="Times New Roman" w:cs="Times New Roman"/>
          <w:sz w:val="24"/>
          <w:szCs w:val="24"/>
        </w:rPr>
      </w:pPr>
    </w:p>
    <w:p w:rsidR="001B49C1" w:rsidRPr="0019519A" w:rsidRDefault="001B49C1" w:rsidP="0019519A">
      <w:pPr>
        <w:autoSpaceDE w:val="0"/>
        <w:autoSpaceDN w:val="0"/>
        <w:adjustRightInd w:val="0"/>
        <w:spacing w:after="0"/>
        <w:jc w:val="both"/>
        <w:rPr>
          <w:rFonts w:ascii="Times New Roman" w:hAnsi="Times New Roman" w:cs="Times New Roman"/>
          <w:sz w:val="24"/>
          <w:szCs w:val="24"/>
        </w:rPr>
      </w:pPr>
      <w:r w:rsidRPr="0019519A">
        <w:rPr>
          <w:rFonts w:ascii="Times New Roman" w:hAnsi="Times New Roman" w:cs="Times New Roman"/>
          <w:sz w:val="24"/>
          <w:szCs w:val="24"/>
        </w:rPr>
        <w:t>For above reasons many efforts</w:t>
      </w:r>
      <w:r w:rsidR="00532698" w:rsidRPr="0019519A">
        <w:rPr>
          <w:rFonts w:ascii="Times New Roman" w:hAnsi="Times New Roman" w:cs="Times New Roman"/>
          <w:sz w:val="24"/>
          <w:szCs w:val="24"/>
        </w:rPr>
        <w:t xml:space="preserve"> </w:t>
      </w:r>
      <w:r w:rsidR="00E47AF0" w:rsidRPr="0019519A">
        <w:rPr>
          <w:rFonts w:ascii="Times New Roman" w:hAnsi="Times New Roman" w:cs="Times New Roman"/>
          <w:sz w:val="24"/>
          <w:szCs w:val="24"/>
        </w:rPr>
        <w:t>have</w:t>
      </w:r>
      <w:r w:rsidR="00532698" w:rsidRPr="0019519A">
        <w:rPr>
          <w:rFonts w:ascii="Times New Roman" w:hAnsi="Times New Roman" w:cs="Times New Roman"/>
          <w:sz w:val="24"/>
          <w:szCs w:val="24"/>
        </w:rPr>
        <w:t xml:space="preserve"> been </w:t>
      </w:r>
      <w:r w:rsidRPr="0019519A">
        <w:rPr>
          <w:rFonts w:ascii="Times New Roman" w:hAnsi="Times New Roman" w:cs="Times New Roman"/>
          <w:sz w:val="24"/>
          <w:szCs w:val="24"/>
        </w:rPr>
        <w:t>done</w:t>
      </w:r>
      <w:r w:rsidR="00532698" w:rsidRPr="0019519A">
        <w:rPr>
          <w:rFonts w:ascii="Times New Roman" w:hAnsi="Times New Roman" w:cs="Times New Roman"/>
          <w:sz w:val="24"/>
          <w:szCs w:val="24"/>
        </w:rPr>
        <w:t xml:space="preserve"> to find </w:t>
      </w:r>
      <w:r w:rsidRPr="0019519A">
        <w:rPr>
          <w:rFonts w:ascii="Times New Roman" w:hAnsi="Times New Roman" w:cs="Times New Roman"/>
          <w:sz w:val="24"/>
          <w:szCs w:val="24"/>
        </w:rPr>
        <w:t xml:space="preserve">various ways to replace biologically </w:t>
      </w:r>
      <w:r w:rsidR="00532698" w:rsidRPr="0019519A">
        <w:rPr>
          <w:rFonts w:ascii="Times New Roman" w:hAnsi="Times New Roman" w:cs="Times New Roman"/>
          <w:sz w:val="24"/>
          <w:szCs w:val="24"/>
        </w:rPr>
        <w:t>active parts of peptid</w:t>
      </w:r>
      <w:r w:rsidRPr="0019519A">
        <w:rPr>
          <w:rFonts w:ascii="Times New Roman" w:hAnsi="Times New Roman" w:cs="Times New Roman"/>
          <w:sz w:val="24"/>
          <w:szCs w:val="24"/>
        </w:rPr>
        <w:t xml:space="preserve">es with non-peptide structures, which are </w:t>
      </w:r>
      <w:r w:rsidR="00532698" w:rsidRPr="0019519A">
        <w:rPr>
          <w:rFonts w:ascii="Times New Roman" w:hAnsi="Times New Roman" w:cs="Times New Roman"/>
          <w:sz w:val="24"/>
          <w:szCs w:val="24"/>
        </w:rPr>
        <w:t xml:space="preserve">termed </w:t>
      </w:r>
      <w:r w:rsidR="009A035B">
        <w:rPr>
          <w:rFonts w:ascii="Times New Roman" w:hAnsi="Times New Roman" w:cs="Times New Roman"/>
          <w:sz w:val="24"/>
          <w:szCs w:val="24"/>
        </w:rPr>
        <w:t xml:space="preserve">as </w:t>
      </w:r>
      <w:proofErr w:type="spellStart"/>
      <w:r w:rsidR="009A035B">
        <w:rPr>
          <w:rFonts w:ascii="Times New Roman" w:hAnsi="Times New Roman" w:cs="Times New Roman"/>
          <w:sz w:val="24"/>
          <w:szCs w:val="24"/>
        </w:rPr>
        <w:t>peptidomimetics</w:t>
      </w:r>
      <w:proofErr w:type="spellEnd"/>
      <w:r w:rsidR="009A035B">
        <w:rPr>
          <w:rFonts w:ascii="Times New Roman" w:hAnsi="Times New Roman" w:cs="Times New Roman"/>
          <w:sz w:val="24"/>
          <w:szCs w:val="24"/>
        </w:rPr>
        <w:t xml:space="preserve"> (</w:t>
      </w:r>
      <w:proofErr w:type="spellStart"/>
      <w:r w:rsidR="009A035B">
        <w:rPr>
          <w:rFonts w:ascii="Times New Roman" w:hAnsi="Times New Roman" w:cs="Times New Roman"/>
          <w:sz w:val="24"/>
          <w:szCs w:val="24"/>
        </w:rPr>
        <w:t>Adessi</w:t>
      </w:r>
      <w:proofErr w:type="spellEnd"/>
      <w:r w:rsidR="009A035B">
        <w:rPr>
          <w:rFonts w:ascii="Times New Roman" w:hAnsi="Times New Roman" w:cs="Times New Roman"/>
          <w:sz w:val="24"/>
          <w:szCs w:val="24"/>
        </w:rPr>
        <w:t xml:space="preserve"> C. and Soto C., 2002). </w:t>
      </w:r>
      <w:r w:rsidRPr="0019519A">
        <w:rPr>
          <w:rFonts w:ascii="Times New Roman" w:hAnsi="Times New Roman" w:cs="Times New Roman"/>
          <w:sz w:val="24"/>
          <w:szCs w:val="24"/>
        </w:rPr>
        <w:t xml:space="preserve">One of the various strategies in the </w:t>
      </w:r>
      <w:r w:rsidR="00AF0FB7" w:rsidRPr="0019519A">
        <w:rPr>
          <w:rFonts w:ascii="Times New Roman" w:hAnsi="Times New Roman" w:cs="Times New Roman"/>
          <w:sz w:val="24"/>
          <w:szCs w:val="24"/>
        </w:rPr>
        <w:t xml:space="preserve">research for </w:t>
      </w:r>
      <w:r w:rsidRPr="0019519A">
        <w:rPr>
          <w:rFonts w:ascii="Times New Roman" w:hAnsi="Times New Roman" w:cs="Times New Roman"/>
          <w:sz w:val="24"/>
          <w:szCs w:val="24"/>
        </w:rPr>
        <w:t>expansion</w:t>
      </w:r>
      <w:r w:rsidR="00AF0FB7" w:rsidRPr="0019519A">
        <w:rPr>
          <w:rFonts w:ascii="Times New Roman" w:hAnsi="Times New Roman" w:cs="Times New Roman"/>
          <w:sz w:val="24"/>
          <w:szCs w:val="24"/>
        </w:rPr>
        <w:t xml:space="preserve"> of </w:t>
      </w:r>
      <w:proofErr w:type="spellStart"/>
      <w:r w:rsidR="00AF0FB7" w:rsidRPr="0019519A">
        <w:rPr>
          <w:rFonts w:ascii="Times New Roman" w:hAnsi="Times New Roman" w:cs="Times New Roman"/>
          <w:sz w:val="24"/>
          <w:szCs w:val="24"/>
        </w:rPr>
        <w:t>peptidomimetic</w:t>
      </w:r>
      <w:proofErr w:type="spellEnd"/>
      <w:r w:rsidR="00AF0FB7" w:rsidRPr="0019519A">
        <w:rPr>
          <w:rFonts w:ascii="Times New Roman" w:hAnsi="Times New Roman" w:cs="Times New Roman"/>
          <w:sz w:val="24"/>
          <w:szCs w:val="24"/>
        </w:rPr>
        <w:t xml:space="preserve"> agents </w:t>
      </w:r>
      <w:r w:rsidRPr="0019519A">
        <w:rPr>
          <w:rFonts w:ascii="Times New Roman" w:hAnsi="Times New Roman" w:cs="Times New Roman"/>
          <w:sz w:val="24"/>
          <w:szCs w:val="24"/>
        </w:rPr>
        <w:t>is</w:t>
      </w:r>
      <w:r w:rsidR="00E47AF0" w:rsidRPr="0019519A">
        <w:rPr>
          <w:rFonts w:ascii="Times New Roman" w:hAnsi="Times New Roman" w:cs="Times New Roman"/>
          <w:sz w:val="24"/>
          <w:szCs w:val="24"/>
        </w:rPr>
        <w:t xml:space="preserve"> to incorporate </w:t>
      </w:r>
      <w:r w:rsidRPr="0019519A">
        <w:rPr>
          <w:rFonts w:ascii="Times New Roman" w:hAnsi="Times New Roman" w:cs="Times New Roman"/>
          <w:sz w:val="24"/>
          <w:szCs w:val="24"/>
        </w:rPr>
        <w:t xml:space="preserve">unnatural </w:t>
      </w:r>
      <w:r w:rsidR="00AF0FB7" w:rsidRPr="0019519A">
        <w:rPr>
          <w:rFonts w:ascii="Times New Roman" w:hAnsi="Times New Roman" w:cs="Times New Roman"/>
          <w:sz w:val="24"/>
          <w:szCs w:val="24"/>
        </w:rPr>
        <w:t xml:space="preserve">amino acid </w:t>
      </w:r>
      <w:r w:rsidR="00E47AF0" w:rsidRPr="0019519A">
        <w:rPr>
          <w:rFonts w:ascii="Times New Roman" w:hAnsi="Times New Roman" w:cs="Times New Roman"/>
          <w:sz w:val="24"/>
          <w:szCs w:val="24"/>
        </w:rPr>
        <w:t xml:space="preserve">and their derivatives, </w:t>
      </w:r>
      <w:r w:rsidR="00AF0FB7" w:rsidRPr="0019519A">
        <w:rPr>
          <w:rFonts w:ascii="Times New Roman" w:hAnsi="Times New Roman" w:cs="Times New Roman"/>
          <w:sz w:val="24"/>
          <w:szCs w:val="24"/>
        </w:rPr>
        <w:t xml:space="preserve">as they are </w:t>
      </w:r>
      <w:proofErr w:type="spellStart"/>
      <w:r w:rsidR="00AF0FB7" w:rsidRPr="0019519A">
        <w:rPr>
          <w:rFonts w:ascii="Times New Roman" w:hAnsi="Times New Roman" w:cs="Times New Roman"/>
          <w:sz w:val="24"/>
          <w:szCs w:val="24"/>
        </w:rPr>
        <w:t>c</w:t>
      </w:r>
      <w:r w:rsidRPr="0019519A">
        <w:rPr>
          <w:rFonts w:ascii="Times New Roman" w:hAnsi="Times New Roman" w:cs="Times New Roman"/>
          <w:sz w:val="24"/>
          <w:szCs w:val="24"/>
        </w:rPr>
        <w:t>onformationall</w:t>
      </w:r>
      <w:r w:rsidR="00AF0FB7" w:rsidRPr="0019519A">
        <w:rPr>
          <w:rFonts w:ascii="Times New Roman" w:hAnsi="Times New Roman" w:cs="Times New Roman"/>
          <w:sz w:val="24"/>
          <w:szCs w:val="24"/>
        </w:rPr>
        <w:t>y</w:t>
      </w:r>
      <w:proofErr w:type="spellEnd"/>
      <w:r w:rsidR="00AF0FB7" w:rsidRPr="0019519A">
        <w:rPr>
          <w:rFonts w:ascii="Times New Roman" w:hAnsi="Times New Roman" w:cs="Times New Roman"/>
          <w:sz w:val="24"/>
          <w:szCs w:val="24"/>
        </w:rPr>
        <w:t xml:space="preserve"> restricted and </w:t>
      </w:r>
      <w:r w:rsidRPr="0019519A">
        <w:rPr>
          <w:rFonts w:ascii="Times New Roman" w:hAnsi="Times New Roman" w:cs="Times New Roman"/>
          <w:sz w:val="24"/>
          <w:szCs w:val="24"/>
        </w:rPr>
        <w:t>non-</w:t>
      </w:r>
      <w:proofErr w:type="spellStart"/>
      <w:r w:rsidRPr="0019519A">
        <w:rPr>
          <w:rFonts w:ascii="Times New Roman" w:hAnsi="Times New Roman" w:cs="Times New Roman"/>
          <w:sz w:val="24"/>
          <w:szCs w:val="24"/>
        </w:rPr>
        <w:t>proteinogenic</w:t>
      </w:r>
      <w:proofErr w:type="spellEnd"/>
      <w:r w:rsidRPr="0019519A">
        <w:rPr>
          <w:rFonts w:ascii="Times New Roman" w:hAnsi="Times New Roman" w:cs="Times New Roman"/>
          <w:sz w:val="24"/>
          <w:szCs w:val="24"/>
        </w:rPr>
        <w:t xml:space="preserve"> amino acids</w:t>
      </w:r>
      <w:r w:rsidR="00E47AF0" w:rsidRPr="0019519A">
        <w:rPr>
          <w:rFonts w:ascii="Times New Roman" w:hAnsi="Times New Roman" w:cs="Times New Roman"/>
          <w:sz w:val="24"/>
          <w:szCs w:val="24"/>
        </w:rPr>
        <w:t xml:space="preserve"> in nature, having a potential to elucidate</w:t>
      </w:r>
      <w:r w:rsidRPr="0019519A">
        <w:rPr>
          <w:rFonts w:ascii="Times New Roman" w:hAnsi="Times New Roman" w:cs="Times New Roman"/>
          <w:sz w:val="24"/>
          <w:szCs w:val="24"/>
        </w:rPr>
        <w:t xml:space="preserve"> the bioactive conformation of peptides. It must be </w:t>
      </w:r>
      <w:r w:rsidR="00E47AF0" w:rsidRPr="0019519A">
        <w:rPr>
          <w:rFonts w:ascii="Times New Roman" w:hAnsi="Times New Roman" w:cs="Times New Roman"/>
          <w:sz w:val="24"/>
          <w:szCs w:val="24"/>
        </w:rPr>
        <w:t xml:space="preserve">taken into consideration that there </w:t>
      </w:r>
      <w:r w:rsidR="00E47AF0" w:rsidRPr="0019519A">
        <w:rPr>
          <w:rFonts w:ascii="Times New Roman" w:hAnsi="Times New Roman" w:cs="Times New Roman"/>
          <w:sz w:val="24"/>
          <w:szCs w:val="24"/>
        </w:rPr>
        <w:lastRenderedPageBreak/>
        <w:t xml:space="preserve">are only some </w:t>
      </w:r>
      <w:r w:rsidRPr="0019519A">
        <w:rPr>
          <w:rFonts w:ascii="Times New Roman" w:hAnsi="Times New Roman" w:cs="Times New Roman"/>
          <w:sz w:val="24"/>
          <w:szCs w:val="24"/>
        </w:rPr>
        <w:t xml:space="preserve">amino acid analogs </w:t>
      </w:r>
      <w:r w:rsidR="00E47AF0" w:rsidRPr="0019519A">
        <w:rPr>
          <w:rFonts w:ascii="Times New Roman" w:hAnsi="Times New Roman" w:cs="Times New Roman"/>
          <w:sz w:val="24"/>
          <w:szCs w:val="24"/>
        </w:rPr>
        <w:t>which</w:t>
      </w:r>
      <w:r w:rsidRPr="0019519A">
        <w:rPr>
          <w:rFonts w:ascii="Times New Roman" w:hAnsi="Times New Roman" w:cs="Times New Roman"/>
          <w:sz w:val="24"/>
          <w:szCs w:val="24"/>
        </w:rPr>
        <w:t xml:space="preserve"> facilitate </w:t>
      </w:r>
      <w:r w:rsidR="00E47AF0" w:rsidRPr="0019519A">
        <w:rPr>
          <w:rFonts w:ascii="Times New Roman" w:hAnsi="Times New Roman" w:cs="Times New Roman"/>
          <w:sz w:val="24"/>
          <w:szCs w:val="24"/>
        </w:rPr>
        <w:t xml:space="preserve">restricted </w:t>
      </w:r>
      <w:r w:rsidRPr="0019519A">
        <w:rPr>
          <w:rFonts w:ascii="Times New Roman" w:hAnsi="Times New Roman" w:cs="Times New Roman"/>
          <w:sz w:val="24"/>
          <w:szCs w:val="24"/>
        </w:rPr>
        <w:t>con</w:t>
      </w:r>
      <w:r w:rsidR="00E47AF0" w:rsidRPr="0019519A">
        <w:rPr>
          <w:rFonts w:ascii="Times New Roman" w:hAnsi="Times New Roman" w:cs="Times New Roman"/>
          <w:sz w:val="24"/>
          <w:szCs w:val="24"/>
        </w:rPr>
        <w:t xml:space="preserve">formational flexibility without much </w:t>
      </w:r>
      <w:r w:rsidRPr="0019519A">
        <w:rPr>
          <w:rFonts w:ascii="Times New Roman" w:hAnsi="Times New Roman" w:cs="Times New Roman"/>
          <w:sz w:val="24"/>
          <w:szCs w:val="24"/>
        </w:rPr>
        <w:t>changing the stereo-electr</w:t>
      </w:r>
      <w:r w:rsidR="009A035B">
        <w:rPr>
          <w:rFonts w:ascii="Times New Roman" w:hAnsi="Times New Roman" w:cs="Times New Roman"/>
          <w:sz w:val="24"/>
          <w:szCs w:val="24"/>
        </w:rPr>
        <w:t>onic properties of the peptide (</w:t>
      </w:r>
      <w:r w:rsidR="009A035B" w:rsidRPr="0019519A">
        <w:rPr>
          <w:rFonts w:ascii="Times New Roman" w:eastAsia="Times New Roman" w:hAnsi="Times New Roman" w:cs="Times New Roman"/>
          <w:bCs/>
          <w:color w:val="000000"/>
          <w:sz w:val="24"/>
          <w:szCs w:val="24"/>
        </w:rPr>
        <w:t>Samuel Gellma</w:t>
      </w:r>
      <w:proofErr w:type="gramStart"/>
      <w:r w:rsidR="009A035B" w:rsidRPr="0019519A">
        <w:rPr>
          <w:rFonts w:ascii="Times New Roman" w:hAnsi="Times New Roman" w:cs="Times New Roman"/>
          <w:sz w:val="24"/>
          <w:szCs w:val="24"/>
        </w:rPr>
        <w:t>,</w:t>
      </w:r>
      <w:r w:rsidR="009A035B" w:rsidRPr="0019519A">
        <w:rPr>
          <w:rFonts w:ascii="Times New Roman" w:eastAsia="Times New Roman" w:hAnsi="Times New Roman" w:cs="Times New Roman"/>
          <w:bCs/>
          <w:color w:val="000000"/>
          <w:sz w:val="24"/>
          <w:szCs w:val="24"/>
        </w:rPr>
        <w:t>2012</w:t>
      </w:r>
      <w:proofErr w:type="gramEnd"/>
      <w:r w:rsidR="009A035B">
        <w:rPr>
          <w:rFonts w:ascii="Times New Roman" w:eastAsia="Times New Roman" w:hAnsi="Times New Roman" w:cs="Times New Roman"/>
          <w:bCs/>
          <w:color w:val="000000"/>
          <w:sz w:val="24"/>
          <w:szCs w:val="24"/>
        </w:rPr>
        <w:t>)</w:t>
      </w:r>
      <w:r w:rsidRPr="0019519A">
        <w:rPr>
          <w:rFonts w:ascii="Times New Roman" w:hAnsi="Times New Roman" w:cs="Times New Roman"/>
          <w:sz w:val="24"/>
          <w:szCs w:val="24"/>
        </w:rPr>
        <w:t xml:space="preserve">. </w:t>
      </w:r>
    </w:p>
    <w:p w:rsidR="001D03B6" w:rsidRPr="0019519A" w:rsidRDefault="001D03B6" w:rsidP="0019519A">
      <w:pPr>
        <w:autoSpaceDE w:val="0"/>
        <w:autoSpaceDN w:val="0"/>
        <w:adjustRightInd w:val="0"/>
        <w:spacing w:after="0"/>
        <w:rPr>
          <w:rFonts w:ascii="Times New Roman" w:hAnsi="Times New Roman" w:cs="Times New Roman"/>
          <w:sz w:val="24"/>
          <w:szCs w:val="24"/>
        </w:rPr>
      </w:pPr>
    </w:p>
    <w:p w:rsidR="002A5D3B" w:rsidRDefault="00D37460" w:rsidP="0019519A">
      <w:pPr>
        <w:autoSpaceDE w:val="0"/>
        <w:autoSpaceDN w:val="0"/>
        <w:adjustRightInd w:val="0"/>
        <w:spacing w:after="0"/>
        <w:jc w:val="both"/>
        <w:rPr>
          <w:rFonts w:ascii="Times New Roman" w:hAnsi="Times New Roman" w:cs="Times New Roman"/>
          <w:sz w:val="24"/>
          <w:szCs w:val="24"/>
        </w:rPr>
      </w:pPr>
      <w:r w:rsidRPr="0019519A">
        <w:rPr>
          <w:rFonts w:ascii="Times New Roman" w:hAnsi="Times New Roman" w:cs="Times New Roman"/>
          <w:sz w:val="24"/>
          <w:szCs w:val="24"/>
        </w:rPr>
        <w:t xml:space="preserve"> </w:t>
      </w:r>
      <w:r w:rsidR="002A43A2" w:rsidRPr="0019519A">
        <w:rPr>
          <w:rFonts w:ascii="Times New Roman" w:hAnsi="Times New Roman" w:cs="Times New Roman"/>
          <w:sz w:val="24"/>
          <w:szCs w:val="24"/>
        </w:rPr>
        <w:t>Now days</w:t>
      </w:r>
      <w:r w:rsidRPr="0019519A">
        <w:rPr>
          <w:rFonts w:ascii="Times New Roman" w:hAnsi="Times New Roman" w:cs="Times New Roman"/>
          <w:sz w:val="24"/>
          <w:szCs w:val="24"/>
        </w:rPr>
        <w:t xml:space="preserve">, </w:t>
      </w:r>
      <w:r w:rsidR="00E12E8D" w:rsidRPr="0019519A">
        <w:rPr>
          <w:rFonts w:ascii="Times New Roman" w:hAnsi="Times New Roman" w:cs="Times New Roman"/>
          <w:sz w:val="24"/>
          <w:szCs w:val="24"/>
        </w:rPr>
        <w:t>designing and synthesis of novel unnatural amino acids in the field of pharmaceuticals is in demand and attract the imagination of many synthetic chemists</w:t>
      </w:r>
      <w:r w:rsidR="002A43A2" w:rsidRPr="0019519A">
        <w:rPr>
          <w:rFonts w:ascii="Times New Roman" w:hAnsi="Times New Roman" w:cs="Times New Roman"/>
          <w:sz w:val="24"/>
          <w:szCs w:val="24"/>
        </w:rPr>
        <w:t xml:space="preserve"> because of their interesting folding properties. </w:t>
      </w:r>
      <w:r w:rsidR="00E12E8D" w:rsidRPr="0019519A">
        <w:rPr>
          <w:rFonts w:ascii="Times New Roman" w:hAnsi="Times New Roman" w:cs="Times New Roman"/>
          <w:sz w:val="24"/>
          <w:szCs w:val="24"/>
        </w:rPr>
        <w:t xml:space="preserve">Thus, the </w:t>
      </w:r>
      <w:r w:rsidRPr="0019519A">
        <w:rPr>
          <w:rFonts w:ascii="Times New Roman" w:hAnsi="Times New Roman" w:cs="Times New Roman"/>
          <w:sz w:val="24"/>
          <w:szCs w:val="24"/>
        </w:rPr>
        <w:t xml:space="preserve">present communication </w:t>
      </w:r>
      <w:r w:rsidR="00E12E8D" w:rsidRPr="0019519A">
        <w:rPr>
          <w:rFonts w:ascii="Times New Roman" w:hAnsi="Times New Roman" w:cs="Times New Roman"/>
          <w:sz w:val="24"/>
          <w:szCs w:val="24"/>
        </w:rPr>
        <w:t>aim</w:t>
      </w:r>
      <w:r w:rsidRPr="0019519A">
        <w:rPr>
          <w:rFonts w:ascii="Times New Roman" w:hAnsi="Times New Roman" w:cs="Times New Roman"/>
          <w:sz w:val="24"/>
          <w:szCs w:val="24"/>
        </w:rPr>
        <w:t xml:space="preserve">s </w:t>
      </w:r>
      <w:r w:rsidR="00E12E8D" w:rsidRPr="0019519A">
        <w:rPr>
          <w:rFonts w:ascii="Times New Roman" w:hAnsi="Times New Roman" w:cs="Times New Roman"/>
          <w:sz w:val="24"/>
          <w:szCs w:val="24"/>
        </w:rPr>
        <w:t xml:space="preserve">to present </w:t>
      </w:r>
      <w:r w:rsidRPr="0019519A">
        <w:rPr>
          <w:rFonts w:ascii="Times New Roman" w:hAnsi="Times New Roman" w:cs="Times New Roman"/>
          <w:sz w:val="24"/>
          <w:szCs w:val="24"/>
        </w:rPr>
        <w:t xml:space="preserve">different ideas and </w:t>
      </w:r>
      <w:r w:rsidR="00E12E8D" w:rsidRPr="0019519A">
        <w:rPr>
          <w:rFonts w:ascii="Times New Roman" w:hAnsi="Times New Roman" w:cs="Times New Roman"/>
          <w:sz w:val="24"/>
          <w:szCs w:val="24"/>
        </w:rPr>
        <w:t>approaches</w:t>
      </w:r>
      <w:r w:rsidRPr="0019519A">
        <w:rPr>
          <w:rFonts w:ascii="Times New Roman" w:hAnsi="Times New Roman" w:cs="Times New Roman"/>
          <w:sz w:val="24"/>
          <w:szCs w:val="24"/>
        </w:rPr>
        <w:t xml:space="preserve"> which deals with synthesis of unnatural amino acid. Our basic</w:t>
      </w:r>
      <w:r w:rsidR="00E12E8D" w:rsidRPr="0019519A">
        <w:rPr>
          <w:rFonts w:ascii="Times New Roman" w:hAnsi="Times New Roman" w:cs="Times New Roman"/>
          <w:sz w:val="24"/>
          <w:szCs w:val="24"/>
        </w:rPr>
        <w:t xml:space="preserve"> aim is to </w:t>
      </w:r>
      <w:r w:rsidRPr="0019519A">
        <w:rPr>
          <w:rFonts w:ascii="Times New Roman" w:hAnsi="Times New Roman" w:cs="Times New Roman"/>
          <w:sz w:val="24"/>
          <w:szCs w:val="24"/>
        </w:rPr>
        <w:t xml:space="preserve">provide the reader a brief </w:t>
      </w:r>
      <w:r w:rsidR="00E12E8D" w:rsidRPr="0019519A">
        <w:rPr>
          <w:rFonts w:ascii="Times New Roman" w:hAnsi="Times New Roman" w:cs="Times New Roman"/>
          <w:sz w:val="24"/>
          <w:szCs w:val="24"/>
        </w:rPr>
        <w:t xml:space="preserve">picture of </w:t>
      </w:r>
      <w:r w:rsidRPr="0019519A">
        <w:rPr>
          <w:rFonts w:ascii="Times New Roman" w:hAnsi="Times New Roman" w:cs="Times New Roman"/>
          <w:sz w:val="24"/>
          <w:szCs w:val="24"/>
        </w:rPr>
        <w:t xml:space="preserve">work done till date in </w:t>
      </w:r>
      <w:r w:rsidR="00E12E8D" w:rsidRPr="0019519A">
        <w:rPr>
          <w:rFonts w:ascii="Times New Roman" w:hAnsi="Times New Roman" w:cs="Times New Roman"/>
          <w:sz w:val="24"/>
          <w:szCs w:val="24"/>
        </w:rPr>
        <w:t xml:space="preserve">this </w:t>
      </w:r>
      <w:r w:rsidRPr="0019519A">
        <w:rPr>
          <w:rFonts w:ascii="Times New Roman" w:hAnsi="Times New Roman" w:cs="Times New Roman"/>
          <w:sz w:val="24"/>
          <w:szCs w:val="24"/>
        </w:rPr>
        <w:t>exciting and not much known field of synthetic chemistry and pharmaceuticals</w:t>
      </w:r>
      <w:r w:rsidR="00E12E8D" w:rsidRPr="0019519A">
        <w:rPr>
          <w:rFonts w:ascii="Times New Roman" w:hAnsi="Times New Roman" w:cs="Times New Roman"/>
          <w:sz w:val="24"/>
          <w:szCs w:val="24"/>
        </w:rPr>
        <w:t>.</w:t>
      </w:r>
    </w:p>
    <w:p w:rsidR="001D03B6" w:rsidRPr="0019519A" w:rsidRDefault="00E12E8D" w:rsidP="0019519A">
      <w:pPr>
        <w:autoSpaceDE w:val="0"/>
        <w:autoSpaceDN w:val="0"/>
        <w:adjustRightInd w:val="0"/>
        <w:spacing w:after="0"/>
        <w:jc w:val="both"/>
        <w:rPr>
          <w:rFonts w:ascii="Times New Roman" w:hAnsi="Times New Roman" w:cs="Times New Roman"/>
          <w:sz w:val="24"/>
          <w:szCs w:val="24"/>
        </w:rPr>
      </w:pPr>
      <w:r w:rsidRPr="0019519A">
        <w:rPr>
          <w:rFonts w:ascii="Times New Roman" w:hAnsi="Times New Roman" w:cs="Times New Roman"/>
          <w:sz w:val="24"/>
          <w:szCs w:val="24"/>
        </w:rPr>
        <w:t xml:space="preserve"> </w:t>
      </w:r>
    </w:p>
    <w:p w:rsidR="00625099" w:rsidRDefault="00471A25" w:rsidP="00532698">
      <w:pPr>
        <w:autoSpaceDE w:val="0"/>
        <w:autoSpaceDN w:val="0"/>
        <w:adjustRightInd w:val="0"/>
        <w:spacing w:after="0" w:line="240" w:lineRule="auto"/>
        <w:rPr>
          <w:rFonts w:ascii="Times New Roman" w:hAnsi="Times New Roman" w:cs="Times New Roman"/>
          <w:b/>
          <w:sz w:val="28"/>
          <w:szCs w:val="28"/>
        </w:rPr>
      </w:pPr>
      <w:r w:rsidRPr="00471A25">
        <w:rPr>
          <w:rFonts w:ascii="Times New Roman" w:hAnsi="Times New Roman" w:cs="Times New Roman"/>
          <w:b/>
          <w:sz w:val="28"/>
          <w:szCs w:val="28"/>
        </w:rPr>
        <w:t xml:space="preserve">Conclusion: </w:t>
      </w:r>
    </w:p>
    <w:p w:rsidR="00471A25" w:rsidRPr="00471A25" w:rsidRDefault="00471A25" w:rsidP="00471A25">
      <w:pPr>
        <w:spacing w:line="360" w:lineRule="auto"/>
        <w:jc w:val="both"/>
        <w:rPr>
          <w:rFonts w:ascii="TimesNewRoman" w:eastAsia="Times New Roman" w:hAnsi="TimesNewRoman" w:cs="TimesNewRoman"/>
          <w:sz w:val="24"/>
          <w:szCs w:val="24"/>
        </w:rPr>
      </w:pPr>
      <w:r w:rsidRPr="001E10C2">
        <w:rPr>
          <w:rFonts w:ascii="Times New Roman" w:eastAsia="Times New Roman" w:hAnsi="Times New Roman" w:cs="Times New Roman"/>
          <w:sz w:val="23"/>
          <w:szCs w:val="23"/>
        </w:rPr>
        <w:t>Unnatural amino acids are of particularly interest for drug development and drug optimization.</w:t>
      </w:r>
      <w:r>
        <w:rPr>
          <w:rFonts w:ascii="Times New Roman" w:eastAsia="Times New Roman" w:hAnsi="Times New Roman" w:cs="Times New Roman"/>
          <w:sz w:val="23"/>
          <w:szCs w:val="23"/>
        </w:rPr>
        <w:t xml:space="preserve"> </w:t>
      </w:r>
      <w:r>
        <w:rPr>
          <w:rFonts w:ascii="TimesNewRoman" w:eastAsia="Times New Roman" w:hAnsi="TimesNewRoman" w:cs="TimesNewRoman"/>
          <w:sz w:val="24"/>
          <w:szCs w:val="24"/>
        </w:rPr>
        <w:t>So there is growing interest for the synthesis of various unnatural amino acids and their derivatives</w:t>
      </w:r>
      <w:r>
        <w:rPr>
          <w:rFonts w:ascii="TimesNewRoman" w:hAnsi="TimesNewRoman" w:cs="TimesNewRoman"/>
          <w:sz w:val="24"/>
          <w:szCs w:val="24"/>
        </w:rPr>
        <w:t xml:space="preserve"> as</w:t>
      </w:r>
      <w:r w:rsidR="00946A41">
        <w:rPr>
          <w:rFonts w:ascii="TimesNewRoman" w:hAnsi="TimesNewRoman" w:cs="TimesNewRoman"/>
          <w:sz w:val="24"/>
          <w:szCs w:val="24"/>
        </w:rPr>
        <w:t xml:space="preserve"> new m</w:t>
      </w:r>
      <w:r w:rsidR="00B57ED5">
        <w:rPr>
          <w:rFonts w:ascii="TimesNewRoman" w:hAnsi="TimesNewRoman" w:cs="TimesNewRoman"/>
          <w:sz w:val="24"/>
          <w:szCs w:val="24"/>
        </w:rPr>
        <w:t>edicines and other pharmaceuticals</w:t>
      </w:r>
      <w:r w:rsidR="00946A41">
        <w:rPr>
          <w:rFonts w:ascii="TimesNewRoman" w:eastAsia="Times New Roman" w:hAnsi="TimesNewRoman" w:cs="TimesNewRoman"/>
          <w:sz w:val="24"/>
          <w:szCs w:val="24"/>
        </w:rPr>
        <w:t>. Various</w:t>
      </w:r>
      <w:r>
        <w:rPr>
          <w:rFonts w:ascii="TimesNewRoman" w:eastAsia="Times New Roman" w:hAnsi="TimesNewRoman" w:cs="TimesNewRoman"/>
          <w:sz w:val="24"/>
          <w:szCs w:val="24"/>
        </w:rPr>
        <w:t xml:space="preserve"> organic chemist and researchers </w:t>
      </w:r>
      <w:r w:rsidR="00946A41">
        <w:rPr>
          <w:rFonts w:ascii="TimesNewRoman" w:eastAsia="Times New Roman" w:hAnsi="TimesNewRoman" w:cs="TimesNewRoman"/>
          <w:sz w:val="24"/>
          <w:szCs w:val="24"/>
        </w:rPr>
        <w:t xml:space="preserve">were </w:t>
      </w:r>
      <w:r w:rsidR="005E2FDB">
        <w:rPr>
          <w:rFonts w:ascii="TimesNewRoman" w:eastAsia="Times New Roman" w:hAnsi="TimesNewRoman" w:cs="TimesNewRoman"/>
          <w:sz w:val="24"/>
          <w:szCs w:val="24"/>
        </w:rPr>
        <w:t>developed</w:t>
      </w:r>
      <w:r>
        <w:rPr>
          <w:rFonts w:ascii="TimesNewRoman" w:eastAsia="Times New Roman" w:hAnsi="TimesNewRoman" w:cs="TimesNewRoman"/>
          <w:sz w:val="24"/>
          <w:szCs w:val="24"/>
        </w:rPr>
        <w:t xml:space="preserve"> different protocols but still there is a great need of a drug candidate which is </w:t>
      </w:r>
      <w:r w:rsidR="00946A41">
        <w:rPr>
          <w:rFonts w:ascii="TimesNewRoman" w:eastAsia="Times New Roman" w:hAnsi="TimesNewRoman" w:cs="TimesNewRoman"/>
          <w:sz w:val="24"/>
          <w:szCs w:val="24"/>
        </w:rPr>
        <w:t xml:space="preserve">more </w:t>
      </w:r>
      <w:r>
        <w:rPr>
          <w:rFonts w:ascii="TimesNewRoman" w:eastAsia="Times New Roman" w:hAnsi="TimesNewRoman" w:cs="TimesNewRoman"/>
          <w:sz w:val="24"/>
          <w:szCs w:val="24"/>
        </w:rPr>
        <w:t xml:space="preserve">effective and </w:t>
      </w:r>
      <w:r w:rsidR="00946A41">
        <w:rPr>
          <w:rFonts w:ascii="TimesNewRoman" w:eastAsia="Times New Roman" w:hAnsi="TimesNewRoman" w:cs="TimesNewRoman"/>
          <w:sz w:val="24"/>
          <w:szCs w:val="24"/>
        </w:rPr>
        <w:t xml:space="preserve">more </w:t>
      </w:r>
      <w:r>
        <w:rPr>
          <w:rFonts w:ascii="TimesNewRoman" w:eastAsia="Times New Roman" w:hAnsi="TimesNewRoman" w:cs="TimesNewRoman"/>
          <w:sz w:val="24"/>
          <w:szCs w:val="24"/>
        </w:rPr>
        <w:t xml:space="preserve">selective. </w:t>
      </w:r>
      <w:r w:rsidR="003B7473">
        <w:rPr>
          <w:rFonts w:ascii="TimesNewRoman" w:hAnsi="TimesNewRoman" w:cs="TimesNewRoman"/>
          <w:sz w:val="24"/>
          <w:szCs w:val="24"/>
        </w:rPr>
        <w:t xml:space="preserve">Current review </w:t>
      </w:r>
      <w:r>
        <w:rPr>
          <w:rFonts w:ascii="TimesNewRoman" w:hAnsi="TimesNewRoman" w:cs="TimesNewRoman"/>
          <w:sz w:val="24"/>
          <w:szCs w:val="24"/>
        </w:rPr>
        <w:t>summarize</w:t>
      </w:r>
      <w:r w:rsidR="003B7473">
        <w:rPr>
          <w:rFonts w:ascii="TimesNewRoman" w:hAnsi="TimesNewRoman" w:cs="TimesNewRoman"/>
          <w:sz w:val="24"/>
          <w:szCs w:val="24"/>
        </w:rPr>
        <w:t>d</w:t>
      </w:r>
      <w:r>
        <w:rPr>
          <w:rFonts w:ascii="TimesNewRoman" w:hAnsi="TimesNewRoman" w:cs="TimesNewRoman"/>
          <w:sz w:val="24"/>
          <w:szCs w:val="24"/>
        </w:rPr>
        <w:t xml:space="preserve"> various </w:t>
      </w:r>
      <w:r w:rsidRPr="00471A25">
        <w:rPr>
          <w:rFonts w:ascii="TimesNewRoman" w:hAnsi="TimesNewRoman" w:cs="TimesNewRoman"/>
          <w:sz w:val="24"/>
          <w:szCs w:val="24"/>
        </w:rPr>
        <w:t>synthetic methods and procedures</w:t>
      </w:r>
      <w:r>
        <w:rPr>
          <w:rFonts w:ascii="TimesNewRoman" w:hAnsi="TimesNewRoman" w:cs="TimesNewRoman"/>
          <w:sz w:val="24"/>
          <w:szCs w:val="24"/>
        </w:rPr>
        <w:t xml:space="preserve"> </w:t>
      </w:r>
      <w:r w:rsidR="009948F5">
        <w:rPr>
          <w:rFonts w:ascii="TimesNewRoman" w:hAnsi="TimesNewRoman" w:cs="TimesNewRoman"/>
          <w:sz w:val="24"/>
          <w:szCs w:val="24"/>
        </w:rPr>
        <w:t xml:space="preserve">and </w:t>
      </w:r>
      <w:r>
        <w:rPr>
          <w:rFonts w:ascii="TimesNewRoman" w:hAnsi="TimesNewRoman" w:cs="TimesNewRoman"/>
          <w:sz w:val="24"/>
          <w:szCs w:val="24"/>
        </w:rPr>
        <w:t xml:space="preserve">their </w:t>
      </w:r>
      <w:r w:rsidR="009948F5">
        <w:rPr>
          <w:rFonts w:ascii="TimesNewRoman" w:hAnsi="TimesNewRoman" w:cs="TimesNewRoman"/>
          <w:sz w:val="24"/>
          <w:szCs w:val="24"/>
        </w:rPr>
        <w:t>pharmaceutical uses</w:t>
      </w:r>
      <w:r w:rsidR="00BC15CD">
        <w:rPr>
          <w:rFonts w:ascii="TimesNewRoman" w:hAnsi="TimesNewRoman" w:cs="TimesNewRoman"/>
          <w:sz w:val="24"/>
          <w:szCs w:val="24"/>
        </w:rPr>
        <w:t xml:space="preserve"> in chronological order of their development</w:t>
      </w:r>
      <w:r>
        <w:rPr>
          <w:rFonts w:ascii="TimesNewRoman" w:hAnsi="TimesNewRoman" w:cs="TimesNewRoman"/>
          <w:sz w:val="24"/>
          <w:szCs w:val="24"/>
        </w:rPr>
        <w:t>. All mentioned research shows a</w:t>
      </w:r>
      <w:r w:rsidRPr="00471A25">
        <w:rPr>
          <w:rFonts w:ascii="TimesNewRoman" w:hAnsi="TimesNewRoman" w:cs="TimesNewRoman"/>
          <w:sz w:val="24"/>
          <w:szCs w:val="24"/>
        </w:rPr>
        <w:t xml:space="preserve"> remarkable creativity of those</w:t>
      </w:r>
      <w:r>
        <w:rPr>
          <w:rFonts w:ascii="TimesNewRoman" w:hAnsi="TimesNewRoman" w:cs="TimesNewRoman"/>
          <w:sz w:val="24"/>
          <w:szCs w:val="24"/>
        </w:rPr>
        <w:t xml:space="preserve"> procedures </w:t>
      </w:r>
      <w:r w:rsidR="003B7473">
        <w:rPr>
          <w:rFonts w:ascii="TimesNewRoman" w:hAnsi="TimesNewRoman" w:cs="TimesNewRoman"/>
          <w:sz w:val="24"/>
          <w:szCs w:val="24"/>
        </w:rPr>
        <w:t>and</w:t>
      </w:r>
      <w:r w:rsidRPr="00471A25">
        <w:rPr>
          <w:rFonts w:ascii="TimesNewRoman" w:hAnsi="TimesNewRoman" w:cs="TimesNewRoman"/>
          <w:sz w:val="24"/>
          <w:szCs w:val="24"/>
        </w:rPr>
        <w:t xml:space="preserve"> </w:t>
      </w:r>
      <w:r w:rsidR="003B7473">
        <w:rPr>
          <w:rFonts w:ascii="TimesNewRoman" w:hAnsi="TimesNewRoman" w:cs="TimesNewRoman"/>
          <w:sz w:val="24"/>
          <w:szCs w:val="24"/>
        </w:rPr>
        <w:t>also</w:t>
      </w:r>
      <w:r>
        <w:rPr>
          <w:rFonts w:ascii="TimesNewRoman" w:hAnsi="TimesNewRoman" w:cs="TimesNewRoman"/>
          <w:sz w:val="24"/>
          <w:szCs w:val="24"/>
        </w:rPr>
        <w:t xml:space="preserve"> </w:t>
      </w:r>
      <w:r w:rsidRPr="00471A25">
        <w:rPr>
          <w:rFonts w:ascii="TimesNewRoman" w:hAnsi="TimesNewRoman" w:cs="TimesNewRoman"/>
          <w:sz w:val="24"/>
          <w:szCs w:val="24"/>
        </w:rPr>
        <w:t>involv</w:t>
      </w:r>
      <w:r w:rsidR="003B7473">
        <w:rPr>
          <w:rFonts w:ascii="TimesNewRoman" w:hAnsi="TimesNewRoman" w:cs="TimesNewRoman"/>
          <w:sz w:val="24"/>
          <w:szCs w:val="24"/>
        </w:rPr>
        <w:t xml:space="preserve">ed in the design </w:t>
      </w:r>
      <w:r w:rsidRPr="00471A25">
        <w:rPr>
          <w:rFonts w:ascii="TimesNewRoman" w:hAnsi="TimesNewRoman" w:cs="TimesNewRoman"/>
          <w:sz w:val="24"/>
          <w:szCs w:val="24"/>
        </w:rPr>
        <w:t xml:space="preserve">of novel </w:t>
      </w:r>
      <w:r w:rsidR="003B7473">
        <w:rPr>
          <w:rFonts w:ascii="TimesNewRoman" w:hAnsi="TimesNewRoman" w:cs="TimesNewRoman"/>
          <w:sz w:val="24"/>
          <w:szCs w:val="24"/>
        </w:rPr>
        <w:t>u</w:t>
      </w:r>
      <w:r>
        <w:rPr>
          <w:rFonts w:ascii="TimesNewRoman" w:hAnsi="TimesNewRoman" w:cs="TimesNewRoman"/>
          <w:sz w:val="24"/>
          <w:szCs w:val="24"/>
        </w:rPr>
        <w:t xml:space="preserve">nnatural </w:t>
      </w:r>
      <w:r w:rsidRPr="00471A25">
        <w:rPr>
          <w:rFonts w:ascii="TimesNewRoman" w:hAnsi="TimesNewRoman" w:cs="TimesNewRoman"/>
          <w:sz w:val="24"/>
          <w:szCs w:val="24"/>
        </w:rPr>
        <w:t>amino acid</w:t>
      </w:r>
      <w:r>
        <w:rPr>
          <w:rFonts w:ascii="TimesNewRoman" w:hAnsi="TimesNewRoman" w:cs="TimesNewRoman"/>
          <w:sz w:val="24"/>
          <w:szCs w:val="24"/>
        </w:rPr>
        <w:t xml:space="preserve"> and their</w:t>
      </w:r>
      <w:r w:rsidRPr="00471A25">
        <w:rPr>
          <w:rFonts w:ascii="TimesNewRoman" w:hAnsi="TimesNewRoman" w:cs="TimesNewRoman"/>
          <w:sz w:val="24"/>
          <w:szCs w:val="24"/>
        </w:rPr>
        <w:t xml:space="preserve"> derivatives</w:t>
      </w:r>
      <w:r>
        <w:rPr>
          <w:rFonts w:ascii="TimesNewRoman" w:hAnsi="TimesNewRoman" w:cs="TimesNewRoman"/>
          <w:sz w:val="24"/>
          <w:szCs w:val="24"/>
        </w:rPr>
        <w:t xml:space="preserve">. </w:t>
      </w:r>
      <w:r w:rsidRPr="00471A25">
        <w:rPr>
          <w:rFonts w:ascii="Times New Roman" w:hAnsi="Times New Roman" w:cs="Times New Roman"/>
          <w:sz w:val="24"/>
          <w:szCs w:val="24"/>
        </w:rPr>
        <w:t xml:space="preserve">Without </w:t>
      </w:r>
      <w:r>
        <w:rPr>
          <w:rFonts w:ascii="Times New Roman" w:hAnsi="Times New Roman" w:cs="Times New Roman"/>
          <w:sz w:val="24"/>
          <w:szCs w:val="24"/>
        </w:rPr>
        <w:t xml:space="preserve">any </w:t>
      </w:r>
      <w:r w:rsidRPr="00471A25">
        <w:rPr>
          <w:rFonts w:ascii="Times New Roman" w:hAnsi="Times New Roman" w:cs="Times New Roman"/>
          <w:sz w:val="24"/>
          <w:szCs w:val="24"/>
        </w:rPr>
        <w:t xml:space="preserve">doubt, </w:t>
      </w:r>
      <w:r w:rsidR="00FC1037">
        <w:rPr>
          <w:rFonts w:ascii="Times New Roman" w:hAnsi="Times New Roman" w:cs="Times New Roman"/>
          <w:sz w:val="24"/>
          <w:szCs w:val="24"/>
        </w:rPr>
        <w:t xml:space="preserve">it can be concluded that </w:t>
      </w:r>
      <w:r w:rsidRPr="00471A25">
        <w:rPr>
          <w:rFonts w:ascii="Times New Roman" w:hAnsi="Times New Roman" w:cs="Times New Roman"/>
          <w:sz w:val="24"/>
          <w:szCs w:val="24"/>
        </w:rPr>
        <w:t xml:space="preserve">novel synthetic methodologies to construct </w:t>
      </w:r>
      <w:r w:rsidR="00FC1037">
        <w:rPr>
          <w:rFonts w:ascii="Times New Roman" w:hAnsi="Times New Roman" w:cs="Times New Roman"/>
          <w:sz w:val="24"/>
          <w:szCs w:val="24"/>
        </w:rPr>
        <w:t xml:space="preserve">various </w:t>
      </w:r>
      <w:r w:rsidRPr="00471A25">
        <w:rPr>
          <w:rFonts w:ascii="Times New Roman" w:hAnsi="Times New Roman" w:cs="Times New Roman"/>
          <w:sz w:val="24"/>
          <w:szCs w:val="24"/>
        </w:rPr>
        <w:t xml:space="preserve">unnatural amino acids will continue to provide new ways for </w:t>
      </w:r>
      <w:r w:rsidR="00FC1037">
        <w:rPr>
          <w:rFonts w:ascii="Times New Roman" w:hAnsi="Times New Roman" w:cs="Times New Roman"/>
          <w:sz w:val="24"/>
          <w:szCs w:val="24"/>
        </w:rPr>
        <w:t>pharmaceutical</w:t>
      </w:r>
      <w:r w:rsidRPr="00471A25">
        <w:rPr>
          <w:rFonts w:ascii="Times New Roman" w:hAnsi="Times New Roman" w:cs="Times New Roman"/>
          <w:sz w:val="24"/>
          <w:szCs w:val="24"/>
        </w:rPr>
        <w:t xml:space="preserve"> drug design.</w:t>
      </w:r>
    </w:p>
    <w:p w:rsidR="00471A25" w:rsidRDefault="00690E12" w:rsidP="00532698">
      <w:pPr>
        <w:autoSpaceDE w:val="0"/>
        <w:autoSpaceDN w:val="0"/>
        <w:adjustRightInd w:val="0"/>
        <w:spacing w:after="0" w:line="240" w:lineRule="auto"/>
        <w:rPr>
          <w:rFonts w:ascii="Times New Roman" w:hAnsi="Times New Roman" w:cs="Times New Roman"/>
          <w:b/>
          <w:sz w:val="28"/>
          <w:szCs w:val="28"/>
        </w:rPr>
      </w:pPr>
      <w:r w:rsidRPr="00690E12">
        <w:rPr>
          <w:rFonts w:ascii="Times New Roman" w:hAnsi="Times New Roman" w:cs="Times New Roman"/>
          <w:b/>
          <w:sz w:val="28"/>
          <w:szCs w:val="28"/>
        </w:rPr>
        <w:t>Acknowledgements</w:t>
      </w:r>
    </w:p>
    <w:p w:rsidR="00690E12" w:rsidRDefault="00690E12" w:rsidP="00690E12">
      <w:pPr>
        <w:autoSpaceDE w:val="0"/>
        <w:autoSpaceDN w:val="0"/>
        <w:adjustRightInd w:val="0"/>
        <w:spacing w:after="0" w:line="360" w:lineRule="auto"/>
        <w:jc w:val="both"/>
        <w:rPr>
          <w:rFonts w:ascii="Times New Roman" w:hAnsi="Times New Roman" w:cs="Times New Roman"/>
          <w:sz w:val="24"/>
          <w:szCs w:val="24"/>
        </w:rPr>
      </w:pPr>
      <w:r w:rsidRPr="00690E12">
        <w:rPr>
          <w:rFonts w:ascii="Times New Roman" w:hAnsi="Times New Roman" w:cs="Times New Roman"/>
          <w:sz w:val="24"/>
          <w:szCs w:val="24"/>
        </w:rPr>
        <w:t xml:space="preserve">Authors are thankful to Himalayan Institute of Pharmacy &amp; Research, </w:t>
      </w:r>
      <w:proofErr w:type="spellStart"/>
      <w:r w:rsidRPr="00690E12">
        <w:rPr>
          <w:rFonts w:ascii="Times New Roman" w:hAnsi="Times New Roman" w:cs="Times New Roman"/>
          <w:sz w:val="24"/>
          <w:szCs w:val="24"/>
        </w:rPr>
        <w:t>Dehradun</w:t>
      </w:r>
      <w:proofErr w:type="spellEnd"/>
      <w:r w:rsidRPr="00690E12">
        <w:rPr>
          <w:rFonts w:ascii="Times New Roman" w:hAnsi="Times New Roman" w:cs="Times New Roman"/>
          <w:sz w:val="24"/>
          <w:szCs w:val="24"/>
        </w:rPr>
        <w:t xml:space="preserve"> for providing infrastructure and facilities in department of Pharmacy.</w:t>
      </w:r>
    </w:p>
    <w:p w:rsidR="00690E12" w:rsidRDefault="00690E12" w:rsidP="00690E12">
      <w:pPr>
        <w:autoSpaceDE w:val="0"/>
        <w:autoSpaceDN w:val="0"/>
        <w:adjustRightInd w:val="0"/>
        <w:spacing w:after="0" w:line="360" w:lineRule="auto"/>
        <w:jc w:val="both"/>
        <w:rPr>
          <w:rFonts w:ascii="Times New Roman" w:hAnsi="Times New Roman" w:cs="Times New Roman"/>
          <w:b/>
          <w:sz w:val="28"/>
          <w:szCs w:val="28"/>
        </w:rPr>
      </w:pPr>
      <w:r w:rsidRPr="00690E12">
        <w:rPr>
          <w:rFonts w:ascii="Times New Roman" w:hAnsi="Times New Roman" w:cs="Times New Roman"/>
          <w:b/>
          <w:sz w:val="28"/>
          <w:szCs w:val="28"/>
        </w:rPr>
        <w:t>Disclosure Statement</w:t>
      </w:r>
    </w:p>
    <w:p w:rsidR="00690E12" w:rsidRPr="00690E12" w:rsidRDefault="00690E12" w:rsidP="00690E1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authors report no conflict of interest.</w:t>
      </w:r>
    </w:p>
    <w:p w:rsidR="005E2FDB" w:rsidRDefault="005E2FDB" w:rsidP="00532698">
      <w:pPr>
        <w:autoSpaceDE w:val="0"/>
        <w:autoSpaceDN w:val="0"/>
        <w:adjustRightInd w:val="0"/>
        <w:spacing w:after="0" w:line="240" w:lineRule="auto"/>
        <w:rPr>
          <w:rFonts w:ascii="Times New Roman" w:hAnsi="Times New Roman" w:cs="Times New Roman"/>
          <w:b/>
          <w:sz w:val="28"/>
          <w:szCs w:val="28"/>
        </w:rPr>
      </w:pPr>
    </w:p>
    <w:p w:rsidR="003978A9" w:rsidRPr="00471A25" w:rsidRDefault="003978A9" w:rsidP="00532698">
      <w:pPr>
        <w:autoSpaceDE w:val="0"/>
        <w:autoSpaceDN w:val="0"/>
        <w:adjustRightInd w:val="0"/>
        <w:spacing w:after="0" w:line="240" w:lineRule="auto"/>
        <w:rPr>
          <w:rFonts w:ascii="Times New Roman" w:hAnsi="Times New Roman" w:cs="Times New Roman"/>
          <w:b/>
          <w:sz w:val="28"/>
          <w:szCs w:val="28"/>
        </w:rPr>
      </w:pPr>
      <w:r w:rsidRPr="00471A25">
        <w:rPr>
          <w:rFonts w:ascii="Times New Roman" w:hAnsi="Times New Roman" w:cs="Times New Roman"/>
          <w:b/>
          <w:sz w:val="28"/>
          <w:szCs w:val="28"/>
        </w:rPr>
        <w:t>References</w:t>
      </w:r>
      <w:r w:rsidR="00471A25">
        <w:rPr>
          <w:rFonts w:ascii="Times New Roman" w:hAnsi="Times New Roman" w:cs="Times New Roman"/>
          <w:b/>
          <w:sz w:val="28"/>
          <w:szCs w:val="28"/>
        </w:rPr>
        <w:t>:</w:t>
      </w:r>
    </w:p>
    <w:p w:rsidR="003978A9" w:rsidRDefault="003978A9" w:rsidP="00532698">
      <w:pPr>
        <w:autoSpaceDE w:val="0"/>
        <w:autoSpaceDN w:val="0"/>
        <w:adjustRightInd w:val="0"/>
        <w:spacing w:after="0" w:line="240" w:lineRule="auto"/>
        <w:rPr>
          <w:rFonts w:ascii="Times New Roman" w:hAnsi="Times New Roman" w:cs="Times New Roman"/>
          <w:sz w:val="24"/>
          <w:szCs w:val="24"/>
        </w:rPr>
      </w:pPr>
    </w:p>
    <w:p w:rsidR="002A5D3B" w:rsidRPr="00360086" w:rsidRDefault="00360086" w:rsidP="00360086">
      <w:pPr>
        <w:autoSpaceDE w:val="0"/>
        <w:autoSpaceDN w:val="0"/>
        <w:adjustRightInd w:val="0"/>
        <w:spacing w:after="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Adessi</w:t>
      </w:r>
      <w:proofErr w:type="spellEnd"/>
      <w:r>
        <w:rPr>
          <w:rFonts w:ascii="Times New Roman" w:hAnsi="Times New Roman" w:cs="Times New Roman"/>
          <w:sz w:val="24"/>
          <w:szCs w:val="24"/>
        </w:rPr>
        <w:t xml:space="preserve"> C, Soto </w:t>
      </w:r>
      <w:r w:rsidR="002A5D3B" w:rsidRPr="00360086">
        <w:rPr>
          <w:rFonts w:ascii="Times New Roman" w:hAnsi="Times New Roman" w:cs="Times New Roman"/>
          <w:sz w:val="24"/>
          <w:szCs w:val="24"/>
        </w:rPr>
        <w:t xml:space="preserve">C. </w:t>
      </w:r>
      <w:r w:rsidRPr="00360086">
        <w:rPr>
          <w:rFonts w:ascii="Times New Roman" w:hAnsi="Times New Roman" w:cs="Times New Roman"/>
          <w:bCs/>
          <w:sz w:val="24"/>
          <w:szCs w:val="24"/>
        </w:rPr>
        <w:t>2002</w:t>
      </w:r>
      <w:r>
        <w:rPr>
          <w:rFonts w:ascii="Times New Roman" w:hAnsi="Times New Roman" w:cs="Times New Roman"/>
          <w:bCs/>
          <w:sz w:val="24"/>
          <w:szCs w:val="24"/>
        </w:rPr>
        <w:t>.</w:t>
      </w:r>
      <w:r w:rsidR="002A5D3B" w:rsidRPr="00360086">
        <w:rPr>
          <w:rFonts w:ascii="Times New Roman" w:hAnsi="Times New Roman" w:cs="Times New Roman"/>
          <w:iCs/>
          <w:sz w:val="24"/>
          <w:szCs w:val="24"/>
        </w:rPr>
        <w:t>Curr</w:t>
      </w:r>
      <w:r>
        <w:rPr>
          <w:rFonts w:ascii="Times New Roman" w:hAnsi="Times New Roman" w:cs="Times New Roman"/>
          <w:iCs/>
          <w:sz w:val="24"/>
          <w:szCs w:val="24"/>
        </w:rPr>
        <w:t xml:space="preserve">ent Medicinal </w:t>
      </w:r>
      <w:proofErr w:type="spellStart"/>
      <w:r>
        <w:rPr>
          <w:rFonts w:ascii="Times New Roman" w:hAnsi="Times New Roman" w:cs="Times New Roman"/>
          <w:iCs/>
          <w:sz w:val="24"/>
          <w:szCs w:val="24"/>
        </w:rPr>
        <w:t>Chememistry</w:t>
      </w:r>
      <w:proofErr w:type="spellEnd"/>
      <w:r>
        <w:rPr>
          <w:rFonts w:ascii="Times New Roman" w:hAnsi="Times New Roman" w:cs="Times New Roman"/>
          <w:iCs/>
          <w:sz w:val="24"/>
          <w:szCs w:val="24"/>
        </w:rPr>
        <w:t>.</w:t>
      </w:r>
      <w:proofErr w:type="gramEnd"/>
      <w:r>
        <w:rPr>
          <w:rFonts w:ascii="Times New Roman" w:hAnsi="Times New Roman" w:cs="Times New Roman"/>
          <w:iCs/>
          <w:sz w:val="24"/>
          <w:szCs w:val="24"/>
        </w:rPr>
        <w:t xml:space="preserve"> </w:t>
      </w:r>
      <w:proofErr w:type="gramStart"/>
      <w:r w:rsidR="002A5D3B" w:rsidRPr="00360086">
        <w:rPr>
          <w:rFonts w:ascii="Times New Roman" w:hAnsi="Times New Roman" w:cs="Times New Roman"/>
          <w:iCs/>
          <w:sz w:val="24"/>
          <w:szCs w:val="24"/>
        </w:rPr>
        <w:t>9</w:t>
      </w:r>
      <w:r>
        <w:rPr>
          <w:rFonts w:ascii="Times New Roman" w:hAnsi="Times New Roman" w:cs="Times New Roman"/>
          <w:sz w:val="24"/>
          <w:szCs w:val="24"/>
        </w:rPr>
        <w:t xml:space="preserve">: </w:t>
      </w:r>
      <w:r w:rsidR="002A5D3B" w:rsidRPr="00360086">
        <w:rPr>
          <w:rFonts w:ascii="Times New Roman" w:hAnsi="Times New Roman" w:cs="Times New Roman"/>
          <w:sz w:val="24"/>
          <w:szCs w:val="24"/>
        </w:rPr>
        <w:t>963.</w:t>
      </w:r>
      <w:proofErr w:type="gramEnd"/>
    </w:p>
    <w:p w:rsidR="00360086" w:rsidRDefault="00360086" w:rsidP="00360086">
      <w:pPr>
        <w:ind w:left="360" w:hanging="360"/>
        <w:jc w:val="both"/>
        <w:rPr>
          <w:rFonts w:ascii="Times New Roman" w:hAnsi="Times New Roman" w:cs="Times New Roman"/>
          <w:sz w:val="24"/>
          <w:szCs w:val="24"/>
        </w:rPr>
      </w:pPr>
      <w:proofErr w:type="spellStart"/>
      <w:r>
        <w:rPr>
          <w:rFonts w:ascii="Times New Roman" w:hAnsi="Times New Roman" w:cs="Times New Roman"/>
          <w:sz w:val="24"/>
          <w:szCs w:val="24"/>
        </w:rPr>
        <w:t>Ballini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Balsamini</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Bartoccini</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Gianotti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Martinelli</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Savoretti</w:t>
      </w:r>
      <w:proofErr w:type="spellEnd"/>
      <w:r>
        <w:rPr>
          <w:rFonts w:ascii="Times New Roman" w:hAnsi="Times New Roman" w:cs="Times New Roman"/>
          <w:sz w:val="24"/>
          <w:szCs w:val="24"/>
        </w:rPr>
        <w:t xml:space="preserve"> </w:t>
      </w:r>
      <w:r w:rsidR="002A5D3B" w:rsidRPr="00360086">
        <w:rPr>
          <w:rFonts w:ascii="Times New Roman" w:hAnsi="Times New Roman" w:cs="Times New Roman"/>
          <w:sz w:val="24"/>
          <w:szCs w:val="24"/>
        </w:rPr>
        <w:t>N</w:t>
      </w:r>
      <w:r>
        <w:rPr>
          <w:rFonts w:ascii="Times New Roman" w:hAnsi="Times New Roman" w:cs="Times New Roman"/>
          <w:iCs/>
          <w:sz w:val="24"/>
          <w:szCs w:val="24"/>
        </w:rPr>
        <w:t>.</w:t>
      </w:r>
      <w:r w:rsidRPr="00360086">
        <w:rPr>
          <w:rFonts w:ascii="Times New Roman" w:hAnsi="Times New Roman" w:cs="Times New Roman"/>
          <w:bCs/>
          <w:sz w:val="24"/>
          <w:szCs w:val="24"/>
        </w:rPr>
        <w:t>2005</w:t>
      </w:r>
      <w:r>
        <w:rPr>
          <w:rFonts w:ascii="Times New Roman" w:hAnsi="Times New Roman" w:cs="Times New Roman"/>
          <w:bCs/>
          <w:sz w:val="24"/>
          <w:szCs w:val="24"/>
        </w:rPr>
        <w:t>.</w:t>
      </w:r>
      <w:r w:rsidR="002A5D3B" w:rsidRPr="00360086">
        <w:rPr>
          <w:rFonts w:ascii="Times New Roman" w:hAnsi="Times New Roman" w:cs="Times New Roman"/>
          <w:iCs/>
          <w:sz w:val="24"/>
          <w:szCs w:val="24"/>
        </w:rPr>
        <w:t>Synthesis</w:t>
      </w:r>
      <w:r>
        <w:rPr>
          <w:rFonts w:ascii="Times New Roman" w:hAnsi="Times New Roman" w:cs="Times New Roman"/>
          <w:sz w:val="24"/>
          <w:szCs w:val="24"/>
        </w:rPr>
        <w:t>,</w:t>
      </w:r>
      <w:r w:rsidR="002A5D3B" w:rsidRPr="00360086">
        <w:rPr>
          <w:rFonts w:ascii="Times New Roman" w:hAnsi="Times New Roman" w:cs="Times New Roman"/>
          <w:iCs/>
          <w:sz w:val="24"/>
          <w:szCs w:val="24"/>
        </w:rPr>
        <w:t>2</w:t>
      </w:r>
      <w:r>
        <w:rPr>
          <w:rFonts w:ascii="Times New Roman" w:hAnsi="Times New Roman" w:cs="Times New Roman"/>
          <w:sz w:val="24"/>
          <w:szCs w:val="24"/>
        </w:rPr>
        <w:t xml:space="preserve">: </w:t>
      </w:r>
      <w:r w:rsidR="002A5D3B" w:rsidRPr="00360086">
        <w:rPr>
          <w:rFonts w:ascii="Times New Roman" w:hAnsi="Times New Roman" w:cs="Times New Roman"/>
          <w:sz w:val="24"/>
          <w:szCs w:val="24"/>
        </w:rPr>
        <w:t>296.</w:t>
      </w:r>
    </w:p>
    <w:p w:rsidR="002A5D3B" w:rsidRPr="00360086" w:rsidRDefault="00360086" w:rsidP="00360086">
      <w:pPr>
        <w:ind w:left="360" w:hanging="360"/>
        <w:jc w:val="both"/>
        <w:rPr>
          <w:rFonts w:ascii="Times New Roman" w:hAnsi="Times New Roman" w:cs="Times New Roman"/>
          <w:sz w:val="24"/>
          <w:szCs w:val="24"/>
        </w:rPr>
      </w:pPr>
      <w:proofErr w:type="spellStart"/>
      <w:r>
        <w:rPr>
          <w:rFonts w:ascii="Times New Roman" w:hAnsi="Times New Roman" w:cs="Times New Roman"/>
          <w:sz w:val="24"/>
          <w:szCs w:val="24"/>
        </w:rPr>
        <w:t>Biron</w:t>
      </w:r>
      <w:proofErr w:type="spellEnd"/>
      <w:r>
        <w:rPr>
          <w:rFonts w:ascii="Times New Roman" w:hAnsi="Times New Roman" w:cs="Times New Roman"/>
          <w:sz w:val="24"/>
          <w:szCs w:val="24"/>
        </w:rPr>
        <w:t xml:space="preserve"> E, Kessler H.</w:t>
      </w:r>
      <w:r w:rsidRPr="00360086">
        <w:rPr>
          <w:rFonts w:ascii="Times New Roman" w:hAnsi="Times New Roman" w:cs="Times New Roman"/>
          <w:bCs/>
          <w:sz w:val="24"/>
          <w:szCs w:val="24"/>
        </w:rPr>
        <w:t>2005</w:t>
      </w:r>
      <w:r>
        <w:rPr>
          <w:rFonts w:ascii="Times New Roman" w:hAnsi="Times New Roman" w:cs="Times New Roman"/>
          <w:bCs/>
          <w:sz w:val="24"/>
          <w:szCs w:val="24"/>
        </w:rPr>
        <w:t xml:space="preserve">. Journal </w:t>
      </w:r>
      <w:proofErr w:type="gramStart"/>
      <w:r>
        <w:rPr>
          <w:rFonts w:ascii="Times New Roman" w:hAnsi="Times New Roman" w:cs="Times New Roman"/>
          <w:bCs/>
          <w:sz w:val="24"/>
          <w:szCs w:val="24"/>
        </w:rPr>
        <w:t xml:space="preserve">of  </w:t>
      </w:r>
      <w:r w:rsidR="002A5D3B" w:rsidRPr="00360086">
        <w:rPr>
          <w:rFonts w:ascii="Times New Roman" w:hAnsi="Times New Roman" w:cs="Times New Roman"/>
          <w:iCs/>
          <w:sz w:val="24"/>
          <w:szCs w:val="24"/>
        </w:rPr>
        <w:t>Org</w:t>
      </w:r>
      <w:r>
        <w:rPr>
          <w:rFonts w:ascii="Times New Roman" w:hAnsi="Times New Roman" w:cs="Times New Roman"/>
          <w:iCs/>
          <w:sz w:val="24"/>
          <w:szCs w:val="24"/>
        </w:rPr>
        <w:t>anic</w:t>
      </w:r>
      <w:proofErr w:type="gramEnd"/>
      <w:r>
        <w:rPr>
          <w:rFonts w:ascii="Times New Roman" w:hAnsi="Times New Roman" w:cs="Times New Roman"/>
          <w:iCs/>
          <w:sz w:val="24"/>
          <w:szCs w:val="24"/>
        </w:rPr>
        <w:t xml:space="preserve"> Chemistry</w:t>
      </w:r>
      <w:r w:rsidR="002A5D3B" w:rsidRPr="00360086">
        <w:rPr>
          <w:rFonts w:ascii="Times New Roman" w:hAnsi="Times New Roman" w:cs="Times New Roman"/>
          <w:sz w:val="24"/>
          <w:szCs w:val="24"/>
        </w:rPr>
        <w:t>,</w:t>
      </w:r>
      <w:r w:rsidR="002A5D3B" w:rsidRPr="00360086">
        <w:rPr>
          <w:rFonts w:ascii="Times New Roman" w:hAnsi="Times New Roman" w:cs="Times New Roman"/>
          <w:iCs/>
          <w:sz w:val="24"/>
          <w:szCs w:val="24"/>
        </w:rPr>
        <w:t>70</w:t>
      </w:r>
      <w:r>
        <w:rPr>
          <w:rFonts w:ascii="Times New Roman" w:hAnsi="Times New Roman" w:cs="Times New Roman"/>
          <w:sz w:val="24"/>
          <w:szCs w:val="24"/>
        </w:rPr>
        <w:t>:</w:t>
      </w:r>
      <w:r w:rsidR="002A5D3B" w:rsidRPr="00360086">
        <w:rPr>
          <w:rFonts w:ascii="Times New Roman" w:hAnsi="Times New Roman" w:cs="Times New Roman"/>
          <w:sz w:val="24"/>
          <w:szCs w:val="24"/>
        </w:rPr>
        <w:t>5183.</w:t>
      </w:r>
    </w:p>
    <w:p w:rsidR="002A5D3B" w:rsidRPr="00360086" w:rsidRDefault="00360086" w:rsidP="00360086">
      <w:pPr>
        <w:autoSpaceDE w:val="0"/>
        <w:autoSpaceDN w:val="0"/>
        <w:adjustRightInd w:val="0"/>
        <w:spacing w:after="0"/>
        <w:ind w:left="360" w:hanging="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Bonner </w:t>
      </w:r>
      <w:r w:rsidR="002A5D3B" w:rsidRPr="00360086">
        <w:rPr>
          <w:rFonts w:ascii="Times New Roman" w:hAnsi="Times New Roman" w:cs="Times New Roman"/>
          <w:sz w:val="24"/>
          <w:szCs w:val="24"/>
        </w:rPr>
        <w:t>G</w:t>
      </w:r>
      <w:r>
        <w:rPr>
          <w:rFonts w:ascii="Times New Roman" w:hAnsi="Times New Roman" w:cs="Times New Roman"/>
          <w:sz w:val="24"/>
          <w:szCs w:val="24"/>
        </w:rPr>
        <w:t xml:space="preserve">G, Davis P, </w:t>
      </w:r>
      <w:proofErr w:type="spellStart"/>
      <w:r>
        <w:rPr>
          <w:rFonts w:ascii="Times New Roman" w:hAnsi="Times New Roman" w:cs="Times New Roman"/>
          <w:sz w:val="24"/>
          <w:szCs w:val="24"/>
        </w:rPr>
        <w:t>Stropova</w:t>
      </w:r>
      <w:proofErr w:type="spellEnd"/>
      <w:r>
        <w:rPr>
          <w:rFonts w:ascii="Times New Roman" w:hAnsi="Times New Roman" w:cs="Times New Roman"/>
          <w:sz w:val="24"/>
          <w:szCs w:val="24"/>
        </w:rPr>
        <w:t xml:space="preserve"> C, Ferguson R, Yamamura HI, </w:t>
      </w:r>
      <w:proofErr w:type="spellStart"/>
      <w:r>
        <w:rPr>
          <w:rFonts w:ascii="Times New Roman" w:hAnsi="Times New Roman" w:cs="Times New Roman"/>
          <w:sz w:val="24"/>
          <w:szCs w:val="24"/>
        </w:rPr>
        <w:t>Porreca</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Hruby</w:t>
      </w:r>
      <w:proofErr w:type="spellEnd"/>
      <w:r>
        <w:rPr>
          <w:rFonts w:ascii="Times New Roman" w:hAnsi="Times New Roman" w:cs="Times New Roman"/>
          <w:sz w:val="24"/>
          <w:szCs w:val="24"/>
        </w:rPr>
        <w:t xml:space="preserve"> V</w:t>
      </w:r>
      <w:r w:rsidR="002A5D3B" w:rsidRPr="00360086">
        <w:rPr>
          <w:rFonts w:ascii="Times New Roman" w:hAnsi="Times New Roman" w:cs="Times New Roman"/>
          <w:sz w:val="24"/>
          <w:szCs w:val="24"/>
        </w:rPr>
        <w:t>J.</w:t>
      </w:r>
      <w:proofErr w:type="gramEnd"/>
      <w:r w:rsidR="002A5D3B" w:rsidRPr="00360086">
        <w:rPr>
          <w:rFonts w:ascii="Times New Roman" w:hAnsi="Times New Roman" w:cs="Times New Roman"/>
          <w:sz w:val="24"/>
          <w:szCs w:val="24"/>
        </w:rPr>
        <w:t xml:space="preserve"> </w:t>
      </w:r>
      <w:r w:rsidRPr="00360086">
        <w:rPr>
          <w:rFonts w:ascii="Times New Roman" w:hAnsi="Times New Roman" w:cs="Times New Roman"/>
          <w:bCs/>
          <w:sz w:val="24"/>
          <w:szCs w:val="24"/>
        </w:rPr>
        <w:t>1997</w:t>
      </w:r>
      <w:r>
        <w:rPr>
          <w:rFonts w:ascii="Times New Roman" w:hAnsi="Times New Roman" w:cs="Times New Roman"/>
          <w:bCs/>
          <w:sz w:val="24"/>
          <w:szCs w:val="24"/>
        </w:rPr>
        <w:t xml:space="preserve">. </w:t>
      </w:r>
      <w:r w:rsidR="002A5D3B" w:rsidRPr="00360086">
        <w:rPr>
          <w:rFonts w:ascii="Times New Roman" w:hAnsi="Times New Roman" w:cs="Times New Roman"/>
          <w:iCs/>
          <w:sz w:val="24"/>
          <w:szCs w:val="24"/>
        </w:rPr>
        <w:t>Peptides</w:t>
      </w:r>
      <w:proofErr w:type="gramStart"/>
      <w:r>
        <w:rPr>
          <w:rFonts w:ascii="Times New Roman" w:hAnsi="Times New Roman" w:cs="Times New Roman"/>
          <w:sz w:val="24"/>
          <w:szCs w:val="24"/>
        </w:rPr>
        <w:t>,</w:t>
      </w:r>
      <w:r w:rsidR="002A5D3B" w:rsidRPr="00360086">
        <w:rPr>
          <w:rFonts w:ascii="Times New Roman" w:hAnsi="Times New Roman" w:cs="Times New Roman"/>
          <w:iCs/>
          <w:sz w:val="24"/>
          <w:szCs w:val="24"/>
        </w:rPr>
        <w:t>18</w:t>
      </w:r>
      <w:r>
        <w:rPr>
          <w:rFonts w:ascii="Times New Roman" w:hAnsi="Times New Roman" w:cs="Times New Roman"/>
          <w:sz w:val="24"/>
          <w:szCs w:val="24"/>
        </w:rPr>
        <w:t>:</w:t>
      </w:r>
      <w:r w:rsidR="002A5D3B" w:rsidRPr="00360086">
        <w:rPr>
          <w:rFonts w:ascii="Times New Roman" w:hAnsi="Times New Roman" w:cs="Times New Roman"/>
          <w:sz w:val="24"/>
          <w:szCs w:val="24"/>
        </w:rPr>
        <w:t>93</w:t>
      </w:r>
      <w:proofErr w:type="gramEnd"/>
      <w:r w:rsidR="002A5D3B" w:rsidRPr="00360086">
        <w:rPr>
          <w:rFonts w:ascii="Times New Roman" w:hAnsi="Times New Roman" w:cs="Times New Roman"/>
          <w:sz w:val="24"/>
          <w:szCs w:val="24"/>
        </w:rPr>
        <w:t>.</w:t>
      </w:r>
    </w:p>
    <w:p w:rsidR="002A5D3B" w:rsidRPr="00360086" w:rsidRDefault="00360086" w:rsidP="00360086">
      <w:pPr>
        <w:autoSpaceDE w:val="0"/>
        <w:autoSpaceDN w:val="0"/>
        <w:adjustRightInd w:val="0"/>
        <w:ind w:left="360" w:hanging="360"/>
        <w:jc w:val="both"/>
        <w:rPr>
          <w:rFonts w:ascii="Times New Roman" w:hAnsi="Times New Roman" w:cs="Times New Roman"/>
          <w:sz w:val="24"/>
          <w:szCs w:val="24"/>
        </w:rPr>
      </w:pPr>
      <w:r>
        <w:rPr>
          <w:rFonts w:ascii="Times New Roman" w:eastAsiaTheme="minorHAnsi" w:hAnsi="Times New Roman" w:cs="Times New Roman"/>
          <w:sz w:val="24"/>
          <w:szCs w:val="24"/>
        </w:rPr>
        <w:t xml:space="preserve">Borah HN, </w:t>
      </w:r>
      <w:proofErr w:type="spellStart"/>
      <w:r>
        <w:rPr>
          <w:rFonts w:ascii="Times New Roman" w:eastAsiaTheme="minorHAnsi" w:hAnsi="Times New Roman" w:cs="Times New Roman"/>
          <w:sz w:val="24"/>
          <w:szCs w:val="24"/>
        </w:rPr>
        <w:t>Boruah</w:t>
      </w:r>
      <w:proofErr w:type="spellEnd"/>
      <w:r>
        <w:rPr>
          <w:rFonts w:ascii="Times New Roman" w:eastAsiaTheme="minorHAnsi" w:hAnsi="Times New Roman" w:cs="Times New Roman"/>
          <w:sz w:val="24"/>
          <w:szCs w:val="24"/>
        </w:rPr>
        <w:t xml:space="preserve"> RC, </w:t>
      </w:r>
      <w:proofErr w:type="spellStart"/>
      <w:r>
        <w:rPr>
          <w:rFonts w:ascii="Times New Roman" w:eastAsiaTheme="minorHAnsi" w:hAnsi="Times New Roman" w:cs="Times New Roman"/>
          <w:sz w:val="24"/>
          <w:szCs w:val="24"/>
        </w:rPr>
        <w:t>Sandhu</w:t>
      </w:r>
      <w:proofErr w:type="spellEnd"/>
      <w:r>
        <w:rPr>
          <w:rFonts w:ascii="Times New Roman" w:eastAsiaTheme="minorHAnsi" w:hAnsi="Times New Roman" w:cs="Times New Roman"/>
          <w:sz w:val="24"/>
          <w:szCs w:val="24"/>
        </w:rPr>
        <w:t xml:space="preserve"> JS. </w:t>
      </w:r>
      <w:r w:rsidRPr="00360086">
        <w:rPr>
          <w:rFonts w:ascii="Times New Roman" w:eastAsiaTheme="minorHAnsi" w:hAnsi="Times New Roman" w:cs="Times New Roman"/>
          <w:sz w:val="24"/>
          <w:szCs w:val="24"/>
        </w:rPr>
        <w:t>1998</w:t>
      </w:r>
      <w:r>
        <w:rPr>
          <w:rFonts w:ascii="Times New Roman" w:eastAsiaTheme="minorHAnsi" w:hAnsi="Times New Roman" w:cs="Times New Roman"/>
          <w:sz w:val="24"/>
          <w:szCs w:val="24"/>
        </w:rPr>
        <w:t>.</w:t>
      </w:r>
      <w:r w:rsidR="002A5D3B" w:rsidRPr="00360086">
        <w:rPr>
          <w:rFonts w:ascii="Times New Roman" w:eastAsiaTheme="minorHAnsi" w:hAnsi="Times New Roman" w:cs="Times New Roman"/>
          <w:sz w:val="24"/>
          <w:szCs w:val="24"/>
        </w:rPr>
        <w:t>Microwave-induced one-pot synthesis of N-</w:t>
      </w:r>
      <w:proofErr w:type="spellStart"/>
      <w:r w:rsidR="002A5D3B" w:rsidRPr="00360086">
        <w:rPr>
          <w:rFonts w:ascii="Times New Roman" w:eastAsiaTheme="minorHAnsi" w:hAnsi="Times New Roman" w:cs="Times New Roman"/>
          <w:sz w:val="24"/>
          <w:szCs w:val="24"/>
        </w:rPr>
        <w:t>carboxyalk</w:t>
      </w:r>
      <w:r>
        <w:rPr>
          <w:rFonts w:ascii="Times New Roman" w:eastAsiaTheme="minorHAnsi" w:hAnsi="Times New Roman" w:cs="Times New Roman"/>
          <w:sz w:val="24"/>
          <w:szCs w:val="24"/>
        </w:rPr>
        <w:t>yl</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Maleimides</w:t>
      </w:r>
      <w:proofErr w:type="spellEnd"/>
      <w:r>
        <w:rPr>
          <w:rFonts w:ascii="Times New Roman" w:eastAsiaTheme="minorHAnsi" w:hAnsi="Times New Roman" w:cs="Times New Roman"/>
          <w:sz w:val="24"/>
          <w:szCs w:val="24"/>
        </w:rPr>
        <w:t xml:space="preserve"> and </w:t>
      </w:r>
      <w:proofErr w:type="spellStart"/>
      <w:r>
        <w:rPr>
          <w:rFonts w:ascii="Times New Roman" w:eastAsiaTheme="minorHAnsi" w:hAnsi="Times New Roman" w:cs="Times New Roman"/>
          <w:sz w:val="24"/>
          <w:szCs w:val="24"/>
        </w:rPr>
        <w:t>Phthalimides</w:t>
      </w:r>
      <w:proofErr w:type="spellEnd"/>
      <w:r>
        <w:rPr>
          <w:rFonts w:ascii="Times New Roman" w:eastAsiaTheme="minorHAnsi" w:hAnsi="Times New Roman" w:cs="Times New Roman"/>
          <w:sz w:val="24"/>
          <w:szCs w:val="24"/>
        </w:rPr>
        <w:t xml:space="preserve">, </w:t>
      </w:r>
      <w:r w:rsidR="002A5D3B" w:rsidRPr="00360086">
        <w:rPr>
          <w:rFonts w:ascii="Times New Roman" w:eastAsiaTheme="minorHAnsi" w:hAnsi="Times New Roman" w:cs="Times New Roman"/>
          <w:sz w:val="24"/>
          <w:szCs w:val="24"/>
        </w:rPr>
        <w:t>J. Chem. Research</w:t>
      </w:r>
      <w:r>
        <w:rPr>
          <w:rFonts w:ascii="Times New Roman" w:eastAsiaTheme="minorHAnsi" w:hAnsi="Times New Roman" w:cs="Times New Roman"/>
          <w:sz w:val="24"/>
          <w:szCs w:val="24"/>
        </w:rPr>
        <w:t>,1:</w:t>
      </w:r>
      <w:r w:rsidR="002A5D3B" w:rsidRPr="00360086">
        <w:rPr>
          <w:rFonts w:ascii="Times New Roman" w:eastAsiaTheme="minorHAnsi" w:hAnsi="Times New Roman" w:cs="Times New Roman"/>
          <w:sz w:val="24"/>
          <w:szCs w:val="24"/>
        </w:rPr>
        <w:t>272-273.</w:t>
      </w:r>
    </w:p>
    <w:p w:rsidR="002A5D3B" w:rsidRPr="00360086" w:rsidRDefault="00360086" w:rsidP="00360086">
      <w:pPr>
        <w:jc w:val="both"/>
        <w:rPr>
          <w:rFonts w:ascii="Times New Roman" w:hAnsi="Times New Roman" w:cs="Times New Roman"/>
          <w:sz w:val="24"/>
          <w:szCs w:val="24"/>
        </w:rPr>
      </w:pPr>
      <w:proofErr w:type="spellStart"/>
      <w:r>
        <w:rPr>
          <w:rFonts w:ascii="Times New Roman" w:hAnsi="Times New Roman" w:cs="Times New Roman"/>
          <w:sz w:val="24"/>
          <w:szCs w:val="24"/>
        </w:rPr>
        <w:t>Boto</w:t>
      </w:r>
      <w:proofErr w:type="spellEnd"/>
      <w:r>
        <w:rPr>
          <w:rFonts w:ascii="Times New Roman" w:hAnsi="Times New Roman" w:cs="Times New Roman"/>
          <w:sz w:val="24"/>
          <w:szCs w:val="24"/>
        </w:rPr>
        <w:t xml:space="preserve"> A, Hernandez R, Montoya A, Suarez E.</w:t>
      </w:r>
      <w:r w:rsidRPr="00360086">
        <w:rPr>
          <w:rFonts w:ascii="Times New Roman" w:hAnsi="Times New Roman" w:cs="Times New Roman"/>
          <w:bCs/>
          <w:sz w:val="24"/>
          <w:szCs w:val="24"/>
        </w:rPr>
        <w:t>2005</w:t>
      </w:r>
      <w:r>
        <w:rPr>
          <w:rFonts w:ascii="Times New Roman" w:hAnsi="Times New Roman" w:cs="Times New Roman"/>
          <w:bCs/>
          <w:sz w:val="24"/>
          <w:szCs w:val="24"/>
        </w:rPr>
        <w:t xml:space="preserve">. </w:t>
      </w:r>
      <w:r w:rsidR="002A5D3B" w:rsidRPr="00360086">
        <w:rPr>
          <w:rFonts w:ascii="Times New Roman" w:hAnsi="Times New Roman" w:cs="Times New Roman"/>
          <w:iCs/>
          <w:sz w:val="24"/>
          <w:szCs w:val="24"/>
        </w:rPr>
        <w:t xml:space="preserve">Tetrahedron </w:t>
      </w:r>
      <w:r>
        <w:rPr>
          <w:rFonts w:ascii="Times New Roman" w:hAnsi="Times New Roman" w:cs="Times New Roman"/>
          <w:iCs/>
          <w:sz w:val="24"/>
          <w:szCs w:val="24"/>
        </w:rPr>
        <w:t>Lett.</w:t>
      </w:r>
      <w:proofErr w:type="gramStart"/>
      <w:r>
        <w:rPr>
          <w:rFonts w:ascii="Times New Roman" w:hAnsi="Times New Roman" w:cs="Times New Roman"/>
          <w:iCs/>
          <w:sz w:val="24"/>
          <w:szCs w:val="24"/>
        </w:rPr>
        <w:t>,</w:t>
      </w:r>
      <w:r w:rsidR="002A5D3B" w:rsidRPr="00360086">
        <w:rPr>
          <w:rFonts w:ascii="Times New Roman" w:hAnsi="Times New Roman" w:cs="Times New Roman"/>
          <w:iCs/>
          <w:sz w:val="24"/>
          <w:szCs w:val="24"/>
        </w:rPr>
        <w:t>43</w:t>
      </w:r>
      <w:r>
        <w:rPr>
          <w:rFonts w:ascii="Times New Roman" w:hAnsi="Times New Roman" w:cs="Times New Roman"/>
          <w:sz w:val="24"/>
          <w:szCs w:val="24"/>
        </w:rPr>
        <w:t>:</w:t>
      </w:r>
      <w:r w:rsidR="002A5D3B" w:rsidRPr="00360086">
        <w:rPr>
          <w:rFonts w:ascii="Times New Roman" w:hAnsi="Times New Roman" w:cs="Times New Roman"/>
          <w:sz w:val="24"/>
          <w:szCs w:val="24"/>
        </w:rPr>
        <w:t>8</w:t>
      </w:r>
      <w:proofErr w:type="gramEnd"/>
      <w:r w:rsidR="002A5D3B" w:rsidRPr="00360086">
        <w:rPr>
          <w:rFonts w:ascii="Times New Roman" w:hAnsi="Times New Roman" w:cs="Times New Roman"/>
          <w:sz w:val="24"/>
          <w:szCs w:val="24"/>
        </w:rPr>
        <w:t>.</w:t>
      </w:r>
    </w:p>
    <w:p w:rsidR="002A5D3B" w:rsidRDefault="002A5D3B" w:rsidP="00360086">
      <w:pPr>
        <w:autoSpaceDE w:val="0"/>
        <w:autoSpaceDN w:val="0"/>
        <w:adjustRightInd w:val="0"/>
        <w:spacing w:after="0"/>
        <w:ind w:left="450" w:hanging="450"/>
        <w:jc w:val="both"/>
        <w:rPr>
          <w:rFonts w:ascii="Times New Roman" w:hAnsi="Times New Roman" w:cs="Times New Roman"/>
          <w:sz w:val="24"/>
          <w:szCs w:val="24"/>
        </w:rPr>
      </w:pPr>
      <w:r w:rsidRPr="00360086">
        <w:rPr>
          <w:rFonts w:ascii="Times New Roman" w:hAnsi="Times New Roman" w:cs="Times New Roman"/>
          <w:iCs/>
          <w:sz w:val="24"/>
          <w:szCs w:val="24"/>
        </w:rPr>
        <w:t>Burger's Medicinal Chemistry and Drug Discovery</w:t>
      </w:r>
      <w:r w:rsidR="003350D7">
        <w:rPr>
          <w:rFonts w:ascii="Times New Roman" w:hAnsi="Times New Roman" w:cs="Times New Roman"/>
          <w:sz w:val="24"/>
          <w:szCs w:val="24"/>
        </w:rPr>
        <w:t xml:space="preserve">, </w:t>
      </w:r>
      <w:r w:rsidR="003350D7" w:rsidRPr="00360086">
        <w:rPr>
          <w:rFonts w:ascii="Times New Roman" w:hAnsi="Times New Roman" w:cs="Times New Roman"/>
          <w:bCs/>
          <w:sz w:val="24"/>
          <w:szCs w:val="24"/>
        </w:rPr>
        <w:t>2005</w:t>
      </w:r>
      <w:proofErr w:type="gramStart"/>
      <w:r w:rsidR="003350D7">
        <w:rPr>
          <w:rFonts w:ascii="Times New Roman" w:hAnsi="Times New Roman" w:cs="Times New Roman"/>
          <w:bCs/>
          <w:sz w:val="24"/>
          <w:szCs w:val="24"/>
        </w:rPr>
        <w:t>,</w:t>
      </w:r>
      <w:r w:rsidRPr="00360086">
        <w:rPr>
          <w:rFonts w:ascii="Times New Roman" w:hAnsi="Times New Roman" w:cs="Times New Roman"/>
          <w:iCs/>
          <w:sz w:val="24"/>
          <w:szCs w:val="24"/>
        </w:rPr>
        <w:t>1</w:t>
      </w:r>
      <w:proofErr w:type="gramEnd"/>
      <w:r w:rsidR="003350D7">
        <w:rPr>
          <w:rFonts w:ascii="Times New Roman" w:hAnsi="Times New Roman" w:cs="Times New Roman"/>
          <w:iCs/>
          <w:sz w:val="24"/>
          <w:szCs w:val="24"/>
        </w:rPr>
        <w:t>(</w:t>
      </w:r>
      <w:r w:rsidRPr="00360086">
        <w:rPr>
          <w:rFonts w:ascii="Times New Roman" w:hAnsi="Times New Roman" w:cs="Times New Roman"/>
          <w:sz w:val="24"/>
          <w:szCs w:val="24"/>
        </w:rPr>
        <w:t>6</w:t>
      </w:r>
      <w:r w:rsidR="003350D7">
        <w:rPr>
          <w:rFonts w:ascii="Times New Roman" w:hAnsi="Times New Roman" w:cs="Times New Roman"/>
          <w:sz w:val="24"/>
          <w:szCs w:val="24"/>
        </w:rPr>
        <w:t>), John Wiley &amp; Sons: New York.</w:t>
      </w:r>
    </w:p>
    <w:p w:rsidR="003350D7" w:rsidRPr="00360086" w:rsidRDefault="003350D7" w:rsidP="00360086">
      <w:pPr>
        <w:autoSpaceDE w:val="0"/>
        <w:autoSpaceDN w:val="0"/>
        <w:adjustRightInd w:val="0"/>
        <w:spacing w:after="0"/>
        <w:ind w:left="450" w:hanging="450"/>
        <w:jc w:val="both"/>
        <w:rPr>
          <w:rFonts w:ascii="Times New Roman" w:hAnsi="Times New Roman" w:cs="Times New Roman"/>
          <w:sz w:val="24"/>
          <w:szCs w:val="24"/>
        </w:rPr>
      </w:pPr>
    </w:p>
    <w:p w:rsidR="002A5D3B" w:rsidRPr="00360086" w:rsidRDefault="003350D7" w:rsidP="00360086">
      <w:pPr>
        <w:jc w:val="both"/>
        <w:rPr>
          <w:rFonts w:ascii="Times New Roman" w:hAnsi="Times New Roman" w:cs="Times New Roman"/>
          <w:sz w:val="24"/>
          <w:szCs w:val="24"/>
        </w:rPr>
      </w:pPr>
      <w:r>
        <w:rPr>
          <w:rFonts w:ascii="Times New Roman" w:hAnsi="Times New Roman" w:cs="Times New Roman"/>
          <w:sz w:val="24"/>
          <w:szCs w:val="24"/>
        </w:rPr>
        <w:t xml:space="preserve">Capone S, </w:t>
      </w:r>
      <w:proofErr w:type="spellStart"/>
      <w:r>
        <w:rPr>
          <w:rFonts w:ascii="Times New Roman" w:hAnsi="Times New Roman" w:cs="Times New Roman"/>
          <w:sz w:val="24"/>
          <w:szCs w:val="24"/>
        </w:rPr>
        <w:t>Guaragna</w:t>
      </w:r>
      <w:proofErr w:type="spellEnd"/>
      <w:r>
        <w:rPr>
          <w:rFonts w:ascii="Times New Roman" w:hAnsi="Times New Roman" w:cs="Times New Roman"/>
          <w:sz w:val="24"/>
          <w:szCs w:val="24"/>
        </w:rPr>
        <w:t xml:space="preserve"> A, Palumbo G, </w:t>
      </w:r>
      <w:proofErr w:type="spellStart"/>
      <w:r>
        <w:rPr>
          <w:rFonts w:ascii="Times New Roman" w:hAnsi="Times New Roman" w:cs="Times New Roman"/>
          <w:sz w:val="24"/>
          <w:szCs w:val="24"/>
        </w:rPr>
        <w:t>Pedatella</w:t>
      </w:r>
      <w:proofErr w:type="spellEnd"/>
      <w:r>
        <w:rPr>
          <w:rFonts w:ascii="Times New Roman" w:hAnsi="Times New Roman" w:cs="Times New Roman"/>
          <w:sz w:val="24"/>
          <w:szCs w:val="24"/>
        </w:rPr>
        <w:t xml:space="preserve"> S.</w:t>
      </w:r>
      <w:r w:rsidRPr="00360086">
        <w:rPr>
          <w:rFonts w:ascii="Times New Roman" w:hAnsi="Times New Roman" w:cs="Times New Roman"/>
          <w:bCs/>
          <w:sz w:val="24"/>
          <w:szCs w:val="24"/>
        </w:rPr>
        <w:t>2005</w:t>
      </w:r>
      <w:r>
        <w:rPr>
          <w:rFonts w:ascii="Times New Roman" w:hAnsi="Times New Roman" w:cs="Times New Roman"/>
          <w:bCs/>
          <w:sz w:val="24"/>
          <w:szCs w:val="24"/>
        </w:rPr>
        <w:t xml:space="preserve">. </w:t>
      </w:r>
      <w:r w:rsidR="002A5D3B" w:rsidRPr="00360086">
        <w:rPr>
          <w:rFonts w:ascii="Times New Roman" w:hAnsi="Times New Roman" w:cs="Times New Roman"/>
          <w:iCs/>
          <w:sz w:val="24"/>
          <w:szCs w:val="24"/>
        </w:rPr>
        <w:t>Tetrahedron</w:t>
      </w:r>
      <w:proofErr w:type="gramStart"/>
      <w:r w:rsidR="002A5D3B" w:rsidRPr="00360086">
        <w:rPr>
          <w:rFonts w:ascii="Times New Roman" w:hAnsi="Times New Roman" w:cs="Times New Roman"/>
          <w:sz w:val="24"/>
          <w:szCs w:val="24"/>
        </w:rPr>
        <w:t>,</w:t>
      </w:r>
      <w:r>
        <w:rPr>
          <w:rFonts w:ascii="Times New Roman" w:hAnsi="Times New Roman" w:cs="Times New Roman"/>
          <w:iCs/>
          <w:sz w:val="24"/>
          <w:szCs w:val="24"/>
        </w:rPr>
        <w:t>61:</w:t>
      </w:r>
      <w:r w:rsidR="002A5D3B" w:rsidRPr="00360086">
        <w:rPr>
          <w:rFonts w:ascii="Times New Roman" w:hAnsi="Times New Roman" w:cs="Times New Roman"/>
          <w:sz w:val="24"/>
          <w:szCs w:val="24"/>
        </w:rPr>
        <w:t>6575</w:t>
      </w:r>
      <w:proofErr w:type="gramEnd"/>
      <w:r w:rsidR="002A5D3B" w:rsidRPr="00360086">
        <w:rPr>
          <w:rFonts w:ascii="Times New Roman" w:hAnsi="Times New Roman" w:cs="Times New Roman"/>
          <w:iCs/>
          <w:sz w:val="24"/>
          <w:szCs w:val="24"/>
        </w:rPr>
        <w:t>.</w:t>
      </w:r>
    </w:p>
    <w:p w:rsidR="002A5D3B" w:rsidRDefault="003350D7" w:rsidP="00360086">
      <w:pPr>
        <w:pStyle w:val="EndnoteText"/>
        <w:spacing w:line="276" w:lineRule="auto"/>
        <w:jc w:val="both"/>
        <w:rPr>
          <w:rFonts w:ascii="Times New Roman" w:hAnsi="Times New Roman"/>
          <w:sz w:val="24"/>
          <w:szCs w:val="24"/>
        </w:rPr>
      </w:pPr>
      <w:proofErr w:type="spellStart"/>
      <w:proofErr w:type="gramStart"/>
      <w:r>
        <w:rPr>
          <w:rFonts w:ascii="Times New Roman" w:hAnsi="Times New Roman"/>
          <w:sz w:val="24"/>
          <w:szCs w:val="24"/>
        </w:rPr>
        <w:t>Carlier</w:t>
      </w:r>
      <w:proofErr w:type="spellEnd"/>
      <w:r>
        <w:rPr>
          <w:rFonts w:ascii="Times New Roman" w:hAnsi="Times New Roman"/>
          <w:sz w:val="24"/>
          <w:szCs w:val="24"/>
        </w:rPr>
        <w:t xml:space="preserve"> P, Lam PCH, Wong DM. </w:t>
      </w:r>
      <w:r w:rsidRPr="00360086">
        <w:rPr>
          <w:rFonts w:ascii="Times New Roman" w:hAnsi="Times New Roman"/>
          <w:bCs/>
          <w:sz w:val="24"/>
          <w:szCs w:val="24"/>
        </w:rPr>
        <w:t>2002</w:t>
      </w:r>
      <w:r>
        <w:rPr>
          <w:rFonts w:ascii="Times New Roman" w:hAnsi="Times New Roman"/>
          <w:bCs/>
          <w:sz w:val="24"/>
          <w:szCs w:val="24"/>
        </w:rPr>
        <w:t>.</w:t>
      </w:r>
      <w:proofErr w:type="gramEnd"/>
      <w:r>
        <w:rPr>
          <w:rFonts w:ascii="Times New Roman" w:hAnsi="Times New Roman"/>
          <w:bCs/>
          <w:sz w:val="24"/>
          <w:szCs w:val="24"/>
        </w:rPr>
        <w:t xml:space="preserve"> </w:t>
      </w:r>
      <w:r>
        <w:rPr>
          <w:rFonts w:ascii="Times New Roman" w:hAnsi="Times New Roman"/>
          <w:iCs/>
          <w:sz w:val="24"/>
          <w:szCs w:val="24"/>
        </w:rPr>
        <w:t>J. Org. Chem.</w:t>
      </w:r>
      <w:proofErr w:type="gramStart"/>
      <w:r>
        <w:rPr>
          <w:rFonts w:ascii="Times New Roman" w:hAnsi="Times New Roman"/>
          <w:iCs/>
          <w:sz w:val="24"/>
          <w:szCs w:val="24"/>
        </w:rPr>
        <w:t>,</w:t>
      </w:r>
      <w:r w:rsidR="002A5D3B" w:rsidRPr="00360086">
        <w:rPr>
          <w:rFonts w:ascii="Times New Roman" w:hAnsi="Times New Roman"/>
          <w:iCs/>
          <w:sz w:val="24"/>
          <w:szCs w:val="24"/>
        </w:rPr>
        <w:t>67</w:t>
      </w:r>
      <w:r>
        <w:rPr>
          <w:rFonts w:ascii="Times New Roman" w:hAnsi="Times New Roman"/>
          <w:sz w:val="24"/>
          <w:szCs w:val="24"/>
        </w:rPr>
        <w:t>:</w:t>
      </w:r>
      <w:r w:rsidR="002A5D3B" w:rsidRPr="00360086">
        <w:rPr>
          <w:rFonts w:ascii="Times New Roman" w:hAnsi="Times New Roman"/>
          <w:sz w:val="24"/>
          <w:szCs w:val="24"/>
        </w:rPr>
        <w:t>6256</w:t>
      </w:r>
      <w:proofErr w:type="gramEnd"/>
      <w:r w:rsidR="002A5D3B" w:rsidRPr="00360086">
        <w:rPr>
          <w:rFonts w:ascii="Times New Roman" w:hAnsi="Times New Roman"/>
          <w:sz w:val="24"/>
          <w:szCs w:val="24"/>
        </w:rPr>
        <w:t>.</w:t>
      </w:r>
    </w:p>
    <w:p w:rsidR="003350D7" w:rsidRPr="00360086" w:rsidRDefault="003350D7" w:rsidP="00360086">
      <w:pPr>
        <w:pStyle w:val="EndnoteText"/>
        <w:spacing w:line="276" w:lineRule="auto"/>
        <w:jc w:val="both"/>
        <w:rPr>
          <w:rFonts w:ascii="Times New Roman" w:eastAsiaTheme="minorHAnsi" w:hAnsi="Times New Roman"/>
          <w:bCs/>
          <w:sz w:val="24"/>
          <w:szCs w:val="24"/>
        </w:rPr>
      </w:pPr>
    </w:p>
    <w:p w:rsidR="002A5D3B" w:rsidRPr="00360086" w:rsidRDefault="003350D7" w:rsidP="00360086">
      <w:pPr>
        <w:jc w:val="both"/>
        <w:rPr>
          <w:rFonts w:ascii="Times New Roman" w:hAnsi="Times New Roman" w:cs="Times New Roman"/>
          <w:sz w:val="24"/>
          <w:szCs w:val="24"/>
        </w:rPr>
      </w:pPr>
      <w:r>
        <w:rPr>
          <w:rFonts w:ascii="Times New Roman" w:hAnsi="Times New Roman" w:cs="Times New Roman"/>
          <w:sz w:val="24"/>
          <w:szCs w:val="24"/>
        </w:rPr>
        <w:t xml:space="preserve">Cheng H, </w:t>
      </w:r>
      <w:proofErr w:type="spellStart"/>
      <w:r w:rsidR="002A5D3B" w:rsidRPr="00360086">
        <w:rPr>
          <w:rFonts w:ascii="Times New Roman" w:hAnsi="Times New Roman" w:cs="Times New Roman"/>
          <w:sz w:val="24"/>
          <w:szCs w:val="24"/>
        </w:rPr>
        <w:t>Lu</w:t>
      </w:r>
      <w:r>
        <w:rPr>
          <w:rFonts w:ascii="Times New Roman" w:hAnsi="Times New Roman" w:cs="Times New Roman"/>
          <w:sz w:val="24"/>
          <w:szCs w:val="24"/>
        </w:rPr>
        <w:t>zy</w:t>
      </w:r>
      <w:proofErr w:type="spellEnd"/>
      <w:r>
        <w:rPr>
          <w:rFonts w:ascii="Times New Roman" w:hAnsi="Times New Roman" w:cs="Times New Roman"/>
          <w:sz w:val="24"/>
          <w:szCs w:val="24"/>
        </w:rPr>
        <w:t xml:space="preserve"> JP, </w:t>
      </w:r>
      <w:proofErr w:type="spellStart"/>
      <w:r>
        <w:rPr>
          <w:rFonts w:ascii="Times New Roman" w:hAnsi="Times New Roman" w:cs="Times New Roman"/>
          <w:sz w:val="24"/>
          <w:szCs w:val="24"/>
        </w:rPr>
        <w:t>Garbay</w:t>
      </w:r>
      <w:proofErr w:type="spellEnd"/>
      <w:r>
        <w:rPr>
          <w:rFonts w:ascii="Times New Roman" w:hAnsi="Times New Roman" w:cs="Times New Roman"/>
          <w:sz w:val="24"/>
          <w:szCs w:val="24"/>
        </w:rPr>
        <w:t xml:space="preserve"> </w:t>
      </w:r>
      <w:r w:rsidR="002A5D3B" w:rsidRPr="00360086">
        <w:rPr>
          <w:rFonts w:ascii="Times New Roman" w:hAnsi="Times New Roman" w:cs="Times New Roman"/>
          <w:sz w:val="24"/>
          <w:szCs w:val="24"/>
        </w:rPr>
        <w:t xml:space="preserve">C. </w:t>
      </w:r>
      <w:r w:rsidRPr="00360086">
        <w:rPr>
          <w:rFonts w:ascii="Times New Roman" w:hAnsi="Times New Roman" w:cs="Times New Roman"/>
          <w:bCs/>
          <w:sz w:val="24"/>
          <w:szCs w:val="24"/>
        </w:rPr>
        <w:t>2005</w:t>
      </w:r>
      <w:r>
        <w:rPr>
          <w:rFonts w:ascii="Times New Roman" w:hAnsi="Times New Roman" w:cs="Times New Roman"/>
          <w:bCs/>
          <w:sz w:val="24"/>
          <w:szCs w:val="24"/>
        </w:rPr>
        <w:t xml:space="preserve">. </w:t>
      </w:r>
      <w:r w:rsidR="002A5D3B" w:rsidRPr="00360086">
        <w:rPr>
          <w:rFonts w:ascii="Times New Roman" w:hAnsi="Times New Roman" w:cs="Times New Roman"/>
          <w:iCs/>
          <w:sz w:val="24"/>
          <w:szCs w:val="24"/>
        </w:rPr>
        <w:t>Tetrahedron Lett.</w:t>
      </w:r>
      <w:proofErr w:type="gramStart"/>
      <w:r>
        <w:rPr>
          <w:rFonts w:ascii="Times New Roman" w:hAnsi="Times New Roman" w:cs="Times New Roman"/>
          <w:sz w:val="24"/>
          <w:szCs w:val="24"/>
        </w:rPr>
        <w:t>,</w:t>
      </w:r>
      <w:r w:rsidR="002A5D3B" w:rsidRPr="00360086">
        <w:rPr>
          <w:rFonts w:ascii="Times New Roman" w:hAnsi="Times New Roman" w:cs="Times New Roman"/>
          <w:iCs/>
          <w:sz w:val="24"/>
          <w:szCs w:val="24"/>
        </w:rPr>
        <w:t>46</w:t>
      </w:r>
      <w:r>
        <w:rPr>
          <w:rFonts w:ascii="Times New Roman" w:hAnsi="Times New Roman" w:cs="Times New Roman"/>
          <w:sz w:val="24"/>
          <w:szCs w:val="24"/>
        </w:rPr>
        <w:t>:</w:t>
      </w:r>
      <w:r w:rsidR="002A5D3B" w:rsidRPr="00360086">
        <w:rPr>
          <w:rFonts w:ascii="Times New Roman" w:hAnsi="Times New Roman" w:cs="Times New Roman"/>
          <w:sz w:val="24"/>
          <w:szCs w:val="24"/>
        </w:rPr>
        <w:t>3319</w:t>
      </w:r>
      <w:proofErr w:type="gramEnd"/>
      <w:r w:rsidR="002A5D3B" w:rsidRPr="00360086">
        <w:rPr>
          <w:rFonts w:ascii="Times New Roman" w:hAnsi="Times New Roman" w:cs="Times New Roman"/>
          <w:sz w:val="24"/>
          <w:szCs w:val="24"/>
        </w:rPr>
        <w:t>.</w:t>
      </w:r>
    </w:p>
    <w:p w:rsidR="002A5D3B" w:rsidRPr="00360086" w:rsidRDefault="003350D7" w:rsidP="00360086">
      <w:pPr>
        <w:pStyle w:val="EndnoteText"/>
        <w:spacing w:line="276" w:lineRule="auto"/>
        <w:ind w:left="450" w:hanging="450"/>
        <w:jc w:val="both"/>
        <w:rPr>
          <w:rFonts w:ascii="Times New Roman" w:eastAsiaTheme="minorHAnsi" w:hAnsi="Times New Roman"/>
          <w:bCs/>
          <w:sz w:val="24"/>
          <w:szCs w:val="24"/>
        </w:rPr>
      </w:pPr>
      <w:r>
        <w:rPr>
          <w:rFonts w:ascii="Times New Roman" w:hAnsi="Times New Roman"/>
          <w:bCs/>
          <w:sz w:val="24"/>
          <w:szCs w:val="24"/>
        </w:rPr>
        <w:t xml:space="preserve">Coles MP, Gibson VC, </w:t>
      </w:r>
      <w:proofErr w:type="spellStart"/>
      <w:r>
        <w:rPr>
          <w:rFonts w:ascii="Times New Roman" w:hAnsi="Times New Roman"/>
          <w:bCs/>
          <w:sz w:val="24"/>
          <w:szCs w:val="24"/>
        </w:rPr>
        <w:t>Mazzariol</w:t>
      </w:r>
      <w:proofErr w:type="spellEnd"/>
      <w:r>
        <w:rPr>
          <w:rFonts w:ascii="Times New Roman" w:hAnsi="Times New Roman"/>
          <w:bCs/>
          <w:sz w:val="24"/>
          <w:szCs w:val="24"/>
        </w:rPr>
        <w:t xml:space="preserve"> </w:t>
      </w:r>
      <w:proofErr w:type="spellStart"/>
      <w:r>
        <w:rPr>
          <w:rFonts w:ascii="Times New Roman" w:hAnsi="Times New Roman"/>
          <w:bCs/>
          <w:sz w:val="24"/>
          <w:szCs w:val="24"/>
        </w:rPr>
        <w:t>L,North</w:t>
      </w:r>
      <w:proofErr w:type="spellEnd"/>
      <w:r>
        <w:rPr>
          <w:rFonts w:ascii="Times New Roman" w:hAnsi="Times New Roman"/>
          <w:bCs/>
          <w:sz w:val="24"/>
          <w:szCs w:val="24"/>
        </w:rPr>
        <w:t xml:space="preserve"> M, Teasdale WG, Williams CM, </w:t>
      </w:r>
      <w:proofErr w:type="spellStart"/>
      <w:r>
        <w:rPr>
          <w:rFonts w:ascii="Times New Roman" w:hAnsi="Times New Roman"/>
          <w:bCs/>
          <w:sz w:val="24"/>
          <w:szCs w:val="24"/>
        </w:rPr>
        <w:t>Zamunerb</w:t>
      </w:r>
      <w:proofErr w:type="spellEnd"/>
      <w:r>
        <w:rPr>
          <w:rFonts w:ascii="Times New Roman" w:hAnsi="Times New Roman"/>
          <w:bCs/>
          <w:sz w:val="24"/>
          <w:szCs w:val="24"/>
        </w:rPr>
        <w:t xml:space="preserve"> D. </w:t>
      </w:r>
      <w:r w:rsidRPr="00360086">
        <w:rPr>
          <w:rFonts w:ascii="Times New Roman" w:hAnsi="Times New Roman"/>
          <w:bCs/>
          <w:sz w:val="24"/>
          <w:szCs w:val="24"/>
        </w:rPr>
        <w:t>1994</w:t>
      </w:r>
      <w:r>
        <w:rPr>
          <w:rFonts w:ascii="Times New Roman" w:hAnsi="Times New Roman"/>
          <w:bCs/>
          <w:sz w:val="24"/>
          <w:szCs w:val="24"/>
        </w:rPr>
        <w:t xml:space="preserve">. </w:t>
      </w:r>
      <w:r w:rsidR="002A5D3B" w:rsidRPr="00360086">
        <w:rPr>
          <w:rFonts w:ascii="Times New Roman" w:hAnsi="Times New Roman"/>
          <w:bCs/>
          <w:sz w:val="24"/>
          <w:szCs w:val="24"/>
        </w:rPr>
        <w:t xml:space="preserve">Amino acid derived </w:t>
      </w:r>
      <w:proofErr w:type="spellStart"/>
      <w:r w:rsidR="002A5D3B" w:rsidRPr="00360086">
        <w:rPr>
          <w:rFonts w:ascii="Times New Roman" w:hAnsi="Times New Roman"/>
          <w:bCs/>
          <w:sz w:val="24"/>
          <w:szCs w:val="24"/>
        </w:rPr>
        <w:t>homochiral</w:t>
      </w:r>
      <w:proofErr w:type="spellEnd"/>
      <w:r w:rsidR="002A5D3B" w:rsidRPr="00360086">
        <w:rPr>
          <w:rFonts w:ascii="Times New Roman" w:hAnsi="Times New Roman"/>
          <w:bCs/>
          <w:sz w:val="24"/>
          <w:szCs w:val="24"/>
        </w:rPr>
        <w:t xml:space="preserve"> polymers </w:t>
      </w:r>
      <w:r w:rsidR="002A5D3B" w:rsidRPr="00360086">
        <w:rPr>
          <w:rFonts w:ascii="Times New Roman" w:hAnsi="Times New Roman"/>
          <w:bCs/>
          <w:iCs/>
          <w:sz w:val="24"/>
          <w:szCs w:val="24"/>
        </w:rPr>
        <w:t xml:space="preserve">via </w:t>
      </w:r>
      <w:r w:rsidR="002A5D3B" w:rsidRPr="00360086">
        <w:rPr>
          <w:rFonts w:ascii="Times New Roman" w:hAnsi="Times New Roman"/>
          <w:bCs/>
          <w:sz w:val="24"/>
          <w:szCs w:val="24"/>
        </w:rPr>
        <w:t>ring-ope</w:t>
      </w:r>
      <w:r>
        <w:rPr>
          <w:rFonts w:ascii="Times New Roman" w:hAnsi="Times New Roman"/>
          <w:bCs/>
          <w:sz w:val="24"/>
          <w:szCs w:val="24"/>
        </w:rPr>
        <w:t xml:space="preserve">ning metathesis polymerization. </w:t>
      </w:r>
      <w:r w:rsidR="002A5D3B" w:rsidRPr="00360086">
        <w:rPr>
          <w:rFonts w:ascii="Times New Roman" w:hAnsi="Times New Roman"/>
          <w:bCs/>
          <w:sz w:val="24"/>
          <w:szCs w:val="24"/>
        </w:rPr>
        <w:t xml:space="preserve">J. Chem. Soc., Chem. </w:t>
      </w:r>
      <w:proofErr w:type="spellStart"/>
      <w:r w:rsidR="002A5D3B" w:rsidRPr="00360086">
        <w:rPr>
          <w:rFonts w:ascii="Times New Roman" w:hAnsi="Times New Roman"/>
          <w:bCs/>
          <w:sz w:val="24"/>
          <w:szCs w:val="24"/>
        </w:rPr>
        <w:t>Commun</w:t>
      </w:r>
      <w:proofErr w:type="spellEnd"/>
      <w:r>
        <w:rPr>
          <w:rFonts w:ascii="Times New Roman" w:hAnsi="Times New Roman"/>
          <w:bCs/>
          <w:sz w:val="24"/>
          <w:szCs w:val="24"/>
        </w:rPr>
        <w:t>, 1:</w:t>
      </w:r>
      <w:r w:rsidR="002A5D3B" w:rsidRPr="00360086">
        <w:rPr>
          <w:rFonts w:ascii="Times New Roman" w:hAnsi="Times New Roman"/>
          <w:bCs/>
          <w:sz w:val="24"/>
          <w:szCs w:val="24"/>
        </w:rPr>
        <w:t>2505-2506.</w:t>
      </w:r>
    </w:p>
    <w:p w:rsidR="002A5D3B" w:rsidRPr="00360086" w:rsidRDefault="00A11E94" w:rsidP="00360086">
      <w:pPr>
        <w:autoSpaceDE w:val="0"/>
        <w:autoSpaceDN w:val="0"/>
        <w:adjustRightInd w:val="0"/>
        <w:ind w:left="450" w:hanging="900"/>
        <w:jc w:val="both"/>
        <w:rPr>
          <w:rFonts w:ascii="Times New Roman" w:hAnsi="Times New Roman" w:cs="Times New Roman"/>
          <w:sz w:val="24"/>
          <w:szCs w:val="24"/>
        </w:rPr>
      </w:pPr>
      <w:r w:rsidRPr="00360086">
        <w:rPr>
          <w:rFonts w:ascii="Times New Roman" w:hAnsi="Times New Roman" w:cs="Times New Roman"/>
          <w:sz w:val="24"/>
          <w:szCs w:val="24"/>
        </w:rPr>
        <w:t xml:space="preserve">       </w:t>
      </w:r>
      <w:proofErr w:type="spellStart"/>
      <w:proofErr w:type="gramStart"/>
      <w:r w:rsidR="002A5D3B" w:rsidRPr="00360086">
        <w:rPr>
          <w:rFonts w:ascii="Times New Roman" w:hAnsi="Times New Roman" w:cs="Times New Roman"/>
          <w:sz w:val="24"/>
          <w:szCs w:val="24"/>
        </w:rPr>
        <w:t>Corv</w:t>
      </w:r>
      <w:r w:rsidR="003350D7">
        <w:rPr>
          <w:rFonts w:ascii="Times New Roman" w:hAnsi="Times New Roman" w:cs="Times New Roman"/>
          <w:sz w:val="24"/>
          <w:szCs w:val="24"/>
        </w:rPr>
        <w:t>o</w:t>
      </w:r>
      <w:proofErr w:type="spellEnd"/>
      <w:r w:rsidR="003350D7">
        <w:rPr>
          <w:rFonts w:ascii="Times New Roman" w:hAnsi="Times New Roman" w:cs="Times New Roman"/>
          <w:sz w:val="24"/>
          <w:szCs w:val="24"/>
        </w:rPr>
        <w:t xml:space="preserve"> MC and Pereira MMA.</w:t>
      </w:r>
      <w:proofErr w:type="gramEnd"/>
      <w:r w:rsidR="003350D7">
        <w:rPr>
          <w:rFonts w:ascii="Times New Roman" w:hAnsi="Times New Roman" w:cs="Times New Roman"/>
          <w:sz w:val="24"/>
          <w:szCs w:val="24"/>
        </w:rPr>
        <w:t xml:space="preserve"> </w:t>
      </w:r>
      <w:r w:rsidR="003350D7" w:rsidRPr="00360086">
        <w:rPr>
          <w:rFonts w:ascii="Times New Roman" w:hAnsi="Times New Roman" w:cs="Times New Roman"/>
          <w:sz w:val="24"/>
          <w:szCs w:val="24"/>
        </w:rPr>
        <w:t>2007</w:t>
      </w:r>
      <w:r w:rsidR="003350D7">
        <w:rPr>
          <w:rFonts w:ascii="Times New Roman" w:hAnsi="Times New Roman" w:cs="Times New Roman"/>
          <w:sz w:val="24"/>
          <w:szCs w:val="24"/>
        </w:rPr>
        <w:t xml:space="preserve">. </w:t>
      </w:r>
      <w:r w:rsidR="002A5D3B" w:rsidRPr="00360086">
        <w:rPr>
          <w:rFonts w:ascii="Times New Roman" w:hAnsi="Times New Roman" w:cs="Times New Roman"/>
          <w:sz w:val="24"/>
          <w:szCs w:val="24"/>
        </w:rPr>
        <w:t>Synthesis of gamma-amino acid analogues from natural alpha-ami</w:t>
      </w:r>
      <w:r w:rsidR="003350D7">
        <w:rPr>
          <w:rFonts w:ascii="Times New Roman" w:hAnsi="Times New Roman" w:cs="Times New Roman"/>
          <w:sz w:val="24"/>
          <w:szCs w:val="24"/>
        </w:rPr>
        <w:t xml:space="preserve">no acids by a radical pathway. </w:t>
      </w:r>
      <w:r w:rsidR="002A5D3B" w:rsidRPr="00360086">
        <w:rPr>
          <w:rFonts w:ascii="Times New Roman" w:hAnsi="Times New Roman" w:cs="Times New Roman"/>
          <w:sz w:val="24"/>
          <w:szCs w:val="24"/>
        </w:rPr>
        <w:t>Amino Acids</w:t>
      </w:r>
      <w:proofErr w:type="gramStart"/>
      <w:r w:rsidR="003350D7">
        <w:rPr>
          <w:rFonts w:ascii="Times New Roman" w:hAnsi="Times New Roman" w:cs="Times New Roman"/>
          <w:sz w:val="24"/>
          <w:szCs w:val="24"/>
        </w:rPr>
        <w:t>,32:243</w:t>
      </w:r>
      <w:proofErr w:type="gramEnd"/>
      <w:r w:rsidR="003350D7">
        <w:rPr>
          <w:rFonts w:ascii="Times New Roman" w:hAnsi="Times New Roman" w:cs="Times New Roman"/>
          <w:sz w:val="24"/>
          <w:szCs w:val="24"/>
        </w:rPr>
        <w:t>–246</w:t>
      </w:r>
      <w:r w:rsidR="002A5D3B" w:rsidRPr="00360086">
        <w:rPr>
          <w:rFonts w:ascii="Times New Roman" w:hAnsi="Times New Roman" w:cs="Times New Roman"/>
          <w:sz w:val="24"/>
          <w:szCs w:val="24"/>
        </w:rPr>
        <w:t>.</w:t>
      </w:r>
    </w:p>
    <w:p w:rsidR="002A5D3B" w:rsidRDefault="00CE70E8" w:rsidP="00CE70E8">
      <w:pPr>
        <w:pStyle w:val="EndnoteText"/>
        <w:spacing w:line="276" w:lineRule="auto"/>
        <w:ind w:left="540" w:hanging="540"/>
        <w:jc w:val="both"/>
        <w:rPr>
          <w:rFonts w:ascii="Times New Roman" w:hAnsi="Times New Roman"/>
          <w:sz w:val="24"/>
          <w:szCs w:val="24"/>
        </w:rPr>
      </w:pPr>
      <w:r>
        <w:rPr>
          <w:rFonts w:ascii="Times New Roman" w:hAnsi="Times New Roman"/>
          <w:bCs/>
          <w:sz w:val="24"/>
          <w:szCs w:val="24"/>
        </w:rPr>
        <w:t xml:space="preserve">Crawford LA, </w:t>
      </w:r>
      <w:proofErr w:type="spellStart"/>
      <w:r>
        <w:rPr>
          <w:rFonts w:ascii="Times New Roman" w:hAnsi="Times New Roman"/>
          <w:bCs/>
          <w:sz w:val="24"/>
          <w:szCs w:val="24"/>
        </w:rPr>
        <w:t>Bown</w:t>
      </w:r>
      <w:proofErr w:type="spellEnd"/>
      <w:r>
        <w:rPr>
          <w:rFonts w:ascii="Times New Roman" w:hAnsi="Times New Roman"/>
          <w:bCs/>
          <w:sz w:val="24"/>
          <w:szCs w:val="24"/>
        </w:rPr>
        <w:t xml:space="preserve"> AW, </w:t>
      </w:r>
      <w:proofErr w:type="spellStart"/>
      <w:r>
        <w:rPr>
          <w:rFonts w:ascii="Times New Roman" w:hAnsi="Times New Roman"/>
          <w:bCs/>
          <w:sz w:val="24"/>
          <w:szCs w:val="24"/>
        </w:rPr>
        <w:t>Breitkreuz</w:t>
      </w:r>
      <w:proofErr w:type="spellEnd"/>
      <w:r>
        <w:rPr>
          <w:rFonts w:ascii="Times New Roman" w:hAnsi="Times New Roman"/>
          <w:bCs/>
          <w:sz w:val="24"/>
          <w:szCs w:val="24"/>
        </w:rPr>
        <w:t xml:space="preserve"> KE, </w:t>
      </w:r>
      <w:proofErr w:type="spellStart"/>
      <w:r>
        <w:rPr>
          <w:rFonts w:ascii="Times New Roman" w:hAnsi="Times New Roman"/>
          <w:bCs/>
          <w:sz w:val="24"/>
          <w:szCs w:val="24"/>
        </w:rPr>
        <w:t>Cuine</w:t>
      </w:r>
      <w:proofErr w:type="spellEnd"/>
      <w:r>
        <w:rPr>
          <w:rFonts w:ascii="Times New Roman" w:hAnsi="Times New Roman"/>
          <w:bCs/>
          <w:sz w:val="24"/>
          <w:szCs w:val="24"/>
        </w:rPr>
        <w:t xml:space="preserve"> FC. </w:t>
      </w:r>
      <w:r w:rsidRPr="00360086">
        <w:rPr>
          <w:rFonts w:ascii="Times New Roman" w:hAnsi="Times New Roman"/>
          <w:sz w:val="24"/>
          <w:szCs w:val="24"/>
        </w:rPr>
        <w:t>1994</w:t>
      </w:r>
      <w:r>
        <w:rPr>
          <w:rFonts w:ascii="Times New Roman" w:hAnsi="Times New Roman"/>
          <w:sz w:val="24"/>
          <w:szCs w:val="24"/>
        </w:rPr>
        <w:t xml:space="preserve">. </w:t>
      </w:r>
      <w:r w:rsidR="002A5D3B" w:rsidRPr="00360086">
        <w:rPr>
          <w:rFonts w:ascii="Times New Roman" w:hAnsi="Times New Roman"/>
          <w:sz w:val="24"/>
          <w:szCs w:val="24"/>
        </w:rPr>
        <w:t>The Synthesis of y-</w:t>
      </w:r>
      <w:proofErr w:type="spellStart"/>
      <w:r w:rsidR="002A5D3B" w:rsidRPr="00360086">
        <w:rPr>
          <w:rFonts w:ascii="Times New Roman" w:hAnsi="Times New Roman"/>
          <w:sz w:val="24"/>
          <w:szCs w:val="24"/>
        </w:rPr>
        <w:t>Aminobutyric</w:t>
      </w:r>
      <w:proofErr w:type="spellEnd"/>
      <w:r w:rsidR="002A5D3B" w:rsidRPr="00360086">
        <w:rPr>
          <w:rFonts w:ascii="Times New Roman" w:hAnsi="Times New Roman"/>
          <w:sz w:val="24"/>
          <w:szCs w:val="24"/>
        </w:rPr>
        <w:t xml:space="preserve"> Acid in Response to Treatments Reducing </w:t>
      </w:r>
      <w:proofErr w:type="spellStart"/>
      <w:r w:rsidR="002A5D3B" w:rsidRPr="00360086">
        <w:rPr>
          <w:rFonts w:ascii="Times New Roman" w:hAnsi="Times New Roman"/>
          <w:sz w:val="24"/>
          <w:szCs w:val="24"/>
        </w:rPr>
        <w:t>Cytosolic</w:t>
      </w:r>
      <w:proofErr w:type="spellEnd"/>
      <w:r w:rsidR="002A5D3B" w:rsidRPr="00360086">
        <w:rPr>
          <w:rFonts w:ascii="Times New Roman" w:hAnsi="Times New Roman"/>
          <w:sz w:val="24"/>
          <w:szCs w:val="24"/>
        </w:rPr>
        <w:t xml:space="preserve"> </w:t>
      </w:r>
      <w:proofErr w:type="spellStart"/>
      <w:r w:rsidR="002A5D3B" w:rsidRPr="00360086">
        <w:rPr>
          <w:rFonts w:ascii="Times New Roman" w:hAnsi="Times New Roman"/>
          <w:sz w:val="24"/>
          <w:szCs w:val="24"/>
        </w:rPr>
        <w:t>pH”</w:t>
      </w:r>
      <w:proofErr w:type="gramStart"/>
      <w:r w:rsidR="002A5D3B" w:rsidRPr="00360086">
        <w:rPr>
          <w:rFonts w:ascii="Times New Roman" w:hAnsi="Times New Roman"/>
          <w:sz w:val="24"/>
          <w:szCs w:val="24"/>
        </w:rPr>
        <w:t>,Plant</w:t>
      </w:r>
      <w:proofErr w:type="spellEnd"/>
      <w:proofErr w:type="gramEnd"/>
      <w:r w:rsidR="002A5D3B" w:rsidRPr="00360086">
        <w:rPr>
          <w:rFonts w:ascii="Times New Roman" w:hAnsi="Times New Roman"/>
          <w:sz w:val="24"/>
          <w:szCs w:val="24"/>
        </w:rPr>
        <w:t xml:space="preserve"> Physiol.,</w:t>
      </w:r>
      <w:r>
        <w:rPr>
          <w:rFonts w:ascii="Times New Roman" w:hAnsi="Times New Roman"/>
          <w:sz w:val="24"/>
          <w:szCs w:val="24"/>
        </w:rPr>
        <w:t>104:</w:t>
      </w:r>
      <w:r w:rsidR="002A5D3B" w:rsidRPr="00360086">
        <w:rPr>
          <w:rFonts w:ascii="Times New Roman" w:hAnsi="Times New Roman"/>
          <w:sz w:val="24"/>
          <w:szCs w:val="24"/>
        </w:rPr>
        <w:t>865-871.</w:t>
      </w:r>
    </w:p>
    <w:p w:rsidR="00CE70E8" w:rsidRPr="00360086" w:rsidRDefault="00CE70E8" w:rsidP="00360086">
      <w:pPr>
        <w:pStyle w:val="EndnoteText"/>
        <w:spacing w:line="276" w:lineRule="auto"/>
        <w:ind w:left="360"/>
        <w:jc w:val="both"/>
        <w:rPr>
          <w:rFonts w:ascii="Times New Roman" w:eastAsiaTheme="minorHAnsi" w:hAnsi="Times New Roman"/>
          <w:bCs/>
          <w:sz w:val="24"/>
          <w:szCs w:val="24"/>
        </w:rPr>
      </w:pPr>
    </w:p>
    <w:p w:rsidR="002A5D3B" w:rsidRDefault="00A11E94" w:rsidP="00360086">
      <w:pPr>
        <w:pStyle w:val="EndnoteText"/>
        <w:spacing w:line="276" w:lineRule="auto"/>
        <w:jc w:val="both"/>
        <w:rPr>
          <w:rFonts w:ascii="Times New Roman" w:hAnsi="Times New Roman"/>
          <w:sz w:val="24"/>
          <w:szCs w:val="24"/>
        </w:rPr>
      </w:pPr>
      <w:r w:rsidRPr="00360086">
        <w:rPr>
          <w:rFonts w:ascii="Times New Roman" w:hAnsi="Times New Roman"/>
          <w:sz w:val="24"/>
          <w:szCs w:val="24"/>
        </w:rPr>
        <w:t xml:space="preserve"> </w:t>
      </w:r>
      <w:proofErr w:type="gramStart"/>
      <w:r w:rsidR="00CE70E8">
        <w:rPr>
          <w:rFonts w:ascii="Times New Roman" w:hAnsi="Times New Roman"/>
          <w:sz w:val="24"/>
          <w:szCs w:val="24"/>
        </w:rPr>
        <w:t xml:space="preserve">Davis FA, Lee S, Yan H, Titus DD. </w:t>
      </w:r>
      <w:r w:rsidR="00CE70E8" w:rsidRPr="00360086">
        <w:rPr>
          <w:rFonts w:ascii="Times New Roman" w:hAnsi="Times New Roman"/>
          <w:bCs/>
          <w:sz w:val="24"/>
          <w:szCs w:val="24"/>
        </w:rPr>
        <w:t>2001</w:t>
      </w:r>
      <w:r w:rsidR="00CE70E8">
        <w:rPr>
          <w:rFonts w:ascii="Times New Roman" w:hAnsi="Times New Roman"/>
          <w:bCs/>
          <w:sz w:val="24"/>
          <w:szCs w:val="24"/>
        </w:rPr>
        <w:t>.</w:t>
      </w:r>
      <w:proofErr w:type="gramEnd"/>
      <w:r w:rsidR="00CE70E8">
        <w:rPr>
          <w:rFonts w:ascii="Times New Roman" w:hAnsi="Times New Roman"/>
          <w:bCs/>
          <w:sz w:val="24"/>
          <w:szCs w:val="24"/>
        </w:rPr>
        <w:t xml:space="preserve"> </w:t>
      </w:r>
      <w:r w:rsidR="002A5D3B" w:rsidRPr="00360086">
        <w:rPr>
          <w:rFonts w:ascii="Times New Roman" w:hAnsi="Times New Roman"/>
          <w:iCs/>
          <w:sz w:val="24"/>
          <w:szCs w:val="24"/>
        </w:rPr>
        <w:t>Org</w:t>
      </w:r>
      <w:r w:rsidR="00CE70E8">
        <w:rPr>
          <w:rFonts w:ascii="Times New Roman" w:hAnsi="Times New Roman"/>
          <w:iCs/>
          <w:sz w:val="24"/>
          <w:szCs w:val="24"/>
        </w:rPr>
        <w:t>anic</w:t>
      </w:r>
      <w:r w:rsidR="002A5D3B" w:rsidRPr="00360086">
        <w:rPr>
          <w:rFonts w:ascii="Times New Roman" w:hAnsi="Times New Roman"/>
          <w:iCs/>
          <w:sz w:val="24"/>
          <w:szCs w:val="24"/>
        </w:rPr>
        <w:t xml:space="preserve"> Lett</w:t>
      </w:r>
      <w:r w:rsidR="00CE70E8">
        <w:rPr>
          <w:rFonts w:ascii="Times New Roman" w:hAnsi="Times New Roman"/>
          <w:iCs/>
          <w:sz w:val="24"/>
          <w:szCs w:val="24"/>
        </w:rPr>
        <w:t>ers</w:t>
      </w:r>
      <w:proofErr w:type="gramStart"/>
      <w:r w:rsidR="00CE70E8">
        <w:rPr>
          <w:rFonts w:ascii="Times New Roman" w:hAnsi="Times New Roman"/>
          <w:iCs/>
          <w:sz w:val="24"/>
          <w:szCs w:val="24"/>
        </w:rPr>
        <w:t>,</w:t>
      </w:r>
      <w:r w:rsidR="002A5D3B" w:rsidRPr="00360086">
        <w:rPr>
          <w:rFonts w:ascii="Times New Roman" w:hAnsi="Times New Roman"/>
          <w:iCs/>
          <w:sz w:val="24"/>
          <w:szCs w:val="24"/>
        </w:rPr>
        <w:t>3</w:t>
      </w:r>
      <w:r w:rsidR="00CE70E8">
        <w:rPr>
          <w:rFonts w:ascii="Times New Roman" w:hAnsi="Times New Roman"/>
          <w:sz w:val="24"/>
          <w:szCs w:val="24"/>
        </w:rPr>
        <w:t>:</w:t>
      </w:r>
      <w:r w:rsidR="002A5D3B" w:rsidRPr="00360086">
        <w:rPr>
          <w:rFonts w:ascii="Times New Roman" w:hAnsi="Times New Roman"/>
          <w:sz w:val="24"/>
          <w:szCs w:val="24"/>
        </w:rPr>
        <w:t>1757</w:t>
      </w:r>
      <w:proofErr w:type="gramEnd"/>
      <w:r w:rsidR="002A5D3B" w:rsidRPr="00360086">
        <w:rPr>
          <w:rFonts w:ascii="Times New Roman" w:hAnsi="Times New Roman"/>
          <w:sz w:val="24"/>
          <w:szCs w:val="24"/>
        </w:rPr>
        <w:t>.</w:t>
      </w:r>
    </w:p>
    <w:p w:rsidR="00CE70E8" w:rsidRPr="00360086" w:rsidRDefault="00CE70E8" w:rsidP="00360086">
      <w:pPr>
        <w:pStyle w:val="EndnoteText"/>
        <w:spacing w:line="276" w:lineRule="auto"/>
        <w:jc w:val="both"/>
        <w:rPr>
          <w:rFonts w:ascii="Times New Roman" w:eastAsiaTheme="minorHAnsi" w:hAnsi="Times New Roman"/>
          <w:bCs/>
          <w:sz w:val="24"/>
          <w:szCs w:val="24"/>
        </w:rPr>
      </w:pPr>
    </w:p>
    <w:p w:rsidR="002A5D3B" w:rsidRPr="00360086" w:rsidRDefault="00CE70E8" w:rsidP="00360086">
      <w:pPr>
        <w:jc w:val="both"/>
        <w:rPr>
          <w:rFonts w:ascii="Times New Roman" w:hAnsi="Times New Roman" w:cs="Times New Roman"/>
          <w:iCs/>
          <w:sz w:val="24"/>
          <w:szCs w:val="24"/>
        </w:rPr>
      </w:pPr>
      <w:proofErr w:type="gramStart"/>
      <w:r>
        <w:rPr>
          <w:rFonts w:ascii="Times New Roman" w:hAnsi="Times New Roman" w:cs="Times New Roman"/>
          <w:sz w:val="24"/>
          <w:szCs w:val="24"/>
        </w:rPr>
        <w:t xml:space="preserve">Davis FA, Zhang Y, </w:t>
      </w:r>
      <w:proofErr w:type="spellStart"/>
      <w:r>
        <w:rPr>
          <w:rFonts w:ascii="Times New Roman" w:hAnsi="Times New Roman" w:cs="Times New Roman"/>
          <w:sz w:val="24"/>
          <w:szCs w:val="24"/>
        </w:rPr>
        <w:t>Rao</w:t>
      </w:r>
      <w:proofErr w:type="spellEnd"/>
      <w:r>
        <w:rPr>
          <w:rFonts w:ascii="Times New Roman" w:hAnsi="Times New Roman" w:cs="Times New Roman"/>
          <w:sz w:val="24"/>
          <w:szCs w:val="24"/>
        </w:rPr>
        <w:t xml:space="preserve"> A, Zhang </w:t>
      </w:r>
      <w:r w:rsidR="002A5D3B" w:rsidRPr="00360086">
        <w:rPr>
          <w:rFonts w:ascii="Times New Roman" w:hAnsi="Times New Roman" w:cs="Times New Roman"/>
          <w:sz w:val="24"/>
          <w:szCs w:val="24"/>
        </w:rPr>
        <w:t xml:space="preserve">Z. </w:t>
      </w:r>
      <w:r w:rsidRPr="00360086">
        <w:rPr>
          <w:rFonts w:ascii="Times New Roman" w:hAnsi="Times New Roman" w:cs="Times New Roman"/>
          <w:bCs/>
          <w:sz w:val="24"/>
          <w:szCs w:val="24"/>
        </w:rPr>
        <w:t>2001</w:t>
      </w:r>
      <w:r>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r w:rsidR="002A5D3B" w:rsidRPr="00360086">
        <w:rPr>
          <w:rFonts w:ascii="Times New Roman" w:hAnsi="Times New Roman" w:cs="Times New Roman"/>
          <w:iCs/>
          <w:sz w:val="24"/>
          <w:szCs w:val="24"/>
        </w:rPr>
        <w:t>Tetrahedron</w:t>
      </w:r>
      <w:proofErr w:type="gramStart"/>
      <w:r>
        <w:rPr>
          <w:rFonts w:ascii="Times New Roman" w:hAnsi="Times New Roman" w:cs="Times New Roman"/>
          <w:sz w:val="24"/>
          <w:szCs w:val="24"/>
        </w:rPr>
        <w:t>,</w:t>
      </w:r>
      <w:r w:rsidR="002A5D3B" w:rsidRPr="00360086">
        <w:rPr>
          <w:rFonts w:ascii="Times New Roman" w:hAnsi="Times New Roman" w:cs="Times New Roman"/>
          <w:iCs/>
          <w:sz w:val="24"/>
          <w:szCs w:val="24"/>
        </w:rPr>
        <w:t>57</w:t>
      </w:r>
      <w:r>
        <w:rPr>
          <w:rFonts w:ascii="Times New Roman" w:hAnsi="Times New Roman" w:cs="Times New Roman"/>
          <w:sz w:val="24"/>
          <w:szCs w:val="24"/>
        </w:rPr>
        <w:t>:</w:t>
      </w:r>
      <w:r w:rsidR="002A5D3B" w:rsidRPr="00360086">
        <w:rPr>
          <w:rFonts w:ascii="Times New Roman" w:hAnsi="Times New Roman" w:cs="Times New Roman"/>
          <w:sz w:val="24"/>
          <w:szCs w:val="24"/>
        </w:rPr>
        <w:t>6345</w:t>
      </w:r>
      <w:proofErr w:type="gramEnd"/>
      <w:r w:rsidR="002A5D3B" w:rsidRPr="00360086">
        <w:rPr>
          <w:rFonts w:ascii="Times New Roman" w:hAnsi="Times New Roman" w:cs="Times New Roman"/>
          <w:sz w:val="24"/>
          <w:szCs w:val="24"/>
        </w:rPr>
        <w:t>.</w:t>
      </w:r>
    </w:p>
    <w:p w:rsidR="002A5D3B" w:rsidRPr="00360086" w:rsidRDefault="00CE70E8" w:rsidP="00360086">
      <w:pPr>
        <w:jc w:val="both"/>
        <w:rPr>
          <w:rFonts w:ascii="Times New Roman" w:hAnsi="Times New Roman" w:cs="Times New Roman"/>
          <w:sz w:val="24"/>
          <w:szCs w:val="24"/>
        </w:rPr>
      </w:pPr>
      <w:proofErr w:type="spellStart"/>
      <w:r>
        <w:rPr>
          <w:rFonts w:ascii="Times New Roman" w:hAnsi="Times New Roman" w:cs="Times New Roman"/>
          <w:sz w:val="24"/>
          <w:szCs w:val="24"/>
        </w:rPr>
        <w:t>Dondoni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Massi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Minghini</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Bertolasi</w:t>
      </w:r>
      <w:proofErr w:type="spellEnd"/>
      <w:r>
        <w:rPr>
          <w:rFonts w:ascii="Times New Roman" w:hAnsi="Times New Roman" w:cs="Times New Roman"/>
          <w:sz w:val="24"/>
          <w:szCs w:val="24"/>
        </w:rPr>
        <w:t xml:space="preserve"> </w:t>
      </w:r>
      <w:r w:rsidR="005C7995">
        <w:rPr>
          <w:rFonts w:ascii="Times New Roman" w:hAnsi="Times New Roman" w:cs="Times New Roman"/>
          <w:sz w:val="24"/>
          <w:szCs w:val="24"/>
        </w:rPr>
        <w:t>V.</w:t>
      </w:r>
      <w:r w:rsidR="005C7995" w:rsidRPr="00360086">
        <w:rPr>
          <w:rFonts w:ascii="Times New Roman" w:hAnsi="Times New Roman" w:cs="Times New Roman"/>
          <w:bCs/>
          <w:sz w:val="24"/>
          <w:szCs w:val="24"/>
        </w:rPr>
        <w:t>2004</w:t>
      </w:r>
      <w:r w:rsidR="005C7995">
        <w:rPr>
          <w:rFonts w:ascii="Times New Roman" w:hAnsi="Times New Roman" w:cs="Times New Roman"/>
          <w:bCs/>
          <w:sz w:val="24"/>
          <w:szCs w:val="24"/>
        </w:rPr>
        <w:t>.</w:t>
      </w:r>
      <w:r w:rsidR="002A5D3B" w:rsidRPr="00360086">
        <w:rPr>
          <w:rFonts w:ascii="Times New Roman" w:hAnsi="Times New Roman" w:cs="Times New Roman"/>
          <w:iCs/>
          <w:sz w:val="24"/>
          <w:szCs w:val="24"/>
        </w:rPr>
        <w:t>Tetrahedron</w:t>
      </w:r>
      <w:r w:rsidR="005C7995">
        <w:rPr>
          <w:rFonts w:ascii="Times New Roman" w:hAnsi="Times New Roman" w:cs="Times New Roman"/>
          <w:sz w:val="24"/>
          <w:szCs w:val="24"/>
        </w:rPr>
        <w:t>,</w:t>
      </w:r>
      <w:r w:rsidR="002A5D3B" w:rsidRPr="00360086">
        <w:rPr>
          <w:rFonts w:ascii="Times New Roman" w:hAnsi="Times New Roman" w:cs="Times New Roman"/>
          <w:iCs/>
          <w:sz w:val="24"/>
          <w:szCs w:val="24"/>
        </w:rPr>
        <w:t>60</w:t>
      </w:r>
      <w:r w:rsidR="005C7995">
        <w:rPr>
          <w:rFonts w:ascii="Times New Roman" w:hAnsi="Times New Roman" w:cs="Times New Roman"/>
          <w:sz w:val="24"/>
          <w:szCs w:val="24"/>
        </w:rPr>
        <w:t>:</w:t>
      </w:r>
      <w:r w:rsidR="002A5D3B" w:rsidRPr="00360086">
        <w:rPr>
          <w:rFonts w:ascii="Times New Roman" w:hAnsi="Times New Roman" w:cs="Times New Roman"/>
          <w:sz w:val="24"/>
          <w:szCs w:val="24"/>
        </w:rPr>
        <w:t>2311.</w:t>
      </w:r>
    </w:p>
    <w:p w:rsidR="002A5D3B" w:rsidRPr="00360086" w:rsidRDefault="00F26327" w:rsidP="00F26327">
      <w:pPr>
        <w:autoSpaceDE w:val="0"/>
        <w:autoSpaceDN w:val="0"/>
        <w:adjustRightInd w:val="0"/>
        <w:ind w:left="540" w:hanging="1170"/>
        <w:jc w:val="both"/>
        <w:rPr>
          <w:rFonts w:ascii="Times New Roman" w:hAnsi="Times New Roman" w:cs="Times New Roman"/>
          <w:sz w:val="24"/>
          <w:szCs w:val="24"/>
        </w:rPr>
      </w:pPr>
      <w:r>
        <w:rPr>
          <w:rFonts w:ascii="Times New Roman" w:hAnsi="Times New Roman" w:cs="Times New Roman"/>
          <w:sz w:val="24"/>
          <w:szCs w:val="24"/>
        </w:rPr>
        <w:t xml:space="preserve">          </w:t>
      </w:r>
      <w:r w:rsidR="00707F7A">
        <w:rPr>
          <w:rFonts w:ascii="Times New Roman" w:hAnsi="Times New Roman" w:cs="Times New Roman"/>
          <w:sz w:val="24"/>
          <w:szCs w:val="24"/>
        </w:rPr>
        <w:t xml:space="preserve">Drury WJ, Ferraris D, Cox C, Young B, </w:t>
      </w:r>
      <w:proofErr w:type="spellStart"/>
      <w:r w:rsidR="00707F7A">
        <w:rPr>
          <w:rFonts w:ascii="Times New Roman" w:hAnsi="Times New Roman" w:cs="Times New Roman"/>
          <w:sz w:val="24"/>
          <w:szCs w:val="24"/>
        </w:rPr>
        <w:t>Lectka</w:t>
      </w:r>
      <w:proofErr w:type="spellEnd"/>
      <w:r w:rsidR="00707F7A">
        <w:rPr>
          <w:rFonts w:ascii="Times New Roman" w:hAnsi="Times New Roman" w:cs="Times New Roman"/>
          <w:sz w:val="24"/>
          <w:szCs w:val="24"/>
        </w:rPr>
        <w:t xml:space="preserve"> T. </w:t>
      </w:r>
      <w:r w:rsidR="00707F7A" w:rsidRPr="00360086">
        <w:rPr>
          <w:rFonts w:ascii="Times New Roman" w:hAnsi="Times New Roman" w:cs="Times New Roman"/>
          <w:bCs/>
          <w:sz w:val="24"/>
          <w:szCs w:val="24"/>
        </w:rPr>
        <w:t>1998</w:t>
      </w:r>
      <w:r w:rsidR="00707F7A">
        <w:rPr>
          <w:rFonts w:ascii="Times New Roman" w:hAnsi="Times New Roman" w:cs="Times New Roman"/>
          <w:bCs/>
          <w:sz w:val="24"/>
          <w:szCs w:val="24"/>
        </w:rPr>
        <w:t xml:space="preserve">. </w:t>
      </w:r>
      <w:r w:rsidR="002A5D3B" w:rsidRPr="00360086">
        <w:rPr>
          <w:rFonts w:ascii="Times New Roman" w:hAnsi="Times New Roman" w:cs="Times New Roman"/>
          <w:bCs/>
          <w:sz w:val="24"/>
          <w:szCs w:val="24"/>
        </w:rPr>
        <w:t xml:space="preserve">A novel synthesis of </w:t>
      </w:r>
      <w:r w:rsidR="002A5D3B" w:rsidRPr="00360086">
        <w:rPr>
          <w:rFonts w:ascii="Times New Roman" w:hAnsi="Times New Roman" w:cs="Times New Roman"/>
          <w:sz w:val="24"/>
          <w:szCs w:val="24"/>
        </w:rPr>
        <w:t>alpha</w:t>
      </w:r>
      <w:r w:rsidR="002A5D3B" w:rsidRPr="00360086">
        <w:rPr>
          <w:rFonts w:ascii="Times New Roman" w:hAnsi="Times New Roman" w:cs="Times New Roman"/>
          <w:bCs/>
          <w:sz w:val="24"/>
          <w:szCs w:val="24"/>
        </w:rPr>
        <w:t xml:space="preserve">-amino acid derivatives through catalytic, </w:t>
      </w:r>
      <w:proofErr w:type="spellStart"/>
      <w:r w:rsidR="002A5D3B" w:rsidRPr="00360086">
        <w:rPr>
          <w:rFonts w:ascii="Times New Roman" w:hAnsi="Times New Roman" w:cs="Times New Roman"/>
          <w:bCs/>
          <w:sz w:val="24"/>
          <w:szCs w:val="24"/>
        </w:rPr>
        <w:t>enantioselective</w:t>
      </w:r>
      <w:proofErr w:type="spellEnd"/>
      <w:r w:rsidR="002A5D3B" w:rsidRPr="00360086">
        <w:rPr>
          <w:rFonts w:ascii="Times New Roman" w:hAnsi="Times New Roman" w:cs="Times New Roman"/>
          <w:bCs/>
          <w:sz w:val="24"/>
          <w:szCs w:val="24"/>
        </w:rPr>
        <w:t xml:space="preserve"> </w:t>
      </w:r>
      <w:proofErr w:type="spellStart"/>
      <w:proofErr w:type="gramStart"/>
      <w:r w:rsidR="002A5D3B" w:rsidRPr="00360086">
        <w:rPr>
          <w:rFonts w:ascii="Times New Roman" w:hAnsi="Times New Roman" w:cs="Times New Roman"/>
          <w:bCs/>
          <w:sz w:val="24"/>
          <w:szCs w:val="24"/>
        </w:rPr>
        <w:t>ene</w:t>
      </w:r>
      <w:proofErr w:type="spellEnd"/>
      <w:proofErr w:type="gramEnd"/>
      <w:r w:rsidR="002A5D3B" w:rsidRPr="00360086">
        <w:rPr>
          <w:rFonts w:ascii="Times New Roman" w:hAnsi="Times New Roman" w:cs="Times New Roman"/>
          <w:bCs/>
          <w:sz w:val="24"/>
          <w:szCs w:val="24"/>
        </w:rPr>
        <w:t xml:space="preserve"> reactions of </w:t>
      </w:r>
      <w:r w:rsidR="002A5D3B" w:rsidRPr="00360086">
        <w:rPr>
          <w:rFonts w:ascii="Times New Roman" w:hAnsi="Times New Roman" w:cs="Times New Roman"/>
          <w:sz w:val="24"/>
          <w:szCs w:val="24"/>
        </w:rPr>
        <w:t>alpha</w:t>
      </w:r>
      <w:r w:rsidR="00707F7A">
        <w:rPr>
          <w:rFonts w:ascii="Times New Roman" w:hAnsi="Times New Roman" w:cs="Times New Roman"/>
          <w:bCs/>
          <w:sz w:val="24"/>
          <w:szCs w:val="24"/>
        </w:rPr>
        <w:t>-</w:t>
      </w:r>
      <w:proofErr w:type="spellStart"/>
      <w:r w:rsidR="00707F7A">
        <w:rPr>
          <w:rFonts w:ascii="Times New Roman" w:hAnsi="Times New Roman" w:cs="Times New Roman"/>
          <w:bCs/>
          <w:sz w:val="24"/>
          <w:szCs w:val="24"/>
        </w:rPr>
        <w:t>imino</w:t>
      </w:r>
      <w:proofErr w:type="spellEnd"/>
      <w:r w:rsidR="00707F7A">
        <w:rPr>
          <w:rFonts w:ascii="Times New Roman" w:hAnsi="Times New Roman" w:cs="Times New Roman"/>
          <w:bCs/>
          <w:sz w:val="24"/>
          <w:szCs w:val="24"/>
        </w:rPr>
        <w:t xml:space="preserve"> esters. </w:t>
      </w:r>
      <w:r w:rsidR="002A5D3B" w:rsidRPr="00360086">
        <w:rPr>
          <w:rFonts w:ascii="Times New Roman" w:hAnsi="Times New Roman" w:cs="Times New Roman"/>
          <w:iCs/>
          <w:sz w:val="24"/>
          <w:szCs w:val="24"/>
        </w:rPr>
        <w:t>J. Am. Chem. Soc.</w:t>
      </w:r>
      <w:proofErr w:type="gramStart"/>
      <w:r w:rsidR="00707F7A">
        <w:rPr>
          <w:rFonts w:ascii="Times New Roman" w:hAnsi="Times New Roman" w:cs="Times New Roman"/>
          <w:bCs/>
          <w:sz w:val="24"/>
          <w:szCs w:val="24"/>
        </w:rPr>
        <w:t>,</w:t>
      </w:r>
      <w:r w:rsidR="00707F7A">
        <w:rPr>
          <w:rFonts w:ascii="Times New Roman" w:hAnsi="Times New Roman" w:cs="Times New Roman"/>
          <w:iCs/>
          <w:sz w:val="24"/>
          <w:szCs w:val="24"/>
        </w:rPr>
        <w:t>120:</w:t>
      </w:r>
      <w:r w:rsidR="002A5D3B" w:rsidRPr="00360086">
        <w:rPr>
          <w:rFonts w:ascii="Times New Roman" w:hAnsi="Times New Roman" w:cs="Times New Roman"/>
          <w:sz w:val="24"/>
          <w:szCs w:val="24"/>
        </w:rPr>
        <w:t>11006</w:t>
      </w:r>
      <w:proofErr w:type="gramEnd"/>
      <w:r w:rsidR="002A5D3B" w:rsidRPr="00360086">
        <w:rPr>
          <w:rFonts w:ascii="Times New Roman" w:hAnsi="Times New Roman" w:cs="Times New Roman"/>
          <w:sz w:val="24"/>
          <w:szCs w:val="24"/>
        </w:rPr>
        <w:t>-11007.</w:t>
      </w:r>
    </w:p>
    <w:p w:rsidR="002A5D3B" w:rsidRDefault="00F26327" w:rsidP="00F26327">
      <w:pPr>
        <w:pStyle w:val="EndnoteText"/>
        <w:spacing w:line="276" w:lineRule="auto"/>
        <w:ind w:left="540" w:hanging="1080"/>
        <w:jc w:val="both"/>
        <w:rPr>
          <w:rFonts w:ascii="Times New Roman" w:eastAsiaTheme="minorHAnsi" w:hAnsi="Times New Roman"/>
          <w:bCs/>
          <w:sz w:val="24"/>
          <w:szCs w:val="24"/>
        </w:rPr>
      </w:pPr>
      <w:r>
        <w:rPr>
          <w:rFonts w:ascii="Times New Roman" w:eastAsiaTheme="minorHAnsi" w:hAnsi="Times New Roman"/>
          <w:bCs/>
          <w:sz w:val="24"/>
          <w:szCs w:val="24"/>
        </w:rPr>
        <w:t xml:space="preserve">         </w:t>
      </w:r>
      <w:proofErr w:type="spellStart"/>
      <w:r w:rsidR="002A5D3B" w:rsidRPr="00360086">
        <w:rPr>
          <w:rFonts w:ascii="Times New Roman" w:eastAsiaTheme="minorHAnsi" w:hAnsi="Times New Roman"/>
          <w:bCs/>
          <w:sz w:val="24"/>
          <w:szCs w:val="24"/>
        </w:rPr>
        <w:t>Eggelte</w:t>
      </w:r>
      <w:proofErr w:type="spellEnd"/>
      <w:r w:rsidR="00707F7A">
        <w:rPr>
          <w:rFonts w:ascii="Times New Roman" w:eastAsiaTheme="minorHAnsi" w:hAnsi="Times New Roman"/>
          <w:sz w:val="24"/>
          <w:szCs w:val="24"/>
        </w:rPr>
        <w:t xml:space="preserve"> TA, </w:t>
      </w:r>
      <w:proofErr w:type="spellStart"/>
      <w:r w:rsidR="00707F7A">
        <w:rPr>
          <w:rFonts w:ascii="Times New Roman" w:eastAsiaTheme="minorHAnsi" w:hAnsi="Times New Roman"/>
          <w:bCs/>
          <w:sz w:val="24"/>
          <w:szCs w:val="24"/>
        </w:rPr>
        <w:t>Koning</w:t>
      </w:r>
      <w:proofErr w:type="spellEnd"/>
      <w:r w:rsidR="00707F7A">
        <w:rPr>
          <w:rFonts w:ascii="Times New Roman" w:eastAsiaTheme="minorHAnsi" w:hAnsi="Times New Roman"/>
          <w:bCs/>
          <w:sz w:val="24"/>
          <w:szCs w:val="24"/>
        </w:rPr>
        <w:t xml:space="preserve"> HD, </w:t>
      </w:r>
      <w:proofErr w:type="spellStart"/>
      <w:r w:rsidR="00707F7A">
        <w:rPr>
          <w:rFonts w:ascii="Times New Roman" w:eastAsiaTheme="minorHAnsi" w:hAnsi="Times New Roman"/>
          <w:bCs/>
          <w:sz w:val="24"/>
          <w:szCs w:val="24"/>
        </w:rPr>
        <w:t>Huisman</w:t>
      </w:r>
      <w:proofErr w:type="spellEnd"/>
      <w:r w:rsidR="00707F7A">
        <w:rPr>
          <w:rFonts w:ascii="Times New Roman" w:eastAsiaTheme="minorHAnsi" w:hAnsi="Times New Roman"/>
          <w:bCs/>
          <w:sz w:val="24"/>
          <w:szCs w:val="24"/>
        </w:rPr>
        <w:t xml:space="preserve"> HO.</w:t>
      </w:r>
      <w:r w:rsidR="00707F7A" w:rsidRPr="00360086">
        <w:rPr>
          <w:rFonts w:ascii="Times New Roman" w:eastAsiaTheme="minorHAnsi" w:hAnsi="Times New Roman"/>
          <w:bCs/>
          <w:sz w:val="24"/>
          <w:szCs w:val="24"/>
        </w:rPr>
        <w:t>1973</w:t>
      </w:r>
      <w:r w:rsidR="00707F7A">
        <w:rPr>
          <w:rFonts w:ascii="Times New Roman" w:eastAsiaTheme="minorHAnsi" w:hAnsi="Times New Roman"/>
          <w:bCs/>
          <w:sz w:val="24"/>
          <w:szCs w:val="24"/>
        </w:rPr>
        <w:t xml:space="preserve">. </w:t>
      </w:r>
      <w:r w:rsidR="002A5D3B" w:rsidRPr="00360086">
        <w:rPr>
          <w:rFonts w:ascii="Times New Roman" w:eastAsiaTheme="minorHAnsi" w:hAnsi="Times New Roman"/>
          <w:bCs/>
          <w:sz w:val="24"/>
          <w:szCs w:val="24"/>
        </w:rPr>
        <w:t>Diels-Alder reaction o</w:t>
      </w:r>
      <w:r w:rsidR="00707F7A">
        <w:rPr>
          <w:rFonts w:ascii="Times New Roman" w:eastAsiaTheme="minorHAnsi" w:hAnsi="Times New Roman"/>
          <w:bCs/>
          <w:sz w:val="24"/>
          <w:szCs w:val="24"/>
        </w:rPr>
        <w:t>f furan with some dienophiles</w:t>
      </w:r>
      <w:proofErr w:type="gramStart"/>
      <w:r w:rsidR="00707F7A">
        <w:rPr>
          <w:rFonts w:ascii="Times New Roman" w:eastAsiaTheme="minorHAnsi" w:hAnsi="Times New Roman"/>
          <w:bCs/>
          <w:sz w:val="24"/>
          <w:szCs w:val="24"/>
        </w:rPr>
        <w:t>,</w:t>
      </w:r>
      <w:r w:rsidR="002A5D3B" w:rsidRPr="00360086">
        <w:rPr>
          <w:rFonts w:ascii="Times New Roman" w:eastAsiaTheme="minorHAnsi" w:hAnsi="Times New Roman"/>
          <w:iCs/>
          <w:sz w:val="24"/>
          <w:szCs w:val="24"/>
        </w:rPr>
        <w:t>Tetrahedron</w:t>
      </w:r>
      <w:r w:rsidR="00707F7A">
        <w:rPr>
          <w:rFonts w:ascii="Times New Roman" w:eastAsiaTheme="minorHAnsi" w:hAnsi="Times New Roman"/>
          <w:bCs/>
          <w:sz w:val="24"/>
          <w:szCs w:val="24"/>
        </w:rPr>
        <w:t>,29:</w:t>
      </w:r>
      <w:r w:rsidR="002A5D3B" w:rsidRPr="00360086">
        <w:rPr>
          <w:rFonts w:ascii="Times New Roman" w:eastAsiaTheme="minorHAnsi" w:hAnsi="Times New Roman"/>
          <w:bCs/>
          <w:sz w:val="24"/>
          <w:szCs w:val="24"/>
        </w:rPr>
        <w:t>2491</w:t>
      </w:r>
      <w:proofErr w:type="gramEnd"/>
      <w:r w:rsidR="002A5D3B" w:rsidRPr="00360086">
        <w:rPr>
          <w:rFonts w:ascii="Times New Roman" w:eastAsiaTheme="minorHAnsi" w:hAnsi="Times New Roman"/>
          <w:bCs/>
          <w:sz w:val="24"/>
          <w:szCs w:val="24"/>
        </w:rPr>
        <w:t>-2493.</w:t>
      </w:r>
    </w:p>
    <w:p w:rsidR="00707F7A" w:rsidRPr="00360086" w:rsidRDefault="00707F7A" w:rsidP="00360086">
      <w:pPr>
        <w:pStyle w:val="EndnoteText"/>
        <w:spacing w:line="276" w:lineRule="auto"/>
        <w:jc w:val="both"/>
        <w:rPr>
          <w:rFonts w:ascii="Times New Roman" w:eastAsiaTheme="minorHAnsi" w:hAnsi="Times New Roman"/>
          <w:bCs/>
          <w:sz w:val="24"/>
          <w:szCs w:val="24"/>
        </w:rPr>
      </w:pPr>
    </w:p>
    <w:p w:rsidR="002A5D3B" w:rsidRPr="00360086" w:rsidRDefault="00F26327" w:rsidP="00F26327">
      <w:pPr>
        <w:autoSpaceDE w:val="0"/>
        <w:autoSpaceDN w:val="0"/>
        <w:adjustRightInd w:val="0"/>
        <w:ind w:left="540" w:hanging="108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707F7A">
        <w:rPr>
          <w:rFonts w:ascii="Times New Roman" w:hAnsi="Times New Roman" w:cs="Times New Roman"/>
          <w:sz w:val="24"/>
          <w:szCs w:val="24"/>
        </w:rPr>
        <w:t>Gallos</w:t>
      </w:r>
      <w:proofErr w:type="spellEnd"/>
      <w:r w:rsidR="00707F7A">
        <w:rPr>
          <w:rFonts w:ascii="Times New Roman" w:hAnsi="Times New Roman" w:cs="Times New Roman"/>
          <w:sz w:val="24"/>
          <w:szCs w:val="24"/>
        </w:rPr>
        <w:t xml:space="preserve"> JK, </w:t>
      </w:r>
      <w:proofErr w:type="spellStart"/>
      <w:r w:rsidR="00707F7A">
        <w:rPr>
          <w:rFonts w:ascii="Times New Roman" w:hAnsi="Times New Roman" w:cs="Times New Roman"/>
          <w:sz w:val="24"/>
          <w:szCs w:val="24"/>
        </w:rPr>
        <w:t>Sarli</w:t>
      </w:r>
      <w:proofErr w:type="spellEnd"/>
      <w:r w:rsidR="00707F7A">
        <w:rPr>
          <w:rFonts w:ascii="Times New Roman" w:hAnsi="Times New Roman" w:cs="Times New Roman"/>
          <w:sz w:val="24"/>
          <w:szCs w:val="24"/>
        </w:rPr>
        <w:t xml:space="preserve"> VC, </w:t>
      </w:r>
      <w:proofErr w:type="spellStart"/>
      <w:r w:rsidR="00707F7A">
        <w:rPr>
          <w:rFonts w:ascii="Times New Roman" w:hAnsi="Times New Roman" w:cs="Times New Roman"/>
          <w:sz w:val="24"/>
          <w:szCs w:val="24"/>
        </w:rPr>
        <w:t>Varvogli</w:t>
      </w:r>
      <w:proofErr w:type="spellEnd"/>
      <w:r w:rsidR="00707F7A">
        <w:rPr>
          <w:rFonts w:ascii="Times New Roman" w:hAnsi="Times New Roman" w:cs="Times New Roman"/>
          <w:sz w:val="24"/>
          <w:szCs w:val="24"/>
        </w:rPr>
        <w:t xml:space="preserve"> AC, </w:t>
      </w:r>
      <w:proofErr w:type="spellStart"/>
      <w:r w:rsidR="00707F7A">
        <w:rPr>
          <w:rFonts w:ascii="Times New Roman" w:hAnsi="Times New Roman" w:cs="Times New Roman"/>
          <w:sz w:val="24"/>
          <w:szCs w:val="24"/>
        </w:rPr>
        <w:t>Papadoyanni</w:t>
      </w:r>
      <w:proofErr w:type="spellEnd"/>
      <w:r w:rsidR="00707F7A">
        <w:rPr>
          <w:rFonts w:ascii="Times New Roman" w:hAnsi="Times New Roman" w:cs="Times New Roman"/>
          <w:sz w:val="24"/>
          <w:szCs w:val="24"/>
        </w:rPr>
        <w:t xml:space="preserve"> CZ, </w:t>
      </w:r>
      <w:proofErr w:type="spellStart"/>
      <w:r w:rsidR="00707F7A">
        <w:rPr>
          <w:rFonts w:ascii="Times New Roman" w:hAnsi="Times New Roman" w:cs="Times New Roman"/>
          <w:sz w:val="24"/>
          <w:szCs w:val="24"/>
        </w:rPr>
        <w:t>Papaspyrou</w:t>
      </w:r>
      <w:proofErr w:type="spellEnd"/>
      <w:r w:rsidR="00707F7A">
        <w:rPr>
          <w:rFonts w:ascii="Times New Roman" w:hAnsi="Times New Roman" w:cs="Times New Roman"/>
          <w:sz w:val="24"/>
          <w:szCs w:val="24"/>
        </w:rPr>
        <w:t xml:space="preserve"> SD, </w:t>
      </w:r>
      <w:proofErr w:type="spellStart"/>
      <w:r w:rsidR="00707F7A">
        <w:rPr>
          <w:rFonts w:ascii="Times New Roman" w:hAnsi="Times New Roman" w:cs="Times New Roman"/>
          <w:sz w:val="24"/>
          <w:szCs w:val="24"/>
        </w:rPr>
        <w:t>Argyropoulos</w:t>
      </w:r>
      <w:proofErr w:type="spellEnd"/>
      <w:r w:rsidR="00707F7A">
        <w:rPr>
          <w:rFonts w:ascii="Times New Roman" w:hAnsi="Times New Roman" w:cs="Times New Roman"/>
          <w:sz w:val="24"/>
          <w:szCs w:val="24"/>
        </w:rPr>
        <w:t xml:space="preserve"> N</w:t>
      </w:r>
      <w:r w:rsidR="002A5D3B" w:rsidRPr="00360086">
        <w:rPr>
          <w:rFonts w:ascii="Times New Roman" w:hAnsi="Times New Roman" w:cs="Times New Roman"/>
          <w:sz w:val="24"/>
          <w:szCs w:val="24"/>
        </w:rPr>
        <w:t>G.</w:t>
      </w:r>
      <w:proofErr w:type="gramEnd"/>
      <w:r w:rsidR="002A5D3B" w:rsidRPr="00360086">
        <w:rPr>
          <w:rFonts w:ascii="Times New Roman" w:hAnsi="Times New Roman" w:cs="Times New Roman"/>
          <w:sz w:val="24"/>
          <w:szCs w:val="24"/>
        </w:rPr>
        <w:t xml:space="preserve"> </w:t>
      </w:r>
      <w:r w:rsidR="00707F7A" w:rsidRPr="00360086">
        <w:rPr>
          <w:rFonts w:ascii="Times New Roman" w:hAnsi="Times New Roman" w:cs="Times New Roman"/>
          <w:bCs/>
          <w:sz w:val="24"/>
          <w:szCs w:val="24"/>
        </w:rPr>
        <w:t>2003</w:t>
      </w:r>
      <w:r w:rsidR="00707F7A">
        <w:rPr>
          <w:rFonts w:ascii="Times New Roman" w:hAnsi="Times New Roman" w:cs="Times New Roman"/>
          <w:bCs/>
          <w:sz w:val="24"/>
          <w:szCs w:val="24"/>
        </w:rPr>
        <w:t xml:space="preserve">. </w:t>
      </w:r>
      <w:r w:rsidR="002A5D3B" w:rsidRPr="00360086">
        <w:rPr>
          <w:rFonts w:ascii="Times New Roman" w:hAnsi="Times New Roman" w:cs="Times New Roman"/>
          <w:iCs/>
          <w:sz w:val="24"/>
          <w:szCs w:val="24"/>
        </w:rPr>
        <w:t>Tetrahedron</w:t>
      </w:r>
      <w:r w:rsidR="002A5D3B" w:rsidRPr="00360086">
        <w:rPr>
          <w:rFonts w:ascii="Times New Roman" w:hAnsi="Times New Roman" w:cs="Times New Roman"/>
          <w:sz w:val="24"/>
          <w:szCs w:val="24"/>
        </w:rPr>
        <w:t xml:space="preserve">, </w:t>
      </w:r>
      <w:r w:rsidR="002A5D3B" w:rsidRPr="00360086">
        <w:rPr>
          <w:rFonts w:ascii="Times New Roman" w:hAnsi="Times New Roman" w:cs="Times New Roman"/>
          <w:iCs/>
          <w:sz w:val="24"/>
          <w:szCs w:val="24"/>
        </w:rPr>
        <w:t>44</w:t>
      </w:r>
      <w:r w:rsidR="00707F7A">
        <w:rPr>
          <w:rFonts w:ascii="Times New Roman" w:hAnsi="Times New Roman" w:cs="Times New Roman"/>
          <w:sz w:val="24"/>
          <w:szCs w:val="24"/>
        </w:rPr>
        <w:t>:</w:t>
      </w:r>
      <w:r w:rsidR="002A5D3B" w:rsidRPr="00360086">
        <w:rPr>
          <w:rFonts w:ascii="Times New Roman" w:hAnsi="Times New Roman" w:cs="Times New Roman"/>
          <w:sz w:val="24"/>
          <w:szCs w:val="24"/>
        </w:rPr>
        <w:t>3905.</w:t>
      </w:r>
    </w:p>
    <w:p w:rsidR="002A5D3B" w:rsidRDefault="00707F7A" w:rsidP="0036008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Garner P, Park JM.</w:t>
      </w:r>
      <w:r w:rsidRPr="00360086">
        <w:rPr>
          <w:rFonts w:ascii="Times New Roman" w:hAnsi="Times New Roman" w:cs="Times New Roman"/>
          <w:bCs/>
          <w:sz w:val="24"/>
          <w:szCs w:val="24"/>
        </w:rPr>
        <w:t>1992</w:t>
      </w:r>
      <w:r>
        <w:rPr>
          <w:rFonts w:ascii="Times New Roman" w:hAnsi="Times New Roman" w:cs="Times New Roman"/>
          <w:bCs/>
          <w:sz w:val="24"/>
          <w:szCs w:val="24"/>
        </w:rPr>
        <w:t xml:space="preserve">. </w:t>
      </w:r>
      <w:r>
        <w:rPr>
          <w:rFonts w:ascii="Times New Roman" w:hAnsi="Times New Roman" w:cs="Times New Roman"/>
          <w:iCs/>
          <w:sz w:val="24"/>
          <w:szCs w:val="24"/>
        </w:rPr>
        <w:t>Organic</w:t>
      </w:r>
      <w:r w:rsidR="002A5D3B" w:rsidRPr="00360086">
        <w:rPr>
          <w:rFonts w:ascii="Times New Roman" w:hAnsi="Times New Roman" w:cs="Times New Roman"/>
          <w:iCs/>
          <w:sz w:val="24"/>
          <w:szCs w:val="24"/>
        </w:rPr>
        <w:t xml:space="preserve"> Synth</w:t>
      </w:r>
      <w:r>
        <w:rPr>
          <w:rFonts w:ascii="Times New Roman" w:hAnsi="Times New Roman" w:cs="Times New Roman"/>
          <w:iCs/>
          <w:sz w:val="24"/>
          <w:szCs w:val="24"/>
        </w:rPr>
        <w:t xml:space="preserve">esis, </w:t>
      </w:r>
      <w:r w:rsidR="002A5D3B" w:rsidRPr="00360086">
        <w:rPr>
          <w:rFonts w:ascii="Times New Roman" w:hAnsi="Times New Roman" w:cs="Times New Roman"/>
          <w:iCs/>
          <w:sz w:val="24"/>
          <w:szCs w:val="24"/>
        </w:rPr>
        <w:t>70</w:t>
      </w:r>
      <w:r>
        <w:rPr>
          <w:rFonts w:ascii="Times New Roman" w:hAnsi="Times New Roman" w:cs="Times New Roman"/>
          <w:sz w:val="24"/>
          <w:szCs w:val="24"/>
        </w:rPr>
        <w:t>:</w:t>
      </w:r>
      <w:r w:rsidR="002A5D3B" w:rsidRPr="00360086">
        <w:rPr>
          <w:rFonts w:ascii="Times New Roman" w:hAnsi="Times New Roman" w:cs="Times New Roman"/>
          <w:sz w:val="24"/>
          <w:szCs w:val="24"/>
        </w:rPr>
        <w:t>18.</w:t>
      </w:r>
    </w:p>
    <w:p w:rsidR="00707F7A" w:rsidRPr="00360086" w:rsidRDefault="00707F7A" w:rsidP="00360086">
      <w:pPr>
        <w:autoSpaceDE w:val="0"/>
        <w:autoSpaceDN w:val="0"/>
        <w:adjustRightInd w:val="0"/>
        <w:spacing w:after="0"/>
        <w:jc w:val="both"/>
        <w:rPr>
          <w:rFonts w:ascii="Times New Roman" w:hAnsi="Times New Roman" w:cs="Times New Roman"/>
          <w:sz w:val="24"/>
          <w:szCs w:val="24"/>
        </w:rPr>
      </w:pPr>
    </w:p>
    <w:p w:rsidR="002A5D3B" w:rsidRDefault="00707F7A" w:rsidP="00360086">
      <w:pPr>
        <w:autoSpaceDE w:val="0"/>
        <w:autoSpaceDN w:val="0"/>
        <w:adjustRightInd w:val="0"/>
        <w:spacing w:after="0"/>
        <w:jc w:val="both"/>
        <w:rPr>
          <w:rFonts w:ascii="Times New Roman" w:hAnsi="Times New Roman" w:cs="Times New Roman"/>
          <w:sz w:val="24"/>
          <w:szCs w:val="24"/>
        </w:rPr>
      </w:pPr>
      <w:proofErr w:type="spellStart"/>
      <w:r>
        <w:rPr>
          <w:rFonts w:ascii="Times New Roman" w:hAnsi="Times New Roman" w:cs="Times New Roman"/>
          <w:sz w:val="24"/>
          <w:szCs w:val="24"/>
        </w:rPr>
        <w:t>Giannis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Kolter</w:t>
      </w:r>
      <w:proofErr w:type="spellEnd"/>
      <w:r>
        <w:rPr>
          <w:rFonts w:ascii="Times New Roman" w:hAnsi="Times New Roman" w:cs="Times New Roman"/>
          <w:sz w:val="24"/>
          <w:szCs w:val="24"/>
        </w:rPr>
        <w:t xml:space="preserve"> T, </w:t>
      </w:r>
      <w:proofErr w:type="spellStart"/>
      <w:r>
        <w:rPr>
          <w:rFonts w:ascii="Times New Roman" w:hAnsi="Times New Roman" w:cs="Times New Roman"/>
          <w:iCs/>
          <w:sz w:val="24"/>
          <w:szCs w:val="24"/>
        </w:rPr>
        <w:t>Angew</w:t>
      </w:r>
      <w:proofErr w:type="spellEnd"/>
      <w:r>
        <w:rPr>
          <w:rFonts w:ascii="Times New Roman" w:hAnsi="Times New Roman" w:cs="Times New Roman"/>
          <w:iCs/>
          <w:sz w:val="24"/>
          <w:szCs w:val="24"/>
        </w:rPr>
        <w:t xml:space="preserve">. </w:t>
      </w:r>
      <w:r w:rsidRPr="00360086">
        <w:rPr>
          <w:rFonts w:ascii="Times New Roman" w:hAnsi="Times New Roman" w:cs="Times New Roman"/>
          <w:bCs/>
          <w:sz w:val="24"/>
          <w:szCs w:val="24"/>
        </w:rPr>
        <w:t>1993</w:t>
      </w:r>
      <w:r>
        <w:rPr>
          <w:rFonts w:ascii="Times New Roman" w:hAnsi="Times New Roman" w:cs="Times New Roman"/>
          <w:bCs/>
          <w:sz w:val="24"/>
          <w:szCs w:val="24"/>
        </w:rPr>
        <w:t xml:space="preserve">. </w:t>
      </w:r>
      <w:r w:rsidR="002A5D3B" w:rsidRPr="00360086">
        <w:rPr>
          <w:rFonts w:ascii="Times New Roman" w:hAnsi="Times New Roman" w:cs="Times New Roman"/>
          <w:iCs/>
          <w:sz w:val="24"/>
          <w:szCs w:val="24"/>
        </w:rPr>
        <w:t>Chem., Int. Ed.</w:t>
      </w:r>
      <w:r>
        <w:rPr>
          <w:rFonts w:ascii="Times New Roman" w:hAnsi="Times New Roman" w:cs="Times New Roman"/>
          <w:sz w:val="24"/>
          <w:szCs w:val="24"/>
        </w:rPr>
        <w:t xml:space="preserve">, </w:t>
      </w:r>
      <w:r w:rsidR="002A5D3B" w:rsidRPr="00360086">
        <w:rPr>
          <w:rFonts w:ascii="Times New Roman" w:hAnsi="Times New Roman" w:cs="Times New Roman"/>
          <w:iCs/>
          <w:sz w:val="24"/>
          <w:szCs w:val="24"/>
        </w:rPr>
        <w:t>32</w:t>
      </w:r>
      <w:r>
        <w:rPr>
          <w:rFonts w:ascii="Times New Roman" w:hAnsi="Times New Roman" w:cs="Times New Roman"/>
          <w:sz w:val="24"/>
          <w:szCs w:val="24"/>
        </w:rPr>
        <w:t>:</w:t>
      </w:r>
      <w:r w:rsidR="002A5D3B" w:rsidRPr="00360086">
        <w:rPr>
          <w:rFonts w:ascii="Times New Roman" w:hAnsi="Times New Roman" w:cs="Times New Roman"/>
          <w:sz w:val="24"/>
          <w:szCs w:val="24"/>
        </w:rPr>
        <w:t>1244.</w:t>
      </w:r>
    </w:p>
    <w:p w:rsidR="00707F7A" w:rsidRPr="00360086" w:rsidRDefault="00707F7A" w:rsidP="00360086">
      <w:pPr>
        <w:autoSpaceDE w:val="0"/>
        <w:autoSpaceDN w:val="0"/>
        <w:adjustRightInd w:val="0"/>
        <w:spacing w:after="0"/>
        <w:jc w:val="both"/>
        <w:rPr>
          <w:rFonts w:ascii="Times New Roman" w:hAnsi="Times New Roman" w:cs="Times New Roman"/>
          <w:sz w:val="24"/>
          <w:szCs w:val="24"/>
        </w:rPr>
      </w:pPr>
    </w:p>
    <w:p w:rsidR="002A5D3B" w:rsidRPr="00360086" w:rsidRDefault="00707F7A" w:rsidP="00360086">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Gorohovsky</w:t>
      </w:r>
      <w:proofErr w:type="spellEnd"/>
      <w:r>
        <w:rPr>
          <w:rFonts w:ascii="Times New Roman" w:hAnsi="Times New Roman" w:cs="Times New Roman"/>
          <w:sz w:val="24"/>
          <w:szCs w:val="24"/>
        </w:rPr>
        <w:t xml:space="preserve"> S, Meir S, </w:t>
      </w:r>
      <w:proofErr w:type="spellStart"/>
      <w:r>
        <w:rPr>
          <w:rFonts w:ascii="Times New Roman" w:hAnsi="Times New Roman" w:cs="Times New Roman"/>
          <w:sz w:val="24"/>
          <w:szCs w:val="24"/>
        </w:rPr>
        <w:t>Shkoulev</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Byk</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Gellerman</w:t>
      </w:r>
      <w:proofErr w:type="spellEnd"/>
      <w:r>
        <w:rPr>
          <w:rFonts w:ascii="Times New Roman" w:hAnsi="Times New Roman" w:cs="Times New Roman"/>
          <w:sz w:val="24"/>
          <w:szCs w:val="24"/>
        </w:rPr>
        <w:t xml:space="preserve"> </w:t>
      </w:r>
      <w:r w:rsidR="002A5D3B" w:rsidRPr="00360086">
        <w:rPr>
          <w:rFonts w:ascii="Times New Roman" w:hAnsi="Times New Roman" w:cs="Times New Roman"/>
          <w:sz w:val="24"/>
          <w:szCs w:val="24"/>
        </w:rPr>
        <w:t xml:space="preserve">G. </w:t>
      </w:r>
      <w:r w:rsidRPr="00360086">
        <w:rPr>
          <w:rFonts w:ascii="Times New Roman" w:hAnsi="Times New Roman" w:cs="Times New Roman"/>
          <w:bCs/>
          <w:sz w:val="24"/>
          <w:szCs w:val="24"/>
        </w:rPr>
        <w:t>2003</w:t>
      </w:r>
      <w:r>
        <w:rPr>
          <w:rFonts w:ascii="Times New Roman" w:hAnsi="Times New Roman" w:cs="Times New Roman"/>
          <w:bCs/>
          <w:sz w:val="24"/>
          <w:szCs w:val="24"/>
        </w:rPr>
        <w:t xml:space="preserve">. </w:t>
      </w:r>
      <w:proofErr w:type="spellStart"/>
      <w:r w:rsidR="002A5D3B" w:rsidRPr="00360086">
        <w:rPr>
          <w:rFonts w:ascii="Times New Roman" w:hAnsi="Times New Roman" w:cs="Times New Roman"/>
          <w:iCs/>
          <w:sz w:val="24"/>
          <w:szCs w:val="24"/>
        </w:rPr>
        <w:t>Synlett</w:t>
      </w:r>
      <w:proofErr w:type="spellEnd"/>
      <w:r w:rsidR="002A5D3B" w:rsidRPr="00360086">
        <w:rPr>
          <w:rFonts w:ascii="Times New Roman" w:hAnsi="Times New Roman" w:cs="Times New Roman"/>
          <w:sz w:val="24"/>
          <w:szCs w:val="24"/>
        </w:rPr>
        <w:t xml:space="preserve">, </w:t>
      </w:r>
      <w:r>
        <w:rPr>
          <w:rFonts w:ascii="Times New Roman" w:hAnsi="Times New Roman" w:cs="Times New Roman"/>
          <w:sz w:val="24"/>
          <w:szCs w:val="24"/>
        </w:rPr>
        <w:t>1:</w:t>
      </w:r>
      <w:r w:rsidR="002A5D3B" w:rsidRPr="00360086">
        <w:rPr>
          <w:rFonts w:ascii="Times New Roman" w:hAnsi="Times New Roman" w:cs="Times New Roman"/>
          <w:sz w:val="24"/>
          <w:szCs w:val="24"/>
        </w:rPr>
        <w:t>1411.</w:t>
      </w:r>
    </w:p>
    <w:p w:rsidR="002A5D3B" w:rsidRPr="00360086" w:rsidRDefault="00707F7A" w:rsidP="00360086">
      <w:pPr>
        <w:jc w:val="both"/>
        <w:rPr>
          <w:rFonts w:ascii="Times New Roman" w:hAnsi="Times New Roman" w:cs="Times New Roman"/>
          <w:iCs/>
          <w:sz w:val="24"/>
          <w:szCs w:val="24"/>
        </w:rPr>
      </w:pPr>
      <w:proofErr w:type="gramStart"/>
      <w:r>
        <w:rPr>
          <w:rFonts w:ascii="Times New Roman" w:hAnsi="Times New Roman" w:cs="Times New Roman"/>
          <w:sz w:val="24"/>
          <w:szCs w:val="24"/>
        </w:rPr>
        <w:t xml:space="preserve">Greenfield </w:t>
      </w:r>
      <w:r w:rsidR="00936857">
        <w:rPr>
          <w:rFonts w:ascii="Times New Roman" w:hAnsi="Times New Roman" w:cs="Times New Roman"/>
          <w:sz w:val="24"/>
          <w:szCs w:val="24"/>
        </w:rPr>
        <w:t xml:space="preserve">SJ, Gilbertson SR. </w:t>
      </w:r>
      <w:r w:rsidR="00936857" w:rsidRPr="00360086">
        <w:rPr>
          <w:rFonts w:ascii="Times New Roman" w:hAnsi="Times New Roman" w:cs="Times New Roman"/>
          <w:bCs/>
          <w:sz w:val="24"/>
          <w:szCs w:val="24"/>
        </w:rPr>
        <w:t>2001</w:t>
      </w:r>
      <w:r w:rsidR="00936857">
        <w:rPr>
          <w:rFonts w:ascii="Times New Roman" w:hAnsi="Times New Roman" w:cs="Times New Roman"/>
          <w:bCs/>
          <w:sz w:val="24"/>
          <w:szCs w:val="24"/>
        </w:rPr>
        <w:t>.</w:t>
      </w:r>
      <w:proofErr w:type="gramEnd"/>
      <w:r w:rsidR="00936857">
        <w:rPr>
          <w:rFonts w:ascii="Times New Roman" w:hAnsi="Times New Roman" w:cs="Times New Roman"/>
          <w:bCs/>
          <w:sz w:val="24"/>
          <w:szCs w:val="24"/>
        </w:rPr>
        <w:t xml:space="preserve"> </w:t>
      </w:r>
      <w:r w:rsidR="00936857">
        <w:rPr>
          <w:rFonts w:ascii="Times New Roman" w:hAnsi="Times New Roman" w:cs="Times New Roman"/>
          <w:iCs/>
          <w:sz w:val="24"/>
          <w:szCs w:val="24"/>
        </w:rPr>
        <w:t>Synthesis</w:t>
      </w:r>
      <w:proofErr w:type="gramStart"/>
      <w:r w:rsidR="00936857">
        <w:rPr>
          <w:rFonts w:ascii="Times New Roman" w:hAnsi="Times New Roman" w:cs="Times New Roman"/>
          <w:iCs/>
          <w:sz w:val="24"/>
          <w:szCs w:val="24"/>
        </w:rPr>
        <w:t>,</w:t>
      </w:r>
      <w:r w:rsidR="002A5D3B" w:rsidRPr="00360086">
        <w:rPr>
          <w:rFonts w:ascii="Times New Roman" w:hAnsi="Times New Roman" w:cs="Times New Roman"/>
          <w:iCs/>
          <w:sz w:val="24"/>
          <w:szCs w:val="24"/>
        </w:rPr>
        <w:t>10</w:t>
      </w:r>
      <w:proofErr w:type="gramEnd"/>
      <w:r w:rsidR="00936857">
        <w:rPr>
          <w:rFonts w:ascii="Times New Roman" w:hAnsi="Times New Roman" w:cs="Times New Roman"/>
          <w:sz w:val="24"/>
          <w:szCs w:val="24"/>
        </w:rPr>
        <w:t xml:space="preserve">: </w:t>
      </w:r>
      <w:r w:rsidR="002A5D3B" w:rsidRPr="00360086">
        <w:rPr>
          <w:rFonts w:ascii="Times New Roman" w:hAnsi="Times New Roman" w:cs="Times New Roman"/>
          <w:sz w:val="24"/>
          <w:szCs w:val="24"/>
        </w:rPr>
        <w:t>2337-2340.</w:t>
      </w:r>
    </w:p>
    <w:p w:rsidR="002A5D3B" w:rsidRPr="00360086" w:rsidRDefault="00936857" w:rsidP="00360086">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Hanessian</w:t>
      </w:r>
      <w:proofErr w:type="spellEnd"/>
      <w:r>
        <w:rPr>
          <w:rFonts w:ascii="Times New Roman" w:hAnsi="Times New Roman" w:cs="Times New Roman"/>
          <w:sz w:val="24"/>
          <w:szCs w:val="24"/>
        </w:rPr>
        <w:t xml:space="preserve"> S, Yang R</w:t>
      </w:r>
      <w:r w:rsidR="002A5D3B" w:rsidRPr="00360086">
        <w:rPr>
          <w:rFonts w:ascii="Times New Roman" w:hAnsi="Times New Roman" w:cs="Times New Roman"/>
          <w:sz w:val="24"/>
          <w:szCs w:val="24"/>
        </w:rPr>
        <w:t xml:space="preserve">Y. </w:t>
      </w:r>
      <w:r w:rsidRPr="00360086">
        <w:rPr>
          <w:rFonts w:ascii="Times New Roman" w:hAnsi="Times New Roman" w:cs="Times New Roman"/>
          <w:bCs/>
          <w:sz w:val="24"/>
          <w:szCs w:val="24"/>
        </w:rPr>
        <w:t>1996</w:t>
      </w:r>
      <w:r>
        <w:rPr>
          <w:rFonts w:ascii="Times New Roman" w:hAnsi="Times New Roman" w:cs="Times New Roman"/>
          <w:bCs/>
          <w:sz w:val="24"/>
          <w:szCs w:val="24"/>
        </w:rPr>
        <w:t xml:space="preserve">. </w:t>
      </w:r>
      <w:r w:rsidR="002A5D3B" w:rsidRPr="00360086">
        <w:rPr>
          <w:rFonts w:ascii="Times New Roman" w:hAnsi="Times New Roman" w:cs="Times New Roman"/>
          <w:iCs/>
          <w:sz w:val="24"/>
          <w:szCs w:val="24"/>
        </w:rPr>
        <w:t xml:space="preserve">Tetrahedron </w:t>
      </w:r>
      <w:proofErr w:type="spellStart"/>
      <w:proofErr w:type="gramStart"/>
      <w:r w:rsidR="002A5D3B" w:rsidRPr="00360086">
        <w:rPr>
          <w:rFonts w:ascii="Times New Roman" w:hAnsi="Times New Roman" w:cs="Times New Roman"/>
          <w:iCs/>
          <w:sz w:val="24"/>
          <w:szCs w:val="24"/>
        </w:rPr>
        <w:t>Lett</w:t>
      </w:r>
      <w:proofErr w:type="spellEnd"/>
      <w:r w:rsidR="002A5D3B" w:rsidRPr="00360086">
        <w:rPr>
          <w:rFonts w:ascii="Times New Roman" w:hAnsi="Times New Roman" w:cs="Times New Roman"/>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2A5D3B" w:rsidRPr="00360086">
        <w:rPr>
          <w:rFonts w:ascii="Times New Roman" w:hAnsi="Times New Roman" w:cs="Times New Roman"/>
          <w:iCs/>
          <w:sz w:val="24"/>
          <w:szCs w:val="24"/>
        </w:rPr>
        <w:t>37</w:t>
      </w:r>
      <w:r>
        <w:rPr>
          <w:rFonts w:ascii="Times New Roman" w:hAnsi="Times New Roman" w:cs="Times New Roman"/>
          <w:sz w:val="24"/>
          <w:szCs w:val="24"/>
        </w:rPr>
        <w:t>:</w:t>
      </w:r>
      <w:r w:rsidR="002A5D3B" w:rsidRPr="00360086">
        <w:rPr>
          <w:rFonts w:ascii="Times New Roman" w:hAnsi="Times New Roman" w:cs="Times New Roman"/>
          <w:sz w:val="24"/>
          <w:szCs w:val="24"/>
        </w:rPr>
        <w:t>5273.</w:t>
      </w:r>
    </w:p>
    <w:p w:rsidR="002A5D3B" w:rsidRPr="00360086" w:rsidRDefault="00936857" w:rsidP="00360086">
      <w:pPr>
        <w:jc w:val="both"/>
        <w:rPr>
          <w:rFonts w:ascii="Times New Roman" w:hAnsi="Times New Roman" w:cs="Times New Roman"/>
          <w:iCs/>
          <w:sz w:val="24"/>
          <w:szCs w:val="24"/>
        </w:rPr>
      </w:pPr>
      <w:proofErr w:type="gramStart"/>
      <w:r>
        <w:rPr>
          <w:rFonts w:ascii="Times New Roman" w:hAnsi="Times New Roman" w:cs="Times New Roman"/>
          <w:sz w:val="24"/>
          <w:szCs w:val="24"/>
        </w:rPr>
        <w:t>Huang TS, Li C</w:t>
      </w:r>
      <w:r w:rsidR="002A5D3B" w:rsidRPr="00360086">
        <w:rPr>
          <w:rFonts w:ascii="Times New Roman" w:hAnsi="Times New Roman" w:cs="Times New Roman"/>
          <w:iCs/>
          <w:sz w:val="24"/>
          <w:szCs w:val="24"/>
        </w:rPr>
        <w:t>J.</w:t>
      </w:r>
      <w:proofErr w:type="gramEnd"/>
      <w:r w:rsidR="002A5D3B" w:rsidRPr="00360086">
        <w:rPr>
          <w:rFonts w:ascii="Times New Roman" w:hAnsi="Times New Roman" w:cs="Times New Roman"/>
          <w:iCs/>
          <w:sz w:val="24"/>
          <w:szCs w:val="24"/>
        </w:rPr>
        <w:t xml:space="preserve"> </w:t>
      </w:r>
      <w:r w:rsidRPr="00360086">
        <w:rPr>
          <w:rFonts w:ascii="Times New Roman" w:hAnsi="Times New Roman" w:cs="Times New Roman"/>
          <w:bCs/>
          <w:sz w:val="24"/>
          <w:szCs w:val="24"/>
        </w:rPr>
        <w:t>2001</w:t>
      </w:r>
      <w:r>
        <w:rPr>
          <w:rFonts w:ascii="Times New Roman" w:hAnsi="Times New Roman" w:cs="Times New Roman"/>
          <w:bCs/>
          <w:sz w:val="24"/>
          <w:szCs w:val="24"/>
        </w:rPr>
        <w:t xml:space="preserve">. </w:t>
      </w:r>
      <w:proofErr w:type="gramStart"/>
      <w:r>
        <w:rPr>
          <w:rFonts w:ascii="Times New Roman" w:hAnsi="Times New Roman" w:cs="Times New Roman"/>
          <w:iCs/>
          <w:sz w:val="24"/>
          <w:szCs w:val="24"/>
        </w:rPr>
        <w:t xml:space="preserve">Organic </w:t>
      </w:r>
      <w:r w:rsidR="002A5D3B" w:rsidRPr="00360086">
        <w:rPr>
          <w:rFonts w:ascii="Times New Roman" w:hAnsi="Times New Roman" w:cs="Times New Roman"/>
          <w:iCs/>
          <w:sz w:val="24"/>
          <w:szCs w:val="24"/>
        </w:rPr>
        <w:t xml:space="preserve"> Lett</w:t>
      </w:r>
      <w:r>
        <w:rPr>
          <w:rFonts w:ascii="Times New Roman" w:hAnsi="Times New Roman" w:cs="Times New Roman"/>
          <w:iCs/>
          <w:sz w:val="24"/>
          <w:szCs w:val="24"/>
        </w:rPr>
        <w:t>ers</w:t>
      </w:r>
      <w:proofErr w:type="gramEnd"/>
      <w:r>
        <w:rPr>
          <w:rFonts w:ascii="Times New Roman" w:hAnsi="Times New Roman" w:cs="Times New Roman"/>
          <w:iCs/>
          <w:sz w:val="24"/>
          <w:szCs w:val="24"/>
        </w:rPr>
        <w:t xml:space="preserve">.,3: </w:t>
      </w:r>
      <w:r w:rsidR="002A5D3B" w:rsidRPr="00360086">
        <w:rPr>
          <w:rFonts w:ascii="Times New Roman" w:hAnsi="Times New Roman" w:cs="Times New Roman"/>
          <w:sz w:val="24"/>
          <w:szCs w:val="24"/>
        </w:rPr>
        <w:t>2037.</w:t>
      </w:r>
    </w:p>
    <w:p w:rsidR="002A5D3B" w:rsidRPr="00360086" w:rsidRDefault="00F26327" w:rsidP="00F26327">
      <w:pPr>
        <w:ind w:left="540" w:hanging="108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D39D2">
        <w:rPr>
          <w:rFonts w:ascii="Times New Roman" w:hAnsi="Times New Roman" w:cs="Times New Roman"/>
          <w:sz w:val="24"/>
          <w:szCs w:val="24"/>
        </w:rPr>
        <w:t>Izzo</w:t>
      </w:r>
      <w:proofErr w:type="spellEnd"/>
      <w:r w:rsidR="008D39D2">
        <w:rPr>
          <w:rFonts w:ascii="Times New Roman" w:hAnsi="Times New Roman" w:cs="Times New Roman"/>
          <w:sz w:val="24"/>
          <w:szCs w:val="24"/>
        </w:rPr>
        <w:t xml:space="preserve"> I, </w:t>
      </w:r>
      <w:proofErr w:type="spellStart"/>
      <w:r w:rsidR="008D39D2">
        <w:rPr>
          <w:rFonts w:ascii="Times New Roman" w:hAnsi="Times New Roman" w:cs="Times New Roman"/>
          <w:sz w:val="24"/>
          <w:szCs w:val="24"/>
        </w:rPr>
        <w:t>Avallone</w:t>
      </w:r>
      <w:proofErr w:type="spellEnd"/>
      <w:r w:rsidR="008D39D2">
        <w:rPr>
          <w:rFonts w:ascii="Times New Roman" w:hAnsi="Times New Roman" w:cs="Times New Roman"/>
          <w:sz w:val="24"/>
          <w:szCs w:val="24"/>
        </w:rPr>
        <w:t xml:space="preserve"> E, Della CL, </w:t>
      </w:r>
      <w:proofErr w:type="spellStart"/>
      <w:r w:rsidR="008D39D2">
        <w:rPr>
          <w:rFonts w:ascii="Times New Roman" w:hAnsi="Times New Roman" w:cs="Times New Roman"/>
          <w:sz w:val="24"/>
          <w:szCs w:val="24"/>
        </w:rPr>
        <w:t>Maulucci</w:t>
      </w:r>
      <w:proofErr w:type="spellEnd"/>
      <w:r w:rsidR="008D39D2">
        <w:rPr>
          <w:rFonts w:ascii="Times New Roman" w:hAnsi="Times New Roman" w:cs="Times New Roman"/>
          <w:sz w:val="24"/>
          <w:szCs w:val="24"/>
        </w:rPr>
        <w:t xml:space="preserve"> N, De </w:t>
      </w:r>
      <w:proofErr w:type="spellStart"/>
      <w:r w:rsidR="008D39D2">
        <w:rPr>
          <w:rFonts w:ascii="Times New Roman" w:hAnsi="Times New Roman" w:cs="Times New Roman"/>
          <w:sz w:val="24"/>
          <w:szCs w:val="24"/>
        </w:rPr>
        <w:t>Riccardis</w:t>
      </w:r>
      <w:proofErr w:type="spellEnd"/>
      <w:r w:rsidR="008D39D2">
        <w:rPr>
          <w:rFonts w:ascii="Times New Roman" w:hAnsi="Times New Roman" w:cs="Times New Roman"/>
          <w:sz w:val="24"/>
          <w:szCs w:val="24"/>
        </w:rPr>
        <w:t xml:space="preserve">. </w:t>
      </w:r>
      <w:r w:rsidR="008D39D2" w:rsidRPr="00360086">
        <w:rPr>
          <w:rFonts w:ascii="Times New Roman" w:hAnsi="Times New Roman" w:cs="Times New Roman"/>
          <w:bCs/>
          <w:sz w:val="24"/>
          <w:szCs w:val="24"/>
        </w:rPr>
        <w:t>2004</w:t>
      </w:r>
      <w:r w:rsidR="008D39D2">
        <w:rPr>
          <w:rFonts w:ascii="Times New Roman" w:hAnsi="Times New Roman" w:cs="Times New Roman"/>
          <w:bCs/>
          <w:sz w:val="24"/>
          <w:szCs w:val="24"/>
        </w:rPr>
        <w:t xml:space="preserve">. </w:t>
      </w:r>
      <w:r w:rsidR="008D39D2">
        <w:rPr>
          <w:rFonts w:ascii="Times New Roman" w:hAnsi="Times New Roman" w:cs="Times New Roman"/>
          <w:iCs/>
          <w:sz w:val="24"/>
          <w:szCs w:val="24"/>
        </w:rPr>
        <w:t>Tetrahedron Asymmetry</w:t>
      </w:r>
      <w:proofErr w:type="gramStart"/>
      <w:r w:rsidR="008D39D2">
        <w:rPr>
          <w:rFonts w:ascii="Times New Roman" w:hAnsi="Times New Roman" w:cs="Times New Roman"/>
          <w:iCs/>
          <w:sz w:val="24"/>
          <w:szCs w:val="24"/>
        </w:rPr>
        <w:t>,</w:t>
      </w:r>
      <w:r w:rsidR="002A5D3B" w:rsidRPr="00360086">
        <w:rPr>
          <w:rFonts w:ascii="Times New Roman" w:hAnsi="Times New Roman" w:cs="Times New Roman"/>
          <w:iCs/>
          <w:sz w:val="24"/>
          <w:szCs w:val="24"/>
        </w:rPr>
        <w:t>14</w:t>
      </w:r>
      <w:proofErr w:type="gramEnd"/>
      <w:r w:rsidR="008D39D2">
        <w:rPr>
          <w:rFonts w:ascii="Times New Roman" w:hAnsi="Times New Roman" w:cs="Times New Roman"/>
          <w:sz w:val="24"/>
          <w:szCs w:val="24"/>
        </w:rPr>
        <w:t>:</w:t>
      </w:r>
      <w:r w:rsidR="002A5D3B" w:rsidRPr="00360086">
        <w:rPr>
          <w:rFonts w:ascii="Times New Roman" w:hAnsi="Times New Roman" w:cs="Times New Roman"/>
          <w:sz w:val="24"/>
          <w:szCs w:val="24"/>
        </w:rPr>
        <w:t xml:space="preserve"> 1181.</w:t>
      </w:r>
    </w:p>
    <w:p w:rsidR="002A5D3B" w:rsidRPr="00360086" w:rsidRDefault="008D39D2" w:rsidP="00360086">
      <w:pPr>
        <w:jc w:val="both"/>
        <w:rPr>
          <w:rFonts w:ascii="Times New Roman" w:hAnsi="Times New Roman" w:cs="Times New Roman"/>
          <w:sz w:val="24"/>
          <w:szCs w:val="24"/>
        </w:rPr>
      </w:pPr>
      <w:proofErr w:type="spellStart"/>
      <w:r>
        <w:rPr>
          <w:rFonts w:ascii="Times New Roman" w:hAnsi="Times New Roman" w:cs="Times New Roman"/>
          <w:sz w:val="24"/>
          <w:szCs w:val="24"/>
        </w:rPr>
        <w:t>Jingersons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Marinozzi</w:t>
      </w:r>
      <w:proofErr w:type="spellEnd"/>
      <w:r>
        <w:rPr>
          <w:rFonts w:ascii="Times New Roman" w:hAnsi="Times New Roman" w:cs="Times New Roman"/>
          <w:sz w:val="24"/>
          <w:szCs w:val="24"/>
        </w:rPr>
        <w:t xml:space="preserve"> M, </w:t>
      </w:r>
      <w:proofErr w:type="spellStart"/>
      <w:r w:rsidR="002A5D3B" w:rsidRPr="00360086">
        <w:rPr>
          <w:rFonts w:ascii="Times New Roman" w:hAnsi="Times New Roman" w:cs="Times New Roman"/>
          <w:sz w:val="24"/>
          <w:szCs w:val="24"/>
        </w:rPr>
        <w:t>Pellicc</w:t>
      </w:r>
      <w:r>
        <w:rPr>
          <w:rFonts w:ascii="Times New Roman" w:hAnsi="Times New Roman" w:cs="Times New Roman"/>
          <w:sz w:val="24"/>
          <w:szCs w:val="24"/>
        </w:rPr>
        <w:t>iari</w:t>
      </w:r>
      <w:proofErr w:type="spellEnd"/>
      <w:r>
        <w:rPr>
          <w:rFonts w:ascii="Times New Roman" w:hAnsi="Times New Roman" w:cs="Times New Roman"/>
          <w:sz w:val="24"/>
          <w:szCs w:val="24"/>
        </w:rPr>
        <w:t xml:space="preserve"> R.</w:t>
      </w:r>
      <w:r w:rsidRPr="00360086">
        <w:rPr>
          <w:rFonts w:ascii="Times New Roman" w:hAnsi="Times New Roman" w:cs="Times New Roman"/>
          <w:bCs/>
          <w:sz w:val="24"/>
          <w:szCs w:val="24"/>
        </w:rPr>
        <w:t>2005</w:t>
      </w:r>
      <w:r>
        <w:rPr>
          <w:rFonts w:ascii="Times New Roman" w:hAnsi="Times New Roman" w:cs="Times New Roman"/>
          <w:bCs/>
          <w:sz w:val="24"/>
          <w:szCs w:val="24"/>
        </w:rPr>
        <w:t xml:space="preserve">. </w:t>
      </w:r>
      <w:r w:rsidR="002A5D3B" w:rsidRPr="00360086">
        <w:rPr>
          <w:rFonts w:ascii="Times New Roman" w:hAnsi="Times New Roman" w:cs="Times New Roman"/>
          <w:iCs/>
          <w:sz w:val="24"/>
          <w:szCs w:val="24"/>
        </w:rPr>
        <w:t>Tetrahedron</w:t>
      </w:r>
      <w:proofErr w:type="gramStart"/>
      <w:r>
        <w:rPr>
          <w:rFonts w:ascii="Times New Roman" w:hAnsi="Times New Roman" w:cs="Times New Roman"/>
          <w:sz w:val="24"/>
          <w:szCs w:val="24"/>
        </w:rPr>
        <w:t>,</w:t>
      </w:r>
      <w:r w:rsidR="002A5D3B" w:rsidRPr="00360086">
        <w:rPr>
          <w:rFonts w:ascii="Times New Roman" w:hAnsi="Times New Roman" w:cs="Times New Roman"/>
          <w:iCs/>
          <w:sz w:val="24"/>
          <w:szCs w:val="24"/>
        </w:rPr>
        <w:t>61</w:t>
      </w:r>
      <w:r>
        <w:rPr>
          <w:rFonts w:ascii="Times New Roman" w:hAnsi="Times New Roman" w:cs="Times New Roman"/>
          <w:sz w:val="24"/>
          <w:szCs w:val="24"/>
        </w:rPr>
        <w:t>:</w:t>
      </w:r>
      <w:r w:rsidR="002A5D3B" w:rsidRPr="00360086">
        <w:rPr>
          <w:rFonts w:ascii="Times New Roman" w:hAnsi="Times New Roman" w:cs="Times New Roman"/>
          <w:sz w:val="24"/>
          <w:szCs w:val="24"/>
        </w:rPr>
        <w:t>373</w:t>
      </w:r>
      <w:proofErr w:type="gramEnd"/>
      <w:r w:rsidR="002A5D3B" w:rsidRPr="00360086">
        <w:rPr>
          <w:rFonts w:ascii="Times New Roman" w:hAnsi="Times New Roman" w:cs="Times New Roman"/>
          <w:sz w:val="24"/>
          <w:szCs w:val="24"/>
        </w:rPr>
        <w:t>.</w:t>
      </w:r>
    </w:p>
    <w:p w:rsidR="002A5D3B" w:rsidRPr="00360086" w:rsidRDefault="008D39D2" w:rsidP="00360086">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Kabalka</w:t>
      </w:r>
      <w:proofErr w:type="spellEnd"/>
      <w:r>
        <w:rPr>
          <w:rFonts w:ascii="Times New Roman" w:hAnsi="Times New Roman" w:cs="Times New Roman"/>
          <w:sz w:val="24"/>
          <w:szCs w:val="24"/>
        </w:rPr>
        <w:t xml:space="preserve"> GW, Yao ML.</w:t>
      </w:r>
      <w:r w:rsidRPr="00360086">
        <w:rPr>
          <w:rFonts w:ascii="Times New Roman" w:hAnsi="Times New Roman" w:cs="Times New Roman"/>
          <w:bCs/>
          <w:sz w:val="24"/>
          <w:szCs w:val="24"/>
        </w:rPr>
        <w:t>2004</w:t>
      </w:r>
      <w:r>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r>
        <w:rPr>
          <w:rFonts w:ascii="Times New Roman" w:hAnsi="Times New Roman" w:cs="Times New Roman"/>
          <w:iCs/>
          <w:sz w:val="24"/>
          <w:szCs w:val="24"/>
        </w:rPr>
        <w:t>Journal of Organic Chemistry</w:t>
      </w:r>
      <w:proofErr w:type="gramStart"/>
      <w:r>
        <w:rPr>
          <w:rFonts w:ascii="Times New Roman" w:hAnsi="Times New Roman" w:cs="Times New Roman"/>
          <w:iCs/>
          <w:sz w:val="24"/>
          <w:szCs w:val="24"/>
        </w:rPr>
        <w:t xml:space="preserve">, </w:t>
      </w:r>
      <w:r w:rsidR="002A5D3B" w:rsidRPr="00360086">
        <w:rPr>
          <w:rFonts w:ascii="Times New Roman" w:hAnsi="Times New Roman" w:cs="Times New Roman"/>
          <w:sz w:val="24"/>
          <w:szCs w:val="24"/>
        </w:rPr>
        <w:t xml:space="preserve"> </w:t>
      </w:r>
      <w:r w:rsidR="002A5D3B" w:rsidRPr="00360086">
        <w:rPr>
          <w:rFonts w:ascii="Times New Roman" w:hAnsi="Times New Roman" w:cs="Times New Roman"/>
          <w:iCs/>
          <w:sz w:val="24"/>
          <w:szCs w:val="24"/>
        </w:rPr>
        <w:t>69</w:t>
      </w:r>
      <w:proofErr w:type="gramEnd"/>
      <w:r>
        <w:rPr>
          <w:rFonts w:ascii="Times New Roman" w:hAnsi="Times New Roman" w:cs="Times New Roman"/>
          <w:sz w:val="24"/>
          <w:szCs w:val="24"/>
        </w:rPr>
        <w:t xml:space="preserve">: </w:t>
      </w:r>
      <w:r w:rsidR="002A5D3B" w:rsidRPr="00360086">
        <w:rPr>
          <w:rFonts w:ascii="Times New Roman" w:hAnsi="Times New Roman" w:cs="Times New Roman"/>
          <w:sz w:val="24"/>
          <w:szCs w:val="24"/>
        </w:rPr>
        <w:t>8280.</w:t>
      </w:r>
    </w:p>
    <w:p w:rsidR="002A5D3B" w:rsidRPr="00360086" w:rsidRDefault="008D39D2" w:rsidP="00360086">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Kabalka</w:t>
      </w:r>
      <w:proofErr w:type="spellEnd"/>
      <w:r>
        <w:rPr>
          <w:rFonts w:ascii="Times New Roman" w:hAnsi="Times New Roman" w:cs="Times New Roman"/>
          <w:sz w:val="24"/>
          <w:szCs w:val="24"/>
        </w:rPr>
        <w:t xml:space="preserve"> GW, Yao ML. </w:t>
      </w:r>
      <w:r w:rsidRPr="00360086">
        <w:rPr>
          <w:rFonts w:ascii="Times New Roman" w:hAnsi="Times New Roman" w:cs="Times New Roman"/>
          <w:bCs/>
          <w:sz w:val="24"/>
          <w:szCs w:val="24"/>
        </w:rPr>
        <w:t>2003</w:t>
      </w:r>
      <w:r>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r w:rsidR="002A5D3B" w:rsidRPr="00360086">
        <w:rPr>
          <w:rFonts w:ascii="Times New Roman" w:hAnsi="Times New Roman" w:cs="Times New Roman"/>
          <w:iCs/>
          <w:sz w:val="24"/>
          <w:szCs w:val="24"/>
        </w:rPr>
        <w:t>Synthesis</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w:t>
      </w:r>
      <w:r w:rsidR="002A5D3B" w:rsidRPr="00360086">
        <w:rPr>
          <w:rFonts w:ascii="Times New Roman" w:hAnsi="Times New Roman" w:cs="Times New Roman"/>
          <w:sz w:val="24"/>
          <w:szCs w:val="24"/>
        </w:rPr>
        <w:t xml:space="preserve"> 2890.</w:t>
      </w:r>
    </w:p>
    <w:p w:rsidR="002A5D3B" w:rsidRPr="00360086" w:rsidRDefault="008D39D2" w:rsidP="00360086">
      <w:pPr>
        <w:jc w:val="both"/>
        <w:rPr>
          <w:rFonts w:ascii="Times New Roman" w:hAnsi="Times New Roman" w:cs="Times New Roman"/>
          <w:iCs/>
          <w:sz w:val="24"/>
          <w:szCs w:val="24"/>
        </w:rPr>
      </w:pPr>
      <w:proofErr w:type="gramStart"/>
      <w:r>
        <w:rPr>
          <w:rFonts w:ascii="Times New Roman" w:hAnsi="Times New Roman" w:cs="Times New Roman"/>
          <w:sz w:val="24"/>
          <w:szCs w:val="24"/>
        </w:rPr>
        <w:t>Kim HJ, Lee S, Park YS.</w:t>
      </w:r>
      <w:proofErr w:type="gramEnd"/>
      <w:r>
        <w:rPr>
          <w:rFonts w:ascii="Times New Roman" w:hAnsi="Times New Roman" w:cs="Times New Roman"/>
          <w:sz w:val="24"/>
          <w:szCs w:val="24"/>
        </w:rPr>
        <w:t xml:space="preserve"> </w:t>
      </w:r>
      <w:r w:rsidRPr="00360086">
        <w:rPr>
          <w:rFonts w:ascii="Times New Roman" w:hAnsi="Times New Roman" w:cs="Times New Roman"/>
          <w:bCs/>
          <w:sz w:val="24"/>
          <w:szCs w:val="24"/>
        </w:rPr>
        <w:t>2001</w:t>
      </w:r>
      <w:r>
        <w:rPr>
          <w:rFonts w:ascii="Times New Roman" w:hAnsi="Times New Roman" w:cs="Times New Roman"/>
          <w:bCs/>
          <w:sz w:val="24"/>
          <w:szCs w:val="24"/>
        </w:rPr>
        <w:t xml:space="preserve">. </w:t>
      </w:r>
      <w:proofErr w:type="spellStart"/>
      <w:r w:rsidR="002A5D3B" w:rsidRPr="00360086">
        <w:rPr>
          <w:rFonts w:ascii="Times New Roman" w:hAnsi="Times New Roman" w:cs="Times New Roman"/>
          <w:iCs/>
          <w:sz w:val="24"/>
          <w:szCs w:val="24"/>
        </w:rPr>
        <w:t>Synlett</w:t>
      </w:r>
      <w:proofErr w:type="spellEnd"/>
      <w:r w:rsidR="002A5D3B" w:rsidRPr="00360086">
        <w:rPr>
          <w:rFonts w:ascii="Times New Roman" w:hAnsi="Times New Roman" w:cs="Times New Roman"/>
          <w:iCs/>
          <w:sz w:val="24"/>
          <w:szCs w:val="24"/>
        </w:rPr>
        <w:t>, 5</w:t>
      </w:r>
      <w:r>
        <w:rPr>
          <w:rFonts w:ascii="Times New Roman" w:hAnsi="Times New Roman" w:cs="Times New Roman"/>
          <w:sz w:val="24"/>
          <w:szCs w:val="24"/>
        </w:rPr>
        <w:t xml:space="preserve">: </w:t>
      </w:r>
      <w:r w:rsidR="002A5D3B" w:rsidRPr="00360086">
        <w:rPr>
          <w:rFonts w:ascii="Times New Roman" w:hAnsi="Times New Roman" w:cs="Times New Roman"/>
          <w:sz w:val="24"/>
          <w:szCs w:val="24"/>
        </w:rPr>
        <w:t>613.</w:t>
      </w:r>
    </w:p>
    <w:p w:rsidR="002A5D3B" w:rsidRPr="00360086" w:rsidRDefault="008D39D2" w:rsidP="00360086">
      <w:p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 xml:space="preserve">Li J, </w:t>
      </w:r>
      <w:proofErr w:type="spellStart"/>
      <w:r>
        <w:rPr>
          <w:rFonts w:ascii="Times New Roman" w:hAnsi="Times New Roman" w:cs="Times New Roman"/>
          <w:bCs/>
          <w:sz w:val="24"/>
          <w:szCs w:val="24"/>
        </w:rPr>
        <w:t>Sha</w:t>
      </w:r>
      <w:proofErr w:type="spellEnd"/>
      <w:r>
        <w:rPr>
          <w:rFonts w:ascii="Times New Roman" w:hAnsi="Times New Roman" w:cs="Times New Roman"/>
          <w:bCs/>
          <w:sz w:val="24"/>
          <w:szCs w:val="24"/>
        </w:rPr>
        <w:t xml:space="preserve"> Y. </w:t>
      </w:r>
      <w:r w:rsidRPr="00360086">
        <w:rPr>
          <w:rFonts w:ascii="Times New Roman" w:hAnsi="Times New Roman" w:cs="Times New Roman"/>
          <w:bCs/>
          <w:sz w:val="24"/>
          <w:szCs w:val="24"/>
        </w:rPr>
        <w:t>2008</w:t>
      </w:r>
      <w:r>
        <w:rPr>
          <w:rFonts w:ascii="Times New Roman" w:hAnsi="Times New Roman" w:cs="Times New Roman"/>
          <w:bCs/>
          <w:sz w:val="24"/>
          <w:szCs w:val="24"/>
        </w:rPr>
        <w:t xml:space="preserve">. </w:t>
      </w:r>
      <w:r w:rsidR="002A5D3B" w:rsidRPr="00360086">
        <w:rPr>
          <w:rFonts w:ascii="Times New Roman" w:hAnsi="Times New Roman" w:cs="Times New Roman"/>
          <w:bCs/>
          <w:sz w:val="24"/>
          <w:szCs w:val="24"/>
        </w:rPr>
        <w:t>A convenient synthes</w:t>
      </w:r>
      <w:r>
        <w:rPr>
          <w:rFonts w:ascii="Times New Roman" w:hAnsi="Times New Roman" w:cs="Times New Roman"/>
          <w:bCs/>
          <w:sz w:val="24"/>
          <w:szCs w:val="24"/>
        </w:rPr>
        <w:t xml:space="preserve">is of amino acid methyl esters, </w:t>
      </w:r>
      <w:r w:rsidR="002A5D3B" w:rsidRPr="00360086">
        <w:rPr>
          <w:rFonts w:ascii="Times New Roman" w:hAnsi="Times New Roman" w:cs="Times New Roman"/>
          <w:iCs/>
          <w:sz w:val="24"/>
          <w:szCs w:val="24"/>
        </w:rPr>
        <w:t>Molecules</w:t>
      </w:r>
      <w:proofErr w:type="gramStart"/>
      <w:r w:rsidR="002A5D3B" w:rsidRPr="00360086">
        <w:rPr>
          <w:rFonts w:ascii="Times New Roman" w:hAnsi="Times New Roman" w:cs="Times New Roman"/>
          <w:iCs/>
          <w:sz w:val="24"/>
          <w:szCs w:val="24"/>
        </w:rPr>
        <w:t>,</w:t>
      </w:r>
      <w:r>
        <w:rPr>
          <w:rFonts w:ascii="Times New Roman" w:hAnsi="Times New Roman" w:cs="Times New Roman"/>
          <w:iCs/>
          <w:sz w:val="24"/>
          <w:szCs w:val="24"/>
        </w:rPr>
        <w:t>13:</w:t>
      </w:r>
      <w:r w:rsidR="002A5D3B" w:rsidRPr="00360086">
        <w:rPr>
          <w:rFonts w:ascii="Times New Roman" w:hAnsi="Times New Roman" w:cs="Times New Roman"/>
          <w:sz w:val="24"/>
          <w:szCs w:val="24"/>
        </w:rPr>
        <w:t>1111</w:t>
      </w:r>
      <w:proofErr w:type="gramEnd"/>
      <w:r w:rsidR="002A5D3B" w:rsidRPr="00360086">
        <w:rPr>
          <w:rFonts w:ascii="Times New Roman" w:hAnsi="Times New Roman" w:cs="Times New Roman"/>
          <w:sz w:val="24"/>
          <w:szCs w:val="24"/>
        </w:rPr>
        <w:t>-1119</w:t>
      </w:r>
      <w:r w:rsidR="002A5D3B" w:rsidRPr="00360086">
        <w:rPr>
          <w:rFonts w:ascii="Times New Roman" w:hAnsi="Times New Roman" w:cs="Times New Roman"/>
          <w:iCs/>
          <w:sz w:val="24"/>
          <w:szCs w:val="24"/>
        </w:rPr>
        <w:t>.</w:t>
      </w:r>
    </w:p>
    <w:p w:rsidR="002A5D3B" w:rsidRDefault="008D39D2" w:rsidP="00360086">
      <w:pPr>
        <w:autoSpaceDE w:val="0"/>
        <w:autoSpaceDN w:val="0"/>
        <w:adjustRightInd w:val="0"/>
        <w:spacing w:after="0"/>
        <w:jc w:val="both"/>
        <w:rPr>
          <w:rFonts w:ascii="Times New Roman" w:eastAsia="Times New Roman" w:hAnsi="Times New Roman" w:cs="Times New Roman"/>
          <w:bCs/>
          <w:sz w:val="24"/>
          <w:szCs w:val="24"/>
        </w:rPr>
      </w:pPr>
      <w:proofErr w:type="gramStart"/>
      <w:r w:rsidRPr="00360086">
        <w:rPr>
          <w:rFonts w:ascii="Times New Roman" w:eastAsia="Times New Roman" w:hAnsi="Times New Roman" w:cs="Times New Roman"/>
          <w:sz w:val="24"/>
          <w:szCs w:val="24"/>
        </w:rPr>
        <w:t>Rosen</w:t>
      </w:r>
      <w:r>
        <w:rPr>
          <w:rFonts w:ascii="Times New Roman" w:eastAsia="Times New Roman" w:hAnsi="Times New Roman" w:cs="Times New Roman"/>
          <w:sz w:val="24"/>
          <w:szCs w:val="24"/>
        </w:rPr>
        <w:t xml:space="preserve"> M</w:t>
      </w:r>
      <w:r w:rsidR="002A5D3B" w:rsidRPr="00360086">
        <w:rPr>
          <w:rFonts w:ascii="Times New Roman" w:eastAsia="Times New Roman" w:hAnsi="Times New Roman" w:cs="Times New Roman"/>
          <w:sz w:val="24"/>
          <w:szCs w:val="24"/>
        </w:rPr>
        <w:t xml:space="preserve">C. </w:t>
      </w:r>
      <w:r w:rsidRPr="00360086">
        <w:rPr>
          <w:rFonts w:ascii="Times New Roman" w:eastAsia="Times New Roman" w:hAnsi="Times New Roman" w:cs="Times New Roman"/>
          <w:sz w:val="24"/>
          <w:szCs w:val="24"/>
        </w:rPr>
        <w:t>2003</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002A5D3B" w:rsidRPr="00360086">
        <w:rPr>
          <w:rFonts w:ascii="Times New Roman" w:eastAsia="Times New Roman" w:hAnsi="Times New Roman" w:cs="Times New Roman"/>
          <w:bCs/>
          <w:sz w:val="24"/>
          <w:szCs w:val="24"/>
        </w:rPr>
        <w:t xml:space="preserve">Asymmetric Synthesis of α-Amino </w:t>
      </w:r>
      <w:r>
        <w:rPr>
          <w:rFonts w:ascii="Times New Roman" w:eastAsia="Times New Roman" w:hAnsi="Times New Roman" w:cs="Times New Roman"/>
          <w:bCs/>
          <w:sz w:val="24"/>
          <w:szCs w:val="24"/>
        </w:rPr>
        <w:t xml:space="preserve">Acids: New Twists on Old Ideas, </w:t>
      </w:r>
      <w:r w:rsidR="002A5D3B" w:rsidRPr="00360086">
        <w:rPr>
          <w:rFonts w:ascii="Times New Roman" w:eastAsia="Times New Roman" w:hAnsi="Times New Roman" w:cs="Times New Roman"/>
          <w:bCs/>
          <w:sz w:val="24"/>
          <w:szCs w:val="24"/>
        </w:rPr>
        <w:t>Mini reviews</w:t>
      </w:r>
      <w:proofErr w:type="gramStart"/>
      <w:r>
        <w:rPr>
          <w:rFonts w:ascii="Times New Roman" w:eastAsia="Times New Roman" w:hAnsi="Times New Roman" w:cs="Times New Roman"/>
          <w:bCs/>
          <w:sz w:val="24"/>
          <w:szCs w:val="24"/>
        </w:rPr>
        <w:t>,1:155</w:t>
      </w:r>
      <w:proofErr w:type="gramEnd"/>
      <w:r>
        <w:rPr>
          <w:rFonts w:ascii="Times New Roman" w:eastAsia="Times New Roman" w:hAnsi="Times New Roman" w:cs="Times New Roman"/>
          <w:bCs/>
          <w:sz w:val="24"/>
          <w:szCs w:val="24"/>
        </w:rPr>
        <w:t>.</w:t>
      </w:r>
    </w:p>
    <w:p w:rsidR="008D39D2" w:rsidRPr="00360086" w:rsidRDefault="008D39D2" w:rsidP="00360086">
      <w:pPr>
        <w:autoSpaceDE w:val="0"/>
        <w:autoSpaceDN w:val="0"/>
        <w:adjustRightInd w:val="0"/>
        <w:spacing w:after="0"/>
        <w:jc w:val="both"/>
        <w:rPr>
          <w:rFonts w:ascii="Times New Roman" w:hAnsi="Times New Roman" w:cs="Times New Roman"/>
          <w:sz w:val="24"/>
          <w:szCs w:val="24"/>
        </w:rPr>
      </w:pPr>
    </w:p>
    <w:p w:rsidR="002A5D3B" w:rsidRPr="00360086" w:rsidRDefault="008D39D2" w:rsidP="00F26327">
      <w:pPr>
        <w:autoSpaceDE w:val="0"/>
        <w:autoSpaceDN w:val="0"/>
        <w:adjustRightInd w:val="0"/>
        <w:ind w:left="540" w:hanging="540"/>
        <w:jc w:val="both"/>
        <w:rPr>
          <w:rFonts w:ascii="Times New Roman" w:hAnsi="Times New Roman" w:cs="Times New Roman"/>
          <w:sz w:val="24"/>
          <w:szCs w:val="24"/>
        </w:rPr>
      </w:pPr>
      <w:proofErr w:type="spellStart"/>
      <w:r>
        <w:rPr>
          <w:rFonts w:ascii="Times New Roman" w:hAnsi="Times New Roman" w:cs="Times New Roman"/>
          <w:bCs/>
          <w:sz w:val="24"/>
          <w:szCs w:val="24"/>
        </w:rPr>
        <w:t>Magrioti</w:t>
      </w:r>
      <w:proofErr w:type="spellEnd"/>
      <w:r>
        <w:rPr>
          <w:rFonts w:ascii="Times New Roman" w:hAnsi="Times New Roman" w:cs="Times New Roman"/>
          <w:bCs/>
          <w:sz w:val="24"/>
          <w:szCs w:val="24"/>
        </w:rPr>
        <w:t xml:space="preserve"> V, </w:t>
      </w:r>
      <w:proofErr w:type="spellStart"/>
      <w:r>
        <w:rPr>
          <w:rFonts w:ascii="Times New Roman" w:hAnsi="Times New Roman" w:cs="Times New Roman"/>
          <w:bCs/>
          <w:sz w:val="24"/>
          <w:szCs w:val="24"/>
        </w:rPr>
        <w:t>Antonopoulou</w:t>
      </w:r>
      <w:proofErr w:type="spellEnd"/>
      <w:r>
        <w:rPr>
          <w:rFonts w:ascii="Times New Roman" w:hAnsi="Times New Roman" w:cs="Times New Roman"/>
          <w:bCs/>
          <w:sz w:val="24"/>
          <w:szCs w:val="24"/>
        </w:rPr>
        <w:t xml:space="preserve"> G, </w:t>
      </w:r>
      <w:proofErr w:type="spellStart"/>
      <w:r>
        <w:rPr>
          <w:rFonts w:ascii="Times New Roman" w:hAnsi="Times New Roman" w:cs="Times New Roman"/>
          <w:bCs/>
          <w:sz w:val="24"/>
          <w:szCs w:val="24"/>
        </w:rPr>
        <w:t>Pantoleon</w:t>
      </w:r>
      <w:proofErr w:type="spellEnd"/>
      <w:r>
        <w:rPr>
          <w:rFonts w:ascii="Times New Roman" w:hAnsi="Times New Roman" w:cs="Times New Roman"/>
          <w:bCs/>
          <w:sz w:val="24"/>
          <w:szCs w:val="24"/>
        </w:rPr>
        <w:t xml:space="preserve"> E, </w:t>
      </w:r>
      <w:proofErr w:type="spellStart"/>
      <w:r>
        <w:rPr>
          <w:rFonts w:ascii="Times New Roman" w:hAnsi="Times New Roman" w:cs="Times New Roman"/>
          <w:bCs/>
          <w:sz w:val="24"/>
          <w:szCs w:val="24"/>
        </w:rPr>
        <w:t>Kokotos</w:t>
      </w:r>
      <w:proofErr w:type="spellEnd"/>
      <w:r>
        <w:rPr>
          <w:rFonts w:ascii="Times New Roman" w:hAnsi="Times New Roman" w:cs="Times New Roman"/>
          <w:bCs/>
          <w:sz w:val="24"/>
          <w:szCs w:val="24"/>
        </w:rPr>
        <w:t xml:space="preserve"> G. </w:t>
      </w:r>
      <w:r w:rsidRPr="00360086">
        <w:rPr>
          <w:rFonts w:ascii="Times New Roman" w:hAnsi="Times New Roman" w:cs="Times New Roman"/>
          <w:bCs/>
          <w:sz w:val="24"/>
          <w:szCs w:val="24"/>
        </w:rPr>
        <w:t>2002</w:t>
      </w:r>
      <w:r>
        <w:rPr>
          <w:rFonts w:ascii="Times New Roman" w:hAnsi="Times New Roman" w:cs="Times New Roman"/>
          <w:bCs/>
          <w:sz w:val="24"/>
          <w:szCs w:val="24"/>
        </w:rPr>
        <w:t xml:space="preserve">. </w:t>
      </w:r>
      <w:r w:rsidR="002A5D3B" w:rsidRPr="00360086">
        <w:rPr>
          <w:rFonts w:ascii="Times New Roman" w:hAnsi="Times New Roman" w:cs="Times New Roman"/>
          <w:bCs/>
          <w:sz w:val="24"/>
          <w:szCs w:val="24"/>
        </w:rPr>
        <w:t>Synthesis of 2-amino alcohols and unn</w:t>
      </w:r>
      <w:r>
        <w:rPr>
          <w:rFonts w:ascii="Times New Roman" w:hAnsi="Times New Roman" w:cs="Times New Roman"/>
          <w:bCs/>
          <w:sz w:val="24"/>
          <w:szCs w:val="24"/>
        </w:rPr>
        <w:t xml:space="preserve">atural amino acids from serine, </w:t>
      </w:r>
      <w:r w:rsidR="002A5D3B" w:rsidRPr="00360086">
        <w:rPr>
          <w:rFonts w:ascii="Times New Roman" w:hAnsi="Times New Roman" w:cs="Times New Roman"/>
          <w:bCs/>
          <w:sz w:val="24"/>
          <w:szCs w:val="24"/>
        </w:rPr>
        <w:t>ARKIVOC</w:t>
      </w:r>
      <w:proofErr w:type="gramStart"/>
      <w:r>
        <w:rPr>
          <w:rFonts w:ascii="Times New Roman" w:hAnsi="Times New Roman" w:cs="Times New Roman"/>
          <w:bCs/>
          <w:sz w:val="24"/>
          <w:szCs w:val="24"/>
        </w:rPr>
        <w:t>,13:</w:t>
      </w:r>
      <w:r w:rsidR="002A5D3B" w:rsidRPr="00360086">
        <w:rPr>
          <w:rFonts w:ascii="Times New Roman" w:hAnsi="Times New Roman" w:cs="Times New Roman"/>
          <w:bCs/>
          <w:sz w:val="24"/>
          <w:szCs w:val="24"/>
        </w:rPr>
        <w:t>55</w:t>
      </w:r>
      <w:proofErr w:type="gramEnd"/>
      <w:r w:rsidR="002A5D3B" w:rsidRPr="00360086">
        <w:rPr>
          <w:rFonts w:ascii="Times New Roman" w:hAnsi="Times New Roman" w:cs="Times New Roman"/>
          <w:bCs/>
          <w:sz w:val="24"/>
          <w:szCs w:val="24"/>
        </w:rPr>
        <w:t>-61.</w:t>
      </w:r>
    </w:p>
    <w:p w:rsidR="002A5D3B" w:rsidRPr="00360086" w:rsidRDefault="008D39D2" w:rsidP="0036008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Marshall SA, Lazar GA, </w:t>
      </w:r>
      <w:proofErr w:type="spellStart"/>
      <w:r>
        <w:rPr>
          <w:rFonts w:ascii="Times New Roman" w:hAnsi="Times New Roman" w:cs="Times New Roman"/>
          <w:sz w:val="24"/>
          <w:szCs w:val="24"/>
        </w:rPr>
        <w:t>Chirino</w:t>
      </w:r>
      <w:proofErr w:type="spellEnd"/>
      <w:r>
        <w:rPr>
          <w:rFonts w:ascii="Times New Roman" w:hAnsi="Times New Roman" w:cs="Times New Roman"/>
          <w:sz w:val="24"/>
          <w:szCs w:val="24"/>
        </w:rPr>
        <w:t xml:space="preserve"> A</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Desjarlais</w:t>
      </w:r>
      <w:proofErr w:type="spellEnd"/>
      <w:proofErr w:type="gramEnd"/>
      <w:r>
        <w:rPr>
          <w:rFonts w:ascii="Times New Roman" w:hAnsi="Times New Roman" w:cs="Times New Roman"/>
          <w:sz w:val="24"/>
          <w:szCs w:val="24"/>
        </w:rPr>
        <w:t xml:space="preserve"> J</w:t>
      </w:r>
      <w:r w:rsidR="002A5D3B" w:rsidRPr="00360086">
        <w:rPr>
          <w:rFonts w:ascii="Times New Roman" w:hAnsi="Times New Roman" w:cs="Times New Roman"/>
          <w:sz w:val="24"/>
          <w:szCs w:val="24"/>
        </w:rPr>
        <w:t xml:space="preserve">R. </w:t>
      </w:r>
      <w:r w:rsidRPr="00360086">
        <w:rPr>
          <w:rFonts w:ascii="Times New Roman" w:hAnsi="Times New Roman" w:cs="Times New Roman"/>
          <w:bCs/>
          <w:sz w:val="24"/>
          <w:szCs w:val="24"/>
        </w:rPr>
        <w:t>2003</w:t>
      </w:r>
      <w:r>
        <w:rPr>
          <w:rFonts w:ascii="Times New Roman" w:hAnsi="Times New Roman" w:cs="Times New Roman"/>
          <w:bCs/>
          <w:sz w:val="24"/>
          <w:szCs w:val="24"/>
        </w:rPr>
        <w:t xml:space="preserve">. </w:t>
      </w:r>
      <w:proofErr w:type="gramStart"/>
      <w:r w:rsidR="002A5D3B" w:rsidRPr="00360086">
        <w:rPr>
          <w:rFonts w:ascii="Times New Roman" w:hAnsi="Times New Roman" w:cs="Times New Roman"/>
          <w:iCs/>
          <w:sz w:val="24"/>
          <w:szCs w:val="24"/>
        </w:rPr>
        <w:t xml:space="preserve">Drug </w:t>
      </w:r>
      <w:proofErr w:type="spellStart"/>
      <w:r w:rsidR="002A5D3B" w:rsidRPr="00360086">
        <w:rPr>
          <w:rFonts w:ascii="Times New Roman" w:hAnsi="Times New Roman" w:cs="Times New Roman"/>
          <w:iCs/>
          <w:sz w:val="24"/>
          <w:szCs w:val="24"/>
        </w:rPr>
        <w:t>Discov</w:t>
      </w:r>
      <w:proofErr w:type="spellEnd"/>
      <w:r w:rsidR="002A5D3B" w:rsidRPr="00360086">
        <w:rPr>
          <w:rFonts w:ascii="Times New Roman" w:hAnsi="Times New Roman" w:cs="Times New Roman"/>
          <w:iCs/>
          <w:sz w:val="24"/>
          <w:szCs w:val="24"/>
        </w:rPr>
        <w:t>.</w:t>
      </w:r>
      <w:proofErr w:type="gramEnd"/>
      <w:r w:rsidR="002A5D3B" w:rsidRPr="00360086">
        <w:rPr>
          <w:rFonts w:ascii="Times New Roman" w:hAnsi="Times New Roman" w:cs="Times New Roman"/>
          <w:iCs/>
          <w:sz w:val="24"/>
          <w:szCs w:val="24"/>
        </w:rPr>
        <w:t xml:space="preserve"> Today</w:t>
      </w:r>
      <w:proofErr w:type="gramStart"/>
      <w:r>
        <w:rPr>
          <w:rFonts w:ascii="Times New Roman" w:hAnsi="Times New Roman" w:cs="Times New Roman"/>
          <w:sz w:val="24"/>
          <w:szCs w:val="24"/>
        </w:rPr>
        <w:t>,</w:t>
      </w:r>
      <w:r w:rsidR="002A5D3B" w:rsidRPr="00360086">
        <w:rPr>
          <w:rFonts w:ascii="Times New Roman" w:hAnsi="Times New Roman" w:cs="Times New Roman"/>
          <w:iCs/>
          <w:sz w:val="24"/>
          <w:szCs w:val="24"/>
        </w:rPr>
        <w:t>8</w:t>
      </w:r>
      <w:proofErr w:type="gramEnd"/>
      <w:r>
        <w:rPr>
          <w:rFonts w:ascii="Times New Roman" w:hAnsi="Times New Roman" w:cs="Times New Roman"/>
          <w:sz w:val="24"/>
          <w:szCs w:val="24"/>
        </w:rPr>
        <w:t>:</w:t>
      </w:r>
      <w:r w:rsidR="002A5D3B" w:rsidRPr="00360086">
        <w:rPr>
          <w:rFonts w:ascii="Times New Roman" w:hAnsi="Times New Roman" w:cs="Times New Roman"/>
          <w:sz w:val="24"/>
          <w:szCs w:val="24"/>
        </w:rPr>
        <w:t xml:space="preserve"> 212.</w:t>
      </w:r>
    </w:p>
    <w:p w:rsidR="00F26327" w:rsidRDefault="00F26327" w:rsidP="00360086">
      <w:pPr>
        <w:jc w:val="both"/>
        <w:rPr>
          <w:rFonts w:ascii="Times New Roman" w:hAnsi="Times New Roman" w:cs="Times New Roman"/>
          <w:noProof/>
          <w:sz w:val="24"/>
          <w:szCs w:val="24"/>
        </w:rPr>
      </w:pPr>
    </w:p>
    <w:p w:rsidR="002A5D3B" w:rsidRPr="00360086" w:rsidRDefault="008D39D2" w:rsidP="00360086">
      <w:pPr>
        <w:jc w:val="both"/>
        <w:rPr>
          <w:rFonts w:ascii="Times New Roman" w:hAnsi="Times New Roman" w:cs="Times New Roman"/>
          <w:sz w:val="24"/>
          <w:szCs w:val="24"/>
        </w:rPr>
      </w:pPr>
      <w:r>
        <w:rPr>
          <w:rFonts w:ascii="Times New Roman" w:hAnsi="Times New Roman" w:cs="Times New Roman"/>
          <w:noProof/>
          <w:sz w:val="24"/>
          <w:szCs w:val="24"/>
        </w:rPr>
        <w:t xml:space="preserve">Matthew JG, Johansson CCC, McNally AVN, </w:t>
      </w:r>
      <w:r w:rsidRPr="00360086">
        <w:rPr>
          <w:rFonts w:ascii="Times New Roman" w:hAnsi="Times New Roman" w:cs="Times New Roman"/>
          <w:noProof/>
          <w:sz w:val="24"/>
          <w:szCs w:val="24"/>
        </w:rPr>
        <w:t>2007</w:t>
      </w:r>
      <w:r>
        <w:rPr>
          <w:rFonts w:ascii="Times New Roman" w:hAnsi="Times New Roman" w:cs="Times New Roman"/>
          <w:noProof/>
          <w:sz w:val="24"/>
          <w:szCs w:val="24"/>
        </w:rPr>
        <w:t>.</w:t>
      </w:r>
      <w:r w:rsidRPr="00360086">
        <w:rPr>
          <w:rFonts w:ascii="Times New Roman" w:hAnsi="Times New Roman" w:cs="Times New Roman"/>
          <w:noProof/>
          <w:sz w:val="24"/>
          <w:szCs w:val="24"/>
        </w:rPr>
        <w:t xml:space="preserve"> </w:t>
      </w:r>
      <w:r w:rsidR="002A5D3B" w:rsidRPr="00360086">
        <w:rPr>
          <w:rFonts w:ascii="Times New Roman" w:hAnsi="Times New Roman" w:cs="Times New Roman"/>
          <w:noProof/>
          <w:sz w:val="24"/>
          <w:szCs w:val="24"/>
        </w:rPr>
        <w:t>Enan</w:t>
      </w:r>
      <w:r>
        <w:rPr>
          <w:rFonts w:ascii="Times New Roman" w:hAnsi="Times New Roman" w:cs="Times New Roman"/>
          <w:noProof/>
          <w:sz w:val="24"/>
          <w:szCs w:val="24"/>
        </w:rPr>
        <w:t xml:space="preserve">tioselective organocatalysis, </w:t>
      </w:r>
      <w:r w:rsidR="002A5D3B" w:rsidRPr="00360086">
        <w:rPr>
          <w:rFonts w:ascii="Times New Roman" w:hAnsi="Times New Roman" w:cs="Times New Roman"/>
          <w:iCs/>
          <w:noProof/>
          <w:sz w:val="24"/>
          <w:szCs w:val="24"/>
        </w:rPr>
        <w:t>Drug Discov. Today</w:t>
      </w:r>
      <w:r>
        <w:rPr>
          <w:rFonts w:ascii="Times New Roman" w:hAnsi="Times New Roman" w:cs="Times New Roman"/>
          <w:noProof/>
          <w:sz w:val="24"/>
          <w:szCs w:val="24"/>
        </w:rPr>
        <w:t>,12:</w:t>
      </w:r>
      <w:r w:rsidR="002A5D3B" w:rsidRPr="00360086">
        <w:rPr>
          <w:rFonts w:ascii="Times New Roman" w:hAnsi="Times New Roman" w:cs="Times New Roman"/>
          <w:noProof/>
          <w:sz w:val="24"/>
          <w:szCs w:val="24"/>
        </w:rPr>
        <w:t>8–27.</w:t>
      </w:r>
    </w:p>
    <w:p w:rsidR="002A5D3B" w:rsidRPr="00360086" w:rsidRDefault="008D39D2" w:rsidP="00360086">
      <w:pPr>
        <w:jc w:val="both"/>
        <w:rPr>
          <w:rFonts w:ascii="Times New Roman" w:hAnsi="Times New Roman" w:cs="Times New Roman"/>
          <w:sz w:val="24"/>
          <w:szCs w:val="24"/>
        </w:rPr>
      </w:pPr>
      <w:r>
        <w:rPr>
          <w:rFonts w:ascii="Times New Roman" w:hAnsi="Times New Roman" w:cs="Times New Roman"/>
          <w:sz w:val="24"/>
          <w:szCs w:val="24"/>
        </w:rPr>
        <w:t xml:space="preserve">Middleton RJ, Mellor SJ, </w:t>
      </w:r>
      <w:proofErr w:type="spellStart"/>
      <w:r>
        <w:rPr>
          <w:rFonts w:ascii="Times New Roman" w:hAnsi="Times New Roman" w:cs="Times New Roman"/>
          <w:sz w:val="24"/>
          <w:szCs w:val="24"/>
        </w:rPr>
        <w:t>Chhabra</w:t>
      </w:r>
      <w:proofErr w:type="spellEnd"/>
      <w:r>
        <w:rPr>
          <w:rFonts w:ascii="Times New Roman" w:hAnsi="Times New Roman" w:cs="Times New Roman"/>
          <w:sz w:val="24"/>
          <w:szCs w:val="24"/>
        </w:rPr>
        <w:t xml:space="preserve"> SR</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Bycroft</w:t>
      </w:r>
      <w:proofErr w:type="spellEnd"/>
      <w:proofErr w:type="gramEnd"/>
      <w:r>
        <w:rPr>
          <w:rFonts w:ascii="Times New Roman" w:hAnsi="Times New Roman" w:cs="Times New Roman"/>
          <w:sz w:val="24"/>
          <w:szCs w:val="24"/>
        </w:rPr>
        <w:t xml:space="preserve"> BW, Chan WC. </w:t>
      </w:r>
      <w:r w:rsidRPr="00360086">
        <w:rPr>
          <w:rFonts w:ascii="Times New Roman" w:hAnsi="Times New Roman" w:cs="Times New Roman"/>
          <w:bCs/>
          <w:sz w:val="24"/>
          <w:szCs w:val="24"/>
        </w:rPr>
        <w:t>2004</w:t>
      </w:r>
      <w:r>
        <w:rPr>
          <w:rFonts w:ascii="Times New Roman" w:hAnsi="Times New Roman" w:cs="Times New Roman"/>
          <w:bCs/>
          <w:sz w:val="24"/>
          <w:szCs w:val="24"/>
        </w:rPr>
        <w:t xml:space="preserve">, </w:t>
      </w:r>
      <w:r>
        <w:rPr>
          <w:rFonts w:ascii="Times New Roman" w:hAnsi="Times New Roman" w:cs="Times New Roman"/>
          <w:iCs/>
          <w:sz w:val="24"/>
          <w:szCs w:val="24"/>
        </w:rPr>
        <w:t>Tetrahedron Lett.</w:t>
      </w:r>
      <w:proofErr w:type="gramStart"/>
      <w:r>
        <w:rPr>
          <w:rFonts w:ascii="Times New Roman" w:hAnsi="Times New Roman" w:cs="Times New Roman"/>
          <w:iCs/>
          <w:sz w:val="24"/>
          <w:szCs w:val="24"/>
        </w:rPr>
        <w:t>,45:</w:t>
      </w:r>
      <w:r w:rsidR="002A5D3B" w:rsidRPr="00360086">
        <w:rPr>
          <w:rFonts w:ascii="Times New Roman" w:hAnsi="Times New Roman" w:cs="Times New Roman"/>
          <w:sz w:val="24"/>
          <w:szCs w:val="24"/>
        </w:rPr>
        <w:t>123</w:t>
      </w:r>
      <w:proofErr w:type="gramEnd"/>
      <w:r w:rsidR="002A5D3B" w:rsidRPr="00360086">
        <w:rPr>
          <w:rFonts w:ascii="Times New Roman" w:hAnsi="Times New Roman" w:cs="Times New Roman"/>
          <w:sz w:val="24"/>
          <w:szCs w:val="24"/>
        </w:rPr>
        <w:t>.</w:t>
      </w:r>
    </w:p>
    <w:p w:rsidR="002A5D3B" w:rsidRPr="00360086" w:rsidRDefault="008D39D2" w:rsidP="00360086">
      <w:pPr>
        <w:jc w:val="both"/>
        <w:rPr>
          <w:rFonts w:ascii="Times New Roman" w:hAnsi="Times New Roman" w:cs="Times New Roman"/>
          <w:sz w:val="24"/>
          <w:szCs w:val="24"/>
        </w:rPr>
      </w:pPr>
      <w:proofErr w:type="spellStart"/>
      <w:r>
        <w:rPr>
          <w:rFonts w:ascii="Times New Roman" w:hAnsi="Times New Roman" w:cs="Times New Roman"/>
          <w:sz w:val="24"/>
          <w:szCs w:val="24"/>
        </w:rPr>
        <w:t>Miyabe</w:t>
      </w:r>
      <w:proofErr w:type="spellEnd"/>
      <w:r>
        <w:rPr>
          <w:rFonts w:ascii="Times New Roman" w:hAnsi="Times New Roman" w:cs="Times New Roman"/>
          <w:sz w:val="24"/>
          <w:szCs w:val="24"/>
        </w:rPr>
        <w:t xml:space="preserve"> H, Asada R, </w:t>
      </w:r>
      <w:proofErr w:type="spellStart"/>
      <w:r>
        <w:rPr>
          <w:rFonts w:ascii="Times New Roman" w:hAnsi="Times New Roman" w:cs="Times New Roman"/>
          <w:sz w:val="24"/>
          <w:szCs w:val="24"/>
        </w:rPr>
        <w:t>Takemoto</w:t>
      </w:r>
      <w:proofErr w:type="spellEnd"/>
      <w:r>
        <w:rPr>
          <w:rFonts w:ascii="Times New Roman" w:hAnsi="Times New Roman" w:cs="Times New Roman"/>
          <w:sz w:val="24"/>
          <w:szCs w:val="24"/>
        </w:rPr>
        <w:t xml:space="preserve"> </w:t>
      </w:r>
      <w:r w:rsidR="002A5D3B" w:rsidRPr="00360086">
        <w:rPr>
          <w:rFonts w:ascii="Times New Roman" w:hAnsi="Times New Roman" w:cs="Times New Roman"/>
          <w:sz w:val="24"/>
          <w:szCs w:val="24"/>
        </w:rPr>
        <w:t xml:space="preserve">Y. </w:t>
      </w:r>
      <w:r w:rsidR="00F26327" w:rsidRPr="00360086">
        <w:rPr>
          <w:rFonts w:ascii="Times New Roman" w:hAnsi="Times New Roman" w:cs="Times New Roman"/>
          <w:bCs/>
          <w:sz w:val="24"/>
          <w:szCs w:val="24"/>
        </w:rPr>
        <w:t>2005</w:t>
      </w:r>
      <w:r w:rsidR="00F26327">
        <w:rPr>
          <w:rFonts w:ascii="Times New Roman" w:hAnsi="Times New Roman" w:cs="Times New Roman"/>
          <w:bCs/>
          <w:sz w:val="24"/>
          <w:szCs w:val="24"/>
        </w:rPr>
        <w:t xml:space="preserve">. </w:t>
      </w:r>
      <w:r w:rsidR="002A5D3B" w:rsidRPr="00360086">
        <w:rPr>
          <w:rFonts w:ascii="Times New Roman" w:hAnsi="Times New Roman" w:cs="Times New Roman"/>
          <w:iCs/>
          <w:sz w:val="24"/>
          <w:szCs w:val="24"/>
        </w:rPr>
        <w:t>Tetrahedron</w:t>
      </w:r>
      <w:proofErr w:type="gramStart"/>
      <w:r w:rsidR="00F26327">
        <w:rPr>
          <w:rFonts w:ascii="Times New Roman" w:hAnsi="Times New Roman" w:cs="Times New Roman"/>
          <w:sz w:val="24"/>
          <w:szCs w:val="24"/>
        </w:rPr>
        <w:t>,</w:t>
      </w:r>
      <w:r w:rsidR="002A5D3B" w:rsidRPr="00360086">
        <w:rPr>
          <w:rFonts w:ascii="Times New Roman" w:hAnsi="Times New Roman" w:cs="Times New Roman"/>
          <w:iCs/>
          <w:sz w:val="24"/>
          <w:szCs w:val="24"/>
        </w:rPr>
        <w:t>61</w:t>
      </w:r>
      <w:r w:rsidR="00F26327">
        <w:rPr>
          <w:rFonts w:ascii="Times New Roman" w:hAnsi="Times New Roman" w:cs="Times New Roman"/>
          <w:sz w:val="24"/>
          <w:szCs w:val="24"/>
        </w:rPr>
        <w:t>:</w:t>
      </w:r>
      <w:r w:rsidR="002A5D3B" w:rsidRPr="00360086">
        <w:rPr>
          <w:rFonts w:ascii="Times New Roman" w:hAnsi="Times New Roman" w:cs="Times New Roman"/>
          <w:sz w:val="24"/>
          <w:szCs w:val="24"/>
        </w:rPr>
        <w:t>385</w:t>
      </w:r>
      <w:proofErr w:type="gramEnd"/>
      <w:r w:rsidR="002A5D3B" w:rsidRPr="00360086">
        <w:rPr>
          <w:rFonts w:ascii="Times New Roman" w:hAnsi="Times New Roman" w:cs="Times New Roman"/>
          <w:sz w:val="24"/>
          <w:szCs w:val="24"/>
        </w:rPr>
        <w:t>.</w:t>
      </w:r>
    </w:p>
    <w:p w:rsidR="002A5D3B" w:rsidRPr="00360086" w:rsidRDefault="00F26327" w:rsidP="00F26327">
      <w:pPr>
        <w:ind w:left="540" w:hanging="540"/>
        <w:jc w:val="both"/>
        <w:rPr>
          <w:rFonts w:ascii="Times New Roman" w:hAnsi="Times New Roman" w:cs="Times New Roman"/>
          <w:sz w:val="24"/>
          <w:szCs w:val="24"/>
        </w:rPr>
      </w:pPr>
      <w:proofErr w:type="spellStart"/>
      <w:r>
        <w:rPr>
          <w:rFonts w:ascii="Times New Roman" w:hAnsi="Times New Roman" w:cs="Times New Roman"/>
          <w:sz w:val="24"/>
          <w:szCs w:val="24"/>
        </w:rPr>
        <w:t>Muramatsu</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Mihara</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Kakutani</w:t>
      </w:r>
      <w:proofErr w:type="spellEnd"/>
      <w:r>
        <w:rPr>
          <w:rFonts w:ascii="Times New Roman" w:hAnsi="Times New Roman" w:cs="Times New Roman"/>
          <w:sz w:val="24"/>
          <w:szCs w:val="24"/>
        </w:rPr>
        <w:t xml:space="preserve"> R, Yasuda M, Ueda M, </w:t>
      </w:r>
      <w:proofErr w:type="spellStart"/>
      <w:r>
        <w:rPr>
          <w:rFonts w:ascii="Times New Roman" w:hAnsi="Times New Roman" w:cs="Times New Roman"/>
          <w:sz w:val="24"/>
          <w:szCs w:val="24"/>
        </w:rPr>
        <w:t>Kurihara</w:t>
      </w:r>
      <w:proofErr w:type="spellEnd"/>
      <w:r>
        <w:rPr>
          <w:rFonts w:ascii="Times New Roman" w:hAnsi="Times New Roman" w:cs="Times New Roman"/>
          <w:sz w:val="24"/>
          <w:szCs w:val="24"/>
        </w:rPr>
        <w:t xml:space="preserve"> T, Esaki </w:t>
      </w:r>
      <w:r w:rsidR="002A5D3B" w:rsidRPr="00360086">
        <w:rPr>
          <w:rFonts w:ascii="Times New Roman" w:hAnsi="Times New Roman" w:cs="Times New Roman"/>
          <w:sz w:val="24"/>
          <w:szCs w:val="24"/>
        </w:rPr>
        <w:t xml:space="preserve">N. </w:t>
      </w:r>
      <w:r w:rsidRPr="00360086">
        <w:rPr>
          <w:rFonts w:ascii="Times New Roman" w:hAnsi="Times New Roman" w:cs="Times New Roman"/>
          <w:bCs/>
          <w:sz w:val="24"/>
          <w:szCs w:val="24"/>
        </w:rPr>
        <w:t>2004</w:t>
      </w:r>
      <w:r>
        <w:rPr>
          <w:rFonts w:ascii="Times New Roman" w:hAnsi="Times New Roman" w:cs="Times New Roman"/>
          <w:bCs/>
          <w:sz w:val="24"/>
          <w:szCs w:val="24"/>
        </w:rPr>
        <w:t xml:space="preserve">. </w:t>
      </w:r>
      <w:r>
        <w:rPr>
          <w:rFonts w:ascii="Times New Roman" w:hAnsi="Times New Roman" w:cs="Times New Roman"/>
          <w:iCs/>
          <w:sz w:val="24"/>
          <w:szCs w:val="24"/>
        </w:rPr>
        <w:t>Tetrahedron Asymmetry</w:t>
      </w:r>
      <w:proofErr w:type="gramStart"/>
      <w:r>
        <w:rPr>
          <w:rFonts w:ascii="Times New Roman" w:hAnsi="Times New Roman" w:cs="Times New Roman"/>
          <w:iCs/>
          <w:sz w:val="24"/>
          <w:szCs w:val="24"/>
        </w:rPr>
        <w:t>,</w:t>
      </w:r>
      <w:r w:rsidR="002A5D3B" w:rsidRPr="00360086">
        <w:rPr>
          <w:rFonts w:ascii="Times New Roman" w:hAnsi="Times New Roman" w:cs="Times New Roman"/>
          <w:iCs/>
          <w:sz w:val="24"/>
          <w:szCs w:val="24"/>
        </w:rPr>
        <w:t>15</w:t>
      </w:r>
      <w:r>
        <w:rPr>
          <w:rFonts w:ascii="Times New Roman" w:hAnsi="Times New Roman" w:cs="Times New Roman"/>
          <w:sz w:val="24"/>
          <w:szCs w:val="24"/>
        </w:rPr>
        <w:t>:</w:t>
      </w:r>
      <w:r w:rsidR="002A5D3B" w:rsidRPr="00360086">
        <w:rPr>
          <w:rFonts w:ascii="Times New Roman" w:hAnsi="Times New Roman" w:cs="Times New Roman"/>
          <w:sz w:val="24"/>
          <w:szCs w:val="24"/>
        </w:rPr>
        <w:t>2841</w:t>
      </w:r>
      <w:proofErr w:type="gramEnd"/>
      <w:r w:rsidR="002A5D3B" w:rsidRPr="00360086">
        <w:rPr>
          <w:rFonts w:ascii="Times New Roman" w:hAnsi="Times New Roman" w:cs="Times New Roman"/>
          <w:sz w:val="24"/>
          <w:szCs w:val="24"/>
        </w:rPr>
        <w:t>.</w:t>
      </w:r>
    </w:p>
    <w:p w:rsidR="002A5D3B" w:rsidRPr="00360086" w:rsidRDefault="00F26327" w:rsidP="00F26327">
      <w:pPr>
        <w:pStyle w:val="EndnoteText"/>
        <w:spacing w:line="276" w:lineRule="auto"/>
        <w:ind w:left="630" w:hanging="630"/>
        <w:jc w:val="both"/>
        <w:rPr>
          <w:rFonts w:ascii="Times New Roman" w:hAnsi="Times New Roman"/>
          <w:sz w:val="24"/>
          <w:szCs w:val="24"/>
        </w:rPr>
      </w:pPr>
      <w:proofErr w:type="gramStart"/>
      <w:r>
        <w:rPr>
          <w:rFonts w:ascii="Times New Roman" w:hAnsi="Times New Roman"/>
          <w:bCs/>
          <w:sz w:val="24"/>
          <w:szCs w:val="24"/>
        </w:rPr>
        <w:t>Murthy L</w:t>
      </w:r>
      <w:r w:rsidR="002A5D3B" w:rsidRPr="00360086">
        <w:rPr>
          <w:rFonts w:ascii="Times New Roman" w:hAnsi="Times New Roman"/>
          <w:bCs/>
          <w:sz w:val="24"/>
          <w:szCs w:val="24"/>
        </w:rPr>
        <w:t xml:space="preserve">N, </w:t>
      </w:r>
      <w:proofErr w:type="spellStart"/>
      <w:r w:rsidR="002A5D3B" w:rsidRPr="00360086">
        <w:rPr>
          <w:rFonts w:ascii="Times New Roman" w:hAnsi="Times New Roman"/>
          <w:bCs/>
          <w:sz w:val="24"/>
          <w:szCs w:val="24"/>
        </w:rPr>
        <w:t>Govindh</w:t>
      </w:r>
      <w:proofErr w:type="spellEnd"/>
      <w:r w:rsidR="002A5D3B" w:rsidRPr="00360086">
        <w:rPr>
          <w:rFonts w:ascii="Times New Roman" w:hAnsi="Times New Roman"/>
          <w:bCs/>
          <w:sz w:val="24"/>
          <w:szCs w:val="24"/>
        </w:rPr>
        <w:t xml:space="preserve"> B, </w:t>
      </w:r>
      <w:proofErr w:type="spellStart"/>
      <w:r w:rsidR="002A5D3B" w:rsidRPr="00360086">
        <w:rPr>
          <w:rFonts w:ascii="Times New Roman" w:hAnsi="Times New Roman"/>
          <w:bCs/>
          <w:sz w:val="24"/>
          <w:szCs w:val="24"/>
        </w:rPr>
        <w:t>Bhagavat</w:t>
      </w:r>
      <w:r>
        <w:rPr>
          <w:rFonts w:ascii="Times New Roman" w:hAnsi="Times New Roman"/>
          <w:bCs/>
          <w:sz w:val="24"/>
          <w:szCs w:val="24"/>
        </w:rPr>
        <w:t>hula</w:t>
      </w:r>
      <w:proofErr w:type="spellEnd"/>
      <w:r>
        <w:rPr>
          <w:rFonts w:ascii="Times New Roman" w:hAnsi="Times New Roman"/>
          <w:bCs/>
          <w:sz w:val="24"/>
          <w:szCs w:val="24"/>
        </w:rPr>
        <w:t xml:space="preserve">, S </w:t>
      </w:r>
      <w:proofErr w:type="spellStart"/>
      <w:r>
        <w:rPr>
          <w:rFonts w:ascii="Times New Roman" w:hAnsi="Times New Roman"/>
          <w:bCs/>
          <w:sz w:val="24"/>
          <w:szCs w:val="24"/>
        </w:rPr>
        <w:t>Diwakar</w:t>
      </w:r>
      <w:proofErr w:type="spellEnd"/>
      <w:r>
        <w:rPr>
          <w:rFonts w:ascii="Times New Roman" w:hAnsi="Times New Roman"/>
          <w:bCs/>
          <w:sz w:val="24"/>
          <w:szCs w:val="24"/>
        </w:rPr>
        <w:t xml:space="preserve">, </w:t>
      </w:r>
      <w:proofErr w:type="spellStart"/>
      <w:r>
        <w:rPr>
          <w:rFonts w:ascii="Times New Roman" w:hAnsi="Times New Roman"/>
          <w:bCs/>
          <w:sz w:val="24"/>
          <w:szCs w:val="24"/>
        </w:rPr>
        <w:t>Yellajyosula</w:t>
      </w:r>
      <w:proofErr w:type="spellEnd"/>
      <w:r>
        <w:rPr>
          <w:rFonts w:ascii="Times New Roman" w:hAnsi="Times New Roman"/>
          <w:bCs/>
          <w:sz w:val="24"/>
          <w:szCs w:val="24"/>
        </w:rPr>
        <w:t>.</w:t>
      </w:r>
      <w:proofErr w:type="gramEnd"/>
      <w:r>
        <w:rPr>
          <w:rFonts w:ascii="Times New Roman" w:hAnsi="Times New Roman"/>
          <w:bCs/>
          <w:sz w:val="24"/>
          <w:szCs w:val="24"/>
        </w:rPr>
        <w:t xml:space="preserve"> </w:t>
      </w:r>
      <w:r w:rsidRPr="00360086">
        <w:rPr>
          <w:rFonts w:ascii="Times New Roman" w:hAnsi="Times New Roman"/>
          <w:sz w:val="24"/>
          <w:szCs w:val="24"/>
        </w:rPr>
        <w:t>2012</w:t>
      </w:r>
      <w:r>
        <w:rPr>
          <w:rFonts w:ascii="Times New Roman" w:hAnsi="Times New Roman"/>
          <w:sz w:val="24"/>
          <w:szCs w:val="24"/>
        </w:rPr>
        <w:t xml:space="preserve">. </w:t>
      </w:r>
      <w:r w:rsidR="002A5D3B" w:rsidRPr="00360086">
        <w:rPr>
          <w:rFonts w:ascii="Times New Roman" w:hAnsi="Times New Roman"/>
          <w:bCs/>
          <w:sz w:val="24"/>
          <w:szCs w:val="24"/>
        </w:rPr>
        <w:t>A brief review on synthesis &amp; applications of b</w:t>
      </w:r>
      <w:r>
        <w:rPr>
          <w:rFonts w:ascii="Times New Roman" w:hAnsi="Times New Roman"/>
          <w:bCs/>
          <w:sz w:val="24"/>
          <w:szCs w:val="24"/>
        </w:rPr>
        <w:t>eta-</w:t>
      </w:r>
      <w:proofErr w:type="spellStart"/>
      <w:r>
        <w:rPr>
          <w:rFonts w:ascii="Times New Roman" w:hAnsi="Times New Roman"/>
          <w:bCs/>
          <w:sz w:val="24"/>
          <w:szCs w:val="24"/>
        </w:rPr>
        <w:t>enamino</w:t>
      </w:r>
      <w:proofErr w:type="spellEnd"/>
      <w:r>
        <w:rPr>
          <w:rFonts w:ascii="Times New Roman" w:hAnsi="Times New Roman"/>
          <w:bCs/>
          <w:sz w:val="24"/>
          <w:szCs w:val="24"/>
        </w:rPr>
        <w:t xml:space="preserve"> carbonyl compounds, </w:t>
      </w:r>
      <w:r w:rsidR="002A5D3B" w:rsidRPr="00360086">
        <w:rPr>
          <w:rFonts w:ascii="Times New Roman" w:hAnsi="Times New Roman"/>
          <w:iCs/>
          <w:sz w:val="24"/>
          <w:szCs w:val="24"/>
        </w:rPr>
        <w:t>Org. Commun</w:t>
      </w:r>
      <w:r w:rsidR="002A5D3B" w:rsidRPr="00360086">
        <w:rPr>
          <w:rFonts w:ascii="Times New Roman" w:hAnsi="Times New Roman"/>
          <w:sz w:val="24"/>
          <w:szCs w:val="24"/>
        </w:rPr>
        <w:t>.</w:t>
      </w:r>
      <w:proofErr w:type="gramStart"/>
      <w:r>
        <w:rPr>
          <w:rFonts w:ascii="Times New Roman" w:hAnsi="Times New Roman"/>
          <w:sz w:val="24"/>
          <w:szCs w:val="24"/>
        </w:rPr>
        <w:t>,5</w:t>
      </w:r>
      <w:proofErr w:type="gramEnd"/>
      <w:r>
        <w:rPr>
          <w:rFonts w:ascii="Times New Roman" w:hAnsi="Times New Roman"/>
          <w:sz w:val="24"/>
          <w:szCs w:val="24"/>
        </w:rPr>
        <w:t>(3):105-119</w:t>
      </w:r>
      <w:r w:rsidR="002A5D3B" w:rsidRPr="00360086">
        <w:rPr>
          <w:rFonts w:ascii="Times New Roman" w:hAnsi="Times New Roman"/>
          <w:sz w:val="24"/>
          <w:szCs w:val="24"/>
        </w:rPr>
        <w:t>.</w:t>
      </w:r>
    </w:p>
    <w:p w:rsidR="002A5D3B" w:rsidRPr="00360086" w:rsidRDefault="00F26327" w:rsidP="00F26327">
      <w:pPr>
        <w:ind w:left="630" w:hanging="630"/>
        <w:jc w:val="both"/>
        <w:rPr>
          <w:rFonts w:ascii="Times New Roman" w:hAnsi="Times New Roman" w:cs="Times New Roman"/>
          <w:sz w:val="24"/>
          <w:szCs w:val="24"/>
        </w:rPr>
      </w:pPr>
      <w:proofErr w:type="spellStart"/>
      <w:r>
        <w:rPr>
          <w:rFonts w:ascii="Times New Roman" w:hAnsi="Times New Roman" w:cs="Times New Roman"/>
          <w:sz w:val="24"/>
          <w:szCs w:val="24"/>
        </w:rPr>
        <w:t>Narsaiah</w:t>
      </w:r>
      <w:proofErr w:type="spellEnd"/>
      <w:r>
        <w:rPr>
          <w:rFonts w:ascii="Times New Roman" w:hAnsi="Times New Roman" w:cs="Times New Roman"/>
          <w:sz w:val="24"/>
          <w:szCs w:val="24"/>
        </w:rPr>
        <w:t xml:space="preserve"> AV, Reddy AR, Reddy BVS, </w:t>
      </w:r>
      <w:proofErr w:type="spellStart"/>
      <w:r>
        <w:rPr>
          <w:rFonts w:ascii="Times New Roman" w:hAnsi="Times New Roman" w:cs="Times New Roman"/>
          <w:sz w:val="24"/>
          <w:szCs w:val="24"/>
        </w:rPr>
        <w:t>Yadav</w:t>
      </w:r>
      <w:proofErr w:type="spellEnd"/>
      <w:r>
        <w:rPr>
          <w:rFonts w:ascii="Times New Roman" w:hAnsi="Times New Roman" w:cs="Times New Roman"/>
          <w:sz w:val="24"/>
          <w:szCs w:val="24"/>
        </w:rPr>
        <w:t xml:space="preserve"> JS. </w:t>
      </w:r>
      <w:r w:rsidRPr="00360086">
        <w:rPr>
          <w:rFonts w:ascii="Times New Roman" w:hAnsi="Times New Roman" w:cs="Times New Roman"/>
          <w:bCs/>
          <w:sz w:val="24"/>
          <w:szCs w:val="24"/>
        </w:rPr>
        <w:t>2011</w:t>
      </w:r>
      <w:r>
        <w:rPr>
          <w:rFonts w:ascii="Times New Roman" w:hAnsi="Times New Roman" w:cs="Times New Roman"/>
          <w:bCs/>
          <w:sz w:val="24"/>
          <w:szCs w:val="24"/>
        </w:rPr>
        <w:t xml:space="preserve">. </w:t>
      </w:r>
      <w:r w:rsidR="002A5D3B" w:rsidRPr="00360086">
        <w:rPr>
          <w:rFonts w:ascii="Times New Roman" w:hAnsi="Times New Roman" w:cs="Times New Roman"/>
          <w:bCs/>
          <w:sz w:val="24"/>
          <w:szCs w:val="24"/>
        </w:rPr>
        <w:t>Amberlyst-15: An efficient, cost-Effective and recyclabl</w:t>
      </w:r>
      <w:r>
        <w:rPr>
          <w:rFonts w:ascii="Times New Roman" w:hAnsi="Times New Roman" w:cs="Times New Roman"/>
          <w:bCs/>
          <w:sz w:val="24"/>
          <w:szCs w:val="24"/>
        </w:rPr>
        <w:t>e hetero</w:t>
      </w:r>
      <w:r w:rsidR="002A5D3B" w:rsidRPr="00360086">
        <w:rPr>
          <w:rFonts w:ascii="Times New Roman" w:hAnsi="Times New Roman" w:cs="Times New Roman"/>
          <w:bCs/>
          <w:sz w:val="24"/>
          <w:szCs w:val="24"/>
        </w:rPr>
        <w:t>geneous solid acid catalyst for the synthesis of beta-</w:t>
      </w:r>
      <w:proofErr w:type="spellStart"/>
      <w:r w:rsidR="002A5D3B" w:rsidRPr="00360086">
        <w:rPr>
          <w:rFonts w:ascii="Times New Roman" w:hAnsi="Times New Roman" w:cs="Times New Roman"/>
          <w:bCs/>
          <w:sz w:val="24"/>
          <w:szCs w:val="24"/>
        </w:rPr>
        <w:t>enam</w:t>
      </w:r>
      <w:r>
        <w:rPr>
          <w:rFonts w:ascii="Times New Roman" w:hAnsi="Times New Roman" w:cs="Times New Roman"/>
          <w:bCs/>
          <w:sz w:val="24"/>
          <w:szCs w:val="24"/>
        </w:rPr>
        <w:t>inones</w:t>
      </w:r>
      <w:proofErr w:type="spellEnd"/>
      <w:r>
        <w:rPr>
          <w:rFonts w:ascii="Times New Roman" w:hAnsi="Times New Roman" w:cs="Times New Roman"/>
          <w:bCs/>
          <w:sz w:val="24"/>
          <w:szCs w:val="24"/>
        </w:rPr>
        <w:t xml:space="preserve"> and beta-</w:t>
      </w:r>
      <w:proofErr w:type="spellStart"/>
      <w:r>
        <w:rPr>
          <w:rFonts w:ascii="Times New Roman" w:hAnsi="Times New Roman" w:cs="Times New Roman"/>
          <w:bCs/>
          <w:sz w:val="24"/>
          <w:szCs w:val="24"/>
        </w:rPr>
        <w:t>enamino</w:t>
      </w:r>
      <w:proofErr w:type="spellEnd"/>
      <w:r>
        <w:rPr>
          <w:rFonts w:ascii="Times New Roman" w:hAnsi="Times New Roman" w:cs="Times New Roman"/>
          <w:bCs/>
          <w:sz w:val="24"/>
          <w:szCs w:val="24"/>
        </w:rPr>
        <w:t xml:space="preserve"> esters, </w:t>
      </w:r>
      <w:r w:rsidR="002A5D3B" w:rsidRPr="00360086">
        <w:rPr>
          <w:rFonts w:ascii="Times New Roman" w:hAnsi="Times New Roman" w:cs="Times New Roman"/>
          <w:bCs/>
          <w:iCs/>
          <w:sz w:val="24"/>
          <w:szCs w:val="24"/>
        </w:rPr>
        <w:t>The Open Catalysis Journal</w:t>
      </w:r>
      <w:proofErr w:type="gramStart"/>
      <w:r w:rsidR="002A5D3B" w:rsidRPr="00360086">
        <w:rPr>
          <w:rFonts w:ascii="Times New Roman" w:hAnsi="Times New Roman" w:cs="Times New Roman"/>
          <w:bCs/>
          <w:iCs/>
          <w:sz w:val="24"/>
          <w:szCs w:val="24"/>
        </w:rPr>
        <w:t>,</w:t>
      </w:r>
      <w:r>
        <w:rPr>
          <w:rFonts w:ascii="Times New Roman" w:hAnsi="Times New Roman" w:cs="Times New Roman"/>
          <w:bCs/>
          <w:iCs/>
          <w:sz w:val="24"/>
          <w:szCs w:val="24"/>
        </w:rPr>
        <w:t>4:</w:t>
      </w:r>
      <w:r w:rsidR="002A5D3B" w:rsidRPr="00360086">
        <w:rPr>
          <w:rFonts w:ascii="Times New Roman" w:hAnsi="Times New Roman" w:cs="Times New Roman"/>
          <w:bCs/>
          <w:sz w:val="24"/>
          <w:szCs w:val="24"/>
        </w:rPr>
        <w:t>43</w:t>
      </w:r>
      <w:proofErr w:type="gramEnd"/>
      <w:r w:rsidR="002A5D3B" w:rsidRPr="00360086">
        <w:rPr>
          <w:rFonts w:ascii="Times New Roman" w:hAnsi="Times New Roman" w:cs="Times New Roman"/>
          <w:bCs/>
          <w:sz w:val="24"/>
          <w:szCs w:val="24"/>
        </w:rPr>
        <w:t>-46.</w:t>
      </w:r>
    </w:p>
    <w:p w:rsidR="002A5D3B" w:rsidRPr="00360086" w:rsidRDefault="00F26327" w:rsidP="00F45F11">
      <w:pPr>
        <w:ind w:left="540" w:hanging="540"/>
        <w:jc w:val="both"/>
        <w:rPr>
          <w:rFonts w:ascii="Times New Roman" w:hAnsi="Times New Roman" w:cs="Times New Roman"/>
          <w:sz w:val="24"/>
          <w:szCs w:val="24"/>
        </w:rPr>
      </w:pPr>
      <w:r>
        <w:rPr>
          <w:rFonts w:ascii="Times New Roman" w:hAnsi="Times New Roman" w:cs="Times New Roman"/>
          <w:noProof/>
          <w:sz w:val="24"/>
          <w:szCs w:val="24"/>
        </w:rPr>
        <w:lastRenderedPageBreak/>
        <w:t>Nodes W</w:t>
      </w:r>
      <w:r w:rsidR="00A43385">
        <w:rPr>
          <w:rFonts w:ascii="Times New Roman" w:hAnsi="Times New Roman" w:cs="Times New Roman"/>
          <w:noProof/>
          <w:sz w:val="24"/>
          <w:szCs w:val="24"/>
        </w:rPr>
        <w:t>J, Nutt DR, Chippindale AM, and Cobb AJ</w:t>
      </w:r>
      <w:r w:rsidR="002A5D3B" w:rsidRPr="00360086">
        <w:rPr>
          <w:rFonts w:ascii="Times New Roman" w:hAnsi="Times New Roman" w:cs="Times New Roman"/>
          <w:noProof/>
          <w:sz w:val="24"/>
          <w:szCs w:val="24"/>
        </w:rPr>
        <w:t>A.</w:t>
      </w:r>
      <w:r w:rsidR="00A43385" w:rsidRPr="00A43385">
        <w:rPr>
          <w:rFonts w:ascii="Times New Roman" w:hAnsi="Times New Roman" w:cs="Times New Roman"/>
          <w:noProof/>
          <w:sz w:val="24"/>
          <w:szCs w:val="24"/>
        </w:rPr>
        <w:t xml:space="preserve"> </w:t>
      </w:r>
      <w:r w:rsidR="00A43385" w:rsidRPr="00360086">
        <w:rPr>
          <w:rFonts w:ascii="Times New Roman" w:hAnsi="Times New Roman" w:cs="Times New Roman"/>
          <w:noProof/>
          <w:sz w:val="24"/>
          <w:szCs w:val="24"/>
        </w:rPr>
        <w:t>2009</w:t>
      </w:r>
      <w:r w:rsidR="00A43385">
        <w:rPr>
          <w:rFonts w:ascii="Times New Roman" w:hAnsi="Times New Roman" w:cs="Times New Roman"/>
          <w:noProof/>
          <w:sz w:val="24"/>
          <w:szCs w:val="24"/>
        </w:rPr>
        <w:t xml:space="preserve">. </w:t>
      </w:r>
      <w:r w:rsidR="002A5D3B" w:rsidRPr="00360086">
        <w:rPr>
          <w:rFonts w:ascii="Times New Roman" w:hAnsi="Times New Roman" w:cs="Times New Roman"/>
          <w:noProof/>
          <w:sz w:val="24"/>
          <w:szCs w:val="24"/>
        </w:rPr>
        <w:t>Enantioselective Intramolecular Michael Addition of Nitronates onto Conjugated Esters : Access to Cyclic γ -Amino Acids w</w:t>
      </w:r>
      <w:r w:rsidR="00A43385">
        <w:rPr>
          <w:rFonts w:ascii="Times New Roman" w:hAnsi="Times New Roman" w:cs="Times New Roman"/>
          <w:noProof/>
          <w:sz w:val="24"/>
          <w:szCs w:val="24"/>
        </w:rPr>
        <w:t xml:space="preserve">ith up to Three Stereocenters, </w:t>
      </w:r>
      <w:r w:rsidR="002A5D3B" w:rsidRPr="00360086">
        <w:rPr>
          <w:rFonts w:ascii="Times New Roman" w:hAnsi="Times New Roman" w:cs="Times New Roman"/>
          <w:bCs/>
          <w:sz w:val="24"/>
          <w:szCs w:val="24"/>
        </w:rPr>
        <w:t>J. Am. Chem. Soc</w:t>
      </w:r>
      <w:r w:rsidR="00A43385">
        <w:rPr>
          <w:rFonts w:ascii="Times New Roman" w:hAnsi="Times New Roman" w:cs="Times New Roman"/>
          <w:noProof/>
          <w:sz w:val="24"/>
          <w:szCs w:val="24"/>
        </w:rPr>
        <w:t>,1:</w:t>
      </w:r>
      <w:r w:rsidR="002A5D3B" w:rsidRPr="00360086">
        <w:rPr>
          <w:rFonts w:ascii="Times New Roman" w:hAnsi="Times New Roman" w:cs="Times New Roman"/>
          <w:noProof/>
          <w:sz w:val="24"/>
          <w:szCs w:val="24"/>
        </w:rPr>
        <w:t>16016–16017.</w:t>
      </w:r>
    </w:p>
    <w:p w:rsidR="002A5D3B" w:rsidRPr="00360086" w:rsidRDefault="00A43385" w:rsidP="00360086">
      <w:pPr>
        <w:jc w:val="both"/>
        <w:rPr>
          <w:rFonts w:ascii="Times New Roman" w:hAnsi="Times New Roman" w:cs="Times New Roman"/>
          <w:sz w:val="24"/>
          <w:szCs w:val="24"/>
        </w:rPr>
      </w:pPr>
      <w:r>
        <w:rPr>
          <w:rFonts w:ascii="Times New Roman" w:hAnsi="Times New Roman" w:cs="Times New Roman"/>
          <w:sz w:val="24"/>
          <w:szCs w:val="24"/>
        </w:rPr>
        <w:t xml:space="preserve">Oba M, Tanaka M, Takano Y, </w:t>
      </w:r>
      <w:proofErr w:type="spellStart"/>
      <w:r>
        <w:rPr>
          <w:rFonts w:ascii="Times New Roman" w:hAnsi="Times New Roman" w:cs="Times New Roman"/>
          <w:sz w:val="24"/>
          <w:szCs w:val="24"/>
        </w:rPr>
        <w:t>Suemune</w:t>
      </w:r>
      <w:proofErr w:type="spellEnd"/>
      <w:r>
        <w:rPr>
          <w:rFonts w:ascii="Times New Roman" w:hAnsi="Times New Roman" w:cs="Times New Roman"/>
          <w:sz w:val="24"/>
          <w:szCs w:val="24"/>
        </w:rPr>
        <w:t xml:space="preserve"> H.</w:t>
      </w:r>
      <w:r w:rsidRPr="00360086">
        <w:rPr>
          <w:rFonts w:ascii="Times New Roman" w:hAnsi="Times New Roman" w:cs="Times New Roman"/>
          <w:bCs/>
          <w:sz w:val="24"/>
          <w:szCs w:val="24"/>
        </w:rPr>
        <w:t>2005</w:t>
      </w:r>
      <w:r>
        <w:rPr>
          <w:rFonts w:ascii="Times New Roman" w:hAnsi="Times New Roman" w:cs="Times New Roman"/>
          <w:bCs/>
          <w:sz w:val="24"/>
          <w:szCs w:val="24"/>
        </w:rPr>
        <w:t xml:space="preserve">. </w:t>
      </w:r>
      <w:r w:rsidR="002A5D3B" w:rsidRPr="00360086">
        <w:rPr>
          <w:rFonts w:ascii="Times New Roman" w:hAnsi="Times New Roman" w:cs="Times New Roman"/>
          <w:iCs/>
          <w:sz w:val="24"/>
          <w:szCs w:val="24"/>
        </w:rPr>
        <w:t>Tetrahedron</w:t>
      </w:r>
      <w:proofErr w:type="gramStart"/>
      <w:r>
        <w:rPr>
          <w:rFonts w:ascii="Times New Roman" w:hAnsi="Times New Roman" w:cs="Times New Roman"/>
          <w:sz w:val="24"/>
          <w:szCs w:val="24"/>
        </w:rPr>
        <w:t>,</w:t>
      </w:r>
      <w:r w:rsidR="002A5D3B" w:rsidRPr="00360086">
        <w:rPr>
          <w:rFonts w:ascii="Times New Roman" w:hAnsi="Times New Roman" w:cs="Times New Roman"/>
          <w:iCs/>
          <w:sz w:val="24"/>
          <w:szCs w:val="24"/>
        </w:rPr>
        <w:t>61</w:t>
      </w:r>
      <w:r>
        <w:rPr>
          <w:rFonts w:ascii="Times New Roman" w:hAnsi="Times New Roman" w:cs="Times New Roman"/>
          <w:sz w:val="24"/>
          <w:szCs w:val="24"/>
        </w:rPr>
        <w:t>:</w:t>
      </w:r>
      <w:r w:rsidR="002A5D3B" w:rsidRPr="00360086">
        <w:rPr>
          <w:rFonts w:ascii="Times New Roman" w:hAnsi="Times New Roman" w:cs="Times New Roman"/>
          <w:sz w:val="24"/>
          <w:szCs w:val="24"/>
        </w:rPr>
        <w:t>593</w:t>
      </w:r>
      <w:proofErr w:type="gramEnd"/>
      <w:r w:rsidR="002A5D3B" w:rsidRPr="00360086">
        <w:rPr>
          <w:rFonts w:ascii="Times New Roman" w:hAnsi="Times New Roman" w:cs="Times New Roman"/>
          <w:sz w:val="24"/>
          <w:szCs w:val="24"/>
        </w:rPr>
        <w:t>.</w:t>
      </w:r>
    </w:p>
    <w:p w:rsidR="002A5D3B" w:rsidRPr="00360086" w:rsidRDefault="008941FD" w:rsidP="00F45F11">
      <w:pPr>
        <w:pStyle w:val="EndnoteText"/>
        <w:spacing w:line="276" w:lineRule="auto"/>
        <w:ind w:left="540" w:hanging="540"/>
        <w:jc w:val="both"/>
        <w:rPr>
          <w:rFonts w:ascii="Times New Roman" w:eastAsiaTheme="minorHAnsi" w:hAnsi="Times New Roman"/>
          <w:bCs/>
          <w:sz w:val="24"/>
          <w:szCs w:val="24"/>
        </w:rPr>
      </w:pPr>
      <w:proofErr w:type="spellStart"/>
      <w:r>
        <w:rPr>
          <w:rFonts w:ascii="Times New Roman" w:eastAsiaTheme="minorHAnsi" w:hAnsi="Times New Roman"/>
          <w:bCs/>
          <w:sz w:val="24"/>
          <w:szCs w:val="24"/>
        </w:rPr>
        <w:t>Ondrus</w:t>
      </w:r>
      <w:proofErr w:type="spellEnd"/>
      <w:r>
        <w:rPr>
          <w:rFonts w:ascii="Times New Roman" w:eastAsiaTheme="minorHAnsi" w:hAnsi="Times New Roman"/>
          <w:bCs/>
          <w:sz w:val="24"/>
          <w:szCs w:val="24"/>
        </w:rPr>
        <w:t xml:space="preserve"> V, </w:t>
      </w:r>
      <w:proofErr w:type="spellStart"/>
      <w:r>
        <w:rPr>
          <w:rFonts w:ascii="Times New Roman" w:eastAsiaTheme="minorHAnsi" w:hAnsi="Times New Roman"/>
          <w:bCs/>
          <w:sz w:val="24"/>
          <w:szCs w:val="24"/>
        </w:rPr>
        <w:t>Fisera</w:t>
      </w:r>
      <w:proofErr w:type="spellEnd"/>
      <w:r>
        <w:rPr>
          <w:rFonts w:ascii="Times New Roman" w:eastAsiaTheme="minorHAnsi" w:hAnsi="Times New Roman"/>
          <w:bCs/>
          <w:sz w:val="24"/>
          <w:szCs w:val="24"/>
        </w:rPr>
        <w:t xml:space="preserve"> L, </w:t>
      </w:r>
      <w:proofErr w:type="spellStart"/>
      <w:r>
        <w:rPr>
          <w:rFonts w:ascii="Times New Roman" w:eastAsiaTheme="minorHAnsi" w:hAnsi="Times New Roman"/>
          <w:bCs/>
          <w:sz w:val="24"/>
          <w:szCs w:val="24"/>
        </w:rPr>
        <w:t>Bradac</w:t>
      </w:r>
      <w:proofErr w:type="spellEnd"/>
      <w:r>
        <w:rPr>
          <w:rFonts w:ascii="Times New Roman" w:eastAsiaTheme="minorHAnsi" w:hAnsi="Times New Roman"/>
          <w:bCs/>
          <w:sz w:val="24"/>
          <w:szCs w:val="24"/>
        </w:rPr>
        <w:t xml:space="preserve"> V. </w:t>
      </w:r>
      <w:r w:rsidRPr="00360086">
        <w:rPr>
          <w:rFonts w:ascii="Times New Roman" w:eastAsiaTheme="minorHAnsi" w:hAnsi="Times New Roman"/>
          <w:bCs/>
          <w:sz w:val="24"/>
          <w:szCs w:val="24"/>
        </w:rPr>
        <w:t>2001</w:t>
      </w:r>
      <w:r>
        <w:rPr>
          <w:rFonts w:ascii="Times New Roman" w:eastAsiaTheme="minorHAnsi" w:hAnsi="Times New Roman"/>
          <w:bCs/>
          <w:sz w:val="24"/>
          <w:szCs w:val="24"/>
        </w:rPr>
        <w:t xml:space="preserve">. </w:t>
      </w:r>
      <w:r w:rsidR="002A5D3B" w:rsidRPr="00360086">
        <w:rPr>
          <w:rFonts w:ascii="Times New Roman" w:eastAsiaTheme="minorHAnsi" w:hAnsi="Times New Roman"/>
          <w:bCs/>
          <w:sz w:val="24"/>
          <w:szCs w:val="24"/>
        </w:rPr>
        <w:t>On the use of water as a solvent - simple and short on</w:t>
      </w:r>
      <w:r>
        <w:rPr>
          <w:rFonts w:ascii="Times New Roman" w:eastAsiaTheme="minorHAnsi" w:hAnsi="Times New Roman"/>
          <w:bCs/>
          <w:sz w:val="24"/>
          <w:szCs w:val="24"/>
        </w:rPr>
        <w:t xml:space="preserve">e- step synthesis of </w:t>
      </w:r>
      <w:proofErr w:type="spellStart"/>
      <w:r>
        <w:rPr>
          <w:rFonts w:ascii="Times New Roman" w:eastAsiaTheme="minorHAnsi" w:hAnsi="Times New Roman"/>
          <w:bCs/>
          <w:sz w:val="24"/>
          <w:szCs w:val="24"/>
        </w:rPr>
        <w:t>maleimides</w:t>
      </w:r>
      <w:proofErr w:type="spellEnd"/>
      <w:r>
        <w:rPr>
          <w:rFonts w:ascii="Times New Roman" w:eastAsiaTheme="minorHAnsi" w:hAnsi="Times New Roman"/>
          <w:bCs/>
          <w:sz w:val="24"/>
          <w:szCs w:val="24"/>
        </w:rPr>
        <w:t xml:space="preserve">, </w:t>
      </w:r>
      <w:r w:rsidR="002A5D3B" w:rsidRPr="00360086">
        <w:rPr>
          <w:rFonts w:ascii="Times New Roman" w:eastAsiaTheme="minorHAnsi" w:hAnsi="Times New Roman"/>
          <w:bCs/>
          <w:sz w:val="24"/>
          <w:szCs w:val="24"/>
        </w:rPr>
        <w:t>ARKIVOC</w:t>
      </w:r>
      <w:proofErr w:type="gramStart"/>
      <w:r>
        <w:rPr>
          <w:rFonts w:ascii="Times New Roman" w:eastAsiaTheme="minorHAnsi" w:hAnsi="Times New Roman"/>
          <w:bCs/>
          <w:sz w:val="24"/>
          <w:szCs w:val="24"/>
        </w:rPr>
        <w:t>,5:</w:t>
      </w:r>
      <w:r w:rsidR="002A5D3B" w:rsidRPr="00360086">
        <w:rPr>
          <w:rFonts w:ascii="Times New Roman" w:eastAsiaTheme="minorHAnsi" w:hAnsi="Times New Roman"/>
          <w:bCs/>
          <w:sz w:val="24"/>
          <w:szCs w:val="24"/>
        </w:rPr>
        <w:t>60</w:t>
      </w:r>
      <w:proofErr w:type="gramEnd"/>
      <w:r w:rsidR="002A5D3B" w:rsidRPr="00360086">
        <w:rPr>
          <w:rFonts w:ascii="Times New Roman" w:eastAsiaTheme="minorHAnsi" w:hAnsi="Times New Roman"/>
          <w:bCs/>
          <w:sz w:val="24"/>
          <w:szCs w:val="24"/>
        </w:rPr>
        <w:t>-67.</w:t>
      </w:r>
    </w:p>
    <w:p w:rsidR="008941FD" w:rsidRDefault="008941FD" w:rsidP="00360086">
      <w:pPr>
        <w:autoSpaceDE w:val="0"/>
        <w:autoSpaceDN w:val="0"/>
        <w:adjustRightInd w:val="0"/>
        <w:jc w:val="both"/>
        <w:rPr>
          <w:rFonts w:ascii="Times New Roman" w:eastAsiaTheme="minorHAnsi" w:hAnsi="Times New Roman" w:cs="Times New Roman"/>
          <w:bCs/>
          <w:sz w:val="24"/>
          <w:szCs w:val="24"/>
        </w:rPr>
      </w:pPr>
    </w:p>
    <w:p w:rsidR="002A5D3B" w:rsidRPr="00360086" w:rsidRDefault="00F45F11" w:rsidP="00F45F11">
      <w:pPr>
        <w:autoSpaceDE w:val="0"/>
        <w:autoSpaceDN w:val="0"/>
        <w:adjustRightInd w:val="0"/>
        <w:ind w:left="540" w:hanging="990"/>
        <w:jc w:val="both"/>
        <w:rPr>
          <w:rFonts w:ascii="Times New Roman" w:hAnsi="Times New Roman" w:cs="Times New Roman"/>
          <w:sz w:val="24"/>
          <w:szCs w:val="24"/>
        </w:rPr>
      </w:pPr>
      <w:r>
        <w:rPr>
          <w:rFonts w:ascii="Times New Roman" w:eastAsiaTheme="minorHAnsi" w:hAnsi="Times New Roman" w:cs="Times New Roman"/>
          <w:bCs/>
          <w:sz w:val="24"/>
          <w:szCs w:val="24"/>
        </w:rPr>
        <w:t xml:space="preserve">      </w:t>
      </w:r>
      <w:proofErr w:type="spellStart"/>
      <w:r w:rsidR="008941FD">
        <w:rPr>
          <w:rFonts w:ascii="Times New Roman" w:eastAsiaTheme="minorHAnsi" w:hAnsi="Times New Roman" w:cs="Times New Roman"/>
          <w:bCs/>
          <w:sz w:val="24"/>
          <w:szCs w:val="24"/>
        </w:rPr>
        <w:t>Ondrus</w:t>
      </w:r>
      <w:proofErr w:type="spellEnd"/>
      <w:r w:rsidR="008941FD">
        <w:rPr>
          <w:rFonts w:ascii="Times New Roman" w:eastAsiaTheme="minorHAnsi" w:hAnsi="Times New Roman" w:cs="Times New Roman"/>
          <w:bCs/>
          <w:sz w:val="24"/>
          <w:szCs w:val="24"/>
        </w:rPr>
        <w:t xml:space="preserve"> V</w:t>
      </w:r>
      <w:r w:rsidR="002A5D3B" w:rsidRPr="00360086">
        <w:rPr>
          <w:rFonts w:ascii="Times New Roman" w:eastAsiaTheme="minorHAnsi" w:hAnsi="Times New Roman" w:cs="Times New Roman"/>
          <w:bCs/>
          <w:sz w:val="24"/>
          <w:szCs w:val="24"/>
        </w:rPr>
        <w:t xml:space="preserve">, </w:t>
      </w:r>
      <w:proofErr w:type="spellStart"/>
      <w:r w:rsidR="002A5D3B" w:rsidRPr="00360086">
        <w:rPr>
          <w:rFonts w:ascii="Times New Roman" w:eastAsiaTheme="minorHAnsi" w:hAnsi="Times New Roman" w:cs="Times New Roman"/>
          <w:bCs/>
          <w:sz w:val="24"/>
          <w:szCs w:val="24"/>
        </w:rPr>
        <w:t>Fisera</w:t>
      </w:r>
      <w:proofErr w:type="spellEnd"/>
      <w:r w:rsidR="002A5D3B" w:rsidRPr="00360086">
        <w:rPr>
          <w:rFonts w:ascii="Times New Roman" w:eastAsiaTheme="minorHAnsi" w:hAnsi="Times New Roman" w:cs="Times New Roman"/>
          <w:bCs/>
          <w:sz w:val="24"/>
          <w:szCs w:val="24"/>
        </w:rPr>
        <w:t xml:space="preserve"> L</w:t>
      </w:r>
      <w:r w:rsidR="008941FD">
        <w:rPr>
          <w:rFonts w:ascii="Times New Roman" w:eastAsiaTheme="minorHAnsi" w:hAnsi="Times New Roman" w:cs="Times New Roman"/>
          <w:bCs/>
          <w:sz w:val="24"/>
          <w:szCs w:val="24"/>
        </w:rPr>
        <w:t xml:space="preserve">. </w:t>
      </w:r>
      <w:r w:rsidR="008941FD" w:rsidRPr="00360086">
        <w:rPr>
          <w:rFonts w:ascii="Times New Roman" w:eastAsiaTheme="minorHAnsi" w:hAnsi="Times New Roman" w:cs="Times New Roman"/>
          <w:bCs/>
          <w:sz w:val="24"/>
          <w:szCs w:val="24"/>
        </w:rPr>
        <w:t>1997</w:t>
      </w:r>
      <w:r w:rsidR="008941FD">
        <w:rPr>
          <w:rFonts w:ascii="Times New Roman" w:eastAsiaTheme="minorHAnsi" w:hAnsi="Times New Roman" w:cs="Times New Roman"/>
          <w:bCs/>
          <w:sz w:val="24"/>
          <w:szCs w:val="24"/>
        </w:rPr>
        <w:t xml:space="preserve">. </w:t>
      </w:r>
      <w:r w:rsidR="002A5D3B" w:rsidRPr="00360086">
        <w:rPr>
          <w:rFonts w:ascii="Times New Roman" w:eastAsiaTheme="minorHAnsi" w:hAnsi="Times New Roman" w:cs="Times New Roman"/>
          <w:bCs/>
          <w:sz w:val="24"/>
          <w:szCs w:val="24"/>
        </w:rPr>
        <w:t>Synthesis and 1</w:t>
      </w:r>
      <w:proofErr w:type="gramStart"/>
      <w:r w:rsidR="002A5D3B" w:rsidRPr="00360086">
        <w:rPr>
          <w:rFonts w:ascii="Times New Roman" w:eastAsiaTheme="minorHAnsi" w:hAnsi="Times New Roman" w:cs="Times New Roman"/>
          <w:bCs/>
          <w:sz w:val="24"/>
          <w:szCs w:val="24"/>
        </w:rPr>
        <w:t>,3</w:t>
      </w:r>
      <w:proofErr w:type="gramEnd"/>
      <w:r w:rsidR="002A5D3B" w:rsidRPr="00360086">
        <w:rPr>
          <w:rFonts w:ascii="Times New Roman" w:eastAsiaTheme="minorHAnsi" w:hAnsi="Times New Roman" w:cs="Times New Roman"/>
          <w:bCs/>
          <w:sz w:val="24"/>
          <w:szCs w:val="24"/>
        </w:rPr>
        <w:t xml:space="preserve">-dipolar </w:t>
      </w:r>
      <w:proofErr w:type="spellStart"/>
      <w:r w:rsidR="002A5D3B" w:rsidRPr="00360086">
        <w:rPr>
          <w:rFonts w:ascii="Times New Roman" w:eastAsiaTheme="minorHAnsi" w:hAnsi="Times New Roman" w:cs="Times New Roman"/>
          <w:bCs/>
          <w:sz w:val="24"/>
          <w:szCs w:val="24"/>
        </w:rPr>
        <w:t>cycloaddition</w:t>
      </w:r>
      <w:proofErr w:type="spellEnd"/>
      <w:r w:rsidR="002A5D3B" w:rsidRPr="00360086">
        <w:rPr>
          <w:rFonts w:ascii="Times New Roman" w:eastAsiaTheme="minorHAnsi" w:hAnsi="Times New Roman" w:cs="Times New Roman"/>
          <w:bCs/>
          <w:sz w:val="24"/>
          <w:szCs w:val="24"/>
        </w:rPr>
        <w:t xml:space="preserve"> </w:t>
      </w:r>
      <w:r w:rsidR="008941FD">
        <w:rPr>
          <w:rFonts w:ascii="Times New Roman" w:eastAsiaTheme="minorHAnsi" w:hAnsi="Times New Roman" w:cs="Times New Roman"/>
          <w:bCs/>
          <w:sz w:val="24"/>
          <w:szCs w:val="24"/>
        </w:rPr>
        <w:t xml:space="preserve">reactions of </w:t>
      </w:r>
      <w:proofErr w:type="spellStart"/>
      <w:r w:rsidR="008941FD">
        <w:rPr>
          <w:rFonts w:ascii="Times New Roman" w:eastAsiaTheme="minorHAnsi" w:hAnsi="Times New Roman" w:cs="Times New Roman"/>
          <w:bCs/>
          <w:sz w:val="24"/>
          <w:szCs w:val="24"/>
        </w:rPr>
        <w:t>chiral</w:t>
      </w:r>
      <w:proofErr w:type="spellEnd"/>
      <w:r w:rsidR="008941FD">
        <w:rPr>
          <w:rFonts w:ascii="Times New Roman" w:eastAsiaTheme="minorHAnsi" w:hAnsi="Times New Roman" w:cs="Times New Roman"/>
          <w:bCs/>
          <w:sz w:val="24"/>
          <w:szCs w:val="24"/>
        </w:rPr>
        <w:t xml:space="preserve"> </w:t>
      </w:r>
      <w:proofErr w:type="spellStart"/>
      <w:r w:rsidR="008941FD">
        <w:rPr>
          <w:rFonts w:ascii="Times New Roman" w:eastAsiaTheme="minorHAnsi" w:hAnsi="Times New Roman" w:cs="Times New Roman"/>
          <w:bCs/>
          <w:sz w:val="24"/>
          <w:szCs w:val="24"/>
        </w:rPr>
        <w:t>maleimides</w:t>
      </w:r>
      <w:proofErr w:type="spellEnd"/>
      <w:r w:rsidR="008941FD">
        <w:rPr>
          <w:rFonts w:ascii="Times New Roman" w:eastAsiaTheme="minorHAnsi" w:hAnsi="Times New Roman" w:cs="Times New Roman"/>
          <w:bCs/>
          <w:sz w:val="24"/>
          <w:szCs w:val="24"/>
        </w:rPr>
        <w:t>,</w:t>
      </w:r>
      <w:r w:rsidR="002A5D3B" w:rsidRPr="00360086">
        <w:rPr>
          <w:rFonts w:ascii="Times New Roman" w:eastAsiaTheme="minorHAnsi" w:hAnsi="Times New Roman" w:cs="Times New Roman"/>
          <w:bCs/>
          <w:sz w:val="24"/>
          <w:szCs w:val="24"/>
        </w:rPr>
        <w:t xml:space="preserve"> </w:t>
      </w:r>
      <w:r w:rsidR="002A5D3B" w:rsidRPr="00360086">
        <w:rPr>
          <w:rFonts w:ascii="Times New Roman" w:eastAsiaTheme="minorHAnsi" w:hAnsi="Times New Roman" w:cs="Times New Roman"/>
          <w:iCs/>
          <w:sz w:val="24"/>
          <w:szCs w:val="24"/>
        </w:rPr>
        <w:t>Molecules</w:t>
      </w:r>
      <w:r w:rsidR="002A5D3B" w:rsidRPr="00360086">
        <w:rPr>
          <w:rFonts w:ascii="Times New Roman" w:eastAsiaTheme="minorHAnsi" w:hAnsi="Times New Roman" w:cs="Times New Roman"/>
          <w:sz w:val="24"/>
          <w:szCs w:val="24"/>
        </w:rPr>
        <w:t>,</w:t>
      </w:r>
      <w:r w:rsidR="002A5D3B" w:rsidRPr="00360086">
        <w:rPr>
          <w:rFonts w:ascii="Times New Roman" w:eastAsiaTheme="minorHAnsi" w:hAnsi="Times New Roman" w:cs="Times New Roman"/>
          <w:bCs/>
          <w:sz w:val="24"/>
          <w:szCs w:val="24"/>
        </w:rPr>
        <w:t xml:space="preserve"> </w:t>
      </w:r>
      <w:r w:rsidR="002A5D3B" w:rsidRPr="00360086">
        <w:rPr>
          <w:rFonts w:ascii="Times New Roman" w:eastAsiaTheme="minorHAnsi" w:hAnsi="Times New Roman" w:cs="Times New Roman"/>
          <w:iCs/>
          <w:sz w:val="24"/>
          <w:szCs w:val="24"/>
        </w:rPr>
        <w:t>2</w:t>
      </w:r>
      <w:r w:rsidR="008941FD">
        <w:rPr>
          <w:rFonts w:ascii="Times New Roman" w:eastAsiaTheme="minorHAnsi" w:hAnsi="Times New Roman" w:cs="Times New Roman"/>
          <w:sz w:val="24"/>
          <w:szCs w:val="24"/>
        </w:rPr>
        <w:t xml:space="preserve">: </w:t>
      </w:r>
      <w:r w:rsidR="002A5D3B" w:rsidRPr="00360086">
        <w:rPr>
          <w:rFonts w:ascii="Times New Roman" w:eastAsiaTheme="minorHAnsi" w:hAnsi="Times New Roman" w:cs="Times New Roman"/>
          <w:sz w:val="24"/>
          <w:szCs w:val="24"/>
        </w:rPr>
        <w:t>49–56</w:t>
      </w:r>
      <w:r w:rsidR="002A5D3B" w:rsidRPr="00360086">
        <w:rPr>
          <w:rFonts w:ascii="Times New Roman" w:eastAsiaTheme="minorHAnsi" w:hAnsi="Times New Roman" w:cs="Times New Roman"/>
          <w:bCs/>
          <w:sz w:val="24"/>
          <w:szCs w:val="24"/>
        </w:rPr>
        <w:t>.</w:t>
      </w:r>
    </w:p>
    <w:p w:rsidR="002A5D3B" w:rsidRPr="00360086" w:rsidRDefault="00F45F11" w:rsidP="00F45F11">
      <w:pPr>
        <w:autoSpaceDE w:val="0"/>
        <w:autoSpaceDN w:val="0"/>
        <w:adjustRightInd w:val="0"/>
        <w:ind w:left="540" w:hanging="1080"/>
        <w:jc w:val="both"/>
        <w:rPr>
          <w:rFonts w:ascii="Times New Roman" w:hAnsi="Times New Roman" w:cs="Times New Roman"/>
          <w:sz w:val="24"/>
          <w:szCs w:val="24"/>
        </w:rPr>
      </w:pPr>
      <w:r>
        <w:rPr>
          <w:rFonts w:ascii="Times New Roman" w:eastAsiaTheme="minorHAnsi" w:hAnsi="Times New Roman" w:cs="Times New Roman"/>
          <w:bCs/>
          <w:sz w:val="24"/>
          <w:szCs w:val="24"/>
        </w:rPr>
        <w:t xml:space="preserve">        </w:t>
      </w:r>
      <w:r w:rsidR="008941FD">
        <w:rPr>
          <w:rFonts w:ascii="Times New Roman" w:eastAsiaTheme="minorHAnsi" w:hAnsi="Times New Roman" w:cs="Times New Roman"/>
          <w:bCs/>
          <w:sz w:val="24"/>
          <w:szCs w:val="24"/>
        </w:rPr>
        <w:t xml:space="preserve">Ortiz AD, </w:t>
      </w:r>
      <w:proofErr w:type="spellStart"/>
      <w:r w:rsidR="008941FD">
        <w:rPr>
          <w:rFonts w:ascii="Times New Roman" w:eastAsiaTheme="minorHAnsi" w:hAnsi="Times New Roman" w:cs="Times New Roman"/>
          <w:bCs/>
          <w:sz w:val="24"/>
          <w:szCs w:val="24"/>
        </w:rPr>
        <w:t>Barra</w:t>
      </w:r>
      <w:proofErr w:type="spellEnd"/>
      <w:r w:rsidR="008941FD">
        <w:rPr>
          <w:rFonts w:ascii="Times New Roman" w:eastAsiaTheme="minorHAnsi" w:hAnsi="Times New Roman" w:cs="Times New Roman"/>
          <w:bCs/>
          <w:sz w:val="24"/>
          <w:szCs w:val="24"/>
        </w:rPr>
        <w:t xml:space="preserve"> ED, </w:t>
      </w:r>
      <w:proofErr w:type="spellStart"/>
      <w:r w:rsidR="008941FD">
        <w:rPr>
          <w:rFonts w:ascii="Times New Roman" w:eastAsiaTheme="minorHAnsi" w:hAnsi="Times New Roman" w:cs="Times New Roman"/>
          <w:bCs/>
          <w:sz w:val="24"/>
          <w:szCs w:val="24"/>
        </w:rPr>
        <w:t>Hoz</w:t>
      </w:r>
      <w:proofErr w:type="spellEnd"/>
      <w:r w:rsidR="008941FD">
        <w:rPr>
          <w:rFonts w:ascii="Times New Roman" w:eastAsiaTheme="minorHAnsi" w:hAnsi="Times New Roman" w:cs="Times New Roman"/>
          <w:bCs/>
          <w:sz w:val="24"/>
          <w:szCs w:val="24"/>
        </w:rPr>
        <w:t xml:space="preserve"> A, </w:t>
      </w:r>
      <w:proofErr w:type="spellStart"/>
      <w:r w:rsidR="008941FD">
        <w:rPr>
          <w:rFonts w:ascii="Times New Roman" w:eastAsiaTheme="minorHAnsi" w:hAnsi="Times New Roman" w:cs="Times New Roman"/>
          <w:bCs/>
          <w:sz w:val="24"/>
          <w:szCs w:val="24"/>
        </w:rPr>
        <w:t>Prieto</w:t>
      </w:r>
      <w:proofErr w:type="spellEnd"/>
      <w:r w:rsidR="008941FD">
        <w:rPr>
          <w:rFonts w:ascii="Times New Roman" w:eastAsiaTheme="minorHAnsi" w:hAnsi="Times New Roman" w:cs="Times New Roman"/>
          <w:bCs/>
          <w:sz w:val="24"/>
          <w:szCs w:val="24"/>
        </w:rPr>
        <w:t xml:space="preserve"> P, Moreno A. </w:t>
      </w:r>
      <w:r w:rsidR="008941FD" w:rsidRPr="00360086">
        <w:rPr>
          <w:rFonts w:ascii="Times New Roman" w:eastAsiaTheme="minorHAnsi" w:hAnsi="Times New Roman" w:cs="Times New Roman"/>
          <w:bCs/>
          <w:sz w:val="24"/>
          <w:szCs w:val="24"/>
        </w:rPr>
        <w:t xml:space="preserve">1994 </w:t>
      </w:r>
      <w:r w:rsidR="008941FD">
        <w:rPr>
          <w:rFonts w:ascii="Times New Roman" w:eastAsiaTheme="minorHAnsi" w:hAnsi="Times New Roman" w:cs="Times New Roman"/>
          <w:bCs/>
          <w:sz w:val="24"/>
          <w:szCs w:val="24"/>
        </w:rPr>
        <w:t>.</w:t>
      </w:r>
      <w:proofErr w:type="spellStart"/>
      <w:r w:rsidR="002A5D3B" w:rsidRPr="00360086">
        <w:rPr>
          <w:rFonts w:ascii="Times New Roman" w:eastAsiaTheme="minorHAnsi" w:hAnsi="Times New Roman" w:cs="Times New Roman"/>
          <w:bCs/>
          <w:sz w:val="24"/>
          <w:szCs w:val="24"/>
        </w:rPr>
        <w:t>Cycloadditions</w:t>
      </w:r>
      <w:proofErr w:type="spellEnd"/>
      <w:r w:rsidR="002A5D3B" w:rsidRPr="00360086">
        <w:rPr>
          <w:rFonts w:ascii="Times New Roman" w:eastAsiaTheme="minorHAnsi" w:hAnsi="Times New Roman" w:cs="Times New Roman"/>
          <w:bCs/>
          <w:sz w:val="24"/>
          <w:szCs w:val="24"/>
        </w:rPr>
        <w:t xml:space="preserve"> of ketene </w:t>
      </w:r>
      <w:proofErr w:type="spellStart"/>
      <w:r w:rsidR="002A5D3B" w:rsidRPr="00360086">
        <w:rPr>
          <w:rFonts w:ascii="Times New Roman" w:eastAsiaTheme="minorHAnsi" w:hAnsi="Times New Roman" w:cs="Times New Roman"/>
          <w:bCs/>
          <w:sz w:val="24"/>
          <w:szCs w:val="24"/>
        </w:rPr>
        <w:t>acetals</w:t>
      </w:r>
      <w:proofErr w:type="spellEnd"/>
      <w:r w:rsidR="002A5D3B" w:rsidRPr="00360086">
        <w:rPr>
          <w:rFonts w:ascii="Times New Roman" w:eastAsiaTheme="minorHAnsi" w:hAnsi="Times New Roman" w:cs="Times New Roman"/>
          <w:bCs/>
          <w:sz w:val="24"/>
          <w:szCs w:val="24"/>
        </w:rPr>
        <w:t xml:space="preserve"> under </w:t>
      </w:r>
      <w:r>
        <w:rPr>
          <w:rFonts w:ascii="Times New Roman" w:eastAsiaTheme="minorHAnsi" w:hAnsi="Times New Roman" w:cs="Times New Roman"/>
          <w:bCs/>
          <w:sz w:val="24"/>
          <w:szCs w:val="24"/>
        </w:rPr>
        <w:t xml:space="preserve">  </w:t>
      </w:r>
      <w:r w:rsidR="002A5D3B" w:rsidRPr="00360086">
        <w:rPr>
          <w:rFonts w:ascii="Times New Roman" w:eastAsiaTheme="minorHAnsi" w:hAnsi="Times New Roman" w:cs="Times New Roman"/>
          <w:bCs/>
          <w:sz w:val="24"/>
          <w:szCs w:val="24"/>
        </w:rPr>
        <w:t>microwave irradiat</w:t>
      </w:r>
      <w:r w:rsidR="008941FD">
        <w:rPr>
          <w:rFonts w:ascii="Times New Roman" w:eastAsiaTheme="minorHAnsi" w:hAnsi="Times New Roman" w:cs="Times New Roman"/>
          <w:bCs/>
          <w:sz w:val="24"/>
          <w:szCs w:val="24"/>
        </w:rPr>
        <w:t xml:space="preserve">ion in solvent-free conditions. </w:t>
      </w:r>
      <w:r w:rsidR="002A5D3B" w:rsidRPr="00360086">
        <w:rPr>
          <w:rFonts w:ascii="Times New Roman" w:eastAsiaTheme="minorHAnsi" w:hAnsi="Times New Roman" w:cs="Times New Roman"/>
          <w:bCs/>
          <w:sz w:val="24"/>
          <w:szCs w:val="24"/>
        </w:rPr>
        <w:t xml:space="preserve">J. Chem. </w:t>
      </w:r>
      <w:r w:rsidR="002A5D3B" w:rsidRPr="00360086">
        <w:rPr>
          <w:rFonts w:ascii="Times New Roman" w:eastAsiaTheme="minorHAnsi" w:hAnsi="Times New Roman" w:cs="Times New Roman"/>
          <w:bCs/>
          <w:iCs/>
          <w:sz w:val="24"/>
          <w:szCs w:val="24"/>
        </w:rPr>
        <w:t xml:space="preserve">Soc. </w:t>
      </w:r>
      <w:r w:rsidR="002A5D3B" w:rsidRPr="00360086">
        <w:rPr>
          <w:rFonts w:ascii="Times New Roman" w:eastAsiaTheme="minorHAnsi" w:hAnsi="Times New Roman" w:cs="Times New Roman"/>
          <w:bCs/>
          <w:sz w:val="24"/>
          <w:szCs w:val="24"/>
        </w:rPr>
        <w:t>Perkin Trans</w:t>
      </w:r>
      <w:r w:rsidR="008941FD">
        <w:rPr>
          <w:rFonts w:ascii="Times New Roman" w:eastAsiaTheme="minorHAnsi" w:hAnsi="Times New Roman" w:cs="Times New Roman"/>
          <w:bCs/>
          <w:sz w:val="24"/>
          <w:szCs w:val="24"/>
        </w:rPr>
        <w:t>.</w:t>
      </w:r>
      <w:proofErr w:type="gramStart"/>
      <w:r w:rsidR="008941FD">
        <w:rPr>
          <w:rFonts w:ascii="Times New Roman" w:eastAsiaTheme="minorHAnsi" w:hAnsi="Times New Roman" w:cs="Times New Roman"/>
          <w:bCs/>
          <w:sz w:val="24"/>
          <w:szCs w:val="24"/>
        </w:rPr>
        <w:t>,1</w:t>
      </w:r>
      <w:proofErr w:type="gramEnd"/>
      <w:r w:rsidR="008941FD">
        <w:rPr>
          <w:rFonts w:ascii="Times New Roman" w:eastAsiaTheme="minorHAnsi" w:hAnsi="Times New Roman" w:cs="Times New Roman"/>
          <w:bCs/>
          <w:sz w:val="24"/>
          <w:szCs w:val="24"/>
        </w:rPr>
        <w:t xml:space="preserve">: </w:t>
      </w:r>
      <w:r w:rsidR="002A5D3B" w:rsidRPr="00360086">
        <w:rPr>
          <w:rFonts w:ascii="Times New Roman" w:eastAsiaTheme="minorHAnsi" w:hAnsi="Times New Roman" w:cs="Times New Roman"/>
          <w:bCs/>
          <w:sz w:val="24"/>
          <w:szCs w:val="24"/>
        </w:rPr>
        <w:t>3595-3578.</w:t>
      </w:r>
    </w:p>
    <w:p w:rsidR="002A5D3B" w:rsidRPr="00360086" w:rsidRDefault="00F45F11" w:rsidP="00F45F11">
      <w:pPr>
        <w:autoSpaceDE w:val="0"/>
        <w:autoSpaceDN w:val="0"/>
        <w:adjustRightInd w:val="0"/>
        <w:ind w:left="540" w:hanging="108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941FD">
        <w:rPr>
          <w:rFonts w:ascii="Times New Roman" w:hAnsi="Times New Roman" w:cs="Times New Roman"/>
          <w:sz w:val="24"/>
          <w:szCs w:val="24"/>
        </w:rPr>
        <w:t>Padrón</w:t>
      </w:r>
      <w:proofErr w:type="spellEnd"/>
      <w:r w:rsidR="008941FD">
        <w:rPr>
          <w:rFonts w:ascii="Times New Roman" w:hAnsi="Times New Roman" w:cs="Times New Roman"/>
          <w:sz w:val="24"/>
          <w:szCs w:val="24"/>
        </w:rPr>
        <w:t xml:space="preserve">, JM, </w:t>
      </w:r>
      <w:proofErr w:type="spellStart"/>
      <w:r w:rsidR="008941FD">
        <w:rPr>
          <w:rFonts w:ascii="Times New Roman" w:hAnsi="Times New Roman" w:cs="Times New Roman"/>
          <w:sz w:val="24"/>
          <w:szCs w:val="24"/>
        </w:rPr>
        <w:t>Kokotos</w:t>
      </w:r>
      <w:proofErr w:type="spellEnd"/>
      <w:r w:rsidR="008941FD">
        <w:rPr>
          <w:rFonts w:ascii="Times New Roman" w:hAnsi="Times New Roman" w:cs="Times New Roman"/>
          <w:sz w:val="24"/>
          <w:szCs w:val="24"/>
        </w:rPr>
        <w:t xml:space="preserve"> G, </w:t>
      </w:r>
      <w:proofErr w:type="spellStart"/>
      <w:r w:rsidR="002A5D3B" w:rsidRPr="00360086">
        <w:rPr>
          <w:rFonts w:ascii="Times New Roman" w:hAnsi="Times New Roman" w:cs="Times New Roman"/>
          <w:sz w:val="24"/>
          <w:szCs w:val="24"/>
        </w:rPr>
        <w:t>Mar</w:t>
      </w:r>
      <w:r w:rsidR="008941FD">
        <w:rPr>
          <w:rFonts w:ascii="Times New Roman" w:hAnsi="Times New Roman" w:cs="Times New Roman"/>
          <w:sz w:val="24"/>
          <w:szCs w:val="24"/>
        </w:rPr>
        <w:t>tín</w:t>
      </w:r>
      <w:proofErr w:type="spellEnd"/>
      <w:r w:rsidR="008941FD">
        <w:rPr>
          <w:rFonts w:ascii="Times New Roman" w:hAnsi="Times New Roman" w:cs="Times New Roman"/>
          <w:sz w:val="24"/>
          <w:szCs w:val="24"/>
        </w:rPr>
        <w:t xml:space="preserve"> T, </w:t>
      </w:r>
      <w:proofErr w:type="spellStart"/>
      <w:r w:rsidR="008941FD">
        <w:rPr>
          <w:rFonts w:ascii="Times New Roman" w:hAnsi="Times New Roman" w:cs="Times New Roman"/>
          <w:sz w:val="24"/>
          <w:szCs w:val="24"/>
        </w:rPr>
        <w:t>Markidis</w:t>
      </w:r>
      <w:proofErr w:type="spellEnd"/>
      <w:r w:rsidR="008941FD">
        <w:rPr>
          <w:rFonts w:ascii="Times New Roman" w:hAnsi="Times New Roman" w:cs="Times New Roman"/>
          <w:sz w:val="24"/>
          <w:szCs w:val="24"/>
        </w:rPr>
        <w:t xml:space="preserve"> T, Gibbons WA, </w:t>
      </w:r>
      <w:proofErr w:type="spellStart"/>
      <w:r w:rsidR="008941FD">
        <w:rPr>
          <w:rFonts w:ascii="Times New Roman" w:hAnsi="Times New Roman" w:cs="Times New Roman"/>
          <w:sz w:val="24"/>
          <w:szCs w:val="24"/>
        </w:rPr>
        <w:t>Martín</w:t>
      </w:r>
      <w:proofErr w:type="spellEnd"/>
      <w:r w:rsidR="008941FD">
        <w:rPr>
          <w:rFonts w:ascii="Times New Roman" w:hAnsi="Times New Roman" w:cs="Times New Roman"/>
          <w:sz w:val="24"/>
          <w:szCs w:val="24"/>
        </w:rPr>
        <w:t xml:space="preserve"> VA.</w:t>
      </w:r>
      <w:r w:rsidR="008941FD" w:rsidRPr="00360086">
        <w:rPr>
          <w:rFonts w:ascii="Times New Roman" w:hAnsi="Times New Roman" w:cs="Times New Roman"/>
          <w:bCs/>
          <w:sz w:val="24"/>
          <w:szCs w:val="24"/>
        </w:rPr>
        <w:t>1998</w:t>
      </w:r>
      <w:r w:rsidR="008941FD">
        <w:rPr>
          <w:rFonts w:ascii="Times New Roman" w:hAnsi="Times New Roman" w:cs="Times New Roman"/>
          <w:bCs/>
          <w:sz w:val="24"/>
          <w:szCs w:val="24"/>
        </w:rPr>
        <w:t xml:space="preserve">. </w:t>
      </w:r>
      <w:r w:rsidR="002A5D3B" w:rsidRPr="00360086">
        <w:rPr>
          <w:rFonts w:ascii="Times New Roman" w:hAnsi="Times New Roman" w:cs="Times New Roman"/>
          <w:iCs/>
          <w:sz w:val="24"/>
          <w:szCs w:val="24"/>
        </w:rPr>
        <w:t>Tetrahedron Asymmetry</w:t>
      </w:r>
      <w:proofErr w:type="gramStart"/>
      <w:r w:rsidR="008941FD">
        <w:rPr>
          <w:rFonts w:ascii="Times New Roman" w:hAnsi="Times New Roman" w:cs="Times New Roman"/>
          <w:sz w:val="24"/>
          <w:szCs w:val="24"/>
        </w:rPr>
        <w:t>,</w:t>
      </w:r>
      <w:r w:rsidR="002A5D3B" w:rsidRPr="00360086">
        <w:rPr>
          <w:rFonts w:ascii="Times New Roman" w:hAnsi="Times New Roman" w:cs="Times New Roman"/>
          <w:iCs/>
          <w:sz w:val="24"/>
          <w:szCs w:val="24"/>
        </w:rPr>
        <w:t>9</w:t>
      </w:r>
      <w:proofErr w:type="gramEnd"/>
      <w:r w:rsidR="008941FD">
        <w:rPr>
          <w:rFonts w:ascii="Times New Roman" w:hAnsi="Times New Roman" w:cs="Times New Roman"/>
          <w:sz w:val="24"/>
          <w:szCs w:val="24"/>
        </w:rPr>
        <w:t xml:space="preserve">: </w:t>
      </w:r>
      <w:r w:rsidR="002A5D3B" w:rsidRPr="00360086">
        <w:rPr>
          <w:rFonts w:ascii="Times New Roman" w:hAnsi="Times New Roman" w:cs="Times New Roman"/>
          <w:sz w:val="24"/>
          <w:szCs w:val="24"/>
        </w:rPr>
        <w:t>3381.</w:t>
      </w:r>
    </w:p>
    <w:p w:rsidR="002A5D3B" w:rsidRPr="00360086" w:rsidRDefault="00F45F11" w:rsidP="00F45F11">
      <w:pPr>
        <w:ind w:left="540" w:hanging="117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941FD">
        <w:rPr>
          <w:rFonts w:ascii="Times New Roman" w:hAnsi="Times New Roman" w:cs="Times New Roman"/>
          <w:sz w:val="24"/>
          <w:szCs w:val="24"/>
        </w:rPr>
        <w:t>Perdih</w:t>
      </w:r>
      <w:proofErr w:type="spellEnd"/>
      <w:r w:rsidR="008941FD">
        <w:rPr>
          <w:rFonts w:ascii="Times New Roman" w:hAnsi="Times New Roman" w:cs="Times New Roman"/>
          <w:sz w:val="24"/>
          <w:szCs w:val="24"/>
        </w:rPr>
        <w:t xml:space="preserve"> A, </w:t>
      </w:r>
      <w:proofErr w:type="spellStart"/>
      <w:r w:rsidR="008941FD">
        <w:rPr>
          <w:rFonts w:ascii="Times New Roman" w:hAnsi="Times New Roman" w:cs="Times New Roman"/>
          <w:sz w:val="24"/>
          <w:szCs w:val="24"/>
        </w:rPr>
        <w:t>Dolenc</w:t>
      </w:r>
      <w:proofErr w:type="spellEnd"/>
      <w:r w:rsidR="008941FD">
        <w:rPr>
          <w:rFonts w:ascii="Times New Roman" w:hAnsi="Times New Roman" w:cs="Times New Roman"/>
          <w:sz w:val="24"/>
          <w:szCs w:val="24"/>
        </w:rPr>
        <w:t xml:space="preserve"> SM. </w:t>
      </w:r>
      <w:r w:rsidR="008941FD" w:rsidRPr="00360086">
        <w:rPr>
          <w:rFonts w:ascii="Times New Roman" w:hAnsi="Times New Roman" w:cs="Times New Roman"/>
          <w:bCs/>
          <w:sz w:val="24"/>
          <w:szCs w:val="24"/>
        </w:rPr>
        <w:t>2007</w:t>
      </w:r>
      <w:r w:rsidR="008941FD">
        <w:rPr>
          <w:rFonts w:ascii="Times New Roman" w:hAnsi="Times New Roman" w:cs="Times New Roman"/>
          <w:bCs/>
          <w:sz w:val="24"/>
          <w:szCs w:val="24"/>
        </w:rPr>
        <w:t xml:space="preserve">. </w:t>
      </w:r>
      <w:r w:rsidR="002A5D3B" w:rsidRPr="00360086">
        <w:rPr>
          <w:rFonts w:ascii="Times New Roman" w:hAnsi="Times New Roman" w:cs="Times New Roman"/>
          <w:bCs/>
          <w:sz w:val="24"/>
          <w:szCs w:val="24"/>
        </w:rPr>
        <w:t xml:space="preserve">Recent advances in the synthesis of unnatural </w:t>
      </w:r>
      <w:r w:rsidR="002A5D3B" w:rsidRPr="00360086">
        <w:rPr>
          <w:rFonts w:ascii="Times New Roman" w:hAnsi="Times New Roman" w:cs="Times New Roman"/>
          <w:sz w:val="24"/>
          <w:szCs w:val="24"/>
        </w:rPr>
        <w:t>alpha</w:t>
      </w:r>
      <w:r w:rsidR="008941FD">
        <w:rPr>
          <w:rFonts w:ascii="Times New Roman" w:hAnsi="Times New Roman" w:cs="Times New Roman"/>
          <w:bCs/>
          <w:sz w:val="24"/>
          <w:szCs w:val="24"/>
        </w:rPr>
        <w:t>-amino acids,</w:t>
      </w:r>
      <w:r w:rsidR="002A5D3B" w:rsidRPr="00360086">
        <w:rPr>
          <w:rFonts w:ascii="Times New Roman" w:hAnsi="Times New Roman" w:cs="Times New Roman"/>
          <w:bCs/>
          <w:sz w:val="24"/>
          <w:szCs w:val="24"/>
        </w:rPr>
        <w:t xml:space="preserve"> </w:t>
      </w:r>
      <w:r w:rsidR="002A5D3B" w:rsidRPr="00360086">
        <w:rPr>
          <w:rFonts w:ascii="Times New Roman" w:hAnsi="Times New Roman" w:cs="Times New Roman"/>
          <w:bCs/>
          <w:iCs/>
          <w:sz w:val="24"/>
          <w:szCs w:val="24"/>
        </w:rPr>
        <w:t>Current Organic Chemistry</w:t>
      </w:r>
      <w:proofErr w:type="gramStart"/>
      <w:r w:rsidR="008941FD">
        <w:rPr>
          <w:rFonts w:ascii="Times New Roman" w:hAnsi="Times New Roman" w:cs="Times New Roman"/>
          <w:bCs/>
          <w:sz w:val="24"/>
          <w:szCs w:val="24"/>
        </w:rPr>
        <w:t>,</w:t>
      </w:r>
      <w:r w:rsidR="008941FD">
        <w:rPr>
          <w:rFonts w:ascii="Times New Roman" w:hAnsi="Times New Roman" w:cs="Times New Roman"/>
          <w:bCs/>
          <w:iCs/>
          <w:sz w:val="24"/>
          <w:szCs w:val="24"/>
        </w:rPr>
        <w:t>11</w:t>
      </w:r>
      <w:proofErr w:type="gramEnd"/>
      <w:r w:rsidR="008941FD">
        <w:rPr>
          <w:rFonts w:ascii="Times New Roman" w:hAnsi="Times New Roman" w:cs="Times New Roman"/>
          <w:bCs/>
          <w:iCs/>
          <w:sz w:val="24"/>
          <w:szCs w:val="24"/>
        </w:rPr>
        <w:t xml:space="preserve">: </w:t>
      </w:r>
      <w:r w:rsidR="002A5D3B" w:rsidRPr="00360086">
        <w:rPr>
          <w:rFonts w:ascii="Times New Roman" w:hAnsi="Times New Roman" w:cs="Times New Roman"/>
          <w:bCs/>
          <w:sz w:val="24"/>
          <w:szCs w:val="24"/>
        </w:rPr>
        <w:t>801-832.</w:t>
      </w:r>
    </w:p>
    <w:p w:rsidR="002A5D3B" w:rsidRPr="00360086" w:rsidRDefault="008941FD" w:rsidP="00F45F11">
      <w:pPr>
        <w:autoSpaceDE w:val="0"/>
        <w:autoSpaceDN w:val="0"/>
        <w:adjustRightInd w:val="0"/>
        <w:ind w:left="540" w:hanging="540"/>
        <w:jc w:val="both"/>
        <w:rPr>
          <w:rFonts w:ascii="Times New Roman" w:hAnsi="Times New Roman" w:cs="Times New Roman"/>
          <w:sz w:val="24"/>
          <w:szCs w:val="24"/>
        </w:rPr>
      </w:pPr>
      <w:proofErr w:type="spellStart"/>
      <w:r>
        <w:rPr>
          <w:rFonts w:ascii="Times New Roman" w:hAnsi="Times New Roman" w:cs="Times New Roman"/>
          <w:sz w:val="24"/>
          <w:szCs w:val="24"/>
        </w:rPr>
        <w:t>Rudat</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Brucher</w:t>
      </w:r>
      <w:proofErr w:type="spellEnd"/>
      <w:r>
        <w:rPr>
          <w:rFonts w:ascii="Times New Roman" w:hAnsi="Times New Roman" w:cs="Times New Roman"/>
          <w:sz w:val="24"/>
          <w:szCs w:val="24"/>
        </w:rPr>
        <w:t xml:space="preserve"> BR, </w:t>
      </w:r>
      <w:proofErr w:type="spellStart"/>
      <w:r>
        <w:rPr>
          <w:rFonts w:ascii="Times New Roman" w:hAnsi="Times New Roman" w:cs="Times New Roman"/>
          <w:sz w:val="24"/>
          <w:szCs w:val="24"/>
        </w:rPr>
        <w:t>Syldatk</w:t>
      </w:r>
      <w:proofErr w:type="spellEnd"/>
      <w:r>
        <w:rPr>
          <w:rFonts w:ascii="Times New Roman" w:hAnsi="Times New Roman" w:cs="Times New Roman"/>
          <w:sz w:val="24"/>
          <w:szCs w:val="24"/>
        </w:rPr>
        <w:t xml:space="preserve"> C. </w:t>
      </w:r>
      <w:r w:rsidRPr="00360086">
        <w:rPr>
          <w:rFonts w:ascii="Times New Roman" w:hAnsi="Times New Roman" w:cs="Times New Roman"/>
          <w:sz w:val="24"/>
          <w:szCs w:val="24"/>
        </w:rPr>
        <w:t>2012</w:t>
      </w:r>
      <w:r>
        <w:rPr>
          <w:rFonts w:ascii="Times New Roman" w:hAnsi="Times New Roman" w:cs="Times New Roman"/>
          <w:sz w:val="24"/>
          <w:szCs w:val="24"/>
        </w:rPr>
        <w:t xml:space="preserve">. </w:t>
      </w:r>
      <w:proofErr w:type="spellStart"/>
      <w:r w:rsidR="002A5D3B" w:rsidRPr="00360086">
        <w:rPr>
          <w:rFonts w:ascii="Times New Roman" w:hAnsi="Times New Roman" w:cs="Times New Roman"/>
          <w:sz w:val="24"/>
          <w:szCs w:val="24"/>
        </w:rPr>
        <w:t>Transaminases</w:t>
      </w:r>
      <w:proofErr w:type="spellEnd"/>
      <w:r w:rsidR="002A5D3B" w:rsidRPr="00360086">
        <w:rPr>
          <w:rFonts w:ascii="Times New Roman" w:hAnsi="Times New Roman" w:cs="Times New Roman"/>
          <w:sz w:val="24"/>
          <w:szCs w:val="24"/>
        </w:rPr>
        <w:t xml:space="preserve"> for the synthesis o</w:t>
      </w:r>
      <w:r>
        <w:rPr>
          <w:rFonts w:ascii="Times New Roman" w:hAnsi="Times New Roman" w:cs="Times New Roman"/>
          <w:sz w:val="24"/>
          <w:szCs w:val="24"/>
        </w:rPr>
        <w:t xml:space="preserve">f </w:t>
      </w:r>
      <w:proofErr w:type="spellStart"/>
      <w:r>
        <w:rPr>
          <w:rFonts w:ascii="Times New Roman" w:hAnsi="Times New Roman" w:cs="Times New Roman"/>
          <w:sz w:val="24"/>
          <w:szCs w:val="24"/>
        </w:rPr>
        <w:t>enantiopure</w:t>
      </w:r>
      <w:proofErr w:type="spellEnd"/>
      <w:r>
        <w:rPr>
          <w:rFonts w:ascii="Times New Roman" w:hAnsi="Times New Roman" w:cs="Times New Roman"/>
          <w:sz w:val="24"/>
          <w:szCs w:val="24"/>
        </w:rPr>
        <w:t xml:space="preserve"> beta-amino acids, </w:t>
      </w:r>
      <w:r w:rsidR="002A5D3B" w:rsidRPr="00360086">
        <w:rPr>
          <w:rFonts w:ascii="Times New Roman" w:hAnsi="Times New Roman" w:cs="Times New Roman"/>
          <w:sz w:val="24"/>
          <w:szCs w:val="24"/>
        </w:rPr>
        <w:t>AMB Express</w:t>
      </w:r>
      <w:proofErr w:type="gramStart"/>
      <w:r>
        <w:rPr>
          <w:rFonts w:ascii="Times New Roman" w:hAnsi="Times New Roman" w:cs="Times New Roman"/>
          <w:sz w:val="24"/>
          <w:szCs w:val="24"/>
        </w:rPr>
        <w:t>,2:</w:t>
      </w:r>
      <w:r w:rsidR="002A5D3B" w:rsidRPr="00360086">
        <w:rPr>
          <w:rFonts w:ascii="Times New Roman" w:hAnsi="Times New Roman" w:cs="Times New Roman"/>
          <w:sz w:val="24"/>
          <w:szCs w:val="24"/>
        </w:rPr>
        <w:t>11</w:t>
      </w:r>
      <w:proofErr w:type="gramEnd"/>
      <w:r w:rsidR="002A5D3B" w:rsidRPr="00360086">
        <w:rPr>
          <w:rFonts w:ascii="Times New Roman" w:hAnsi="Times New Roman" w:cs="Times New Roman"/>
          <w:sz w:val="24"/>
          <w:szCs w:val="24"/>
        </w:rPr>
        <w:t>.</w:t>
      </w:r>
    </w:p>
    <w:p w:rsidR="002A5D3B" w:rsidRPr="00360086" w:rsidRDefault="00F45F11" w:rsidP="00F45F11">
      <w:pPr>
        <w:ind w:left="810" w:hanging="1440"/>
        <w:jc w:val="both"/>
        <w:rPr>
          <w:rFonts w:ascii="Times New Roman" w:hAnsi="Times New Roman" w:cs="Times New Roman"/>
          <w:sz w:val="24"/>
          <w:szCs w:val="24"/>
        </w:rPr>
      </w:pPr>
      <w:r>
        <w:rPr>
          <w:rFonts w:ascii="Times New Roman" w:hAnsi="Times New Roman" w:cs="Times New Roman"/>
          <w:bCs/>
          <w:sz w:val="24"/>
          <w:szCs w:val="24"/>
        </w:rPr>
        <w:t xml:space="preserve">          </w:t>
      </w:r>
      <w:r w:rsidR="002A5D3B" w:rsidRPr="00360086">
        <w:rPr>
          <w:rFonts w:ascii="Times New Roman" w:hAnsi="Times New Roman" w:cs="Times New Roman"/>
          <w:bCs/>
          <w:sz w:val="24"/>
          <w:szCs w:val="24"/>
        </w:rPr>
        <w:t>Gil</w:t>
      </w:r>
      <w:r w:rsidR="008941FD" w:rsidRPr="008941FD">
        <w:rPr>
          <w:rFonts w:ascii="Times New Roman" w:hAnsi="Times New Roman" w:cs="Times New Roman"/>
          <w:bCs/>
          <w:sz w:val="24"/>
          <w:szCs w:val="24"/>
        </w:rPr>
        <w:t xml:space="preserve"> </w:t>
      </w:r>
      <w:r w:rsidR="008941FD">
        <w:rPr>
          <w:rFonts w:ascii="Times New Roman" w:hAnsi="Times New Roman" w:cs="Times New Roman"/>
          <w:bCs/>
          <w:sz w:val="24"/>
          <w:szCs w:val="24"/>
        </w:rPr>
        <w:t>S</w:t>
      </w:r>
      <w:r w:rsidR="002A5D3B" w:rsidRPr="00360086">
        <w:rPr>
          <w:rFonts w:ascii="Times New Roman" w:hAnsi="Times New Roman" w:cs="Times New Roman"/>
          <w:bCs/>
          <w:sz w:val="24"/>
          <w:szCs w:val="24"/>
        </w:rPr>
        <w:t>, Parra</w:t>
      </w:r>
      <w:r w:rsidR="008941FD" w:rsidRPr="008941FD">
        <w:rPr>
          <w:rFonts w:ascii="Times New Roman" w:hAnsi="Times New Roman" w:cs="Times New Roman"/>
          <w:bCs/>
          <w:sz w:val="24"/>
          <w:szCs w:val="24"/>
        </w:rPr>
        <w:t xml:space="preserve"> </w:t>
      </w:r>
      <w:r w:rsidR="008941FD">
        <w:rPr>
          <w:rFonts w:ascii="Times New Roman" w:hAnsi="Times New Roman" w:cs="Times New Roman"/>
          <w:bCs/>
          <w:sz w:val="24"/>
          <w:szCs w:val="24"/>
        </w:rPr>
        <w:t>M</w:t>
      </w:r>
      <w:r w:rsidR="002A5D3B" w:rsidRPr="00360086">
        <w:rPr>
          <w:rFonts w:ascii="Times New Roman" w:hAnsi="Times New Roman" w:cs="Times New Roman"/>
          <w:bCs/>
          <w:sz w:val="24"/>
          <w:szCs w:val="24"/>
        </w:rPr>
        <w:t xml:space="preserve">, </w:t>
      </w:r>
      <w:proofErr w:type="spellStart"/>
      <w:r w:rsidR="002A5D3B" w:rsidRPr="00360086">
        <w:rPr>
          <w:rFonts w:ascii="Times New Roman" w:hAnsi="Times New Roman" w:cs="Times New Roman"/>
          <w:bCs/>
          <w:sz w:val="24"/>
          <w:szCs w:val="24"/>
        </w:rPr>
        <w:t>Rodríguez</w:t>
      </w:r>
      <w:proofErr w:type="spellEnd"/>
      <w:r w:rsidR="008941FD" w:rsidRPr="008941FD">
        <w:rPr>
          <w:rFonts w:ascii="Times New Roman" w:hAnsi="Times New Roman" w:cs="Times New Roman"/>
          <w:bCs/>
          <w:sz w:val="24"/>
          <w:szCs w:val="24"/>
        </w:rPr>
        <w:t xml:space="preserve"> </w:t>
      </w:r>
      <w:r w:rsidR="008941FD">
        <w:rPr>
          <w:rFonts w:ascii="Times New Roman" w:hAnsi="Times New Roman" w:cs="Times New Roman"/>
          <w:bCs/>
          <w:sz w:val="24"/>
          <w:szCs w:val="24"/>
        </w:rPr>
        <w:t xml:space="preserve">P. </w:t>
      </w:r>
      <w:r w:rsidR="008941FD" w:rsidRPr="00360086">
        <w:rPr>
          <w:rFonts w:ascii="Times New Roman" w:hAnsi="Times New Roman" w:cs="Times New Roman"/>
          <w:bCs/>
          <w:sz w:val="24"/>
          <w:szCs w:val="24"/>
        </w:rPr>
        <w:t>2008</w:t>
      </w:r>
      <w:r w:rsidR="008941FD">
        <w:rPr>
          <w:rFonts w:ascii="Times New Roman" w:hAnsi="Times New Roman" w:cs="Times New Roman"/>
          <w:bCs/>
          <w:sz w:val="24"/>
          <w:szCs w:val="24"/>
        </w:rPr>
        <w:t xml:space="preserve">. </w:t>
      </w:r>
      <w:proofErr w:type="gramStart"/>
      <w:r w:rsidR="002A5D3B" w:rsidRPr="00360086">
        <w:rPr>
          <w:rFonts w:ascii="Times New Roman" w:hAnsi="Times New Roman" w:cs="Times New Roman"/>
          <w:bCs/>
          <w:sz w:val="24"/>
          <w:szCs w:val="24"/>
        </w:rPr>
        <w:t xml:space="preserve">An efficient synthesis of </w:t>
      </w:r>
      <w:r w:rsidR="002A5D3B" w:rsidRPr="00360086">
        <w:rPr>
          <w:rFonts w:ascii="Times New Roman" w:eastAsia="SymbolMT" w:hAnsi="Times New Roman" w:cs="Times New Roman"/>
          <w:sz w:val="24"/>
          <w:szCs w:val="24"/>
        </w:rPr>
        <w:t>γ</w:t>
      </w:r>
      <w:r w:rsidR="002A5D3B" w:rsidRPr="00360086">
        <w:rPr>
          <w:rFonts w:ascii="Times New Roman" w:hAnsi="Times New Roman" w:cs="Times New Roman"/>
          <w:bCs/>
          <w:sz w:val="24"/>
          <w:szCs w:val="24"/>
        </w:rPr>
        <w:t xml:space="preserve"> </w:t>
      </w:r>
      <w:proofErr w:type="spellStart"/>
      <w:r w:rsidR="002A5D3B" w:rsidRPr="00360086">
        <w:rPr>
          <w:rFonts w:ascii="Times New Roman" w:hAnsi="Times New Roman" w:cs="Times New Roman"/>
          <w:bCs/>
          <w:sz w:val="24"/>
          <w:szCs w:val="24"/>
        </w:rPr>
        <w:t>aminoacids</w:t>
      </w:r>
      <w:proofErr w:type="spellEnd"/>
      <w:r w:rsidR="002A5D3B" w:rsidRPr="00360086">
        <w:rPr>
          <w:rFonts w:ascii="Times New Roman" w:hAnsi="Times New Roman" w:cs="Times New Roman"/>
          <w:bCs/>
          <w:sz w:val="24"/>
          <w:szCs w:val="24"/>
        </w:rPr>
        <w:t xml:space="preserve"> and attempts </w:t>
      </w:r>
      <w:r w:rsidR="008941FD">
        <w:rPr>
          <w:rFonts w:ascii="Times New Roman" w:hAnsi="Times New Roman" w:cs="Times New Roman"/>
          <w:bCs/>
          <w:sz w:val="24"/>
          <w:szCs w:val="24"/>
        </w:rPr>
        <w:t xml:space="preserve">to drive its </w:t>
      </w:r>
      <w:proofErr w:type="spellStart"/>
      <w:r w:rsidR="008941FD">
        <w:rPr>
          <w:rFonts w:ascii="Times New Roman" w:hAnsi="Times New Roman" w:cs="Times New Roman"/>
          <w:bCs/>
          <w:sz w:val="24"/>
          <w:szCs w:val="24"/>
        </w:rPr>
        <w:t>enantioselectivity</w:t>
      </w:r>
      <w:proofErr w:type="spellEnd"/>
      <w:r w:rsidR="008941FD">
        <w:rPr>
          <w:rFonts w:ascii="Times New Roman" w:hAnsi="Times New Roman" w:cs="Times New Roman"/>
          <w:bCs/>
          <w:sz w:val="24"/>
          <w:szCs w:val="24"/>
        </w:rPr>
        <w:t>.</w:t>
      </w:r>
      <w:proofErr w:type="gramEnd"/>
      <w:r w:rsidR="008941FD">
        <w:rPr>
          <w:rFonts w:ascii="Times New Roman" w:hAnsi="Times New Roman" w:cs="Times New Roman"/>
          <w:bCs/>
          <w:sz w:val="24"/>
          <w:szCs w:val="24"/>
        </w:rPr>
        <w:t xml:space="preserve"> </w:t>
      </w:r>
      <w:r w:rsidR="008941FD">
        <w:rPr>
          <w:rFonts w:ascii="Times New Roman" w:hAnsi="Times New Roman" w:cs="Times New Roman"/>
          <w:iCs/>
          <w:sz w:val="24"/>
          <w:szCs w:val="24"/>
        </w:rPr>
        <w:t xml:space="preserve">Molecules, </w:t>
      </w:r>
      <w:r w:rsidR="002A5D3B" w:rsidRPr="00360086">
        <w:rPr>
          <w:rFonts w:ascii="Times New Roman" w:hAnsi="Times New Roman" w:cs="Times New Roman"/>
          <w:iCs/>
          <w:sz w:val="24"/>
          <w:szCs w:val="24"/>
        </w:rPr>
        <w:t>13</w:t>
      </w:r>
      <w:r w:rsidR="008941FD">
        <w:rPr>
          <w:rFonts w:ascii="Times New Roman" w:hAnsi="Times New Roman" w:cs="Times New Roman"/>
          <w:sz w:val="24"/>
          <w:szCs w:val="24"/>
        </w:rPr>
        <w:t xml:space="preserve">: </w:t>
      </w:r>
      <w:r w:rsidR="002A5D3B" w:rsidRPr="00360086">
        <w:rPr>
          <w:rFonts w:ascii="Times New Roman" w:hAnsi="Times New Roman" w:cs="Times New Roman"/>
          <w:sz w:val="24"/>
          <w:szCs w:val="24"/>
        </w:rPr>
        <w:t>716-728.</w:t>
      </w:r>
    </w:p>
    <w:p w:rsidR="002A5D3B" w:rsidRPr="00360086" w:rsidRDefault="008941FD" w:rsidP="00F45F11">
      <w:pPr>
        <w:ind w:left="810" w:hanging="810"/>
        <w:jc w:val="both"/>
        <w:rPr>
          <w:rFonts w:ascii="Times New Roman" w:hAnsi="Times New Roman" w:cs="Times New Roman"/>
          <w:sz w:val="24"/>
          <w:szCs w:val="24"/>
        </w:rPr>
      </w:pPr>
      <w:proofErr w:type="spellStart"/>
      <w:r>
        <w:rPr>
          <w:rFonts w:ascii="Times New Roman" w:hAnsi="Times New Roman" w:cs="Times New Roman"/>
          <w:sz w:val="24"/>
          <w:szCs w:val="24"/>
        </w:rPr>
        <w:t>Saladino</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Bottaa</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Crucianelli</w:t>
      </w:r>
      <w:proofErr w:type="spellEnd"/>
      <w:r>
        <w:rPr>
          <w:rFonts w:ascii="Times New Roman" w:hAnsi="Times New Roman" w:cs="Times New Roman"/>
          <w:sz w:val="24"/>
          <w:szCs w:val="24"/>
        </w:rPr>
        <w:t xml:space="preserve"> M. </w:t>
      </w:r>
      <w:r w:rsidRPr="00360086">
        <w:rPr>
          <w:rFonts w:ascii="Times New Roman" w:hAnsi="Times New Roman" w:cs="Times New Roman"/>
          <w:bCs/>
          <w:sz w:val="24"/>
          <w:szCs w:val="24"/>
        </w:rPr>
        <w:t>2012</w:t>
      </w:r>
      <w:r>
        <w:rPr>
          <w:rFonts w:ascii="Times New Roman" w:hAnsi="Times New Roman" w:cs="Times New Roman"/>
          <w:bCs/>
          <w:sz w:val="24"/>
          <w:szCs w:val="24"/>
        </w:rPr>
        <w:t xml:space="preserve">. </w:t>
      </w:r>
      <w:r w:rsidR="002A5D3B" w:rsidRPr="00360086">
        <w:rPr>
          <w:rFonts w:ascii="Times New Roman" w:hAnsi="Times New Roman" w:cs="Times New Roman"/>
          <w:bCs/>
          <w:sz w:val="24"/>
          <w:szCs w:val="24"/>
        </w:rPr>
        <w:t>Advances in the synthesis of bioactive unnatural amino acids and peptides</w:t>
      </w:r>
      <w:r>
        <w:rPr>
          <w:rFonts w:ascii="Times New Roman" w:hAnsi="Times New Roman" w:cs="Times New Roman"/>
          <w:bCs/>
          <w:sz w:val="24"/>
          <w:szCs w:val="24"/>
        </w:rPr>
        <w:t xml:space="preserve">, </w:t>
      </w:r>
      <w:r w:rsidR="002A5D3B" w:rsidRPr="00360086">
        <w:rPr>
          <w:rFonts w:ascii="Times New Roman" w:hAnsi="Times New Roman" w:cs="Times New Roman"/>
          <w:bCs/>
          <w:iCs/>
          <w:sz w:val="24"/>
          <w:szCs w:val="24"/>
        </w:rPr>
        <w:t>Mini-Reviews in Medicinal Chemistry</w:t>
      </w:r>
      <w:proofErr w:type="gramStart"/>
      <w:r w:rsidR="002A5D3B" w:rsidRPr="00360086">
        <w:rPr>
          <w:rFonts w:ascii="Times New Roman" w:hAnsi="Times New Roman" w:cs="Times New Roman"/>
          <w:bCs/>
          <w:iCs/>
          <w:sz w:val="24"/>
          <w:szCs w:val="24"/>
        </w:rPr>
        <w:t>,12</w:t>
      </w:r>
      <w:r>
        <w:rPr>
          <w:rFonts w:ascii="Times New Roman" w:hAnsi="Times New Roman" w:cs="Times New Roman"/>
          <w:bCs/>
          <w:sz w:val="24"/>
          <w:szCs w:val="24"/>
        </w:rPr>
        <w:t>:</w:t>
      </w:r>
      <w:r w:rsidR="002A5D3B" w:rsidRPr="00360086">
        <w:rPr>
          <w:rFonts w:ascii="Times New Roman" w:hAnsi="Times New Roman" w:cs="Times New Roman"/>
          <w:bCs/>
          <w:sz w:val="24"/>
          <w:szCs w:val="24"/>
        </w:rPr>
        <w:t>277</w:t>
      </w:r>
      <w:proofErr w:type="gramEnd"/>
      <w:r w:rsidR="002A5D3B" w:rsidRPr="00360086">
        <w:rPr>
          <w:rFonts w:ascii="Times New Roman" w:hAnsi="Times New Roman" w:cs="Times New Roman"/>
          <w:bCs/>
          <w:sz w:val="24"/>
          <w:szCs w:val="24"/>
        </w:rPr>
        <w:t>-300.</w:t>
      </w:r>
    </w:p>
    <w:p w:rsidR="002A5D3B" w:rsidRPr="00360086" w:rsidRDefault="00F45F11" w:rsidP="00F45F11">
      <w:pPr>
        <w:autoSpaceDE w:val="0"/>
        <w:autoSpaceDN w:val="0"/>
        <w:adjustRightInd w:val="0"/>
        <w:spacing w:after="0"/>
        <w:ind w:left="810" w:hanging="1530"/>
        <w:jc w:val="both"/>
        <w:rPr>
          <w:rFonts w:ascii="Times New Roman" w:hAnsi="Times New Roman" w:cs="Times New Roman"/>
          <w:sz w:val="24"/>
          <w:szCs w:val="24"/>
        </w:rPr>
      </w:pPr>
      <w:r>
        <w:rPr>
          <w:rFonts w:ascii="Times New Roman" w:eastAsia="Times New Roman" w:hAnsi="Times New Roman" w:cs="Times New Roman"/>
          <w:bCs/>
          <w:color w:val="000000"/>
          <w:sz w:val="24"/>
          <w:szCs w:val="24"/>
        </w:rPr>
        <w:t xml:space="preserve">            </w:t>
      </w:r>
      <w:r w:rsidR="008941FD">
        <w:rPr>
          <w:rFonts w:ascii="Times New Roman" w:eastAsia="Times New Roman" w:hAnsi="Times New Roman" w:cs="Times New Roman"/>
          <w:bCs/>
          <w:color w:val="000000"/>
          <w:sz w:val="24"/>
          <w:szCs w:val="24"/>
        </w:rPr>
        <w:t xml:space="preserve">Samuel G. </w:t>
      </w:r>
      <w:r w:rsidR="008941FD" w:rsidRPr="00360086">
        <w:rPr>
          <w:rFonts w:ascii="Times New Roman" w:eastAsia="Times New Roman" w:hAnsi="Times New Roman" w:cs="Times New Roman"/>
          <w:bCs/>
          <w:color w:val="000000"/>
          <w:sz w:val="24"/>
          <w:szCs w:val="24"/>
        </w:rPr>
        <w:t>2012</w:t>
      </w:r>
      <w:r w:rsidR="008941FD">
        <w:rPr>
          <w:rFonts w:ascii="Times New Roman" w:eastAsia="Times New Roman" w:hAnsi="Times New Roman" w:cs="Times New Roman"/>
          <w:bCs/>
          <w:color w:val="000000"/>
          <w:sz w:val="24"/>
          <w:szCs w:val="24"/>
        </w:rPr>
        <w:t xml:space="preserve">. </w:t>
      </w:r>
      <w:r w:rsidR="002A5D3B" w:rsidRPr="00360086">
        <w:rPr>
          <w:rFonts w:ascii="Times New Roman" w:eastAsia="Times New Roman" w:hAnsi="Times New Roman" w:cs="Times New Roman"/>
          <w:color w:val="000000"/>
          <w:sz w:val="24"/>
          <w:szCs w:val="24"/>
        </w:rPr>
        <w:t xml:space="preserve">Efficient Method of Synthesizing Gamma Amino Acids for Applications in </w:t>
      </w:r>
      <w:proofErr w:type="spellStart"/>
      <w:r w:rsidR="002A5D3B" w:rsidRPr="00360086">
        <w:rPr>
          <w:rFonts w:ascii="Times New Roman" w:eastAsia="Times New Roman" w:hAnsi="Times New Roman" w:cs="Times New Roman"/>
          <w:color w:val="000000"/>
          <w:sz w:val="24"/>
          <w:szCs w:val="24"/>
        </w:rPr>
        <w:t>M</w:t>
      </w:r>
      <w:r w:rsidR="008941FD">
        <w:rPr>
          <w:rFonts w:ascii="Times New Roman" w:eastAsia="Times New Roman" w:hAnsi="Times New Roman" w:cs="Times New Roman"/>
          <w:color w:val="000000"/>
          <w:sz w:val="24"/>
          <w:szCs w:val="24"/>
        </w:rPr>
        <w:t>edicine</w:t>
      </w:r>
      <w:proofErr w:type="gramStart"/>
      <w:r w:rsidR="008941FD">
        <w:rPr>
          <w:rFonts w:ascii="Times New Roman" w:eastAsia="Times New Roman" w:hAnsi="Times New Roman" w:cs="Times New Roman"/>
          <w:color w:val="000000"/>
          <w:sz w:val="24"/>
          <w:szCs w:val="24"/>
        </w:rPr>
        <w:t>,Materials</w:t>
      </w:r>
      <w:proofErr w:type="spellEnd"/>
      <w:proofErr w:type="gramEnd"/>
      <w:r w:rsidR="008941FD">
        <w:rPr>
          <w:rFonts w:ascii="Times New Roman" w:eastAsia="Times New Roman" w:hAnsi="Times New Roman" w:cs="Times New Roman"/>
          <w:color w:val="000000"/>
          <w:sz w:val="24"/>
          <w:szCs w:val="24"/>
        </w:rPr>
        <w:t xml:space="preserve">, Healthcare. </w:t>
      </w:r>
      <w:r w:rsidR="002A5D3B" w:rsidRPr="00360086">
        <w:rPr>
          <w:rFonts w:ascii="Times New Roman" w:eastAsia="FranklinGothic-Book" w:hAnsi="Times New Roman" w:cs="Times New Roman"/>
          <w:color w:val="000000"/>
          <w:sz w:val="24"/>
          <w:szCs w:val="24"/>
        </w:rPr>
        <w:t>U.S. Patent</w:t>
      </w:r>
      <w:r w:rsidR="008941FD">
        <w:rPr>
          <w:rFonts w:ascii="Times New Roman" w:eastAsia="FranklinGothic-Book" w:hAnsi="Times New Roman" w:cs="Times New Roman"/>
          <w:color w:val="000000"/>
          <w:sz w:val="24"/>
          <w:szCs w:val="24"/>
        </w:rPr>
        <w:t xml:space="preserve"> No. 8: </w:t>
      </w:r>
      <w:r w:rsidR="002A5D3B" w:rsidRPr="00360086">
        <w:rPr>
          <w:rFonts w:ascii="Times New Roman" w:eastAsia="FranklinGothic-Book" w:hAnsi="Times New Roman" w:cs="Times New Roman"/>
          <w:color w:val="000000"/>
          <w:sz w:val="24"/>
          <w:szCs w:val="24"/>
        </w:rPr>
        <w:t>269,039.</w:t>
      </w:r>
    </w:p>
    <w:p w:rsidR="00A11E94" w:rsidRPr="00360086" w:rsidRDefault="00A11E94" w:rsidP="00360086">
      <w:pPr>
        <w:jc w:val="both"/>
        <w:rPr>
          <w:rFonts w:ascii="Times New Roman" w:hAnsi="Times New Roman" w:cs="Times New Roman"/>
          <w:sz w:val="24"/>
          <w:szCs w:val="24"/>
        </w:rPr>
      </w:pPr>
    </w:p>
    <w:p w:rsidR="002A5D3B" w:rsidRPr="00360086" w:rsidRDefault="008941FD" w:rsidP="00360086">
      <w:pPr>
        <w:jc w:val="both"/>
        <w:rPr>
          <w:rFonts w:ascii="Times New Roman" w:hAnsi="Times New Roman" w:cs="Times New Roman"/>
          <w:iCs/>
          <w:sz w:val="24"/>
          <w:szCs w:val="24"/>
        </w:rPr>
      </w:pPr>
      <w:proofErr w:type="spellStart"/>
      <w:r>
        <w:rPr>
          <w:rFonts w:ascii="Times New Roman" w:hAnsi="Times New Roman" w:cs="Times New Roman"/>
          <w:sz w:val="24"/>
          <w:szCs w:val="24"/>
        </w:rPr>
        <w:t>Shieh</w:t>
      </w:r>
      <w:proofErr w:type="spellEnd"/>
      <w:r>
        <w:rPr>
          <w:rFonts w:ascii="Times New Roman" w:hAnsi="Times New Roman" w:cs="Times New Roman"/>
          <w:sz w:val="24"/>
          <w:szCs w:val="24"/>
        </w:rPr>
        <w:t xml:space="preserve"> WC, </w:t>
      </w:r>
      <w:proofErr w:type="spellStart"/>
      <w:r>
        <w:rPr>
          <w:rFonts w:ascii="Times New Roman" w:hAnsi="Times New Roman" w:cs="Times New Roman"/>
          <w:sz w:val="24"/>
          <w:szCs w:val="24"/>
        </w:rPr>
        <w:t>Xue</w:t>
      </w:r>
      <w:proofErr w:type="spellEnd"/>
      <w:r>
        <w:rPr>
          <w:rFonts w:ascii="Times New Roman" w:hAnsi="Times New Roman" w:cs="Times New Roman"/>
          <w:sz w:val="24"/>
          <w:szCs w:val="24"/>
        </w:rPr>
        <w:t xml:space="preserve"> S, Reel N, Wu R, </w:t>
      </w:r>
      <w:proofErr w:type="spellStart"/>
      <w:r w:rsidR="00592F22">
        <w:rPr>
          <w:rFonts w:ascii="Times New Roman" w:hAnsi="Times New Roman" w:cs="Times New Roman"/>
          <w:sz w:val="24"/>
          <w:szCs w:val="24"/>
        </w:rPr>
        <w:t>Fitt</w:t>
      </w:r>
      <w:proofErr w:type="spellEnd"/>
      <w:r w:rsidR="00592F22">
        <w:rPr>
          <w:rFonts w:ascii="Times New Roman" w:hAnsi="Times New Roman" w:cs="Times New Roman"/>
          <w:sz w:val="24"/>
          <w:szCs w:val="24"/>
        </w:rPr>
        <w:t xml:space="preserve">, R, </w:t>
      </w:r>
      <w:proofErr w:type="spellStart"/>
      <w:r w:rsidR="00592F22">
        <w:rPr>
          <w:rFonts w:ascii="Times New Roman" w:hAnsi="Times New Roman" w:cs="Times New Roman"/>
          <w:sz w:val="24"/>
          <w:szCs w:val="24"/>
        </w:rPr>
        <w:t>Repi</w:t>
      </w:r>
      <w:proofErr w:type="spellEnd"/>
      <w:r w:rsidR="00592F22">
        <w:rPr>
          <w:rFonts w:ascii="Times New Roman" w:hAnsi="Times New Roman" w:cs="Times New Roman"/>
          <w:sz w:val="24"/>
          <w:szCs w:val="24"/>
        </w:rPr>
        <w:t xml:space="preserve"> O. </w:t>
      </w:r>
      <w:r w:rsidR="00592F22" w:rsidRPr="00360086">
        <w:rPr>
          <w:rFonts w:ascii="Times New Roman" w:hAnsi="Times New Roman" w:cs="Times New Roman"/>
          <w:bCs/>
          <w:sz w:val="24"/>
          <w:szCs w:val="24"/>
        </w:rPr>
        <w:t>2001</w:t>
      </w:r>
      <w:r w:rsidR="00592F22">
        <w:rPr>
          <w:rFonts w:ascii="Times New Roman" w:hAnsi="Times New Roman" w:cs="Times New Roman"/>
          <w:bCs/>
          <w:sz w:val="24"/>
          <w:szCs w:val="24"/>
        </w:rPr>
        <w:t xml:space="preserve">. </w:t>
      </w:r>
      <w:proofErr w:type="gramStart"/>
      <w:r w:rsidR="002A5D3B" w:rsidRPr="00360086">
        <w:rPr>
          <w:rFonts w:ascii="Times New Roman" w:hAnsi="Times New Roman" w:cs="Times New Roman"/>
          <w:iCs/>
          <w:sz w:val="24"/>
          <w:szCs w:val="24"/>
        </w:rPr>
        <w:t>Tetrahedron Asymmetry</w:t>
      </w:r>
      <w:r w:rsidR="00592F22">
        <w:rPr>
          <w:rFonts w:ascii="Times New Roman" w:hAnsi="Times New Roman" w:cs="Times New Roman"/>
          <w:sz w:val="24"/>
          <w:szCs w:val="24"/>
        </w:rPr>
        <w:t>.</w:t>
      </w:r>
      <w:proofErr w:type="gramEnd"/>
      <w:r w:rsidR="00592F22">
        <w:rPr>
          <w:rFonts w:ascii="Times New Roman" w:hAnsi="Times New Roman" w:cs="Times New Roman"/>
          <w:sz w:val="24"/>
          <w:szCs w:val="24"/>
        </w:rPr>
        <w:t xml:space="preserve"> </w:t>
      </w:r>
      <w:proofErr w:type="gramStart"/>
      <w:r w:rsidR="002A5D3B" w:rsidRPr="00360086">
        <w:rPr>
          <w:rFonts w:ascii="Times New Roman" w:hAnsi="Times New Roman" w:cs="Times New Roman"/>
          <w:iCs/>
          <w:sz w:val="24"/>
          <w:szCs w:val="24"/>
        </w:rPr>
        <w:t>12</w:t>
      </w:r>
      <w:r w:rsidR="00592F22">
        <w:rPr>
          <w:rFonts w:ascii="Times New Roman" w:hAnsi="Times New Roman" w:cs="Times New Roman"/>
          <w:sz w:val="24"/>
          <w:szCs w:val="24"/>
        </w:rPr>
        <w:t xml:space="preserve">: </w:t>
      </w:r>
      <w:r w:rsidR="002A5D3B" w:rsidRPr="00360086">
        <w:rPr>
          <w:rFonts w:ascii="Times New Roman" w:hAnsi="Times New Roman" w:cs="Times New Roman"/>
          <w:sz w:val="24"/>
          <w:szCs w:val="24"/>
        </w:rPr>
        <w:t>2421.</w:t>
      </w:r>
      <w:proofErr w:type="gramEnd"/>
    </w:p>
    <w:p w:rsidR="002A5D3B" w:rsidRPr="00360086" w:rsidRDefault="00592F22" w:rsidP="00360086">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Södergren</w:t>
      </w:r>
      <w:proofErr w:type="spellEnd"/>
      <w:r>
        <w:rPr>
          <w:rFonts w:ascii="Times New Roman" w:hAnsi="Times New Roman" w:cs="Times New Roman"/>
          <w:sz w:val="24"/>
          <w:szCs w:val="24"/>
        </w:rPr>
        <w:t xml:space="preserve"> MJ, </w:t>
      </w:r>
      <w:proofErr w:type="spellStart"/>
      <w:r w:rsidR="002A5D3B" w:rsidRPr="00360086">
        <w:rPr>
          <w:rFonts w:ascii="Times New Roman" w:hAnsi="Times New Roman" w:cs="Times New Roman"/>
          <w:sz w:val="24"/>
          <w:szCs w:val="24"/>
        </w:rPr>
        <w:t>Andersson</w:t>
      </w:r>
      <w:proofErr w:type="spellEnd"/>
      <w:r>
        <w:rPr>
          <w:rFonts w:ascii="Times New Roman" w:hAnsi="Times New Roman" w:cs="Times New Roman"/>
          <w:sz w:val="24"/>
          <w:szCs w:val="24"/>
        </w:rPr>
        <w:t xml:space="preserve"> PG. </w:t>
      </w:r>
      <w:r w:rsidRPr="00360086">
        <w:rPr>
          <w:rFonts w:ascii="Times New Roman" w:hAnsi="Times New Roman" w:cs="Times New Roman"/>
          <w:bCs/>
          <w:sz w:val="24"/>
          <w:szCs w:val="24"/>
        </w:rPr>
        <w:t>1996</w:t>
      </w:r>
      <w:r>
        <w:rPr>
          <w:rFonts w:ascii="Times New Roman" w:hAnsi="Times New Roman" w:cs="Times New Roman"/>
          <w:bCs/>
          <w:sz w:val="24"/>
          <w:szCs w:val="24"/>
        </w:rPr>
        <w:t xml:space="preserve">. </w:t>
      </w:r>
      <w:r>
        <w:rPr>
          <w:rFonts w:ascii="Times New Roman" w:hAnsi="Times New Roman" w:cs="Times New Roman"/>
          <w:iCs/>
          <w:sz w:val="24"/>
          <w:szCs w:val="24"/>
        </w:rPr>
        <w:t xml:space="preserve">Tetrahedron </w:t>
      </w:r>
      <w:proofErr w:type="spellStart"/>
      <w:proofErr w:type="gramStart"/>
      <w:r>
        <w:rPr>
          <w:rFonts w:ascii="Times New Roman" w:hAnsi="Times New Roman" w:cs="Times New Roman"/>
          <w:iCs/>
          <w:sz w:val="24"/>
          <w:szCs w:val="24"/>
        </w:rPr>
        <w:t>Lett</w:t>
      </w:r>
      <w:proofErr w:type="spellEnd"/>
      <w:r>
        <w:rPr>
          <w:rFonts w:ascii="Times New Roman" w:hAnsi="Times New Roman" w:cs="Times New Roman"/>
          <w:iCs/>
          <w:sz w:val="24"/>
          <w:szCs w:val="24"/>
        </w:rPr>
        <w:t>.,</w:t>
      </w:r>
      <w:proofErr w:type="gramEnd"/>
      <w:r>
        <w:rPr>
          <w:rFonts w:ascii="Times New Roman" w:hAnsi="Times New Roman" w:cs="Times New Roman"/>
          <w:iCs/>
          <w:sz w:val="24"/>
          <w:szCs w:val="24"/>
        </w:rPr>
        <w:t xml:space="preserve"> </w:t>
      </w:r>
      <w:r w:rsidR="002A5D3B" w:rsidRPr="00360086">
        <w:rPr>
          <w:rFonts w:ascii="Times New Roman" w:hAnsi="Times New Roman" w:cs="Times New Roman"/>
          <w:iCs/>
          <w:sz w:val="24"/>
          <w:szCs w:val="24"/>
        </w:rPr>
        <w:t>37</w:t>
      </w:r>
      <w:r>
        <w:rPr>
          <w:rFonts w:ascii="Times New Roman" w:hAnsi="Times New Roman" w:cs="Times New Roman"/>
          <w:sz w:val="24"/>
          <w:szCs w:val="24"/>
        </w:rPr>
        <w:t xml:space="preserve">: </w:t>
      </w:r>
      <w:r w:rsidR="002A5D3B" w:rsidRPr="00360086">
        <w:rPr>
          <w:rFonts w:ascii="Times New Roman" w:hAnsi="Times New Roman" w:cs="Times New Roman"/>
          <w:sz w:val="24"/>
          <w:szCs w:val="24"/>
        </w:rPr>
        <w:t>7577.</w:t>
      </w:r>
    </w:p>
    <w:p w:rsidR="002A5D3B" w:rsidRPr="00360086" w:rsidRDefault="00592F22" w:rsidP="00360086">
      <w:pPr>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 xml:space="preserve">Tanaka K, </w:t>
      </w:r>
      <w:proofErr w:type="spellStart"/>
      <w:r>
        <w:rPr>
          <w:rFonts w:ascii="Times New Roman" w:hAnsi="Times New Roman" w:cs="Times New Roman"/>
          <w:sz w:val="24"/>
          <w:szCs w:val="24"/>
        </w:rPr>
        <w:t>Ahn</w:t>
      </w:r>
      <w:proofErr w:type="spellEnd"/>
      <w:r>
        <w:rPr>
          <w:rFonts w:ascii="Times New Roman" w:hAnsi="Times New Roman" w:cs="Times New Roman"/>
          <w:sz w:val="24"/>
          <w:szCs w:val="24"/>
        </w:rPr>
        <w:t xml:space="preserve"> M, Watanabe Y, Fuji K.</w:t>
      </w:r>
      <w:r w:rsidRPr="00360086">
        <w:rPr>
          <w:rFonts w:ascii="Times New Roman" w:hAnsi="Times New Roman" w:cs="Times New Roman"/>
          <w:bCs/>
          <w:sz w:val="24"/>
          <w:szCs w:val="24"/>
        </w:rPr>
        <w:t>1996</w:t>
      </w:r>
      <w:r>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r w:rsidR="002A5D3B" w:rsidRPr="00360086">
        <w:rPr>
          <w:rFonts w:ascii="Times New Roman" w:hAnsi="Times New Roman" w:cs="Times New Roman"/>
          <w:iCs/>
          <w:sz w:val="24"/>
          <w:szCs w:val="24"/>
        </w:rPr>
        <w:t>Tetrahedron Asymmetry</w:t>
      </w:r>
      <w:proofErr w:type="gramStart"/>
      <w:r>
        <w:rPr>
          <w:rFonts w:ascii="Times New Roman" w:hAnsi="Times New Roman" w:cs="Times New Roman"/>
          <w:sz w:val="24"/>
          <w:szCs w:val="24"/>
        </w:rPr>
        <w:t>,</w:t>
      </w:r>
      <w:r w:rsidR="002A5D3B" w:rsidRPr="00360086">
        <w:rPr>
          <w:rFonts w:ascii="Times New Roman" w:hAnsi="Times New Roman" w:cs="Times New Roman"/>
          <w:iCs/>
          <w:sz w:val="24"/>
          <w:szCs w:val="24"/>
        </w:rPr>
        <w:t>7</w:t>
      </w:r>
      <w:r>
        <w:rPr>
          <w:rFonts w:ascii="Times New Roman" w:hAnsi="Times New Roman" w:cs="Times New Roman"/>
          <w:sz w:val="24"/>
          <w:szCs w:val="24"/>
        </w:rPr>
        <w:t>:</w:t>
      </w:r>
      <w:r w:rsidR="002A5D3B" w:rsidRPr="00360086">
        <w:rPr>
          <w:rFonts w:ascii="Times New Roman" w:hAnsi="Times New Roman" w:cs="Times New Roman"/>
          <w:sz w:val="24"/>
          <w:szCs w:val="24"/>
        </w:rPr>
        <w:t>1771</w:t>
      </w:r>
      <w:proofErr w:type="gramEnd"/>
      <w:r w:rsidR="002A5D3B" w:rsidRPr="00360086">
        <w:rPr>
          <w:rFonts w:ascii="Times New Roman" w:hAnsi="Times New Roman" w:cs="Times New Roman"/>
          <w:sz w:val="24"/>
          <w:szCs w:val="24"/>
        </w:rPr>
        <w:t>.</w:t>
      </w:r>
    </w:p>
    <w:p w:rsidR="002A5D3B" w:rsidRPr="00360086" w:rsidRDefault="00F45F11" w:rsidP="00F45F11">
      <w:pPr>
        <w:ind w:left="810" w:hanging="16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592F22">
        <w:rPr>
          <w:rFonts w:ascii="Times New Roman" w:hAnsi="Times New Roman" w:cs="Times New Roman"/>
          <w:sz w:val="24"/>
          <w:szCs w:val="24"/>
        </w:rPr>
        <w:t>Tandom</w:t>
      </w:r>
      <w:proofErr w:type="spellEnd"/>
      <w:r w:rsidR="00592F22">
        <w:rPr>
          <w:rFonts w:ascii="Times New Roman" w:hAnsi="Times New Roman" w:cs="Times New Roman"/>
          <w:sz w:val="24"/>
          <w:szCs w:val="24"/>
        </w:rPr>
        <w:t xml:space="preserve"> VK, </w:t>
      </w:r>
      <w:proofErr w:type="spellStart"/>
      <w:r w:rsidR="00592F22">
        <w:rPr>
          <w:rFonts w:ascii="Times New Roman" w:hAnsi="Times New Roman" w:cs="Times New Roman"/>
          <w:sz w:val="24"/>
          <w:szCs w:val="24"/>
        </w:rPr>
        <w:t>Yadav</w:t>
      </w:r>
      <w:proofErr w:type="spellEnd"/>
      <w:r w:rsidR="00592F22">
        <w:rPr>
          <w:rFonts w:ascii="Times New Roman" w:hAnsi="Times New Roman" w:cs="Times New Roman"/>
          <w:sz w:val="24"/>
          <w:szCs w:val="24"/>
        </w:rPr>
        <w:t xml:space="preserve"> DB, Singh RV, </w:t>
      </w:r>
      <w:proofErr w:type="spellStart"/>
      <w:r w:rsidR="00592F22">
        <w:rPr>
          <w:rFonts w:ascii="Times New Roman" w:hAnsi="Times New Roman" w:cs="Times New Roman"/>
          <w:sz w:val="24"/>
          <w:szCs w:val="24"/>
        </w:rPr>
        <w:t>Chaturvedi</w:t>
      </w:r>
      <w:proofErr w:type="spellEnd"/>
      <w:r w:rsidR="00592F22">
        <w:rPr>
          <w:rFonts w:ascii="Times New Roman" w:hAnsi="Times New Roman" w:cs="Times New Roman"/>
          <w:sz w:val="24"/>
          <w:szCs w:val="24"/>
        </w:rPr>
        <w:t xml:space="preserve"> AK, </w:t>
      </w:r>
      <w:proofErr w:type="spellStart"/>
      <w:r w:rsidR="00592F22">
        <w:rPr>
          <w:rFonts w:ascii="Times New Roman" w:hAnsi="Times New Roman" w:cs="Times New Roman"/>
          <w:sz w:val="24"/>
          <w:szCs w:val="24"/>
        </w:rPr>
        <w:t>Shukla</w:t>
      </w:r>
      <w:proofErr w:type="spellEnd"/>
      <w:r w:rsidR="00592F22">
        <w:rPr>
          <w:rFonts w:ascii="Times New Roman" w:hAnsi="Times New Roman" w:cs="Times New Roman"/>
          <w:sz w:val="24"/>
          <w:szCs w:val="24"/>
        </w:rPr>
        <w:t xml:space="preserve"> PS. </w:t>
      </w:r>
      <w:r w:rsidR="00592F22" w:rsidRPr="00360086">
        <w:rPr>
          <w:rFonts w:ascii="Times New Roman" w:hAnsi="Times New Roman" w:cs="Times New Roman"/>
          <w:bCs/>
          <w:sz w:val="24"/>
          <w:szCs w:val="24"/>
        </w:rPr>
        <w:t>2005</w:t>
      </w:r>
      <w:r w:rsidR="00592F22">
        <w:rPr>
          <w:rFonts w:ascii="Times New Roman" w:hAnsi="Times New Roman" w:cs="Times New Roman"/>
          <w:bCs/>
          <w:sz w:val="24"/>
          <w:szCs w:val="24"/>
        </w:rPr>
        <w:t>.</w:t>
      </w:r>
      <w:proofErr w:type="gramEnd"/>
      <w:r w:rsidR="00592F22">
        <w:rPr>
          <w:rFonts w:ascii="Times New Roman" w:hAnsi="Times New Roman" w:cs="Times New Roman"/>
          <w:bCs/>
          <w:sz w:val="24"/>
          <w:szCs w:val="24"/>
        </w:rPr>
        <w:t xml:space="preserve"> </w:t>
      </w:r>
      <w:proofErr w:type="spellStart"/>
      <w:proofErr w:type="gramStart"/>
      <w:r w:rsidR="002A5D3B" w:rsidRPr="00360086">
        <w:rPr>
          <w:rFonts w:ascii="Times New Roman" w:hAnsi="Times New Roman" w:cs="Times New Roman"/>
          <w:iCs/>
          <w:sz w:val="24"/>
          <w:szCs w:val="24"/>
        </w:rPr>
        <w:t>Biorg</w:t>
      </w:r>
      <w:proofErr w:type="spellEnd"/>
      <w:r w:rsidR="002A5D3B" w:rsidRPr="00360086">
        <w:rPr>
          <w:rFonts w:ascii="Times New Roman" w:hAnsi="Times New Roman" w:cs="Times New Roman"/>
          <w:iCs/>
          <w:sz w:val="24"/>
          <w:szCs w:val="24"/>
        </w:rPr>
        <w:t>.</w:t>
      </w:r>
      <w:proofErr w:type="gramEnd"/>
      <w:r w:rsidR="002A5D3B" w:rsidRPr="00360086">
        <w:rPr>
          <w:rFonts w:ascii="Times New Roman" w:hAnsi="Times New Roman" w:cs="Times New Roman"/>
          <w:iCs/>
          <w:sz w:val="24"/>
          <w:szCs w:val="24"/>
        </w:rPr>
        <w:t xml:space="preserve"> Med. Chem.</w:t>
      </w:r>
      <w:proofErr w:type="gramStart"/>
      <w:r w:rsidR="00592F22">
        <w:rPr>
          <w:rFonts w:ascii="Times New Roman" w:hAnsi="Times New Roman" w:cs="Times New Roman"/>
          <w:sz w:val="24"/>
          <w:szCs w:val="24"/>
        </w:rPr>
        <w:t>,</w:t>
      </w:r>
      <w:r w:rsidR="002A5D3B" w:rsidRPr="00360086">
        <w:rPr>
          <w:rFonts w:ascii="Times New Roman" w:hAnsi="Times New Roman" w:cs="Times New Roman"/>
          <w:iCs/>
          <w:sz w:val="24"/>
          <w:szCs w:val="24"/>
        </w:rPr>
        <w:t>15</w:t>
      </w:r>
      <w:proofErr w:type="gramEnd"/>
      <w:r w:rsidR="00592F22">
        <w:rPr>
          <w:rFonts w:ascii="Times New Roman" w:hAnsi="Times New Roman" w:cs="Times New Roman"/>
          <w:sz w:val="24"/>
          <w:szCs w:val="24"/>
        </w:rPr>
        <w:t>:</w:t>
      </w:r>
      <w:r w:rsidR="002A5D3B" w:rsidRPr="00360086">
        <w:rPr>
          <w:rFonts w:ascii="Times New Roman" w:hAnsi="Times New Roman" w:cs="Times New Roman"/>
          <w:sz w:val="24"/>
          <w:szCs w:val="24"/>
        </w:rPr>
        <w:t xml:space="preserve"> 5324.</w:t>
      </w:r>
    </w:p>
    <w:p w:rsidR="002A5D3B" w:rsidRPr="00360086" w:rsidRDefault="00592F22" w:rsidP="0036008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Ueki H, Ellis TK, </w:t>
      </w:r>
      <w:r w:rsidR="002A5D3B" w:rsidRPr="00360086">
        <w:rPr>
          <w:rFonts w:ascii="Times New Roman" w:hAnsi="Times New Roman" w:cs="Times New Roman"/>
          <w:sz w:val="24"/>
          <w:szCs w:val="24"/>
        </w:rPr>
        <w:t>Coll</w:t>
      </w:r>
      <w:r>
        <w:rPr>
          <w:rFonts w:ascii="Times New Roman" w:hAnsi="Times New Roman" w:cs="Times New Roman"/>
          <w:sz w:val="24"/>
          <w:szCs w:val="24"/>
        </w:rPr>
        <w:t xml:space="preserve">in MH, </w:t>
      </w:r>
      <w:proofErr w:type="spellStart"/>
      <w:r>
        <w:rPr>
          <w:rFonts w:ascii="Times New Roman" w:hAnsi="Times New Roman" w:cs="Times New Roman"/>
          <w:sz w:val="24"/>
          <w:szCs w:val="24"/>
        </w:rPr>
        <w:t>Soloshonok</w:t>
      </w:r>
      <w:proofErr w:type="spellEnd"/>
      <w:r>
        <w:rPr>
          <w:rFonts w:ascii="Times New Roman" w:hAnsi="Times New Roman" w:cs="Times New Roman"/>
          <w:sz w:val="24"/>
          <w:szCs w:val="24"/>
        </w:rPr>
        <w:t xml:space="preserve"> V</w:t>
      </w:r>
      <w:r w:rsidR="002A5D3B" w:rsidRPr="00360086">
        <w:rPr>
          <w:rFonts w:ascii="Times New Roman" w:hAnsi="Times New Roman" w:cs="Times New Roman"/>
          <w:sz w:val="24"/>
          <w:szCs w:val="24"/>
        </w:rPr>
        <w:t xml:space="preserve">A. </w:t>
      </w:r>
      <w:r w:rsidRPr="00360086">
        <w:rPr>
          <w:rFonts w:ascii="Times New Roman" w:hAnsi="Times New Roman" w:cs="Times New Roman"/>
          <w:bCs/>
          <w:sz w:val="24"/>
          <w:szCs w:val="24"/>
        </w:rPr>
        <w:t>2003</w:t>
      </w:r>
      <w:r>
        <w:rPr>
          <w:rFonts w:ascii="Times New Roman" w:hAnsi="Times New Roman" w:cs="Times New Roman"/>
          <w:bCs/>
          <w:sz w:val="24"/>
          <w:szCs w:val="24"/>
        </w:rPr>
        <w:t xml:space="preserve">. </w:t>
      </w:r>
      <w:r>
        <w:rPr>
          <w:rFonts w:ascii="Times New Roman" w:hAnsi="Times New Roman" w:cs="Times New Roman"/>
          <w:iCs/>
          <w:sz w:val="24"/>
          <w:szCs w:val="24"/>
        </w:rPr>
        <w:t>Eur. J. Org.Chem.</w:t>
      </w:r>
      <w:proofErr w:type="gramStart"/>
      <w:r>
        <w:rPr>
          <w:rFonts w:ascii="Times New Roman" w:hAnsi="Times New Roman" w:cs="Times New Roman"/>
          <w:iCs/>
          <w:sz w:val="24"/>
          <w:szCs w:val="24"/>
        </w:rPr>
        <w:t>,1:</w:t>
      </w:r>
      <w:r w:rsidR="002A5D3B" w:rsidRPr="00360086">
        <w:rPr>
          <w:rFonts w:ascii="Times New Roman" w:hAnsi="Times New Roman" w:cs="Times New Roman"/>
          <w:sz w:val="24"/>
          <w:szCs w:val="24"/>
        </w:rPr>
        <w:t>1954</w:t>
      </w:r>
      <w:proofErr w:type="gramEnd"/>
      <w:r w:rsidR="002A5D3B" w:rsidRPr="00360086">
        <w:rPr>
          <w:rFonts w:ascii="Times New Roman" w:hAnsi="Times New Roman" w:cs="Times New Roman"/>
          <w:sz w:val="24"/>
          <w:szCs w:val="24"/>
        </w:rPr>
        <w:t>.</w:t>
      </w:r>
    </w:p>
    <w:p w:rsidR="002A5D3B" w:rsidRPr="00360086" w:rsidRDefault="00592F22" w:rsidP="00360086">
      <w:pPr>
        <w:jc w:val="both"/>
        <w:rPr>
          <w:rFonts w:ascii="Times New Roman" w:hAnsi="Times New Roman" w:cs="Times New Roman"/>
          <w:iCs/>
          <w:sz w:val="24"/>
          <w:szCs w:val="24"/>
        </w:rPr>
      </w:pPr>
      <w:r>
        <w:rPr>
          <w:rFonts w:ascii="Times New Roman" w:hAnsi="Times New Roman" w:cs="Times New Roman"/>
          <w:sz w:val="24"/>
          <w:szCs w:val="24"/>
        </w:rPr>
        <w:lastRenderedPageBreak/>
        <w:t xml:space="preserve">Van </w:t>
      </w:r>
      <w:proofErr w:type="spellStart"/>
      <w:r>
        <w:rPr>
          <w:rFonts w:ascii="Times New Roman" w:hAnsi="Times New Roman" w:cs="Times New Roman"/>
          <w:sz w:val="24"/>
          <w:szCs w:val="24"/>
        </w:rPr>
        <w:t>Esseveldt</w:t>
      </w:r>
      <w:proofErr w:type="spellEnd"/>
      <w:r>
        <w:rPr>
          <w:rFonts w:ascii="Times New Roman" w:hAnsi="Times New Roman" w:cs="Times New Roman"/>
          <w:sz w:val="24"/>
          <w:szCs w:val="24"/>
        </w:rPr>
        <w:t xml:space="preserve"> BCJ, van Delft FL, de </w:t>
      </w:r>
      <w:proofErr w:type="spellStart"/>
      <w:r>
        <w:rPr>
          <w:rFonts w:ascii="Times New Roman" w:hAnsi="Times New Roman" w:cs="Times New Roman"/>
          <w:sz w:val="24"/>
          <w:szCs w:val="24"/>
        </w:rPr>
        <w:t>Gelder</w:t>
      </w:r>
      <w:proofErr w:type="spellEnd"/>
      <w:r>
        <w:rPr>
          <w:rFonts w:ascii="Times New Roman" w:hAnsi="Times New Roman" w:cs="Times New Roman"/>
          <w:sz w:val="24"/>
          <w:szCs w:val="24"/>
        </w:rPr>
        <w:t xml:space="preserve"> R</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Rutjes</w:t>
      </w:r>
      <w:proofErr w:type="spellEnd"/>
      <w:proofErr w:type="gramEnd"/>
      <w:r>
        <w:rPr>
          <w:rFonts w:ascii="Times New Roman" w:hAnsi="Times New Roman" w:cs="Times New Roman"/>
          <w:sz w:val="24"/>
          <w:szCs w:val="24"/>
        </w:rPr>
        <w:t xml:space="preserve"> FPJ</w:t>
      </w:r>
      <w:r w:rsidR="002A5D3B" w:rsidRPr="00360086">
        <w:rPr>
          <w:rFonts w:ascii="Times New Roman" w:hAnsi="Times New Roman" w:cs="Times New Roman"/>
          <w:sz w:val="24"/>
          <w:szCs w:val="24"/>
        </w:rPr>
        <w:t xml:space="preserve">T. </w:t>
      </w:r>
      <w:r w:rsidRPr="00360086">
        <w:rPr>
          <w:rFonts w:ascii="Times New Roman" w:hAnsi="Times New Roman" w:cs="Times New Roman"/>
          <w:bCs/>
          <w:sz w:val="24"/>
          <w:szCs w:val="24"/>
        </w:rPr>
        <w:t>2003</w:t>
      </w:r>
      <w:r>
        <w:rPr>
          <w:rFonts w:ascii="Times New Roman" w:hAnsi="Times New Roman" w:cs="Times New Roman"/>
          <w:bCs/>
          <w:sz w:val="24"/>
          <w:szCs w:val="24"/>
        </w:rPr>
        <w:t xml:space="preserve">. </w:t>
      </w:r>
      <w:r w:rsidR="002A5D3B" w:rsidRPr="00360086">
        <w:rPr>
          <w:rFonts w:ascii="Times New Roman" w:hAnsi="Times New Roman" w:cs="Times New Roman"/>
          <w:iCs/>
          <w:sz w:val="24"/>
          <w:szCs w:val="24"/>
        </w:rPr>
        <w:t>Org. Lett.</w:t>
      </w:r>
      <w:proofErr w:type="gramStart"/>
      <w:r>
        <w:rPr>
          <w:rFonts w:ascii="Times New Roman" w:hAnsi="Times New Roman" w:cs="Times New Roman"/>
          <w:sz w:val="24"/>
          <w:szCs w:val="24"/>
        </w:rPr>
        <w:t>,</w:t>
      </w:r>
      <w:r w:rsidR="002A5D3B" w:rsidRPr="00360086">
        <w:rPr>
          <w:rFonts w:ascii="Times New Roman" w:hAnsi="Times New Roman" w:cs="Times New Roman"/>
          <w:iCs/>
          <w:sz w:val="24"/>
          <w:szCs w:val="24"/>
        </w:rPr>
        <w:t>5</w:t>
      </w:r>
      <w:r>
        <w:rPr>
          <w:rFonts w:ascii="Times New Roman" w:hAnsi="Times New Roman" w:cs="Times New Roman"/>
          <w:sz w:val="24"/>
          <w:szCs w:val="24"/>
        </w:rPr>
        <w:t>:</w:t>
      </w:r>
      <w:r w:rsidR="002A5D3B" w:rsidRPr="00360086">
        <w:rPr>
          <w:rFonts w:ascii="Times New Roman" w:hAnsi="Times New Roman" w:cs="Times New Roman"/>
          <w:sz w:val="24"/>
          <w:szCs w:val="24"/>
        </w:rPr>
        <w:t>1717</w:t>
      </w:r>
      <w:proofErr w:type="gramEnd"/>
      <w:r w:rsidR="002A5D3B" w:rsidRPr="00360086">
        <w:rPr>
          <w:rFonts w:ascii="Times New Roman" w:hAnsi="Times New Roman" w:cs="Times New Roman"/>
          <w:sz w:val="24"/>
          <w:szCs w:val="24"/>
        </w:rPr>
        <w:t>.</w:t>
      </w:r>
    </w:p>
    <w:p w:rsidR="002A5D3B" w:rsidRPr="00360086" w:rsidRDefault="00592F22" w:rsidP="00F45F11">
      <w:pPr>
        <w:ind w:left="810" w:hanging="810"/>
        <w:jc w:val="both"/>
        <w:rPr>
          <w:rFonts w:ascii="Times New Roman" w:hAnsi="Times New Roman" w:cs="Times New Roman"/>
          <w:iCs/>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Esseveldt</w:t>
      </w:r>
      <w:proofErr w:type="spellEnd"/>
      <w:r>
        <w:rPr>
          <w:rFonts w:ascii="Times New Roman" w:hAnsi="Times New Roman" w:cs="Times New Roman"/>
          <w:sz w:val="24"/>
          <w:szCs w:val="24"/>
        </w:rPr>
        <w:t xml:space="preserve"> BCJ, van Delft FL, Smits</w:t>
      </w:r>
      <w:r w:rsidR="00F45F11">
        <w:rPr>
          <w:rFonts w:ascii="Times New Roman" w:hAnsi="Times New Roman" w:cs="Times New Roman"/>
          <w:sz w:val="24"/>
          <w:szCs w:val="24"/>
        </w:rPr>
        <w:t xml:space="preserve"> JMM, de </w:t>
      </w:r>
      <w:proofErr w:type="spellStart"/>
      <w:r w:rsidR="00F45F11">
        <w:rPr>
          <w:rFonts w:ascii="Times New Roman" w:hAnsi="Times New Roman" w:cs="Times New Roman"/>
          <w:sz w:val="24"/>
          <w:szCs w:val="24"/>
        </w:rPr>
        <w:t>Gelder</w:t>
      </w:r>
      <w:proofErr w:type="spellEnd"/>
      <w:r w:rsidR="00F45F11">
        <w:rPr>
          <w:rFonts w:ascii="Times New Roman" w:hAnsi="Times New Roman" w:cs="Times New Roman"/>
          <w:sz w:val="24"/>
          <w:szCs w:val="24"/>
        </w:rPr>
        <w:t xml:space="preserve"> R, </w:t>
      </w:r>
      <w:proofErr w:type="spellStart"/>
      <w:r w:rsidR="00F45F11">
        <w:rPr>
          <w:rFonts w:ascii="Times New Roman" w:hAnsi="Times New Roman" w:cs="Times New Roman"/>
          <w:sz w:val="24"/>
          <w:szCs w:val="24"/>
        </w:rPr>
        <w:t>Rutjes</w:t>
      </w:r>
      <w:proofErr w:type="spellEnd"/>
      <w:r w:rsidR="00F45F11">
        <w:rPr>
          <w:rFonts w:ascii="Times New Roman" w:hAnsi="Times New Roman" w:cs="Times New Roman"/>
          <w:sz w:val="24"/>
          <w:szCs w:val="24"/>
        </w:rPr>
        <w:t xml:space="preserve"> FPJT.</w:t>
      </w:r>
      <w:r w:rsidRPr="00360086">
        <w:rPr>
          <w:rFonts w:ascii="Times New Roman" w:hAnsi="Times New Roman" w:cs="Times New Roman"/>
          <w:bCs/>
          <w:sz w:val="24"/>
          <w:szCs w:val="24"/>
        </w:rPr>
        <w:t>2003</w:t>
      </w:r>
      <w:r>
        <w:rPr>
          <w:rFonts w:ascii="Times New Roman" w:hAnsi="Times New Roman" w:cs="Times New Roman"/>
          <w:bCs/>
          <w:sz w:val="24"/>
          <w:szCs w:val="24"/>
        </w:rPr>
        <w:t xml:space="preserve">. </w:t>
      </w:r>
      <w:r w:rsidR="002A5D3B" w:rsidRPr="00360086">
        <w:rPr>
          <w:rFonts w:ascii="Times New Roman" w:hAnsi="Times New Roman" w:cs="Times New Roman"/>
          <w:iCs/>
          <w:sz w:val="24"/>
          <w:szCs w:val="24"/>
        </w:rPr>
        <w:t>Synlett</w:t>
      </w:r>
      <w:proofErr w:type="gramStart"/>
      <w:r>
        <w:rPr>
          <w:rFonts w:ascii="Times New Roman" w:hAnsi="Times New Roman" w:cs="Times New Roman"/>
          <w:sz w:val="24"/>
          <w:szCs w:val="24"/>
        </w:rPr>
        <w:t>,</w:t>
      </w:r>
      <w:r w:rsidR="002A5D3B" w:rsidRPr="00360086">
        <w:rPr>
          <w:rFonts w:ascii="Times New Roman" w:hAnsi="Times New Roman" w:cs="Times New Roman"/>
          <w:iCs/>
          <w:sz w:val="24"/>
          <w:szCs w:val="24"/>
        </w:rPr>
        <w:t>15</w:t>
      </w:r>
      <w:r>
        <w:rPr>
          <w:rFonts w:ascii="Times New Roman" w:hAnsi="Times New Roman" w:cs="Times New Roman"/>
          <w:sz w:val="24"/>
          <w:szCs w:val="24"/>
        </w:rPr>
        <w:t>:</w:t>
      </w:r>
      <w:r w:rsidR="002A5D3B" w:rsidRPr="00360086">
        <w:rPr>
          <w:rFonts w:ascii="Times New Roman" w:hAnsi="Times New Roman" w:cs="Times New Roman"/>
          <w:sz w:val="24"/>
          <w:szCs w:val="24"/>
        </w:rPr>
        <w:t>2354</w:t>
      </w:r>
      <w:proofErr w:type="gramEnd"/>
      <w:r w:rsidR="002A5D3B" w:rsidRPr="00360086">
        <w:rPr>
          <w:rFonts w:ascii="Times New Roman" w:hAnsi="Times New Roman" w:cs="Times New Roman"/>
          <w:sz w:val="24"/>
          <w:szCs w:val="24"/>
        </w:rPr>
        <w:t>-2358.</w:t>
      </w:r>
    </w:p>
    <w:p w:rsidR="002A5D3B" w:rsidRPr="00360086" w:rsidRDefault="00F45F11" w:rsidP="00F45F11">
      <w:pPr>
        <w:pStyle w:val="EndnoteText"/>
        <w:spacing w:line="276" w:lineRule="auto"/>
        <w:ind w:left="810" w:hanging="1620"/>
        <w:jc w:val="both"/>
        <w:rPr>
          <w:rFonts w:ascii="Times New Roman" w:eastAsiaTheme="minorHAnsi" w:hAnsi="Times New Roman"/>
          <w:bCs/>
          <w:sz w:val="24"/>
          <w:szCs w:val="24"/>
        </w:rPr>
      </w:pPr>
      <w:r>
        <w:rPr>
          <w:rFonts w:ascii="Times New Roman" w:hAnsi="Times New Roman"/>
          <w:bCs/>
          <w:sz w:val="24"/>
          <w:szCs w:val="24"/>
        </w:rPr>
        <w:t xml:space="preserve">             </w:t>
      </w:r>
      <w:proofErr w:type="spellStart"/>
      <w:proofErr w:type="gramStart"/>
      <w:r w:rsidR="00592F22">
        <w:rPr>
          <w:rFonts w:ascii="Times New Roman" w:hAnsi="Times New Roman"/>
          <w:bCs/>
          <w:sz w:val="24"/>
          <w:szCs w:val="24"/>
        </w:rPr>
        <w:t>Varma</w:t>
      </w:r>
      <w:proofErr w:type="spellEnd"/>
      <w:r w:rsidR="00592F22">
        <w:rPr>
          <w:rFonts w:ascii="Times New Roman" w:hAnsi="Times New Roman"/>
          <w:bCs/>
          <w:sz w:val="24"/>
          <w:szCs w:val="24"/>
        </w:rPr>
        <w:t xml:space="preserve"> RS, </w:t>
      </w:r>
      <w:proofErr w:type="spellStart"/>
      <w:r w:rsidR="00592F22">
        <w:rPr>
          <w:rFonts w:ascii="Times New Roman" w:hAnsi="Times New Roman"/>
          <w:bCs/>
          <w:sz w:val="24"/>
          <w:szCs w:val="24"/>
        </w:rPr>
        <w:t>Varma</w:t>
      </w:r>
      <w:proofErr w:type="spellEnd"/>
      <w:r w:rsidR="00592F22">
        <w:rPr>
          <w:rFonts w:ascii="Times New Roman" w:hAnsi="Times New Roman"/>
          <w:bCs/>
          <w:sz w:val="24"/>
          <w:szCs w:val="24"/>
        </w:rPr>
        <w:t xml:space="preserve"> M, </w:t>
      </w:r>
      <w:proofErr w:type="spellStart"/>
      <w:r w:rsidR="00592F22">
        <w:rPr>
          <w:rFonts w:ascii="Times New Roman" w:hAnsi="Times New Roman"/>
          <w:bCs/>
          <w:sz w:val="24"/>
          <w:szCs w:val="24"/>
        </w:rPr>
        <w:t>Chatterjee</w:t>
      </w:r>
      <w:proofErr w:type="spellEnd"/>
      <w:r w:rsidR="00592F22">
        <w:rPr>
          <w:rFonts w:ascii="Times New Roman" w:hAnsi="Times New Roman"/>
          <w:bCs/>
          <w:sz w:val="24"/>
          <w:szCs w:val="24"/>
        </w:rPr>
        <w:t xml:space="preserve"> AK.</w:t>
      </w:r>
      <w:proofErr w:type="gramEnd"/>
      <w:r w:rsidR="00592F22">
        <w:rPr>
          <w:rFonts w:ascii="Times New Roman" w:hAnsi="Times New Roman"/>
          <w:bCs/>
          <w:sz w:val="24"/>
          <w:szCs w:val="24"/>
        </w:rPr>
        <w:t xml:space="preserve"> </w:t>
      </w:r>
      <w:r w:rsidR="00592F22" w:rsidRPr="00360086">
        <w:rPr>
          <w:rFonts w:ascii="Times New Roman" w:hAnsi="Times New Roman"/>
          <w:bCs/>
          <w:sz w:val="24"/>
          <w:szCs w:val="24"/>
        </w:rPr>
        <w:t>1993</w:t>
      </w:r>
      <w:r w:rsidR="00592F22">
        <w:rPr>
          <w:rFonts w:ascii="Times New Roman" w:hAnsi="Times New Roman"/>
          <w:bCs/>
          <w:sz w:val="24"/>
          <w:szCs w:val="24"/>
        </w:rPr>
        <w:t xml:space="preserve">. </w:t>
      </w:r>
      <w:r w:rsidR="002A5D3B" w:rsidRPr="00360086">
        <w:rPr>
          <w:rFonts w:ascii="Times New Roman" w:hAnsi="Times New Roman"/>
          <w:bCs/>
          <w:sz w:val="24"/>
          <w:szCs w:val="24"/>
        </w:rPr>
        <w:t xml:space="preserve">Microwave-assisted </w:t>
      </w:r>
      <w:proofErr w:type="spellStart"/>
      <w:r w:rsidR="002A5D3B" w:rsidRPr="00360086">
        <w:rPr>
          <w:rFonts w:ascii="Times New Roman" w:hAnsi="Times New Roman"/>
          <w:bCs/>
          <w:sz w:val="24"/>
          <w:szCs w:val="24"/>
        </w:rPr>
        <w:t>deacetylation</w:t>
      </w:r>
      <w:proofErr w:type="spellEnd"/>
      <w:r w:rsidR="002A5D3B" w:rsidRPr="00360086">
        <w:rPr>
          <w:rFonts w:ascii="Times New Roman" w:hAnsi="Times New Roman"/>
          <w:bCs/>
          <w:sz w:val="24"/>
          <w:szCs w:val="24"/>
        </w:rPr>
        <w:t xml:space="preserve"> on alumina</w:t>
      </w:r>
      <w:r w:rsidR="00592F22">
        <w:rPr>
          <w:rFonts w:ascii="Times New Roman" w:hAnsi="Times New Roman"/>
          <w:bCs/>
          <w:sz w:val="24"/>
          <w:szCs w:val="24"/>
        </w:rPr>
        <w:t xml:space="preserve">: a simple </w:t>
      </w:r>
      <w:proofErr w:type="spellStart"/>
      <w:r w:rsidR="00592F22">
        <w:rPr>
          <w:rFonts w:ascii="Times New Roman" w:hAnsi="Times New Roman"/>
          <w:bCs/>
          <w:sz w:val="24"/>
          <w:szCs w:val="24"/>
        </w:rPr>
        <w:t>deprotection</w:t>
      </w:r>
      <w:proofErr w:type="spellEnd"/>
      <w:r w:rsidR="00592F22">
        <w:rPr>
          <w:rFonts w:ascii="Times New Roman" w:hAnsi="Times New Roman"/>
          <w:bCs/>
          <w:sz w:val="24"/>
          <w:szCs w:val="24"/>
        </w:rPr>
        <w:t xml:space="preserve"> method. </w:t>
      </w:r>
      <w:r w:rsidR="002A5D3B" w:rsidRPr="00360086">
        <w:rPr>
          <w:rFonts w:ascii="Times New Roman" w:hAnsi="Times New Roman"/>
          <w:bCs/>
          <w:sz w:val="24"/>
          <w:szCs w:val="24"/>
        </w:rPr>
        <w:t xml:space="preserve">J. Chem. </w:t>
      </w:r>
      <w:r w:rsidR="002A5D3B" w:rsidRPr="00360086">
        <w:rPr>
          <w:rFonts w:ascii="Times New Roman" w:hAnsi="Times New Roman"/>
          <w:bCs/>
          <w:iCs/>
          <w:sz w:val="24"/>
          <w:szCs w:val="24"/>
        </w:rPr>
        <w:t xml:space="preserve">Soc. </w:t>
      </w:r>
      <w:r w:rsidR="00592F22">
        <w:rPr>
          <w:rFonts w:ascii="Times New Roman" w:hAnsi="Times New Roman"/>
          <w:bCs/>
          <w:sz w:val="24"/>
          <w:szCs w:val="24"/>
        </w:rPr>
        <w:t>Perkin Trans.</w:t>
      </w:r>
      <w:proofErr w:type="gramStart"/>
      <w:r w:rsidR="00592F22">
        <w:rPr>
          <w:rFonts w:ascii="Times New Roman" w:hAnsi="Times New Roman"/>
          <w:bCs/>
          <w:sz w:val="24"/>
          <w:szCs w:val="24"/>
        </w:rPr>
        <w:t>,1:</w:t>
      </w:r>
      <w:r w:rsidR="002A5D3B" w:rsidRPr="00360086">
        <w:rPr>
          <w:rFonts w:ascii="Times New Roman" w:hAnsi="Times New Roman"/>
          <w:bCs/>
          <w:sz w:val="24"/>
          <w:szCs w:val="24"/>
        </w:rPr>
        <w:t>999</w:t>
      </w:r>
      <w:proofErr w:type="gramEnd"/>
      <w:r w:rsidR="002A5D3B" w:rsidRPr="00360086">
        <w:rPr>
          <w:rFonts w:ascii="Times New Roman" w:hAnsi="Times New Roman"/>
          <w:bCs/>
          <w:sz w:val="24"/>
          <w:szCs w:val="24"/>
        </w:rPr>
        <w:t xml:space="preserve">-1000. </w:t>
      </w:r>
    </w:p>
    <w:p w:rsidR="00592F22" w:rsidRDefault="00592F22" w:rsidP="00360086">
      <w:pPr>
        <w:pStyle w:val="EndnoteText"/>
        <w:spacing w:line="276" w:lineRule="auto"/>
        <w:jc w:val="both"/>
        <w:rPr>
          <w:rFonts w:ascii="Times New Roman" w:hAnsi="Times New Roman"/>
          <w:bCs/>
          <w:sz w:val="24"/>
          <w:szCs w:val="24"/>
        </w:rPr>
      </w:pPr>
    </w:p>
    <w:p w:rsidR="002A5D3B" w:rsidRPr="00360086" w:rsidRDefault="00F45F11" w:rsidP="00C21C62">
      <w:pPr>
        <w:pStyle w:val="EndnoteText"/>
        <w:spacing w:line="276" w:lineRule="auto"/>
        <w:ind w:left="720" w:hanging="1530"/>
        <w:jc w:val="both"/>
        <w:rPr>
          <w:rFonts w:ascii="Times New Roman" w:eastAsiaTheme="minorHAnsi" w:hAnsi="Times New Roman"/>
          <w:bCs/>
          <w:sz w:val="24"/>
          <w:szCs w:val="24"/>
        </w:rPr>
      </w:pPr>
      <w:r>
        <w:rPr>
          <w:rFonts w:ascii="Times New Roman" w:hAnsi="Times New Roman"/>
          <w:bCs/>
          <w:sz w:val="24"/>
          <w:szCs w:val="24"/>
        </w:rPr>
        <w:t xml:space="preserve">            </w:t>
      </w:r>
      <w:proofErr w:type="spellStart"/>
      <w:proofErr w:type="gramStart"/>
      <w:r w:rsidR="00592F22">
        <w:rPr>
          <w:rFonts w:ascii="Times New Roman" w:hAnsi="Times New Roman"/>
          <w:bCs/>
          <w:sz w:val="24"/>
          <w:szCs w:val="24"/>
        </w:rPr>
        <w:t>Wagle</w:t>
      </w:r>
      <w:proofErr w:type="spellEnd"/>
      <w:r w:rsidR="00592F22">
        <w:rPr>
          <w:rFonts w:ascii="Times New Roman" w:hAnsi="Times New Roman"/>
          <w:bCs/>
          <w:sz w:val="24"/>
          <w:szCs w:val="24"/>
        </w:rPr>
        <w:t xml:space="preserve"> DR, </w:t>
      </w:r>
      <w:proofErr w:type="spellStart"/>
      <w:r w:rsidR="00592F22">
        <w:rPr>
          <w:rFonts w:ascii="Times New Roman" w:hAnsi="Times New Roman"/>
          <w:bCs/>
          <w:sz w:val="24"/>
          <w:szCs w:val="24"/>
        </w:rPr>
        <w:t>Monteleone</w:t>
      </w:r>
      <w:proofErr w:type="spellEnd"/>
      <w:r w:rsidR="00592F22">
        <w:rPr>
          <w:rFonts w:ascii="Times New Roman" w:hAnsi="Times New Roman"/>
          <w:bCs/>
          <w:sz w:val="24"/>
          <w:szCs w:val="24"/>
        </w:rPr>
        <w:t xml:space="preserve"> MG, Krishnan L, </w:t>
      </w:r>
      <w:proofErr w:type="spellStart"/>
      <w:r w:rsidR="00592F22">
        <w:rPr>
          <w:rFonts w:ascii="Times New Roman" w:hAnsi="Times New Roman"/>
          <w:bCs/>
          <w:sz w:val="24"/>
          <w:szCs w:val="24"/>
        </w:rPr>
        <w:t>Manhas</w:t>
      </w:r>
      <w:proofErr w:type="spellEnd"/>
      <w:r w:rsidR="00592F22">
        <w:rPr>
          <w:rFonts w:ascii="Times New Roman" w:hAnsi="Times New Roman"/>
          <w:bCs/>
          <w:sz w:val="24"/>
          <w:szCs w:val="24"/>
        </w:rPr>
        <w:t xml:space="preserve"> MS, Bose AK.</w:t>
      </w:r>
      <w:proofErr w:type="gramEnd"/>
      <w:r w:rsidR="00592F22">
        <w:rPr>
          <w:rFonts w:ascii="Times New Roman" w:hAnsi="Times New Roman"/>
          <w:bCs/>
          <w:sz w:val="24"/>
          <w:szCs w:val="24"/>
        </w:rPr>
        <w:t xml:space="preserve"> </w:t>
      </w:r>
      <w:r w:rsidR="00592F22" w:rsidRPr="00360086">
        <w:rPr>
          <w:rFonts w:ascii="Times New Roman" w:hAnsi="Times New Roman"/>
          <w:sz w:val="24"/>
          <w:szCs w:val="24"/>
        </w:rPr>
        <w:t>1989</w:t>
      </w:r>
      <w:r w:rsidR="00592F22">
        <w:rPr>
          <w:rFonts w:ascii="Times New Roman" w:hAnsi="Times New Roman"/>
          <w:sz w:val="24"/>
          <w:szCs w:val="24"/>
        </w:rPr>
        <w:t xml:space="preserve">. </w:t>
      </w:r>
      <w:r w:rsidR="002A5D3B" w:rsidRPr="00360086">
        <w:rPr>
          <w:rFonts w:ascii="Times New Roman" w:hAnsi="Times New Roman"/>
          <w:bCs/>
          <w:sz w:val="24"/>
          <w:szCs w:val="24"/>
        </w:rPr>
        <w:t xml:space="preserve">Novel synthesis </w:t>
      </w:r>
      <w:r w:rsidR="00592F22">
        <w:rPr>
          <w:rFonts w:ascii="Times New Roman" w:hAnsi="Times New Roman"/>
          <w:bCs/>
          <w:sz w:val="24"/>
          <w:szCs w:val="24"/>
        </w:rPr>
        <w:t xml:space="preserve">of optically active </w:t>
      </w:r>
      <w:proofErr w:type="spellStart"/>
      <w:r w:rsidR="00592F22">
        <w:rPr>
          <w:rFonts w:ascii="Times New Roman" w:hAnsi="Times New Roman"/>
          <w:bCs/>
          <w:sz w:val="24"/>
          <w:szCs w:val="24"/>
        </w:rPr>
        <w:t>morpholines</w:t>
      </w:r>
      <w:proofErr w:type="spellEnd"/>
      <w:r w:rsidR="00592F22">
        <w:rPr>
          <w:rFonts w:ascii="Times New Roman" w:hAnsi="Times New Roman"/>
          <w:bCs/>
          <w:sz w:val="24"/>
          <w:szCs w:val="24"/>
        </w:rPr>
        <w:t xml:space="preserve">. </w:t>
      </w:r>
      <w:r w:rsidR="002A5D3B" w:rsidRPr="00360086">
        <w:rPr>
          <w:rFonts w:ascii="Times New Roman" w:hAnsi="Times New Roman"/>
          <w:sz w:val="24"/>
          <w:szCs w:val="24"/>
        </w:rPr>
        <w:t xml:space="preserve">J. Chem. </w:t>
      </w:r>
      <w:r w:rsidR="00592F22">
        <w:rPr>
          <w:rFonts w:ascii="Times New Roman" w:hAnsi="Times New Roman"/>
          <w:bCs/>
          <w:iCs/>
          <w:sz w:val="24"/>
          <w:szCs w:val="24"/>
        </w:rPr>
        <w:t xml:space="preserve">Soc. </w:t>
      </w:r>
      <w:r w:rsidR="00592F22">
        <w:rPr>
          <w:rFonts w:ascii="Times New Roman" w:hAnsi="Times New Roman"/>
          <w:sz w:val="24"/>
          <w:szCs w:val="24"/>
        </w:rPr>
        <w:t>Chem. Commun</w:t>
      </w:r>
      <w:proofErr w:type="gramStart"/>
      <w:r w:rsidR="00592F22">
        <w:rPr>
          <w:rFonts w:ascii="Times New Roman" w:hAnsi="Times New Roman"/>
          <w:sz w:val="24"/>
          <w:szCs w:val="24"/>
        </w:rPr>
        <w:t>,1:</w:t>
      </w:r>
      <w:r w:rsidR="002A5D3B" w:rsidRPr="00360086">
        <w:rPr>
          <w:rFonts w:ascii="Times New Roman" w:hAnsi="Times New Roman"/>
          <w:sz w:val="24"/>
          <w:szCs w:val="24"/>
        </w:rPr>
        <w:t>915</w:t>
      </w:r>
      <w:proofErr w:type="gramEnd"/>
      <w:r w:rsidR="002A5D3B" w:rsidRPr="00360086">
        <w:rPr>
          <w:rFonts w:ascii="Times New Roman" w:hAnsi="Times New Roman"/>
          <w:sz w:val="24"/>
          <w:szCs w:val="24"/>
        </w:rPr>
        <w:t>-916.</w:t>
      </w:r>
    </w:p>
    <w:p w:rsidR="00592F22" w:rsidRDefault="00592F22" w:rsidP="00360086">
      <w:pPr>
        <w:autoSpaceDE w:val="0"/>
        <w:autoSpaceDN w:val="0"/>
        <w:adjustRightInd w:val="0"/>
        <w:spacing w:after="0"/>
        <w:jc w:val="both"/>
        <w:rPr>
          <w:rFonts w:ascii="Times New Roman" w:hAnsi="Times New Roman" w:cs="Times New Roman"/>
          <w:sz w:val="24"/>
          <w:szCs w:val="24"/>
        </w:rPr>
      </w:pPr>
    </w:p>
    <w:p w:rsidR="002A5D3B" w:rsidRPr="00360086" w:rsidRDefault="00592F22" w:rsidP="0036008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Wang, L, Schultz PG. </w:t>
      </w:r>
      <w:r w:rsidRPr="00360086">
        <w:rPr>
          <w:rFonts w:ascii="Times New Roman" w:hAnsi="Times New Roman" w:cs="Times New Roman"/>
          <w:bCs/>
          <w:sz w:val="24"/>
          <w:szCs w:val="24"/>
        </w:rPr>
        <w:t>2002</w:t>
      </w:r>
      <w:r>
        <w:rPr>
          <w:rFonts w:ascii="Times New Roman" w:hAnsi="Times New Roman" w:cs="Times New Roman"/>
          <w:bCs/>
          <w:sz w:val="24"/>
          <w:szCs w:val="24"/>
        </w:rPr>
        <w:t xml:space="preserve">. </w:t>
      </w:r>
      <w:r w:rsidR="002A5D3B" w:rsidRPr="00360086">
        <w:rPr>
          <w:rFonts w:ascii="Times New Roman" w:hAnsi="Times New Roman" w:cs="Times New Roman"/>
          <w:iCs/>
          <w:sz w:val="24"/>
          <w:szCs w:val="24"/>
        </w:rPr>
        <w:t>Chem. Commun</w:t>
      </w:r>
      <w:r>
        <w:rPr>
          <w:rFonts w:ascii="Times New Roman" w:hAnsi="Times New Roman" w:cs="Times New Roman"/>
          <w:bCs/>
          <w:sz w:val="24"/>
          <w:szCs w:val="24"/>
        </w:rPr>
        <w:t>.</w:t>
      </w:r>
      <w:proofErr w:type="gramStart"/>
      <w:r>
        <w:rPr>
          <w:rFonts w:ascii="Times New Roman" w:hAnsi="Times New Roman" w:cs="Times New Roman"/>
          <w:bCs/>
          <w:sz w:val="24"/>
          <w:szCs w:val="24"/>
        </w:rPr>
        <w:t>,</w:t>
      </w:r>
      <w:r w:rsidR="002A5D3B" w:rsidRPr="00360086">
        <w:rPr>
          <w:rFonts w:ascii="Times New Roman" w:hAnsi="Times New Roman" w:cs="Times New Roman"/>
          <w:iCs/>
          <w:sz w:val="24"/>
          <w:szCs w:val="24"/>
        </w:rPr>
        <w:t>43</w:t>
      </w:r>
      <w:proofErr w:type="gramEnd"/>
      <w:r>
        <w:rPr>
          <w:rFonts w:ascii="Times New Roman" w:hAnsi="Times New Roman" w:cs="Times New Roman"/>
          <w:sz w:val="24"/>
          <w:szCs w:val="24"/>
        </w:rPr>
        <w:t xml:space="preserve">: </w:t>
      </w:r>
      <w:r w:rsidR="002A5D3B" w:rsidRPr="00360086">
        <w:rPr>
          <w:rFonts w:ascii="Times New Roman" w:hAnsi="Times New Roman" w:cs="Times New Roman"/>
          <w:sz w:val="24"/>
          <w:szCs w:val="24"/>
        </w:rPr>
        <w:t xml:space="preserve">11623. </w:t>
      </w:r>
    </w:p>
    <w:p w:rsidR="00A11E94" w:rsidRPr="00360086" w:rsidRDefault="00A11E94" w:rsidP="00360086">
      <w:pPr>
        <w:jc w:val="both"/>
        <w:rPr>
          <w:rFonts w:ascii="Times New Roman" w:hAnsi="Times New Roman" w:cs="Times New Roman"/>
          <w:sz w:val="24"/>
          <w:szCs w:val="24"/>
        </w:rPr>
      </w:pPr>
    </w:p>
    <w:p w:rsidR="002A5D3B" w:rsidRPr="00360086" w:rsidRDefault="00592F22" w:rsidP="00360086">
      <w:pPr>
        <w:jc w:val="both"/>
        <w:rPr>
          <w:rFonts w:ascii="Times New Roman" w:hAnsi="Times New Roman" w:cs="Times New Roman"/>
          <w:sz w:val="24"/>
          <w:szCs w:val="24"/>
        </w:rPr>
      </w:pPr>
      <w:r>
        <w:rPr>
          <w:rFonts w:ascii="Times New Roman" w:hAnsi="Times New Roman" w:cs="Times New Roman"/>
          <w:sz w:val="24"/>
          <w:szCs w:val="24"/>
        </w:rPr>
        <w:t xml:space="preserve">Wang W, Wang J, </w:t>
      </w:r>
      <w:proofErr w:type="gramStart"/>
      <w:r>
        <w:rPr>
          <w:rFonts w:ascii="Times New Roman" w:hAnsi="Times New Roman" w:cs="Times New Roman"/>
          <w:sz w:val="24"/>
          <w:szCs w:val="24"/>
        </w:rPr>
        <w:t>Li  H</w:t>
      </w:r>
      <w:proofErr w:type="gramEnd"/>
      <w:r>
        <w:rPr>
          <w:rFonts w:ascii="Times New Roman" w:hAnsi="Times New Roman" w:cs="Times New Roman"/>
          <w:sz w:val="24"/>
          <w:szCs w:val="24"/>
        </w:rPr>
        <w:t xml:space="preserve">. </w:t>
      </w:r>
      <w:r w:rsidRPr="00360086">
        <w:rPr>
          <w:rFonts w:ascii="Times New Roman" w:hAnsi="Times New Roman" w:cs="Times New Roman"/>
          <w:bCs/>
          <w:sz w:val="24"/>
          <w:szCs w:val="24"/>
        </w:rPr>
        <w:t>2004</w:t>
      </w:r>
      <w:r>
        <w:rPr>
          <w:rFonts w:ascii="Times New Roman" w:hAnsi="Times New Roman" w:cs="Times New Roman"/>
          <w:bCs/>
          <w:sz w:val="24"/>
          <w:szCs w:val="24"/>
        </w:rPr>
        <w:t xml:space="preserve">. </w:t>
      </w:r>
      <w:r>
        <w:rPr>
          <w:rFonts w:ascii="Times New Roman" w:hAnsi="Times New Roman" w:cs="Times New Roman"/>
          <w:iCs/>
          <w:sz w:val="24"/>
          <w:szCs w:val="24"/>
        </w:rPr>
        <w:t>Tetrahedron Lett.</w:t>
      </w:r>
      <w:proofErr w:type="gramStart"/>
      <w:r>
        <w:rPr>
          <w:rFonts w:ascii="Times New Roman" w:hAnsi="Times New Roman" w:cs="Times New Roman"/>
          <w:iCs/>
          <w:sz w:val="24"/>
          <w:szCs w:val="24"/>
        </w:rPr>
        <w:t>,45:</w:t>
      </w:r>
      <w:r w:rsidR="002A5D3B" w:rsidRPr="00360086">
        <w:rPr>
          <w:rFonts w:ascii="Times New Roman" w:hAnsi="Times New Roman" w:cs="Times New Roman"/>
          <w:sz w:val="24"/>
          <w:szCs w:val="24"/>
        </w:rPr>
        <w:t>724</w:t>
      </w:r>
      <w:proofErr w:type="gramEnd"/>
      <w:r w:rsidR="002A5D3B" w:rsidRPr="00360086">
        <w:rPr>
          <w:rFonts w:ascii="Times New Roman" w:hAnsi="Times New Roman" w:cs="Times New Roman"/>
          <w:sz w:val="24"/>
          <w:szCs w:val="24"/>
        </w:rPr>
        <w:t>.</w:t>
      </w:r>
    </w:p>
    <w:p w:rsidR="002A5D3B" w:rsidRPr="00360086" w:rsidRDefault="00592F22" w:rsidP="0036008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Wasserman HH, Long YO, Parr J. </w:t>
      </w:r>
      <w:r w:rsidRPr="00360086">
        <w:rPr>
          <w:rFonts w:ascii="Times New Roman" w:hAnsi="Times New Roman" w:cs="Times New Roman"/>
          <w:bCs/>
          <w:sz w:val="24"/>
          <w:szCs w:val="24"/>
        </w:rPr>
        <w:t>2003</w:t>
      </w:r>
      <w:r>
        <w:rPr>
          <w:rFonts w:ascii="Times New Roman" w:hAnsi="Times New Roman" w:cs="Times New Roman"/>
          <w:bCs/>
          <w:sz w:val="24"/>
          <w:szCs w:val="24"/>
        </w:rPr>
        <w:t xml:space="preserve">. </w:t>
      </w:r>
      <w:r w:rsidR="002A5D3B" w:rsidRPr="00360086">
        <w:rPr>
          <w:rFonts w:ascii="Times New Roman" w:hAnsi="Times New Roman" w:cs="Times New Roman"/>
          <w:iCs/>
          <w:sz w:val="24"/>
          <w:szCs w:val="24"/>
        </w:rPr>
        <w:t xml:space="preserve">Tetrahedron </w:t>
      </w:r>
      <w:proofErr w:type="spellStart"/>
      <w:proofErr w:type="gramStart"/>
      <w:r w:rsidR="002A5D3B" w:rsidRPr="00360086">
        <w:rPr>
          <w:rFonts w:ascii="Times New Roman" w:hAnsi="Times New Roman" w:cs="Times New Roman"/>
          <w:iCs/>
          <w:sz w:val="24"/>
          <w:szCs w:val="24"/>
        </w:rPr>
        <w:t>Let</w:t>
      </w:r>
      <w:r w:rsidR="00860F69">
        <w:rPr>
          <w:rFonts w:ascii="Times New Roman" w:hAnsi="Times New Roman" w:cs="Times New Roman"/>
          <w:iCs/>
          <w:sz w:val="24"/>
          <w:szCs w:val="24"/>
        </w:rPr>
        <w:t>t</w:t>
      </w:r>
      <w:proofErr w:type="spellEnd"/>
      <w:r w:rsidR="00860F69">
        <w:rPr>
          <w:rFonts w:ascii="Times New Roman" w:hAnsi="Times New Roman" w:cs="Times New Roman"/>
          <w:iCs/>
          <w:sz w:val="24"/>
          <w:szCs w:val="24"/>
        </w:rPr>
        <w:t>.</w:t>
      </w:r>
      <w:r w:rsidR="002A5D3B" w:rsidRPr="00360086">
        <w:rPr>
          <w:rFonts w:ascii="Times New Roman" w:hAnsi="Times New Roman" w:cs="Times New Roman"/>
          <w:sz w:val="24"/>
          <w:szCs w:val="24"/>
        </w:rPr>
        <w:t>,</w:t>
      </w:r>
      <w:proofErr w:type="gramEnd"/>
      <w:r w:rsidR="002A5D3B" w:rsidRPr="00360086">
        <w:rPr>
          <w:rFonts w:ascii="Times New Roman" w:hAnsi="Times New Roman" w:cs="Times New Roman"/>
          <w:sz w:val="24"/>
          <w:szCs w:val="24"/>
        </w:rPr>
        <w:t xml:space="preserve"> </w:t>
      </w:r>
      <w:r w:rsidR="002A5D3B" w:rsidRPr="00360086">
        <w:rPr>
          <w:rFonts w:ascii="Times New Roman" w:hAnsi="Times New Roman" w:cs="Times New Roman"/>
          <w:iCs/>
          <w:sz w:val="24"/>
          <w:szCs w:val="24"/>
        </w:rPr>
        <w:t>44</w:t>
      </w:r>
      <w:r w:rsidR="00860F69">
        <w:rPr>
          <w:rFonts w:ascii="Times New Roman" w:hAnsi="Times New Roman" w:cs="Times New Roman"/>
          <w:sz w:val="24"/>
          <w:szCs w:val="24"/>
        </w:rPr>
        <w:t>:</w:t>
      </w:r>
      <w:r w:rsidR="002A5D3B" w:rsidRPr="00360086">
        <w:rPr>
          <w:rFonts w:ascii="Times New Roman" w:hAnsi="Times New Roman" w:cs="Times New Roman"/>
          <w:sz w:val="24"/>
          <w:szCs w:val="24"/>
        </w:rPr>
        <w:t>361.</w:t>
      </w:r>
    </w:p>
    <w:p w:rsidR="002A5D3B" w:rsidRPr="00360086" w:rsidRDefault="00860F69" w:rsidP="00360086">
      <w:pPr>
        <w:jc w:val="both"/>
        <w:rPr>
          <w:rFonts w:ascii="Times New Roman" w:hAnsi="Times New Roman" w:cs="Times New Roman"/>
          <w:sz w:val="24"/>
          <w:szCs w:val="24"/>
        </w:rPr>
      </w:pPr>
      <w:r>
        <w:rPr>
          <w:rFonts w:ascii="Times New Roman" w:hAnsi="Times New Roman" w:cs="Times New Roman"/>
          <w:sz w:val="24"/>
          <w:szCs w:val="24"/>
        </w:rPr>
        <w:t xml:space="preserve">White KN, </w:t>
      </w:r>
      <w:proofErr w:type="spellStart"/>
      <w:r>
        <w:rPr>
          <w:rFonts w:ascii="Times New Roman" w:hAnsi="Times New Roman" w:cs="Times New Roman"/>
          <w:sz w:val="24"/>
          <w:szCs w:val="24"/>
        </w:rPr>
        <w:t>Konopelski</w:t>
      </w:r>
      <w:proofErr w:type="spellEnd"/>
      <w:r>
        <w:rPr>
          <w:rFonts w:ascii="Times New Roman" w:hAnsi="Times New Roman" w:cs="Times New Roman"/>
          <w:sz w:val="24"/>
          <w:szCs w:val="24"/>
        </w:rPr>
        <w:t xml:space="preserve"> J</w:t>
      </w:r>
      <w:r w:rsidR="002A5D3B" w:rsidRPr="00360086">
        <w:rPr>
          <w:rFonts w:ascii="Times New Roman" w:hAnsi="Times New Roman" w:cs="Times New Roman"/>
          <w:sz w:val="24"/>
          <w:szCs w:val="24"/>
        </w:rPr>
        <w:t>P.</w:t>
      </w:r>
      <w:r>
        <w:rPr>
          <w:rFonts w:ascii="Times New Roman" w:hAnsi="Times New Roman" w:cs="Times New Roman"/>
          <w:sz w:val="24"/>
          <w:szCs w:val="24"/>
        </w:rPr>
        <w:t xml:space="preserve"> </w:t>
      </w:r>
      <w:r w:rsidRPr="00360086">
        <w:rPr>
          <w:rFonts w:ascii="Times New Roman" w:hAnsi="Times New Roman" w:cs="Times New Roman"/>
          <w:bCs/>
          <w:sz w:val="24"/>
          <w:szCs w:val="24"/>
        </w:rPr>
        <w:t>2005</w:t>
      </w:r>
      <w:r>
        <w:rPr>
          <w:rFonts w:ascii="Times New Roman" w:hAnsi="Times New Roman" w:cs="Times New Roman"/>
          <w:bCs/>
          <w:sz w:val="24"/>
          <w:szCs w:val="24"/>
        </w:rPr>
        <w:t xml:space="preserve">. </w:t>
      </w:r>
      <w:r>
        <w:rPr>
          <w:rFonts w:ascii="Times New Roman" w:hAnsi="Times New Roman" w:cs="Times New Roman"/>
          <w:iCs/>
          <w:sz w:val="24"/>
          <w:szCs w:val="24"/>
        </w:rPr>
        <w:t>Org. Lett.</w:t>
      </w:r>
      <w:proofErr w:type="gramStart"/>
      <w:r>
        <w:rPr>
          <w:rFonts w:ascii="Times New Roman" w:hAnsi="Times New Roman" w:cs="Times New Roman"/>
          <w:iCs/>
          <w:sz w:val="24"/>
          <w:szCs w:val="24"/>
        </w:rPr>
        <w:t>,7</w:t>
      </w:r>
      <w:proofErr w:type="gramEnd"/>
      <w:r>
        <w:rPr>
          <w:rFonts w:ascii="Times New Roman" w:hAnsi="Times New Roman" w:cs="Times New Roman"/>
          <w:iCs/>
          <w:sz w:val="24"/>
          <w:szCs w:val="24"/>
        </w:rPr>
        <w:t xml:space="preserve">: </w:t>
      </w:r>
      <w:r w:rsidR="002A5D3B" w:rsidRPr="00360086">
        <w:rPr>
          <w:rFonts w:ascii="Times New Roman" w:hAnsi="Times New Roman" w:cs="Times New Roman"/>
          <w:sz w:val="24"/>
          <w:szCs w:val="24"/>
        </w:rPr>
        <w:t>4111.</w:t>
      </w:r>
    </w:p>
    <w:p w:rsidR="00625099" w:rsidRPr="00360086" w:rsidRDefault="00C21C62" w:rsidP="00C21C62">
      <w:pPr>
        <w:ind w:left="810" w:hanging="810"/>
        <w:jc w:val="both"/>
        <w:rPr>
          <w:rFonts w:ascii="Times New Roman" w:hAnsi="Times New Roman" w:cs="Times New Roman"/>
          <w:sz w:val="24"/>
          <w:szCs w:val="24"/>
        </w:rPr>
      </w:pPr>
      <w:r>
        <w:rPr>
          <w:rFonts w:ascii="Times New Roman" w:hAnsi="Times New Roman" w:cs="Times New Roman"/>
          <w:sz w:val="24"/>
          <w:szCs w:val="24"/>
        </w:rPr>
        <w:t xml:space="preserve"> </w:t>
      </w:r>
      <w:r w:rsidR="00860F69">
        <w:rPr>
          <w:rFonts w:ascii="Times New Roman" w:hAnsi="Times New Roman" w:cs="Times New Roman"/>
          <w:sz w:val="24"/>
          <w:szCs w:val="24"/>
        </w:rPr>
        <w:t xml:space="preserve">Xi </w:t>
      </w:r>
      <w:proofErr w:type="gramStart"/>
      <w:r w:rsidR="00860F69">
        <w:rPr>
          <w:rFonts w:ascii="Times New Roman" w:hAnsi="Times New Roman" w:cs="Times New Roman"/>
          <w:sz w:val="24"/>
          <w:szCs w:val="24"/>
        </w:rPr>
        <w:t>Lu ,</w:t>
      </w:r>
      <w:proofErr w:type="gramEnd"/>
      <w:r w:rsidR="00860F69">
        <w:rPr>
          <w:rFonts w:ascii="Times New Roman" w:hAnsi="Times New Roman" w:cs="Times New Roman"/>
          <w:sz w:val="24"/>
          <w:szCs w:val="24"/>
        </w:rPr>
        <w:t xml:space="preserve"> Xiao B , Shang R, Lei Liu.</w:t>
      </w:r>
      <w:r w:rsidR="00860F69" w:rsidRPr="00360086">
        <w:rPr>
          <w:rFonts w:ascii="Times New Roman" w:hAnsi="Times New Roman" w:cs="Times New Roman"/>
          <w:sz w:val="24"/>
          <w:szCs w:val="24"/>
        </w:rPr>
        <w:t>2016</w:t>
      </w:r>
      <w:r w:rsidR="00860F69">
        <w:rPr>
          <w:rFonts w:ascii="Times New Roman" w:hAnsi="Times New Roman" w:cs="Times New Roman"/>
          <w:sz w:val="24"/>
          <w:szCs w:val="24"/>
        </w:rPr>
        <w:t xml:space="preserve">. </w:t>
      </w:r>
      <w:r w:rsidR="002A5D3B" w:rsidRPr="00360086">
        <w:rPr>
          <w:rFonts w:ascii="Times New Roman" w:hAnsi="Times New Roman" w:cs="Times New Roman"/>
          <w:sz w:val="24"/>
          <w:szCs w:val="24"/>
        </w:rPr>
        <w:t xml:space="preserve">Synthesis of unnatural amino acids through palladium catalyzed </w:t>
      </w:r>
      <w:proofErr w:type="gramStart"/>
      <w:r w:rsidR="002A5D3B" w:rsidRPr="00360086">
        <w:rPr>
          <w:rFonts w:ascii="Times New Roman" w:hAnsi="Times New Roman" w:cs="Times New Roman"/>
          <w:sz w:val="24"/>
          <w:szCs w:val="24"/>
        </w:rPr>
        <w:t>C(</w:t>
      </w:r>
      <w:proofErr w:type="gramEnd"/>
      <w:r w:rsidR="002A5D3B" w:rsidRPr="00360086">
        <w:rPr>
          <w:rFonts w:ascii="Times New Roman" w:hAnsi="Times New Roman" w:cs="Times New Roman"/>
          <w:sz w:val="24"/>
          <w:szCs w:val="24"/>
        </w:rPr>
        <w:t>sp</w:t>
      </w:r>
      <w:r w:rsidR="002A5D3B" w:rsidRPr="00360086">
        <w:rPr>
          <w:rFonts w:ascii="Times New Roman" w:hAnsi="Times New Roman" w:cs="Times New Roman"/>
          <w:sz w:val="24"/>
          <w:szCs w:val="24"/>
          <w:vertAlign w:val="superscript"/>
        </w:rPr>
        <w:t>3</w:t>
      </w:r>
      <w:r w:rsidR="00860F69">
        <w:rPr>
          <w:rFonts w:ascii="Times New Roman" w:hAnsi="Times New Roman" w:cs="Times New Roman"/>
          <w:sz w:val="24"/>
          <w:szCs w:val="24"/>
        </w:rPr>
        <w:t xml:space="preserve">)–H </w:t>
      </w:r>
      <w:proofErr w:type="spellStart"/>
      <w:r w:rsidR="00860F69">
        <w:rPr>
          <w:rFonts w:ascii="Times New Roman" w:hAnsi="Times New Roman" w:cs="Times New Roman"/>
          <w:sz w:val="24"/>
          <w:szCs w:val="24"/>
        </w:rPr>
        <w:t>functionalization</w:t>
      </w:r>
      <w:proofErr w:type="spellEnd"/>
      <w:r w:rsidR="00860F69">
        <w:rPr>
          <w:rFonts w:ascii="Times New Roman" w:hAnsi="Times New Roman" w:cs="Times New Roman"/>
          <w:sz w:val="24"/>
          <w:szCs w:val="24"/>
        </w:rPr>
        <w:t>. Chinese Chemical Letters</w:t>
      </w:r>
      <w:proofErr w:type="gramStart"/>
      <w:r w:rsidR="00860F69">
        <w:rPr>
          <w:rFonts w:ascii="Times New Roman" w:hAnsi="Times New Roman" w:cs="Times New Roman"/>
          <w:sz w:val="24"/>
          <w:szCs w:val="24"/>
        </w:rPr>
        <w:t>,27:</w:t>
      </w:r>
      <w:r w:rsidR="002A5D3B" w:rsidRPr="00360086">
        <w:rPr>
          <w:rFonts w:ascii="Times New Roman" w:hAnsi="Times New Roman" w:cs="Times New Roman"/>
          <w:sz w:val="24"/>
          <w:szCs w:val="24"/>
        </w:rPr>
        <w:t>305</w:t>
      </w:r>
      <w:proofErr w:type="gramEnd"/>
      <w:r w:rsidR="002A5D3B" w:rsidRPr="00360086">
        <w:rPr>
          <w:rFonts w:ascii="Times New Roman" w:hAnsi="Times New Roman" w:cs="Times New Roman"/>
          <w:sz w:val="24"/>
          <w:szCs w:val="24"/>
        </w:rPr>
        <w:t>–311.</w:t>
      </w:r>
    </w:p>
    <w:sectPr w:rsidR="00625099" w:rsidRPr="00360086" w:rsidSect="007079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Gothic-Book">
    <w:altName w:val="MS Mincho"/>
    <w:panose1 w:val="00000000000000000000"/>
    <w:charset w:val="80"/>
    <w:family w:val="auto"/>
    <w:notTrueType/>
    <w:pitch w:val="default"/>
    <w:sig w:usb0="00000001" w:usb1="08070000" w:usb2="00000010" w:usb3="00000000" w:csb0="00020000" w:csb1="00000000"/>
  </w:font>
  <w:font w:name="TimesNewRoman">
    <w:altName w:val="Times New Roman"/>
    <w:panose1 w:val="00000000000000000000"/>
    <w:charset w:val="00"/>
    <w:family w:val="roman"/>
    <w:notTrueType/>
    <w:pitch w:val="default"/>
    <w:sig w:usb0="00000001" w:usb1="00000000" w:usb2="00000000" w:usb3="00000000" w:csb0="00000009" w:csb1="00000000"/>
  </w:font>
  <w:font w:name="SymbolMT">
    <w:altName w:val="MS Mincho"/>
    <w:panose1 w:val="00000000000000000000"/>
    <w:charset w:val="80"/>
    <w:family w:val="auto"/>
    <w:notTrueType/>
    <w:pitch w:val="default"/>
    <w:sig w:usb0="00000081" w:usb1="08070000" w:usb2="00000010" w:usb3="00000000" w:csb0="00020008"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F41C5"/>
    <w:multiLevelType w:val="hybridMultilevel"/>
    <w:tmpl w:val="7F5098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C0A7313"/>
    <w:multiLevelType w:val="hybridMultilevel"/>
    <w:tmpl w:val="7F509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205F0"/>
    <w:multiLevelType w:val="hybridMultilevel"/>
    <w:tmpl w:val="7F509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F0716D"/>
    <w:multiLevelType w:val="hybridMultilevel"/>
    <w:tmpl w:val="7F509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84062B"/>
    <w:multiLevelType w:val="hybridMultilevel"/>
    <w:tmpl w:val="7BD8A5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C5618C"/>
    <w:multiLevelType w:val="hybridMultilevel"/>
    <w:tmpl w:val="7F509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5F7D39"/>
    <w:multiLevelType w:val="hybridMultilevel"/>
    <w:tmpl w:val="7F509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044A0F"/>
    <w:multiLevelType w:val="hybridMultilevel"/>
    <w:tmpl w:val="BCA4850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FC5024"/>
    <w:multiLevelType w:val="hybridMultilevel"/>
    <w:tmpl w:val="AEF212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436A28"/>
    <w:multiLevelType w:val="hybridMultilevel"/>
    <w:tmpl w:val="7F509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8"/>
  </w:num>
  <w:num w:numId="5">
    <w:abstractNumId w:val="2"/>
  </w:num>
  <w:num w:numId="6">
    <w:abstractNumId w:val="5"/>
  </w:num>
  <w:num w:numId="7">
    <w:abstractNumId w:val="1"/>
  </w:num>
  <w:num w:numId="8">
    <w:abstractNumId w:val="3"/>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D5F1C"/>
    <w:rsid w:val="00004053"/>
    <w:rsid w:val="00007F21"/>
    <w:rsid w:val="00012FDF"/>
    <w:rsid w:val="00050331"/>
    <w:rsid w:val="000B7FB5"/>
    <w:rsid w:val="000C22CF"/>
    <w:rsid w:val="000C6A4A"/>
    <w:rsid w:val="000D483F"/>
    <w:rsid w:val="00104EEB"/>
    <w:rsid w:val="0015347C"/>
    <w:rsid w:val="0018446E"/>
    <w:rsid w:val="00186005"/>
    <w:rsid w:val="0019519A"/>
    <w:rsid w:val="001A1561"/>
    <w:rsid w:val="001B49C1"/>
    <w:rsid w:val="001D03B6"/>
    <w:rsid w:val="001D6E09"/>
    <w:rsid w:val="002922B3"/>
    <w:rsid w:val="002A057B"/>
    <w:rsid w:val="002A43A2"/>
    <w:rsid w:val="002A5D3B"/>
    <w:rsid w:val="002B6F88"/>
    <w:rsid w:val="002C1D8C"/>
    <w:rsid w:val="002C7BF1"/>
    <w:rsid w:val="002F43BA"/>
    <w:rsid w:val="00304DEC"/>
    <w:rsid w:val="003350D7"/>
    <w:rsid w:val="00360086"/>
    <w:rsid w:val="0037406D"/>
    <w:rsid w:val="00384A2E"/>
    <w:rsid w:val="003978A9"/>
    <w:rsid w:val="003B7473"/>
    <w:rsid w:val="004001A5"/>
    <w:rsid w:val="00402D4B"/>
    <w:rsid w:val="00423F54"/>
    <w:rsid w:val="00424C06"/>
    <w:rsid w:val="00435F86"/>
    <w:rsid w:val="0043776D"/>
    <w:rsid w:val="004426AF"/>
    <w:rsid w:val="00471684"/>
    <w:rsid w:val="00471A25"/>
    <w:rsid w:val="00491172"/>
    <w:rsid w:val="004A2BE1"/>
    <w:rsid w:val="004D619F"/>
    <w:rsid w:val="004D7706"/>
    <w:rsid w:val="004E09EB"/>
    <w:rsid w:val="00511524"/>
    <w:rsid w:val="005230A7"/>
    <w:rsid w:val="00532698"/>
    <w:rsid w:val="00542FD3"/>
    <w:rsid w:val="0054544B"/>
    <w:rsid w:val="0058058C"/>
    <w:rsid w:val="00592F22"/>
    <w:rsid w:val="005C7995"/>
    <w:rsid w:val="005D3180"/>
    <w:rsid w:val="005E2FDB"/>
    <w:rsid w:val="00625099"/>
    <w:rsid w:val="00641793"/>
    <w:rsid w:val="006639B5"/>
    <w:rsid w:val="00675BE1"/>
    <w:rsid w:val="00676062"/>
    <w:rsid w:val="00690E12"/>
    <w:rsid w:val="006C04A7"/>
    <w:rsid w:val="006C713F"/>
    <w:rsid w:val="0070798D"/>
    <w:rsid w:val="00707F7A"/>
    <w:rsid w:val="00735554"/>
    <w:rsid w:val="00785E51"/>
    <w:rsid w:val="00793A3D"/>
    <w:rsid w:val="007968B7"/>
    <w:rsid w:val="007A3529"/>
    <w:rsid w:val="007D5F1C"/>
    <w:rsid w:val="007E2117"/>
    <w:rsid w:val="00815C98"/>
    <w:rsid w:val="00816631"/>
    <w:rsid w:val="00822B1A"/>
    <w:rsid w:val="00823685"/>
    <w:rsid w:val="00824511"/>
    <w:rsid w:val="0083332C"/>
    <w:rsid w:val="00836C96"/>
    <w:rsid w:val="00860F69"/>
    <w:rsid w:val="008728D3"/>
    <w:rsid w:val="00876398"/>
    <w:rsid w:val="008941FD"/>
    <w:rsid w:val="008D39D2"/>
    <w:rsid w:val="008F29A1"/>
    <w:rsid w:val="00933CCE"/>
    <w:rsid w:val="00936857"/>
    <w:rsid w:val="00946A41"/>
    <w:rsid w:val="00952574"/>
    <w:rsid w:val="00953DF7"/>
    <w:rsid w:val="009948F5"/>
    <w:rsid w:val="00995867"/>
    <w:rsid w:val="009A035B"/>
    <w:rsid w:val="009A574B"/>
    <w:rsid w:val="009A77FE"/>
    <w:rsid w:val="009E01EC"/>
    <w:rsid w:val="009E2371"/>
    <w:rsid w:val="009F0051"/>
    <w:rsid w:val="00A02940"/>
    <w:rsid w:val="00A10765"/>
    <w:rsid w:val="00A11E94"/>
    <w:rsid w:val="00A2251C"/>
    <w:rsid w:val="00A43385"/>
    <w:rsid w:val="00A86A5F"/>
    <w:rsid w:val="00AC24FD"/>
    <w:rsid w:val="00AF0FB7"/>
    <w:rsid w:val="00B57ED5"/>
    <w:rsid w:val="00BA2E80"/>
    <w:rsid w:val="00BB6DA2"/>
    <w:rsid w:val="00BC15CD"/>
    <w:rsid w:val="00BD0277"/>
    <w:rsid w:val="00C21C62"/>
    <w:rsid w:val="00C33C3E"/>
    <w:rsid w:val="00C55AB1"/>
    <w:rsid w:val="00C60C4B"/>
    <w:rsid w:val="00CC2FF7"/>
    <w:rsid w:val="00CE70E8"/>
    <w:rsid w:val="00D11342"/>
    <w:rsid w:val="00D16948"/>
    <w:rsid w:val="00D37460"/>
    <w:rsid w:val="00D41F6A"/>
    <w:rsid w:val="00D63A76"/>
    <w:rsid w:val="00D72DB8"/>
    <w:rsid w:val="00DA58BB"/>
    <w:rsid w:val="00DF530F"/>
    <w:rsid w:val="00E12E8D"/>
    <w:rsid w:val="00E47AF0"/>
    <w:rsid w:val="00E52456"/>
    <w:rsid w:val="00E71560"/>
    <w:rsid w:val="00EC73C3"/>
    <w:rsid w:val="00F15E8F"/>
    <w:rsid w:val="00F26327"/>
    <w:rsid w:val="00F45F11"/>
    <w:rsid w:val="00FC1037"/>
    <w:rsid w:val="00FE6B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9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099"/>
    <w:pPr>
      <w:ind w:left="720"/>
      <w:contextualSpacing/>
    </w:pPr>
  </w:style>
  <w:style w:type="table" w:styleId="TableGrid">
    <w:name w:val="Table Grid"/>
    <w:basedOn w:val="TableNormal"/>
    <w:uiPriority w:val="59"/>
    <w:rsid w:val="003978A9"/>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3978A9"/>
    <w:pPr>
      <w:spacing w:after="0" w:line="240" w:lineRule="auto"/>
    </w:pPr>
    <w:rPr>
      <w:rFonts w:ascii="Calibri" w:eastAsia="Calibri" w:hAnsi="Calibri" w:cs="Times New Roman"/>
      <w:sz w:val="20"/>
      <w:szCs w:val="20"/>
    </w:rPr>
  </w:style>
  <w:style w:type="character" w:customStyle="1" w:styleId="EndnoteTextChar">
    <w:name w:val="Endnote Text Char"/>
    <w:basedOn w:val="DefaultParagraphFont"/>
    <w:link w:val="EndnoteText"/>
    <w:uiPriority w:val="99"/>
    <w:rsid w:val="003978A9"/>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3978A9"/>
    <w:rPr>
      <w:vertAlign w:val="superscript"/>
    </w:rPr>
  </w:style>
  <w:style w:type="character" w:customStyle="1" w:styleId="apple-converted-space">
    <w:name w:val="apple-converted-space"/>
    <w:basedOn w:val="DefaultParagraphFont"/>
    <w:rsid w:val="003978A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6</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singh bisht</dc:creator>
  <cp:lastModifiedBy>PC</cp:lastModifiedBy>
  <cp:revision>23</cp:revision>
  <dcterms:created xsi:type="dcterms:W3CDTF">2019-07-07T06:10:00Z</dcterms:created>
  <dcterms:modified xsi:type="dcterms:W3CDTF">2020-03-01T10:51:00Z</dcterms:modified>
</cp:coreProperties>
</file>