
<file path=[Content_Types].xml><?xml version="1.0" encoding="utf-8"?>
<Types xmlns="http://schemas.openxmlformats.org/package/2006/content-types">
  <Default Extension="emf" ContentType="image/x-emf"/>
  <Default Extension="gif" ContentType="image/gif"/>
  <Default Extension="jpeg" ContentType="image/jpe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596EFB" w14:textId="663D499C" w:rsidR="00961ABE" w:rsidRDefault="00961ABE" w:rsidP="00232962">
      <w:pPr>
        <w:spacing w:after="0" w:line="240" w:lineRule="auto"/>
        <w:jc w:val="center"/>
        <w:rPr>
          <w:rFonts w:ascii="Times New Roman" w:hAnsi="Times New Roman" w:cs="Times New Roman"/>
          <w:b/>
          <w:sz w:val="28"/>
          <w:szCs w:val="28"/>
        </w:rPr>
      </w:pPr>
    </w:p>
    <w:p w14:paraId="3F7E4E8F" w14:textId="09751775" w:rsidR="002057F2" w:rsidRDefault="002057F2" w:rsidP="00232962">
      <w:pPr>
        <w:spacing w:after="0" w:line="240" w:lineRule="auto"/>
        <w:jc w:val="center"/>
        <w:rPr>
          <w:rFonts w:ascii="Times New Roman" w:hAnsi="Times New Roman" w:cs="Times New Roman"/>
          <w:b/>
          <w:sz w:val="32"/>
          <w:szCs w:val="28"/>
        </w:rPr>
      </w:pPr>
      <w:r w:rsidRPr="005B4F77">
        <w:rPr>
          <w:rFonts w:ascii="Times New Roman" w:hAnsi="Times New Roman" w:cs="Times New Roman"/>
          <w:b/>
          <w:sz w:val="28"/>
          <w:szCs w:val="28"/>
        </w:rPr>
        <w:t>Studies on eff</w:t>
      </w:r>
      <w:r w:rsidR="00603049" w:rsidRPr="005B4F77">
        <w:rPr>
          <w:rFonts w:ascii="Times New Roman" w:hAnsi="Times New Roman" w:cs="Times New Roman"/>
          <w:b/>
          <w:sz w:val="28"/>
          <w:szCs w:val="28"/>
        </w:rPr>
        <w:t xml:space="preserve">ect of </w:t>
      </w:r>
      <w:r w:rsidR="005B4F77" w:rsidRPr="005B4F77">
        <w:rPr>
          <w:rFonts w:ascii="Times New Roman" w:hAnsi="Times New Roman" w:cs="Times New Roman"/>
          <w:b/>
          <w:sz w:val="28"/>
          <w:szCs w:val="28"/>
        </w:rPr>
        <w:t>Low</w:t>
      </w:r>
      <w:r w:rsidR="005B4F77">
        <w:rPr>
          <w:rFonts w:ascii="Times New Roman" w:hAnsi="Times New Roman" w:cs="Times New Roman"/>
          <w:b/>
          <w:sz w:val="28"/>
          <w:szCs w:val="28"/>
        </w:rPr>
        <w:t xml:space="preserve"> </w:t>
      </w:r>
      <w:r w:rsidR="005B4F77" w:rsidRPr="005B4F77">
        <w:rPr>
          <w:rFonts w:ascii="Times New Roman" w:hAnsi="Times New Roman" w:cs="Times New Roman"/>
          <w:b/>
          <w:sz w:val="28"/>
          <w:szCs w:val="28"/>
        </w:rPr>
        <w:t>Density</w:t>
      </w:r>
      <w:r w:rsidR="00F5494E" w:rsidRPr="005B4F77">
        <w:rPr>
          <w:rFonts w:ascii="Times New Roman" w:hAnsi="Times New Roman" w:cs="Times New Roman"/>
          <w:b/>
          <w:sz w:val="28"/>
          <w:szCs w:val="28"/>
        </w:rPr>
        <w:t xml:space="preserve"> Polyethylene (</w:t>
      </w:r>
      <w:r w:rsidR="00603049" w:rsidRPr="005B4F77">
        <w:rPr>
          <w:rFonts w:ascii="Times New Roman" w:hAnsi="Times New Roman" w:cs="Times New Roman"/>
          <w:b/>
          <w:sz w:val="28"/>
          <w:szCs w:val="28"/>
        </w:rPr>
        <w:t>LDPE</w:t>
      </w:r>
      <w:r w:rsidR="00F5494E" w:rsidRPr="005B4F77">
        <w:rPr>
          <w:rFonts w:ascii="Times New Roman" w:hAnsi="Times New Roman" w:cs="Times New Roman"/>
          <w:b/>
          <w:sz w:val="28"/>
          <w:szCs w:val="28"/>
        </w:rPr>
        <w:t>)</w:t>
      </w:r>
      <w:r w:rsidR="00603049" w:rsidRPr="005B4F77">
        <w:rPr>
          <w:rFonts w:ascii="Times New Roman" w:hAnsi="Times New Roman" w:cs="Times New Roman"/>
          <w:b/>
          <w:sz w:val="28"/>
          <w:szCs w:val="28"/>
        </w:rPr>
        <w:t xml:space="preserve"> on</w:t>
      </w:r>
      <w:r w:rsidR="00F5494E" w:rsidRPr="005B4F77">
        <w:rPr>
          <w:rFonts w:ascii="Times New Roman" w:hAnsi="Times New Roman" w:cs="Times New Roman"/>
          <w:b/>
          <w:sz w:val="28"/>
          <w:szCs w:val="28"/>
        </w:rPr>
        <w:t xml:space="preserve"> Ethylene Vinyl Acetate (</w:t>
      </w:r>
      <w:r w:rsidR="00603049" w:rsidRPr="005B4F77">
        <w:rPr>
          <w:rFonts w:ascii="Times New Roman" w:hAnsi="Times New Roman" w:cs="Times New Roman"/>
          <w:b/>
          <w:sz w:val="28"/>
          <w:szCs w:val="28"/>
        </w:rPr>
        <w:t>EVA</w:t>
      </w:r>
      <w:r w:rsidR="00F5494E" w:rsidRPr="005B4F77">
        <w:rPr>
          <w:rFonts w:ascii="Times New Roman" w:hAnsi="Times New Roman" w:cs="Times New Roman"/>
          <w:b/>
          <w:sz w:val="28"/>
          <w:szCs w:val="28"/>
        </w:rPr>
        <w:t>)</w:t>
      </w:r>
      <w:r w:rsidR="00603049" w:rsidRPr="005B4F77">
        <w:rPr>
          <w:rFonts w:ascii="Times New Roman" w:hAnsi="Times New Roman" w:cs="Times New Roman"/>
          <w:b/>
          <w:sz w:val="28"/>
          <w:szCs w:val="28"/>
        </w:rPr>
        <w:t>/</w:t>
      </w:r>
      <w:r w:rsidR="00F5494E" w:rsidRPr="005B4F77">
        <w:rPr>
          <w:rFonts w:ascii="Times New Roman" w:hAnsi="Times New Roman" w:cs="Times New Roman"/>
          <w:b/>
          <w:sz w:val="28"/>
          <w:szCs w:val="28"/>
        </w:rPr>
        <w:t xml:space="preserve"> Thermoplastic Rubber (</w:t>
      </w:r>
      <w:r w:rsidR="00603049" w:rsidRPr="005B4F77">
        <w:rPr>
          <w:rFonts w:ascii="Times New Roman" w:hAnsi="Times New Roman" w:cs="Times New Roman"/>
          <w:b/>
          <w:sz w:val="28"/>
          <w:szCs w:val="28"/>
        </w:rPr>
        <w:t>TPR</w:t>
      </w:r>
      <w:r w:rsidR="00F5494E" w:rsidRPr="005B4F77">
        <w:rPr>
          <w:rFonts w:ascii="Times New Roman" w:hAnsi="Times New Roman" w:cs="Times New Roman"/>
          <w:b/>
          <w:sz w:val="28"/>
          <w:szCs w:val="28"/>
        </w:rPr>
        <w:t>)</w:t>
      </w:r>
      <w:r w:rsidR="00603049" w:rsidRPr="005B4F77">
        <w:rPr>
          <w:rFonts w:ascii="Times New Roman" w:hAnsi="Times New Roman" w:cs="Times New Roman"/>
          <w:b/>
          <w:sz w:val="28"/>
          <w:szCs w:val="28"/>
        </w:rPr>
        <w:t xml:space="preserve"> Blends for</w:t>
      </w:r>
      <w:r w:rsidRPr="005B4F77">
        <w:rPr>
          <w:rFonts w:ascii="Times New Roman" w:hAnsi="Times New Roman" w:cs="Times New Roman"/>
          <w:b/>
          <w:sz w:val="28"/>
          <w:szCs w:val="28"/>
        </w:rPr>
        <w:t xml:space="preserve"> Yoga Mat</w:t>
      </w:r>
      <w:r w:rsidR="00603049" w:rsidRPr="005B4F77">
        <w:rPr>
          <w:rFonts w:ascii="Times New Roman" w:hAnsi="Times New Roman" w:cs="Times New Roman"/>
          <w:b/>
          <w:sz w:val="28"/>
          <w:szCs w:val="28"/>
        </w:rPr>
        <w:t xml:space="preserve"> Application</w:t>
      </w:r>
      <w:r w:rsidR="00644F6D">
        <w:rPr>
          <w:rFonts w:ascii="Times New Roman" w:hAnsi="Times New Roman" w:cs="Times New Roman"/>
          <w:b/>
          <w:sz w:val="32"/>
          <w:szCs w:val="28"/>
        </w:rPr>
        <w:t>s</w:t>
      </w:r>
    </w:p>
    <w:p w14:paraId="6B989817" w14:textId="77777777" w:rsidR="00D53F45" w:rsidRPr="005962CF" w:rsidRDefault="00D53F45" w:rsidP="00232962">
      <w:pPr>
        <w:spacing w:after="0" w:line="240" w:lineRule="auto"/>
        <w:jc w:val="center"/>
        <w:rPr>
          <w:rFonts w:ascii="Times New Roman" w:hAnsi="Times New Roman" w:cs="Times New Roman"/>
          <w:b/>
          <w:color w:val="17365D" w:themeColor="text2" w:themeShade="BF"/>
          <w:sz w:val="32"/>
          <w:szCs w:val="28"/>
        </w:rPr>
      </w:pPr>
    </w:p>
    <w:p w14:paraId="364A10E1" w14:textId="0E607E73" w:rsidR="00644F6D" w:rsidRPr="005B4F77" w:rsidRDefault="002057F2" w:rsidP="008F0583">
      <w:pPr>
        <w:spacing w:after="0"/>
        <w:ind w:left="2160" w:firstLine="720"/>
        <w:rPr>
          <w:rFonts w:ascii="Times New Roman" w:hAnsi="Times New Roman" w:cs="Times New Roman"/>
          <w:i/>
          <w:iCs/>
          <w:spacing w:val="15"/>
          <w:sz w:val="24"/>
          <w:szCs w:val="24"/>
        </w:rPr>
      </w:pPr>
      <w:r w:rsidRPr="005B4F77">
        <w:rPr>
          <w:rFonts w:ascii="Times New Roman" w:hAnsi="Times New Roman" w:cs="Times New Roman"/>
          <w:i/>
          <w:iCs/>
          <w:spacing w:val="15"/>
          <w:sz w:val="24"/>
          <w:szCs w:val="24"/>
        </w:rPr>
        <w:t xml:space="preserve"> </w:t>
      </w:r>
      <w:r w:rsidR="008F0583">
        <w:rPr>
          <w:rFonts w:ascii="Times New Roman" w:hAnsi="Times New Roman" w:cs="Times New Roman"/>
          <w:i/>
          <w:iCs/>
          <w:spacing w:val="15"/>
          <w:sz w:val="24"/>
          <w:szCs w:val="24"/>
        </w:rPr>
        <w:t>Vikas Aery</w:t>
      </w:r>
    </w:p>
    <w:p w14:paraId="52764A80" w14:textId="082DA505" w:rsidR="002057F2" w:rsidRPr="005662C6" w:rsidRDefault="002057F2" w:rsidP="00232962">
      <w:pPr>
        <w:spacing w:line="360" w:lineRule="auto"/>
        <w:jc w:val="center"/>
        <w:rPr>
          <w:rFonts w:ascii="Times New Roman" w:eastAsia="Calibri" w:hAnsi="Times New Roman" w:cs="Times New Roman"/>
          <w:smallCaps/>
          <w:sz w:val="24"/>
          <w:szCs w:val="24"/>
          <w:u w:val="single"/>
        </w:rPr>
      </w:pPr>
    </w:p>
    <w:p w14:paraId="1F14E446" w14:textId="0DC0A712" w:rsidR="00071C6F" w:rsidRPr="005B4F77" w:rsidRDefault="00071C6F" w:rsidP="00D57DC3">
      <w:pPr>
        <w:spacing w:after="0" w:line="480" w:lineRule="auto"/>
        <w:jc w:val="both"/>
        <w:rPr>
          <w:rFonts w:ascii="Times New Roman" w:eastAsia="Calibri" w:hAnsi="Times New Roman" w:cs="Times New Roman"/>
          <w:sz w:val="24"/>
          <w:szCs w:val="24"/>
        </w:rPr>
      </w:pPr>
      <w:r w:rsidRPr="005B4F77">
        <w:rPr>
          <w:rFonts w:ascii="Times New Roman" w:eastAsia="Calibri" w:hAnsi="Times New Roman" w:cs="Times New Roman"/>
          <w:b/>
          <w:sz w:val="24"/>
          <w:szCs w:val="24"/>
        </w:rPr>
        <w:t xml:space="preserve">Abstract: </w:t>
      </w:r>
      <w:r w:rsidRPr="005B4F77">
        <w:rPr>
          <w:rFonts w:ascii="Times New Roman" w:eastAsia="Calibri" w:hAnsi="Times New Roman" w:cs="Times New Roman"/>
          <w:sz w:val="24"/>
          <w:szCs w:val="24"/>
        </w:rPr>
        <w:t xml:space="preserve"> </w:t>
      </w:r>
      <w:r w:rsidR="00CF1846" w:rsidRPr="005B4F77">
        <w:rPr>
          <w:rFonts w:ascii="Times New Roman" w:eastAsia="Calibri" w:hAnsi="Times New Roman" w:cs="Times New Roman"/>
          <w:sz w:val="24"/>
          <w:szCs w:val="24"/>
        </w:rPr>
        <w:t>In the present work</w:t>
      </w:r>
      <w:r w:rsidR="00941A5B" w:rsidRPr="005B4F77">
        <w:rPr>
          <w:rFonts w:ascii="Times New Roman" w:eastAsia="Calibri" w:hAnsi="Times New Roman" w:cs="Times New Roman"/>
          <w:sz w:val="24"/>
          <w:szCs w:val="24"/>
        </w:rPr>
        <w:t xml:space="preserve">, </w:t>
      </w:r>
      <w:r w:rsidR="00CF1846" w:rsidRPr="005B4F77">
        <w:rPr>
          <w:rFonts w:ascii="Times New Roman" w:eastAsia="Calibri" w:hAnsi="Times New Roman" w:cs="Times New Roman"/>
          <w:sz w:val="24"/>
          <w:szCs w:val="24"/>
        </w:rPr>
        <w:t>various</w:t>
      </w:r>
      <w:r w:rsidR="00C74EFD" w:rsidRPr="005B4F77">
        <w:rPr>
          <w:rFonts w:ascii="Times New Roman" w:eastAsia="Calibri" w:hAnsi="Times New Roman" w:cs="Times New Roman"/>
          <w:sz w:val="24"/>
          <w:szCs w:val="24"/>
        </w:rPr>
        <w:t xml:space="preserve"> Ethylene Vinyl Acetate</w:t>
      </w:r>
      <w:r w:rsidR="005B12E7" w:rsidRPr="005B4F77">
        <w:rPr>
          <w:rFonts w:ascii="Times New Roman" w:eastAsia="Calibri" w:hAnsi="Times New Roman" w:cs="Times New Roman"/>
          <w:sz w:val="24"/>
          <w:szCs w:val="24"/>
        </w:rPr>
        <w:t xml:space="preserve"> (EVA)/</w:t>
      </w:r>
      <w:r w:rsidR="00C74EFD" w:rsidRPr="005B4F77">
        <w:rPr>
          <w:rFonts w:ascii="Times New Roman" w:eastAsia="Calibri" w:hAnsi="Times New Roman" w:cs="Times New Roman"/>
          <w:sz w:val="24"/>
          <w:szCs w:val="24"/>
        </w:rPr>
        <w:t xml:space="preserve"> Thermoplastic Rubber</w:t>
      </w:r>
      <w:r w:rsidR="00CF1846" w:rsidRPr="005B4F77">
        <w:rPr>
          <w:rFonts w:ascii="Times New Roman" w:eastAsia="Calibri" w:hAnsi="Times New Roman" w:cs="Times New Roman"/>
          <w:sz w:val="24"/>
          <w:szCs w:val="24"/>
        </w:rPr>
        <w:t xml:space="preserve"> </w:t>
      </w:r>
      <w:r w:rsidR="005B12E7" w:rsidRPr="005B4F77">
        <w:rPr>
          <w:rFonts w:ascii="Times New Roman" w:eastAsia="Calibri" w:hAnsi="Times New Roman" w:cs="Times New Roman"/>
          <w:sz w:val="24"/>
          <w:szCs w:val="24"/>
        </w:rPr>
        <w:t>(</w:t>
      </w:r>
      <w:r w:rsidR="00CF1846" w:rsidRPr="005B4F77">
        <w:rPr>
          <w:rFonts w:ascii="Times New Roman" w:eastAsia="Calibri" w:hAnsi="Times New Roman" w:cs="Times New Roman"/>
          <w:sz w:val="24"/>
          <w:szCs w:val="24"/>
        </w:rPr>
        <w:t>TPR</w:t>
      </w:r>
      <w:r w:rsidR="00C74EFD" w:rsidRPr="005B4F77">
        <w:rPr>
          <w:rFonts w:ascii="Times New Roman" w:eastAsia="Calibri" w:hAnsi="Times New Roman" w:cs="Times New Roman"/>
          <w:sz w:val="24"/>
          <w:szCs w:val="24"/>
        </w:rPr>
        <w:t>)</w:t>
      </w:r>
      <w:r w:rsidR="00CF1846" w:rsidRPr="005B4F77">
        <w:rPr>
          <w:rFonts w:ascii="Times New Roman" w:eastAsia="Calibri" w:hAnsi="Times New Roman" w:cs="Times New Roman"/>
          <w:sz w:val="24"/>
          <w:szCs w:val="24"/>
        </w:rPr>
        <w:t xml:space="preserve"> blends were prepared using compression moulding</w:t>
      </w:r>
      <w:r w:rsidR="00C74EFD" w:rsidRPr="005B4F77">
        <w:rPr>
          <w:rFonts w:ascii="Times New Roman" w:eastAsia="Calibri" w:hAnsi="Times New Roman" w:cs="Times New Roman"/>
          <w:sz w:val="24"/>
          <w:szCs w:val="24"/>
        </w:rPr>
        <w:t xml:space="preserve"> technique</w:t>
      </w:r>
      <w:r w:rsidR="00394338" w:rsidRPr="005B4F77">
        <w:rPr>
          <w:rFonts w:ascii="Times New Roman" w:eastAsia="Calibri" w:hAnsi="Times New Roman" w:cs="Times New Roman"/>
          <w:sz w:val="24"/>
          <w:szCs w:val="24"/>
        </w:rPr>
        <w:t xml:space="preserve">. The developed polymer blends were compatibilized with different composition of </w:t>
      </w:r>
      <w:r w:rsidR="00C74EFD" w:rsidRPr="005B4F77">
        <w:rPr>
          <w:rFonts w:ascii="Times New Roman" w:eastAsia="Calibri" w:hAnsi="Times New Roman" w:cs="Times New Roman"/>
          <w:sz w:val="24"/>
          <w:szCs w:val="24"/>
        </w:rPr>
        <w:t>Low Density Polyethylene (</w:t>
      </w:r>
      <w:r w:rsidR="00394338" w:rsidRPr="005B4F77">
        <w:rPr>
          <w:rFonts w:ascii="Times New Roman" w:eastAsia="Calibri" w:hAnsi="Times New Roman" w:cs="Times New Roman"/>
          <w:sz w:val="24"/>
          <w:szCs w:val="24"/>
        </w:rPr>
        <w:t>LDPE</w:t>
      </w:r>
      <w:r w:rsidR="00C74EFD" w:rsidRPr="005B4F77">
        <w:rPr>
          <w:rFonts w:ascii="Times New Roman" w:eastAsia="Calibri" w:hAnsi="Times New Roman" w:cs="Times New Roman"/>
          <w:sz w:val="24"/>
          <w:szCs w:val="24"/>
        </w:rPr>
        <w:t>)</w:t>
      </w:r>
      <w:r w:rsidR="003575F0" w:rsidRPr="005B4F77">
        <w:rPr>
          <w:rFonts w:ascii="Times New Roman" w:eastAsia="Calibri" w:hAnsi="Times New Roman" w:cs="Times New Roman"/>
          <w:sz w:val="24"/>
          <w:szCs w:val="24"/>
        </w:rPr>
        <w:t>. The various synthesized</w:t>
      </w:r>
      <w:r w:rsidR="00CC06BA" w:rsidRPr="005B4F77">
        <w:rPr>
          <w:rFonts w:ascii="Times New Roman" w:eastAsia="Calibri" w:hAnsi="Times New Roman" w:cs="Times New Roman"/>
          <w:sz w:val="24"/>
          <w:szCs w:val="24"/>
        </w:rPr>
        <w:t xml:space="preserve"> binary and </w:t>
      </w:r>
      <w:r w:rsidR="00F376A8" w:rsidRPr="005B4F77">
        <w:rPr>
          <w:rFonts w:ascii="Times New Roman" w:eastAsia="Calibri" w:hAnsi="Times New Roman" w:cs="Times New Roman"/>
          <w:sz w:val="24"/>
          <w:szCs w:val="24"/>
        </w:rPr>
        <w:t xml:space="preserve">ternary </w:t>
      </w:r>
      <w:r w:rsidR="00394338" w:rsidRPr="005B4F77">
        <w:rPr>
          <w:rFonts w:ascii="Times New Roman" w:eastAsia="Calibri" w:hAnsi="Times New Roman" w:cs="Times New Roman"/>
          <w:sz w:val="24"/>
          <w:szCs w:val="24"/>
        </w:rPr>
        <w:t xml:space="preserve">polymer blends were characterized </w:t>
      </w:r>
      <w:r w:rsidR="00FD08B9" w:rsidRPr="005B4F77">
        <w:rPr>
          <w:rFonts w:ascii="Times New Roman" w:eastAsia="Calibri" w:hAnsi="Times New Roman" w:cs="Times New Roman"/>
          <w:sz w:val="24"/>
          <w:szCs w:val="24"/>
        </w:rPr>
        <w:t>in terms of</w:t>
      </w:r>
      <w:r w:rsidR="00F376A8" w:rsidRPr="005B4F77">
        <w:rPr>
          <w:rFonts w:ascii="Times New Roman" w:eastAsia="Calibri" w:hAnsi="Times New Roman" w:cs="Times New Roman"/>
          <w:sz w:val="24"/>
          <w:szCs w:val="24"/>
        </w:rPr>
        <w:t xml:space="preserve"> mechanical,</w:t>
      </w:r>
      <w:r w:rsidR="003575F0" w:rsidRPr="005B4F77">
        <w:rPr>
          <w:rFonts w:ascii="Times New Roman" w:eastAsia="Calibri" w:hAnsi="Times New Roman" w:cs="Times New Roman"/>
          <w:sz w:val="24"/>
          <w:szCs w:val="24"/>
        </w:rPr>
        <w:t xml:space="preserve"> </w:t>
      </w:r>
      <w:r w:rsidR="00F376A8" w:rsidRPr="005B4F77">
        <w:rPr>
          <w:rFonts w:ascii="Times New Roman" w:eastAsia="Calibri" w:hAnsi="Times New Roman" w:cs="Times New Roman"/>
          <w:sz w:val="24"/>
          <w:szCs w:val="24"/>
        </w:rPr>
        <w:t xml:space="preserve">morphological and thermal </w:t>
      </w:r>
      <w:r w:rsidR="003575F0" w:rsidRPr="005B4F77">
        <w:rPr>
          <w:rFonts w:ascii="Times New Roman" w:eastAsia="Calibri" w:hAnsi="Times New Roman" w:cs="Times New Roman"/>
          <w:sz w:val="24"/>
          <w:szCs w:val="24"/>
        </w:rPr>
        <w:t>properties</w:t>
      </w:r>
      <w:r w:rsidR="002E32BD" w:rsidRPr="005B4F77">
        <w:rPr>
          <w:rFonts w:ascii="Times New Roman" w:eastAsia="Calibri" w:hAnsi="Times New Roman" w:cs="Times New Roman"/>
          <w:sz w:val="24"/>
          <w:szCs w:val="24"/>
        </w:rPr>
        <w:t xml:space="preserve">. </w:t>
      </w:r>
      <w:r w:rsidR="00CF1846" w:rsidRPr="005B4F77">
        <w:rPr>
          <w:rFonts w:ascii="Times New Roman" w:eastAsia="Calibri" w:hAnsi="Times New Roman" w:cs="Times New Roman"/>
          <w:sz w:val="24"/>
          <w:szCs w:val="24"/>
        </w:rPr>
        <w:t xml:space="preserve"> </w:t>
      </w:r>
      <w:r w:rsidR="00FD08B9" w:rsidRPr="005B4F77">
        <w:rPr>
          <w:rFonts w:ascii="Times New Roman" w:eastAsia="Calibri" w:hAnsi="Times New Roman" w:cs="Times New Roman"/>
          <w:sz w:val="24"/>
          <w:szCs w:val="24"/>
        </w:rPr>
        <w:t xml:space="preserve">It was found that both tensile </w:t>
      </w:r>
      <w:r w:rsidR="003575F0" w:rsidRPr="005B4F77">
        <w:rPr>
          <w:rFonts w:ascii="Times New Roman" w:eastAsia="Calibri" w:hAnsi="Times New Roman" w:cs="Times New Roman"/>
          <w:sz w:val="24"/>
          <w:szCs w:val="24"/>
        </w:rPr>
        <w:t>and tear strength</w:t>
      </w:r>
      <w:r w:rsidR="00B7509D" w:rsidRPr="005B4F77">
        <w:rPr>
          <w:rFonts w:ascii="Times New Roman" w:eastAsia="Calibri" w:hAnsi="Times New Roman" w:cs="Times New Roman"/>
          <w:sz w:val="24"/>
          <w:szCs w:val="24"/>
        </w:rPr>
        <w:t xml:space="preserve"> increased by increasing LDPE</w:t>
      </w:r>
      <w:r w:rsidR="003502CD" w:rsidRPr="005B4F77">
        <w:rPr>
          <w:rFonts w:ascii="Times New Roman" w:eastAsia="Calibri" w:hAnsi="Times New Roman" w:cs="Times New Roman"/>
          <w:sz w:val="24"/>
          <w:szCs w:val="24"/>
        </w:rPr>
        <w:t xml:space="preserve"> composition in </w:t>
      </w:r>
      <w:r w:rsidR="00B7509D" w:rsidRPr="005B4F77">
        <w:rPr>
          <w:rFonts w:ascii="Times New Roman" w:eastAsia="Calibri" w:hAnsi="Times New Roman" w:cs="Times New Roman"/>
          <w:sz w:val="24"/>
          <w:szCs w:val="24"/>
        </w:rPr>
        <w:t>ternary blends. It can be attributed to increased interfacial adhesion and c</w:t>
      </w:r>
      <w:r w:rsidR="00AA495D" w:rsidRPr="005B4F77">
        <w:rPr>
          <w:rFonts w:ascii="Times New Roman" w:eastAsia="Calibri" w:hAnsi="Times New Roman" w:cs="Times New Roman"/>
          <w:sz w:val="24"/>
          <w:szCs w:val="24"/>
        </w:rPr>
        <w:t>ompatibility</w:t>
      </w:r>
      <w:r w:rsidR="00301C7C" w:rsidRPr="005B4F77">
        <w:rPr>
          <w:rFonts w:ascii="Times New Roman" w:eastAsia="Calibri" w:hAnsi="Times New Roman" w:cs="Times New Roman"/>
          <w:sz w:val="24"/>
          <w:szCs w:val="24"/>
        </w:rPr>
        <w:t xml:space="preserve"> provided by LDPE</w:t>
      </w:r>
      <w:r w:rsidR="00AA495D" w:rsidRPr="005B4F77">
        <w:rPr>
          <w:rFonts w:ascii="Times New Roman" w:eastAsia="Calibri" w:hAnsi="Times New Roman" w:cs="Times New Roman"/>
          <w:sz w:val="24"/>
          <w:szCs w:val="24"/>
        </w:rPr>
        <w:t xml:space="preserve"> between EVA and TPR</w:t>
      </w:r>
      <w:r w:rsidR="00301C7C" w:rsidRPr="005B4F77">
        <w:rPr>
          <w:rFonts w:ascii="Times New Roman" w:eastAsia="Calibri" w:hAnsi="Times New Roman" w:cs="Times New Roman"/>
          <w:sz w:val="24"/>
          <w:szCs w:val="24"/>
        </w:rPr>
        <w:t xml:space="preserve">. However, </w:t>
      </w:r>
      <w:r w:rsidR="00AA495D" w:rsidRPr="005B4F77">
        <w:rPr>
          <w:rFonts w:ascii="Times New Roman" w:eastAsia="Calibri" w:hAnsi="Times New Roman" w:cs="Times New Roman"/>
          <w:sz w:val="24"/>
          <w:szCs w:val="24"/>
        </w:rPr>
        <w:t xml:space="preserve">no </w:t>
      </w:r>
      <w:r w:rsidR="003502CD" w:rsidRPr="005B4F77">
        <w:rPr>
          <w:rFonts w:ascii="Times New Roman" w:eastAsia="Calibri" w:hAnsi="Times New Roman" w:cs="Times New Roman"/>
          <w:sz w:val="24"/>
          <w:szCs w:val="24"/>
        </w:rPr>
        <w:t>significant change in compression set value</w:t>
      </w:r>
      <w:r w:rsidR="005F3417" w:rsidRPr="005B4F77">
        <w:rPr>
          <w:rFonts w:ascii="Times New Roman" w:eastAsia="Calibri" w:hAnsi="Times New Roman" w:cs="Times New Roman"/>
          <w:sz w:val="24"/>
          <w:szCs w:val="24"/>
        </w:rPr>
        <w:t>s</w:t>
      </w:r>
      <w:r w:rsidR="00AA495D" w:rsidRPr="005B4F77">
        <w:rPr>
          <w:rFonts w:ascii="Times New Roman" w:eastAsia="Calibri" w:hAnsi="Times New Roman" w:cs="Times New Roman"/>
          <w:sz w:val="24"/>
          <w:szCs w:val="24"/>
        </w:rPr>
        <w:t xml:space="preserve"> </w:t>
      </w:r>
      <w:r w:rsidR="005F3417" w:rsidRPr="005B4F77">
        <w:rPr>
          <w:rFonts w:ascii="Times New Roman" w:eastAsia="Calibri" w:hAnsi="Times New Roman" w:cs="Times New Roman"/>
          <w:sz w:val="24"/>
          <w:szCs w:val="24"/>
        </w:rPr>
        <w:t>was</w:t>
      </w:r>
      <w:r w:rsidR="00AA495D" w:rsidRPr="005B4F77">
        <w:rPr>
          <w:rFonts w:ascii="Times New Roman" w:eastAsia="Calibri" w:hAnsi="Times New Roman" w:cs="Times New Roman"/>
          <w:sz w:val="24"/>
          <w:szCs w:val="24"/>
        </w:rPr>
        <w:t xml:space="preserve"> obtained </w:t>
      </w:r>
      <w:r w:rsidR="003502CD" w:rsidRPr="005B4F77">
        <w:rPr>
          <w:rFonts w:ascii="Times New Roman" w:eastAsia="Calibri" w:hAnsi="Times New Roman" w:cs="Times New Roman"/>
          <w:sz w:val="24"/>
          <w:szCs w:val="24"/>
        </w:rPr>
        <w:t>f</w:t>
      </w:r>
      <w:r w:rsidR="00AA495D" w:rsidRPr="005B4F77">
        <w:rPr>
          <w:rFonts w:ascii="Times New Roman" w:eastAsia="Calibri" w:hAnsi="Times New Roman" w:cs="Times New Roman"/>
          <w:sz w:val="24"/>
          <w:szCs w:val="24"/>
        </w:rPr>
        <w:t>or different ternary blends.</w:t>
      </w:r>
      <w:r w:rsidR="0078350C" w:rsidRPr="005B4F77">
        <w:rPr>
          <w:rFonts w:ascii="Times New Roman" w:hAnsi="Times New Roman" w:cs="Times New Roman"/>
          <w:sz w:val="24"/>
          <w:szCs w:val="24"/>
        </w:rPr>
        <w:t xml:space="preserve"> Fourier Transform Infrared Spectroscopy (FTIR)</w:t>
      </w:r>
      <w:r w:rsidR="00F02C7F" w:rsidRPr="005B4F77">
        <w:rPr>
          <w:rFonts w:ascii="Times New Roman" w:eastAsia="Calibri" w:hAnsi="Times New Roman" w:cs="Times New Roman"/>
          <w:sz w:val="24"/>
          <w:szCs w:val="24"/>
        </w:rPr>
        <w:t xml:space="preserve"> study was</w:t>
      </w:r>
      <w:r w:rsidR="003A5959" w:rsidRPr="005B4F77">
        <w:rPr>
          <w:rFonts w:ascii="Times New Roman" w:eastAsia="Calibri" w:hAnsi="Times New Roman" w:cs="Times New Roman"/>
          <w:sz w:val="24"/>
          <w:szCs w:val="24"/>
        </w:rPr>
        <w:t xml:space="preserve"> done to identify the functional groups involved in different </w:t>
      </w:r>
      <w:r w:rsidR="005F3417" w:rsidRPr="005B4F77">
        <w:rPr>
          <w:rFonts w:ascii="Times New Roman" w:eastAsia="Calibri" w:hAnsi="Times New Roman" w:cs="Times New Roman"/>
          <w:sz w:val="24"/>
          <w:szCs w:val="24"/>
        </w:rPr>
        <w:t xml:space="preserve">polymer blends. </w:t>
      </w:r>
      <w:r w:rsidR="00BD266E" w:rsidRPr="005B4F77">
        <w:rPr>
          <w:rFonts w:ascii="Times New Roman" w:hAnsi="Times New Roman" w:cs="Times New Roman"/>
          <w:sz w:val="24"/>
          <w:szCs w:val="24"/>
        </w:rPr>
        <w:t>Scanning Electron Microscopy (SEM)</w:t>
      </w:r>
      <w:r w:rsidR="00BD266E" w:rsidRPr="005B4F77">
        <w:rPr>
          <w:rFonts w:ascii="Times New Roman" w:eastAsia="Calibri" w:hAnsi="Times New Roman" w:cs="Times New Roman"/>
          <w:sz w:val="24"/>
          <w:szCs w:val="24"/>
        </w:rPr>
        <w:t xml:space="preserve"> study was done on various blends and it was found that adding LDPE</w:t>
      </w:r>
      <w:r w:rsidR="0072002E" w:rsidRPr="005B4F77">
        <w:rPr>
          <w:rFonts w:ascii="Times New Roman" w:eastAsia="Calibri" w:hAnsi="Times New Roman" w:cs="Times New Roman"/>
          <w:sz w:val="24"/>
          <w:szCs w:val="24"/>
        </w:rPr>
        <w:t xml:space="preserve"> into binary blends resulted to s</w:t>
      </w:r>
      <w:r w:rsidR="008101F2" w:rsidRPr="005B4F77">
        <w:rPr>
          <w:rFonts w:ascii="Times New Roman" w:eastAsia="Calibri" w:hAnsi="Times New Roman" w:cs="Times New Roman"/>
          <w:sz w:val="24"/>
          <w:szCs w:val="24"/>
        </w:rPr>
        <w:t xml:space="preserve">maller </w:t>
      </w:r>
      <w:r w:rsidR="0072002E" w:rsidRPr="005B4F77">
        <w:rPr>
          <w:rFonts w:ascii="Times New Roman" w:eastAsia="Calibri" w:hAnsi="Times New Roman" w:cs="Times New Roman"/>
          <w:sz w:val="24"/>
          <w:szCs w:val="24"/>
        </w:rPr>
        <w:t xml:space="preserve">and finer distribution of pores. Thermal properties of </w:t>
      </w:r>
      <w:r w:rsidR="006E44A6" w:rsidRPr="005B4F77">
        <w:rPr>
          <w:rFonts w:ascii="Times New Roman" w:eastAsia="Calibri" w:hAnsi="Times New Roman" w:cs="Times New Roman"/>
          <w:sz w:val="24"/>
          <w:szCs w:val="24"/>
        </w:rPr>
        <w:t>both binary and ternary blends</w:t>
      </w:r>
      <w:r w:rsidR="0072002E" w:rsidRPr="005B4F77">
        <w:rPr>
          <w:rFonts w:ascii="Times New Roman" w:eastAsia="Calibri" w:hAnsi="Times New Roman" w:cs="Times New Roman"/>
          <w:sz w:val="24"/>
          <w:szCs w:val="24"/>
        </w:rPr>
        <w:t xml:space="preserve"> were </w:t>
      </w:r>
      <w:r w:rsidR="00C05BAA" w:rsidRPr="005B4F77">
        <w:rPr>
          <w:rFonts w:ascii="Times New Roman" w:eastAsia="Calibri" w:hAnsi="Times New Roman" w:cs="Times New Roman"/>
          <w:sz w:val="24"/>
          <w:szCs w:val="24"/>
        </w:rPr>
        <w:t xml:space="preserve">also </w:t>
      </w:r>
      <w:r w:rsidR="0072002E" w:rsidRPr="005B4F77">
        <w:rPr>
          <w:rFonts w:ascii="Times New Roman" w:eastAsia="Calibri" w:hAnsi="Times New Roman" w:cs="Times New Roman"/>
          <w:sz w:val="24"/>
          <w:szCs w:val="24"/>
        </w:rPr>
        <w:t xml:space="preserve">studied </w:t>
      </w:r>
      <w:r w:rsidR="0078350C" w:rsidRPr="005B4F77">
        <w:rPr>
          <w:rFonts w:ascii="Times New Roman" w:eastAsia="Calibri" w:hAnsi="Times New Roman" w:cs="Times New Roman"/>
          <w:sz w:val="24"/>
          <w:szCs w:val="24"/>
        </w:rPr>
        <w:t>by</w:t>
      </w:r>
      <w:r w:rsidR="008E38E4" w:rsidRPr="005B4F77">
        <w:rPr>
          <w:rFonts w:ascii="Times New Roman" w:eastAsia="Calibri" w:hAnsi="Times New Roman" w:cs="Times New Roman"/>
          <w:sz w:val="24"/>
          <w:szCs w:val="24"/>
        </w:rPr>
        <w:t xml:space="preserve"> the</w:t>
      </w:r>
      <w:r w:rsidR="00560A1F" w:rsidRPr="005B4F77">
        <w:rPr>
          <w:rFonts w:ascii="Times New Roman" w:eastAsia="Calibri" w:hAnsi="Times New Roman" w:cs="Times New Roman"/>
          <w:sz w:val="24"/>
          <w:szCs w:val="24"/>
        </w:rPr>
        <w:t>r</w:t>
      </w:r>
      <w:r w:rsidR="008E38E4" w:rsidRPr="005B4F77">
        <w:rPr>
          <w:rFonts w:ascii="Times New Roman" w:eastAsia="Calibri" w:hAnsi="Times New Roman" w:cs="Times New Roman"/>
          <w:sz w:val="24"/>
          <w:szCs w:val="24"/>
        </w:rPr>
        <w:t>mo</w:t>
      </w:r>
      <w:r w:rsidR="00560A1F" w:rsidRPr="005B4F77">
        <w:rPr>
          <w:rFonts w:ascii="Times New Roman" w:eastAsia="Calibri" w:hAnsi="Times New Roman" w:cs="Times New Roman"/>
          <w:sz w:val="24"/>
          <w:szCs w:val="24"/>
        </w:rPr>
        <w:t>-</w:t>
      </w:r>
      <w:r w:rsidR="008E38E4" w:rsidRPr="005B4F77">
        <w:rPr>
          <w:rFonts w:ascii="Times New Roman" w:eastAsia="Calibri" w:hAnsi="Times New Roman" w:cs="Times New Roman"/>
          <w:sz w:val="24"/>
          <w:szCs w:val="24"/>
        </w:rPr>
        <w:t>gravimetric analysis (</w:t>
      </w:r>
      <w:r w:rsidR="007F33C6" w:rsidRPr="005B4F77">
        <w:rPr>
          <w:rFonts w:ascii="Times New Roman" w:eastAsia="Calibri" w:hAnsi="Times New Roman" w:cs="Times New Roman"/>
          <w:sz w:val="24"/>
          <w:szCs w:val="24"/>
        </w:rPr>
        <w:t>TGA</w:t>
      </w:r>
      <w:r w:rsidR="008E38E4" w:rsidRPr="005B4F77">
        <w:rPr>
          <w:rFonts w:ascii="Times New Roman" w:eastAsia="Calibri" w:hAnsi="Times New Roman" w:cs="Times New Roman"/>
          <w:sz w:val="24"/>
          <w:szCs w:val="24"/>
        </w:rPr>
        <w:t>)</w:t>
      </w:r>
      <w:r w:rsidR="004004CA">
        <w:rPr>
          <w:rFonts w:ascii="Times New Roman" w:eastAsia="Calibri" w:hAnsi="Times New Roman" w:cs="Times New Roman"/>
          <w:sz w:val="24"/>
          <w:szCs w:val="24"/>
        </w:rPr>
        <w:t>.</w:t>
      </w:r>
      <w:r w:rsidR="003741E5" w:rsidRPr="005B4F77">
        <w:rPr>
          <w:rFonts w:ascii="Times New Roman" w:eastAsia="Calibri" w:hAnsi="Times New Roman" w:cs="Times New Roman"/>
          <w:sz w:val="24"/>
          <w:szCs w:val="24"/>
        </w:rPr>
        <w:t xml:space="preserve"> </w:t>
      </w:r>
    </w:p>
    <w:p w14:paraId="7F8607C0" w14:textId="7B6386A7" w:rsidR="009F17C8" w:rsidRDefault="00071C6F" w:rsidP="00232962">
      <w:pPr>
        <w:spacing w:line="360" w:lineRule="auto"/>
        <w:rPr>
          <w:rFonts w:ascii="Times New Roman" w:eastAsia="Calibri" w:hAnsi="Times New Roman" w:cs="Times New Roman"/>
          <w:sz w:val="24"/>
          <w:szCs w:val="24"/>
        </w:rPr>
      </w:pPr>
      <w:r w:rsidRPr="005B4F77">
        <w:rPr>
          <w:rFonts w:ascii="Times New Roman" w:eastAsia="Calibri" w:hAnsi="Times New Roman" w:cs="Times New Roman"/>
          <w:b/>
          <w:sz w:val="24"/>
          <w:szCs w:val="24"/>
        </w:rPr>
        <w:t>Keywords:</w:t>
      </w:r>
      <w:r w:rsidR="002A5AB6" w:rsidRPr="005B4F77">
        <w:rPr>
          <w:rFonts w:ascii="Times New Roman" w:eastAsia="Calibri" w:hAnsi="Times New Roman" w:cs="Times New Roman"/>
          <w:sz w:val="24"/>
          <w:szCs w:val="24"/>
        </w:rPr>
        <w:t xml:space="preserve"> </w:t>
      </w:r>
      <w:r w:rsidRPr="005B4F77">
        <w:rPr>
          <w:rFonts w:ascii="Times New Roman" w:eastAsia="Calibri" w:hAnsi="Times New Roman" w:cs="Times New Roman"/>
          <w:sz w:val="24"/>
          <w:szCs w:val="24"/>
        </w:rPr>
        <w:t xml:space="preserve"> EVA, TPR, LDPE</w:t>
      </w:r>
      <w:r w:rsidR="00880ED8" w:rsidRPr="005B4F77">
        <w:rPr>
          <w:rFonts w:ascii="Times New Roman" w:eastAsia="Calibri" w:hAnsi="Times New Roman" w:cs="Times New Roman"/>
          <w:sz w:val="24"/>
          <w:szCs w:val="24"/>
        </w:rPr>
        <w:t>, Polymer blends</w:t>
      </w:r>
      <w:r w:rsidRPr="005B4F77">
        <w:rPr>
          <w:rFonts w:ascii="Times New Roman" w:eastAsia="Calibri" w:hAnsi="Times New Roman" w:cs="Times New Roman"/>
          <w:sz w:val="24"/>
          <w:szCs w:val="24"/>
        </w:rPr>
        <w:t xml:space="preserve">, </w:t>
      </w:r>
      <w:r w:rsidR="00880ED8" w:rsidRPr="005B4F77">
        <w:rPr>
          <w:rFonts w:ascii="Times New Roman" w:eastAsia="Calibri" w:hAnsi="Times New Roman" w:cs="Times New Roman"/>
          <w:sz w:val="24"/>
          <w:szCs w:val="24"/>
        </w:rPr>
        <w:t>Tensile strength, FTIR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59"/>
      </w:tblGrid>
      <w:tr w:rsidR="005B4F77" w:rsidRPr="004F4FC3" w14:paraId="2EE891B3" w14:textId="77777777" w:rsidTr="00F268C5">
        <w:trPr>
          <w:trHeight w:val="334"/>
        </w:trPr>
        <w:tc>
          <w:tcPr>
            <w:tcW w:w="3859" w:type="dxa"/>
            <w:tcBorders>
              <w:left w:val="nil"/>
              <w:right w:val="nil"/>
            </w:tcBorders>
          </w:tcPr>
          <w:p w14:paraId="6EB8C600" w14:textId="38A944F6" w:rsidR="005B4F77" w:rsidRPr="006148EE" w:rsidRDefault="00A539CF" w:rsidP="00232962">
            <w:pPr>
              <w:rPr>
                <w:rFonts w:ascii="Times New Roman" w:hAnsi="Times New Roman" w:cs="Times New Roman"/>
                <w:sz w:val="18"/>
                <w:szCs w:val="18"/>
              </w:rPr>
            </w:pPr>
            <w:r>
              <w:t xml:space="preserve"> † </w:t>
            </w:r>
            <w:r w:rsidRPr="00A539CF">
              <w:rPr>
                <w:rFonts w:ascii="Times New Roman" w:hAnsi="Times New Roman" w:cs="Times New Roman"/>
                <w:sz w:val="18"/>
                <w:szCs w:val="18"/>
              </w:rPr>
              <w:t>To whom correspondence should be addressed.</w:t>
            </w:r>
          </w:p>
          <w:p w14:paraId="4190F253" w14:textId="7F5A7CE1" w:rsidR="005B4F77" w:rsidRPr="004F4FC3" w:rsidRDefault="005B4F77" w:rsidP="00232962">
            <w:pPr>
              <w:autoSpaceDE w:val="0"/>
              <w:autoSpaceDN w:val="0"/>
              <w:adjustRightInd w:val="0"/>
              <w:spacing w:after="0" w:line="240" w:lineRule="auto"/>
              <w:rPr>
                <w:rFonts w:ascii="Times New Roman" w:eastAsia="Calibri" w:hAnsi="Times New Roman" w:cs="Times New Roman"/>
                <w:sz w:val="18"/>
                <w:szCs w:val="18"/>
              </w:rPr>
            </w:pPr>
            <w:r w:rsidRPr="004F4FC3">
              <w:rPr>
                <w:rFonts w:ascii="Times New Roman" w:eastAsia="Calibri" w:hAnsi="Times New Roman" w:cs="Times New Roman"/>
                <w:sz w:val="18"/>
                <w:szCs w:val="18"/>
              </w:rPr>
              <w:t xml:space="preserve">  Email address:</w:t>
            </w:r>
            <w:r w:rsidRPr="004F4FC3">
              <w:rPr>
                <w:rFonts w:ascii="Times New Roman" w:hAnsi="Times New Roman" w:cs="Times New Roman"/>
                <w:sz w:val="18"/>
                <w:szCs w:val="18"/>
              </w:rPr>
              <w:t xml:space="preserve"> </w:t>
            </w:r>
            <w:r w:rsidR="008F0583">
              <w:rPr>
                <w:rFonts w:ascii="Times New Roman" w:hAnsi="Times New Roman" w:cs="Times New Roman"/>
                <w:sz w:val="18"/>
                <w:szCs w:val="18"/>
              </w:rPr>
              <w:t>vikas</w:t>
            </w:r>
            <w:r w:rsidR="00D104B3">
              <w:rPr>
                <w:rFonts w:ascii="Times New Roman" w:hAnsi="Times New Roman" w:cs="Times New Roman"/>
                <w:sz w:val="18"/>
                <w:szCs w:val="18"/>
              </w:rPr>
              <w:t>.</w:t>
            </w:r>
            <w:r w:rsidR="008F0583">
              <w:rPr>
                <w:rFonts w:ascii="Times New Roman" w:hAnsi="Times New Roman" w:cs="Times New Roman"/>
                <w:sz w:val="18"/>
                <w:szCs w:val="18"/>
              </w:rPr>
              <w:t>aery@outlook.com</w:t>
            </w:r>
          </w:p>
          <w:p w14:paraId="70AD2B99" w14:textId="113B3A50" w:rsidR="005B4F77" w:rsidRPr="004F4FC3" w:rsidRDefault="005B4F77" w:rsidP="00232962">
            <w:pPr>
              <w:autoSpaceDE w:val="0"/>
              <w:autoSpaceDN w:val="0"/>
              <w:adjustRightInd w:val="0"/>
              <w:spacing w:after="0"/>
              <w:rPr>
                <w:rFonts w:ascii="Times New Roman" w:eastAsia="Calibri" w:hAnsi="Times New Roman" w:cs="Times New Roman"/>
                <w:sz w:val="18"/>
                <w:szCs w:val="18"/>
              </w:rPr>
            </w:pPr>
            <w:r w:rsidRPr="004F4FC3">
              <w:rPr>
                <w:rFonts w:ascii="Times New Roman" w:eastAsia="Calibri" w:hAnsi="Times New Roman" w:cs="Times New Roman"/>
                <w:sz w:val="18"/>
                <w:szCs w:val="18"/>
              </w:rPr>
              <w:t xml:space="preserve">  (</w:t>
            </w:r>
            <w:r w:rsidR="006B0724">
              <w:rPr>
                <w:rFonts w:ascii="Times New Roman" w:eastAsia="Calibri" w:hAnsi="Times New Roman" w:cs="Times New Roman"/>
                <w:sz w:val="18"/>
                <w:szCs w:val="18"/>
              </w:rPr>
              <w:t xml:space="preserve">Vikas Aery </w:t>
            </w:r>
            <w:r w:rsidRPr="004F4FC3">
              <w:rPr>
                <w:rFonts w:ascii="Times New Roman" w:eastAsia="Calibri" w:hAnsi="Times New Roman" w:cs="Times New Roman"/>
                <w:sz w:val="18"/>
                <w:szCs w:val="18"/>
              </w:rPr>
              <w:t>)</w:t>
            </w:r>
          </w:p>
          <w:p w14:paraId="3E6E776E" w14:textId="77777777" w:rsidR="005B4F77" w:rsidRPr="004F4FC3" w:rsidRDefault="005B4F77" w:rsidP="00232962">
            <w:pPr>
              <w:autoSpaceDE w:val="0"/>
              <w:autoSpaceDN w:val="0"/>
              <w:adjustRightInd w:val="0"/>
              <w:spacing w:after="0" w:line="240" w:lineRule="auto"/>
              <w:rPr>
                <w:rFonts w:ascii="Times New Roman" w:hAnsi="Times New Roman" w:cs="Times New Roman"/>
                <w:sz w:val="24"/>
                <w:szCs w:val="24"/>
              </w:rPr>
            </w:pPr>
            <w:r w:rsidRPr="004F4FC3">
              <w:rPr>
                <w:rFonts w:ascii="Times New Roman" w:eastAsia="Calibri" w:hAnsi="Times New Roman" w:cs="Times New Roman"/>
                <w:sz w:val="18"/>
                <w:szCs w:val="18"/>
              </w:rPr>
              <w:t xml:space="preserve">                  </w:t>
            </w:r>
          </w:p>
        </w:tc>
      </w:tr>
    </w:tbl>
    <w:p w14:paraId="34319F4B" w14:textId="3FC9C05F" w:rsidR="005B4F77" w:rsidRDefault="005B4F77" w:rsidP="00232962">
      <w:pPr>
        <w:spacing w:line="360" w:lineRule="auto"/>
        <w:rPr>
          <w:rFonts w:ascii="Times New Roman" w:eastAsia="Calibri" w:hAnsi="Times New Roman" w:cs="Times New Roman"/>
          <w:sz w:val="24"/>
          <w:szCs w:val="24"/>
        </w:rPr>
      </w:pPr>
    </w:p>
    <w:p w14:paraId="39E5C245" w14:textId="3E5AAF07" w:rsidR="005B4F77" w:rsidRDefault="005B4F77" w:rsidP="00232962">
      <w:pPr>
        <w:spacing w:line="360" w:lineRule="auto"/>
        <w:rPr>
          <w:rFonts w:ascii="Times New Roman" w:eastAsia="Calibri" w:hAnsi="Times New Roman" w:cs="Times New Roman"/>
          <w:sz w:val="24"/>
          <w:szCs w:val="24"/>
        </w:rPr>
      </w:pPr>
    </w:p>
    <w:p w14:paraId="26DFBED9" w14:textId="77777777" w:rsidR="008F0583" w:rsidRDefault="008F0583" w:rsidP="00232962">
      <w:pPr>
        <w:autoSpaceDE w:val="0"/>
        <w:autoSpaceDN w:val="0"/>
        <w:adjustRightInd w:val="0"/>
        <w:spacing w:after="0" w:line="360" w:lineRule="auto"/>
        <w:jc w:val="center"/>
        <w:rPr>
          <w:rFonts w:ascii="Times New Roman" w:hAnsi="Times New Roman" w:cs="Times New Roman"/>
          <w:b/>
          <w:sz w:val="28"/>
          <w:szCs w:val="28"/>
        </w:rPr>
      </w:pPr>
    </w:p>
    <w:p w14:paraId="60A7C1AE" w14:textId="7A9E3CB5" w:rsidR="002E292C" w:rsidRPr="00497EE7" w:rsidRDefault="005A1F7E" w:rsidP="00232962">
      <w:pPr>
        <w:autoSpaceDE w:val="0"/>
        <w:autoSpaceDN w:val="0"/>
        <w:adjustRightInd w:val="0"/>
        <w:spacing w:after="0" w:line="360" w:lineRule="auto"/>
        <w:jc w:val="center"/>
        <w:rPr>
          <w:rFonts w:ascii="Times New Roman" w:hAnsi="Times New Roman" w:cs="Times New Roman"/>
          <w:b/>
          <w:sz w:val="28"/>
          <w:szCs w:val="28"/>
        </w:rPr>
      </w:pPr>
      <w:r w:rsidRPr="00497EE7">
        <w:rPr>
          <w:rFonts w:ascii="Times New Roman" w:hAnsi="Times New Roman" w:cs="Times New Roman"/>
          <w:b/>
          <w:sz w:val="28"/>
          <w:szCs w:val="28"/>
        </w:rPr>
        <w:lastRenderedPageBreak/>
        <w:t>Introduction</w:t>
      </w:r>
    </w:p>
    <w:p w14:paraId="1EBE1F7B" w14:textId="429B0532" w:rsidR="005675C7" w:rsidRPr="005B4F77" w:rsidRDefault="002E292C" w:rsidP="00D57DC3">
      <w:pPr>
        <w:autoSpaceDE w:val="0"/>
        <w:autoSpaceDN w:val="0"/>
        <w:adjustRightInd w:val="0"/>
        <w:spacing w:after="0" w:line="480" w:lineRule="auto"/>
        <w:jc w:val="both"/>
        <w:rPr>
          <w:rFonts w:ascii="Times New Roman" w:eastAsia="Calibri" w:hAnsi="Times New Roman" w:cs="Times New Roman"/>
          <w:sz w:val="24"/>
          <w:szCs w:val="24"/>
        </w:rPr>
      </w:pPr>
      <w:r w:rsidRPr="005B4F77">
        <w:rPr>
          <w:rFonts w:ascii="Times New Roman" w:hAnsi="Times New Roman" w:cs="Times New Roman"/>
          <w:sz w:val="24"/>
          <w:szCs w:val="24"/>
        </w:rPr>
        <w:t>Y</w:t>
      </w:r>
      <w:r w:rsidR="00FD6939" w:rsidRPr="005B4F77">
        <w:rPr>
          <w:rFonts w:ascii="Times New Roman" w:hAnsi="Times New Roman" w:cs="Times New Roman"/>
          <w:sz w:val="24"/>
          <w:szCs w:val="24"/>
        </w:rPr>
        <w:t xml:space="preserve">oga </w:t>
      </w:r>
      <w:r w:rsidRPr="005B4F77">
        <w:rPr>
          <w:rFonts w:ascii="Times New Roman" w:hAnsi="Times New Roman" w:cs="Times New Roman"/>
          <w:sz w:val="24"/>
          <w:szCs w:val="24"/>
        </w:rPr>
        <w:t xml:space="preserve">has become an essential </w:t>
      </w:r>
      <w:r w:rsidR="005B4F77" w:rsidRPr="005B4F77">
        <w:rPr>
          <w:rFonts w:ascii="Times New Roman" w:hAnsi="Times New Roman" w:cs="Times New Roman"/>
          <w:sz w:val="24"/>
          <w:szCs w:val="24"/>
        </w:rPr>
        <w:t>lifestyle</w:t>
      </w:r>
      <w:r w:rsidRPr="005B4F77">
        <w:rPr>
          <w:rFonts w:ascii="Times New Roman" w:hAnsi="Times New Roman" w:cs="Times New Roman"/>
          <w:sz w:val="24"/>
          <w:szCs w:val="24"/>
        </w:rPr>
        <w:t xml:space="preserve"> component of a healthy life. V</w:t>
      </w:r>
      <w:r w:rsidR="00FD6939" w:rsidRPr="005B4F77">
        <w:rPr>
          <w:rFonts w:ascii="Times New Roman" w:eastAsia="Calibri" w:hAnsi="Times New Roman" w:cs="Times New Roman"/>
          <w:sz w:val="24"/>
          <w:szCs w:val="24"/>
        </w:rPr>
        <w:t xml:space="preserve">arious </w:t>
      </w:r>
      <w:r w:rsidRPr="005B4F77">
        <w:rPr>
          <w:rFonts w:ascii="Times New Roman" w:eastAsia="Calibri" w:hAnsi="Times New Roman" w:cs="Times New Roman"/>
          <w:sz w:val="24"/>
          <w:szCs w:val="24"/>
        </w:rPr>
        <w:t>materials, both natural and synthetic, have been used for practicing yoga. Recently polymeric mats have gained i</w:t>
      </w:r>
      <w:r w:rsidR="00BF333D" w:rsidRPr="005B4F77">
        <w:rPr>
          <w:rFonts w:ascii="Times New Roman" w:eastAsia="Calibri" w:hAnsi="Times New Roman" w:cs="Times New Roman"/>
          <w:sz w:val="24"/>
          <w:szCs w:val="24"/>
        </w:rPr>
        <w:t>m</w:t>
      </w:r>
      <w:r w:rsidRPr="005B4F77">
        <w:rPr>
          <w:rFonts w:ascii="Times New Roman" w:eastAsia="Calibri" w:hAnsi="Times New Roman" w:cs="Times New Roman"/>
          <w:sz w:val="24"/>
          <w:szCs w:val="24"/>
        </w:rPr>
        <w:t>portance due to light weight</w:t>
      </w:r>
      <w:r w:rsidR="00FF467E" w:rsidRPr="005B4F77">
        <w:rPr>
          <w:rFonts w:ascii="Times New Roman" w:eastAsia="Calibri" w:hAnsi="Times New Roman" w:cs="Times New Roman"/>
          <w:sz w:val="24"/>
          <w:szCs w:val="24"/>
        </w:rPr>
        <w:t>,</w:t>
      </w:r>
      <w:r w:rsidRPr="005B4F77">
        <w:rPr>
          <w:rFonts w:ascii="Times New Roman" w:eastAsia="Calibri" w:hAnsi="Times New Roman" w:cs="Times New Roman"/>
          <w:sz w:val="24"/>
          <w:szCs w:val="24"/>
        </w:rPr>
        <w:t xml:space="preserve"> good fastness properties and durability. P</w:t>
      </w:r>
      <w:r w:rsidR="00FD6939" w:rsidRPr="005B4F77">
        <w:rPr>
          <w:rFonts w:ascii="Times New Roman" w:eastAsia="Calibri" w:hAnsi="Times New Roman" w:cs="Times New Roman"/>
          <w:sz w:val="24"/>
          <w:szCs w:val="24"/>
        </w:rPr>
        <w:t>olyvinyl chloride</w:t>
      </w:r>
      <w:r w:rsidRPr="005B4F77">
        <w:rPr>
          <w:rFonts w:ascii="Times New Roman" w:eastAsia="Calibri" w:hAnsi="Times New Roman" w:cs="Times New Roman"/>
          <w:sz w:val="24"/>
          <w:szCs w:val="24"/>
        </w:rPr>
        <w:t xml:space="preserve"> (PVC) has been extensively used for yoga mats. However, PVC mats are more toxic and difficult to dispose after the </w:t>
      </w:r>
      <w:r w:rsidR="005B4F77" w:rsidRPr="005B4F77">
        <w:rPr>
          <w:rFonts w:ascii="Times New Roman" w:eastAsia="Calibri" w:hAnsi="Times New Roman" w:cs="Times New Roman"/>
          <w:sz w:val="24"/>
          <w:szCs w:val="24"/>
        </w:rPr>
        <w:t>usage,</w:t>
      </w:r>
      <w:r w:rsidRPr="005B4F77">
        <w:rPr>
          <w:rFonts w:ascii="Times New Roman" w:eastAsia="Calibri" w:hAnsi="Times New Roman" w:cs="Times New Roman"/>
          <w:sz w:val="24"/>
          <w:szCs w:val="24"/>
        </w:rPr>
        <w:t xml:space="preserve"> so the development of new material is of great interest</w:t>
      </w:r>
      <w:r w:rsidR="005675C7" w:rsidRPr="005B4F77">
        <w:rPr>
          <w:rFonts w:ascii="Times New Roman" w:eastAsia="Calibri" w:hAnsi="Times New Roman" w:cs="Times New Roman"/>
          <w:sz w:val="24"/>
          <w:szCs w:val="24"/>
        </w:rPr>
        <w:t xml:space="preserve">. Ethylene Vinyl Acetate (EVA) based polymers can be a good alternative. </w:t>
      </w:r>
    </w:p>
    <w:p w14:paraId="7ECA8167" w14:textId="099C0AC2" w:rsidR="005B1E57" w:rsidRPr="005B4F77" w:rsidRDefault="00FD6939" w:rsidP="00D57DC3">
      <w:pPr>
        <w:autoSpaceDE w:val="0"/>
        <w:autoSpaceDN w:val="0"/>
        <w:adjustRightInd w:val="0"/>
        <w:spacing w:after="0" w:line="480" w:lineRule="auto"/>
        <w:jc w:val="both"/>
        <w:rPr>
          <w:rFonts w:ascii="Times New Roman" w:eastAsia="Calibri" w:hAnsi="Times New Roman" w:cs="Times New Roman"/>
          <w:sz w:val="24"/>
          <w:szCs w:val="24"/>
        </w:rPr>
      </w:pPr>
      <w:r w:rsidRPr="005B4F77">
        <w:rPr>
          <w:rFonts w:ascii="Times New Roman" w:eastAsia="Calibri" w:hAnsi="Times New Roman" w:cs="Times New Roman"/>
          <w:sz w:val="24"/>
          <w:szCs w:val="24"/>
        </w:rPr>
        <w:t xml:space="preserve">EVA has numerous advantages such as low cost, easily availability, </w:t>
      </w:r>
      <w:r w:rsidR="005675C7" w:rsidRPr="005B4F77">
        <w:rPr>
          <w:rFonts w:ascii="Times New Roman" w:eastAsia="Calibri" w:hAnsi="Times New Roman" w:cs="Times New Roman"/>
          <w:sz w:val="24"/>
          <w:szCs w:val="24"/>
        </w:rPr>
        <w:t xml:space="preserve">good </w:t>
      </w:r>
      <w:r w:rsidRPr="005B4F77">
        <w:rPr>
          <w:rFonts w:ascii="Times New Roman" w:eastAsia="Calibri" w:hAnsi="Times New Roman" w:cs="Times New Roman"/>
          <w:sz w:val="24"/>
          <w:szCs w:val="24"/>
        </w:rPr>
        <w:t>flexibility</w:t>
      </w:r>
      <w:r w:rsidR="005675C7" w:rsidRPr="005B4F77">
        <w:rPr>
          <w:rFonts w:ascii="Times New Roman" w:eastAsia="Calibri" w:hAnsi="Times New Roman" w:cs="Times New Roman"/>
          <w:sz w:val="24"/>
          <w:szCs w:val="24"/>
        </w:rPr>
        <w:t xml:space="preserve">. However, it has low abrasion resistance and </w:t>
      </w:r>
      <w:r w:rsidRPr="005B4F77">
        <w:rPr>
          <w:rFonts w:ascii="Times New Roman" w:eastAsia="Calibri" w:hAnsi="Times New Roman" w:cs="Times New Roman"/>
          <w:sz w:val="24"/>
          <w:szCs w:val="24"/>
        </w:rPr>
        <w:t xml:space="preserve">easy deformation. These drawbacks can be </w:t>
      </w:r>
      <w:r w:rsidR="00A9067A" w:rsidRPr="005B4F77">
        <w:rPr>
          <w:rFonts w:ascii="Times New Roman" w:eastAsia="Calibri" w:hAnsi="Times New Roman" w:cs="Times New Roman"/>
          <w:sz w:val="24"/>
          <w:szCs w:val="24"/>
        </w:rPr>
        <w:t xml:space="preserve">overcome </w:t>
      </w:r>
      <w:r w:rsidR="00AB57E1" w:rsidRPr="005B4F77">
        <w:rPr>
          <w:rFonts w:ascii="Times New Roman" w:eastAsia="Calibri" w:hAnsi="Times New Roman" w:cs="Times New Roman"/>
          <w:sz w:val="24"/>
          <w:szCs w:val="24"/>
        </w:rPr>
        <w:t>by blending</w:t>
      </w:r>
      <w:r w:rsidR="00A9067A" w:rsidRPr="005B4F77">
        <w:rPr>
          <w:rFonts w:ascii="Times New Roman" w:eastAsia="Calibri" w:hAnsi="Times New Roman" w:cs="Times New Roman"/>
          <w:sz w:val="24"/>
          <w:szCs w:val="24"/>
        </w:rPr>
        <w:t xml:space="preserve"> it </w:t>
      </w:r>
      <w:r w:rsidRPr="005B4F77">
        <w:rPr>
          <w:rFonts w:ascii="Times New Roman" w:eastAsia="Calibri" w:hAnsi="Times New Roman" w:cs="Times New Roman"/>
          <w:sz w:val="24"/>
          <w:szCs w:val="24"/>
        </w:rPr>
        <w:t>with suitable thermoplastic</w:t>
      </w:r>
      <w:r w:rsidR="005675C7" w:rsidRPr="005B4F77">
        <w:rPr>
          <w:rFonts w:ascii="Times New Roman" w:eastAsia="Calibri" w:hAnsi="Times New Roman" w:cs="Times New Roman"/>
          <w:sz w:val="24"/>
          <w:szCs w:val="24"/>
        </w:rPr>
        <w:t>s</w:t>
      </w:r>
      <w:r w:rsidR="0014093C" w:rsidRPr="005B4F77">
        <w:rPr>
          <w:rFonts w:ascii="Times New Roman" w:eastAsia="Calibri" w:hAnsi="Times New Roman" w:cs="Times New Roman"/>
          <w:sz w:val="24"/>
          <w:szCs w:val="24"/>
        </w:rPr>
        <w:t xml:space="preserve"> using </w:t>
      </w:r>
      <w:r w:rsidR="00AB57E1" w:rsidRPr="005B4F77">
        <w:rPr>
          <w:rFonts w:ascii="Times New Roman" w:eastAsia="Calibri" w:hAnsi="Times New Roman" w:cs="Times New Roman"/>
          <w:sz w:val="24"/>
          <w:szCs w:val="24"/>
        </w:rPr>
        <w:t>copolymerization</w:t>
      </w:r>
      <w:r w:rsidRPr="005B4F77">
        <w:rPr>
          <w:rFonts w:ascii="Times New Roman" w:eastAsia="Calibri" w:hAnsi="Times New Roman" w:cs="Times New Roman"/>
          <w:sz w:val="24"/>
          <w:szCs w:val="24"/>
        </w:rPr>
        <w:t>.</w:t>
      </w:r>
      <w:r w:rsidR="00F9069E" w:rsidRPr="005B4F77">
        <w:rPr>
          <w:rFonts w:ascii="Times New Roman" w:eastAsia="Calibri" w:hAnsi="Times New Roman" w:cs="Times New Roman"/>
          <w:sz w:val="24"/>
          <w:szCs w:val="24"/>
        </w:rPr>
        <w:t xml:space="preserve"> </w:t>
      </w:r>
      <w:r w:rsidR="005675C7" w:rsidRPr="005B4F77">
        <w:rPr>
          <w:rFonts w:ascii="Times New Roman" w:eastAsia="Calibri" w:hAnsi="Times New Roman" w:cs="Times New Roman"/>
          <w:sz w:val="24"/>
          <w:szCs w:val="24"/>
        </w:rPr>
        <w:t xml:space="preserve">In </w:t>
      </w:r>
      <w:r w:rsidR="00F9069E" w:rsidRPr="005B4F77">
        <w:rPr>
          <w:rFonts w:ascii="Times New Roman" w:eastAsia="Calibri" w:hAnsi="Times New Roman" w:cs="Times New Roman"/>
          <w:sz w:val="24"/>
          <w:szCs w:val="24"/>
        </w:rPr>
        <w:t>literature</w:t>
      </w:r>
      <w:r w:rsidR="005675C7" w:rsidRPr="005B4F77">
        <w:rPr>
          <w:rFonts w:ascii="Times New Roman" w:eastAsia="Calibri" w:hAnsi="Times New Roman" w:cs="Times New Roman"/>
          <w:sz w:val="24"/>
          <w:szCs w:val="24"/>
        </w:rPr>
        <w:t xml:space="preserve">, </w:t>
      </w:r>
      <w:r w:rsidR="0009285B" w:rsidRPr="005B4F77">
        <w:rPr>
          <w:rFonts w:ascii="Times New Roman" w:eastAsia="Calibri" w:hAnsi="Times New Roman" w:cs="Times New Roman"/>
          <w:sz w:val="24"/>
          <w:szCs w:val="24"/>
        </w:rPr>
        <w:t>EVA</w:t>
      </w:r>
      <w:r w:rsidR="0014093C" w:rsidRPr="005B4F77">
        <w:rPr>
          <w:rFonts w:ascii="Times New Roman" w:eastAsia="Calibri" w:hAnsi="Times New Roman" w:cs="Times New Roman"/>
          <w:sz w:val="24"/>
          <w:szCs w:val="24"/>
        </w:rPr>
        <w:t>-</w:t>
      </w:r>
      <w:r w:rsidR="005675C7" w:rsidRPr="005B4F77">
        <w:rPr>
          <w:rFonts w:ascii="Times New Roman" w:eastAsia="Calibri" w:hAnsi="Times New Roman" w:cs="Times New Roman"/>
          <w:sz w:val="24"/>
          <w:szCs w:val="24"/>
        </w:rPr>
        <w:t xml:space="preserve">LDPE have been widely used for various applications including </w:t>
      </w:r>
      <w:r w:rsidR="00CB3636" w:rsidRPr="005B4F77">
        <w:rPr>
          <w:rFonts w:ascii="Times New Roman" w:eastAsia="Calibri" w:hAnsi="Times New Roman" w:cs="Times New Roman"/>
          <w:sz w:val="24"/>
          <w:szCs w:val="24"/>
        </w:rPr>
        <w:t xml:space="preserve">footwear, </w:t>
      </w:r>
      <w:r w:rsidR="005675C7" w:rsidRPr="005B4F77">
        <w:rPr>
          <w:rFonts w:ascii="Times New Roman" w:eastAsia="Calibri" w:hAnsi="Times New Roman" w:cs="Times New Roman"/>
          <w:sz w:val="24"/>
          <w:szCs w:val="24"/>
        </w:rPr>
        <w:t>automobile sheets,</w:t>
      </w:r>
      <w:r w:rsidR="00CB3636" w:rsidRPr="005B4F77">
        <w:rPr>
          <w:rFonts w:ascii="Times New Roman" w:eastAsia="Calibri" w:hAnsi="Times New Roman" w:cs="Times New Roman"/>
          <w:sz w:val="24"/>
          <w:szCs w:val="24"/>
        </w:rPr>
        <w:t xml:space="preserve"> packing films, electric cable insulations, flooring, mats, swimming kickboards</w:t>
      </w:r>
      <w:r w:rsidR="005675C7" w:rsidRPr="005B4F77">
        <w:rPr>
          <w:rFonts w:ascii="Times New Roman" w:eastAsia="Calibri" w:hAnsi="Times New Roman" w:cs="Times New Roman"/>
          <w:sz w:val="24"/>
          <w:szCs w:val="24"/>
        </w:rPr>
        <w:t>,</w:t>
      </w:r>
      <w:r w:rsidR="00CB3636" w:rsidRPr="005B4F77">
        <w:rPr>
          <w:rFonts w:ascii="Times New Roman" w:eastAsia="Calibri" w:hAnsi="Times New Roman" w:cs="Times New Roman"/>
          <w:sz w:val="24"/>
          <w:szCs w:val="24"/>
        </w:rPr>
        <w:t xml:space="preserve"> etc</w:t>
      </w:r>
      <w:r w:rsidR="00873805" w:rsidRPr="005B4F77">
        <w:rPr>
          <w:rFonts w:ascii="Times New Roman" w:eastAsia="Calibri" w:hAnsi="Times New Roman" w:cs="Times New Roman"/>
          <w:sz w:val="24"/>
          <w:szCs w:val="24"/>
        </w:rPr>
        <w:t>.</w:t>
      </w:r>
      <w:r w:rsidR="006E78EE" w:rsidRPr="001F1517">
        <w:rPr>
          <w:rFonts w:ascii="Times New Roman" w:eastAsia="Calibri" w:hAnsi="Times New Roman" w:cs="Times New Roman"/>
          <w:sz w:val="24"/>
          <w:szCs w:val="24"/>
          <w:vertAlign w:val="superscript"/>
        </w:rPr>
        <w:t>1</w:t>
      </w:r>
      <w:r w:rsidR="005B1E57" w:rsidRPr="001F1517">
        <w:rPr>
          <w:rFonts w:ascii="Times New Roman" w:eastAsia="Calibri" w:hAnsi="Times New Roman" w:cs="Times New Roman"/>
          <w:sz w:val="24"/>
          <w:szCs w:val="24"/>
          <w:vertAlign w:val="superscript"/>
        </w:rPr>
        <w:t>-</w:t>
      </w:r>
      <w:r w:rsidR="00515F1F" w:rsidRPr="001F1517">
        <w:rPr>
          <w:rFonts w:ascii="Times New Roman" w:eastAsia="Calibri" w:hAnsi="Times New Roman" w:cs="Times New Roman"/>
          <w:sz w:val="24"/>
          <w:szCs w:val="24"/>
          <w:vertAlign w:val="superscript"/>
        </w:rPr>
        <w:t>7</w:t>
      </w:r>
      <w:r w:rsidR="00CB3636" w:rsidRPr="001F1517">
        <w:rPr>
          <w:rFonts w:ascii="Times New Roman" w:eastAsia="Calibri" w:hAnsi="Times New Roman" w:cs="Times New Roman"/>
          <w:sz w:val="24"/>
          <w:szCs w:val="24"/>
        </w:rPr>
        <w:t>.</w:t>
      </w:r>
    </w:p>
    <w:p w14:paraId="39D356D0" w14:textId="2DE5873F" w:rsidR="00FF467E" w:rsidRPr="005B4F77" w:rsidRDefault="00572E1B" w:rsidP="00D57DC3">
      <w:pPr>
        <w:autoSpaceDE w:val="0"/>
        <w:autoSpaceDN w:val="0"/>
        <w:adjustRightInd w:val="0"/>
        <w:spacing w:after="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Perez et al (1997)</w:t>
      </w:r>
      <w:r w:rsidRPr="00572E1B">
        <w:rPr>
          <w:rFonts w:ascii="Times New Roman" w:eastAsia="Calibri" w:hAnsi="Times New Roman" w:cs="Times New Roman"/>
          <w:sz w:val="24"/>
          <w:szCs w:val="24"/>
          <w:vertAlign w:val="superscript"/>
        </w:rPr>
        <w:t>8</w:t>
      </w:r>
      <w:r w:rsidR="00FF467E" w:rsidRPr="005B4F77">
        <w:rPr>
          <w:rFonts w:ascii="Times New Roman" w:eastAsia="Calibri" w:hAnsi="Times New Roman" w:cs="Times New Roman"/>
          <w:sz w:val="24"/>
          <w:szCs w:val="24"/>
        </w:rPr>
        <w:t xml:space="preserve"> studied the effect of addition of EVA</w:t>
      </w:r>
      <w:r w:rsidR="001B0DE9" w:rsidRPr="005B4F77">
        <w:rPr>
          <w:rFonts w:ascii="Times New Roman" w:eastAsia="Calibri" w:hAnsi="Times New Roman" w:cs="Times New Roman"/>
          <w:sz w:val="24"/>
          <w:szCs w:val="24"/>
        </w:rPr>
        <w:t xml:space="preserve"> on technical properties of </w:t>
      </w:r>
      <w:r w:rsidR="00FF467E" w:rsidRPr="005B4F77">
        <w:rPr>
          <w:rFonts w:ascii="Times New Roman" w:eastAsia="Calibri" w:hAnsi="Times New Roman" w:cs="Times New Roman"/>
          <w:sz w:val="24"/>
          <w:szCs w:val="24"/>
        </w:rPr>
        <w:t>LDPE</w:t>
      </w:r>
      <w:r w:rsidR="001B0DE9" w:rsidRPr="005B4F77">
        <w:rPr>
          <w:rFonts w:ascii="Times New Roman" w:eastAsia="Calibri" w:hAnsi="Times New Roman" w:cs="Times New Roman"/>
          <w:sz w:val="24"/>
          <w:szCs w:val="24"/>
        </w:rPr>
        <w:t>/EVA</w:t>
      </w:r>
      <w:r w:rsidR="00FF467E" w:rsidRPr="005B4F77">
        <w:rPr>
          <w:rFonts w:ascii="Times New Roman" w:eastAsia="Calibri" w:hAnsi="Times New Roman" w:cs="Times New Roman"/>
          <w:sz w:val="24"/>
          <w:szCs w:val="24"/>
        </w:rPr>
        <w:t xml:space="preserve"> blended foam used for various applications. The static mechanical properties, dynamic mechanical properties, creep-recovery behavior, thermal expansion, and thermal conductivity of LDPE foam and LDPE/EVA foam were investigated. They concluded that static and dynamic modulus, and thermal stability decreases with increasing EVA in LDPE/EVA blends. </w:t>
      </w:r>
    </w:p>
    <w:p w14:paraId="7BB62FEB" w14:textId="43B699D4" w:rsidR="00FF467E" w:rsidRPr="005B4F77" w:rsidRDefault="00572E1B" w:rsidP="00D57DC3">
      <w:pPr>
        <w:autoSpaceDE w:val="0"/>
        <w:autoSpaceDN w:val="0"/>
        <w:adjustRightInd w:val="0"/>
        <w:spacing w:after="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Nga et al (2018)</w:t>
      </w:r>
      <w:r w:rsidRPr="00572E1B">
        <w:rPr>
          <w:rFonts w:ascii="Times New Roman" w:eastAsia="Calibri" w:hAnsi="Times New Roman" w:cs="Times New Roman"/>
          <w:sz w:val="24"/>
          <w:szCs w:val="24"/>
          <w:vertAlign w:val="superscript"/>
        </w:rPr>
        <w:t>9</w:t>
      </w:r>
      <w:r w:rsidR="00C70BFB" w:rsidRPr="005B4F77">
        <w:rPr>
          <w:rFonts w:ascii="Times New Roman" w:eastAsia="Calibri" w:hAnsi="Times New Roman" w:cs="Times New Roman"/>
          <w:sz w:val="24"/>
          <w:szCs w:val="24"/>
        </w:rPr>
        <w:t xml:space="preserve"> studied</w:t>
      </w:r>
      <w:r w:rsidR="00FF467E" w:rsidRPr="005B4F77">
        <w:rPr>
          <w:rFonts w:ascii="Times New Roman" w:eastAsia="Calibri" w:hAnsi="Times New Roman" w:cs="Times New Roman"/>
          <w:sz w:val="24"/>
          <w:szCs w:val="24"/>
        </w:rPr>
        <w:t xml:space="preserve"> to investigate the effect of EVA on mechanical properties of LDPE/EVA blends.  They prepared a series of blend by adding 0, 3, 6, 9, 12 and 15 </w:t>
      </w:r>
      <w:proofErr w:type="spellStart"/>
      <w:r w:rsidR="00FF467E" w:rsidRPr="005B4F77">
        <w:rPr>
          <w:rFonts w:ascii="Times New Roman" w:eastAsia="Calibri" w:hAnsi="Times New Roman" w:cs="Times New Roman"/>
          <w:sz w:val="24"/>
          <w:szCs w:val="24"/>
        </w:rPr>
        <w:t>wt</w:t>
      </w:r>
      <w:proofErr w:type="spellEnd"/>
      <w:r w:rsidR="00FF467E" w:rsidRPr="005B4F77">
        <w:rPr>
          <w:rFonts w:ascii="Times New Roman" w:eastAsia="Calibri" w:hAnsi="Times New Roman" w:cs="Times New Roman"/>
          <w:sz w:val="24"/>
          <w:szCs w:val="24"/>
        </w:rPr>
        <w:t>% of EVA. They found that tensile strength decreased from 10.9 MPa to 8.6 MPa. Bending strength decreased linearly from 9.63 MPa to 5.46 MPa. Charpy impact strength decreased from 47.5kJ/m</w:t>
      </w:r>
      <w:r w:rsidR="00FF467E" w:rsidRPr="005B4F77">
        <w:rPr>
          <w:rFonts w:ascii="Times New Roman" w:eastAsia="Calibri" w:hAnsi="Times New Roman" w:cs="Times New Roman"/>
          <w:sz w:val="24"/>
          <w:szCs w:val="24"/>
          <w:vertAlign w:val="superscript"/>
        </w:rPr>
        <w:t xml:space="preserve">2 </w:t>
      </w:r>
      <w:r w:rsidR="00FF467E" w:rsidRPr="005B4F77">
        <w:rPr>
          <w:rFonts w:ascii="Times New Roman" w:eastAsia="Calibri" w:hAnsi="Times New Roman" w:cs="Times New Roman"/>
          <w:sz w:val="24"/>
          <w:szCs w:val="24"/>
        </w:rPr>
        <w:t>to 6.3kJ/m</w:t>
      </w:r>
      <w:r w:rsidR="00FF467E" w:rsidRPr="005B4F77">
        <w:rPr>
          <w:rFonts w:ascii="Times New Roman" w:eastAsia="Calibri" w:hAnsi="Times New Roman" w:cs="Times New Roman"/>
          <w:sz w:val="24"/>
          <w:szCs w:val="24"/>
          <w:vertAlign w:val="superscript"/>
        </w:rPr>
        <w:t>2</w:t>
      </w:r>
      <w:r w:rsidR="00FF467E" w:rsidRPr="005B4F77">
        <w:rPr>
          <w:rFonts w:ascii="Times New Roman" w:eastAsia="Calibri" w:hAnsi="Times New Roman" w:cs="Times New Roman"/>
          <w:sz w:val="24"/>
          <w:szCs w:val="24"/>
        </w:rPr>
        <w:t xml:space="preserve">. On the contrary, elongation in 100% LDPE was </w:t>
      </w:r>
      <w:r w:rsidR="00FF467E" w:rsidRPr="005B4F77">
        <w:rPr>
          <w:rFonts w:ascii="Times New Roman" w:eastAsia="Calibri" w:hAnsi="Times New Roman" w:cs="Times New Roman"/>
          <w:sz w:val="24"/>
          <w:szCs w:val="24"/>
        </w:rPr>
        <w:lastRenderedPageBreak/>
        <w:t>78.3%; with the appearance of EVA, elongation of the LDPE/ EVA blends increased up to 109.1%.</w:t>
      </w:r>
    </w:p>
    <w:p w14:paraId="175939B8" w14:textId="01D7F2C2" w:rsidR="00000E64" w:rsidRPr="005B4F77" w:rsidRDefault="00AE2993" w:rsidP="00D57DC3">
      <w:pPr>
        <w:autoSpaceDE w:val="0"/>
        <w:autoSpaceDN w:val="0"/>
        <w:adjustRightInd w:val="0"/>
        <w:spacing w:after="0" w:line="480" w:lineRule="auto"/>
        <w:jc w:val="both"/>
        <w:rPr>
          <w:rFonts w:ascii="Times New Roman" w:eastAsia="Calibri" w:hAnsi="Times New Roman" w:cs="Times New Roman"/>
          <w:sz w:val="24"/>
          <w:szCs w:val="24"/>
        </w:rPr>
      </w:pPr>
      <w:r w:rsidRPr="005B4F77">
        <w:rPr>
          <w:rFonts w:ascii="Times New Roman" w:eastAsia="Calibri" w:hAnsi="Times New Roman" w:cs="Times New Roman"/>
          <w:sz w:val="24"/>
          <w:szCs w:val="24"/>
        </w:rPr>
        <w:t xml:space="preserve">In literature, </w:t>
      </w:r>
      <w:r w:rsidR="009625BD" w:rsidRPr="005B4F77">
        <w:rPr>
          <w:rFonts w:ascii="Times New Roman" w:eastAsia="Calibri" w:hAnsi="Times New Roman" w:cs="Times New Roman"/>
          <w:sz w:val="24"/>
          <w:szCs w:val="24"/>
        </w:rPr>
        <w:t xml:space="preserve">thermoplastic rubber </w:t>
      </w:r>
      <w:r w:rsidRPr="005B4F77">
        <w:rPr>
          <w:rFonts w:ascii="Times New Roman" w:eastAsia="Calibri" w:hAnsi="Times New Roman" w:cs="Times New Roman"/>
          <w:sz w:val="24"/>
          <w:szCs w:val="24"/>
        </w:rPr>
        <w:t>has been ble</w:t>
      </w:r>
      <w:r w:rsidR="00FF467E" w:rsidRPr="005B4F77">
        <w:rPr>
          <w:rFonts w:ascii="Times New Roman" w:eastAsia="Calibri" w:hAnsi="Times New Roman" w:cs="Times New Roman"/>
          <w:sz w:val="24"/>
          <w:szCs w:val="24"/>
        </w:rPr>
        <w:t>n</w:t>
      </w:r>
      <w:r w:rsidRPr="005B4F77">
        <w:rPr>
          <w:rFonts w:ascii="Times New Roman" w:eastAsia="Calibri" w:hAnsi="Times New Roman" w:cs="Times New Roman"/>
          <w:sz w:val="24"/>
          <w:szCs w:val="24"/>
        </w:rPr>
        <w:t xml:space="preserve">ded </w:t>
      </w:r>
      <w:r w:rsidR="009625BD" w:rsidRPr="005B4F77">
        <w:rPr>
          <w:rFonts w:ascii="Times New Roman" w:eastAsia="Calibri" w:hAnsi="Times New Roman" w:cs="Times New Roman"/>
          <w:sz w:val="24"/>
          <w:szCs w:val="24"/>
        </w:rPr>
        <w:t>with other polymers to improve the mechanical properties of the original polymer, to achieve better processing behavior, and lower of c</w:t>
      </w:r>
      <w:r w:rsidR="00097D5C" w:rsidRPr="005B4F77">
        <w:rPr>
          <w:rFonts w:ascii="Times New Roman" w:eastAsia="Calibri" w:hAnsi="Times New Roman" w:cs="Times New Roman"/>
          <w:sz w:val="24"/>
          <w:szCs w:val="24"/>
        </w:rPr>
        <w:t>ompounding cost</w:t>
      </w:r>
      <w:r w:rsidR="00572E1B" w:rsidRPr="00572E1B">
        <w:rPr>
          <w:rFonts w:ascii="Times New Roman" w:eastAsia="Calibri" w:hAnsi="Times New Roman" w:cs="Times New Roman"/>
          <w:sz w:val="24"/>
          <w:szCs w:val="24"/>
          <w:vertAlign w:val="superscript"/>
        </w:rPr>
        <w:t>10</w:t>
      </w:r>
      <w:r w:rsidR="0010350B" w:rsidRPr="00572E1B">
        <w:rPr>
          <w:rFonts w:ascii="Times New Roman" w:eastAsia="Calibri" w:hAnsi="Times New Roman" w:cs="Times New Roman"/>
          <w:sz w:val="24"/>
          <w:szCs w:val="24"/>
          <w:vertAlign w:val="superscript"/>
        </w:rPr>
        <w:t>-1</w:t>
      </w:r>
      <w:r w:rsidR="00572E1B" w:rsidRPr="00572E1B">
        <w:rPr>
          <w:rFonts w:ascii="Times New Roman" w:eastAsia="Calibri" w:hAnsi="Times New Roman" w:cs="Times New Roman"/>
          <w:sz w:val="24"/>
          <w:szCs w:val="24"/>
          <w:vertAlign w:val="superscript"/>
        </w:rPr>
        <w:t>2</w:t>
      </w:r>
      <w:r w:rsidR="00097D5C" w:rsidRPr="005B4F77">
        <w:rPr>
          <w:rFonts w:ascii="Times New Roman" w:eastAsia="Calibri" w:hAnsi="Times New Roman" w:cs="Times New Roman"/>
          <w:sz w:val="24"/>
          <w:szCs w:val="24"/>
        </w:rPr>
        <w:t xml:space="preserve">.  </w:t>
      </w:r>
      <w:r w:rsidR="009625BD" w:rsidRPr="005B4F77">
        <w:rPr>
          <w:rFonts w:ascii="Times New Roman" w:eastAsia="Calibri" w:hAnsi="Times New Roman" w:cs="Times New Roman"/>
          <w:sz w:val="24"/>
          <w:szCs w:val="24"/>
        </w:rPr>
        <w:t>Styrene-Butadiene-Styrene (SBS) copolymer has been recommended for poly</w:t>
      </w:r>
      <w:r w:rsidR="00A133CE" w:rsidRPr="005B4F77">
        <w:rPr>
          <w:rFonts w:ascii="Times New Roman" w:eastAsia="Calibri" w:hAnsi="Times New Roman" w:cs="Times New Roman"/>
          <w:sz w:val="24"/>
          <w:szCs w:val="24"/>
        </w:rPr>
        <w:t>-</w:t>
      </w:r>
      <w:r w:rsidR="009625BD" w:rsidRPr="005B4F77">
        <w:rPr>
          <w:rFonts w:ascii="Times New Roman" w:eastAsia="Calibri" w:hAnsi="Times New Roman" w:cs="Times New Roman"/>
          <w:sz w:val="24"/>
          <w:szCs w:val="24"/>
        </w:rPr>
        <w:t xml:space="preserve">blending </w:t>
      </w:r>
      <w:r w:rsidR="007C2EC8" w:rsidRPr="005B4F77">
        <w:rPr>
          <w:rFonts w:ascii="Times New Roman" w:eastAsia="Calibri" w:hAnsi="Times New Roman" w:cs="Times New Roman"/>
          <w:sz w:val="24"/>
          <w:szCs w:val="24"/>
        </w:rPr>
        <w:t>as</w:t>
      </w:r>
      <w:r w:rsidR="00FF467E" w:rsidRPr="005B4F77">
        <w:rPr>
          <w:rFonts w:ascii="Times New Roman" w:eastAsia="Calibri" w:hAnsi="Times New Roman" w:cs="Times New Roman"/>
          <w:sz w:val="24"/>
          <w:szCs w:val="24"/>
        </w:rPr>
        <w:t xml:space="preserve"> </w:t>
      </w:r>
      <w:r w:rsidR="00104756" w:rsidRPr="005B4F77">
        <w:rPr>
          <w:rFonts w:ascii="Times New Roman" w:eastAsia="Calibri" w:hAnsi="Times New Roman" w:cs="Times New Roman"/>
          <w:sz w:val="24"/>
          <w:szCs w:val="24"/>
        </w:rPr>
        <w:t>SBS</w:t>
      </w:r>
      <w:r w:rsidR="00A133CE" w:rsidRPr="005B4F77">
        <w:rPr>
          <w:rFonts w:ascii="Times New Roman" w:eastAsia="Calibri" w:hAnsi="Times New Roman" w:cs="Times New Roman"/>
          <w:sz w:val="24"/>
          <w:szCs w:val="24"/>
        </w:rPr>
        <w:t xml:space="preserve"> </w:t>
      </w:r>
      <w:r w:rsidR="009625BD" w:rsidRPr="005B4F77">
        <w:rPr>
          <w:rFonts w:ascii="Times New Roman" w:eastAsia="Calibri" w:hAnsi="Times New Roman" w:cs="Times New Roman"/>
          <w:sz w:val="24"/>
          <w:szCs w:val="24"/>
        </w:rPr>
        <w:t xml:space="preserve">in HDPE might </w:t>
      </w:r>
      <w:r w:rsidR="00FF467E" w:rsidRPr="005B4F77">
        <w:rPr>
          <w:rFonts w:ascii="Times New Roman" w:eastAsia="Calibri" w:hAnsi="Times New Roman" w:cs="Times New Roman"/>
          <w:sz w:val="24"/>
          <w:szCs w:val="24"/>
        </w:rPr>
        <w:t>improve</w:t>
      </w:r>
      <w:r w:rsidR="009625BD" w:rsidRPr="005B4F77">
        <w:rPr>
          <w:rFonts w:ascii="Times New Roman" w:eastAsia="Calibri" w:hAnsi="Times New Roman" w:cs="Times New Roman"/>
          <w:sz w:val="24"/>
          <w:szCs w:val="24"/>
        </w:rPr>
        <w:t xml:space="preserve"> impact strength. Conversely, small amount of crystalline polyolefin (LDPE) in SBS might increase hardness and strength without excessive sacrifice of soft flexible rubbery properties </w:t>
      </w:r>
      <w:r w:rsidR="009E3C0D" w:rsidRPr="005B4F77">
        <w:rPr>
          <w:rFonts w:ascii="Times New Roman" w:eastAsia="Calibri" w:hAnsi="Times New Roman" w:cs="Times New Roman"/>
          <w:sz w:val="24"/>
          <w:szCs w:val="24"/>
        </w:rPr>
        <w:t>studied by Deanin and Chang (2015</w:t>
      </w:r>
      <w:r w:rsidR="00572E1B">
        <w:rPr>
          <w:rFonts w:ascii="Times New Roman" w:eastAsia="Calibri" w:hAnsi="Times New Roman" w:cs="Times New Roman"/>
          <w:sz w:val="24"/>
          <w:szCs w:val="24"/>
        </w:rPr>
        <w:t>)</w:t>
      </w:r>
      <w:r w:rsidR="0091236B" w:rsidRPr="00572E1B">
        <w:rPr>
          <w:rFonts w:ascii="Times New Roman" w:eastAsia="Calibri" w:hAnsi="Times New Roman" w:cs="Times New Roman"/>
          <w:sz w:val="24"/>
          <w:szCs w:val="24"/>
          <w:vertAlign w:val="superscript"/>
        </w:rPr>
        <w:t>1</w:t>
      </w:r>
      <w:r w:rsidR="00572E1B" w:rsidRPr="00572E1B">
        <w:rPr>
          <w:rFonts w:ascii="Times New Roman" w:eastAsia="Calibri" w:hAnsi="Times New Roman" w:cs="Times New Roman"/>
          <w:sz w:val="24"/>
          <w:szCs w:val="24"/>
          <w:vertAlign w:val="superscript"/>
        </w:rPr>
        <w:t>3</w:t>
      </w:r>
      <w:r w:rsidR="009625BD" w:rsidRPr="005B4F77">
        <w:rPr>
          <w:rFonts w:ascii="Times New Roman" w:eastAsia="Calibri" w:hAnsi="Times New Roman" w:cs="Times New Roman"/>
          <w:sz w:val="24"/>
          <w:szCs w:val="24"/>
        </w:rPr>
        <w:t xml:space="preserve">. </w:t>
      </w:r>
    </w:p>
    <w:p w14:paraId="5507F852" w14:textId="17E4B661" w:rsidR="00445827" w:rsidRPr="005B4F77" w:rsidRDefault="00157910" w:rsidP="00D57DC3">
      <w:pPr>
        <w:autoSpaceDE w:val="0"/>
        <w:autoSpaceDN w:val="0"/>
        <w:adjustRightInd w:val="0"/>
        <w:spacing w:after="0" w:line="480" w:lineRule="auto"/>
        <w:jc w:val="both"/>
        <w:rPr>
          <w:rFonts w:ascii="Times New Roman" w:eastAsia="Calibri" w:hAnsi="Times New Roman" w:cs="Times New Roman"/>
          <w:sz w:val="24"/>
          <w:szCs w:val="24"/>
        </w:rPr>
      </w:pPr>
      <w:r w:rsidRPr="005B4F77">
        <w:rPr>
          <w:rFonts w:ascii="Times New Roman" w:eastAsia="Calibri" w:hAnsi="Times New Roman" w:cs="Times New Roman"/>
          <w:sz w:val="24"/>
          <w:szCs w:val="24"/>
        </w:rPr>
        <w:t>Wang et al</w:t>
      </w:r>
      <w:r w:rsidR="00CA6747" w:rsidRPr="005B4F77">
        <w:rPr>
          <w:rFonts w:ascii="Times New Roman" w:eastAsia="Calibri" w:hAnsi="Times New Roman" w:cs="Times New Roman"/>
          <w:sz w:val="24"/>
          <w:szCs w:val="24"/>
        </w:rPr>
        <w:t xml:space="preserve"> (2014)</w:t>
      </w:r>
      <w:r w:rsidR="00BF4D5B" w:rsidRPr="00BF4D5B">
        <w:rPr>
          <w:rFonts w:ascii="Times New Roman" w:eastAsia="Calibri" w:hAnsi="Times New Roman" w:cs="Times New Roman"/>
          <w:sz w:val="24"/>
          <w:szCs w:val="24"/>
          <w:vertAlign w:val="superscript"/>
        </w:rPr>
        <w:t>14</w:t>
      </w:r>
      <w:r w:rsidR="007C2EC8" w:rsidRPr="005B4F77">
        <w:rPr>
          <w:rFonts w:ascii="Times New Roman" w:eastAsia="Calibri" w:hAnsi="Times New Roman" w:cs="Times New Roman"/>
          <w:sz w:val="24"/>
          <w:szCs w:val="24"/>
        </w:rPr>
        <w:t xml:space="preserve"> concluded that</w:t>
      </w:r>
      <w:r w:rsidRPr="005B4F77">
        <w:rPr>
          <w:rFonts w:ascii="Times New Roman" w:eastAsia="Calibri" w:hAnsi="Times New Roman" w:cs="Times New Roman"/>
          <w:sz w:val="24"/>
          <w:szCs w:val="24"/>
        </w:rPr>
        <w:t xml:space="preserve"> the </w:t>
      </w:r>
      <w:r w:rsidR="00397A74" w:rsidRPr="005B4F77">
        <w:rPr>
          <w:rFonts w:ascii="Times New Roman" w:eastAsia="Calibri" w:hAnsi="Times New Roman" w:cs="Times New Roman"/>
          <w:sz w:val="24"/>
          <w:szCs w:val="24"/>
        </w:rPr>
        <w:t>shape r</w:t>
      </w:r>
      <w:r w:rsidR="009625BD" w:rsidRPr="005B4F77">
        <w:rPr>
          <w:rFonts w:ascii="Times New Roman" w:eastAsia="Calibri" w:hAnsi="Times New Roman" w:cs="Times New Roman"/>
          <w:sz w:val="24"/>
          <w:szCs w:val="24"/>
        </w:rPr>
        <w:t>ecovery of SBS/LDPE blends was improved by the addition of LDPE. This is due to the fact that SBS consist of both rubbery and plastic properties and LDPE is a switch polymer. These two phase contribute the shape recovery and fixing performances respectively. SBS are most frequently used as compatibil</w:t>
      </w:r>
      <w:r w:rsidR="00BA44D2" w:rsidRPr="005B4F77">
        <w:rPr>
          <w:rFonts w:ascii="Times New Roman" w:eastAsia="Calibri" w:hAnsi="Times New Roman" w:cs="Times New Roman"/>
          <w:sz w:val="24"/>
          <w:szCs w:val="24"/>
        </w:rPr>
        <w:t xml:space="preserve">izer for </w:t>
      </w:r>
      <w:r w:rsidR="009625BD" w:rsidRPr="005B4F77">
        <w:rPr>
          <w:rFonts w:ascii="Times New Roman" w:eastAsia="Calibri" w:hAnsi="Times New Roman" w:cs="Times New Roman"/>
          <w:sz w:val="24"/>
          <w:szCs w:val="24"/>
        </w:rPr>
        <w:t xml:space="preserve">PE </w:t>
      </w:r>
      <w:r w:rsidR="00BF4D5B">
        <w:rPr>
          <w:rFonts w:ascii="Times New Roman" w:eastAsia="Calibri" w:hAnsi="Times New Roman" w:cs="Times New Roman"/>
          <w:sz w:val="24"/>
          <w:szCs w:val="24"/>
        </w:rPr>
        <w:t>with other polymers like PE/PS</w:t>
      </w:r>
      <w:r w:rsidR="003C22AA" w:rsidRPr="00BF4D5B">
        <w:rPr>
          <w:rFonts w:ascii="Times New Roman" w:eastAsia="Calibri" w:hAnsi="Times New Roman" w:cs="Times New Roman"/>
          <w:sz w:val="24"/>
          <w:szCs w:val="24"/>
          <w:vertAlign w:val="superscript"/>
        </w:rPr>
        <w:t>1</w:t>
      </w:r>
      <w:r w:rsidR="00BF4D5B" w:rsidRPr="00BF4D5B">
        <w:rPr>
          <w:rFonts w:ascii="Times New Roman" w:eastAsia="Calibri" w:hAnsi="Times New Roman" w:cs="Times New Roman"/>
          <w:sz w:val="24"/>
          <w:szCs w:val="24"/>
          <w:vertAlign w:val="superscript"/>
        </w:rPr>
        <w:t>5-16</w:t>
      </w:r>
      <w:r w:rsidR="009625BD" w:rsidRPr="005B4F77">
        <w:rPr>
          <w:rFonts w:ascii="Times New Roman" w:eastAsia="Calibri" w:hAnsi="Times New Roman" w:cs="Times New Roman"/>
          <w:sz w:val="24"/>
          <w:szCs w:val="24"/>
        </w:rPr>
        <w:t>. Among the elastomeric polymer</w:t>
      </w:r>
      <w:r w:rsidR="004502E9" w:rsidRPr="005B4F77">
        <w:rPr>
          <w:rFonts w:ascii="Times New Roman" w:eastAsia="Calibri" w:hAnsi="Times New Roman" w:cs="Times New Roman"/>
          <w:sz w:val="24"/>
          <w:szCs w:val="24"/>
        </w:rPr>
        <w:t>,</w:t>
      </w:r>
      <w:r w:rsidR="009625BD" w:rsidRPr="005B4F77">
        <w:rPr>
          <w:rFonts w:ascii="Times New Roman" w:eastAsia="Calibri" w:hAnsi="Times New Roman" w:cs="Times New Roman"/>
          <w:sz w:val="24"/>
          <w:szCs w:val="24"/>
        </w:rPr>
        <w:t xml:space="preserve"> EVA is the thermoplastic copolymer widely used in the production of polymeric foam (insole &amp; midsole of footwear, mats etc.).</w:t>
      </w:r>
      <w:r w:rsidR="00445827" w:rsidRPr="005B4F77">
        <w:rPr>
          <w:rFonts w:ascii="Times New Roman" w:eastAsia="Calibri" w:hAnsi="Times New Roman" w:cs="Times New Roman"/>
          <w:sz w:val="24"/>
          <w:szCs w:val="24"/>
        </w:rPr>
        <w:t xml:space="preserve"> SBS was used in compatibilizing EVA with polystyrene and waste ground rubber tire</w:t>
      </w:r>
      <w:r w:rsidR="00BF4D5B">
        <w:rPr>
          <w:rFonts w:ascii="Times New Roman" w:eastAsia="Calibri" w:hAnsi="Times New Roman" w:cs="Times New Roman"/>
          <w:sz w:val="24"/>
          <w:szCs w:val="24"/>
        </w:rPr>
        <w:t xml:space="preserve"> powder</w:t>
      </w:r>
      <w:r w:rsidR="00805A0B" w:rsidRPr="00BF4D5B">
        <w:rPr>
          <w:rFonts w:ascii="Times New Roman" w:eastAsia="Calibri" w:hAnsi="Times New Roman" w:cs="Times New Roman"/>
          <w:sz w:val="24"/>
          <w:szCs w:val="24"/>
          <w:vertAlign w:val="superscript"/>
        </w:rPr>
        <w:t>1</w:t>
      </w:r>
      <w:r w:rsidR="00BF4D5B" w:rsidRPr="00BF4D5B">
        <w:rPr>
          <w:rFonts w:ascii="Times New Roman" w:eastAsia="Calibri" w:hAnsi="Times New Roman" w:cs="Times New Roman"/>
          <w:sz w:val="24"/>
          <w:szCs w:val="24"/>
          <w:vertAlign w:val="superscript"/>
        </w:rPr>
        <w:t>7</w:t>
      </w:r>
      <w:r w:rsidR="00445827" w:rsidRPr="005B4F77">
        <w:rPr>
          <w:rFonts w:ascii="Times New Roman" w:eastAsia="Calibri" w:hAnsi="Times New Roman" w:cs="Times New Roman"/>
          <w:sz w:val="24"/>
          <w:szCs w:val="24"/>
        </w:rPr>
        <w:t>.  The adhesion performance and compatibility of EVA/SBS blends for hot met adhesive was studied. The properties of SBS/EVA were enhanced by incorporating EVA-g-MA</w:t>
      </w:r>
      <w:r w:rsidR="00BF4D5B">
        <w:rPr>
          <w:rFonts w:ascii="Times New Roman" w:eastAsia="Calibri" w:hAnsi="Times New Roman" w:cs="Times New Roman"/>
          <w:sz w:val="24"/>
          <w:szCs w:val="24"/>
        </w:rPr>
        <w:t>H as compatibilizer</w:t>
      </w:r>
      <w:r w:rsidR="009D0470" w:rsidRPr="00BF4D5B">
        <w:rPr>
          <w:rFonts w:ascii="Times New Roman" w:eastAsia="Calibri" w:hAnsi="Times New Roman" w:cs="Times New Roman"/>
          <w:sz w:val="24"/>
          <w:szCs w:val="24"/>
          <w:vertAlign w:val="superscript"/>
        </w:rPr>
        <w:t>1</w:t>
      </w:r>
      <w:r w:rsidR="00BF4D5B" w:rsidRPr="00BF4D5B">
        <w:rPr>
          <w:rFonts w:ascii="Times New Roman" w:eastAsia="Calibri" w:hAnsi="Times New Roman" w:cs="Times New Roman"/>
          <w:sz w:val="24"/>
          <w:szCs w:val="24"/>
          <w:vertAlign w:val="superscript"/>
        </w:rPr>
        <w:t>8</w:t>
      </w:r>
      <w:r w:rsidR="00445827" w:rsidRPr="005B4F77">
        <w:rPr>
          <w:rFonts w:ascii="Times New Roman" w:eastAsia="Calibri" w:hAnsi="Times New Roman" w:cs="Times New Roman"/>
          <w:sz w:val="24"/>
          <w:szCs w:val="24"/>
        </w:rPr>
        <w:t xml:space="preserve">. </w:t>
      </w:r>
      <w:r w:rsidR="004502E9" w:rsidRPr="005B4F77">
        <w:rPr>
          <w:rFonts w:ascii="Times New Roman" w:eastAsia="Calibri" w:hAnsi="Times New Roman" w:cs="Times New Roman"/>
          <w:sz w:val="24"/>
          <w:szCs w:val="24"/>
        </w:rPr>
        <w:t>In the literature,</w:t>
      </w:r>
      <w:r w:rsidR="00157ED4" w:rsidRPr="005B4F77">
        <w:rPr>
          <w:rFonts w:ascii="Times New Roman" w:eastAsia="Calibri" w:hAnsi="Times New Roman" w:cs="Times New Roman"/>
          <w:sz w:val="24"/>
          <w:szCs w:val="24"/>
        </w:rPr>
        <w:t xml:space="preserve"> blends of SBS/ LDPE and EVA/</w:t>
      </w:r>
      <w:r w:rsidR="00FC5160" w:rsidRPr="005B4F77">
        <w:rPr>
          <w:rFonts w:ascii="Times New Roman" w:eastAsia="Calibri" w:hAnsi="Times New Roman" w:cs="Times New Roman"/>
          <w:sz w:val="24"/>
          <w:szCs w:val="24"/>
        </w:rPr>
        <w:t>LDPE are</w:t>
      </w:r>
      <w:r w:rsidR="00D51373" w:rsidRPr="005B4F77">
        <w:rPr>
          <w:rFonts w:ascii="Times New Roman" w:eastAsia="Calibri" w:hAnsi="Times New Roman" w:cs="Times New Roman"/>
          <w:sz w:val="24"/>
          <w:szCs w:val="24"/>
        </w:rPr>
        <w:t xml:space="preserve"> used for various purposes. So he</w:t>
      </w:r>
      <w:r w:rsidR="002F316C" w:rsidRPr="005B4F77">
        <w:rPr>
          <w:rFonts w:ascii="Times New Roman" w:eastAsia="Calibri" w:hAnsi="Times New Roman" w:cs="Times New Roman"/>
          <w:sz w:val="24"/>
          <w:szCs w:val="24"/>
        </w:rPr>
        <w:t>rein, attempt was made</w:t>
      </w:r>
      <w:r w:rsidR="00D51373" w:rsidRPr="005B4F77">
        <w:rPr>
          <w:rFonts w:ascii="Times New Roman" w:eastAsia="Calibri" w:hAnsi="Times New Roman" w:cs="Times New Roman"/>
          <w:sz w:val="24"/>
          <w:szCs w:val="24"/>
        </w:rPr>
        <w:t xml:space="preserve"> to improve the compatibility of EVA/SBS by adding LDPE</w:t>
      </w:r>
      <w:r w:rsidR="00000E64" w:rsidRPr="005B4F77">
        <w:rPr>
          <w:rFonts w:ascii="Times New Roman" w:eastAsia="Calibri" w:hAnsi="Times New Roman" w:cs="Times New Roman"/>
          <w:sz w:val="24"/>
          <w:szCs w:val="24"/>
        </w:rPr>
        <w:t xml:space="preserve"> for yoga mat application</w:t>
      </w:r>
      <w:r w:rsidR="002F316C" w:rsidRPr="005B4F77">
        <w:rPr>
          <w:rFonts w:ascii="Times New Roman" w:eastAsia="Calibri" w:hAnsi="Times New Roman" w:cs="Times New Roman"/>
          <w:sz w:val="24"/>
          <w:szCs w:val="24"/>
        </w:rPr>
        <w:t>s</w:t>
      </w:r>
      <w:r w:rsidR="00D51373" w:rsidRPr="005B4F77">
        <w:rPr>
          <w:rFonts w:ascii="Times New Roman" w:eastAsia="Calibri" w:hAnsi="Times New Roman" w:cs="Times New Roman"/>
          <w:sz w:val="24"/>
          <w:szCs w:val="24"/>
        </w:rPr>
        <w:t xml:space="preserve">. </w:t>
      </w:r>
    </w:p>
    <w:p w14:paraId="5ED1DEA1" w14:textId="599C9505" w:rsidR="003565FC" w:rsidRPr="004004CA" w:rsidRDefault="000E0195" w:rsidP="00232962">
      <w:pPr>
        <w:autoSpaceDE w:val="0"/>
        <w:autoSpaceDN w:val="0"/>
        <w:adjustRightInd w:val="0"/>
        <w:spacing w:after="0" w:line="480" w:lineRule="auto"/>
        <w:jc w:val="both"/>
        <w:rPr>
          <w:rFonts w:ascii="Times New Roman" w:eastAsia="Calibri" w:hAnsi="Times New Roman" w:cs="Times New Roman"/>
          <w:sz w:val="24"/>
          <w:szCs w:val="24"/>
        </w:rPr>
      </w:pPr>
      <w:r w:rsidRPr="005B4F77">
        <w:rPr>
          <w:rFonts w:ascii="Times New Roman" w:eastAsia="Calibri" w:hAnsi="Times New Roman" w:cs="Times New Roman"/>
          <w:sz w:val="24"/>
          <w:szCs w:val="24"/>
        </w:rPr>
        <w:t>In this</w:t>
      </w:r>
      <w:r w:rsidR="00000E64" w:rsidRPr="005B4F77">
        <w:rPr>
          <w:rFonts w:ascii="Times New Roman" w:eastAsia="Calibri" w:hAnsi="Times New Roman" w:cs="Times New Roman"/>
          <w:sz w:val="24"/>
          <w:szCs w:val="24"/>
        </w:rPr>
        <w:t xml:space="preserve"> work</w:t>
      </w:r>
      <w:r w:rsidRPr="005B4F77">
        <w:rPr>
          <w:rFonts w:ascii="Times New Roman" w:eastAsia="Calibri" w:hAnsi="Times New Roman" w:cs="Times New Roman"/>
          <w:sz w:val="24"/>
          <w:szCs w:val="24"/>
        </w:rPr>
        <w:t>,</w:t>
      </w:r>
      <w:r w:rsidR="00000E64" w:rsidRPr="005B4F77">
        <w:rPr>
          <w:rFonts w:ascii="Times New Roman" w:eastAsia="Calibri" w:hAnsi="Times New Roman" w:cs="Times New Roman"/>
          <w:sz w:val="24"/>
          <w:szCs w:val="24"/>
        </w:rPr>
        <w:t xml:space="preserve"> various EVA/TPR blends were prepared using </w:t>
      </w:r>
      <w:r w:rsidR="00D14398" w:rsidRPr="005B4F77">
        <w:rPr>
          <w:rFonts w:ascii="Times New Roman" w:eastAsia="Calibri" w:hAnsi="Times New Roman" w:cs="Times New Roman"/>
          <w:sz w:val="24"/>
          <w:szCs w:val="24"/>
        </w:rPr>
        <w:t>compression moulding</w:t>
      </w:r>
      <w:r w:rsidR="00000E64" w:rsidRPr="005B4F77">
        <w:rPr>
          <w:rFonts w:ascii="Times New Roman" w:eastAsia="Calibri" w:hAnsi="Times New Roman" w:cs="Times New Roman"/>
          <w:sz w:val="24"/>
          <w:szCs w:val="24"/>
        </w:rPr>
        <w:t xml:space="preserve">. The developed </w:t>
      </w:r>
      <w:r w:rsidR="0074730A" w:rsidRPr="005B4F77">
        <w:rPr>
          <w:rFonts w:ascii="Times New Roman" w:eastAsia="Calibri" w:hAnsi="Times New Roman" w:cs="Times New Roman"/>
          <w:sz w:val="24"/>
          <w:szCs w:val="24"/>
        </w:rPr>
        <w:t>polymer blends were compatabiliz</w:t>
      </w:r>
      <w:r w:rsidR="00000E64" w:rsidRPr="005B4F77">
        <w:rPr>
          <w:rFonts w:ascii="Times New Roman" w:eastAsia="Calibri" w:hAnsi="Times New Roman" w:cs="Times New Roman"/>
          <w:sz w:val="24"/>
          <w:szCs w:val="24"/>
        </w:rPr>
        <w:t>ed with different composition of LDPE. The various synthesized polymer blends were ch</w:t>
      </w:r>
      <w:r w:rsidR="002F316C" w:rsidRPr="005B4F77">
        <w:rPr>
          <w:rFonts w:ascii="Times New Roman" w:eastAsia="Calibri" w:hAnsi="Times New Roman" w:cs="Times New Roman"/>
          <w:sz w:val="24"/>
          <w:szCs w:val="24"/>
        </w:rPr>
        <w:t xml:space="preserve">aracterized in terms of </w:t>
      </w:r>
      <w:r w:rsidR="00830378" w:rsidRPr="005B4F77">
        <w:rPr>
          <w:rFonts w:ascii="Times New Roman" w:eastAsia="Calibri" w:hAnsi="Times New Roman" w:cs="Times New Roman"/>
          <w:sz w:val="24"/>
          <w:szCs w:val="24"/>
        </w:rPr>
        <w:t xml:space="preserve">mechanical </w:t>
      </w:r>
      <w:r w:rsidR="00830378" w:rsidRPr="005B4F77">
        <w:rPr>
          <w:rFonts w:ascii="Times New Roman" w:eastAsia="Calibri" w:hAnsi="Times New Roman" w:cs="Times New Roman"/>
          <w:sz w:val="24"/>
          <w:szCs w:val="24"/>
        </w:rPr>
        <w:lastRenderedPageBreak/>
        <w:t xml:space="preserve">properties </w:t>
      </w:r>
      <w:r w:rsidR="00000E64" w:rsidRPr="005B4F77">
        <w:rPr>
          <w:rFonts w:ascii="Times New Roman" w:eastAsia="Calibri" w:hAnsi="Times New Roman" w:cs="Times New Roman"/>
          <w:sz w:val="24"/>
          <w:szCs w:val="24"/>
        </w:rPr>
        <w:t xml:space="preserve">including </w:t>
      </w:r>
      <w:r w:rsidR="00830378" w:rsidRPr="005B4F77">
        <w:rPr>
          <w:rFonts w:ascii="Times New Roman" w:eastAsia="Calibri" w:hAnsi="Times New Roman" w:cs="Times New Roman"/>
          <w:sz w:val="24"/>
          <w:szCs w:val="24"/>
        </w:rPr>
        <w:t>t</w:t>
      </w:r>
      <w:r w:rsidR="00260A1C" w:rsidRPr="005B4F77">
        <w:rPr>
          <w:rFonts w:ascii="Times New Roman" w:eastAsia="Calibri" w:hAnsi="Times New Roman" w:cs="Times New Roman"/>
          <w:sz w:val="24"/>
          <w:szCs w:val="24"/>
        </w:rPr>
        <w:t>ensile strength, tea</w:t>
      </w:r>
      <w:r w:rsidR="00716FE8" w:rsidRPr="005B4F77">
        <w:rPr>
          <w:rFonts w:ascii="Times New Roman" w:eastAsia="Calibri" w:hAnsi="Times New Roman" w:cs="Times New Roman"/>
          <w:sz w:val="24"/>
          <w:szCs w:val="24"/>
        </w:rPr>
        <w:t>r strength, and compression set</w:t>
      </w:r>
      <w:r w:rsidR="00830378" w:rsidRPr="005B4F77">
        <w:rPr>
          <w:rFonts w:ascii="Times New Roman" w:eastAsia="Calibri" w:hAnsi="Times New Roman" w:cs="Times New Roman"/>
          <w:sz w:val="24"/>
          <w:szCs w:val="24"/>
        </w:rPr>
        <w:t xml:space="preserve">. Scanning Electron Microscopy (SEM) was conducted to study the morphological </w:t>
      </w:r>
      <w:r w:rsidR="001C4F2A" w:rsidRPr="005B4F77">
        <w:rPr>
          <w:rFonts w:ascii="Times New Roman" w:eastAsia="Calibri" w:hAnsi="Times New Roman" w:cs="Times New Roman"/>
          <w:sz w:val="24"/>
          <w:szCs w:val="24"/>
        </w:rPr>
        <w:t>properties</w:t>
      </w:r>
      <w:r w:rsidR="00830378" w:rsidRPr="005B4F77">
        <w:rPr>
          <w:rFonts w:ascii="Times New Roman" w:eastAsia="Calibri" w:hAnsi="Times New Roman" w:cs="Times New Roman"/>
          <w:sz w:val="24"/>
          <w:szCs w:val="24"/>
        </w:rPr>
        <w:t>. Functional groups</w:t>
      </w:r>
      <w:r w:rsidR="00000E64" w:rsidRPr="005B4F77">
        <w:rPr>
          <w:rFonts w:ascii="Times New Roman" w:eastAsia="Calibri" w:hAnsi="Times New Roman" w:cs="Times New Roman"/>
          <w:sz w:val="24"/>
          <w:szCs w:val="24"/>
        </w:rPr>
        <w:t xml:space="preserve"> in various blends</w:t>
      </w:r>
      <w:r w:rsidR="00830378" w:rsidRPr="005B4F77">
        <w:rPr>
          <w:rFonts w:ascii="Times New Roman" w:eastAsia="Calibri" w:hAnsi="Times New Roman" w:cs="Times New Roman"/>
          <w:sz w:val="24"/>
          <w:szCs w:val="24"/>
        </w:rPr>
        <w:t xml:space="preserve"> were identified by Fourier Transform Infrared Spectroscopy (FTIR). Thermal </w:t>
      </w:r>
      <w:r w:rsidR="00000E64" w:rsidRPr="005B4F77">
        <w:rPr>
          <w:rFonts w:ascii="Times New Roman" w:eastAsia="Calibri" w:hAnsi="Times New Roman" w:cs="Times New Roman"/>
          <w:sz w:val="24"/>
          <w:szCs w:val="24"/>
        </w:rPr>
        <w:t xml:space="preserve">behavior of blends has </w:t>
      </w:r>
      <w:r w:rsidR="001C4F2A" w:rsidRPr="005B4F77">
        <w:rPr>
          <w:rFonts w:ascii="Times New Roman" w:eastAsia="Calibri" w:hAnsi="Times New Roman" w:cs="Times New Roman"/>
          <w:sz w:val="24"/>
          <w:szCs w:val="24"/>
        </w:rPr>
        <w:t xml:space="preserve">been </w:t>
      </w:r>
      <w:r w:rsidR="00830378" w:rsidRPr="005B4F77">
        <w:rPr>
          <w:rFonts w:ascii="Times New Roman" w:eastAsia="Calibri" w:hAnsi="Times New Roman" w:cs="Times New Roman"/>
          <w:sz w:val="24"/>
          <w:szCs w:val="24"/>
        </w:rPr>
        <w:t xml:space="preserve">investigated </w:t>
      </w:r>
      <w:r w:rsidR="00000E64" w:rsidRPr="005B4F77">
        <w:rPr>
          <w:rFonts w:ascii="Times New Roman" w:eastAsia="Calibri" w:hAnsi="Times New Roman" w:cs="Times New Roman"/>
          <w:sz w:val="24"/>
          <w:szCs w:val="24"/>
        </w:rPr>
        <w:t xml:space="preserve">using </w:t>
      </w:r>
      <w:r w:rsidR="00830378" w:rsidRPr="005B4F77">
        <w:rPr>
          <w:rFonts w:ascii="Times New Roman" w:eastAsia="Calibri" w:hAnsi="Times New Roman" w:cs="Times New Roman"/>
          <w:sz w:val="24"/>
          <w:szCs w:val="24"/>
        </w:rPr>
        <w:t>thermo gravimetric analysis (TG/DTA)</w:t>
      </w:r>
      <w:r w:rsidR="00000E64" w:rsidRPr="005B4F77">
        <w:rPr>
          <w:rFonts w:ascii="Times New Roman" w:eastAsia="Calibri" w:hAnsi="Times New Roman" w:cs="Times New Roman"/>
          <w:sz w:val="24"/>
          <w:szCs w:val="24"/>
        </w:rPr>
        <w:t xml:space="preserve">. </w:t>
      </w:r>
    </w:p>
    <w:p w14:paraId="3456AC18" w14:textId="0B521053" w:rsidR="003565FC" w:rsidRPr="005B4F77" w:rsidRDefault="00497EE7" w:rsidP="00232962">
      <w:pPr>
        <w:pStyle w:val="ListParagraph"/>
        <w:autoSpaceDE w:val="0"/>
        <w:autoSpaceDN w:val="0"/>
        <w:adjustRightInd w:val="0"/>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t>Experimental</w:t>
      </w:r>
    </w:p>
    <w:p w14:paraId="7C14D3E1" w14:textId="78A4B16D" w:rsidR="003565FC" w:rsidRPr="00497EE7" w:rsidRDefault="00497EE7" w:rsidP="00232962">
      <w:pPr>
        <w:rPr>
          <w:rFonts w:ascii="Times New Roman" w:hAnsi="Times New Roman" w:cs="Times New Roman"/>
          <w:b/>
          <w:bCs/>
          <w:sz w:val="26"/>
          <w:szCs w:val="26"/>
        </w:rPr>
      </w:pPr>
      <w:r>
        <w:rPr>
          <w:rFonts w:ascii="Times New Roman" w:hAnsi="Times New Roman" w:cs="Times New Roman"/>
          <w:b/>
          <w:bCs/>
          <w:sz w:val="26"/>
          <w:szCs w:val="26"/>
        </w:rPr>
        <w:t xml:space="preserve"> </w:t>
      </w:r>
      <w:r w:rsidR="003565FC" w:rsidRPr="00DE647F">
        <w:rPr>
          <w:rFonts w:ascii="Times New Roman" w:hAnsi="Times New Roman" w:cs="Times New Roman"/>
          <w:b/>
          <w:bCs/>
          <w:sz w:val="24"/>
          <w:szCs w:val="26"/>
        </w:rPr>
        <w:t>Materials</w:t>
      </w:r>
      <w:r w:rsidR="003565FC" w:rsidRPr="00497EE7">
        <w:rPr>
          <w:rFonts w:ascii="Times New Roman" w:hAnsi="Times New Roman" w:cs="Times New Roman"/>
          <w:b/>
          <w:bCs/>
          <w:sz w:val="26"/>
          <w:szCs w:val="26"/>
        </w:rPr>
        <w:t xml:space="preserve"> </w:t>
      </w:r>
    </w:p>
    <w:p w14:paraId="461163A9" w14:textId="74D452DD" w:rsidR="003565FC" w:rsidRDefault="00E8601B" w:rsidP="00D57DC3">
      <w:pPr>
        <w:spacing w:line="480" w:lineRule="auto"/>
        <w:contextualSpacing/>
        <w:jc w:val="both"/>
        <w:rPr>
          <w:rFonts w:ascii="Times New Roman" w:eastAsia="Calibri" w:hAnsi="Times New Roman" w:cs="Times New Roman"/>
          <w:sz w:val="24"/>
          <w:szCs w:val="24"/>
        </w:rPr>
      </w:pPr>
      <w:r w:rsidRPr="00C3766B">
        <w:rPr>
          <w:rFonts w:ascii="Times New Roman" w:eastAsia="Calibri" w:hAnsi="Times New Roman" w:cs="Times New Roman"/>
          <w:sz w:val="24"/>
          <w:szCs w:val="24"/>
        </w:rPr>
        <w:t xml:space="preserve">Thermoplastic Rubber (TPR) used in this work is </w:t>
      </w:r>
      <w:r w:rsidR="003565FC" w:rsidRPr="00C3766B">
        <w:rPr>
          <w:rFonts w:ascii="Times New Roman" w:eastAsia="Calibri" w:hAnsi="Times New Roman" w:cs="Times New Roman"/>
          <w:sz w:val="24"/>
          <w:szCs w:val="24"/>
        </w:rPr>
        <w:t>Styrene Butadiene Styrene</w:t>
      </w:r>
      <w:r w:rsidRPr="00C3766B">
        <w:rPr>
          <w:rFonts w:ascii="Times New Roman" w:eastAsia="Calibri" w:hAnsi="Times New Roman" w:cs="Times New Roman"/>
          <w:sz w:val="24"/>
          <w:szCs w:val="24"/>
        </w:rPr>
        <w:t xml:space="preserve"> (SBS</w:t>
      </w:r>
      <w:r w:rsidR="00E15A0E" w:rsidRPr="00C3766B">
        <w:rPr>
          <w:rFonts w:ascii="Times New Roman" w:eastAsia="Calibri" w:hAnsi="Times New Roman" w:cs="Times New Roman"/>
          <w:sz w:val="24"/>
          <w:szCs w:val="24"/>
        </w:rPr>
        <w:t>) having</w:t>
      </w:r>
      <w:r w:rsidR="00B6692B" w:rsidRPr="00C3766B">
        <w:rPr>
          <w:rFonts w:ascii="Times New Roman" w:eastAsia="Calibri" w:hAnsi="Times New Roman" w:cs="Times New Roman"/>
          <w:sz w:val="24"/>
          <w:szCs w:val="24"/>
        </w:rPr>
        <w:t xml:space="preserve"> hardness 40 shore A as shown</w:t>
      </w:r>
      <w:r w:rsidR="003565FC" w:rsidRPr="00C3766B">
        <w:rPr>
          <w:rFonts w:ascii="Times New Roman" w:eastAsia="Calibri" w:hAnsi="Times New Roman" w:cs="Times New Roman"/>
          <w:sz w:val="24"/>
          <w:szCs w:val="24"/>
        </w:rPr>
        <w:t xml:space="preserve"> in Fig</w:t>
      </w:r>
      <w:r w:rsidR="00483F67">
        <w:rPr>
          <w:rFonts w:ascii="Times New Roman" w:eastAsia="Calibri" w:hAnsi="Times New Roman" w:cs="Times New Roman"/>
          <w:sz w:val="24"/>
          <w:szCs w:val="24"/>
        </w:rPr>
        <w:t xml:space="preserve">ure </w:t>
      </w:r>
      <w:r w:rsidR="003565FC" w:rsidRPr="00C3766B">
        <w:rPr>
          <w:rFonts w:ascii="Times New Roman" w:eastAsia="Calibri" w:hAnsi="Times New Roman" w:cs="Times New Roman"/>
          <w:sz w:val="24"/>
          <w:szCs w:val="24"/>
        </w:rPr>
        <w:t>1a.</w:t>
      </w:r>
      <w:r w:rsidR="00B6692B" w:rsidRPr="00C3766B">
        <w:rPr>
          <w:rFonts w:ascii="Times New Roman" w:eastAsia="Calibri" w:hAnsi="Times New Roman" w:cs="Times New Roman"/>
          <w:sz w:val="24"/>
          <w:szCs w:val="24"/>
        </w:rPr>
        <w:t xml:space="preserve"> It </w:t>
      </w:r>
      <w:r w:rsidR="003565FC" w:rsidRPr="00C3766B">
        <w:rPr>
          <w:rFonts w:ascii="Times New Roman" w:eastAsia="Calibri" w:hAnsi="Times New Roman" w:cs="Times New Roman"/>
          <w:sz w:val="24"/>
          <w:szCs w:val="24"/>
        </w:rPr>
        <w:t>was supplied by Vikas Ecotech Ltd, Delhi. Ethylene Vinyl Acetate</w:t>
      </w:r>
      <w:r w:rsidR="00B6692B" w:rsidRPr="00C3766B">
        <w:rPr>
          <w:rFonts w:ascii="Times New Roman" w:eastAsia="Calibri" w:hAnsi="Times New Roman" w:cs="Times New Roman"/>
          <w:sz w:val="24"/>
          <w:szCs w:val="24"/>
        </w:rPr>
        <w:t xml:space="preserve"> (EVA</w:t>
      </w:r>
      <w:r w:rsidR="003565FC" w:rsidRPr="00C3766B">
        <w:rPr>
          <w:rFonts w:ascii="Times New Roman" w:eastAsia="Calibri" w:hAnsi="Times New Roman" w:cs="Times New Roman"/>
          <w:sz w:val="24"/>
          <w:szCs w:val="24"/>
        </w:rPr>
        <w:t>) with 19% Vinyl Conten</w:t>
      </w:r>
      <w:r w:rsidR="00C62BED" w:rsidRPr="00C3766B">
        <w:rPr>
          <w:rFonts w:ascii="Times New Roman" w:eastAsia="Calibri" w:hAnsi="Times New Roman" w:cs="Times New Roman"/>
          <w:sz w:val="24"/>
          <w:szCs w:val="24"/>
        </w:rPr>
        <w:t>t, melt flow index 2.5g/10min (</w:t>
      </w:r>
      <w:r w:rsidR="003565FC" w:rsidRPr="00C3766B">
        <w:rPr>
          <w:rFonts w:ascii="Times New Roman" w:eastAsia="Calibri" w:hAnsi="Times New Roman" w:cs="Times New Roman"/>
          <w:sz w:val="24"/>
          <w:szCs w:val="24"/>
        </w:rPr>
        <w:t>Fig</w:t>
      </w:r>
      <w:r w:rsidR="00483F67">
        <w:rPr>
          <w:rFonts w:ascii="Times New Roman" w:eastAsia="Calibri" w:hAnsi="Times New Roman" w:cs="Times New Roman"/>
          <w:sz w:val="24"/>
          <w:szCs w:val="24"/>
        </w:rPr>
        <w:t xml:space="preserve">ure </w:t>
      </w:r>
      <w:r w:rsidR="003565FC" w:rsidRPr="00C3766B">
        <w:rPr>
          <w:rFonts w:ascii="Times New Roman" w:eastAsia="Calibri" w:hAnsi="Times New Roman" w:cs="Times New Roman"/>
          <w:sz w:val="24"/>
          <w:szCs w:val="24"/>
        </w:rPr>
        <w:t>1b</w:t>
      </w:r>
      <w:r w:rsidR="00C62BED" w:rsidRPr="00C3766B">
        <w:rPr>
          <w:rFonts w:ascii="Times New Roman" w:eastAsia="Calibri" w:hAnsi="Times New Roman" w:cs="Times New Roman"/>
          <w:sz w:val="24"/>
          <w:szCs w:val="24"/>
        </w:rPr>
        <w:t>)</w:t>
      </w:r>
      <w:r w:rsidR="003565FC" w:rsidRPr="00C3766B">
        <w:rPr>
          <w:rFonts w:ascii="Times New Roman" w:eastAsia="Calibri" w:hAnsi="Times New Roman" w:cs="Times New Roman"/>
          <w:sz w:val="24"/>
          <w:szCs w:val="24"/>
        </w:rPr>
        <w:t xml:space="preserve"> was sup</w:t>
      </w:r>
      <w:r w:rsidR="00C62BED" w:rsidRPr="00C3766B">
        <w:rPr>
          <w:rFonts w:ascii="Times New Roman" w:eastAsia="Calibri" w:hAnsi="Times New Roman" w:cs="Times New Roman"/>
          <w:sz w:val="24"/>
          <w:szCs w:val="24"/>
        </w:rPr>
        <w:t>plied by Seetec, Delhi. The</w:t>
      </w:r>
      <w:r w:rsidR="003565FC" w:rsidRPr="00C3766B">
        <w:rPr>
          <w:rFonts w:ascii="Times New Roman" w:eastAsia="Calibri" w:hAnsi="Times New Roman" w:cs="Times New Roman"/>
          <w:sz w:val="24"/>
          <w:szCs w:val="24"/>
        </w:rPr>
        <w:t xml:space="preserve"> </w:t>
      </w:r>
      <w:r w:rsidR="00C62BED" w:rsidRPr="00C3766B">
        <w:rPr>
          <w:rFonts w:ascii="Times New Roman" w:eastAsia="Calibri" w:hAnsi="Times New Roman" w:cs="Times New Roman"/>
          <w:sz w:val="24"/>
          <w:szCs w:val="24"/>
        </w:rPr>
        <w:t>L</w:t>
      </w:r>
      <w:r w:rsidR="003565FC" w:rsidRPr="00C3766B">
        <w:rPr>
          <w:rFonts w:ascii="Times New Roman" w:eastAsia="Calibri" w:hAnsi="Times New Roman" w:cs="Times New Roman"/>
          <w:sz w:val="24"/>
          <w:szCs w:val="24"/>
        </w:rPr>
        <w:t>ow density Polythene</w:t>
      </w:r>
      <w:r w:rsidR="00C62BED" w:rsidRPr="00C3766B">
        <w:rPr>
          <w:rFonts w:ascii="Times New Roman" w:eastAsia="Calibri" w:hAnsi="Times New Roman" w:cs="Times New Roman"/>
          <w:sz w:val="24"/>
          <w:szCs w:val="24"/>
        </w:rPr>
        <w:t xml:space="preserve"> (LDPE) (</w:t>
      </w:r>
      <w:r w:rsidR="003565FC" w:rsidRPr="00C3766B">
        <w:rPr>
          <w:rFonts w:ascii="Times New Roman" w:eastAsia="Calibri" w:hAnsi="Times New Roman" w:cs="Times New Roman"/>
          <w:sz w:val="24"/>
          <w:szCs w:val="24"/>
        </w:rPr>
        <w:t>Fig</w:t>
      </w:r>
      <w:r w:rsidR="00483F67">
        <w:rPr>
          <w:rFonts w:ascii="Times New Roman" w:eastAsia="Calibri" w:hAnsi="Times New Roman" w:cs="Times New Roman"/>
          <w:sz w:val="24"/>
          <w:szCs w:val="24"/>
        </w:rPr>
        <w:t xml:space="preserve">ure </w:t>
      </w:r>
      <w:r w:rsidR="003565FC" w:rsidRPr="00C3766B">
        <w:rPr>
          <w:rFonts w:ascii="Times New Roman" w:eastAsia="Calibri" w:hAnsi="Times New Roman" w:cs="Times New Roman"/>
          <w:sz w:val="24"/>
          <w:szCs w:val="24"/>
        </w:rPr>
        <w:t>1c</w:t>
      </w:r>
      <w:r w:rsidR="004F5F4A" w:rsidRPr="00C3766B">
        <w:rPr>
          <w:rFonts w:ascii="Times New Roman" w:eastAsia="Calibri" w:hAnsi="Times New Roman" w:cs="Times New Roman"/>
          <w:sz w:val="24"/>
          <w:szCs w:val="24"/>
        </w:rPr>
        <w:t>)</w:t>
      </w:r>
      <w:r w:rsidR="003565FC" w:rsidRPr="00C3766B">
        <w:rPr>
          <w:rFonts w:ascii="Times New Roman" w:eastAsia="Calibri" w:hAnsi="Times New Roman" w:cs="Times New Roman"/>
          <w:sz w:val="24"/>
          <w:szCs w:val="24"/>
        </w:rPr>
        <w:t xml:space="preserve"> was supplied by LG Group. The other chemicals required like reinforcing agent Silica (supplied by Insilico) was used to resist the abrasion of the polymer, filler Calcium carbonate,  a processing aid stearic acid (from Godrej). Zinc </w:t>
      </w:r>
      <w:r w:rsidR="00D0791C" w:rsidRPr="00C3766B">
        <w:rPr>
          <w:rFonts w:ascii="Times New Roman" w:eastAsia="Calibri" w:hAnsi="Times New Roman" w:cs="Times New Roman"/>
          <w:sz w:val="24"/>
          <w:szCs w:val="24"/>
        </w:rPr>
        <w:t>oxide (Active grade) as activator, the blowing agent ADC (Azo-die-carbon amide) for expansion of the polymers was</w:t>
      </w:r>
      <w:r w:rsidR="003565FC" w:rsidRPr="00C3766B">
        <w:rPr>
          <w:rFonts w:ascii="Times New Roman" w:eastAsia="Calibri" w:hAnsi="Times New Roman" w:cs="Times New Roman"/>
          <w:sz w:val="24"/>
          <w:szCs w:val="24"/>
        </w:rPr>
        <w:t xml:space="preserve"> of commercial grades. </w:t>
      </w:r>
      <w:r w:rsidR="00D0791C" w:rsidRPr="00C3766B">
        <w:rPr>
          <w:rFonts w:ascii="Times New Roman" w:eastAsia="Calibri" w:hAnsi="Times New Roman" w:cs="Times New Roman"/>
          <w:sz w:val="24"/>
          <w:szCs w:val="24"/>
        </w:rPr>
        <w:t xml:space="preserve">The main feature </w:t>
      </w:r>
      <w:r w:rsidR="001B4EB2" w:rsidRPr="00C3766B">
        <w:rPr>
          <w:rFonts w:ascii="Times New Roman" w:eastAsia="Calibri" w:hAnsi="Times New Roman" w:cs="Times New Roman"/>
          <w:sz w:val="24"/>
          <w:szCs w:val="24"/>
        </w:rPr>
        <w:t>&amp; sources o</w:t>
      </w:r>
      <w:r w:rsidR="005117D3" w:rsidRPr="00C3766B">
        <w:rPr>
          <w:rFonts w:ascii="Times New Roman" w:eastAsia="Calibri" w:hAnsi="Times New Roman" w:cs="Times New Roman"/>
          <w:sz w:val="24"/>
          <w:szCs w:val="24"/>
        </w:rPr>
        <w:t>f materials used in this work are</w:t>
      </w:r>
      <w:r w:rsidR="001B4EB2" w:rsidRPr="00C3766B">
        <w:rPr>
          <w:rFonts w:ascii="Times New Roman" w:eastAsia="Calibri" w:hAnsi="Times New Roman" w:cs="Times New Roman"/>
          <w:sz w:val="24"/>
          <w:szCs w:val="24"/>
        </w:rPr>
        <w:t xml:space="preserve"> </w:t>
      </w:r>
      <w:r w:rsidR="005117D3" w:rsidRPr="00C3766B">
        <w:rPr>
          <w:rFonts w:ascii="Times New Roman" w:eastAsia="Calibri" w:hAnsi="Times New Roman" w:cs="Times New Roman"/>
          <w:sz w:val="24"/>
          <w:szCs w:val="24"/>
        </w:rPr>
        <w:t>summarized</w:t>
      </w:r>
      <w:r w:rsidR="007D396D" w:rsidRPr="00C3766B">
        <w:rPr>
          <w:rFonts w:ascii="Times New Roman" w:eastAsia="Calibri" w:hAnsi="Times New Roman" w:cs="Times New Roman"/>
          <w:sz w:val="24"/>
          <w:szCs w:val="24"/>
        </w:rPr>
        <w:t xml:space="preserve"> in Table</w:t>
      </w:r>
      <w:r w:rsidR="003565FC" w:rsidRPr="00C3766B">
        <w:rPr>
          <w:rFonts w:ascii="Times New Roman" w:eastAsia="Calibri" w:hAnsi="Times New Roman" w:cs="Times New Roman"/>
          <w:sz w:val="24"/>
          <w:szCs w:val="24"/>
        </w:rPr>
        <w:t>1.</w:t>
      </w:r>
    </w:p>
    <w:p w14:paraId="2BA4418F" w14:textId="77777777" w:rsidR="00D57DC3" w:rsidRDefault="00D57DC3" w:rsidP="00D57DC3">
      <w:pPr>
        <w:spacing w:line="480" w:lineRule="auto"/>
        <w:contextualSpacing/>
        <w:jc w:val="both"/>
        <w:rPr>
          <w:rFonts w:ascii="Times New Roman" w:eastAsia="Calibri" w:hAnsi="Times New Roman" w:cs="Times New Roman"/>
          <w:sz w:val="24"/>
          <w:szCs w:val="24"/>
        </w:rPr>
      </w:pPr>
    </w:p>
    <w:p w14:paraId="367AD1CE"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20CF9831"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570E46CC"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59BEE663"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0B993B7C"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108BBD85"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5BF25701" w14:textId="77777777" w:rsidR="00C51694" w:rsidRDefault="00C51694" w:rsidP="00D57DC3">
      <w:pPr>
        <w:spacing w:line="480" w:lineRule="auto"/>
        <w:contextualSpacing/>
        <w:jc w:val="both"/>
        <w:rPr>
          <w:rFonts w:ascii="Times New Roman" w:eastAsia="Calibri" w:hAnsi="Times New Roman" w:cs="Times New Roman"/>
          <w:sz w:val="24"/>
          <w:szCs w:val="24"/>
        </w:rPr>
      </w:pPr>
    </w:p>
    <w:p w14:paraId="7B00AA56" w14:textId="77777777" w:rsidR="00C51694" w:rsidRPr="00C3766B" w:rsidRDefault="00C51694" w:rsidP="00D57DC3">
      <w:pPr>
        <w:spacing w:line="480" w:lineRule="auto"/>
        <w:contextualSpacing/>
        <w:jc w:val="both"/>
        <w:rPr>
          <w:rFonts w:ascii="Times New Roman" w:eastAsia="Calibri" w:hAnsi="Times New Roman" w:cs="Times New Roman"/>
          <w:sz w:val="24"/>
          <w:szCs w:val="24"/>
        </w:rPr>
      </w:pPr>
    </w:p>
    <w:p w14:paraId="61803778" w14:textId="77777777" w:rsidR="00C3766B" w:rsidRDefault="003565FC" w:rsidP="00232962">
      <w:pPr>
        <w:spacing w:line="360" w:lineRule="auto"/>
        <w:jc w:val="both"/>
        <w:rPr>
          <w:rFonts w:ascii="Times New Roman" w:eastAsia="Calibri" w:hAnsi="Times New Roman" w:cs="Times New Roman"/>
          <w:b/>
          <w:bCs/>
          <w:noProof/>
          <w:color w:val="4F81BD" w:themeColor="accent1"/>
          <w:sz w:val="24"/>
          <w:szCs w:val="24"/>
        </w:rPr>
      </w:pPr>
      <w:r w:rsidRPr="00C3766B">
        <w:rPr>
          <w:rFonts w:ascii="Times New Roman" w:eastAsia="Times New Roman" w:hAnsi="Times New Roman" w:cs="Times New Roman"/>
          <w:b/>
          <w:bCs/>
          <w:noProof/>
          <w:color w:val="220088"/>
          <w:sz w:val="24"/>
          <w:szCs w:val="24"/>
        </w:rPr>
        <w:drawing>
          <wp:anchor distT="0" distB="0" distL="114300" distR="114300" simplePos="0" relativeHeight="251659264" behindDoc="0" locked="0" layoutInCell="1" allowOverlap="1" wp14:anchorId="5EFA42E7" wp14:editId="41E5828B">
            <wp:simplePos x="0" y="0"/>
            <wp:positionH relativeFrom="column">
              <wp:posOffset>414655</wp:posOffset>
            </wp:positionH>
            <wp:positionV relativeFrom="paragraph">
              <wp:posOffset>104775</wp:posOffset>
            </wp:positionV>
            <wp:extent cx="3023870" cy="793750"/>
            <wp:effectExtent l="0" t="0" r="0" b="0"/>
            <wp:wrapSquare wrapText="bothSides"/>
            <wp:docPr id="1" name="Picture 1" descr="https://pslc.ws/macrog/images/sb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slc.ws/macrog/images/sbs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3870" cy="79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7D76">
        <w:rPr>
          <w:rFonts w:ascii="Arial" w:eastAsia="Calibri" w:hAnsi="Arial" w:cs="Arial"/>
          <w:b/>
          <w:bCs/>
          <w:noProof/>
          <w:color w:val="4F81BD" w:themeColor="accent1"/>
          <w:sz w:val="20"/>
          <w:szCs w:val="20"/>
        </w:rPr>
        <w:t xml:space="preserve">           </w:t>
      </w:r>
    </w:p>
    <w:p w14:paraId="4D6AC7FD" w14:textId="37FE0BDC" w:rsidR="00C3766B" w:rsidRDefault="00C3766B" w:rsidP="00232962">
      <w:pPr>
        <w:spacing w:line="360" w:lineRule="auto"/>
        <w:jc w:val="both"/>
        <w:rPr>
          <w:rFonts w:ascii="Times New Roman" w:eastAsia="Calibri" w:hAnsi="Times New Roman" w:cs="Times New Roman"/>
          <w:b/>
          <w:bCs/>
          <w:noProof/>
          <w:color w:val="4F81BD" w:themeColor="accent1"/>
          <w:sz w:val="24"/>
          <w:szCs w:val="24"/>
        </w:rPr>
      </w:pPr>
    </w:p>
    <w:p w14:paraId="639F5E69" w14:textId="77777777" w:rsidR="00C3766B" w:rsidRPr="00C3766B" w:rsidRDefault="00C3766B" w:rsidP="00232962">
      <w:pPr>
        <w:spacing w:line="360" w:lineRule="auto"/>
        <w:jc w:val="both"/>
        <w:rPr>
          <w:rFonts w:ascii="Times New Roman" w:eastAsia="Calibri" w:hAnsi="Times New Roman" w:cs="Times New Roman"/>
          <w:b/>
          <w:bCs/>
          <w:color w:val="4F81BD" w:themeColor="accent1"/>
          <w:sz w:val="24"/>
          <w:szCs w:val="24"/>
        </w:rPr>
      </w:pPr>
      <w:r>
        <w:rPr>
          <w:rFonts w:ascii="Arial" w:eastAsia="Calibri" w:hAnsi="Arial" w:cs="Arial"/>
          <w:b/>
          <w:bCs/>
          <w:color w:val="4F81BD" w:themeColor="accent1"/>
          <w:sz w:val="20"/>
          <w:szCs w:val="20"/>
        </w:rPr>
        <w:t xml:space="preserve">                 </w:t>
      </w:r>
    </w:p>
    <w:p w14:paraId="2819C4ED" w14:textId="6C2F2F57" w:rsidR="00C3766B" w:rsidRPr="00C3766B" w:rsidRDefault="00C3766B" w:rsidP="00232962">
      <w:pPr>
        <w:spacing w:line="360" w:lineRule="auto"/>
        <w:jc w:val="both"/>
        <w:rPr>
          <w:rFonts w:ascii="Times New Roman" w:eastAsia="Calibri" w:hAnsi="Times New Roman" w:cs="Times New Roman"/>
          <w:b/>
          <w:bCs/>
          <w:noProof/>
          <w:color w:val="4F81BD" w:themeColor="accent1"/>
          <w:sz w:val="24"/>
          <w:szCs w:val="24"/>
        </w:rPr>
      </w:pPr>
      <w:r w:rsidRPr="00C3766B">
        <w:rPr>
          <w:rFonts w:ascii="Times New Roman" w:eastAsia="Calibri" w:hAnsi="Times New Roman" w:cs="Times New Roman"/>
          <w:b/>
          <w:bCs/>
          <w:color w:val="4F81BD" w:themeColor="accent1"/>
          <w:sz w:val="24"/>
          <w:szCs w:val="24"/>
        </w:rPr>
        <w:t xml:space="preserve">                                  (a)</w:t>
      </w:r>
    </w:p>
    <w:p w14:paraId="24292D3A" w14:textId="0FF811B1" w:rsidR="003565FC" w:rsidRPr="00A87D76" w:rsidRDefault="00C3766B" w:rsidP="00232962">
      <w:pPr>
        <w:spacing w:line="360" w:lineRule="auto"/>
        <w:jc w:val="both"/>
        <w:rPr>
          <w:rFonts w:ascii="Arial" w:eastAsia="Calibri" w:hAnsi="Arial" w:cs="Arial"/>
          <w:b/>
          <w:bCs/>
          <w:color w:val="4F81BD" w:themeColor="accent1"/>
          <w:sz w:val="20"/>
          <w:szCs w:val="20"/>
        </w:rPr>
      </w:pPr>
      <w:r>
        <w:rPr>
          <w:rFonts w:ascii="Times New Roman" w:eastAsia="Calibri" w:hAnsi="Times New Roman" w:cs="Times New Roman"/>
          <w:b/>
          <w:bCs/>
          <w:noProof/>
          <w:color w:val="4F81BD" w:themeColor="accent1"/>
          <w:sz w:val="24"/>
          <w:szCs w:val="24"/>
        </w:rPr>
        <w:t xml:space="preserve">                  </w:t>
      </w:r>
      <w:r w:rsidR="003565FC" w:rsidRPr="00C3766B">
        <w:rPr>
          <w:rFonts w:ascii="Times New Roman" w:eastAsia="Calibri" w:hAnsi="Times New Roman" w:cs="Times New Roman"/>
          <w:b/>
          <w:bCs/>
          <w:noProof/>
          <w:color w:val="4F81BD" w:themeColor="accent1"/>
          <w:sz w:val="24"/>
          <w:szCs w:val="24"/>
        </w:rPr>
        <w:drawing>
          <wp:inline distT="0" distB="0" distL="0" distR="0" wp14:anchorId="1CCDD42F" wp14:editId="1F51BFB4">
            <wp:extent cx="1838325" cy="1066800"/>
            <wp:effectExtent l="0" t="0" r="9525" b="0"/>
            <wp:docPr id="2" name="Picture 2" descr="Image result for ethylene vinyl acetate copoly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thylene vinyl acetate copolym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6214" cy="1071378"/>
                    </a:xfrm>
                    <a:prstGeom prst="rect">
                      <a:avLst/>
                    </a:prstGeom>
                    <a:noFill/>
                    <a:ln>
                      <a:noFill/>
                    </a:ln>
                  </pic:spPr>
                </pic:pic>
              </a:graphicData>
            </a:graphic>
          </wp:inline>
        </w:drawing>
      </w:r>
      <w:r w:rsidR="003565FC" w:rsidRPr="00A87D76">
        <w:rPr>
          <w:rFonts w:ascii="Arial" w:eastAsia="Calibri" w:hAnsi="Arial" w:cs="Arial"/>
          <w:b/>
          <w:bCs/>
          <w:color w:val="4F81BD" w:themeColor="accent1"/>
          <w:sz w:val="20"/>
          <w:szCs w:val="20"/>
        </w:rPr>
        <w:br w:type="textWrapping" w:clear="all"/>
      </w:r>
      <w:r w:rsidR="00EF26AB">
        <w:rPr>
          <w:rFonts w:ascii="Arial" w:eastAsia="Calibri" w:hAnsi="Arial" w:cs="Arial"/>
          <w:b/>
          <w:bCs/>
          <w:color w:val="4F81BD" w:themeColor="accent1"/>
          <w:sz w:val="20"/>
          <w:szCs w:val="20"/>
        </w:rPr>
        <w:t xml:space="preserve">  </w:t>
      </w:r>
      <w:r w:rsidR="00EF26AB">
        <w:rPr>
          <w:rFonts w:ascii="Arial" w:eastAsia="Calibri" w:hAnsi="Arial" w:cs="Arial"/>
          <w:b/>
          <w:bCs/>
          <w:color w:val="4F81BD" w:themeColor="accent1"/>
          <w:sz w:val="20"/>
          <w:szCs w:val="20"/>
        </w:rPr>
        <w:tab/>
        <w:t xml:space="preserve">                </w:t>
      </w:r>
      <w:r w:rsidRPr="00E9350C">
        <w:rPr>
          <w:rFonts w:ascii="Times New Roman" w:eastAsia="Calibri" w:hAnsi="Times New Roman" w:cs="Times New Roman"/>
          <w:b/>
          <w:bCs/>
          <w:color w:val="4F81BD" w:themeColor="accent1"/>
          <w:sz w:val="20"/>
          <w:szCs w:val="20"/>
        </w:rPr>
        <w:t xml:space="preserve">         </w:t>
      </w:r>
      <w:r w:rsidR="00FB69FE" w:rsidRPr="00C3766B">
        <w:rPr>
          <w:rFonts w:ascii="Times New Roman" w:eastAsia="Calibri" w:hAnsi="Times New Roman" w:cs="Times New Roman"/>
          <w:b/>
          <w:bCs/>
          <w:color w:val="4F81BD" w:themeColor="accent1"/>
          <w:sz w:val="24"/>
          <w:szCs w:val="24"/>
        </w:rPr>
        <w:t>(</w:t>
      </w:r>
      <w:r w:rsidRPr="00C3766B">
        <w:rPr>
          <w:rFonts w:ascii="Times New Roman" w:eastAsia="Calibri" w:hAnsi="Times New Roman" w:cs="Times New Roman"/>
          <w:b/>
          <w:bCs/>
          <w:color w:val="4F81BD" w:themeColor="accent1"/>
          <w:sz w:val="24"/>
          <w:szCs w:val="24"/>
        </w:rPr>
        <w:t>b</w:t>
      </w:r>
      <w:r w:rsidR="003565FC" w:rsidRPr="00C3766B">
        <w:rPr>
          <w:rFonts w:ascii="Times New Roman" w:eastAsia="Calibri" w:hAnsi="Times New Roman" w:cs="Times New Roman"/>
          <w:b/>
          <w:bCs/>
          <w:color w:val="4F81BD" w:themeColor="accent1"/>
          <w:sz w:val="24"/>
          <w:szCs w:val="24"/>
        </w:rPr>
        <w:t>)</w:t>
      </w:r>
      <w:r w:rsidR="003565FC" w:rsidRPr="00A87D76">
        <w:rPr>
          <w:rFonts w:ascii="Arial" w:eastAsia="Calibri" w:hAnsi="Arial" w:cs="Arial"/>
          <w:b/>
          <w:bCs/>
          <w:color w:val="4F81BD" w:themeColor="accent1"/>
          <w:sz w:val="20"/>
          <w:szCs w:val="20"/>
        </w:rPr>
        <w:tab/>
      </w:r>
      <w:r w:rsidR="003565FC" w:rsidRPr="00A87D76">
        <w:rPr>
          <w:rFonts w:ascii="Arial" w:eastAsia="Calibri" w:hAnsi="Arial" w:cs="Arial"/>
          <w:b/>
          <w:bCs/>
          <w:color w:val="4F81BD" w:themeColor="accent1"/>
          <w:sz w:val="20"/>
          <w:szCs w:val="20"/>
        </w:rPr>
        <w:tab/>
      </w:r>
      <w:r w:rsidR="003565FC" w:rsidRPr="00A87D76">
        <w:rPr>
          <w:rFonts w:ascii="Arial" w:eastAsia="Calibri" w:hAnsi="Arial" w:cs="Arial"/>
          <w:b/>
          <w:bCs/>
          <w:color w:val="4F81BD" w:themeColor="accent1"/>
          <w:sz w:val="20"/>
          <w:szCs w:val="20"/>
        </w:rPr>
        <w:tab/>
      </w:r>
      <w:r w:rsidR="003565FC" w:rsidRPr="00A87D76">
        <w:rPr>
          <w:rFonts w:ascii="Arial" w:eastAsia="Calibri" w:hAnsi="Arial" w:cs="Arial"/>
          <w:b/>
          <w:bCs/>
          <w:color w:val="4F81BD" w:themeColor="accent1"/>
          <w:sz w:val="20"/>
          <w:szCs w:val="20"/>
        </w:rPr>
        <w:tab/>
      </w:r>
      <w:r w:rsidR="003565FC" w:rsidRPr="00A87D76">
        <w:rPr>
          <w:rFonts w:ascii="Arial" w:eastAsia="Calibri" w:hAnsi="Arial" w:cs="Arial"/>
          <w:b/>
          <w:bCs/>
          <w:color w:val="4F81BD" w:themeColor="accent1"/>
          <w:sz w:val="20"/>
          <w:szCs w:val="20"/>
        </w:rPr>
        <w:tab/>
      </w:r>
      <w:r w:rsidR="003565FC" w:rsidRPr="00A87D76">
        <w:rPr>
          <w:rFonts w:ascii="Arial" w:eastAsia="Calibri" w:hAnsi="Arial" w:cs="Arial"/>
          <w:b/>
          <w:bCs/>
          <w:color w:val="4F81BD" w:themeColor="accent1"/>
          <w:sz w:val="20"/>
          <w:szCs w:val="20"/>
        </w:rPr>
        <w:tab/>
      </w:r>
    </w:p>
    <w:p w14:paraId="5AB8D3F3" w14:textId="77777777" w:rsidR="003565FC" w:rsidRPr="00A87D76" w:rsidRDefault="003565FC" w:rsidP="00232962">
      <w:pPr>
        <w:spacing w:line="360" w:lineRule="auto"/>
        <w:contextualSpacing/>
        <w:jc w:val="both"/>
        <w:rPr>
          <w:rFonts w:ascii="Arial" w:eastAsia="Calibri" w:hAnsi="Arial" w:cs="Arial"/>
          <w:sz w:val="20"/>
          <w:szCs w:val="20"/>
        </w:rPr>
      </w:pPr>
    </w:p>
    <w:p w14:paraId="7FA7EEDC" w14:textId="46BE2CBE" w:rsidR="003565FC" w:rsidRPr="00A87D76" w:rsidRDefault="00C3766B" w:rsidP="00232962">
      <w:pPr>
        <w:spacing w:line="360" w:lineRule="auto"/>
        <w:contextualSpacing/>
        <w:jc w:val="both"/>
        <w:rPr>
          <w:rFonts w:ascii="Arial" w:eastAsia="Calibri" w:hAnsi="Arial" w:cs="Arial"/>
          <w:sz w:val="20"/>
          <w:szCs w:val="20"/>
        </w:rPr>
      </w:pPr>
      <w:r>
        <w:rPr>
          <w:rFonts w:ascii="Arial" w:eastAsia="Calibri" w:hAnsi="Arial" w:cs="Arial"/>
          <w:sz w:val="20"/>
          <w:szCs w:val="20"/>
        </w:rPr>
        <w:t xml:space="preserve">            </w:t>
      </w:r>
      <w:r w:rsidR="003565FC" w:rsidRPr="00CE0006">
        <w:rPr>
          <w:rFonts w:ascii="Times New Roman" w:eastAsia="Calibri" w:hAnsi="Times New Roman" w:cs="Times New Roman"/>
          <w:noProof/>
          <w:sz w:val="20"/>
          <w:szCs w:val="20"/>
        </w:rPr>
        <w:drawing>
          <wp:inline distT="0" distB="0" distL="0" distR="0" wp14:anchorId="1E3431D0" wp14:editId="5367AEBC">
            <wp:extent cx="2667000" cy="1390650"/>
            <wp:effectExtent l="0" t="0" r="0" b="0"/>
            <wp:docPr id="3" name="Picture 3" descr="Image result for low density polyethylen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w density polyethylene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0" cy="1390650"/>
                    </a:xfrm>
                    <a:prstGeom prst="rect">
                      <a:avLst/>
                    </a:prstGeom>
                    <a:noFill/>
                    <a:ln>
                      <a:noFill/>
                    </a:ln>
                  </pic:spPr>
                </pic:pic>
              </a:graphicData>
            </a:graphic>
          </wp:inline>
        </w:drawing>
      </w:r>
    </w:p>
    <w:p w14:paraId="6883691A" w14:textId="7A2B6C2C" w:rsidR="00111781" w:rsidRPr="00A87D76" w:rsidRDefault="00FB69FE" w:rsidP="00232962">
      <w:pPr>
        <w:spacing w:line="360" w:lineRule="auto"/>
        <w:jc w:val="both"/>
        <w:rPr>
          <w:rFonts w:ascii="Arial" w:eastAsia="Calibri" w:hAnsi="Arial" w:cs="Arial"/>
          <w:b/>
          <w:bCs/>
          <w:color w:val="4F81BD" w:themeColor="accent1"/>
          <w:sz w:val="20"/>
          <w:szCs w:val="20"/>
        </w:rPr>
      </w:pPr>
      <w:r w:rsidRPr="00A87D76">
        <w:rPr>
          <w:rFonts w:ascii="Arial" w:eastAsia="Calibri" w:hAnsi="Arial" w:cs="Arial"/>
          <w:b/>
          <w:bCs/>
          <w:color w:val="4F81BD" w:themeColor="accent1"/>
          <w:sz w:val="20"/>
          <w:szCs w:val="20"/>
        </w:rPr>
        <w:tab/>
      </w:r>
      <w:r w:rsidRPr="00A87D76">
        <w:rPr>
          <w:rFonts w:ascii="Arial" w:eastAsia="Calibri" w:hAnsi="Arial" w:cs="Arial"/>
          <w:b/>
          <w:bCs/>
          <w:color w:val="4F81BD" w:themeColor="accent1"/>
          <w:sz w:val="20"/>
          <w:szCs w:val="20"/>
        </w:rPr>
        <w:tab/>
        <w:t xml:space="preserve"> </w:t>
      </w:r>
      <w:r w:rsidRPr="00A87D76">
        <w:rPr>
          <w:rFonts w:ascii="Arial" w:eastAsia="Calibri" w:hAnsi="Arial" w:cs="Arial"/>
          <w:b/>
          <w:bCs/>
          <w:color w:val="4F81BD" w:themeColor="accent1"/>
          <w:sz w:val="20"/>
          <w:szCs w:val="20"/>
        </w:rPr>
        <w:tab/>
      </w:r>
      <w:r w:rsidRPr="00C3766B">
        <w:rPr>
          <w:rFonts w:ascii="Times New Roman" w:eastAsia="Calibri" w:hAnsi="Times New Roman" w:cs="Times New Roman"/>
          <w:b/>
          <w:bCs/>
          <w:color w:val="4F81BD" w:themeColor="accent1"/>
          <w:sz w:val="24"/>
          <w:szCs w:val="24"/>
        </w:rPr>
        <w:t xml:space="preserve"> (c</w:t>
      </w:r>
      <w:r w:rsidR="003565FC" w:rsidRPr="00C3766B">
        <w:rPr>
          <w:rFonts w:ascii="Times New Roman" w:eastAsia="Calibri" w:hAnsi="Times New Roman" w:cs="Times New Roman"/>
          <w:b/>
          <w:bCs/>
          <w:color w:val="4F81BD" w:themeColor="accent1"/>
          <w:sz w:val="24"/>
          <w:szCs w:val="24"/>
        </w:rPr>
        <w:t>)</w:t>
      </w:r>
    </w:p>
    <w:p w14:paraId="584EEACE" w14:textId="54ED9B20" w:rsidR="00C3766B" w:rsidRDefault="003565FC" w:rsidP="00232962">
      <w:pPr>
        <w:rPr>
          <w:rFonts w:ascii="Times New Roman" w:hAnsi="Times New Roman" w:cs="Times New Roman"/>
          <w:i/>
          <w:iCs/>
        </w:rPr>
      </w:pPr>
      <w:r w:rsidRPr="00A87D76">
        <w:rPr>
          <w:rFonts w:ascii="Arial" w:hAnsi="Arial" w:cs="Arial"/>
          <w:sz w:val="16"/>
          <w:szCs w:val="18"/>
        </w:rPr>
        <w:t xml:space="preserve"> </w:t>
      </w:r>
      <w:r w:rsidRPr="00C3766B">
        <w:rPr>
          <w:rFonts w:ascii="Times New Roman" w:hAnsi="Times New Roman" w:cs="Times New Roman"/>
          <w:b/>
        </w:rPr>
        <w:t>Fig</w:t>
      </w:r>
      <w:r w:rsidR="00CC51BF">
        <w:rPr>
          <w:rFonts w:ascii="Times New Roman" w:hAnsi="Times New Roman" w:cs="Times New Roman"/>
          <w:b/>
        </w:rPr>
        <w:t xml:space="preserve">ure </w:t>
      </w:r>
      <w:r w:rsidRPr="00C3766B">
        <w:rPr>
          <w:rFonts w:ascii="Times New Roman" w:hAnsi="Times New Roman" w:cs="Times New Roman"/>
          <w:b/>
        </w:rPr>
        <w:t>1</w:t>
      </w:r>
      <w:r w:rsidR="00CC51BF">
        <w:rPr>
          <w:rFonts w:ascii="Times New Roman" w:hAnsi="Times New Roman" w:cs="Times New Roman"/>
          <w:b/>
        </w:rPr>
        <w:t>.</w:t>
      </w:r>
      <w:r w:rsidR="00C3766B" w:rsidRPr="00C3766B">
        <w:rPr>
          <w:rFonts w:ascii="Times New Roman" w:hAnsi="Times New Roman" w:cs="Times New Roman"/>
        </w:rPr>
        <w:t xml:space="preserve"> </w:t>
      </w:r>
      <w:r w:rsidR="00C3766B">
        <w:rPr>
          <w:rFonts w:ascii="Times New Roman" w:hAnsi="Times New Roman" w:cs="Times New Roman"/>
        </w:rPr>
        <w:t>(</w:t>
      </w:r>
      <w:r w:rsidR="00FB69FE" w:rsidRPr="00C3766B">
        <w:rPr>
          <w:rFonts w:ascii="Times New Roman" w:hAnsi="Times New Roman" w:cs="Times New Roman"/>
          <w:i/>
          <w:iCs/>
        </w:rPr>
        <w:t>a</w:t>
      </w:r>
      <w:r w:rsidR="00C3766B" w:rsidRPr="00C3766B">
        <w:rPr>
          <w:rFonts w:ascii="Times New Roman" w:hAnsi="Times New Roman" w:cs="Times New Roman"/>
          <w:i/>
          <w:iCs/>
        </w:rPr>
        <w:t>)</w:t>
      </w:r>
      <w:r w:rsidR="003F5869" w:rsidRPr="00C3766B">
        <w:rPr>
          <w:rFonts w:ascii="Times New Roman" w:hAnsi="Times New Roman" w:cs="Times New Roman"/>
          <w:i/>
          <w:iCs/>
        </w:rPr>
        <w:t xml:space="preserve"> </w:t>
      </w:r>
      <w:r w:rsidRPr="00C3766B">
        <w:rPr>
          <w:rFonts w:ascii="Times New Roman" w:hAnsi="Times New Roman" w:cs="Times New Roman"/>
          <w:i/>
          <w:iCs/>
        </w:rPr>
        <w:t>Thermoplastic Rubber (TPR</w:t>
      </w:r>
      <w:r w:rsidR="001D3D2E" w:rsidRPr="00C3766B">
        <w:rPr>
          <w:rFonts w:ascii="Times New Roman" w:hAnsi="Times New Roman" w:cs="Times New Roman"/>
          <w:i/>
          <w:iCs/>
        </w:rPr>
        <w:t>-</w:t>
      </w:r>
      <w:r w:rsidRPr="00C3766B">
        <w:rPr>
          <w:rFonts w:ascii="Times New Roman" w:hAnsi="Times New Roman" w:cs="Times New Roman"/>
          <w:i/>
          <w:iCs/>
        </w:rPr>
        <w:t>SBS)</w:t>
      </w:r>
    </w:p>
    <w:p w14:paraId="10B959CD" w14:textId="1F6D7935" w:rsidR="00C3766B" w:rsidRDefault="00C3766B" w:rsidP="00232962">
      <w:pPr>
        <w:rPr>
          <w:rFonts w:ascii="Times New Roman" w:hAnsi="Times New Roman" w:cs="Times New Roman"/>
          <w:i/>
          <w:iCs/>
        </w:rPr>
      </w:pPr>
      <w:r>
        <w:rPr>
          <w:rFonts w:ascii="Times New Roman" w:hAnsi="Times New Roman" w:cs="Times New Roman"/>
          <w:i/>
          <w:iCs/>
        </w:rPr>
        <w:t xml:space="preserve">         </w:t>
      </w:r>
      <w:r w:rsidR="00EF26AB">
        <w:rPr>
          <w:rFonts w:ascii="Times New Roman" w:hAnsi="Times New Roman" w:cs="Times New Roman"/>
          <w:i/>
          <w:iCs/>
        </w:rPr>
        <w:t xml:space="preserve">       </w:t>
      </w:r>
      <w:r>
        <w:rPr>
          <w:rFonts w:ascii="Times New Roman" w:hAnsi="Times New Roman" w:cs="Times New Roman"/>
          <w:i/>
          <w:iCs/>
        </w:rPr>
        <w:t xml:space="preserve"> (</w:t>
      </w:r>
      <w:r w:rsidR="00FB69FE" w:rsidRPr="00C3766B">
        <w:rPr>
          <w:rFonts w:ascii="Times New Roman" w:hAnsi="Times New Roman" w:cs="Times New Roman"/>
          <w:i/>
          <w:iCs/>
        </w:rPr>
        <w:t>b</w:t>
      </w:r>
      <w:r>
        <w:rPr>
          <w:rFonts w:ascii="Times New Roman" w:hAnsi="Times New Roman" w:cs="Times New Roman"/>
          <w:i/>
          <w:iCs/>
        </w:rPr>
        <w:t>)</w:t>
      </w:r>
      <w:r w:rsidR="003F5869" w:rsidRPr="00C3766B">
        <w:rPr>
          <w:rFonts w:ascii="Times New Roman" w:hAnsi="Times New Roman" w:cs="Times New Roman"/>
          <w:i/>
          <w:iCs/>
        </w:rPr>
        <w:t xml:space="preserve"> </w:t>
      </w:r>
      <w:r w:rsidR="003565FC" w:rsidRPr="00C3766B">
        <w:rPr>
          <w:rFonts w:ascii="Times New Roman" w:hAnsi="Times New Roman" w:cs="Times New Roman"/>
          <w:i/>
          <w:iCs/>
        </w:rPr>
        <w:t>Ethylene Vinyl Acetate (EVA)</w:t>
      </w:r>
      <w:r w:rsidR="001D3D2E" w:rsidRPr="00C3766B">
        <w:rPr>
          <w:rFonts w:ascii="Times New Roman" w:hAnsi="Times New Roman" w:cs="Times New Roman"/>
          <w:i/>
          <w:iCs/>
        </w:rPr>
        <w:t xml:space="preserve"> </w:t>
      </w:r>
    </w:p>
    <w:p w14:paraId="762E64A3" w14:textId="4D3753D5" w:rsidR="00887A73" w:rsidRPr="00B95A12" w:rsidRDefault="00C3766B" w:rsidP="00232962">
      <w:pPr>
        <w:rPr>
          <w:rFonts w:ascii="Times New Roman" w:hAnsi="Times New Roman" w:cs="Times New Roman"/>
          <w:i/>
          <w:iCs/>
        </w:rPr>
      </w:pPr>
      <w:r>
        <w:rPr>
          <w:rFonts w:ascii="Times New Roman" w:hAnsi="Times New Roman" w:cs="Times New Roman"/>
          <w:i/>
          <w:iCs/>
        </w:rPr>
        <w:t xml:space="preserve">          </w:t>
      </w:r>
      <w:r w:rsidR="00EF26AB">
        <w:rPr>
          <w:rFonts w:ascii="Times New Roman" w:hAnsi="Times New Roman" w:cs="Times New Roman"/>
          <w:i/>
          <w:iCs/>
        </w:rPr>
        <w:t xml:space="preserve">       </w:t>
      </w:r>
      <w:r>
        <w:rPr>
          <w:rFonts w:ascii="Times New Roman" w:hAnsi="Times New Roman" w:cs="Times New Roman"/>
          <w:i/>
          <w:iCs/>
        </w:rPr>
        <w:t>(</w:t>
      </w:r>
      <w:r w:rsidR="00FB69FE" w:rsidRPr="00C3766B">
        <w:rPr>
          <w:rFonts w:ascii="Times New Roman" w:hAnsi="Times New Roman" w:cs="Times New Roman"/>
          <w:i/>
          <w:iCs/>
        </w:rPr>
        <w:t>c</w:t>
      </w:r>
      <w:r>
        <w:rPr>
          <w:rFonts w:ascii="Times New Roman" w:hAnsi="Times New Roman" w:cs="Times New Roman"/>
          <w:i/>
          <w:iCs/>
        </w:rPr>
        <w:t>)</w:t>
      </w:r>
      <w:r w:rsidR="003F5869" w:rsidRPr="00C3766B">
        <w:rPr>
          <w:rFonts w:ascii="Times New Roman" w:hAnsi="Times New Roman" w:cs="Times New Roman"/>
          <w:i/>
          <w:iCs/>
        </w:rPr>
        <w:t xml:space="preserve"> </w:t>
      </w:r>
      <w:r w:rsidR="003565FC" w:rsidRPr="00C3766B">
        <w:rPr>
          <w:rFonts w:ascii="Times New Roman" w:hAnsi="Times New Roman" w:cs="Times New Roman"/>
          <w:i/>
          <w:iCs/>
        </w:rPr>
        <w:t>Low density Polythene</w:t>
      </w:r>
    </w:p>
    <w:p w14:paraId="6CD7B919" w14:textId="77777777" w:rsidR="00887A73" w:rsidRPr="00D2092B" w:rsidRDefault="00887A73" w:rsidP="00232962">
      <w:pPr>
        <w:rPr>
          <w:rFonts w:ascii="Times New Roman" w:hAnsi="Times New Roman" w:cs="Times New Roman"/>
          <w:sz w:val="24"/>
          <w:szCs w:val="24"/>
        </w:rPr>
      </w:pPr>
    </w:p>
    <w:p w14:paraId="2AE4E5E6" w14:textId="77777777" w:rsidR="00505D51" w:rsidRPr="00D2092B" w:rsidRDefault="00505D51" w:rsidP="00232962">
      <w:pPr>
        <w:spacing w:after="0"/>
        <w:rPr>
          <w:rFonts w:ascii="Times New Roman" w:hAnsi="Times New Roman" w:cs="Times New Roman"/>
          <w:b/>
          <w:sz w:val="24"/>
          <w:szCs w:val="24"/>
        </w:rPr>
      </w:pPr>
    </w:p>
    <w:p w14:paraId="73D8E13E" w14:textId="1F9B62BD" w:rsidR="000B0A65" w:rsidRDefault="000B0A65" w:rsidP="00232962">
      <w:pPr>
        <w:spacing w:after="0"/>
        <w:rPr>
          <w:rFonts w:ascii="Times New Roman" w:hAnsi="Times New Roman" w:cs="Times New Roman"/>
          <w:b/>
          <w:sz w:val="24"/>
          <w:szCs w:val="24"/>
        </w:rPr>
      </w:pPr>
    </w:p>
    <w:p w14:paraId="2727AD53" w14:textId="383119A0" w:rsidR="00CD7B62" w:rsidRDefault="00CD7B62" w:rsidP="00232962">
      <w:pPr>
        <w:spacing w:after="0"/>
        <w:rPr>
          <w:rFonts w:ascii="Times New Roman" w:hAnsi="Times New Roman" w:cs="Times New Roman"/>
          <w:b/>
          <w:sz w:val="24"/>
          <w:szCs w:val="24"/>
        </w:rPr>
      </w:pPr>
    </w:p>
    <w:p w14:paraId="4EB0EC1C" w14:textId="77777777" w:rsidR="00CD7B62" w:rsidRPr="00D2092B" w:rsidRDefault="00CD7B62" w:rsidP="00232962">
      <w:pPr>
        <w:spacing w:after="0"/>
        <w:rPr>
          <w:rFonts w:ascii="Times New Roman" w:hAnsi="Times New Roman" w:cs="Times New Roman"/>
          <w:b/>
          <w:sz w:val="24"/>
          <w:szCs w:val="24"/>
        </w:rPr>
      </w:pPr>
    </w:p>
    <w:p w14:paraId="023C3587" w14:textId="5ADE3BA8" w:rsidR="006C0E34" w:rsidRDefault="006C0E34" w:rsidP="00232962">
      <w:pPr>
        <w:spacing w:after="0"/>
        <w:rPr>
          <w:rFonts w:ascii="Times New Roman" w:hAnsi="Times New Roman" w:cs="Times New Roman"/>
          <w:b/>
          <w:sz w:val="24"/>
          <w:szCs w:val="24"/>
        </w:rPr>
      </w:pPr>
    </w:p>
    <w:p w14:paraId="670DCA63" w14:textId="77777777" w:rsidR="004004CA" w:rsidRDefault="004004CA" w:rsidP="00232962">
      <w:pPr>
        <w:spacing w:after="0"/>
        <w:rPr>
          <w:rFonts w:ascii="Times New Roman" w:hAnsi="Times New Roman" w:cs="Times New Roman"/>
          <w:b/>
          <w:sz w:val="24"/>
          <w:szCs w:val="24"/>
        </w:rPr>
      </w:pPr>
    </w:p>
    <w:p w14:paraId="171A358C" w14:textId="77777777" w:rsidR="004004CA" w:rsidRDefault="004004CA" w:rsidP="00232962">
      <w:pPr>
        <w:spacing w:after="0"/>
        <w:rPr>
          <w:rFonts w:ascii="Times New Roman" w:hAnsi="Times New Roman" w:cs="Times New Roman"/>
          <w:b/>
          <w:sz w:val="24"/>
          <w:szCs w:val="24"/>
        </w:rPr>
      </w:pPr>
    </w:p>
    <w:p w14:paraId="6384FFD1" w14:textId="77777777" w:rsidR="004004CA" w:rsidRDefault="004004CA" w:rsidP="00232962">
      <w:pPr>
        <w:spacing w:after="0"/>
        <w:rPr>
          <w:rFonts w:ascii="Times New Roman" w:hAnsi="Times New Roman" w:cs="Times New Roman"/>
          <w:b/>
          <w:sz w:val="24"/>
          <w:szCs w:val="24"/>
        </w:rPr>
      </w:pPr>
    </w:p>
    <w:p w14:paraId="35F2DBE1" w14:textId="77777777" w:rsidR="004004CA" w:rsidRDefault="004004CA" w:rsidP="00232962">
      <w:pPr>
        <w:spacing w:after="0"/>
        <w:rPr>
          <w:rFonts w:ascii="Times New Roman" w:hAnsi="Times New Roman" w:cs="Times New Roman"/>
          <w:b/>
          <w:sz w:val="24"/>
          <w:szCs w:val="24"/>
        </w:rPr>
      </w:pPr>
    </w:p>
    <w:p w14:paraId="5773E157" w14:textId="77777777" w:rsidR="00D57DC3" w:rsidRDefault="00D57DC3" w:rsidP="00232962">
      <w:pPr>
        <w:spacing w:after="0"/>
        <w:rPr>
          <w:rFonts w:ascii="Times New Roman" w:hAnsi="Times New Roman" w:cs="Times New Roman"/>
          <w:b/>
          <w:sz w:val="24"/>
          <w:szCs w:val="24"/>
        </w:rPr>
      </w:pPr>
    </w:p>
    <w:p w14:paraId="1398B102" w14:textId="77777777" w:rsidR="00D57DC3" w:rsidRDefault="00D57DC3" w:rsidP="00232962">
      <w:pPr>
        <w:spacing w:after="0"/>
        <w:rPr>
          <w:rFonts w:ascii="Times New Roman" w:hAnsi="Times New Roman" w:cs="Times New Roman"/>
          <w:b/>
          <w:sz w:val="24"/>
          <w:szCs w:val="24"/>
        </w:rPr>
      </w:pPr>
    </w:p>
    <w:p w14:paraId="63CB4A81" w14:textId="77777777" w:rsidR="00D57DC3" w:rsidRPr="00D2092B" w:rsidRDefault="00D57DC3" w:rsidP="00232962">
      <w:pPr>
        <w:spacing w:after="0"/>
        <w:rPr>
          <w:rFonts w:ascii="Times New Roman" w:hAnsi="Times New Roman" w:cs="Times New Roman"/>
          <w:b/>
          <w:sz w:val="24"/>
          <w:szCs w:val="24"/>
        </w:rPr>
      </w:pPr>
    </w:p>
    <w:p w14:paraId="62460793" w14:textId="77777777" w:rsidR="000B0A65" w:rsidRPr="00D2092B" w:rsidRDefault="000B0A65" w:rsidP="00232962">
      <w:pPr>
        <w:spacing w:after="0"/>
        <w:rPr>
          <w:rFonts w:ascii="Times New Roman" w:hAnsi="Times New Roman" w:cs="Times New Roman"/>
          <w:b/>
          <w:sz w:val="18"/>
          <w:szCs w:val="18"/>
        </w:rPr>
      </w:pPr>
    </w:p>
    <w:p w14:paraId="069CB40F" w14:textId="0D783930" w:rsidR="001B4EB2" w:rsidRDefault="001B4EB2" w:rsidP="00232962">
      <w:pPr>
        <w:spacing w:after="0"/>
        <w:rPr>
          <w:rFonts w:ascii="Times New Roman" w:hAnsi="Times New Roman" w:cs="Times New Roman"/>
          <w:sz w:val="24"/>
          <w:szCs w:val="24"/>
        </w:rPr>
      </w:pPr>
      <w:r w:rsidRPr="00EB237C">
        <w:rPr>
          <w:rFonts w:ascii="Times New Roman" w:hAnsi="Times New Roman" w:cs="Times New Roman"/>
          <w:b/>
          <w:sz w:val="24"/>
          <w:szCs w:val="24"/>
        </w:rPr>
        <w:t>Table</w:t>
      </w:r>
      <w:r w:rsidR="00F70B72">
        <w:rPr>
          <w:rFonts w:ascii="Times New Roman" w:hAnsi="Times New Roman" w:cs="Times New Roman"/>
          <w:b/>
          <w:sz w:val="24"/>
          <w:szCs w:val="24"/>
        </w:rPr>
        <w:t xml:space="preserve"> </w:t>
      </w:r>
      <w:r w:rsidRPr="00EB237C">
        <w:rPr>
          <w:rFonts w:ascii="Times New Roman" w:hAnsi="Times New Roman" w:cs="Times New Roman"/>
          <w:b/>
          <w:sz w:val="24"/>
          <w:szCs w:val="24"/>
        </w:rPr>
        <w:t>1</w:t>
      </w:r>
      <w:r w:rsidR="00EB237C">
        <w:rPr>
          <w:rFonts w:ascii="Times New Roman" w:hAnsi="Times New Roman" w:cs="Times New Roman"/>
          <w:b/>
          <w:sz w:val="24"/>
          <w:szCs w:val="24"/>
        </w:rPr>
        <w:t xml:space="preserve"> </w:t>
      </w:r>
      <w:r w:rsidR="00E51D01" w:rsidRPr="00EB237C">
        <w:rPr>
          <w:rFonts w:ascii="Times New Roman" w:hAnsi="Times New Roman" w:cs="Times New Roman"/>
          <w:sz w:val="24"/>
          <w:szCs w:val="24"/>
        </w:rPr>
        <w:t>Raw Material Detail</w:t>
      </w:r>
    </w:p>
    <w:p w14:paraId="5836AE38" w14:textId="77777777" w:rsidR="00E82C3E" w:rsidRDefault="00E82C3E" w:rsidP="00232962">
      <w:pPr>
        <w:spacing w:after="0"/>
        <w:rPr>
          <w:rFonts w:ascii="Times New Roman" w:hAnsi="Times New Roman" w:cs="Times New Roman"/>
          <w:sz w:val="24"/>
          <w:szCs w:val="24"/>
        </w:rPr>
      </w:pPr>
    </w:p>
    <w:tbl>
      <w:tblPr>
        <w:tblW w:w="8921" w:type="dxa"/>
        <w:tblInd w:w="118" w:type="dxa"/>
        <w:tblLook w:val="04A0" w:firstRow="1" w:lastRow="0" w:firstColumn="1" w:lastColumn="0" w:noHBand="0" w:noVBand="1"/>
      </w:tblPr>
      <w:tblGrid>
        <w:gridCol w:w="1757"/>
        <w:gridCol w:w="2628"/>
        <w:gridCol w:w="1596"/>
        <w:gridCol w:w="2940"/>
      </w:tblGrid>
      <w:tr w:rsidR="00E82C3E" w:rsidRPr="00E82C3E" w14:paraId="3B0885F2" w14:textId="77777777" w:rsidTr="00C71741">
        <w:trPr>
          <w:trHeight w:val="330"/>
        </w:trPr>
        <w:tc>
          <w:tcPr>
            <w:tcW w:w="1757"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A125353" w14:textId="77777777" w:rsidR="00E82C3E" w:rsidRPr="00E82C3E" w:rsidRDefault="00E82C3E" w:rsidP="00E82C3E">
            <w:pPr>
              <w:spacing w:after="0" w:line="240" w:lineRule="auto"/>
              <w:rPr>
                <w:rFonts w:ascii="Times New Roman" w:eastAsia="Times New Roman" w:hAnsi="Times New Roman" w:cs="Times New Roman"/>
                <w:b/>
                <w:bCs/>
                <w:color w:val="000000"/>
                <w:sz w:val="24"/>
                <w:szCs w:val="24"/>
                <w:lang w:val="en-CA" w:eastAsia="en-CA"/>
              </w:rPr>
            </w:pPr>
            <w:r w:rsidRPr="00E82C3E">
              <w:rPr>
                <w:rFonts w:ascii="Times New Roman" w:eastAsia="Times New Roman" w:hAnsi="Times New Roman" w:cs="Times New Roman"/>
                <w:b/>
                <w:bCs/>
                <w:color w:val="000000"/>
                <w:sz w:val="24"/>
                <w:szCs w:val="24"/>
                <w:lang w:val="en-CA" w:eastAsia="en-CA"/>
              </w:rPr>
              <w:t>Material</w:t>
            </w:r>
          </w:p>
        </w:tc>
        <w:tc>
          <w:tcPr>
            <w:tcW w:w="2628" w:type="dxa"/>
            <w:tcBorders>
              <w:top w:val="single" w:sz="8" w:space="0" w:color="auto"/>
              <w:left w:val="nil"/>
              <w:bottom w:val="single" w:sz="8" w:space="0" w:color="auto"/>
              <w:right w:val="single" w:sz="4" w:space="0" w:color="auto"/>
            </w:tcBorders>
            <w:shd w:val="clear" w:color="auto" w:fill="auto"/>
            <w:noWrap/>
            <w:vAlign w:val="bottom"/>
            <w:hideMark/>
          </w:tcPr>
          <w:p w14:paraId="5C137EC7" w14:textId="77777777" w:rsidR="00E82C3E" w:rsidRPr="00E82C3E" w:rsidRDefault="00E82C3E" w:rsidP="00E82C3E">
            <w:pPr>
              <w:spacing w:after="0" w:line="240" w:lineRule="auto"/>
              <w:rPr>
                <w:rFonts w:ascii="Times New Roman" w:eastAsia="Times New Roman" w:hAnsi="Times New Roman" w:cs="Times New Roman"/>
                <w:b/>
                <w:bCs/>
                <w:color w:val="000000"/>
                <w:sz w:val="24"/>
                <w:szCs w:val="24"/>
                <w:lang w:val="en-CA" w:eastAsia="en-CA"/>
              </w:rPr>
            </w:pPr>
            <w:r w:rsidRPr="00E82C3E">
              <w:rPr>
                <w:rFonts w:ascii="Times New Roman" w:eastAsia="Times New Roman" w:hAnsi="Times New Roman" w:cs="Times New Roman"/>
                <w:b/>
                <w:bCs/>
                <w:color w:val="000000"/>
                <w:sz w:val="24"/>
                <w:szCs w:val="24"/>
                <w:lang w:eastAsia="en-CA"/>
              </w:rPr>
              <w:t>Characteristics</w:t>
            </w:r>
          </w:p>
        </w:tc>
        <w:tc>
          <w:tcPr>
            <w:tcW w:w="1596" w:type="dxa"/>
            <w:tcBorders>
              <w:top w:val="single" w:sz="8" w:space="0" w:color="auto"/>
              <w:left w:val="nil"/>
              <w:bottom w:val="single" w:sz="8" w:space="0" w:color="auto"/>
              <w:right w:val="single" w:sz="4" w:space="0" w:color="auto"/>
            </w:tcBorders>
            <w:shd w:val="clear" w:color="auto" w:fill="auto"/>
            <w:noWrap/>
            <w:vAlign w:val="bottom"/>
            <w:hideMark/>
          </w:tcPr>
          <w:p w14:paraId="72F37A26" w14:textId="77777777" w:rsidR="00E82C3E" w:rsidRPr="00E82C3E" w:rsidRDefault="00E82C3E" w:rsidP="00E82C3E">
            <w:pPr>
              <w:spacing w:after="0" w:line="240" w:lineRule="auto"/>
              <w:rPr>
                <w:rFonts w:ascii="Times New Roman" w:eastAsia="Times New Roman" w:hAnsi="Times New Roman" w:cs="Times New Roman"/>
                <w:b/>
                <w:bCs/>
                <w:color w:val="000000"/>
                <w:sz w:val="24"/>
                <w:szCs w:val="24"/>
                <w:lang w:val="en-CA" w:eastAsia="en-CA"/>
              </w:rPr>
            </w:pPr>
            <w:r w:rsidRPr="00E82C3E">
              <w:rPr>
                <w:rFonts w:ascii="Times New Roman" w:eastAsia="Times New Roman" w:hAnsi="Times New Roman" w:cs="Times New Roman"/>
                <w:b/>
                <w:bCs/>
                <w:color w:val="000000"/>
                <w:sz w:val="24"/>
                <w:szCs w:val="24"/>
                <w:lang w:val="en-CA" w:eastAsia="en-CA"/>
              </w:rPr>
              <w:t xml:space="preserve"> Value                   </w:t>
            </w:r>
          </w:p>
        </w:tc>
        <w:tc>
          <w:tcPr>
            <w:tcW w:w="2940" w:type="dxa"/>
            <w:tcBorders>
              <w:top w:val="single" w:sz="8" w:space="0" w:color="auto"/>
              <w:left w:val="nil"/>
              <w:bottom w:val="single" w:sz="8" w:space="0" w:color="auto"/>
              <w:right w:val="single" w:sz="8" w:space="0" w:color="auto"/>
            </w:tcBorders>
            <w:shd w:val="clear" w:color="auto" w:fill="auto"/>
            <w:noWrap/>
            <w:vAlign w:val="bottom"/>
            <w:hideMark/>
          </w:tcPr>
          <w:p w14:paraId="01A1E631" w14:textId="77777777" w:rsidR="00E82C3E" w:rsidRPr="00E82C3E" w:rsidRDefault="00E82C3E" w:rsidP="00E82C3E">
            <w:pPr>
              <w:spacing w:after="0" w:line="240" w:lineRule="auto"/>
              <w:rPr>
                <w:rFonts w:ascii="Times New Roman" w:eastAsia="Times New Roman" w:hAnsi="Times New Roman" w:cs="Times New Roman"/>
                <w:b/>
                <w:bCs/>
                <w:color w:val="000000"/>
                <w:sz w:val="24"/>
                <w:szCs w:val="24"/>
                <w:lang w:val="en-CA" w:eastAsia="en-CA"/>
              </w:rPr>
            </w:pPr>
            <w:r w:rsidRPr="00E82C3E">
              <w:rPr>
                <w:rFonts w:ascii="Times New Roman" w:eastAsia="Times New Roman" w:hAnsi="Times New Roman" w:cs="Times New Roman"/>
                <w:b/>
                <w:bCs/>
                <w:color w:val="000000"/>
                <w:sz w:val="24"/>
                <w:szCs w:val="24"/>
                <w:lang w:eastAsia="en-CA"/>
              </w:rPr>
              <w:t>Source</w:t>
            </w:r>
          </w:p>
        </w:tc>
      </w:tr>
      <w:tr w:rsidR="00E82C3E" w:rsidRPr="00E82C3E" w14:paraId="0BB080E6" w14:textId="77777777" w:rsidTr="00C71741">
        <w:trPr>
          <w:trHeight w:val="360"/>
        </w:trPr>
        <w:tc>
          <w:tcPr>
            <w:tcW w:w="175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1076BD5"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EVA</w:t>
            </w:r>
          </w:p>
        </w:tc>
        <w:tc>
          <w:tcPr>
            <w:tcW w:w="2628" w:type="dxa"/>
            <w:tcBorders>
              <w:top w:val="nil"/>
              <w:left w:val="nil"/>
              <w:bottom w:val="single" w:sz="4" w:space="0" w:color="auto"/>
              <w:right w:val="single" w:sz="4" w:space="0" w:color="auto"/>
            </w:tcBorders>
            <w:shd w:val="clear" w:color="auto" w:fill="auto"/>
            <w:noWrap/>
            <w:vAlign w:val="bottom"/>
            <w:hideMark/>
          </w:tcPr>
          <w:p w14:paraId="24C0A44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Density (gm/cm</w:t>
            </w:r>
            <w:r w:rsidRPr="00E82C3E">
              <w:rPr>
                <w:rFonts w:ascii="Times New Roman" w:eastAsia="Times New Roman" w:hAnsi="Times New Roman" w:cs="Times New Roman"/>
                <w:color w:val="000000"/>
                <w:vertAlign w:val="superscript"/>
                <w:lang w:eastAsia="en-CA"/>
              </w:rPr>
              <w:t>3</w:t>
            </w:r>
            <w:r w:rsidRPr="00E82C3E">
              <w:rPr>
                <w:rFonts w:ascii="Times New Roman" w:eastAsia="Times New Roman" w:hAnsi="Times New Roman" w:cs="Times New Roman"/>
                <w:color w:val="000000"/>
                <w:lang w:eastAsia="en-CA"/>
              </w:rPr>
              <w:t>)</w:t>
            </w:r>
          </w:p>
        </w:tc>
        <w:tc>
          <w:tcPr>
            <w:tcW w:w="1596" w:type="dxa"/>
            <w:tcBorders>
              <w:top w:val="nil"/>
              <w:left w:val="nil"/>
              <w:bottom w:val="single" w:sz="4" w:space="0" w:color="auto"/>
              <w:right w:val="single" w:sz="4" w:space="0" w:color="auto"/>
            </w:tcBorders>
            <w:shd w:val="clear" w:color="auto" w:fill="auto"/>
            <w:noWrap/>
            <w:vAlign w:val="bottom"/>
            <w:hideMark/>
          </w:tcPr>
          <w:p w14:paraId="0D6BA9E4"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0.939</w:t>
            </w:r>
          </w:p>
        </w:tc>
        <w:tc>
          <w:tcPr>
            <w:tcW w:w="2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6613EB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Lotte Chemical Corporation, Mumbai </w:t>
            </w:r>
          </w:p>
        </w:tc>
      </w:tr>
      <w:tr w:rsidR="00E82C3E" w:rsidRPr="00E82C3E" w14:paraId="1439E8AF" w14:textId="77777777" w:rsidTr="00C71741">
        <w:trPr>
          <w:trHeight w:val="300"/>
        </w:trPr>
        <w:tc>
          <w:tcPr>
            <w:tcW w:w="1757" w:type="dxa"/>
            <w:vMerge/>
            <w:tcBorders>
              <w:top w:val="nil"/>
              <w:left w:val="single" w:sz="8" w:space="0" w:color="auto"/>
              <w:bottom w:val="single" w:sz="8" w:space="0" w:color="000000"/>
              <w:right w:val="single" w:sz="4" w:space="0" w:color="auto"/>
            </w:tcBorders>
            <w:vAlign w:val="center"/>
            <w:hideMark/>
          </w:tcPr>
          <w:p w14:paraId="0D4DBFDD"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4" w:space="0" w:color="auto"/>
              <w:right w:val="single" w:sz="4" w:space="0" w:color="auto"/>
            </w:tcBorders>
            <w:shd w:val="clear" w:color="auto" w:fill="auto"/>
            <w:noWrap/>
            <w:vAlign w:val="bottom"/>
            <w:hideMark/>
          </w:tcPr>
          <w:p w14:paraId="7AC63F9F" w14:textId="548211C3"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Vinyl Content (%) </w:t>
            </w:r>
          </w:p>
        </w:tc>
        <w:tc>
          <w:tcPr>
            <w:tcW w:w="1596" w:type="dxa"/>
            <w:tcBorders>
              <w:top w:val="nil"/>
              <w:left w:val="nil"/>
              <w:bottom w:val="single" w:sz="4" w:space="0" w:color="auto"/>
              <w:right w:val="single" w:sz="4" w:space="0" w:color="auto"/>
            </w:tcBorders>
            <w:shd w:val="clear" w:color="auto" w:fill="auto"/>
            <w:noWrap/>
            <w:vAlign w:val="bottom"/>
            <w:hideMark/>
          </w:tcPr>
          <w:p w14:paraId="2283BBC3"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19</w:t>
            </w:r>
          </w:p>
        </w:tc>
        <w:tc>
          <w:tcPr>
            <w:tcW w:w="2940" w:type="dxa"/>
            <w:vMerge/>
            <w:tcBorders>
              <w:top w:val="nil"/>
              <w:left w:val="single" w:sz="4" w:space="0" w:color="auto"/>
              <w:bottom w:val="single" w:sz="8" w:space="0" w:color="000000"/>
              <w:right w:val="single" w:sz="8" w:space="0" w:color="auto"/>
            </w:tcBorders>
            <w:vAlign w:val="center"/>
            <w:hideMark/>
          </w:tcPr>
          <w:p w14:paraId="32C6EB34"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1DB743C6" w14:textId="77777777" w:rsidTr="00C71741">
        <w:trPr>
          <w:trHeight w:val="300"/>
        </w:trPr>
        <w:tc>
          <w:tcPr>
            <w:tcW w:w="1757" w:type="dxa"/>
            <w:vMerge/>
            <w:tcBorders>
              <w:top w:val="nil"/>
              <w:left w:val="single" w:sz="8" w:space="0" w:color="auto"/>
              <w:bottom w:val="single" w:sz="8" w:space="0" w:color="000000"/>
              <w:right w:val="single" w:sz="4" w:space="0" w:color="auto"/>
            </w:tcBorders>
            <w:vAlign w:val="center"/>
            <w:hideMark/>
          </w:tcPr>
          <w:p w14:paraId="0CA03D4C"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4" w:space="0" w:color="auto"/>
              <w:right w:val="single" w:sz="4" w:space="0" w:color="auto"/>
            </w:tcBorders>
            <w:shd w:val="clear" w:color="auto" w:fill="auto"/>
            <w:noWrap/>
            <w:vAlign w:val="bottom"/>
            <w:hideMark/>
          </w:tcPr>
          <w:p w14:paraId="7A5C372A" w14:textId="4865E0C5"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MFI (gm/10min)</w:t>
            </w:r>
          </w:p>
        </w:tc>
        <w:tc>
          <w:tcPr>
            <w:tcW w:w="1596" w:type="dxa"/>
            <w:tcBorders>
              <w:top w:val="nil"/>
              <w:left w:val="nil"/>
              <w:bottom w:val="single" w:sz="4" w:space="0" w:color="auto"/>
              <w:right w:val="single" w:sz="4" w:space="0" w:color="auto"/>
            </w:tcBorders>
            <w:shd w:val="clear" w:color="auto" w:fill="auto"/>
            <w:noWrap/>
            <w:vAlign w:val="bottom"/>
            <w:hideMark/>
          </w:tcPr>
          <w:p w14:paraId="3EBD4D0E"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2.5</w:t>
            </w:r>
          </w:p>
        </w:tc>
        <w:tc>
          <w:tcPr>
            <w:tcW w:w="2940" w:type="dxa"/>
            <w:vMerge/>
            <w:tcBorders>
              <w:top w:val="nil"/>
              <w:left w:val="single" w:sz="4" w:space="0" w:color="auto"/>
              <w:bottom w:val="single" w:sz="8" w:space="0" w:color="000000"/>
              <w:right w:val="single" w:sz="8" w:space="0" w:color="auto"/>
            </w:tcBorders>
            <w:vAlign w:val="center"/>
            <w:hideMark/>
          </w:tcPr>
          <w:p w14:paraId="7F41E33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5EEF3F36" w14:textId="77777777" w:rsidTr="00C71741">
        <w:trPr>
          <w:trHeight w:val="315"/>
        </w:trPr>
        <w:tc>
          <w:tcPr>
            <w:tcW w:w="1757" w:type="dxa"/>
            <w:vMerge/>
            <w:tcBorders>
              <w:top w:val="nil"/>
              <w:left w:val="single" w:sz="8" w:space="0" w:color="auto"/>
              <w:bottom w:val="single" w:sz="8" w:space="0" w:color="000000"/>
              <w:right w:val="single" w:sz="4" w:space="0" w:color="auto"/>
            </w:tcBorders>
            <w:vAlign w:val="center"/>
            <w:hideMark/>
          </w:tcPr>
          <w:p w14:paraId="1AAFC7C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8" w:space="0" w:color="auto"/>
              <w:right w:val="single" w:sz="4" w:space="0" w:color="auto"/>
            </w:tcBorders>
            <w:shd w:val="clear" w:color="auto" w:fill="auto"/>
            <w:noWrap/>
            <w:vAlign w:val="center"/>
            <w:hideMark/>
          </w:tcPr>
          <w:p w14:paraId="64906773"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Calibri" w:hAnsi="Times New Roman" w:cs="Times New Roman"/>
                <w:color w:val="000000"/>
                <w:lang w:eastAsia="en-CA"/>
              </w:rPr>
              <w:t>Hardness (D Scale)</w:t>
            </w:r>
          </w:p>
        </w:tc>
        <w:tc>
          <w:tcPr>
            <w:tcW w:w="1596" w:type="dxa"/>
            <w:tcBorders>
              <w:top w:val="nil"/>
              <w:left w:val="nil"/>
              <w:bottom w:val="single" w:sz="8" w:space="0" w:color="auto"/>
              <w:right w:val="single" w:sz="4" w:space="0" w:color="auto"/>
            </w:tcBorders>
            <w:shd w:val="clear" w:color="auto" w:fill="auto"/>
            <w:noWrap/>
            <w:vAlign w:val="bottom"/>
            <w:hideMark/>
          </w:tcPr>
          <w:p w14:paraId="12DD832B"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38</w:t>
            </w:r>
          </w:p>
        </w:tc>
        <w:tc>
          <w:tcPr>
            <w:tcW w:w="2940" w:type="dxa"/>
            <w:vMerge/>
            <w:tcBorders>
              <w:top w:val="nil"/>
              <w:left w:val="single" w:sz="4" w:space="0" w:color="auto"/>
              <w:bottom w:val="single" w:sz="8" w:space="0" w:color="000000"/>
              <w:right w:val="single" w:sz="8" w:space="0" w:color="auto"/>
            </w:tcBorders>
            <w:vAlign w:val="center"/>
            <w:hideMark/>
          </w:tcPr>
          <w:p w14:paraId="56FDBAAC"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55E173C0" w14:textId="77777777" w:rsidTr="00C71741">
        <w:trPr>
          <w:trHeight w:val="300"/>
        </w:trPr>
        <w:tc>
          <w:tcPr>
            <w:tcW w:w="175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B58D595"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TPR</w:t>
            </w:r>
          </w:p>
        </w:tc>
        <w:tc>
          <w:tcPr>
            <w:tcW w:w="2628" w:type="dxa"/>
            <w:tcBorders>
              <w:top w:val="nil"/>
              <w:left w:val="nil"/>
              <w:bottom w:val="single" w:sz="4" w:space="0" w:color="auto"/>
              <w:right w:val="single" w:sz="4" w:space="0" w:color="auto"/>
            </w:tcBorders>
            <w:shd w:val="clear" w:color="auto" w:fill="auto"/>
            <w:noWrap/>
            <w:vAlign w:val="bottom"/>
            <w:hideMark/>
          </w:tcPr>
          <w:p w14:paraId="3A067C3D"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Specific gravity</w:t>
            </w:r>
          </w:p>
        </w:tc>
        <w:tc>
          <w:tcPr>
            <w:tcW w:w="1596" w:type="dxa"/>
            <w:tcBorders>
              <w:top w:val="nil"/>
              <w:left w:val="nil"/>
              <w:bottom w:val="single" w:sz="4" w:space="0" w:color="auto"/>
              <w:right w:val="single" w:sz="4" w:space="0" w:color="auto"/>
            </w:tcBorders>
            <w:shd w:val="clear" w:color="auto" w:fill="auto"/>
            <w:noWrap/>
            <w:vAlign w:val="bottom"/>
            <w:hideMark/>
          </w:tcPr>
          <w:p w14:paraId="25D8F219"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1.08</w:t>
            </w:r>
          </w:p>
        </w:tc>
        <w:tc>
          <w:tcPr>
            <w:tcW w:w="2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0ECC7CEE"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Vikas Ecotech Ltd, New Delhi</w:t>
            </w:r>
          </w:p>
        </w:tc>
      </w:tr>
      <w:tr w:rsidR="00E82C3E" w:rsidRPr="00E82C3E" w14:paraId="664B84EF" w14:textId="77777777" w:rsidTr="00C71741">
        <w:trPr>
          <w:trHeight w:val="300"/>
        </w:trPr>
        <w:tc>
          <w:tcPr>
            <w:tcW w:w="1757" w:type="dxa"/>
            <w:vMerge/>
            <w:tcBorders>
              <w:top w:val="nil"/>
              <w:left w:val="single" w:sz="8" w:space="0" w:color="auto"/>
              <w:bottom w:val="single" w:sz="8" w:space="0" w:color="000000"/>
              <w:right w:val="single" w:sz="4" w:space="0" w:color="auto"/>
            </w:tcBorders>
            <w:vAlign w:val="center"/>
            <w:hideMark/>
          </w:tcPr>
          <w:p w14:paraId="45227CE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4" w:space="0" w:color="auto"/>
              <w:right w:val="single" w:sz="4" w:space="0" w:color="auto"/>
            </w:tcBorders>
            <w:shd w:val="clear" w:color="auto" w:fill="auto"/>
            <w:noWrap/>
            <w:vAlign w:val="bottom"/>
            <w:hideMark/>
          </w:tcPr>
          <w:p w14:paraId="571F19FD" w14:textId="726DA526"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MFI (gm/10min)</w:t>
            </w:r>
          </w:p>
        </w:tc>
        <w:tc>
          <w:tcPr>
            <w:tcW w:w="1596" w:type="dxa"/>
            <w:tcBorders>
              <w:top w:val="nil"/>
              <w:left w:val="nil"/>
              <w:bottom w:val="single" w:sz="4" w:space="0" w:color="auto"/>
              <w:right w:val="single" w:sz="4" w:space="0" w:color="auto"/>
            </w:tcBorders>
            <w:shd w:val="clear" w:color="auto" w:fill="auto"/>
            <w:noWrap/>
            <w:vAlign w:val="bottom"/>
            <w:hideMark/>
          </w:tcPr>
          <w:p w14:paraId="5F34D7D9"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6.0</w:t>
            </w:r>
          </w:p>
        </w:tc>
        <w:tc>
          <w:tcPr>
            <w:tcW w:w="2940" w:type="dxa"/>
            <w:vMerge/>
            <w:tcBorders>
              <w:top w:val="nil"/>
              <w:left w:val="single" w:sz="4" w:space="0" w:color="auto"/>
              <w:bottom w:val="single" w:sz="8" w:space="0" w:color="000000"/>
              <w:right w:val="single" w:sz="8" w:space="0" w:color="auto"/>
            </w:tcBorders>
            <w:vAlign w:val="center"/>
            <w:hideMark/>
          </w:tcPr>
          <w:p w14:paraId="094990FA"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01B38420" w14:textId="77777777" w:rsidTr="00C71741">
        <w:trPr>
          <w:trHeight w:val="315"/>
        </w:trPr>
        <w:tc>
          <w:tcPr>
            <w:tcW w:w="1757" w:type="dxa"/>
            <w:vMerge/>
            <w:tcBorders>
              <w:top w:val="nil"/>
              <w:left w:val="single" w:sz="8" w:space="0" w:color="auto"/>
              <w:bottom w:val="single" w:sz="8" w:space="0" w:color="000000"/>
              <w:right w:val="single" w:sz="4" w:space="0" w:color="auto"/>
            </w:tcBorders>
            <w:vAlign w:val="center"/>
            <w:hideMark/>
          </w:tcPr>
          <w:p w14:paraId="7A37B4EA"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8" w:space="0" w:color="auto"/>
              <w:right w:val="single" w:sz="4" w:space="0" w:color="auto"/>
            </w:tcBorders>
            <w:shd w:val="clear" w:color="auto" w:fill="auto"/>
            <w:noWrap/>
            <w:vAlign w:val="bottom"/>
            <w:hideMark/>
          </w:tcPr>
          <w:p w14:paraId="46246B05"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Hardness (Shore A)</w:t>
            </w:r>
          </w:p>
        </w:tc>
        <w:tc>
          <w:tcPr>
            <w:tcW w:w="1596" w:type="dxa"/>
            <w:tcBorders>
              <w:top w:val="nil"/>
              <w:left w:val="nil"/>
              <w:bottom w:val="single" w:sz="8" w:space="0" w:color="auto"/>
              <w:right w:val="single" w:sz="4" w:space="0" w:color="auto"/>
            </w:tcBorders>
            <w:shd w:val="clear" w:color="auto" w:fill="auto"/>
            <w:noWrap/>
            <w:vAlign w:val="bottom"/>
            <w:hideMark/>
          </w:tcPr>
          <w:p w14:paraId="7E2A7BF3"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40</w:t>
            </w:r>
          </w:p>
        </w:tc>
        <w:tc>
          <w:tcPr>
            <w:tcW w:w="2940" w:type="dxa"/>
            <w:vMerge/>
            <w:tcBorders>
              <w:top w:val="nil"/>
              <w:left w:val="single" w:sz="4" w:space="0" w:color="auto"/>
              <w:bottom w:val="single" w:sz="8" w:space="0" w:color="000000"/>
              <w:right w:val="single" w:sz="8" w:space="0" w:color="auto"/>
            </w:tcBorders>
            <w:vAlign w:val="center"/>
            <w:hideMark/>
          </w:tcPr>
          <w:p w14:paraId="3EE21103"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40972633" w14:textId="77777777" w:rsidTr="00C71741">
        <w:trPr>
          <w:trHeight w:val="360"/>
        </w:trPr>
        <w:tc>
          <w:tcPr>
            <w:tcW w:w="175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EE05F8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LDPE</w:t>
            </w:r>
          </w:p>
        </w:tc>
        <w:tc>
          <w:tcPr>
            <w:tcW w:w="2628" w:type="dxa"/>
            <w:tcBorders>
              <w:top w:val="nil"/>
              <w:left w:val="nil"/>
              <w:bottom w:val="single" w:sz="4" w:space="0" w:color="auto"/>
              <w:right w:val="single" w:sz="4" w:space="0" w:color="auto"/>
            </w:tcBorders>
            <w:shd w:val="clear" w:color="auto" w:fill="auto"/>
            <w:noWrap/>
            <w:vAlign w:val="bottom"/>
            <w:hideMark/>
          </w:tcPr>
          <w:p w14:paraId="60BE3FDF"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Density (gm/cm</w:t>
            </w:r>
            <w:r w:rsidRPr="00E82C3E">
              <w:rPr>
                <w:rFonts w:ascii="Times New Roman" w:eastAsia="Times New Roman" w:hAnsi="Times New Roman" w:cs="Times New Roman"/>
                <w:color w:val="000000"/>
                <w:vertAlign w:val="superscript"/>
                <w:lang w:eastAsia="en-CA"/>
              </w:rPr>
              <w:t>3</w:t>
            </w:r>
            <w:r w:rsidRPr="00E82C3E">
              <w:rPr>
                <w:rFonts w:ascii="Times New Roman" w:eastAsia="Times New Roman" w:hAnsi="Times New Roman" w:cs="Times New Roman"/>
                <w:color w:val="000000"/>
                <w:lang w:eastAsia="en-CA"/>
              </w:rPr>
              <w:t>)</w:t>
            </w:r>
          </w:p>
        </w:tc>
        <w:tc>
          <w:tcPr>
            <w:tcW w:w="1596" w:type="dxa"/>
            <w:tcBorders>
              <w:top w:val="nil"/>
              <w:left w:val="nil"/>
              <w:bottom w:val="single" w:sz="4" w:space="0" w:color="auto"/>
              <w:right w:val="single" w:sz="4" w:space="0" w:color="auto"/>
            </w:tcBorders>
            <w:shd w:val="clear" w:color="auto" w:fill="auto"/>
            <w:noWrap/>
            <w:vAlign w:val="bottom"/>
            <w:hideMark/>
          </w:tcPr>
          <w:p w14:paraId="7DA53FD3"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0.922</w:t>
            </w:r>
          </w:p>
        </w:tc>
        <w:tc>
          <w:tcPr>
            <w:tcW w:w="2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478E7E7C"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Reliance Polymers, New Delhi</w:t>
            </w:r>
          </w:p>
        </w:tc>
      </w:tr>
      <w:tr w:rsidR="00E82C3E" w:rsidRPr="00E82C3E" w14:paraId="5CE6A1C1" w14:textId="77777777" w:rsidTr="00C71741">
        <w:trPr>
          <w:trHeight w:val="315"/>
        </w:trPr>
        <w:tc>
          <w:tcPr>
            <w:tcW w:w="1757" w:type="dxa"/>
            <w:vMerge/>
            <w:tcBorders>
              <w:top w:val="nil"/>
              <w:left w:val="single" w:sz="8" w:space="0" w:color="auto"/>
              <w:bottom w:val="single" w:sz="8" w:space="0" w:color="000000"/>
              <w:right w:val="single" w:sz="4" w:space="0" w:color="auto"/>
            </w:tcBorders>
            <w:vAlign w:val="center"/>
            <w:hideMark/>
          </w:tcPr>
          <w:p w14:paraId="01A1537D"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8" w:space="0" w:color="auto"/>
              <w:right w:val="single" w:sz="4" w:space="0" w:color="auto"/>
            </w:tcBorders>
            <w:shd w:val="clear" w:color="auto" w:fill="auto"/>
            <w:noWrap/>
            <w:vAlign w:val="bottom"/>
            <w:hideMark/>
          </w:tcPr>
          <w:p w14:paraId="250C9789" w14:textId="1AC71119"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MFI (gm/10min)</w:t>
            </w:r>
          </w:p>
        </w:tc>
        <w:tc>
          <w:tcPr>
            <w:tcW w:w="1596" w:type="dxa"/>
            <w:tcBorders>
              <w:top w:val="nil"/>
              <w:left w:val="nil"/>
              <w:bottom w:val="single" w:sz="8" w:space="0" w:color="auto"/>
              <w:right w:val="single" w:sz="4" w:space="0" w:color="auto"/>
            </w:tcBorders>
            <w:shd w:val="clear" w:color="auto" w:fill="auto"/>
            <w:noWrap/>
            <w:vAlign w:val="bottom"/>
            <w:hideMark/>
          </w:tcPr>
          <w:p w14:paraId="6F1E344A"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4</w:t>
            </w:r>
          </w:p>
        </w:tc>
        <w:tc>
          <w:tcPr>
            <w:tcW w:w="2940" w:type="dxa"/>
            <w:vMerge/>
            <w:tcBorders>
              <w:top w:val="nil"/>
              <w:left w:val="single" w:sz="4" w:space="0" w:color="auto"/>
              <w:bottom w:val="single" w:sz="8" w:space="0" w:color="000000"/>
              <w:right w:val="single" w:sz="8" w:space="0" w:color="auto"/>
            </w:tcBorders>
            <w:vAlign w:val="center"/>
            <w:hideMark/>
          </w:tcPr>
          <w:p w14:paraId="74C8F833"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4A7EC32D" w14:textId="77777777" w:rsidTr="00C71741">
        <w:trPr>
          <w:trHeight w:val="315"/>
        </w:trPr>
        <w:tc>
          <w:tcPr>
            <w:tcW w:w="1757" w:type="dxa"/>
            <w:tcBorders>
              <w:top w:val="nil"/>
              <w:left w:val="single" w:sz="8" w:space="0" w:color="auto"/>
              <w:bottom w:val="single" w:sz="8" w:space="0" w:color="auto"/>
              <w:right w:val="single" w:sz="4" w:space="0" w:color="auto"/>
            </w:tcBorders>
            <w:shd w:val="clear" w:color="auto" w:fill="auto"/>
            <w:noWrap/>
            <w:vAlign w:val="bottom"/>
            <w:hideMark/>
          </w:tcPr>
          <w:p w14:paraId="16D8523E"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Calcium Carbonate</w:t>
            </w:r>
          </w:p>
        </w:tc>
        <w:tc>
          <w:tcPr>
            <w:tcW w:w="2628" w:type="dxa"/>
            <w:tcBorders>
              <w:top w:val="nil"/>
              <w:left w:val="nil"/>
              <w:bottom w:val="single" w:sz="8" w:space="0" w:color="auto"/>
              <w:right w:val="single" w:sz="4" w:space="0" w:color="auto"/>
            </w:tcBorders>
            <w:shd w:val="clear" w:color="auto" w:fill="auto"/>
            <w:noWrap/>
            <w:vAlign w:val="bottom"/>
            <w:hideMark/>
          </w:tcPr>
          <w:p w14:paraId="03D7C1EF"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Bulk Density</w:t>
            </w:r>
          </w:p>
        </w:tc>
        <w:tc>
          <w:tcPr>
            <w:tcW w:w="1596" w:type="dxa"/>
            <w:tcBorders>
              <w:top w:val="nil"/>
              <w:left w:val="nil"/>
              <w:bottom w:val="single" w:sz="8" w:space="0" w:color="auto"/>
              <w:right w:val="single" w:sz="4" w:space="0" w:color="auto"/>
            </w:tcBorders>
            <w:shd w:val="clear" w:color="auto" w:fill="auto"/>
            <w:noWrap/>
            <w:vAlign w:val="bottom"/>
            <w:hideMark/>
          </w:tcPr>
          <w:p w14:paraId="0737A427"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0.8</w:t>
            </w:r>
          </w:p>
        </w:tc>
        <w:tc>
          <w:tcPr>
            <w:tcW w:w="2940" w:type="dxa"/>
            <w:tcBorders>
              <w:top w:val="nil"/>
              <w:left w:val="nil"/>
              <w:bottom w:val="single" w:sz="8" w:space="0" w:color="auto"/>
              <w:right w:val="single" w:sz="8" w:space="0" w:color="auto"/>
            </w:tcBorders>
            <w:shd w:val="clear" w:color="auto" w:fill="auto"/>
            <w:noWrap/>
            <w:vAlign w:val="bottom"/>
            <w:hideMark/>
          </w:tcPr>
          <w:p w14:paraId="7CA113BA"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Gilcal</w:t>
            </w:r>
          </w:p>
        </w:tc>
      </w:tr>
      <w:tr w:rsidR="00E82C3E" w:rsidRPr="00E82C3E" w14:paraId="1F4881F4" w14:textId="77777777" w:rsidTr="00C71741">
        <w:trPr>
          <w:trHeight w:val="315"/>
        </w:trPr>
        <w:tc>
          <w:tcPr>
            <w:tcW w:w="1757" w:type="dxa"/>
            <w:tcBorders>
              <w:top w:val="nil"/>
              <w:left w:val="single" w:sz="8" w:space="0" w:color="auto"/>
              <w:bottom w:val="single" w:sz="8" w:space="0" w:color="auto"/>
              <w:right w:val="single" w:sz="4" w:space="0" w:color="auto"/>
            </w:tcBorders>
            <w:shd w:val="clear" w:color="auto" w:fill="auto"/>
            <w:noWrap/>
            <w:vAlign w:val="bottom"/>
            <w:hideMark/>
          </w:tcPr>
          <w:p w14:paraId="7C1271E1"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Silica</w:t>
            </w:r>
          </w:p>
        </w:tc>
        <w:tc>
          <w:tcPr>
            <w:tcW w:w="2628" w:type="dxa"/>
            <w:tcBorders>
              <w:top w:val="nil"/>
              <w:left w:val="nil"/>
              <w:bottom w:val="single" w:sz="8" w:space="0" w:color="auto"/>
              <w:right w:val="single" w:sz="4" w:space="0" w:color="auto"/>
            </w:tcBorders>
            <w:shd w:val="clear" w:color="auto" w:fill="auto"/>
            <w:noWrap/>
            <w:vAlign w:val="bottom"/>
            <w:hideMark/>
          </w:tcPr>
          <w:p w14:paraId="6AA7D174"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Bulk Density</w:t>
            </w:r>
          </w:p>
        </w:tc>
        <w:tc>
          <w:tcPr>
            <w:tcW w:w="1596" w:type="dxa"/>
            <w:tcBorders>
              <w:top w:val="nil"/>
              <w:left w:val="nil"/>
              <w:bottom w:val="single" w:sz="8" w:space="0" w:color="auto"/>
              <w:right w:val="single" w:sz="4" w:space="0" w:color="auto"/>
            </w:tcBorders>
            <w:shd w:val="clear" w:color="auto" w:fill="auto"/>
            <w:noWrap/>
            <w:vAlign w:val="bottom"/>
            <w:hideMark/>
          </w:tcPr>
          <w:p w14:paraId="431B2DC6"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0.27</w:t>
            </w:r>
          </w:p>
        </w:tc>
        <w:tc>
          <w:tcPr>
            <w:tcW w:w="2940" w:type="dxa"/>
            <w:tcBorders>
              <w:top w:val="nil"/>
              <w:left w:val="nil"/>
              <w:bottom w:val="single" w:sz="8" w:space="0" w:color="auto"/>
              <w:right w:val="single" w:sz="8" w:space="0" w:color="auto"/>
            </w:tcBorders>
            <w:shd w:val="clear" w:color="auto" w:fill="auto"/>
            <w:noWrap/>
            <w:vAlign w:val="bottom"/>
            <w:hideMark/>
          </w:tcPr>
          <w:p w14:paraId="04B7EE95"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Insilco Ltd, Noida</w:t>
            </w:r>
          </w:p>
        </w:tc>
      </w:tr>
      <w:tr w:rsidR="00E82C3E" w:rsidRPr="00E82C3E" w14:paraId="313B3A13" w14:textId="77777777" w:rsidTr="00C71741">
        <w:trPr>
          <w:trHeight w:val="315"/>
        </w:trPr>
        <w:tc>
          <w:tcPr>
            <w:tcW w:w="1757" w:type="dxa"/>
            <w:tcBorders>
              <w:top w:val="nil"/>
              <w:left w:val="single" w:sz="8" w:space="0" w:color="auto"/>
              <w:bottom w:val="single" w:sz="8" w:space="0" w:color="auto"/>
              <w:right w:val="single" w:sz="4" w:space="0" w:color="auto"/>
            </w:tcBorders>
            <w:shd w:val="clear" w:color="auto" w:fill="auto"/>
            <w:noWrap/>
            <w:vAlign w:val="bottom"/>
            <w:hideMark/>
          </w:tcPr>
          <w:p w14:paraId="3BAE2D7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Zinc oxide   </w:t>
            </w:r>
          </w:p>
        </w:tc>
        <w:tc>
          <w:tcPr>
            <w:tcW w:w="2628" w:type="dxa"/>
            <w:tcBorders>
              <w:top w:val="nil"/>
              <w:left w:val="nil"/>
              <w:bottom w:val="single" w:sz="8" w:space="0" w:color="auto"/>
              <w:right w:val="single" w:sz="4" w:space="0" w:color="auto"/>
            </w:tcBorders>
            <w:shd w:val="clear" w:color="auto" w:fill="auto"/>
            <w:noWrap/>
            <w:vAlign w:val="bottom"/>
            <w:hideMark/>
          </w:tcPr>
          <w:p w14:paraId="2413983C"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Bulk Density</w:t>
            </w:r>
          </w:p>
        </w:tc>
        <w:tc>
          <w:tcPr>
            <w:tcW w:w="1596" w:type="dxa"/>
            <w:tcBorders>
              <w:top w:val="nil"/>
              <w:left w:val="nil"/>
              <w:bottom w:val="single" w:sz="8" w:space="0" w:color="auto"/>
              <w:right w:val="single" w:sz="4" w:space="0" w:color="auto"/>
            </w:tcBorders>
            <w:shd w:val="clear" w:color="auto" w:fill="auto"/>
            <w:noWrap/>
            <w:vAlign w:val="bottom"/>
            <w:hideMark/>
          </w:tcPr>
          <w:p w14:paraId="1EC3F364"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0.54</w:t>
            </w:r>
          </w:p>
        </w:tc>
        <w:tc>
          <w:tcPr>
            <w:tcW w:w="2940" w:type="dxa"/>
            <w:tcBorders>
              <w:top w:val="nil"/>
              <w:left w:val="nil"/>
              <w:bottom w:val="single" w:sz="8" w:space="0" w:color="auto"/>
              <w:right w:val="single" w:sz="8" w:space="0" w:color="auto"/>
            </w:tcBorders>
            <w:shd w:val="clear" w:color="auto" w:fill="auto"/>
            <w:noWrap/>
            <w:vAlign w:val="bottom"/>
            <w:hideMark/>
          </w:tcPr>
          <w:p w14:paraId="5E5D02A4" w14:textId="435919BC"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JG chemicals Pvt Ltd, West Bengal </w:t>
            </w:r>
          </w:p>
        </w:tc>
      </w:tr>
      <w:tr w:rsidR="00E82C3E" w:rsidRPr="00E82C3E" w14:paraId="4345FAA3" w14:textId="77777777" w:rsidTr="00C71741">
        <w:trPr>
          <w:trHeight w:val="300"/>
        </w:trPr>
        <w:tc>
          <w:tcPr>
            <w:tcW w:w="1757" w:type="dxa"/>
            <w:vMerge w:val="restart"/>
            <w:tcBorders>
              <w:top w:val="nil"/>
              <w:left w:val="single" w:sz="8" w:space="0" w:color="auto"/>
              <w:bottom w:val="single" w:sz="8" w:space="0" w:color="000000"/>
              <w:right w:val="single" w:sz="4" w:space="0" w:color="auto"/>
            </w:tcBorders>
            <w:shd w:val="clear" w:color="auto" w:fill="auto"/>
            <w:noWrap/>
            <w:vAlign w:val="bottom"/>
            <w:hideMark/>
          </w:tcPr>
          <w:p w14:paraId="482FC557"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Stearic Acid</w:t>
            </w:r>
          </w:p>
        </w:tc>
        <w:tc>
          <w:tcPr>
            <w:tcW w:w="2628" w:type="dxa"/>
            <w:tcBorders>
              <w:top w:val="nil"/>
              <w:left w:val="nil"/>
              <w:bottom w:val="single" w:sz="4" w:space="0" w:color="auto"/>
              <w:right w:val="single" w:sz="4" w:space="0" w:color="auto"/>
            </w:tcBorders>
            <w:shd w:val="clear" w:color="auto" w:fill="auto"/>
            <w:noWrap/>
            <w:vAlign w:val="bottom"/>
            <w:hideMark/>
          </w:tcPr>
          <w:p w14:paraId="6BB27DA9"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Bulk Density</w:t>
            </w:r>
          </w:p>
        </w:tc>
        <w:tc>
          <w:tcPr>
            <w:tcW w:w="1596" w:type="dxa"/>
            <w:tcBorders>
              <w:top w:val="nil"/>
              <w:left w:val="nil"/>
              <w:bottom w:val="single" w:sz="4" w:space="0" w:color="auto"/>
              <w:right w:val="single" w:sz="4" w:space="0" w:color="auto"/>
            </w:tcBorders>
            <w:shd w:val="clear" w:color="auto" w:fill="auto"/>
            <w:noWrap/>
            <w:vAlign w:val="bottom"/>
            <w:hideMark/>
          </w:tcPr>
          <w:p w14:paraId="398B9B2E"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0.94</w:t>
            </w:r>
          </w:p>
        </w:tc>
        <w:tc>
          <w:tcPr>
            <w:tcW w:w="2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3BCD0502"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Godrej Industries Ltd, Mumbai</w:t>
            </w:r>
          </w:p>
        </w:tc>
      </w:tr>
      <w:tr w:rsidR="00E82C3E" w:rsidRPr="00E82C3E" w14:paraId="116C4432" w14:textId="77777777" w:rsidTr="00C71741">
        <w:trPr>
          <w:trHeight w:val="375"/>
        </w:trPr>
        <w:tc>
          <w:tcPr>
            <w:tcW w:w="1757" w:type="dxa"/>
            <w:vMerge/>
            <w:tcBorders>
              <w:top w:val="nil"/>
              <w:left w:val="single" w:sz="8" w:space="0" w:color="auto"/>
              <w:bottom w:val="single" w:sz="8" w:space="0" w:color="000000"/>
              <w:right w:val="single" w:sz="4" w:space="0" w:color="auto"/>
            </w:tcBorders>
            <w:vAlign w:val="center"/>
            <w:hideMark/>
          </w:tcPr>
          <w:p w14:paraId="6EAD220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8" w:space="0" w:color="auto"/>
              <w:right w:val="single" w:sz="4" w:space="0" w:color="auto"/>
            </w:tcBorders>
            <w:shd w:val="clear" w:color="auto" w:fill="auto"/>
            <w:noWrap/>
            <w:vAlign w:val="bottom"/>
            <w:hideMark/>
          </w:tcPr>
          <w:p w14:paraId="02FFF03E" w14:textId="2D1F741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MP (</w:t>
            </w:r>
            <w:r w:rsidRPr="00E82C3E">
              <w:rPr>
                <w:rFonts w:ascii="Times New Roman" w:eastAsia="Times New Roman" w:hAnsi="Times New Roman" w:cs="Times New Roman"/>
                <w:color w:val="000000"/>
                <w:vertAlign w:val="superscript"/>
                <w:lang w:eastAsia="en-CA"/>
              </w:rPr>
              <w:t>o</w:t>
            </w:r>
            <w:r w:rsidRPr="00E82C3E">
              <w:rPr>
                <w:rFonts w:ascii="Times New Roman" w:eastAsia="Times New Roman" w:hAnsi="Times New Roman" w:cs="Times New Roman"/>
                <w:color w:val="000000"/>
                <w:lang w:eastAsia="en-CA"/>
              </w:rPr>
              <w:t xml:space="preserve">C)                     </w:t>
            </w:r>
          </w:p>
        </w:tc>
        <w:tc>
          <w:tcPr>
            <w:tcW w:w="1596" w:type="dxa"/>
            <w:tcBorders>
              <w:top w:val="nil"/>
              <w:left w:val="nil"/>
              <w:bottom w:val="single" w:sz="8" w:space="0" w:color="auto"/>
              <w:right w:val="single" w:sz="4" w:space="0" w:color="auto"/>
            </w:tcBorders>
            <w:shd w:val="clear" w:color="auto" w:fill="auto"/>
            <w:noWrap/>
            <w:vAlign w:val="bottom"/>
            <w:hideMark/>
          </w:tcPr>
          <w:p w14:paraId="2FB031E6"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69.3</w:t>
            </w:r>
          </w:p>
        </w:tc>
        <w:tc>
          <w:tcPr>
            <w:tcW w:w="2940" w:type="dxa"/>
            <w:vMerge/>
            <w:tcBorders>
              <w:top w:val="nil"/>
              <w:left w:val="single" w:sz="4" w:space="0" w:color="auto"/>
              <w:bottom w:val="single" w:sz="8" w:space="0" w:color="000000"/>
              <w:right w:val="single" w:sz="8" w:space="0" w:color="auto"/>
            </w:tcBorders>
            <w:vAlign w:val="center"/>
            <w:hideMark/>
          </w:tcPr>
          <w:p w14:paraId="157700F4"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351F1BE6" w14:textId="77777777" w:rsidTr="00C71741">
        <w:trPr>
          <w:trHeight w:val="300"/>
        </w:trPr>
        <w:tc>
          <w:tcPr>
            <w:tcW w:w="175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180E472"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DOP</w:t>
            </w:r>
          </w:p>
        </w:tc>
        <w:tc>
          <w:tcPr>
            <w:tcW w:w="2628" w:type="dxa"/>
            <w:tcBorders>
              <w:top w:val="nil"/>
              <w:left w:val="nil"/>
              <w:bottom w:val="single" w:sz="4" w:space="0" w:color="auto"/>
              <w:right w:val="single" w:sz="4" w:space="0" w:color="auto"/>
            </w:tcBorders>
            <w:shd w:val="clear" w:color="auto" w:fill="auto"/>
            <w:noWrap/>
            <w:vAlign w:val="bottom"/>
            <w:hideMark/>
          </w:tcPr>
          <w:p w14:paraId="48C89852"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Specific gravity                           </w:t>
            </w:r>
          </w:p>
        </w:tc>
        <w:tc>
          <w:tcPr>
            <w:tcW w:w="1596" w:type="dxa"/>
            <w:tcBorders>
              <w:top w:val="nil"/>
              <w:left w:val="nil"/>
              <w:bottom w:val="single" w:sz="4" w:space="0" w:color="auto"/>
              <w:right w:val="single" w:sz="4" w:space="0" w:color="auto"/>
            </w:tcBorders>
            <w:shd w:val="clear" w:color="auto" w:fill="auto"/>
            <w:noWrap/>
            <w:vAlign w:val="bottom"/>
            <w:hideMark/>
          </w:tcPr>
          <w:p w14:paraId="52885064"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0.985</w:t>
            </w:r>
          </w:p>
        </w:tc>
        <w:tc>
          <w:tcPr>
            <w:tcW w:w="294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5280E006"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KLJ Plasticizer Ltd, New Delhi</w:t>
            </w:r>
          </w:p>
        </w:tc>
      </w:tr>
      <w:tr w:rsidR="00E82C3E" w:rsidRPr="00E82C3E" w14:paraId="611DE5C7" w14:textId="77777777" w:rsidTr="00C71741">
        <w:trPr>
          <w:trHeight w:val="375"/>
        </w:trPr>
        <w:tc>
          <w:tcPr>
            <w:tcW w:w="1757" w:type="dxa"/>
            <w:vMerge/>
            <w:tcBorders>
              <w:top w:val="nil"/>
              <w:left w:val="single" w:sz="8" w:space="0" w:color="auto"/>
              <w:bottom w:val="single" w:sz="8" w:space="0" w:color="000000"/>
              <w:right w:val="single" w:sz="4" w:space="0" w:color="auto"/>
            </w:tcBorders>
            <w:vAlign w:val="center"/>
            <w:hideMark/>
          </w:tcPr>
          <w:p w14:paraId="057E189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c>
          <w:tcPr>
            <w:tcW w:w="2628" w:type="dxa"/>
            <w:tcBorders>
              <w:top w:val="nil"/>
              <w:left w:val="nil"/>
              <w:bottom w:val="single" w:sz="8" w:space="0" w:color="auto"/>
              <w:right w:val="single" w:sz="4" w:space="0" w:color="auto"/>
            </w:tcBorders>
            <w:shd w:val="clear" w:color="auto" w:fill="auto"/>
            <w:noWrap/>
            <w:vAlign w:val="bottom"/>
            <w:hideMark/>
          </w:tcPr>
          <w:p w14:paraId="5182A1D0" w14:textId="0A50E5DC"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Flash Point(</w:t>
            </w:r>
            <w:r w:rsidRPr="00E82C3E">
              <w:rPr>
                <w:rFonts w:ascii="Times New Roman" w:eastAsia="Times New Roman" w:hAnsi="Times New Roman" w:cs="Times New Roman"/>
                <w:color w:val="000000"/>
                <w:vertAlign w:val="superscript"/>
                <w:lang w:eastAsia="en-CA"/>
              </w:rPr>
              <w:t>o</w:t>
            </w:r>
            <w:r w:rsidRPr="00E82C3E">
              <w:rPr>
                <w:rFonts w:ascii="Times New Roman" w:eastAsia="Times New Roman" w:hAnsi="Times New Roman" w:cs="Times New Roman"/>
                <w:color w:val="000000"/>
                <w:lang w:eastAsia="en-CA"/>
              </w:rPr>
              <w:t xml:space="preserve">C)               </w:t>
            </w:r>
          </w:p>
        </w:tc>
        <w:tc>
          <w:tcPr>
            <w:tcW w:w="1596" w:type="dxa"/>
            <w:tcBorders>
              <w:top w:val="nil"/>
              <w:left w:val="nil"/>
              <w:bottom w:val="single" w:sz="8" w:space="0" w:color="auto"/>
              <w:right w:val="single" w:sz="4" w:space="0" w:color="auto"/>
            </w:tcBorders>
            <w:shd w:val="clear" w:color="auto" w:fill="auto"/>
            <w:noWrap/>
            <w:vAlign w:val="bottom"/>
            <w:hideMark/>
          </w:tcPr>
          <w:p w14:paraId="1B86888C"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216</w:t>
            </w:r>
          </w:p>
        </w:tc>
        <w:tc>
          <w:tcPr>
            <w:tcW w:w="2940" w:type="dxa"/>
            <w:vMerge/>
            <w:tcBorders>
              <w:top w:val="nil"/>
              <w:left w:val="single" w:sz="4" w:space="0" w:color="auto"/>
              <w:bottom w:val="single" w:sz="8" w:space="0" w:color="000000"/>
              <w:right w:val="single" w:sz="8" w:space="0" w:color="auto"/>
            </w:tcBorders>
            <w:vAlign w:val="center"/>
            <w:hideMark/>
          </w:tcPr>
          <w:p w14:paraId="1331307D"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p>
        </w:tc>
      </w:tr>
      <w:tr w:rsidR="00E82C3E" w:rsidRPr="00E82C3E" w14:paraId="5BBC0C8C" w14:textId="77777777" w:rsidTr="00C71741">
        <w:trPr>
          <w:trHeight w:val="375"/>
        </w:trPr>
        <w:tc>
          <w:tcPr>
            <w:tcW w:w="1757" w:type="dxa"/>
            <w:tcBorders>
              <w:top w:val="nil"/>
              <w:left w:val="single" w:sz="8" w:space="0" w:color="auto"/>
              <w:bottom w:val="single" w:sz="8" w:space="0" w:color="auto"/>
              <w:right w:val="single" w:sz="4" w:space="0" w:color="auto"/>
            </w:tcBorders>
            <w:shd w:val="clear" w:color="auto" w:fill="auto"/>
            <w:noWrap/>
            <w:vAlign w:val="bottom"/>
            <w:hideMark/>
          </w:tcPr>
          <w:p w14:paraId="5304F03D"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ADC</w:t>
            </w:r>
          </w:p>
        </w:tc>
        <w:tc>
          <w:tcPr>
            <w:tcW w:w="2628" w:type="dxa"/>
            <w:tcBorders>
              <w:top w:val="nil"/>
              <w:left w:val="nil"/>
              <w:bottom w:val="single" w:sz="8" w:space="0" w:color="auto"/>
              <w:right w:val="single" w:sz="4" w:space="0" w:color="auto"/>
            </w:tcBorders>
            <w:shd w:val="clear" w:color="auto" w:fill="auto"/>
            <w:noWrap/>
            <w:vAlign w:val="bottom"/>
            <w:hideMark/>
          </w:tcPr>
          <w:p w14:paraId="7F81320B"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Density (gm/cm</w:t>
            </w:r>
            <w:r w:rsidRPr="00E82C3E">
              <w:rPr>
                <w:rFonts w:ascii="Times New Roman" w:eastAsia="Times New Roman" w:hAnsi="Times New Roman" w:cs="Times New Roman"/>
                <w:color w:val="000000"/>
                <w:vertAlign w:val="superscript"/>
                <w:lang w:eastAsia="en-CA"/>
              </w:rPr>
              <w:t>3</w:t>
            </w:r>
            <w:r w:rsidRPr="00E82C3E">
              <w:rPr>
                <w:rFonts w:ascii="Times New Roman" w:eastAsia="Times New Roman" w:hAnsi="Times New Roman" w:cs="Times New Roman"/>
                <w:color w:val="000000"/>
                <w:lang w:eastAsia="en-CA"/>
              </w:rPr>
              <w:t xml:space="preserve">)                        </w:t>
            </w:r>
          </w:p>
        </w:tc>
        <w:tc>
          <w:tcPr>
            <w:tcW w:w="1596" w:type="dxa"/>
            <w:tcBorders>
              <w:top w:val="nil"/>
              <w:left w:val="nil"/>
              <w:bottom w:val="single" w:sz="8" w:space="0" w:color="auto"/>
              <w:right w:val="single" w:sz="4" w:space="0" w:color="auto"/>
            </w:tcBorders>
            <w:shd w:val="clear" w:color="auto" w:fill="auto"/>
            <w:noWrap/>
            <w:vAlign w:val="bottom"/>
            <w:hideMark/>
          </w:tcPr>
          <w:p w14:paraId="1A69C0B1"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1.65</w:t>
            </w:r>
          </w:p>
        </w:tc>
        <w:tc>
          <w:tcPr>
            <w:tcW w:w="2940" w:type="dxa"/>
            <w:tcBorders>
              <w:top w:val="nil"/>
              <w:left w:val="nil"/>
              <w:bottom w:val="single" w:sz="8" w:space="0" w:color="auto"/>
              <w:right w:val="single" w:sz="8" w:space="0" w:color="auto"/>
            </w:tcBorders>
            <w:shd w:val="clear" w:color="auto" w:fill="auto"/>
            <w:noWrap/>
            <w:vAlign w:val="bottom"/>
            <w:hideMark/>
          </w:tcPr>
          <w:p w14:paraId="661200F8"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HPL Additives Ltd,</w:t>
            </w:r>
          </w:p>
        </w:tc>
      </w:tr>
      <w:tr w:rsidR="00E82C3E" w:rsidRPr="00E82C3E" w14:paraId="3EB12BA8" w14:textId="77777777" w:rsidTr="00C71741">
        <w:trPr>
          <w:trHeight w:val="315"/>
        </w:trPr>
        <w:tc>
          <w:tcPr>
            <w:tcW w:w="1757" w:type="dxa"/>
            <w:tcBorders>
              <w:top w:val="nil"/>
              <w:left w:val="single" w:sz="8" w:space="0" w:color="auto"/>
              <w:bottom w:val="single" w:sz="8" w:space="0" w:color="auto"/>
              <w:right w:val="single" w:sz="4" w:space="0" w:color="auto"/>
            </w:tcBorders>
            <w:shd w:val="clear" w:color="auto" w:fill="auto"/>
            <w:noWrap/>
            <w:vAlign w:val="bottom"/>
            <w:hideMark/>
          </w:tcPr>
          <w:p w14:paraId="583A4A9F"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DCP</w:t>
            </w:r>
          </w:p>
        </w:tc>
        <w:tc>
          <w:tcPr>
            <w:tcW w:w="2628" w:type="dxa"/>
            <w:tcBorders>
              <w:top w:val="nil"/>
              <w:left w:val="nil"/>
              <w:bottom w:val="single" w:sz="8" w:space="0" w:color="auto"/>
              <w:right w:val="single" w:sz="4" w:space="0" w:color="auto"/>
            </w:tcBorders>
            <w:shd w:val="clear" w:color="auto" w:fill="auto"/>
            <w:noWrap/>
            <w:vAlign w:val="bottom"/>
            <w:hideMark/>
          </w:tcPr>
          <w:p w14:paraId="4F4DA7F4" w14:textId="48E3F4BE"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Active Oxygen Content </w:t>
            </w:r>
            <w:r w:rsidR="00C71741">
              <w:rPr>
                <w:rFonts w:ascii="Times New Roman" w:eastAsia="Times New Roman" w:hAnsi="Times New Roman" w:cs="Times New Roman"/>
                <w:color w:val="000000"/>
                <w:lang w:eastAsia="en-CA"/>
              </w:rPr>
              <w:t>(</w:t>
            </w:r>
            <w:r w:rsidR="00C71741" w:rsidRPr="00E82C3E">
              <w:rPr>
                <w:rFonts w:ascii="Times New Roman" w:eastAsia="Times New Roman" w:hAnsi="Times New Roman" w:cs="Times New Roman"/>
                <w:color w:val="000000"/>
                <w:lang w:eastAsia="en-CA"/>
              </w:rPr>
              <w:t xml:space="preserve">%)  </w:t>
            </w:r>
            <w:r w:rsidRPr="00E82C3E">
              <w:rPr>
                <w:rFonts w:ascii="Times New Roman" w:eastAsia="Times New Roman" w:hAnsi="Times New Roman" w:cs="Times New Roman"/>
                <w:color w:val="000000"/>
                <w:lang w:eastAsia="en-CA"/>
              </w:rPr>
              <w:t xml:space="preserve"> </w:t>
            </w:r>
          </w:p>
        </w:tc>
        <w:tc>
          <w:tcPr>
            <w:tcW w:w="1596" w:type="dxa"/>
            <w:tcBorders>
              <w:top w:val="nil"/>
              <w:left w:val="nil"/>
              <w:bottom w:val="single" w:sz="8" w:space="0" w:color="auto"/>
              <w:right w:val="single" w:sz="4" w:space="0" w:color="auto"/>
            </w:tcBorders>
            <w:shd w:val="clear" w:color="auto" w:fill="auto"/>
            <w:noWrap/>
            <w:vAlign w:val="bottom"/>
            <w:hideMark/>
          </w:tcPr>
          <w:p w14:paraId="71310E95" w14:textId="77777777" w:rsidR="00E82C3E" w:rsidRPr="00E82C3E" w:rsidRDefault="00E82C3E" w:rsidP="00E82C3E">
            <w:pPr>
              <w:spacing w:after="0" w:line="240" w:lineRule="auto"/>
              <w:rPr>
                <w:rFonts w:ascii="Calibri" w:eastAsia="Times New Roman" w:hAnsi="Calibri" w:cs="Calibri"/>
                <w:color w:val="000000"/>
                <w:lang w:val="en-CA" w:eastAsia="en-CA"/>
              </w:rPr>
            </w:pPr>
            <w:r w:rsidRPr="00E82C3E">
              <w:rPr>
                <w:rFonts w:ascii="Calibri" w:eastAsia="Times New Roman" w:hAnsi="Calibri" w:cs="Calibri"/>
                <w:color w:val="000000"/>
                <w:lang w:val="en-CA" w:eastAsia="en-CA"/>
              </w:rPr>
              <w:t>5.8</w:t>
            </w:r>
          </w:p>
        </w:tc>
        <w:tc>
          <w:tcPr>
            <w:tcW w:w="2940" w:type="dxa"/>
            <w:tcBorders>
              <w:top w:val="nil"/>
              <w:left w:val="nil"/>
              <w:bottom w:val="single" w:sz="8" w:space="0" w:color="auto"/>
              <w:right w:val="single" w:sz="8" w:space="0" w:color="auto"/>
            </w:tcBorders>
            <w:shd w:val="clear" w:color="auto" w:fill="auto"/>
            <w:noWrap/>
            <w:vAlign w:val="bottom"/>
            <w:hideMark/>
          </w:tcPr>
          <w:p w14:paraId="02096D42" w14:textId="77777777" w:rsidR="00E82C3E" w:rsidRPr="00E82C3E" w:rsidRDefault="00E82C3E" w:rsidP="00E82C3E">
            <w:pPr>
              <w:spacing w:after="0" w:line="240" w:lineRule="auto"/>
              <w:rPr>
                <w:rFonts w:ascii="Times New Roman" w:eastAsia="Times New Roman" w:hAnsi="Times New Roman" w:cs="Times New Roman"/>
                <w:color w:val="000000"/>
                <w:lang w:val="en-CA" w:eastAsia="en-CA"/>
              </w:rPr>
            </w:pPr>
            <w:r w:rsidRPr="00E82C3E">
              <w:rPr>
                <w:rFonts w:ascii="Times New Roman" w:eastAsia="Times New Roman" w:hAnsi="Times New Roman" w:cs="Times New Roman"/>
                <w:color w:val="000000"/>
                <w:lang w:eastAsia="en-CA"/>
              </w:rPr>
              <w:t xml:space="preserve">Mas Chemicals Industries Ltd. Gujrat </w:t>
            </w:r>
          </w:p>
        </w:tc>
      </w:tr>
    </w:tbl>
    <w:p w14:paraId="43570FB0" w14:textId="1573AAC0" w:rsidR="00EB237C" w:rsidRDefault="00EB237C" w:rsidP="00232962">
      <w:pPr>
        <w:rPr>
          <w:rFonts w:ascii="Times New Roman" w:hAnsi="Times New Roman" w:cs="Times New Roman"/>
          <w:b/>
          <w:sz w:val="24"/>
          <w:szCs w:val="24"/>
        </w:rPr>
      </w:pPr>
    </w:p>
    <w:p w14:paraId="116A54EE" w14:textId="77777777" w:rsidR="000D50B2" w:rsidRPr="005662C6" w:rsidRDefault="000D50B2" w:rsidP="00232962">
      <w:pPr>
        <w:rPr>
          <w:rFonts w:ascii="Times New Roman" w:hAnsi="Times New Roman" w:cs="Times New Roman"/>
          <w:b/>
          <w:sz w:val="24"/>
          <w:szCs w:val="24"/>
        </w:rPr>
      </w:pPr>
    </w:p>
    <w:p w14:paraId="6C1F1543" w14:textId="197880A0" w:rsidR="003565FC" w:rsidRPr="00497EE7" w:rsidRDefault="004203E8" w:rsidP="00232962">
      <w:pPr>
        <w:rPr>
          <w:rFonts w:ascii="Times New Roman" w:hAnsi="Times New Roman" w:cs="Times New Roman"/>
          <w:b/>
          <w:bCs/>
          <w:sz w:val="26"/>
          <w:szCs w:val="26"/>
        </w:rPr>
      </w:pPr>
      <w:r>
        <w:rPr>
          <w:rFonts w:ascii="Times New Roman" w:hAnsi="Times New Roman" w:cs="Times New Roman"/>
          <w:b/>
          <w:bCs/>
          <w:sz w:val="26"/>
          <w:szCs w:val="26"/>
        </w:rPr>
        <w:t xml:space="preserve"> </w:t>
      </w:r>
      <w:r w:rsidR="003565FC" w:rsidRPr="00DE647F">
        <w:rPr>
          <w:rFonts w:ascii="Times New Roman" w:hAnsi="Times New Roman" w:cs="Times New Roman"/>
          <w:b/>
          <w:bCs/>
          <w:sz w:val="24"/>
          <w:szCs w:val="26"/>
        </w:rPr>
        <w:t>Compounding Procedure</w:t>
      </w:r>
    </w:p>
    <w:p w14:paraId="7F7F8EEA" w14:textId="77777777" w:rsidR="003565FC" w:rsidRPr="00EB237C" w:rsidRDefault="003565FC" w:rsidP="00D57DC3">
      <w:pPr>
        <w:spacing w:line="480" w:lineRule="auto"/>
        <w:jc w:val="both"/>
        <w:rPr>
          <w:rFonts w:ascii="Times New Roman" w:eastAsia="Calibri" w:hAnsi="Times New Roman" w:cs="Times New Roman"/>
          <w:sz w:val="24"/>
          <w:szCs w:val="24"/>
        </w:rPr>
      </w:pPr>
      <w:r w:rsidRPr="00EB237C">
        <w:rPr>
          <w:rFonts w:ascii="Times New Roman" w:eastAsia="Calibri" w:hAnsi="Times New Roman" w:cs="Times New Roman"/>
          <w:sz w:val="24"/>
          <w:szCs w:val="24"/>
        </w:rPr>
        <w:t>LDPE</w:t>
      </w:r>
      <w:r w:rsidR="00E51D01" w:rsidRPr="00EB237C">
        <w:rPr>
          <w:rFonts w:ascii="Times New Roman" w:eastAsia="Calibri" w:hAnsi="Times New Roman" w:cs="Times New Roman"/>
          <w:sz w:val="24"/>
          <w:szCs w:val="24"/>
        </w:rPr>
        <w:t xml:space="preserve"> was</w:t>
      </w:r>
      <w:r w:rsidRPr="00EB237C">
        <w:rPr>
          <w:rFonts w:ascii="Times New Roman" w:eastAsia="Calibri" w:hAnsi="Times New Roman" w:cs="Times New Roman"/>
          <w:sz w:val="24"/>
          <w:szCs w:val="24"/>
        </w:rPr>
        <w:t xml:space="preserve"> incorporated </w:t>
      </w:r>
      <w:r w:rsidR="00E51D01" w:rsidRPr="00EB237C">
        <w:rPr>
          <w:rFonts w:ascii="Times New Roman" w:eastAsia="Calibri" w:hAnsi="Times New Roman" w:cs="Times New Roman"/>
          <w:sz w:val="24"/>
          <w:szCs w:val="24"/>
        </w:rPr>
        <w:t>in various concentration</w:t>
      </w:r>
      <w:r w:rsidR="00FE7EED" w:rsidRPr="00EB237C">
        <w:rPr>
          <w:rFonts w:ascii="Times New Roman" w:eastAsia="Calibri" w:hAnsi="Times New Roman" w:cs="Times New Roman"/>
          <w:sz w:val="24"/>
          <w:szCs w:val="24"/>
        </w:rPr>
        <w:t xml:space="preserve"> </w:t>
      </w:r>
      <w:r w:rsidR="00E51D01" w:rsidRPr="00EB237C">
        <w:rPr>
          <w:rFonts w:ascii="Times New Roman" w:eastAsia="Calibri" w:hAnsi="Times New Roman" w:cs="Times New Roman"/>
          <w:sz w:val="24"/>
          <w:szCs w:val="24"/>
        </w:rPr>
        <w:t>(</w:t>
      </w:r>
      <w:r w:rsidR="00FE7EED" w:rsidRPr="00EB237C">
        <w:rPr>
          <w:rFonts w:ascii="Times New Roman" w:eastAsia="Calibri" w:hAnsi="Times New Roman" w:cs="Times New Roman"/>
          <w:sz w:val="24"/>
          <w:szCs w:val="24"/>
        </w:rPr>
        <w:t xml:space="preserve">0%, 5%, 10% and 15%) </w:t>
      </w:r>
      <w:r w:rsidRPr="00EB237C">
        <w:rPr>
          <w:rFonts w:ascii="Times New Roman" w:eastAsia="Calibri" w:hAnsi="Times New Roman" w:cs="Times New Roman"/>
          <w:sz w:val="24"/>
          <w:szCs w:val="24"/>
        </w:rPr>
        <w:t>with 90/10, 80/20, 70/30, 60/40 (EVA/TPR) blends. The blends were prepared in an industria</w:t>
      </w:r>
      <w:r w:rsidR="00FE7EED" w:rsidRPr="00EB237C">
        <w:rPr>
          <w:rFonts w:ascii="Times New Roman" w:eastAsia="Calibri" w:hAnsi="Times New Roman" w:cs="Times New Roman"/>
          <w:sz w:val="24"/>
          <w:szCs w:val="24"/>
        </w:rPr>
        <w:t>l open roll mixer at temp 90 -100</w:t>
      </w:r>
      <w:r w:rsidRPr="00EB237C">
        <w:rPr>
          <w:rFonts w:ascii="Times New Roman" w:eastAsia="Calibri" w:hAnsi="Times New Roman" w:cs="Times New Roman"/>
          <w:sz w:val="24"/>
          <w:szCs w:val="24"/>
          <w:vertAlign w:val="superscript"/>
        </w:rPr>
        <w:t>o</w:t>
      </w:r>
      <w:r w:rsidR="00E15A0E" w:rsidRPr="00EB237C">
        <w:rPr>
          <w:rFonts w:ascii="Times New Roman" w:eastAsia="Calibri" w:hAnsi="Times New Roman" w:cs="Times New Roman"/>
          <w:sz w:val="24"/>
          <w:szCs w:val="24"/>
        </w:rPr>
        <w:t>C</w:t>
      </w:r>
      <w:r w:rsidRPr="00EB237C">
        <w:rPr>
          <w:rFonts w:ascii="Times New Roman" w:eastAsia="Calibri" w:hAnsi="Times New Roman" w:cs="Times New Roman"/>
          <w:sz w:val="24"/>
          <w:szCs w:val="24"/>
        </w:rPr>
        <w:t xml:space="preserve">. The roller temperature of the roll mixer was maintained by </w:t>
      </w:r>
      <w:r w:rsidR="00FE7EED" w:rsidRPr="00EB237C">
        <w:rPr>
          <w:rFonts w:ascii="Times New Roman" w:eastAsia="Calibri" w:hAnsi="Times New Roman" w:cs="Times New Roman"/>
          <w:sz w:val="24"/>
          <w:szCs w:val="24"/>
        </w:rPr>
        <w:t>c</w:t>
      </w:r>
      <w:r w:rsidRPr="00EB237C">
        <w:rPr>
          <w:rFonts w:ascii="Times New Roman" w:eastAsia="Calibri" w:hAnsi="Times New Roman" w:cs="Times New Roman"/>
          <w:sz w:val="24"/>
          <w:szCs w:val="24"/>
        </w:rPr>
        <w:t>irculating tap water through the roller. The rollers rotate with the speed 20 rpm. The Compounding Recipes of the blends are given in Table2. Sample A indicates 90:10 (EVA/TPR), B indicates (80:20), C (70:</w:t>
      </w:r>
      <w:r w:rsidR="00C738DA" w:rsidRPr="00EB237C">
        <w:rPr>
          <w:rFonts w:ascii="Times New Roman" w:eastAsia="Calibri" w:hAnsi="Times New Roman" w:cs="Times New Roman"/>
          <w:sz w:val="24"/>
          <w:szCs w:val="24"/>
        </w:rPr>
        <w:t>30), D (60:40). The subscript</w:t>
      </w:r>
      <w:r w:rsidRPr="00EB237C">
        <w:rPr>
          <w:rFonts w:ascii="Times New Roman" w:eastAsia="Calibri" w:hAnsi="Times New Roman" w:cs="Times New Roman"/>
          <w:sz w:val="24"/>
          <w:szCs w:val="24"/>
        </w:rPr>
        <w:t xml:space="preserve"> shows percentage of LDPE. For e.g. A</w:t>
      </w:r>
      <w:r w:rsidRPr="00EB237C">
        <w:rPr>
          <w:rFonts w:ascii="Times New Roman" w:eastAsia="Calibri" w:hAnsi="Times New Roman" w:cs="Times New Roman"/>
          <w:sz w:val="24"/>
          <w:szCs w:val="24"/>
          <w:vertAlign w:val="subscript"/>
        </w:rPr>
        <w:t>0</w:t>
      </w:r>
      <w:r w:rsidRPr="00EB237C">
        <w:rPr>
          <w:rFonts w:ascii="Times New Roman" w:eastAsia="Calibri" w:hAnsi="Times New Roman" w:cs="Times New Roman"/>
          <w:sz w:val="24"/>
          <w:szCs w:val="24"/>
        </w:rPr>
        <w:t xml:space="preserve"> means 90/10 EVA/TPR consist of 0% LDPE. </w:t>
      </w:r>
      <w:r w:rsidR="00C738DA" w:rsidRPr="00EB237C">
        <w:rPr>
          <w:rFonts w:ascii="Times New Roman" w:eastAsia="Calibri" w:hAnsi="Times New Roman" w:cs="Times New Roman"/>
          <w:sz w:val="24"/>
          <w:szCs w:val="24"/>
        </w:rPr>
        <w:t>Similarly C</w:t>
      </w:r>
      <w:r w:rsidR="00C738DA" w:rsidRPr="00EB237C">
        <w:rPr>
          <w:rFonts w:ascii="Times New Roman" w:eastAsia="Calibri" w:hAnsi="Times New Roman" w:cs="Times New Roman"/>
          <w:sz w:val="24"/>
          <w:szCs w:val="24"/>
          <w:vertAlign w:val="subscript"/>
        </w:rPr>
        <w:t>15</w:t>
      </w:r>
      <w:r w:rsidR="00C738DA" w:rsidRPr="00EB237C">
        <w:rPr>
          <w:rFonts w:ascii="Times New Roman" w:eastAsia="Calibri" w:hAnsi="Times New Roman" w:cs="Times New Roman"/>
          <w:sz w:val="24"/>
          <w:szCs w:val="24"/>
        </w:rPr>
        <w:t xml:space="preserve"> </w:t>
      </w:r>
      <w:r w:rsidR="003D5509" w:rsidRPr="00EB237C">
        <w:rPr>
          <w:rFonts w:ascii="Times New Roman" w:eastAsia="Calibri" w:hAnsi="Times New Roman" w:cs="Times New Roman"/>
          <w:sz w:val="24"/>
          <w:szCs w:val="24"/>
        </w:rPr>
        <w:t>m</w:t>
      </w:r>
      <w:r w:rsidRPr="00EB237C">
        <w:rPr>
          <w:rFonts w:ascii="Times New Roman" w:eastAsia="Calibri" w:hAnsi="Times New Roman" w:cs="Times New Roman"/>
          <w:sz w:val="24"/>
          <w:szCs w:val="24"/>
        </w:rPr>
        <w:t xml:space="preserve">eans </w:t>
      </w:r>
      <w:r w:rsidR="003D5509" w:rsidRPr="00EB237C">
        <w:rPr>
          <w:rFonts w:ascii="Times New Roman" w:eastAsia="Calibri" w:hAnsi="Times New Roman" w:cs="Times New Roman"/>
          <w:sz w:val="24"/>
          <w:szCs w:val="24"/>
        </w:rPr>
        <w:lastRenderedPageBreak/>
        <w:t xml:space="preserve">blend </w:t>
      </w:r>
      <w:r w:rsidRPr="00EB237C">
        <w:rPr>
          <w:rFonts w:ascii="Times New Roman" w:eastAsia="Calibri" w:hAnsi="Times New Roman" w:cs="Times New Roman"/>
          <w:sz w:val="24"/>
          <w:szCs w:val="24"/>
        </w:rPr>
        <w:t xml:space="preserve">contains </w:t>
      </w:r>
      <w:r w:rsidR="003D5509" w:rsidRPr="00EB237C">
        <w:rPr>
          <w:rFonts w:ascii="Times New Roman" w:eastAsia="Calibri" w:hAnsi="Times New Roman" w:cs="Times New Roman"/>
          <w:sz w:val="24"/>
          <w:szCs w:val="24"/>
        </w:rPr>
        <w:t>1</w:t>
      </w:r>
      <w:r w:rsidRPr="00EB237C">
        <w:rPr>
          <w:rFonts w:ascii="Times New Roman" w:eastAsia="Calibri" w:hAnsi="Times New Roman" w:cs="Times New Roman"/>
          <w:sz w:val="24"/>
          <w:szCs w:val="24"/>
        </w:rPr>
        <w:t>5% LDPE</w:t>
      </w:r>
      <w:r w:rsidR="003D5509" w:rsidRPr="00EB237C">
        <w:rPr>
          <w:rFonts w:ascii="Times New Roman" w:eastAsia="Calibri" w:hAnsi="Times New Roman" w:cs="Times New Roman"/>
          <w:sz w:val="24"/>
          <w:szCs w:val="24"/>
        </w:rPr>
        <w:t>.</w:t>
      </w:r>
      <w:r w:rsidRPr="00EB237C">
        <w:rPr>
          <w:rFonts w:ascii="Times New Roman" w:eastAsia="Calibri" w:hAnsi="Times New Roman" w:cs="Times New Roman"/>
          <w:sz w:val="24"/>
          <w:szCs w:val="24"/>
        </w:rPr>
        <w:t xml:space="preserve"> Similar subscript</w:t>
      </w:r>
      <w:r w:rsidR="003D5509" w:rsidRPr="00EB237C">
        <w:rPr>
          <w:rFonts w:ascii="Times New Roman" w:eastAsia="Calibri" w:hAnsi="Times New Roman" w:cs="Times New Roman"/>
          <w:sz w:val="24"/>
          <w:szCs w:val="24"/>
        </w:rPr>
        <w:t xml:space="preserve">s </w:t>
      </w:r>
      <w:r w:rsidRPr="00EB237C">
        <w:rPr>
          <w:rFonts w:ascii="Times New Roman" w:eastAsia="Calibri" w:hAnsi="Times New Roman" w:cs="Times New Roman"/>
          <w:sz w:val="24"/>
          <w:szCs w:val="24"/>
        </w:rPr>
        <w:t xml:space="preserve">were given to the other blends as shown in </w:t>
      </w:r>
      <w:r w:rsidR="003D5509" w:rsidRPr="00EB237C">
        <w:rPr>
          <w:rFonts w:ascii="Times New Roman" w:eastAsia="Calibri" w:hAnsi="Times New Roman" w:cs="Times New Roman"/>
          <w:sz w:val="24"/>
          <w:szCs w:val="24"/>
        </w:rPr>
        <w:t>Table3.  The m</w:t>
      </w:r>
      <w:r w:rsidRPr="00EB237C">
        <w:rPr>
          <w:rFonts w:ascii="Times New Roman" w:eastAsia="Calibri" w:hAnsi="Times New Roman" w:cs="Times New Roman"/>
          <w:sz w:val="24"/>
          <w:szCs w:val="24"/>
        </w:rPr>
        <w:t>ixing was done in two stages. In first Stage the melting of</w:t>
      </w:r>
      <w:r w:rsidR="008C1CB1" w:rsidRPr="00EB237C">
        <w:rPr>
          <w:rFonts w:ascii="Times New Roman" w:eastAsia="Calibri" w:hAnsi="Times New Roman" w:cs="Times New Roman"/>
          <w:sz w:val="24"/>
          <w:szCs w:val="24"/>
        </w:rPr>
        <w:t xml:space="preserve"> EVA, TPR and LDPE</w:t>
      </w:r>
      <w:r w:rsidRPr="00EB237C">
        <w:rPr>
          <w:rFonts w:ascii="Times New Roman" w:eastAsia="Calibri" w:hAnsi="Times New Roman" w:cs="Times New Roman"/>
          <w:sz w:val="24"/>
          <w:szCs w:val="24"/>
        </w:rPr>
        <w:t xml:space="preserve"> were done separately by putting the material one by one between the rolls of Open roll mixer</w:t>
      </w:r>
      <w:r w:rsidR="00F330C3" w:rsidRPr="00EB237C">
        <w:rPr>
          <w:rFonts w:ascii="Times New Roman" w:eastAsia="Calibri" w:hAnsi="Times New Roman" w:cs="Times New Roman"/>
          <w:sz w:val="24"/>
          <w:szCs w:val="24"/>
        </w:rPr>
        <w:t xml:space="preserve">. Then mixing of </w:t>
      </w:r>
      <w:r w:rsidR="008C1CB1" w:rsidRPr="00EB237C">
        <w:rPr>
          <w:rFonts w:ascii="Times New Roman" w:eastAsia="Calibri" w:hAnsi="Times New Roman" w:cs="Times New Roman"/>
          <w:sz w:val="24"/>
          <w:szCs w:val="24"/>
        </w:rPr>
        <w:t xml:space="preserve">these three </w:t>
      </w:r>
      <w:r w:rsidR="00441DCA" w:rsidRPr="00EB237C">
        <w:rPr>
          <w:rFonts w:ascii="Times New Roman" w:eastAsia="Calibri" w:hAnsi="Times New Roman" w:cs="Times New Roman"/>
          <w:sz w:val="24"/>
          <w:szCs w:val="24"/>
        </w:rPr>
        <w:t>polymers in</w:t>
      </w:r>
      <w:r w:rsidRPr="00EB237C">
        <w:rPr>
          <w:rFonts w:ascii="Times New Roman" w:eastAsia="Calibri" w:hAnsi="Times New Roman" w:cs="Times New Roman"/>
          <w:sz w:val="24"/>
          <w:szCs w:val="24"/>
        </w:rPr>
        <w:t xml:space="preserve"> said ratio was done for about 3 minutes. The filler, reinforcing agent and processing aids was then introduced into the blend. It took 10-12 minutes for this material to be mixed properly and </w:t>
      </w:r>
      <w:r w:rsidR="003B2405" w:rsidRPr="00EB237C">
        <w:rPr>
          <w:rFonts w:ascii="Times New Roman" w:eastAsia="Calibri" w:hAnsi="Times New Roman" w:cs="Times New Roman"/>
          <w:sz w:val="24"/>
          <w:szCs w:val="24"/>
        </w:rPr>
        <w:t>subsequently</w:t>
      </w:r>
      <w:r w:rsidRPr="00EB237C">
        <w:rPr>
          <w:rFonts w:ascii="Times New Roman" w:eastAsia="Calibri" w:hAnsi="Times New Roman" w:cs="Times New Roman"/>
          <w:sz w:val="24"/>
          <w:szCs w:val="24"/>
        </w:rPr>
        <w:t xml:space="preserve"> addition of activator and blowing agent was done. </w:t>
      </w:r>
      <w:r w:rsidR="003B2405" w:rsidRPr="00EB237C">
        <w:rPr>
          <w:rFonts w:ascii="Times New Roman" w:eastAsia="Calibri" w:hAnsi="Times New Roman" w:cs="Times New Roman"/>
          <w:sz w:val="24"/>
          <w:szCs w:val="24"/>
        </w:rPr>
        <w:t>T</w:t>
      </w:r>
      <w:r w:rsidRPr="00EB237C">
        <w:rPr>
          <w:rFonts w:ascii="Times New Roman" w:eastAsia="Calibri" w:hAnsi="Times New Roman" w:cs="Times New Roman"/>
          <w:sz w:val="24"/>
          <w:szCs w:val="24"/>
        </w:rPr>
        <w:t>hese blends</w:t>
      </w:r>
      <w:r w:rsidR="00382673" w:rsidRPr="00EB237C">
        <w:rPr>
          <w:rFonts w:ascii="Times New Roman" w:eastAsia="Calibri" w:hAnsi="Times New Roman" w:cs="Times New Roman"/>
          <w:sz w:val="24"/>
          <w:szCs w:val="24"/>
        </w:rPr>
        <w:t xml:space="preserve"> were covered</w:t>
      </w:r>
      <w:r w:rsidRPr="00EB237C">
        <w:rPr>
          <w:rFonts w:ascii="Times New Roman" w:eastAsia="Calibri" w:hAnsi="Times New Roman" w:cs="Times New Roman"/>
          <w:sz w:val="24"/>
          <w:szCs w:val="24"/>
        </w:rPr>
        <w:t xml:space="preserve"> properly to prevent moisture absorption and kept it for 24 hours for ageing at room temperature. In the second stage of mixing re-melting of the blend was done in an open roll mixer again, cross-linking agent was added at this stage.</w:t>
      </w:r>
    </w:p>
    <w:p w14:paraId="595DB9B9" w14:textId="5A0B5514" w:rsidR="00382673" w:rsidRDefault="006C0E34" w:rsidP="00232962">
      <w:pPr>
        <w:spacing w:after="0"/>
        <w:jc w:val="both"/>
        <w:rPr>
          <w:rFonts w:ascii="Times New Roman" w:hAnsi="Times New Roman" w:cs="Times New Roman"/>
          <w:bCs/>
          <w:sz w:val="24"/>
          <w:szCs w:val="24"/>
        </w:rPr>
      </w:pPr>
      <w:r>
        <w:rPr>
          <w:rFonts w:ascii="Times New Roman" w:hAnsi="Times New Roman" w:cs="Times New Roman"/>
          <w:b/>
          <w:sz w:val="24"/>
          <w:szCs w:val="24"/>
        </w:rPr>
        <w:t xml:space="preserve">        </w:t>
      </w:r>
      <w:r w:rsidR="006F6E5F" w:rsidRPr="00EB237C">
        <w:rPr>
          <w:rFonts w:ascii="Times New Roman" w:hAnsi="Times New Roman" w:cs="Times New Roman"/>
          <w:b/>
          <w:sz w:val="24"/>
          <w:szCs w:val="24"/>
        </w:rPr>
        <w:t>Table</w:t>
      </w:r>
      <w:r w:rsidR="00F70B72">
        <w:rPr>
          <w:rFonts w:ascii="Times New Roman" w:hAnsi="Times New Roman" w:cs="Times New Roman"/>
          <w:b/>
          <w:sz w:val="24"/>
          <w:szCs w:val="24"/>
        </w:rPr>
        <w:t xml:space="preserve"> </w:t>
      </w:r>
      <w:r w:rsidR="00F70B72" w:rsidRPr="00EB237C">
        <w:rPr>
          <w:rFonts w:ascii="Times New Roman" w:hAnsi="Times New Roman" w:cs="Times New Roman"/>
          <w:b/>
          <w:sz w:val="24"/>
          <w:szCs w:val="24"/>
        </w:rPr>
        <w:t>2</w:t>
      </w:r>
      <w:r w:rsidR="00F70B72">
        <w:rPr>
          <w:rFonts w:ascii="Times New Roman" w:hAnsi="Times New Roman" w:cs="Times New Roman"/>
          <w:b/>
          <w:sz w:val="24"/>
          <w:szCs w:val="24"/>
        </w:rPr>
        <w:t xml:space="preserve"> </w:t>
      </w:r>
      <w:r w:rsidR="00F70B72" w:rsidRPr="00F70B72">
        <w:rPr>
          <w:rFonts w:ascii="Times New Roman" w:hAnsi="Times New Roman" w:cs="Times New Roman"/>
          <w:bCs/>
          <w:sz w:val="24"/>
          <w:szCs w:val="24"/>
        </w:rPr>
        <w:t>Mixing</w:t>
      </w:r>
      <w:r w:rsidR="006F6E5F" w:rsidRPr="00EB237C">
        <w:rPr>
          <w:rFonts w:ascii="Times New Roman" w:hAnsi="Times New Roman" w:cs="Times New Roman"/>
          <w:bCs/>
          <w:sz w:val="24"/>
          <w:szCs w:val="24"/>
        </w:rPr>
        <w:t xml:space="preserve"> and </w:t>
      </w:r>
      <w:r w:rsidR="00505D51" w:rsidRPr="00EB237C">
        <w:rPr>
          <w:rFonts w:ascii="Times New Roman" w:hAnsi="Times New Roman" w:cs="Times New Roman"/>
          <w:bCs/>
          <w:sz w:val="24"/>
          <w:szCs w:val="24"/>
        </w:rPr>
        <w:t>Molding</w:t>
      </w:r>
      <w:r w:rsidR="006F6E5F" w:rsidRPr="00EB237C">
        <w:rPr>
          <w:rFonts w:ascii="Times New Roman" w:hAnsi="Times New Roman" w:cs="Times New Roman"/>
          <w:bCs/>
          <w:sz w:val="24"/>
          <w:szCs w:val="24"/>
        </w:rPr>
        <w:t xml:space="preserve"> Parameters</w:t>
      </w:r>
    </w:p>
    <w:p w14:paraId="060F0A5C" w14:textId="77777777" w:rsidR="00F70B72" w:rsidRPr="00EB237C" w:rsidRDefault="00F70B72" w:rsidP="00232962">
      <w:pPr>
        <w:spacing w:after="0"/>
        <w:jc w:val="both"/>
        <w:rPr>
          <w:rFonts w:ascii="Times New Roman" w:hAnsi="Times New Roman" w:cs="Times New Roman"/>
          <w:b/>
          <w:sz w:val="24"/>
          <w:szCs w:val="24"/>
        </w:rPr>
      </w:pPr>
    </w:p>
    <w:tbl>
      <w:tblPr>
        <w:tblW w:w="8401" w:type="dxa"/>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40"/>
        <w:gridCol w:w="3261"/>
      </w:tblGrid>
      <w:tr w:rsidR="003565FC" w:rsidRPr="00887A73" w14:paraId="63F5F7F6" w14:textId="77777777" w:rsidTr="006C0E34">
        <w:trPr>
          <w:trHeight w:val="378"/>
        </w:trPr>
        <w:tc>
          <w:tcPr>
            <w:tcW w:w="5140" w:type="dxa"/>
            <w:tcBorders>
              <w:top w:val="single" w:sz="4" w:space="0" w:color="auto"/>
              <w:left w:val="nil"/>
              <w:bottom w:val="single" w:sz="4" w:space="0" w:color="auto"/>
              <w:right w:val="nil"/>
            </w:tcBorders>
          </w:tcPr>
          <w:p w14:paraId="7BAAC99E" w14:textId="2EF3630D" w:rsidR="003565FC" w:rsidRPr="00F70B72" w:rsidRDefault="008B5CF9" w:rsidP="00232962">
            <w:pPr>
              <w:spacing w:line="360" w:lineRule="auto"/>
              <w:ind w:right="-373"/>
              <w:jc w:val="both"/>
              <w:rPr>
                <w:rFonts w:ascii="Times New Roman" w:eastAsia="Calibri" w:hAnsi="Times New Roman" w:cs="Times New Roman"/>
                <w:b/>
                <w:bCs/>
                <w:sz w:val="24"/>
                <w:szCs w:val="24"/>
              </w:rPr>
            </w:pPr>
            <w:r w:rsidRPr="00F70B72">
              <w:rPr>
                <w:rFonts w:ascii="Times New Roman" w:eastAsia="Calibri" w:hAnsi="Times New Roman" w:cs="Times New Roman"/>
                <w:b/>
                <w:bCs/>
                <w:sz w:val="24"/>
                <w:szCs w:val="24"/>
              </w:rPr>
              <w:t xml:space="preserve">PARAMETER </w:t>
            </w:r>
            <w:r w:rsidR="003565FC" w:rsidRPr="00F70B72">
              <w:rPr>
                <w:rFonts w:ascii="Times New Roman" w:eastAsia="Calibri" w:hAnsi="Times New Roman" w:cs="Times New Roman"/>
                <w:b/>
                <w:bCs/>
                <w:sz w:val="24"/>
                <w:szCs w:val="24"/>
              </w:rPr>
              <w:t xml:space="preserve"> </w:t>
            </w:r>
            <w:r w:rsidRPr="00F70B72">
              <w:rPr>
                <w:rFonts w:ascii="Times New Roman" w:eastAsia="Calibri" w:hAnsi="Times New Roman" w:cs="Times New Roman"/>
                <w:b/>
                <w:bCs/>
                <w:sz w:val="24"/>
                <w:szCs w:val="24"/>
              </w:rPr>
              <w:t xml:space="preserve">    </w:t>
            </w:r>
            <w:r w:rsidR="00F70B72" w:rsidRPr="00F70B72">
              <w:rPr>
                <w:rFonts w:ascii="Times New Roman" w:eastAsia="Calibri" w:hAnsi="Times New Roman" w:cs="Times New Roman"/>
                <w:b/>
                <w:bCs/>
                <w:sz w:val="24"/>
                <w:szCs w:val="24"/>
              </w:rPr>
              <w:t xml:space="preserve">  </w:t>
            </w:r>
            <w:r w:rsidR="003565FC" w:rsidRPr="00F70B72">
              <w:rPr>
                <w:rFonts w:ascii="Times New Roman" w:eastAsia="Calibri" w:hAnsi="Times New Roman" w:cs="Times New Roman"/>
                <w:b/>
                <w:bCs/>
                <w:sz w:val="24"/>
                <w:szCs w:val="24"/>
              </w:rPr>
              <w:t>MIXIN</w:t>
            </w:r>
            <w:r w:rsidR="00F70B72">
              <w:rPr>
                <w:rFonts w:ascii="Times New Roman" w:eastAsia="Calibri" w:hAnsi="Times New Roman" w:cs="Times New Roman"/>
                <w:b/>
                <w:bCs/>
                <w:sz w:val="24"/>
                <w:szCs w:val="24"/>
              </w:rPr>
              <w:t>G</w:t>
            </w:r>
            <w:r w:rsidR="003565FC" w:rsidRPr="00F70B72">
              <w:rPr>
                <w:rFonts w:ascii="Times New Roman" w:eastAsia="Calibri" w:hAnsi="Times New Roman" w:cs="Times New Roman"/>
                <w:b/>
                <w:bCs/>
                <w:sz w:val="24"/>
                <w:szCs w:val="24"/>
              </w:rPr>
              <w:t xml:space="preserve"> </w:t>
            </w:r>
            <w:r w:rsidR="00F70B72" w:rsidRPr="00F70B72">
              <w:rPr>
                <w:rFonts w:ascii="Times New Roman" w:eastAsia="Calibri" w:hAnsi="Times New Roman" w:cs="Times New Roman"/>
                <w:b/>
                <w:bCs/>
                <w:sz w:val="24"/>
                <w:szCs w:val="24"/>
              </w:rPr>
              <w:t xml:space="preserve">    </w:t>
            </w:r>
            <w:r w:rsidR="00F70B72">
              <w:rPr>
                <w:rFonts w:ascii="Times New Roman" w:eastAsia="Calibri" w:hAnsi="Times New Roman" w:cs="Times New Roman"/>
                <w:b/>
                <w:bCs/>
                <w:sz w:val="24"/>
                <w:szCs w:val="24"/>
              </w:rPr>
              <w:t xml:space="preserve">     </w:t>
            </w:r>
            <w:r w:rsidR="003565FC" w:rsidRPr="00F70B72">
              <w:rPr>
                <w:rFonts w:ascii="Times New Roman" w:eastAsia="Calibri" w:hAnsi="Times New Roman" w:cs="Times New Roman"/>
                <w:b/>
                <w:bCs/>
                <w:sz w:val="24"/>
                <w:szCs w:val="24"/>
              </w:rPr>
              <w:t>MOULDING</w:t>
            </w:r>
          </w:p>
        </w:tc>
        <w:tc>
          <w:tcPr>
            <w:tcW w:w="3261" w:type="dxa"/>
            <w:vMerge w:val="restart"/>
            <w:tcBorders>
              <w:top w:val="nil"/>
              <w:left w:val="nil"/>
              <w:right w:val="nil"/>
            </w:tcBorders>
          </w:tcPr>
          <w:p w14:paraId="0D572A14" w14:textId="6A28F12D" w:rsidR="003565FC" w:rsidRPr="00887A73" w:rsidRDefault="003565FC" w:rsidP="00232962">
            <w:pPr>
              <w:spacing w:line="360" w:lineRule="auto"/>
              <w:ind w:right="820"/>
              <w:jc w:val="both"/>
              <w:rPr>
                <w:rFonts w:ascii="Arial" w:eastAsia="Calibri" w:hAnsi="Arial" w:cs="Arial"/>
                <w:sz w:val="20"/>
                <w:szCs w:val="20"/>
              </w:rPr>
            </w:pPr>
            <w:r w:rsidRPr="00EB237C">
              <w:rPr>
                <w:rFonts w:ascii="Times New Roman" w:eastAsia="Calibri" w:hAnsi="Times New Roman" w:cs="Times New Roman"/>
              </w:rPr>
              <w:t xml:space="preserve">10% silica, 20% calcium </w:t>
            </w:r>
            <w:r w:rsidR="00F70B72" w:rsidRPr="00EB237C">
              <w:rPr>
                <w:rFonts w:ascii="Times New Roman" w:eastAsia="Calibri" w:hAnsi="Times New Roman" w:cs="Times New Roman"/>
              </w:rPr>
              <w:t xml:space="preserve">carbonate,  </w:t>
            </w:r>
            <w:r w:rsidR="001F28E8" w:rsidRPr="00EB237C">
              <w:rPr>
                <w:rFonts w:ascii="Times New Roman" w:eastAsia="Calibri" w:hAnsi="Times New Roman" w:cs="Times New Roman"/>
              </w:rPr>
              <w:t xml:space="preserve"> </w:t>
            </w:r>
            <w:r w:rsidRPr="00EB237C">
              <w:rPr>
                <w:rFonts w:ascii="Times New Roman" w:eastAsia="Calibri" w:hAnsi="Times New Roman" w:cs="Times New Roman"/>
              </w:rPr>
              <w:t>2.5%    stearic acid, 2.3% zinc oxide, 1% DOP</w:t>
            </w:r>
            <w:r w:rsidRPr="00EB237C">
              <w:rPr>
                <w:rFonts w:ascii="Times New Roman" w:eastAsia="Calibri" w:hAnsi="Times New Roman" w:cs="Times New Roman"/>
                <w:vertAlign w:val="superscript"/>
              </w:rPr>
              <w:t>a</w:t>
            </w:r>
            <w:r w:rsidRPr="00EB237C">
              <w:rPr>
                <w:rFonts w:ascii="Times New Roman" w:eastAsia="Calibri" w:hAnsi="Times New Roman" w:cs="Times New Roman"/>
              </w:rPr>
              <w:t xml:space="preserve"> and 23.5% ADC </w:t>
            </w:r>
            <w:r w:rsidRPr="00EB237C">
              <w:rPr>
                <w:rFonts w:ascii="Times New Roman" w:eastAsia="Calibri" w:hAnsi="Times New Roman" w:cs="Times New Roman"/>
                <w:vertAlign w:val="superscript"/>
              </w:rPr>
              <w:t>b</w:t>
            </w:r>
            <w:r w:rsidRPr="00EB237C">
              <w:rPr>
                <w:rFonts w:ascii="Times New Roman" w:eastAsia="Calibri" w:hAnsi="Times New Roman" w:cs="Times New Roman"/>
              </w:rPr>
              <w:t>and after remixing before in 2</w:t>
            </w:r>
            <w:r w:rsidRPr="00EB237C">
              <w:rPr>
                <w:rFonts w:ascii="Times New Roman" w:eastAsia="Calibri" w:hAnsi="Times New Roman" w:cs="Times New Roman"/>
                <w:vertAlign w:val="superscript"/>
              </w:rPr>
              <w:t>nd</w:t>
            </w:r>
            <w:r w:rsidRPr="00EB237C">
              <w:rPr>
                <w:rFonts w:ascii="Times New Roman" w:eastAsia="Calibri" w:hAnsi="Times New Roman" w:cs="Times New Roman"/>
              </w:rPr>
              <w:t xml:space="preserve"> stage 0.75 % DCP</w:t>
            </w:r>
            <w:r w:rsidRPr="00EB237C">
              <w:rPr>
                <w:rFonts w:ascii="Times New Roman" w:eastAsia="Calibri" w:hAnsi="Times New Roman" w:cs="Times New Roman"/>
                <w:vertAlign w:val="superscript"/>
              </w:rPr>
              <w:t>c</w:t>
            </w:r>
          </w:p>
        </w:tc>
      </w:tr>
      <w:tr w:rsidR="003565FC" w:rsidRPr="00887A73" w14:paraId="00E49572" w14:textId="77777777" w:rsidTr="006C0E34">
        <w:trPr>
          <w:trHeight w:val="1602"/>
        </w:trPr>
        <w:tc>
          <w:tcPr>
            <w:tcW w:w="5140" w:type="dxa"/>
            <w:tcBorders>
              <w:top w:val="single" w:sz="4" w:space="0" w:color="auto"/>
              <w:left w:val="nil"/>
              <w:bottom w:val="single" w:sz="4" w:space="0" w:color="auto"/>
              <w:right w:val="nil"/>
            </w:tcBorders>
          </w:tcPr>
          <w:p w14:paraId="6E368922" w14:textId="40A998E0" w:rsidR="003565FC" w:rsidRPr="00EB237C" w:rsidRDefault="003565FC" w:rsidP="00232962">
            <w:pPr>
              <w:spacing w:after="0" w:line="360" w:lineRule="auto"/>
              <w:jc w:val="both"/>
              <w:rPr>
                <w:rFonts w:ascii="Times New Roman" w:eastAsia="Calibri" w:hAnsi="Times New Roman" w:cs="Times New Roman"/>
              </w:rPr>
            </w:pPr>
            <w:r w:rsidRPr="00EB237C">
              <w:rPr>
                <w:rFonts w:ascii="Times New Roman" w:eastAsia="Calibri" w:hAnsi="Times New Roman" w:cs="Times New Roman"/>
              </w:rPr>
              <w:t>Temperature (</w:t>
            </w:r>
            <w:r w:rsidRPr="00EB237C">
              <w:rPr>
                <w:rFonts w:ascii="Times New Roman" w:eastAsia="Calibri" w:hAnsi="Times New Roman" w:cs="Times New Roman"/>
                <w:vertAlign w:val="superscript"/>
              </w:rPr>
              <w:t>o</w:t>
            </w:r>
            <w:r w:rsidRPr="00EB237C">
              <w:rPr>
                <w:rFonts w:ascii="Times New Roman" w:eastAsia="Calibri" w:hAnsi="Times New Roman" w:cs="Times New Roman"/>
              </w:rPr>
              <w:t>C)</w:t>
            </w:r>
            <w:r w:rsidR="008B5CF9" w:rsidRPr="00EB237C">
              <w:rPr>
                <w:rFonts w:ascii="Times New Roman" w:eastAsia="Calibri" w:hAnsi="Times New Roman" w:cs="Times New Roman"/>
              </w:rPr>
              <w:t xml:space="preserve">     </w:t>
            </w:r>
            <w:r w:rsidRPr="00EB237C">
              <w:rPr>
                <w:rFonts w:ascii="Times New Roman" w:eastAsia="Calibri" w:hAnsi="Times New Roman" w:cs="Times New Roman"/>
              </w:rPr>
              <w:t xml:space="preserve"> </w:t>
            </w:r>
            <w:r w:rsidR="00EB237C">
              <w:rPr>
                <w:rFonts w:ascii="Times New Roman" w:eastAsia="Calibri" w:hAnsi="Times New Roman" w:cs="Times New Roman"/>
              </w:rPr>
              <w:t xml:space="preserve">   </w:t>
            </w:r>
            <w:r w:rsidR="00F70B72">
              <w:rPr>
                <w:rFonts w:ascii="Times New Roman" w:eastAsia="Calibri" w:hAnsi="Times New Roman" w:cs="Times New Roman"/>
              </w:rPr>
              <w:t xml:space="preserve">  </w:t>
            </w:r>
            <w:r w:rsidRPr="00EB237C">
              <w:rPr>
                <w:rFonts w:ascii="Times New Roman" w:eastAsia="Calibri" w:hAnsi="Times New Roman" w:cs="Times New Roman"/>
              </w:rPr>
              <w:t>90 to 100           120</w:t>
            </w:r>
          </w:p>
          <w:p w14:paraId="3D37C55A" w14:textId="7D32DB16" w:rsidR="003565FC" w:rsidRPr="00EB237C" w:rsidRDefault="003565FC" w:rsidP="00232962">
            <w:pPr>
              <w:spacing w:after="0" w:line="360" w:lineRule="auto"/>
              <w:jc w:val="both"/>
              <w:rPr>
                <w:rFonts w:ascii="Times New Roman" w:eastAsia="Calibri" w:hAnsi="Times New Roman" w:cs="Times New Roman"/>
              </w:rPr>
            </w:pPr>
            <w:r w:rsidRPr="00EB237C">
              <w:rPr>
                <w:rFonts w:ascii="Times New Roman" w:eastAsia="Calibri" w:hAnsi="Times New Roman" w:cs="Times New Roman"/>
              </w:rPr>
              <w:t>Time (minutes)</w:t>
            </w:r>
            <w:r w:rsidR="008B5CF9" w:rsidRPr="00EB237C">
              <w:rPr>
                <w:rFonts w:ascii="Times New Roman" w:eastAsia="Calibri" w:hAnsi="Times New Roman" w:cs="Times New Roman"/>
              </w:rPr>
              <w:t xml:space="preserve">         </w:t>
            </w:r>
            <w:r w:rsidRPr="00EB237C">
              <w:rPr>
                <w:rFonts w:ascii="Times New Roman" w:eastAsia="Calibri" w:hAnsi="Times New Roman" w:cs="Times New Roman"/>
              </w:rPr>
              <w:t xml:space="preserve"> </w:t>
            </w:r>
            <w:r w:rsidR="00EB237C">
              <w:rPr>
                <w:rFonts w:ascii="Times New Roman" w:eastAsia="Calibri" w:hAnsi="Times New Roman" w:cs="Times New Roman"/>
              </w:rPr>
              <w:t xml:space="preserve">  </w:t>
            </w:r>
            <w:r w:rsidR="00F70B72">
              <w:rPr>
                <w:rFonts w:ascii="Times New Roman" w:eastAsia="Calibri" w:hAnsi="Times New Roman" w:cs="Times New Roman"/>
              </w:rPr>
              <w:t xml:space="preserve">  </w:t>
            </w:r>
            <w:r w:rsidRPr="00EB237C">
              <w:rPr>
                <w:rFonts w:ascii="Times New Roman" w:eastAsia="Calibri" w:hAnsi="Times New Roman" w:cs="Times New Roman"/>
              </w:rPr>
              <w:t>12</w:t>
            </w:r>
            <w:r w:rsidR="008B5CF9" w:rsidRPr="00EB237C">
              <w:rPr>
                <w:rFonts w:ascii="Times New Roman" w:eastAsia="Calibri" w:hAnsi="Times New Roman" w:cs="Times New Roman"/>
              </w:rPr>
              <w:t xml:space="preserve">                      </w:t>
            </w:r>
            <w:r w:rsidR="00F70B72">
              <w:rPr>
                <w:rFonts w:ascii="Times New Roman" w:eastAsia="Calibri" w:hAnsi="Times New Roman" w:cs="Times New Roman"/>
              </w:rPr>
              <w:t xml:space="preserve"> </w:t>
            </w:r>
            <w:r w:rsidRPr="00EB237C">
              <w:rPr>
                <w:rFonts w:ascii="Times New Roman" w:eastAsia="Calibri" w:hAnsi="Times New Roman" w:cs="Times New Roman"/>
              </w:rPr>
              <w:t>35</w:t>
            </w:r>
          </w:p>
          <w:p w14:paraId="1F9AEC08" w14:textId="0B3776E7" w:rsidR="003565FC" w:rsidRPr="00EB237C" w:rsidRDefault="003565FC" w:rsidP="00232962">
            <w:pPr>
              <w:spacing w:after="0" w:line="360" w:lineRule="auto"/>
              <w:jc w:val="both"/>
              <w:rPr>
                <w:rFonts w:ascii="Times New Roman" w:eastAsia="Calibri" w:hAnsi="Times New Roman" w:cs="Times New Roman"/>
              </w:rPr>
            </w:pPr>
            <w:r w:rsidRPr="00EB237C">
              <w:rPr>
                <w:rFonts w:ascii="Times New Roman" w:eastAsia="Calibri" w:hAnsi="Times New Roman" w:cs="Times New Roman"/>
              </w:rPr>
              <w:t>Mixer Speed (rpm)</w:t>
            </w:r>
            <w:r w:rsidR="008B5CF9" w:rsidRPr="00EB237C">
              <w:rPr>
                <w:rFonts w:ascii="Times New Roman" w:eastAsia="Calibri" w:hAnsi="Times New Roman" w:cs="Times New Roman"/>
              </w:rPr>
              <w:t xml:space="preserve">   </w:t>
            </w:r>
            <w:r w:rsidRPr="00EB237C">
              <w:rPr>
                <w:rFonts w:ascii="Times New Roman" w:eastAsia="Calibri" w:hAnsi="Times New Roman" w:cs="Times New Roman"/>
              </w:rPr>
              <w:t xml:space="preserve"> </w:t>
            </w:r>
            <w:r w:rsidR="00EB237C">
              <w:rPr>
                <w:rFonts w:ascii="Times New Roman" w:eastAsia="Calibri" w:hAnsi="Times New Roman" w:cs="Times New Roman"/>
              </w:rPr>
              <w:t xml:space="preserve">  </w:t>
            </w:r>
            <w:r w:rsidR="00F70B72">
              <w:rPr>
                <w:rFonts w:ascii="Times New Roman" w:eastAsia="Calibri" w:hAnsi="Times New Roman" w:cs="Times New Roman"/>
              </w:rPr>
              <w:t xml:space="preserve">  </w:t>
            </w:r>
            <w:r w:rsidRPr="00EB237C">
              <w:rPr>
                <w:rFonts w:ascii="Times New Roman" w:eastAsia="Calibri" w:hAnsi="Times New Roman" w:cs="Times New Roman"/>
              </w:rPr>
              <w:t>20</w:t>
            </w:r>
            <w:r w:rsidR="008B5CF9" w:rsidRPr="00EB237C">
              <w:rPr>
                <w:rFonts w:ascii="Times New Roman" w:eastAsia="Calibri" w:hAnsi="Times New Roman" w:cs="Times New Roman"/>
              </w:rPr>
              <w:t xml:space="preserve">                      </w:t>
            </w:r>
            <w:r w:rsidR="00F70B72">
              <w:rPr>
                <w:rFonts w:ascii="Times New Roman" w:eastAsia="Calibri" w:hAnsi="Times New Roman" w:cs="Times New Roman"/>
              </w:rPr>
              <w:t xml:space="preserve">  </w:t>
            </w:r>
            <w:r w:rsidRPr="00EB237C">
              <w:rPr>
                <w:rFonts w:ascii="Times New Roman" w:eastAsia="Calibri" w:hAnsi="Times New Roman" w:cs="Times New Roman"/>
              </w:rPr>
              <w:t>-</w:t>
            </w:r>
          </w:p>
          <w:p w14:paraId="155DBCAF" w14:textId="09B8D8BE" w:rsidR="003565FC" w:rsidRPr="00EB237C" w:rsidRDefault="003565FC" w:rsidP="00232962">
            <w:pPr>
              <w:spacing w:after="0" w:line="360" w:lineRule="auto"/>
              <w:jc w:val="both"/>
              <w:rPr>
                <w:rFonts w:ascii="Times New Roman" w:eastAsia="Calibri" w:hAnsi="Times New Roman" w:cs="Times New Roman"/>
              </w:rPr>
            </w:pPr>
            <w:r w:rsidRPr="00EB237C">
              <w:rPr>
                <w:rFonts w:ascii="Times New Roman" w:eastAsia="Calibri" w:hAnsi="Times New Roman" w:cs="Times New Roman"/>
              </w:rPr>
              <w:t xml:space="preserve">Pressure Applied (ton)  </w:t>
            </w:r>
            <w:r w:rsidR="00F70B72">
              <w:rPr>
                <w:rFonts w:ascii="Times New Roman" w:eastAsia="Calibri" w:hAnsi="Times New Roman" w:cs="Times New Roman"/>
              </w:rPr>
              <w:t xml:space="preserve"> </w:t>
            </w:r>
            <w:r w:rsidRPr="00EB237C">
              <w:rPr>
                <w:rFonts w:ascii="Times New Roman" w:eastAsia="Calibri" w:hAnsi="Times New Roman" w:cs="Times New Roman"/>
              </w:rPr>
              <w:t xml:space="preserve"> -</w:t>
            </w:r>
            <w:r w:rsidR="008B5CF9" w:rsidRPr="00EB237C">
              <w:rPr>
                <w:rFonts w:ascii="Times New Roman" w:eastAsia="Calibri" w:hAnsi="Times New Roman" w:cs="Times New Roman"/>
              </w:rPr>
              <w:t xml:space="preserve">                   </w:t>
            </w:r>
            <w:r w:rsidRPr="00EB237C">
              <w:rPr>
                <w:rFonts w:ascii="Times New Roman" w:eastAsia="Calibri" w:hAnsi="Times New Roman" w:cs="Times New Roman"/>
              </w:rPr>
              <w:t xml:space="preserve">  </w:t>
            </w:r>
            <w:r w:rsidR="00F70B72">
              <w:rPr>
                <w:rFonts w:ascii="Times New Roman" w:eastAsia="Calibri" w:hAnsi="Times New Roman" w:cs="Times New Roman"/>
              </w:rPr>
              <w:t xml:space="preserve">    </w:t>
            </w:r>
            <w:r w:rsidRPr="00EB237C">
              <w:rPr>
                <w:rFonts w:ascii="Times New Roman" w:eastAsia="Calibri" w:hAnsi="Times New Roman" w:cs="Times New Roman"/>
              </w:rPr>
              <w:t>1</w:t>
            </w:r>
          </w:p>
        </w:tc>
        <w:tc>
          <w:tcPr>
            <w:tcW w:w="3261" w:type="dxa"/>
            <w:vMerge/>
            <w:tcBorders>
              <w:left w:val="nil"/>
              <w:right w:val="nil"/>
            </w:tcBorders>
          </w:tcPr>
          <w:p w14:paraId="481C4DE1" w14:textId="77777777" w:rsidR="003565FC" w:rsidRPr="00887A73" w:rsidRDefault="003565FC" w:rsidP="00232962">
            <w:pPr>
              <w:spacing w:after="0" w:line="360" w:lineRule="auto"/>
              <w:jc w:val="both"/>
              <w:rPr>
                <w:rFonts w:ascii="Arial" w:eastAsia="Calibri" w:hAnsi="Arial" w:cs="Arial"/>
                <w:sz w:val="20"/>
                <w:szCs w:val="20"/>
              </w:rPr>
            </w:pPr>
          </w:p>
        </w:tc>
      </w:tr>
    </w:tbl>
    <w:p w14:paraId="5C45EEAF" w14:textId="6191917C" w:rsidR="003565FC" w:rsidRPr="00F70B72" w:rsidRDefault="00E8535C" w:rsidP="00232962">
      <w:pPr>
        <w:spacing w:line="360" w:lineRule="auto"/>
        <w:jc w:val="both"/>
        <w:rPr>
          <w:rFonts w:ascii="Times New Roman" w:eastAsia="Calibri" w:hAnsi="Times New Roman" w:cs="Times New Roman"/>
          <w:i/>
          <w:iCs/>
        </w:rPr>
      </w:pPr>
      <w:r>
        <w:rPr>
          <w:rFonts w:ascii="Times New Roman" w:eastAsia="Calibri" w:hAnsi="Times New Roman" w:cs="Times New Roman"/>
          <w:i/>
          <w:iCs/>
        </w:rPr>
        <w:t xml:space="preserve">      </w:t>
      </w:r>
      <w:r w:rsidR="003565FC" w:rsidRPr="00F70B72">
        <w:rPr>
          <w:rFonts w:ascii="Times New Roman" w:eastAsia="Calibri" w:hAnsi="Times New Roman" w:cs="Times New Roman"/>
          <w:i/>
          <w:iCs/>
        </w:rPr>
        <w:t>.</w:t>
      </w:r>
      <w:r w:rsidR="00C93192" w:rsidRPr="00F70B72">
        <w:rPr>
          <w:rFonts w:ascii="Times New Roman" w:eastAsia="Calibri" w:hAnsi="Times New Roman" w:cs="Times New Roman"/>
          <w:b/>
          <w:i/>
          <w:iCs/>
          <w:vertAlign w:val="superscript"/>
        </w:rPr>
        <w:t xml:space="preserve"> </w:t>
      </w:r>
      <w:r w:rsidR="00C93192" w:rsidRPr="00F70B72">
        <w:rPr>
          <w:rFonts w:ascii="Times New Roman" w:eastAsia="Calibri" w:hAnsi="Times New Roman" w:cs="Times New Roman"/>
          <w:i/>
          <w:iCs/>
          <w:vertAlign w:val="superscript"/>
        </w:rPr>
        <w:t>a</w:t>
      </w:r>
      <w:r w:rsidR="00C93192" w:rsidRPr="00F70B72">
        <w:rPr>
          <w:rFonts w:ascii="Times New Roman" w:eastAsia="Calibri" w:hAnsi="Times New Roman" w:cs="Times New Roman"/>
          <w:i/>
          <w:iCs/>
        </w:rPr>
        <w:t>Dioctyl Phthalate,</w:t>
      </w:r>
      <w:r w:rsidR="00F70B72">
        <w:rPr>
          <w:rFonts w:ascii="Times New Roman" w:eastAsia="Calibri" w:hAnsi="Times New Roman" w:cs="Times New Roman"/>
          <w:i/>
          <w:iCs/>
        </w:rPr>
        <w:t xml:space="preserve"> </w:t>
      </w:r>
      <w:r w:rsidR="00C93192" w:rsidRPr="00F70B72">
        <w:rPr>
          <w:rFonts w:ascii="Times New Roman" w:eastAsia="Calibri" w:hAnsi="Times New Roman" w:cs="Times New Roman"/>
          <w:i/>
          <w:iCs/>
        </w:rPr>
        <w:t xml:space="preserve"> </w:t>
      </w:r>
      <w:r w:rsidR="00C93192" w:rsidRPr="00F70B72">
        <w:rPr>
          <w:rFonts w:ascii="Times New Roman" w:eastAsia="Calibri" w:hAnsi="Times New Roman" w:cs="Times New Roman"/>
          <w:i/>
          <w:iCs/>
          <w:vertAlign w:val="superscript"/>
        </w:rPr>
        <w:t>b</w:t>
      </w:r>
      <w:r w:rsidR="00C93192" w:rsidRPr="00F70B72">
        <w:rPr>
          <w:rFonts w:ascii="Times New Roman" w:eastAsia="Calibri" w:hAnsi="Times New Roman" w:cs="Times New Roman"/>
          <w:i/>
          <w:iCs/>
        </w:rPr>
        <w:t>Azo-die-carbon amide,</w:t>
      </w:r>
      <w:r w:rsidR="00F70B72">
        <w:rPr>
          <w:rFonts w:ascii="Times New Roman" w:eastAsia="Calibri" w:hAnsi="Times New Roman" w:cs="Times New Roman"/>
          <w:i/>
          <w:iCs/>
        </w:rPr>
        <w:t xml:space="preserve"> </w:t>
      </w:r>
      <w:r w:rsidR="00C93192" w:rsidRPr="00F70B72">
        <w:rPr>
          <w:rFonts w:ascii="Times New Roman" w:eastAsia="Calibri" w:hAnsi="Times New Roman" w:cs="Times New Roman"/>
          <w:i/>
          <w:iCs/>
        </w:rPr>
        <w:t xml:space="preserve"> </w:t>
      </w:r>
      <w:r w:rsidR="00C93192" w:rsidRPr="00F70B72">
        <w:rPr>
          <w:rFonts w:ascii="Times New Roman" w:eastAsia="Calibri" w:hAnsi="Times New Roman" w:cs="Times New Roman"/>
          <w:i/>
          <w:iCs/>
          <w:vertAlign w:val="superscript"/>
        </w:rPr>
        <w:t>c</w:t>
      </w:r>
      <w:r w:rsidR="00C93192" w:rsidRPr="00F70B72">
        <w:rPr>
          <w:rFonts w:ascii="Times New Roman" w:eastAsia="Calibri" w:hAnsi="Times New Roman" w:cs="Times New Roman"/>
          <w:i/>
          <w:iCs/>
        </w:rPr>
        <w:t>Dicumyl peroxide</w:t>
      </w:r>
    </w:p>
    <w:p w14:paraId="4FBC88EF" w14:textId="77777777" w:rsidR="00C71741" w:rsidRDefault="00C71741" w:rsidP="00232962">
      <w:pPr>
        <w:spacing w:after="0" w:line="360" w:lineRule="auto"/>
        <w:jc w:val="both"/>
        <w:rPr>
          <w:rFonts w:ascii="Times New Roman" w:eastAsia="Calibri" w:hAnsi="Times New Roman" w:cs="Times New Roman"/>
          <w:b/>
          <w:sz w:val="24"/>
          <w:szCs w:val="24"/>
        </w:rPr>
      </w:pPr>
    </w:p>
    <w:p w14:paraId="573EBD50" w14:textId="73C3B81B" w:rsidR="00BB31C2" w:rsidRDefault="00F70B72" w:rsidP="00232962">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           </w:t>
      </w:r>
      <w:r w:rsidR="006F6E5F" w:rsidRPr="00F70B72">
        <w:rPr>
          <w:rFonts w:ascii="Times New Roman" w:eastAsia="Calibri" w:hAnsi="Times New Roman" w:cs="Times New Roman"/>
          <w:b/>
          <w:sz w:val="24"/>
          <w:szCs w:val="24"/>
        </w:rPr>
        <w:t>Table</w:t>
      </w:r>
      <w:r>
        <w:rPr>
          <w:rFonts w:ascii="Times New Roman" w:eastAsia="Calibri" w:hAnsi="Times New Roman" w:cs="Times New Roman"/>
          <w:b/>
          <w:sz w:val="24"/>
          <w:szCs w:val="24"/>
        </w:rPr>
        <w:t xml:space="preserve"> </w:t>
      </w:r>
      <w:r w:rsidR="006F6E5F" w:rsidRPr="00F70B72">
        <w:rPr>
          <w:rFonts w:ascii="Times New Roman" w:eastAsia="Calibri" w:hAnsi="Times New Roman" w:cs="Times New Roman"/>
          <w:b/>
          <w:sz w:val="24"/>
          <w:szCs w:val="24"/>
        </w:rPr>
        <w:t>3</w:t>
      </w:r>
      <w:r w:rsidRPr="00F70B72">
        <w:rPr>
          <w:rFonts w:ascii="Times New Roman" w:eastAsia="Calibri" w:hAnsi="Times New Roman" w:cs="Times New Roman"/>
          <w:sz w:val="24"/>
          <w:szCs w:val="24"/>
        </w:rPr>
        <w:t xml:space="preserve"> </w:t>
      </w:r>
      <w:r w:rsidR="006F6E5F" w:rsidRPr="00F70B72">
        <w:rPr>
          <w:rFonts w:ascii="Times New Roman" w:eastAsia="Calibri" w:hAnsi="Times New Roman" w:cs="Times New Roman"/>
          <w:sz w:val="24"/>
          <w:szCs w:val="24"/>
        </w:rPr>
        <w:t>Blends with various composition of polymers</w:t>
      </w:r>
    </w:p>
    <w:p w14:paraId="4B3C7942" w14:textId="76215C83" w:rsidR="008D6017" w:rsidRDefault="008D6017" w:rsidP="00232962">
      <w:pPr>
        <w:spacing w:after="0" w:line="360" w:lineRule="auto"/>
        <w:jc w:val="both"/>
        <w:rPr>
          <w:rFonts w:ascii="Times New Roman" w:eastAsia="Calibri" w:hAnsi="Times New Roman" w:cs="Times New Roman"/>
          <w:sz w:val="24"/>
          <w:szCs w:val="24"/>
        </w:rPr>
      </w:pPr>
      <w:r w:rsidRPr="008D6017">
        <w:rPr>
          <w:noProof/>
        </w:rPr>
        <w:drawing>
          <wp:inline distT="0" distB="0" distL="0" distR="0" wp14:anchorId="75D44761" wp14:editId="36FF2AFF">
            <wp:extent cx="4813300" cy="89725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897255"/>
                    </a:xfrm>
                    <a:prstGeom prst="rect">
                      <a:avLst/>
                    </a:prstGeom>
                    <a:noFill/>
                    <a:ln>
                      <a:noFill/>
                    </a:ln>
                  </pic:spPr>
                </pic:pic>
              </a:graphicData>
            </a:graphic>
          </wp:inline>
        </w:drawing>
      </w:r>
    </w:p>
    <w:p w14:paraId="13C98C75" w14:textId="25940179" w:rsidR="00C93192" w:rsidRPr="005D0004" w:rsidRDefault="006C1B18" w:rsidP="00232962">
      <w:pPr>
        <w:rPr>
          <w:rFonts w:ascii="Times New Roman" w:hAnsi="Times New Roman" w:cs="Times New Roman"/>
          <w:i/>
          <w:iCs/>
        </w:rPr>
      </w:pPr>
      <w:r w:rsidRPr="005D0004">
        <w:rPr>
          <w:rFonts w:ascii="Times New Roman" w:hAnsi="Times New Roman" w:cs="Times New Roman"/>
          <w:i/>
          <w:iCs/>
        </w:rPr>
        <w:t>A0, B0, C0 and D0 h</w:t>
      </w:r>
      <w:r w:rsidR="00A0027C" w:rsidRPr="005D0004">
        <w:rPr>
          <w:rFonts w:ascii="Times New Roman" w:hAnsi="Times New Roman" w:cs="Times New Roman"/>
          <w:i/>
          <w:iCs/>
        </w:rPr>
        <w:t xml:space="preserve">as shown blend with 0 % LDPE. </w:t>
      </w:r>
      <w:r w:rsidR="00E3605E" w:rsidRPr="005D0004">
        <w:rPr>
          <w:rFonts w:ascii="Times New Roman" w:hAnsi="Times New Roman" w:cs="Times New Roman"/>
          <w:i/>
          <w:iCs/>
        </w:rPr>
        <w:t>Similarly,</w:t>
      </w:r>
      <w:r w:rsidR="00A0027C" w:rsidRPr="005D0004">
        <w:rPr>
          <w:rFonts w:ascii="Times New Roman" w:hAnsi="Times New Roman" w:cs="Times New Roman"/>
          <w:i/>
          <w:iCs/>
        </w:rPr>
        <w:t xml:space="preserve"> B</w:t>
      </w:r>
      <w:r w:rsidRPr="005D0004">
        <w:rPr>
          <w:rFonts w:ascii="Times New Roman" w:hAnsi="Times New Roman" w:cs="Times New Roman"/>
          <w:i/>
          <w:iCs/>
        </w:rPr>
        <w:t>1</w:t>
      </w:r>
      <w:r w:rsidR="00A0027C" w:rsidRPr="005D0004">
        <w:rPr>
          <w:rFonts w:ascii="Times New Roman" w:hAnsi="Times New Roman" w:cs="Times New Roman"/>
          <w:i/>
          <w:iCs/>
        </w:rPr>
        <w:t>0</w:t>
      </w:r>
      <w:r w:rsidR="00EF4B31" w:rsidRPr="005D0004">
        <w:rPr>
          <w:rFonts w:ascii="Times New Roman" w:hAnsi="Times New Roman" w:cs="Times New Roman"/>
          <w:i/>
          <w:iCs/>
        </w:rPr>
        <w:t xml:space="preserve"> means blend contained </w:t>
      </w:r>
      <w:r w:rsidR="00B95A12">
        <w:rPr>
          <w:rFonts w:ascii="Times New Roman" w:hAnsi="Times New Roman" w:cs="Times New Roman"/>
          <w:i/>
          <w:iCs/>
        </w:rPr>
        <w:t xml:space="preserve">   </w:t>
      </w:r>
      <w:r w:rsidR="008D6017">
        <w:rPr>
          <w:rFonts w:ascii="Times New Roman" w:hAnsi="Times New Roman" w:cs="Times New Roman"/>
          <w:i/>
          <w:iCs/>
        </w:rPr>
        <w:t xml:space="preserve">      </w:t>
      </w:r>
      <w:r w:rsidR="00B95A12">
        <w:rPr>
          <w:rFonts w:ascii="Times New Roman" w:hAnsi="Times New Roman" w:cs="Times New Roman"/>
          <w:i/>
          <w:iCs/>
        </w:rPr>
        <w:t xml:space="preserve">   </w:t>
      </w:r>
      <w:r w:rsidR="00EF4B31" w:rsidRPr="005D0004">
        <w:rPr>
          <w:rFonts w:ascii="Times New Roman" w:hAnsi="Times New Roman" w:cs="Times New Roman"/>
          <w:i/>
          <w:iCs/>
        </w:rPr>
        <w:t>10</w:t>
      </w:r>
      <w:r w:rsidRPr="005D0004">
        <w:rPr>
          <w:rFonts w:ascii="Times New Roman" w:hAnsi="Times New Roman" w:cs="Times New Roman"/>
          <w:i/>
          <w:iCs/>
        </w:rPr>
        <w:t>% LDPE</w:t>
      </w:r>
      <w:r w:rsidR="00A0027C" w:rsidRPr="005D0004">
        <w:rPr>
          <w:rFonts w:ascii="Times New Roman" w:hAnsi="Times New Roman" w:cs="Times New Roman"/>
          <w:i/>
          <w:iCs/>
        </w:rPr>
        <w:t xml:space="preserve"> and D15</w:t>
      </w:r>
      <w:r w:rsidR="00F16593" w:rsidRPr="005D0004">
        <w:rPr>
          <w:rFonts w:ascii="Times New Roman" w:hAnsi="Times New Roman" w:cs="Times New Roman"/>
          <w:i/>
          <w:iCs/>
        </w:rPr>
        <w:t xml:space="preserve"> with </w:t>
      </w:r>
      <w:r w:rsidR="00A0027C" w:rsidRPr="005D0004">
        <w:rPr>
          <w:rFonts w:ascii="Times New Roman" w:hAnsi="Times New Roman" w:cs="Times New Roman"/>
          <w:i/>
          <w:iCs/>
        </w:rPr>
        <w:t xml:space="preserve">15% LDPE. </w:t>
      </w:r>
    </w:p>
    <w:p w14:paraId="3AF83074" w14:textId="0A97926C" w:rsidR="003565FC" w:rsidRPr="00DE647F" w:rsidRDefault="000B0A65" w:rsidP="00232962">
      <w:pPr>
        <w:rPr>
          <w:rFonts w:ascii="Times New Roman" w:hAnsi="Times New Roman" w:cs="Times New Roman"/>
          <w:b/>
          <w:bCs/>
          <w:sz w:val="24"/>
          <w:szCs w:val="26"/>
        </w:rPr>
      </w:pPr>
      <w:r>
        <w:rPr>
          <w:rFonts w:ascii="Times New Roman" w:hAnsi="Times New Roman" w:cs="Times New Roman"/>
          <w:b/>
          <w:bCs/>
          <w:sz w:val="24"/>
          <w:szCs w:val="26"/>
        </w:rPr>
        <w:t xml:space="preserve"> </w:t>
      </w:r>
      <w:r w:rsidR="003565FC" w:rsidRPr="00DE647F">
        <w:rPr>
          <w:rFonts w:ascii="Times New Roman" w:hAnsi="Times New Roman" w:cs="Times New Roman"/>
          <w:b/>
          <w:bCs/>
          <w:sz w:val="24"/>
          <w:szCs w:val="26"/>
        </w:rPr>
        <w:t>Sheet Preparation</w:t>
      </w:r>
    </w:p>
    <w:p w14:paraId="5E679786" w14:textId="618D4CCB" w:rsidR="003565FC" w:rsidRPr="001E6871" w:rsidRDefault="003565FC" w:rsidP="00D57DC3">
      <w:pPr>
        <w:spacing w:line="480" w:lineRule="auto"/>
        <w:jc w:val="both"/>
        <w:rPr>
          <w:rFonts w:ascii="Times New Roman" w:eastAsia="Calibri" w:hAnsi="Times New Roman" w:cs="Times New Roman"/>
          <w:b/>
          <w:sz w:val="24"/>
          <w:szCs w:val="24"/>
        </w:rPr>
      </w:pPr>
      <w:r w:rsidRPr="001E6871">
        <w:rPr>
          <w:rFonts w:ascii="Times New Roman" w:eastAsia="Calibri" w:hAnsi="Times New Roman" w:cs="Times New Roman"/>
          <w:sz w:val="24"/>
          <w:szCs w:val="24"/>
        </w:rPr>
        <w:lastRenderedPageBreak/>
        <w:t xml:space="preserve">Once </w:t>
      </w:r>
      <w:r w:rsidR="00665840" w:rsidRPr="001E6871">
        <w:rPr>
          <w:rFonts w:ascii="Times New Roman" w:eastAsia="Calibri" w:hAnsi="Times New Roman" w:cs="Times New Roman"/>
          <w:sz w:val="24"/>
          <w:szCs w:val="24"/>
        </w:rPr>
        <w:t xml:space="preserve">mixing was done, </w:t>
      </w:r>
      <w:r w:rsidR="00940178" w:rsidRPr="001E6871">
        <w:rPr>
          <w:rFonts w:ascii="Times New Roman" w:eastAsia="Calibri" w:hAnsi="Times New Roman" w:cs="Times New Roman"/>
          <w:sz w:val="24"/>
          <w:szCs w:val="24"/>
        </w:rPr>
        <w:t>the blends were cut into sheets</w:t>
      </w:r>
      <w:r w:rsidRPr="001E6871">
        <w:rPr>
          <w:rFonts w:ascii="Times New Roman" w:eastAsia="Calibri" w:hAnsi="Times New Roman" w:cs="Times New Roman"/>
          <w:sz w:val="24"/>
          <w:szCs w:val="24"/>
        </w:rPr>
        <w:t xml:space="preserve"> appro</w:t>
      </w:r>
      <w:r w:rsidR="00D91CCB" w:rsidRPr="001E6871">
        <w:rPr>
          <w:rFonts w:ascii="Times New Roman" w:eastAsia="Calibri" w:hAnsi="Times New Roman" w:cs="Times New Roman"/>
          <w:sz w:val="24"/>
          <w:szCs w:val="24"/>
        </w:rPr>
        <w:t xml:space="preserve">ximately half of the mould size. </w:t>
      </w:r>
      <w:r w:rsidRPr="001E6871">
        <w:rPr>
          <w:rFonts w:ascii="Times New Roman" w:eastAsia="Calibri" w:hAnsi="Times New Roman" w:cs="Times New Roman"/>
          <w:sz w:val="24"/>
          <w:szCs w:val="24"/>
        </w:rPr>
        <w:t>Compression mo</w:t>
      </w:r>
      <w:r w:rsidR="00D91CCB" w:rsidRPr="001E6871">
        <w:rPr>
          <w:rFonts w:ascii="Times New Roman" w:eastAsia="Calibri" w:hAnsi="Times New Roman" w:cs="Times New Roman"/>
          <w:sz w:val="24"/>
          <w:szCs w:val="24"/>
        </w:rPr>
        <w:t>u</w:t>
      </w:r>
      <w:r w:rsidRPr="001E6871">
        <w:rPr>
          <w:rFonts w:ascii="Times New Roman" w:eastAsia="Calibri" w:hAnsi="Times New Roman" w:cs="Times New Roman"/>
          <w:sz w:val="24"/>
          <w:szCs w:val="24"/>
        </w:rPr>
        <w:t>lding was used to fabricate the polymer blend using a</w:t>
      </w:r>
      <w:r w:rsidR="002A4F11" w:rsidRPr="001E6871">
        <w:rPr>
          <w:rFonts w:ascii="Times New Roman" w:eastAsia="Calibri" w:hAnsi="Times New Roman" w:cs="Times New Roman"/>
          <w:sz w:val="24"/>
          <w:szCs w:val="24"/>
        </w:rPr>
        <w:t xml:space="preserve"> h</w:t>
      </w:r>
      <w:r w:rsidRPr="001E6871">
        <w:rPr>
          <w:rFonts w:ascii="Times New Roman" w:eastAsia="Calibri" w:hAnsi="Times New Roman" w:cs="Times New Roman"/>
          <w:sz w:val="24"/>
          <w:szCs w:val="24"/>
        </w:rPr>
        <w:t xml:space="preserve">ydraulic press (supplied by Jin Jiang Wen Shu Machine Co. Ltd, China) at 120 </w:t>
      </w:r>
      <w:r w:rsidRPr="001E6871">
        <w:rPr>
          <w:rFonts w:ascii="Times New Roman" w:eastAsia="Calibri" w:hAnsi="Times New Roman" w:cs="Times New Roman"/>
          <w:sz w:val="24"/>
          <w:szCs w:val="24"/>
          <w:u w:val="single"/>
        </w:rPr>
        <w:t>+</w:t>
      </w:r>
      <w:r w:rsidRPr="001E6871">
        <w:rPr>
          <w:rFonts w:ascii="Times New Roman" w:eastAsia="Calibri" w:hAnsi="Times New Roman" w:cs="Times New Roman"/>
          <w:sz w:val="24"/>
          <w:szCs w:val="24"/>
        </w:rPr>
        <w:t xml:space="preserve"> 10</w:t>
      </w:r>
      <w:r w:rsidRPr="001E6871">
        <w:rPr>
          <w:rFonts w:ascii="Times New Roman" w:eastAsia="Calibri" w:hAnsi="Times New Roman" w:cs="Times New Roman"/>
          <w:sz w:val="24"/>
          <w:szCs w:val="24"/>
          <w:vertAlign w:val="superscript"/>
        </w:rPr>
        <w:t>o</w:t>
      </w:r>
      <w:r w:rsidRPr="001E6871">
        <w:rPr>
          <w:rFonts w:ascii="Times New Roman" w:eastAsia="Calibri" w:hAnsi="Times New Roman" w:cs="Times New Roman"/>
          <w:sz w:val="24"/>
          <w:szCs w:val="24"/>
        </w:rPr>
        <w:t>C with 1 ton pressure.  Before this, the loaded mould was preheated in a press for 3 minutes without applying pressure, in order to ensure uniform heat flow throughout the material. For all the blends the temperature was kept at 120</w:t>
      </w:r>
      <w:r w:rsidRPr="001E6871">
        <w:rPr>
          <w:rFonts w:ascii="Times New Roman" w:eastAsia="Calibri" w:hAnsi="Times New Roman" w:cs="Times New Roman"/>
          <w:sz w:val="24"/>
          <w:szCs w:val="24"/>
          <w:vertAlign w:val="superscript"/>
        </w:rPr>
        <w:t>o</w:t>
      </w:r>
      <w:r w:rsidRPr="001E6871">
        <w:rPr>
          <w:rFonts w:ascii="Times New Roman" w:eastAsia="Calibri" w:hAnsi="Times New Roman" w:cs="Times New Roman"/>
          <w:sz w:val="24"/>
          <w:szCs w:val="24"/>
        </w:rPr>
        <w:t>C with 1 ton Pressure for 35 min</w:t>
      </w:r>
      <w:r w:rsidR="00882A03" w:rsidRPr="001E6871">
        <w:rPr>
          <w:rFonts w:ascii="Times New Roman" w:eastAsia="Calibri" w:hAnsi="Times New Roman" w:cs="Times New Roman"/>
          <w:sz w:val="24"/>
          <w:szCs w:val="24"/>
        </w:rPr>
        <w:t>utes. The resulting sheets were</w:t>
      </w:r>
      <w:r w:rsidR="00C1290D" w:rsidRPr="001E6871">
        <w:rPr>
          <w:rFonts w:ascii="Times New Roman" w:eastAsia="Calibri" w:hAnsi="Times New Roman" w:cs="Times New Roman"/>
          <w:sz w:val="24"/>
          <w:szCs w:val="24"/>
        </w:rPr>
        <w:t xml:space="preserve"> obtained </w:t>
      </w:r>
      <w:r w:rsidRPr="001E6871">
        <w:rPr>
          <w:rFonts w:ascii="Times New Roman" w:eastAsia="Calibri" w:hAnsi="Times New Roman" w:cs="Times New Roman"/>
          <w:sz w:val="24"/>
          <w:szCs w:val="24"/>
        </w:rPr>
        <w:t>in expanded form (expansion varies from 70 % to 80 %). This is because of the gases generated in the polymer matrices upon blowing agent decomposition, Park</w:t>
      </w:r>
      <w:r w:rsidR="00003943" w:rsidRPr="001E6871">
        <w:rPr>
          <w:rFonts w:ascii="Times New Roman" w:eastAsia="Calibri" w:hAnsi="Times New Roman" w:cs="Times New Roman"/>
          <w:sz w:val="24"/>
          <w:szCs w:val="24"/>
        </w:rPr>
        <w:t xml:space="preserve"> et al (1991)</w:t>
      </w:r>
      <w:r w:rsidR="009D0470" w:rsidRPr="006419A4">
        <w:rPr>
          <w:rFonts w:ascii="Times New Roman" w:eastAsia="Calibri" w:hAnsi="Times New Roman" w:cs="Times New Roman"/>
          <w:sz w:val="24"/>
          <w:szCs w:val="24"/>
          <w:vertAlign w:val="superscript"/>
        </w:rPr>
        <w:t>1</w:t>
      </w:r>
      <w:r w:rsidR="00632A4F" w:rsidRPr="006419A4">
        <w:rPr>
          <w:rFonts w:ascii="Times New Roman" w:eastAsia="Calibri" w:hAnsi="Times New Roman" w:cs="Times New Roman"/>
          <w:sz w:val="24"/>
          <w:szCs w:val="24"/>
          <w:vertAlign w:val="superscript"/>
        </w:rPr>
        <w:t>9</w:t>
      </w:r>
      <w:r w:rsidRPr="001E6871">
        <w:rPr>
          <w:rFonts w:ascii="Times New Roman" w:eastAsia="Calibri" w:hAnsi="Times New Roman" w:cs="Times New Roman"/>
          <w:sz w:val="24"/>
          <w:szCs w:val="24"/>
        </w:rPr>
        <w:t xml:space="preserve"> NH</w:t>
      </w:r>
      <w:r w:rsidRPr="001E6871">
        <w:rPr>
          <w:rFonts w:ascii="Times New Roman" w:eastAsia="Calibri" w:hAnsi="Times New Roman" w:cs="Times New Roman"/>
          <w:sz w:val="24"/>
          <w:szCs w:val="24"/>
          <w:vertAlign w:val="subscript"/>
        </w:rPr>
        <w:t>2</w:t>
      </w:r>
      <w:r w:rsidRPr="001E6871">
        <w:rPr>
          <w:rFonts w:ascii="Times New Roman" w:eastAsia="Calibri" w:hAnsi="Times New Roman" w:cs="Times New Roman"/>
          <w:sz w:val="24"/>
          <w:szCs w:val="24"/>
        </w:rPr>
        <w:t>-CO-N=N-CO-NH</w:t>
      </w:r>
      <w:r w:rsidRPr="001E6871">
        <w:rPr>
          <w:rFonts w:ascii="Times New Roman" w:eastAsia="Calibri" w:hAnsi="Times New Roman" w:cs="Times New Roman"/>
          <w:sz w:val="24"/>
          <w:szCs w:val="24"/>
          <w:vertAlign w:val="subscript"/>
        </w:rPr>
        <w:t>2</w:t>
      </w:r>
      <w:r w:rsidRPr="001E6871">
        <w:rPr>
          <w:rFonts w:ascii="Times New Roman" w:eastAsia="Calibri" w:hAnsi="Times New Roman" w:cs="Times New Roman"/>
          <w:sz w:val="24"/>
          <w:szCs w:val="24"/>
        </w:rPr>
        <w:t xml:space="preserve">. As soon as blended </w:t>
      </w:r>
      <w:r w:rsidR="00767FD5" w:rsidRPr="001E6871">
        <w:rPr>
          <w:rFonts w:ascii="Times New Roman" w:eastAsia="Calibri" w:hAnsi="Times New Roman" w:cs="Times New Roman"/>
          <w:sz w:val="24"/>
          <w:szCs w:val="24"/>
        </w:rPr>
        <w:t>sheets we</w:t>
      </w:r>
      <w:r w:rsidRPr="001E6871">
        <w:rPr>
          <w:rFonts w:ascii="Times New Roman" w:eastAsia="Calibri" w:hAnsi="Times New Roman" w:cs="Times New Roman"/>
          <w:sz w:val="24"/>
          <w:szCs w:val="24"/>
        </w:rPr>
        <w:t>re take</w:t>
      </w:r>
      <w:r w:rsidR="00767FD5" w:rsidRPr="001E6871">
        <w:rPr>
          <w:rFonts w:ascii="Times New Roman" w:eastAsia="Calibri" w:hAnsi="Times New Roman" w:cs="Times New Roman"/>
          <w:sz w:val="24"/>
          <w:szCs w:val="24"/>
        </w:rPr>
        <w:t>n out of the hydraulic press,</w:t>
      </w:r>
      <w:r w:rsidRPr="001E6871">
        <w:rPr>
          <w:rFonts w:ascii="Times New Roman" w:eastAsia="Calibri" w:hAnsi="Times New Roman" w:cs="Times New Roman"/>
          <w:sz w:val="24"/>
          <w:szCs w:val="24"/>
        </w:rPr>
        <w:t xml:space="preserve"> these </w:t>
      </w:r>
      <w:r w:rsidR="000F60E0" w:rsidRPr="001E6871">
        <w:rPr>
          <w:rFonts w:ascii="Times New Roman" w:eastAsia="Calibri" w:hAnsi="Times New Roman" w:cs="Times New Roman"/>
          <w:sz w:val="24"/>
          <w:szCs w:val="24"/>
        </w:rPr>
        <w:t>sheets</w:t>
      </w:r>
      <w:r w:rsidR="00767FD5" w:rsidRPr="001E6871">
        <w:rPr>
          <w:rFonts w:ascii="Times New Roman" w:eastAsia="Calibri" w:hAnsi="Times New Roman" w:cs="Times New Roman"/>
          <w:sz w:val="24"/>
          <w:szCs w:val="24"/>
        </w:rPr>
        <w:t xml:space="preserve"> were put</w:t>
      </w:r>
      <w:r w:rsidR="000F60E0"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into fresh water for 10 min to make it stable and place it in dust fre</w:t>
      </w:r>
      <w:r w:rsidR="00781190" w:rsidRPr="001E6871">
        <w:rPr>
          <w:rFonts w:ascii="Times New Roman" w:eastAsia="Calibri" w:hAnsi="Times New Roman" w:cs="Times New Roman"/>
          <w:sz w:val="24"/>
          <w:szCs w:val="24"/>
        </w:rPr>
        <w:t>e area.</w:t>
      </w:r>
    </w:p>
    <w:p w14:paraId="1D60F7CD" w14:textId="7B0356E0" w:rsidR="003565FC" w:rsidRPr="000F48A6" w:rsidRDefault="003565FC" w:rsidP="00232962">
      <w:pPr>
        <w:jc w:val="center"/>
        <w:rPr>
          <w:rFonts w:ascii="Times New Roman" w:hAnsi="Times New Roman" w:cs="Times New Roman"/>
          <w:b/>
          <w:bCs/>
          <w:sz w:val="28"/>
          <w:szCs w:val="26"/>
        </w:rPr>
      </w:pPr>
      <w:r w:rsidRPr="000F48A6">
        <w:rPr>
          <w:rFonts w:ascii="Times New Roman" w:hAnsi="Times New Roman" w:cs="Times New Roman"/>
          <w:b/>
          <w:bCs/>
          <w:sz w:val="28"/>
          <w:szCs w:val="26"/>
        </w:rPr>
        <w:t>Characterization</w:t>
      </w:r>
    </w:p>
    <w:p w14:paraId="2C0F2826" w14:textId="122229D3" w:rsidR="003565FC" w:rsidRPr="00AA27D2" w:rsidRDefault="00ED735D" w:rsidP="00232962">
      <w:pPr>
        <w:pStyle w:val="ListParagraph"/>
        <w:ind w:left="0"/>
        <w:rPr>
          <w:rFonts w:ascii="Times New Roman" w:hAnsi="Times New Roman" w:cs="Times New Roman"/>
          <w:b/>
          <w:bCs/>
          <w:sz w:val="24"/>
          <w:szCs w:val="24"/>
        </w:rPr>
      </w:pPr>
      <w:r w:rsidRPr="00AA27D2">
        <w:rPr>
          <w:rFonts w:ascii="Times New Roman" w:hAnsi="Times New Roman" w:cs="Times New Roman"/>
          <w:b/>
          <w:bCs/>
          <w:sz w:val="24"/>
          <w:szCs w:val="24"/>
        </w:rPr>
        <w:t xml:space="preserve">Tensile and </w:t>
      </w:r>
      <w:r w:rsidR="003565FC" w:rsidRPr="00AA27D2">
        <w:rPr>
          <w:rFonts w:ascii="Times New Roman" w:hAnsi="Times New Roman" w:cs="Times New Roman"/>
          <w:b/>
          <w:bCs/>
          <w:sz w:val="24"/>
          <w:szCs w:val="24"/>
        </w:rPr>
        <w:t>Tear Properties</w:t>
      </w:r>
    </w:p>
    <w:p w14:paraId="5C8407E1" w14:textId="3897015A" w:rsidR="003565FC" w:rsidRDefault="003565FC" w:rsidP="00D57DC3">
      <w:pPr>
        <w:spacing w:line="480" w:lineRule="auto"/>
        <w:jc w:val="both"/>
        <w:rPr>
          <w:rFonts w:ascii="Times New Roman" w:eastAsia="Calibri" w:hAnsi="Times New Roman" w:cs="Times New Roman"/>
        </w:rPr>
      </w:pPr>
      <w:r w:rsidRPr="001E6871">
        <w:rPr>
          <w:rFonts w:ascii="Times New Roman" w:eastAsia="Calibri" w:hAnsi="Times New Roman" w:cs="Times New Roman"/>
          <w:sz w:val="24"/>
          <w:szCs w:val="24"/>
        </w:rPr>
        <w:t>The molded sheet</w:t>
      </w:r>
      <w:r w:rsidR="00AB7B62" w:rsidRPr="001E6871">
        <w:rPr>
          <w:rFonts w:ascii="Times New Roman" w:eastAsia="Calibri" w:hAnsi="Times New Roman" w:cs="Times New Roman"/>
          <w:sz w:val="24"/>
          <w:szCs w:val="24"/>
        </w:rPr>
        <w:t>s</w:t>
      </w:r>
      <w:r w:rsidRPr="001E6871">
        <w:rPr>
          <w:rFonts w:ascii="Times New Roman" w:eastAsia="Calibri" w:hAnsi="Times New Roman" w:cs="Times New Roman"/>
          <w:sz w:val="24"/>
          <w:szCs w:val="24"/>
        </w:rPr>
        <w:t xml:space="preserve"> </w:t>
      </w:r>
      <w:r w:rsidR="00AB7B62" w:rsidRPr="001E6871">
        <w:rPr>
          <w:rFonts w:ascii="Times New Roman" w:eastAsia="Calibri" w:hAnsi="Times New Roman" w:cs="Times New Roman"/>
          <w:sz w:val="24"/>
          <w:szCs w:val="24"/>
        </w:rPr>
        <w:t>were first split into</w:t>
      </w:r>
      <w:r w:rsidRPr="001E6871">
        <w:rPr>
          <w:rFonts w:ascii="Times New Roman" w:eastAsia="Calibri" w:hAnsi="Times New Roman" w:cs="Times New Roman"/>
          <w:sz w:val="24"/>
          <w:szCs w:val="24"/>
        </w:rPr>
        <w:t xml:space="preserve"> 3mm </w:t>
      </w:r>
      <w:r w:rsidR="00AB7B62" w:rsidRPr="001E6871">
        <w:rPr>
          <w:rFonts w:ascii="Times New Roman" w:eastAsia="Calibri" w:hAnsi="Times New Roman" w:cs="Times New Roman"/>
          <w:sz w:val="24"/>
          <w:szCs w:val="24"/>
        </w:rPr>
        <w:t xml:space="preserve">thickness, </w:t>
      </w:r>
      <w:r w:rsidR="00882A03" w:rsidRPr="001E6871">
        <w:rPr>
          <w:rFonts w:ascii="Times New Roman" w:eastAsia="Calibri" w:hAnsi="Times New Roman" w:cs="Times New Roman"/>
          <w:sz w:val="24"/>
          <w:szCs w:val="24"/>
        </w:rPr>
        <w:t>and then</w:t>
      </w:r>
      <w:r w:rsidRPr="001E6871">
        <w:rPr>
          <w:rFonts w:ascii="Times New Roman" w:eastAsia="Calibri" w:hAnsi="Times New Roman" w:cs="Times New Roman"/>
          <w:sz w:val="24"/>
          <w:szCs w:val="24"/>
        </w:rPr>
        <w:t xml:space="preserve"> cut into tensile strength specimen by punching the die for the m</w:t>
      </w:r>
      <w:r w:rsidR="00DF6D96" w:rsidRPr="001E6871">
        <w:rPr>
          <w:rFonts w:ascii="Times New Roman" w:eastAsia="Calibri" w:hAnsi="Times New Roman" w:cs="Times New Roman"/>
          <w:sz w:val="24"/>
          <w:szCs w:val="24"/>
        </w:rPr>
        <w:t>easurement of tensile and tear strength</w:t>
      </w:r>
      <w:r w:rsidRPr="001E6871">
        <w:rPr>
          <w:rFonts w:ascii="Times New Roman" w:eastAsia="Calibri" w:hAnsi="Times New Roman" w:cs="Times New Roman"/>
          <w:sz w:val="24"/>
          <w:szCs w:val="24"/>
        </w:rPr>
        <w:t>. The test</w:t>
      </w:r>
      <w:r w:rsidR="00DF6D96" w:rsidRPr="001E6871">
        <w:rPr>
          <w:rFonts w:ascii="Times New Roman" w:eastAsia="Calibri" w:hAnsi="Times New Roman" w:cs="Times New Roman"/>
          <w:sz w:val="24"/>
          <w:szCs w:val="24"/>
        </w:rPr>
        <w:t>s</w:t>
      </w:r>
      <w:r w:rsidRPr="001E6871">
        <w:rPr>
          <w:rFonts w:ascii="Times New Roman" w:eastAsia="Calibri" w:hAnsi="Times New Roman" w:cs="Times New Roman"/>
          <w:sz w:val="24"/>
          <w:szCs w:val="24"/>
        </w:rPr>
        <w:t xml:space="preserve"> w</w:t>
      </w:r>
      <w:r w:rsidR="00DF6D96" w:rsidRPr="001E6871">
        <w:rPr>
          <w:rFonts w:ascii="Times New Roman" w:eastAsia="Calibri" w:hAnsi="Times New Roman" w:cs="Times New Roman"/>
          <w:sz w:val="24"/>
          <w:szCs w:val="24"/>
        </w:rPr>
        <w:t>ere</w:t>
      </w:r>
      <w:r w:rsidRPr="001E6871">
        <w:rPr>
          <w:rFonts w:ascii="Times New Roman" w:eastAsia="Calibri" w:hAnsi="Times New Roman" w:cs="Times New Roman"/>
          <w:sz w:val="24"/>
          <w:szCs w:val="24"/>
        </w:rPr>
        <w:t xml:space="preserve"> performed according to the ASTM D 412 method by using Asian Micro data Acquisition System. Measurements were done at speed 300 mm/min with load cell 1kgf. Prior to measurements, the samples were conditioned in a c</w:t>
      </w:r>
      <w:r w:rsidR="00320A6D" w:rsidRPr="001E6871">
        <w:rPr>
          <w:rFonts w:ascii="Times New Roman" w:eastAsia="Calibri" w:hAnsi="Times New Roman" w:cs="Times New Roman"/>
          <w:sz w:val="24"/>
          <w:szCs w:val="24"/>
        </w:rPr>
        <w:t xml:space="preserve">onditioning chamber, as per standard. </w:t>
      </w:r>
      <w:r w:rsidRPr="001E6871">
        <w:rPr>
          <w:rFonts w:ascii="Times New Roman" w:eastAsia="Calibri" w:hAnsi="Times New Roman" w:cs="Times New Roman"/>
          <w:sz w:val="24"/>
          <w:szCs w:val="24"/>
        </w:rPr>
        <w:t xml:space="preserve"> Three measurements were conducted for each sample; the results were averaged to mean value</w:t>
      </w:r>
      <w:r w:rsidRPr="00AA27D2">
        <w:rPr>
          <w:rFonts w:ascii="Times New Roman" w:eastAsia="Calibri" w:hAnsi="Times New Roman" w:cs="Times New Roman"/>
        </w:rPr>
        <w:t>.</w:t>
      </w:r>
    </w:p>
    <w:p w14:paraId="502F26EB" w14:textId="4FBA32D3" w:rsidR="003565FC" w:rsidRPr="00AA27D2" w:rsidRDefault="003565FC" w:rsidP="00232962">
      <w:pPr>
        <w:pStyle w:val="ListParagraph"/>
        <w:ind w:left="0"/>
        <w:rPr>
          <w:rFonts w:ascii="Times New Roman" w:hAnsi="Times New Roman" w:cs="Times New Roman"/>
          <w:b/>
          <w:bCs/>
          <w:sz w:val="24"/>
          <w:szCs w:val="24"/>
        </w:rPr>
      </w:pPr>
      <w:r w:rsidRPr="00AA27D2">
        <w:rPr>
          <w:rFonts w:ascii="Times New Roman" w:hAnsi="Times New Roman" w:cs="Times New Roman"/>
          <w:b/>
          <w:bCs/>
          <w:sz w:val="24"/>
          <w:szCs w:val="24"/>
        </w:rPr>
        <w:t>Compression Set</w:t>
      </w:r>
    </w:p>
    <w:p w14:paraId="3BF4D997" w14:textId="77777777" w:rsidR="00842C72" w:rsidRPr="001E6871" w:rsidRDefault="003565FC" w:rsidP="00D57DC3">
      <w:pPr>
        <w:spacing w:line="480" w:lineRule="auto"/>
        <w:jc w:val="both"/>
        <w:rPr>
          <w:rFonts w:ascii="Times New Roman" w:eastAsia="Calibri" w:hAnsi="Times New Roman" w:cs="Times New Roman"/>
          <w:sz w:val="24"/>
          <w:szCs w:val="24"/>
          <w:vertAlign w:val="subscript"/>
        </w:rPr>
      </w:pPr>
      <w:r w:rsidRPr="001E6871">
        <w:rPr>
          <w:rFonts w:ascii="Times New Roman" w:eastAsia="Calibri" w:hAnsi="Times New Roman" w:cs="Times New Roman"/>
          <w:sz w:val="24"/>
          <w:szCs w:val="24"/>
        </w:rPr>
        <w:t>The compression set of a material is the</w:t>
      </w:r>
      <w:r w:rsidR="00DF6D96" w:rsidRPr="001E6871">
        <w:rPr>
          <w:rFonts w:ascii="Times New Roman" w:eastAsia="Calibri" w:hAnsi="Times New Roman" w:cs="Times New Roman"/>
          <w:sz w:val="24"/>
          <w:szCs w:val="24"/>
        </w:rPr>
        <w:t xml:space="preserve"> measurement of</w:t>
      </w:r>
      <w:r w:rsidRPr="001E6871">
        <w:rPr>
          <w:rFonts w:ascii="Times New Roman" w:eastAsia="Calibri" w:hAnsi="Times New Roman" w:cs="Times New Roman"/>
          <w:sz w:val="24"/>
          <w:szCs w:val="24"/>
        </w:rPr>
        <w:t xml:space="preserve"> permanent deformation remaining after removal of a force that was applied to it. The tests were performed in Compression set apparatus, Prolific Engineering Model as per standard ASTM D395.  For each sample 3 specimens in round shape with thickness 7mm </w:t>
      </w:r>
      <w:r w:rsidRPr="001E6871">
        <w:rPr>
          <w:rFonts w:ascii="Times New Roman" w:eastAsia="Calibri" w:hAnsi="Times New Roman" w:cs="Times New Roman"/>
          <w:sz w:val="24"/>
          <w:szCs w:val="24"/>
          <w:u w:val="single"/>
        </w:rPr>
        <w:t>+</w:t>
      </w:r>
      <w:r w:rsidRPr="001E6871">
        <w:rPr>
          <w:rFonts w:ascii="Times New Roman" w:eastAsia="Calibri" w:hAnsi="Times New Roman" w:cs="Times New Roman"/>
          <w:sz w:val="24"/>
          <w:szCs w:val="24"/>
        </w:rPr>
        <w:t xml:space="preserve"> 0.2 mm were held </w:t>
      </w:r>
      <w:r w:rsidRPr="001E6871">
        <w:rPr>
          <w:rFonts w:ascii="Times New Roman" w:eastAsia="Calibri" w:hAnsi="Times New Roman" w:cs="Times New Roman"/>
          <w:sz w:val="24"/>
          <w:szCs w:val="24"/>
        </w:rPr>
        <w:lastRenderedPageBreak/>
        <w:t>under a constant load. The specimen is compressed to 75% of its original height for</w:t>
      </w:r>
      <w:r w:rsidR="00A02EB9"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24 hours at room temperature. The specimen thickness was noted after 30 min release from the Compression. Compression set is given by C</w:t>
      </w:r>
      <w:r w:rsidRPr="001E6871">
        <w:rPr>
          <w:rFonts w:ascii="Times New Roman" w:eastAsia="Calibri" w:hAnsi="Times New Roman" w:cs="Times New Roman"/>
          <w:sz w:val="24"/>
          <w:szCs w:val="24"/>
          <w:vertAlign w:val="subscript"/>
        </w:rPr>
        <w:t>B</w:t>
      </w:r>
    </w:p>
    <w:p w14:paraId="3B4C55FD" w14:textId="1EE5084D" w:rsidR="003565FC" w:rsidRPr="001E6871" w:rsidRDefault="003565FC" w:rsidP="00232962">
      <w:pPr>
        <w:spacing w:after="0" w:line="36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 Compression set = C</w:t>
      </w:r>
      <w:r w:rsidRPr="001E6871">
        <w:rPr>
          <w:rFonts w:ascii="Times New Roman" w:eastAsia="Calibri" w:hAnsi="Times New Roman" w:cs="Times New Roman"/>
          <w:sz w:val="24"/>
          <w:szCs w:val="24"/>
          <w:vertAlign w:val="subscript"/>
        </w:rPr>
        <w:t>B</w:t>
      </w:r>
      <w:r w:rsidRPr="001E6871">
        <w:rPr>
          <w:rFonts w:ascii="Times New Roman" w:eastAsia="Calibri" w:hAnsi="Times New Roman" w:cs="Times New Roman"/>
          <w:sz w:val="24"/>
          <w:szCs w:val="24"/>
        </w:rPr>
        <w:t xml:space="preserve"> =    [(t</w:t>
      </w:r>
      <w:r w:rsidRPr="001E6871">
        <w:rPr>
          <w:rFonts w:ascii="Times New Roman" w:eastAsia="Calibri" w:hAnsi="Times New Roman" w:cs="Times New Roman"/>
          <w:sz w:val="24"/>
          <w:szCs w:val="24"/>
          <w:vertAlign w:val="subscript"/>
        </w:rPr>
        <w:t>o</w:t>
      </w:r>
      <w:r w:rsidRPr="001E6871">
        <w:rPr>
          <w:rFonts w:ascii="Times New Roman" w:eastAsia="Calibri" w:hAnsi="Times New Roman" w:cs="Times New Roman"/>
          <w:sz w:val="24"/>
          <w:szCs w:val="24"/>
        </w:rPr>
        <w:t>-</w:t>
      </w:r>
      <w:proofErr w:type="spellStart"/>
      <w:r w:rsidRPr="001E6871">
        <w:rPr>
          <w:rFonts w:ascii="Times New Roman" w:eastAsia="Calibri" w:hAnsi="Times New Roman" w:cs="Times New Roman"/>
          <w:sz w:val="24"/>
          <w:szCs w:val="24"/>
        </w:rPr>
        <w:t>t</w:t>
      </w:r>
      <w:r w:rsidRPr="001E6871">
        <w:rPr>
          <w:rFonts w:ascii="Times New Roman" w:eastAsia="Calibri" w:hAnsi="Times New Roman" w:cs="Times New Roman"/>
          <w:sz w:val="24"/>
          <w:szCs w:val="24"/>
          <w:vertAlign w:val="subscript"/>
        </w:rPr>
        <w:t>i</w:t>
      </w:r>
      <w:proofErr w:type="spellEnd"/>
      <w:r w:rsidRPr="001E6871">
        <w:rPr>
          <w:rFonts w:ascii="Times New Roman" w:eastAsia="Calibri" w:hAnsi="Times New Roman" w:cs="Times New Roman"/>
          <w:sz w:val="24"/>
          <w:szCs w:val="24"/>
        </w:rPr>
        <w:t>)/ t</w:t>
      </w:r>
      <w:r w:rsidRPr="001E6871">
        <w:rPr>
          <w:rFonts w:ascii="Times New Roman" w:eastAsia="Calibri" w:hAnsi="Times New Roman" w:cs="Times New Roman"/>
          <w:sz w:val="24"/>
          <w:szCs w:val="24"/>
          <w:vertAlign w:val="subscript"/>
        </w:rPr>
        <w:t>o</w:t>
      </w:r>
      <w:r w:rsidRPr="001E6871">
        <w:rPr>
          <w:rFonts w:ascii="Times New Roman" w:eastAsia="Calibri" w:hAnsi="Times New Roman" w:cs="Times New Roman"/>
          <w:sz w:val="24"/>
          <w:szCs w:val="24"/>
        </w:rPr>
        <w:t>-</w:t>
      </w:r>
      <w:proofErr w:type="spellStart"/>
      <w:r w:rsidRPr="001E6871">
        <w:rPr>
          <w:rFonts w:ascii="Times New Roman" w:eastAsia="Calibri" w:hAnsi="Times New Roman" w:cs="Times New Roman"/>
          <w:sz w:val="24"/>
          <w:szCs w:val="24"/>
        </w:rPr>
        <w:t>t</w:t>
      </w:r>
      <w:r w:rsidRPr="001E6871">
        <w:rPr>
          <w:rFonts w:ascii="Times New Roman" w:eastAsia="Calibri" w:hAnsi="Times New Roman" w:cs="Times New Roman"/>
          <w:sz w:val="24"/>
          <w:szCs w:val="24"/>
          <w:vertAlign w:val="subscript"/>
        </w:rPr>
        <w:t>n</w:t>
      </w:r>
      <w:proofErr w:type="spellEnd"/>
      <w:r w:rsidRPr="001E6871">
        <w:rPr>
          <w:rFonts w:ascii="Times New Roman" w:eastAsia="Calibri" w:hAnsi="Times New Roman" w:cs="Times New Roman"/>
          <w:sz w:val="24"/>
          <w:szCs w:val="24"/>
        </w:rPr>
        <w:t>)]*100</w:t>
      </w:r>
      <w:r w:rsidR="005F34C5" w:rsidRPr="001E6871">
        <w:rPr>
          <w:rFonts w:ascii="Times New Roman" w:eastAsia="Calibri" w:hAnsi="Times New Roman" w:cs="Times New Roman"/>
          <w:sz w:val="24"/>
          <w:szCs w:val="24"/>
        </w:rPr>
        <w:t xml:space="preserve">   ………………. </w:t>
      </w:r>
      <w:r w:rsidR="005F34C5" w:rsidRPr="001E6871">
        <w:rPr>
          <w:rFonts w:ascii="Times New Roman" w:eastAsia="Calibri" w:hAnsi="Times New Roman" w:cs="Times New Roman"/>
          <w:b/>
          <w:bCs/>
          <w:sz w:val="24"/>
          <w:szCs w:val="24"/>
        </w:rPr>
        <w:t xml:space="preserve">(Eq </w:t>
      </w:r>
      <w:r w:rsidR="00CC1DD3" w:rsidRPr="001E6871">
        <w:rPr>
          <w:rFonts w:ascii="Times New Roman" w:eastAsia="Calibri" w:hAnsi="Times New Roman" w:cs="Times New Roman"/>
          <w:b/>
          <w:bCs/>
          <w:sz w:val="24"/>
          <w:szCs w:val="24"/>
        </w:rPr>
        <w:t>1</w:t>
      </w:r>
      <w:r w:rsidR="005F34C5" w:rsidRPr="001E6871">
        <w:rPr>
          <w:rFonts w:ascii="Times New Roman" w:eastAsia="Calibri" w:hAnsi="Times New Roman" w:cs="Times New Roman"/>
          <w:b/>
          <w:bCs/>
          <w:sz w:val="24"/>
          <w:szCs w:val="24"/>
        </w:rPr>
        <w:t>)</w:t>
      </w:r>
    </w:p>
    <w:p w14:paraId="7A8BA678" w14:textId="77777777" w:rsidR="003565FC" w:rsidRPr="001E6871" w:rsidRDefault="003565FC" w:rsidP="00232962">
      <w:pPr>
        <w:spacing w:after="0" w:line="360" w:lineRule="auto"/>
        <w:jc w:val="both"/>
        <w:rPr>
          <w:rFonts w:ascii="Times New Roman" w:eastAsia="Calibri" w:hAnsi="Times New Roman" w:cs="Times New Roman"/>
          <w:sz w:val="24"/>
          <w:szCs w:val="24"/>
        </w:rPr>
      </w:pPr>
    </w:p>
    <w:p w14:paraId="5A7E4872" w14:textId="10154A82" w:rsidR="003565FC" w:rsidRPr="001E6871" w:rsidRDefault="003565FC" w:rsidP="00232962">
      <w:pPr>
        <w:spacing w:after="0" w:line="36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Where</w:t>
      </w:r>
      <w:r w:rsidR="00D17170"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 xml:space="preserve"> t</w:t>
      </w:r>
      <w:r w:rsidRPr="001E6871">
        <w:rPr>
          <w:rFonts w:ascii="Times New Roman" w:eastAsia="Calibri" w:hAnsi="Times New Roman" w:cs="Times New Roman"/>
          <w:sz w:val="24"/>
          <w:szCs w:val="24"/>
          <w:vertAlign w:val="subscript"/>
        </w:rPr>
        <w:t>o</w:t>
      </w:r>
      <w:r w:rsidRPr="001E6871">
        <w:rPr>
          <w:rFonts w:ascii="Times New Roman" w:eastAsia="Calibri" w:hAnsi="Times New Roman" w:cs="Times New Roman"/>
          <w:sz w:val="24"/>
          <w:szCs w:val="24"/>
        </w:rPr>
        <w:t xml:space="preserve"> = Original specimen thickness</w:t>
      </w:r>
    </w:p>
    <w:p w14:paraId="39AE2B2F" w14:textId="1BD8205D" w:rsidR="003565FC" w:rsidRPr="001E6871" w:rsidRDefault="003565FC" w:rsidP="00232962">
      <w:pPr>
        <w:spacing w:after="0" w:line="36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 xml:space="preserve">            </w:t>
      </w:r>
      <w:r w:rsidR="00D17170" w:rsidRPr="001E6871">
        <w:rPr>
          <w:rFonts w:ascii="Times New Roman" w:eastAsia="Calibri" w:hAnsi="Times New Roman" w:cs="Times New Roman"/>
          <w:sz w:val="24"/>
          <w:szCs w:val="24"/>
        </w:rPr>
        <w:t xml:space="preserve"> </w:t>
      </w:r>
      <w:proofErr w:type="spellStart"/>
      <w:r w:rsidRPr="001E6871">
        <w:rPr>
          <w:rFonts w:ascii="Times New Roman" w:eastAsia="Calibri" w:hAnsi="Times New Roman" w:cs="Times New Roman"/>
          <w:sz w:val="24"/>
          <w:szCs w:val="24"/>
        </w:rPr>
        <w:t>t</w:t>
      </w:r>
      <w:r w:rsidRPr="001E6871">
        <w:rPr>
          <w:rFonts w:ascii="Times New Roman" w:eastAsia="Calibri" w:hAnsi="Times New Roman" w:cs="Times New Roman"/>
          <w:sz w:val="24"/>
          <w:szCs w:val="24"/>
          <w:vertAlign w:val="subscript"/>
        </w:rPr>
        <w:t>i</w:t>
      </w:r>
      <w:proofErr w:type="spellEnd"/>
      <w:r w:rsidRPr="001E6871">
        <w:rPr>
          <w:rFonts w:ascii="Times New Roman" w:eastAsia="Calibri" w:hAnsi="Times New Roman" w:cs="Times New Roman"/>
          <w:sz w:val="24"/>
          <w:szCs w:val="24"/>
        </w:rPr>
        <w:t xml:space="preserve"> = Specimen thickness after testing </w:t>
      </w:r>
    </w:p>
    <w:p w14:paraId="69BB87E2" w14:textId="509DEA90" w:rsidR="003565FC" w:rsidRPr="001E6871" w:rsidRDefault="003565FC" w:rsidP="00232962">
      <w:pPr>
        <w:spacing w:after="0" w:line="36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 xml:space="preserve">            </w:t>
      </w:r>
      <w:r w:rsidR="00D17170" w:rsidRPr="001E6871">
        <w:rPr>
          <w:rFonts w:ascii="Times New Roman" w:eastAsia="Calibri" w:hAnsi="Times New Roman" w:cs="Times New Roman"/>
          <w:sz w:val="24"/>
          <w:szCs w:val="24"/>
        </w:rPr>
        <w:t xml:space="preserve"> </w:t>
      </w:r>
      <w:proofErr w:type="spellStart"/>
      <w:r w:rsidRPr="001E6871">
        <w:rPr>
          <w:rFonts w:ascii="Times New Roman" w:eastAsia="Calibri" w:hAnsi="Times New Roman" w:cs="Times New Roman"/>
          <w:sz w:val="24"/>
          <w:szCs w:val="24"/>
        </w:rPr>
        <w:t>t</w:t>
      </w:r>
      <w:r w:rsidRPr="001E6871">
        <w:rPr>
          <w:rFonts w:ascii="Times New Roman" w:eastAsia="Calibri" w:hAnsi="Times New Roman" w:cs="Times New Roman"/>
          <w:sz w:val="24"/>
          <w:szCs w:val="24"/>
          <w:vertAlign w:val="subscript"/>
        </w:rPr>
        <w:t>n</w:t>
      </w:r>
      <w:proofErr w:type="spellEnd"/>
      <w:r w:rsidRPr="001E6871">
        <w:rPr>
          <w:rFonts w:ascii="Times New Roman" w:eastAsia="Calibri" w:hAnsi="Times New Roman" w:cs="Times New Roman"/>
          <w:sz w:val="24"/>
          <w:szCs w:val="24"/>
        </w:rPr>
        <w:t xml:space="preserve"> = Spacer thickness = 4.70mm</w:t>
      </w:r>
      <w:r w:rsidRPr="001E6871">
        <w:rPr>
          <w:rFonts w:ascii="Times New Roman" w:eastAsia="Calibri" w:hAnsi="Times New Roman" w:cs="Times New Roman"/>
          <w:sz w:val="24"/>
          <w:szCs w:val="24"/>
        </w:rPr>
        <w:tab/>
      </w:r>
    </w:p>
    <w:p w14:paraId="553C78B1" w14:textId="77777777" w:rsidR="005D0004" w:rsidRPr="00D17170" w:rsidRDefault="005D0004" w:rsidP="00232962">
      <w:pPr>
        <w:spacing w:after="0" w:line="360" w:lineRule="auto"/>
        <w:jc w:val="both"/>
        <w:rPr>
          <w:rFonts w:ascii="Times New Roman" w:eastAsia="Calibri" w:hAnsi="Times New Roman" w:cs="Times New Roman"/>
        </w:rPr>
      </w:pPr>
    </w:p>
    <w:p w14:paraId="469039EB" w14:textId="31892B4B" w:rsidR="003565FC" w:rsidRPr="00D17170" w:rsidRDefault="003565FC" w:rsidP="00232962">
      <w:pPr>
        <w:pStyle w:val="ListParagraph"/>
        <w:ind w:left="0"/>
        <w:rPr>
          <w:rFonts w:ascii="Times New Roman" w:hAnsi="Times New Roman" w:cs="Times New Roman"/>
          <w:b/>
          <w:bCs/>
          <w:sz w:val="24"/>
          <w:szCs w:val="24"/>
        </w:rPr>
      </w:pPr>
      <w:r w:rsidRPr="00D17170">
        <w:rPr>
          <w:rFonts w:ascii="Times New Roman" w:hAnsi="Times New Roman" w:cs="Times New Roman"/>
          <w:b/>
          <w:bCs/>
          <w:sz w:val="24"/>
          <w:szCs w:val="24"/>
        </w:rPr>
        <w:t>Fourier Transform Infrared Spectroscopy (FTIR)</w:t>
      </w:r>
    </w:p>
    <w:p w14:paraId="260ABD4C" w14:textId="77777777" w:rsidR="003565FC" w:rsidRPr="001E6871" w:rsidRDefault="003565FC" w:rsidP="00D57DC3">
      <w:pPr>
        <w:spacing w:line="48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The functional characteristics of EVA/TPR and EVA/TPR/LDPE blends with wavenumber in the range of 650-4000 cm-1 corresponds to %Transmittance were investigated by Perkin Elmer Spectrum 400FT-IR/FT-FIR Spectrometer. The sample was placed in the FT-IR cell and the spectra were recorded.</w:t>
      </w:r>
    </w:p>
    <w:p w14:paraId="562ED248" w14:textId="580F853E" w:rsidR="003565FC" w:rsidRPr="00D17170" w:rsidRDefault="003565FC" w:rsidP="00232962">
      <w:pPr>
        <w:pStyle w:val="ListParagraph"/>
        <w:ind w:left="0"/>
        <w:rPr>
          <w:rFonts w:ascii="Times New Roman" w:hAnsi="Times New Roman" w:cs="Times New Roman"/>
          <w:b/>
          <w:bCs/>
          <w:sz w:val="24"/>
          <w:szCs w:val="24"/>
        </w:rPr>
      </w:pPr>
      <w:r w:rsidRPr="00D17170">
        <w:rPr>
          <w:rFonts w:ascii="Times New Roman" w:hAnsi="Times New Roman" w:cs="Times New Roman"/>
          <w:b/>
          <w:bCs/>
          <w:sz w:val="24"/>
          <w:szCs w:val="24"/>
        </w:rPr>
        <w:t>Scanning Electron Microscopy (SEM)</w:t>
      </w:r>
    </w:p>
    <w:p w14:paraId="5D460286" w14:textId="77777777" w:rsidR="003565FC" w:rsidRPr="001E6871" w:rsidRDefault="003565FC" w:rsidP="00D57DC3">
      <w:pPr>
        <w:spacing w:line="48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The Morphology of EVA/TPR and EVA/TPR/LDPE blends were examined by high resolution scanning electron microscopy (JSM-6100 Scanning Microscope) JEOL, Japan. Cellular structure of samples was prepared by using</w:t>
      </w:r>
      <w:r w:rsidR="00391D82" w:rsidRPr="001E6871">
        <w:rPr>
          <w:rFonts w:ascii="Times New Roman" w:eastAsia="Calibri" w:hAnsi="Times New Roman" w:cs="Times New Roman"/>
          <w:sz w:val="24"/>
          <w:szCs w:val="24"/>
        </w:rPr>
        <w:t xml:space="preserve"> Azo-die-carbon-amide (ADC).</w:t>
      </w:r>
    </w:p>
    <w:p w14:paraId="46100321" w14:textId="79C5DBC8" w:rsidR="003565FC" w:rsidRPr="00D17170" w:rsidRDefault="003565FC" w:rsidP="00232962">
      <w:pPr>
        <w:pStyle w:val="ListParagraph"/>
        <w:ind w:left="0"/>
        <w:rPr>
          <w:rFonts w:ascii="Times New Roman" w:hAnsi="Times New Roman" w:cs="Times New Roman"/>
          <w:b/>
          <w:bCs/>
          <w:sz w:val="24"/>
          <w:szCs w:val="24"/>
        </w:rPr>
      </w:pPr>
      <w:r w:rsidRPr="00D17170">
        <w:rPr>
          <w:rFonts w:ascii="Times New Roman" w:hAnsi="Times New Roman" w:cs="Times New Roman"/>
          <w:b/>
          <w:bCs/>
          <w:sz w:val="24"/>
          <w:szCs w:val="24"/>
        </w:rPr>
        <w:t>Thermo-gravimetric (TG/DTG)</w:t>
      </w:r>
      <w:r w:rsidR="00ED735D" w:rsidRPr="00D17170">
        <w:rPr>
          <w:rFonts w:ascii="Times New Roman" w:hAnsi="Times New Roman" w:cs="Times New Roman"/>
          <w:b/>
          <w:bCs/>
          <w:sz w:val="24"/>
          <w:szCs w:val="24"/>
        </w:rPr>
        <w:t xml:space="preserve"> Analysis</w:t>
      </w:r>
    </w:p>
    <w:p w14:paraId="6F54F123" w14:textId="70319D11" w:rsidR="003565FC" w:rsidRPr="001E6871" w:rsidRDefault="003565FC" w:rsidP="00D57DC3">
      <w:pPr>
        <w:spacing w:line="48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 xml:space="preserve">The thermal degradation test was performed </w:t>
      </w:r>
      <w:r w:rsidR="004E49E1" w:rsidRPr="001E6871">
        <w:rPr>
          <w:rFonts w:ascii="Times New Roman" w:eastAsia="Calibri" w:hAnsi="Times New Roman" w:cs="Times New Roman"/>
          <w:sz w:val="24"/>
          <w:szCs w:val="24"/>
        </w:rPr>
        <w:t>on various</w:t>
      </w:r>
      <w:r w:rsidRPr="001E6871">
        <w:rPr>
          <w:rFonts w:ascii="Times New Roman" w:eastAsia="Calibri" w:hAnsi="Times New Roman" w:cs="Times New Roman"/>
          <w:sz w:val="24"/>
          <w:szCs w:val="24"/>
        </w:rPr>
        <w:t xml:space="preserve"> EVA/TPR and EVA/TPR/</w:t>
      </w:r>
      <w:r w:rsidR="00B962DD" w:rsidRPr="001E6871">
        <w:rPr>
          <w:rFonts w:ascii="Times New Roman" w:eastAsia="Calibri" w:hAnsi="Times New Roman" w:cs="Times New Roman"/>
          <w:sz w:val="24"/>
          <w:szCs w:val="24"/>
        </w:rPr>
        <w:t>LDPE polymer</w:t>
      </w:r>
      <w:r w:rsidR="00621CB3" w:rsidRPr="001E6871">
        <w:rPr>
          <w:rFonts w:ascii="Times New Roman" w:eastAsia="Calibri" w:hAnsi="Times New Roman" w:cs="Times New Roman"/>
          <w:sz w:val="24"/>
          <w:szCs w:val="24"/>
        </w:rPr>
        <w:t xml:space="preserve"> blends.</w:t>
      </w:r>
      <w:r w:rsidRPr="001E6871">
        <w:rPr>
          <w:rFonts w:ascii="Times New Roman" w:eastAsia="Calibri" w:hAnsi="Times New Roman" w:cs="Times New Roman"/>
          <w:sz w:val="24"/>
          <w:szCs w:val="24"/>
        </w:rPr>
        <w:t xml:space="preserve"> TG/DTA analysis was done in Exstar TG/DTA 6300 instrument</w:t>
      </w:r>
      <w:r w:rsidR="004004CA">
        <w:rPr>
          <w:rFonts w:ascii="Times New Roman" w:eastAsia="Calibri" w:hAnsi="Times New Roman" w:cs="Times New Roman"/>
          <w:sz w:val="24"/>
          <w:szCs w:val="24"/>
        </w:rPr>
        <w:t xml:space="preserve"> in nitrogen atmosphere with 10</w:t>
      </w:r>
      <w:r w:rsidR="004004CA">
        <w:rPr>
          <w:rFonts w:ascii="Times New Roman" w:eastAsia="Calibri" w:hAnsi="Times New Roman" w:cs="Times New Roman"/>
          <w:sz w:val="24"/>
          <w:szCs w:val="24"/>
          <w:vertAlign w:val="superscript"/>
        </w:rPr>
        <w:t>o</w:t>
      </w:r>
      <w:r w:rsidR="00621CB3" w:rsidRPr="001E6871">
        <w:rPr>
          <w:rFonts w:ascii="Times New Roman" w:eastAsia="Calibri" w:hAnsi="Times New Roman" w:cs="Times New Roman"/>
          <w:sz w:val="24"/>
          <w:szCs w:val="24"/>
        </w:rPr>
        <w:t>C</w:t>
      </w:r>
      <w:r w:rsidRPr="001E6871">
        <w:rPr>
          <w:rFonts w:ascii="Times New Roman" w:eastAsia="Calibri" w:hAnsi="Times New Roman" w:cs="Times New Roman"/>
          <w:sz w:val="24"/>
          <w:szCs w:val="24"/>
        </w:rPr>
        <w:t xml:space="preserve"> heatin</w:t>
      </w:r>
      <w:r w:rsidR="005576D6">
        <w:rPr>
          <w:rFonts w:ascii="Times New Roman" w:eastAsia="Calibri" w:hAnsi="Times New Roman" w:cs="Times New Roman"/>
          <w:sz w:val="24"/>
          <w:szCs w:val="24"/>
        </w:rPr>
        <w:t>g rate in the range of 0 to 650</w:t>
      </w:r>
      <w:r w:rsidR="005576D6" w:rsidRPr="005576D6">
        <w:rPr>
          <w:rFonts w:ascii="Times New Roman" w:eastAsia="Calibri" w:hAnsi="Times New Roman" w:cs="Times New Roman"/>
          <w:sz w:val="24"/>
          <w:szCs w:val="24"/>
          <w:vertAlign w:val="superscript"/>
        </w:rPr>
        <w:t>o</w:t>
      </w:r>
      <w:r w:rsidR="00086610" w:rsidRPr="001E6871">
        <w:rPr>
          <w:rFonts w:ascii="Times New Roman" w:eastAsia="Calibri" w:hAnsi="Times New Roman" w:cs="Times New Roman"/>
          <w:sz w:val="24"/>
          <w:szCs w:val="24"/>
        </w:rPr>
        <w:t>C</w:t>
      </w:r>
      <w:r w:rsidRPr="001E6871">
        <w:rPr>
          <w:rFonts w:ascii="Times New Roman" w:eastAsia="Calibri" w:hAnsi="Times New Roman" w:cs="Times New Roman"/>
          <w:sz w:val="24"/>
          <w:szCs w:val="24"/>
        </w:rPr>
        <w:t xml:space="preserve">. </w:t>
      </w:r>
    </w:p>
    <w:p w14:paraId="06AE79DA" w14:textId="71CDE7DE" w:rsidR="00D17170" w:rsidRDefault="00D17170" w:rsidP="00232962">
      <w:pPr>
        <w:spacing w:line="360" w:lineRule="auto"/>
        <w:contextualSpacing/>
        <w:jc w:val="both"/>
        <w:rPr>
          <w:rFonts w:ascii="Times New Roman" w:eastAsia="Calibri" w:hAnsi="Times New Roman" w:cs="Times New Roman"/>
          <w:sz w:val="20"/>
          <w:szCs w:val="20"/>
        </w:rPr>
      </w:pPr>
    </w:p>
    <w:p w14:paraId="40EA285F" w14:textId="77777777" w:rsidR="004004CA" w:rsidRDefault="004004CA" w:rsidP="00232962">
      <w:pPr>
        <w:spacing w:line="360" w:lineRule="auto"/>
        <w:contextualSpacing/>
        <w:jc w:val="both"/>
        <w:rPr>
          <w:rFonts w:ascii="Times New Roman" w:eastAsia="Calibri" w:hAnsi="Times New Roman" w:cs="Times New Roman"/>
          <w:sz w:val="20"/>
          <w:szCs w:val="20"/>
        </w:rPr>
      </w:pPr>
    </w:p>
    <w:p w14:paraId="721B91FC" w14:textId="77777777" w:rsidR="004004CA" w:rsidRDefault="004004CA" w:rsidP="00232962">
      <w:pPr>
        <w:spacing w:line="360" w:lineRule="auto"/>
        <w:contextualSpacing/>
        <w:jc w:val="both"/>
        <w:rPr>
          <w:rFonts w:ascii="Times New Roman" w:eastAsia="Calibri" w:hAnsi="Times New Roman" w:cs="Times New Roman"/>
          <w:sz w:val="20"/>
          <w:szCs w:val="20"/>
        </w:rPr>
      </w:pPr>
    </w:p>
    <w:p w14:paraId="26BC69B5" w14:textId="77777777" w:rsidR="004004CA" w:rsidRDefault="004004CA" w:rsidP="00232962">
      <w:pPr>
        <w:spacing w:line="360" w:lineRule="auto"/>
        <w:contextualSpacing/>
        <w:jc w:val="both"/>
        <w:rPr>
          <w:rFonts w:ascii="Times New Roman" w:eastAsia="Calibri" w:hAnsi="Times New Roman" w:cs="Times New Roman"/>
          <w:sz w:val="20"/>
          <w:szCs w:val="20"/>
        </w:rPr>
      </w:pPr>
    </w:p>
    <w:p w14:paraId="253013A8" w14:textId="77777777" w:rsidR="004004CA" w:rsidRPr="00CE0006" w:rsidRDefault="004004CA" w:rsidP="00232962">
      <w:pPr>
        <w:spacing w:line="360" w:lineRule="auto"/>
        <w:contextualSpacing/>
        <w:jc w:val="both"/>
        <w:rPr>
          <w:rFonts w:ascii="Times New Roman" w:eastAsia="Calibri" w:hAnsi="Times New Roman" w:cs="Times New Roman"/>
          <w:sz w:val="20"/>
          <w:szCs w:val="20"/>
        </w:rPr>
      </w:pPr>
    </w:p>
    <w:p w14:paraId="11A62A86" w14:textId="02E16E72" w:rsidR="003565FC" w:rsidRPr="005B4F77" w:rsidRDefault="003565FC" w:rsidP="00232962">
      <w:pPr>
        <w:pStyle w:val="ListParagraph"/>
        <w:autoSpaceDE w:val="0"/>
        <w:autoSpaceDN w:val="0"/>
        <w:adjustRightInd w:val="0"/>
        <w:spacing w:after="0" w:line="360" w:lineRule="auto"/>
        <w:ind w:left="0"/>
        <w:jc w:val="center"/>
        <w:rPr>
          <w:rFonts w:ascii="Times New Roman" w:hAnsi="Times New Roman" w:cs="Times New Roman"/>
          <w:b/>
          <w:sz w:val="28"/>
          <w:szCs w:val="28"/>
        </w:rPr>
      </w:pPr>
      <w:r w:rsidRPr="005B4F77">
        <w:rPr>
          <w:rFonts w:ascii="Times New Roman" w:hAnsi="Times New Roman" w:cs="Times New Roman"/>
          <w:b/>
          <w:sz w:val="28"/>
          <w:szCs w:val="28"/>
        </w:rPr>
        <w:t>Results and Discussion</w:t>
      </w:r>
    </w:p>
    <w:p w14:paraId="2EBA0057" w14:textId="4AAD3B02" w:rsidR="003565FC" w:rsidRPr="00DD33CF" w:rsidRDefault="003565FC" w:rsidP="00232962">
      <w:pPr>
        <w:pStyle w:val="ListParagraph"/>
        <w:ind w:left="0"/>
        <w:rPr>
          <w:rFonts w:ascii="Times New Roman" w:hAnsi="Times New Roman" w:cs="Times New Roman"/>
          <w:b/>
          <w:bCs/>
          <w:sz w:val="24"/>
          <w:szCs w:val="26"/>
        </w:rPr>
      </w:pPr>
      <w:r w:rsidRPr="00DD33CF">
        <w:rPr>
          <w:rFonts w:ascii="Times New Roman" w:hAnsi="Times New Roman" w:cs="Times New Roman"/>
          <w:b/>
          <w:bCs/>
          <w:sz w:val="24"/>
          <w:szCs w:val="26"/>
        </w:rPr>
        <w:t xml:space="preserve">Tensile Strength </w:t>
      </w:r>
    </w:p>
    <w:p w14:paraId="30ABE325" w14:textId="6044B41D" w:rsidR="003565FC" w:rsidRPr="001E6871" w:rsidRDefault="003565FC" w:rsidP="005576D6">
      <w:pPr>
        <w:spacing w:line="480" w:lineRule="auto"/>
        <w:jc w:val="both"/>
        <w:rPr>
          <w:rFonts w:ascii="Times New Roman" w:eastAsia="Calibri" w:hAnsi="Times New Roman" w:cs="Times New Roman"/>
          <w:sz w:val="24"/>
          <w:szCs w:val="24"/>
        </w:rPr>
      </w:pPr>
      <w:r w:rsidRPr="001E6871">
        <w:rPr>
          <w:rFonts w:ascii="Times New Roman" w:eastAsia="Calibri" w:hAnsi="Times New Roman" w:cs="Times New Roman"/>
          <w:sz w:val="24"/>
          <w:szCs w:val="24"/>
        </w:rPr>
        <w:t xml:space="preserve"> Fig</w:t>
      </w:r>
      <w:r w:rsidR="00483F67">
        <w:rPr>
          <w:rFonts w:ascii="Times New Roman" w:eastAsia="Calibri" w:hAnsi="Times New Roman" w:cs="Times New Roman"/>
          <w:sz w:val="24"/>
          <w:szCs w:val="24"/>
        </w:rPr>
        <w:t xml:space="preserve">ure </w:t>
      </w:r>
      <w:r w:rsidRPr="001E6871">
        <w:rPr>
          <w:rFonts w:ascii="Times New Roman" w:eastAsia="Calibri" w:hAnsi="Times New Roman" w:cs="Times New Roman"/>
          <w:sz w:val="24"/>
          <w:szCs w:val="24"/>
        </w:rPr>
        <w:t>2 shows the variation of tensile st</w:t>
      </w:r>
      <w:r w:rsidR="001D23DB" w:rsidRPr="001E6871">
        <w:rPr>
          <w:rFonts w:ascii="Times New Roman" w:eastAsia="Calibri" w:hAnsi="Times New Roman" w:cs="Times New Roman"/>
          <w:sz w:val="24"/>
          <w:szCs w:val="24"/>
        </w:rPr>
        <w:t>rength for</w:t>
      </w:r>
      <w:r w:rsidRPr="001E6871">
        <w:rPr>
          <w:rFonts w:ascii="Times New Roman" w:eastAsia="Calibri" w:hAnsi="Times New Roman" w:cs="Times New Roman"/>
          <w:sz w:val="24"/>
          <w:szCs w:val="24"/>
        </w:rPr>
        <w:t xml:space="preserve"> different EVA/TPR/LDPE</w:t>
      </w:r>
      <w:r w:rsidR="003D62A1" w:rsidRPr="001E6871">
        <w:rPr>
          <w:rFonts w:ascii="Times New Roman" w:eastAsia="Calibri" w:hAnsi="Times New Roman" w:cs="Times New Roman"/>
          <w:sz w:val="24"/>
          <w:szCs w:val="24"/>
        </w:rPr>
        <w:t xml:space="preserve"> polymer blends</w:t>
      </w:r>
      <w:r w:rsidR="001D23DB" w:rsidRPr="001E6871">
        <w:rPr>
          <w:rFonts w:ascii="Times New Roman" w:eastAsia="Calibri" w:hAnsi="Times New Roman" w:cs="Times New Roman"/>
          <w:sz w:val="24"/>
          <w:szCs w:val="24"/>
        </w:rPr>
        <w:t>. It was observed</w:t>
      </w:r>
      <w:r w:rsidRPr="001E6871">
        <w:rPr>
          <w:rFonts w:ascii="Times New Roman" w:eastAsia="Calibri" w:hAnsi="Times New Roman" w:cs="Times New Roman"/>
          <w:sz w:val="24"/>
          <w:szCs w:val="24"/>
        </w:rPr>
        <w:t xml:space="preserve"> for </w:t>
      </w:r>
      <w:r w:rsidR="00933F6C" w:rsidRPr="001E6871">
        <w:rPr>
          <w:rFonts w:ascii="Times New Roman" w:eastAsia="Calibri" w:hAnsi="Times New Roman" w:cs="Times New Roman"/>
          <w:sz w:val="24"/>
          <w:szCs w:val="24"/>
        </w:rPr>
        <w:t>blend A0</w:t>
      </w:r>
      <w:r w:rsidRPr="001E6871">
        <w:rPr>
          <w:rFonts w:ascii="Times New Roman" w:eastAsia="Calibri" w:hAnsi="Times New Roman" w:cs="Times New Roman"/>
          <w:sz w:val="24"/>
          <w:szCs w:val="24"/>
        </w:rPr>
        <w:t xml:space="preserve">, the tensile strength was found to be 8.28 Kgf/Cm2. As the percentage of LDPE increased </w:t>
      </w:r>
      <w:r w:rsidR="003D62A1" w:rsidRPr="001E6871">
        <w:rPr>
          <w:rFonts w:ascii="Times New Roman" w:eastAsia="Calibri" w:hAnsi="Times New Roman" w:cs="Times New Roman"/>
          <w:sz w:val="24"/>
          <w:szCs w:val="24"/>
        </w:rPr>
        <w:t>as in A</w:t>
      </w:r>
      <w:r w:rsidR="00197B6D" w:rsidRPr="001E6871">
        <w:rPr>
          <w:rFonts w:ascii="Times New Roman" w:eastAsia="Calibri" w:hAnsi="Times New Roman" w:cs="Times New Roman"/>
          <w:sz w:val="24"/>
          <w:szCs w:val="24"/>
        </w:rPr>
        <w:t>5 to A15</w:t>
      </w:r>
      <w:r w:rsidRPr="001E6871">
        <w:rPr>
          <w:rFonts w:ascii="Times New Roman" w:eastAsia="Calibri" w:hAnsi="Times New Roman" w:cs="Times New Roman"/>
          <w:sz w:val="24"/>
          <w:szCs w:val="24"/>
        </w:rPr>
        <w:t>, tensile</w:t>
      </w:r>
      <w:r w:rsidR="00B85A8F" w:rsidRPr="001E6871">
        <w:rPr>
          <w:rFonts w:ascii="Times New Roman" w:eastAsia="Calibri" w:hAnsi="Times New Roman" w:cs="Times New Roman"/>
          <w:sz w:val="24"/>
          <w:szCs w:val="24"/>
        </w:rPr>
        <w:t xml:space="preserve"> strength gradually increased from</w:t>
      </w:r>
      <w:r w:rsidRPr="001E6871">
        <w:rPr>
          <w:rFonts w:ascii="Times New Roman" w:eastAsia="Calibri" w:hAnsi="Times New Roman" w:cs="Times New Roman"/>
          <w:sz w:val="24"/>
          <w:szCs w:val="24"/>
        </w:rPr>
        <w:t xml:space="preserve"> 8.45kgf/cm2</w:t>
      </w:r>
      <w:r w:rsidR="00032CE3" w:rsidRPr="001E6871">
        <w:rPr>
          <w:rFonts w:ascii="Times New Roman" w:eastAsia="Calibri" w:hAnsi="Times New Roman" w:cs="Times New Roman"/>
          <w:sz w:val="24"/>
          <w:szCs w:val="24"/>
        </w:rPr>
        <w:t xml:space="preserve"> to </w:t>
      </w:r>
      <w:r w:rsidRPr="001E6871">
        <w:rPr>
          <w:rFonts w:ascii="Times New Roman" w:eastAsia="Calibri" w:hAnsi="Times New Roman" w:cs="Times New Roman"/>
          <w:sz w:val="24"/>
          <w:szCs w:val="24"/>
        </w:rPr>
        <w:t>9</w:t>
      </w:r>
      <w:r w:rsidR="00032CE3" w:rsidRPr="001E6871">
        <w:rPr>
          <w:rFonts w:ascii="Times New Roman" w:eastAsia="Calibri" w:hAnsi="Times New Roman" w:cs="Times New Roman"/>
          <w:sz w:val="24"/>
          <w:szCs w:val="24"/>
        </w:rPr>
        <w:t>.22</w:t>
      </w:r>
      <w:r w:rsidRPr="001E6871">
        <w:rPr>
          <w:rFonts w:ascii="Times New Roman" w:eastAsia="Calibri" w:hAnsi="Times New Roman" w:cs="Times New Roman"/>
          <w:sz w:val="24"/>
          <w:szCs w:val="24"/>
        </w:rPr>
        <w:t xml:space="preserve">kgf/ cm2. For </w:t>
      </w:r>
      <w:r w:rsidR="00197B6D" w:rsidRPr="001E6871">
        <w:rPr>
          <w:rFonts w:ascii="Times New Roman" w:eastAsia="Calibri" w:hAnsi="Times New Roman" w:cs="Times New Roman"/>
          <w:sz w:val="24"/>
          <w:szCs w:val="24"/>
        </w:rPr>
        <w:t>polymer blend B0,</w:t>
      </w:r>
      <w:r w:rsidRPr="001E6871">
        <w:rPr>
          <w:rFonts w:ascii="Times New Roman" w:eastAsia="Calibri" w:hAnsi="Times New Roman" w:cs="Times New Roman"/>
          <w:sz w:val="24"/>
          <w:szCs w:val="24"/>
        </w:rPr>
        <w:t xml:space="preserve"> the tensile strength found to be 9.22 Kgf/Cm2. Similar trend of increasing tensile strength i.e. 9.33 Kgf/Cm2, 9.49 Kgf/Cm2 and 9.51 Kgf/Cm2 was found for </w:t>
      </w:r>
      <w:r w:rsidR="00197B6D" w:rsidRPr="001E6871">
        <w:rPr>
          <w:rFonts w:ascii="Times New Roman" w:eastAsia="Calibri" w:hAnsi="Times New Roman" w:cs="Times New Roman"/>
          <w:sz w:val="24"/>
          <w:szCs w:val="24"/>
        </w:rPr>
        <w:t>A</w:t>
      </w:r>
      <w:r w:rsidRPr="001E6871">
        <w:rPr>
          <w:rFonts w:ascii="Times New Roman" w:eastAsia="Calibri" w:hAnsi="Times New Roman" w:cs="Times New Roman"/>
          <w:sz w:val="24"/>
          <w:szCs w:val="24"/>
        </w:rPr>
        <w:t xml:space="preserve">5, </w:t>
      </w:r>
      <w:r w:rsidR="008D61A8" w:rsidRPr="001E6871">
        <w:rPr>
          <w:rFonts w:ascii="Times New Roman" w:eastAsia="Calibri" w:hAnsi="Times New Roman" w:cs="Times New Roman"/>
          <w:sz w:val="24"/>
          <w:szCs w:val="24"/>
        </w:rPr>
        <w:t>A</w:t>
      </w:r>
      <w:r w:rsidRPr="001E6871">
        <w:rPr>
          <w:rFonts w:ascii="Times New Roman" w:eastAsia="Calibri" w:hAnsi="Times New Roman" w:cs="Times New Roman"/>
          <w:sz w:val="24"/>
          <w:szCs w:val="24"/>
        </w:rPr>
        <w:t xml:space="preserve">10, and </w:t>
      </w:r>
      <w:r w:rsidR="008D61A8" w:rsidRPr="001E6871">
        <w:rPr>
          <w:rFonts w:ascii="Times New Roman" w:eastAsia="Calibri" w:hAnsi="Times New Roman" w:cs="Times New Roman"/>
          <w:sz w:val="24"/>
          <w:szCs w:val="24"/>
        </w:rPr>
        <w:t>A</w:t>
      </w:r>
      <w:r w:rsidRPr="001E6871">
        <w:rPr>
          <w:rFonts w:ascii="Times New Roman" w:eastAsia="Calibri" w:hAnsi="Times New Roman" w:cs="Times New Roman"/>
          <w:sz w:val="24"/>
          <w:szCs w:val="24"/>
        </w:rPr>
        <w:t>15</w:t>
      </w:r>
      <w:r w:rsidR="008D61A8" w:rsidRPr="001E6871">
        <w:rPr>
          <w:rFonts w:ascii="Times New Roman" w:eastAsia="Calibri" w:hAnsi="Times New Roman" w:cs="Times New Roman"/>
          <w:sz w:val="24"/>
          <w:szCs w:val="24"/>
        </w:rPr>
        <w:t xml:space="preserve"> polymer </w:t>
      </w:r>
      <w:r w:rsidRPr="001E6871">
        <w:rPr>
          <w:rFonts w:ascii="Times New Roman" w:eastAsia="Calibri" w:hAnsi="Times New Roman" w:cs="Times New Roman"/>
          <w:sz w:val="24"/>
          <w:szCs w:val="24"/>
        </w:rPr>
        <w:t>blends</w:t>
      </w:r>
      <w:r w:rsidR="008D61A8" w:rsidRPr="001E6871">
        <w:rPr>
          <w:rFonts w:ascii="Times New Roman" w:eastAsia="Calibri" w:hAnsi="Times New Roman" w:cs="Times New Roman"/>
          <w:sz w:val="24"/>
          <w:szCs w:val="24"/>
        </w:rPr>
        <w:t xml:space="preserve"> respectively</w:t>
      </w:r>
      <w:r w:rsidRPr="001E6871">
        <w:rPr>
          <w:rFonts w:ascii="Times New Roman" w:eastAsia="Calibri" w:hAnsi="Times New Roman" w:cs="Times New Roman"/>
          <w:sz w:val="24"/>
          <w:szCs w:val="24"/>
        </w:rPr>
        <w:t xml:space="preserve">. For </w:t>
      </w:r>
      <w:r w:rsidR="008D61A8" w:rsidRPr="001E6871">
        <w:rPr>
          <w:rFonts w:ascii="Times New Roman" w:eastAsia="Calibri" w:hAnsi="Times New Roman" w:cs="Times New Roman"/>
          <w:sz w:val="24"/>
          <w:szCs w:val="24"/>
        </w:rPr>
        <w:t>polymer blend C0</w:t>
      </w:r>
      <w:r w:rsidRPr="001E6871">
        <w:rPr>
          <w:rFonts w:ascii="Times New Roman" w:eastAsia="Calibri" w:hAnsi="Times New Roman" w:cs="Times New Roman"/>
          <w:sz w:val="24"/>
          <w:szCs w:val="24"/>
        </w:rPr>
        <w:t>, tensile strength was found</w:t>
      </w:r>
      <w:r w:rsidR="00420A08" w:rsidRPr="001E6871">
        <w:rPr>
          <w:rFonts w:ascii="Times New Roman" w:eastAsia="Calibri" w:hAnsi="Times New Roman" w:cs="Times New Roman"/>
          <w:sz w:val="24"/>
          <w:szCs w:val="24"/>
        </w:rPr>
        <w:t xml:space="preserve"> to be</w:t>
      </w:r>
      <w:r w:rsidRPr="001E6871">
        <w:rPr>
          <w:rFonts w:ascii="Times New Roman" w:eastAsia="Calibri" w:hAnsi="Times New Roman" w:cs="Times New Roman"/>
          <w:sz w:val="24"/>
          <w:szCs w:val="24"/>
        </w:rPr>
        <w:t xml:space="preserve"> 6.28 Kgf/Cm2. Again the tensile strength </w:t>
      </w:r>
      <w:r w:rsidR="008D61A8" w:rsidRPr="001E6871">
        <w:rPr>
          <w:rFonts w:ascii="Times New Roman" w:eastAsia="Calibri" w:hAnsi="Times New Roman" w:cs="Times New Roman"/>
          <w:sz w:val="24"/>
          <w:szCs w:val="24"/>
        </w:rPr>
        <w:t>ha</w:t>
      </w:r>
      <w:r w:rsidR="008D1E21" w:rsidRPr="001E6871">
        <w:rPr>
          <w:rFonts w:ascii="Times New Roman" w:eastAsia="Calibri" w:hAnsi="Times New Roman" w:cs="Times New Roman"/>
          <w:sz w:val="24"/>
          <w:szCs w:val="24"/>
        </w:rPr>
        <w:t>s</w:t>
      </w:r>
      <w:r w:rsidR="00601389" w:rsidRPr="001E6871">
        <w:rPr>
          <w:rFonts w:ascii="Times New Roman" w:eastAsia="Calibri" w:hAnsi="Times New Roman" w:cs="Times New Roman"/>
          <w:sz w:val="24"/>
          <w:szCs w:val="24"/>
        </w:rPr>
        <w:t xml:space="preserve"> s</w:t>
      </w:r>
      <w:r w:rsidRPr="001E6871">
        <w:rPr>
          <w:rFonts w:ascii="Times New Roman" w:eastAsia="Calibri" w:hAnsi="Times New Roman" w:cs="Times New Roman"/>
          <w:sz w:val="24"/>
          <w:szCs w:val="24"/>
        </w:rPr>
        <w:t>hown increasin</w:t>
      </w:r>
      <w:r w:rsidR="00601389" w:rsidRPr="001E6871">
        <w:rPr>
          <w:rFonts w:ascii="Times New Roman" w:eastAsia="Calibri" w:hAnsi="Times New Roman" w:cs="Times New Roman"/>
          <w:sz w:val="24"/>
          <w:szCs w:val="24"/>
        </w:rPr>
        <w:t xml:space="preserve">g trend from 6.39 Kgf/Cm2 for </w:t>
      </w:r>
      <w:r w:rsidR="00F83691" w:rsidRPr="001E6871">
        <w:rPr>
          <w:rFonts w:ascii="Times New Roman" w:eastAsia="Calibri" w:hAnsi="Times New Roman" w:cs="Times New Roman"/>
          <w:sz w:val="24"/>
          <w:szCs w:val="24"/>
        </w:rPr>
        <w:t>C</w:t>
      </w:r>
      <w:r w:rsidR="00601389" w:rsidRPr="001E6871">
        <w:rPr>
          <w:rFonts w:ascii="Times New Roman" w:eastAsia="Calibri" w:hAnsi="Times New Roman" w:cs="Times New Roman"/>
          <w:sz w:val="24"/>
          <w:szCs w:val="24"/>
        </w:rPr>
        <w:t xml:space="preserve">5 </w:t>
      </w:r>
      <w:r w:rsidR="00B85A8F" w:rsidRPr="001E6871">
        <w:rPr>
          <w:rFonts w:ascii="Times New Roman" w:eastAsia="Calibri" w:hAnsi="Times New Roman" w:cs="Times New Roman"/>
          <w:sz w:val="24"/>
          <w:szCs w:val="24"/>
        </w:rPr>
        <w:t>to</w:t>
      </w:r>
      <w:r w:rsidRPr="001E6871">
        <w:rPr>
          <w:rFonts w:ascii="Times New Roman" w:eastAsia="Calibri" w:hAnsi="Times New Roman" w:cs="Times New Roman"/>
          <w:sz w:val="24"/>
          <w:szCs w:val="24"/>
        </w:rPr>
        <w:t xml:space="preserve"> 7.67 Kgf/Cm2 for </w:t>
      </w:r>
      <w:r w:rsidR="00F83691" w:rsidRPr="001E6871">
        <w:rPr>
          <w:rFonts w:ascii="Times New Roman" w:eastAsia="Calibri" w:hAnsi="Times New Roman" w:cs="Times New Roman"/>
          <w:sz w:val="24"/>
          <w:szCs w:val="24"/>
        </w:rPr>
        <w:t>C</w:t>
      </w:r>
      <w:r w:rsidRPr="001E6871">
        <w:rPr>
          <w:rFonts w:ascii="Times New Roman" w:eastAsia="Calibri" w:hAnsi="Times New Roman" w:cs="Times New Roman"/>
          <w:sz w:val="24"/>
          <w:szCs w:val="24"/>
        </w:rPr>
        <w:t>15</w:t>
      </w:r>
      <w:r w:rsidR="002D2817" w:rsidRPr="001E6871">
        <w:rPr>
          <w:rFonts w:ascii="Times New Roman" w:eastAsia="Calibri" w:hAnsi="Times New Roman" w:cs="Times New Roman"/>
          <w:sz w:val="24"/>
          <w:szCs w:val="24"/>
        </w:rPr>
        <w:t>. T</w:t>
      </w:r>
      <w:r w:rsidRPr="001E6871">
        <w:rPr>
          <w:rFonts w:ascii="Times New Roman" w:eastAsia="Calibri" w:hAnsi="Times New Roman" w:cs="Times New Roman"/>
          <w:sz w:val="24"/>
          <w:szCs w:val="24"/>
        </w:rPr>
        <w:t>he tensile strength</w:t>
      </w:r>
      <w:r w:rsidR="002D2817" w:rsidRPr="001E6871">
        <w:rPr>
          <w:rFonts w:ascii="Times New Roman" w:eastAsia="Calibri" w:hAnsi="Times New Roman" w:cs="Times New Roman"/>
          <w:sz w:val="24"/>
          <w:szCs w:val="24"/>
        </w:rPr>
        <w:t xml:space="preserve"> for D0</w:t>
      </w:r>
      <w:r w:rsidRPr="001E6871">
        <w:rPr>
          <w:rFonts w:ascii="Times New Roman" w:eastAsia="Calibri" w:hAnsi="Times New Roman" w:cs="Times New Roman"/>
          <w:sz w:val="24"/>
          <w:szCs w:val="24"/>
        </w:rPr>
        <w:t xml:space="preserve"> was 4.61 Kgf/Cm2 which further increased to 4.72 Kgf/Cm2, 5.78 Kgf/Cm2 and 5.88 Kgf/Cm2 with respect to </w:t>
      </w:r>
      <w:r w:rsidR="00EA7C03" w:rsidRPr="001E6871">
        <w:rPr>
          <w:rFonts w:ascii="Times New Roman" w:eastAsia="Calibri" w:hAnsi="Times New Roman" w:cs="Times New Roman"/>
          <w:sz w:val="24"/>
          <w:szCs w:val="24"/>
        </w:rPr>
        <w:t>D</w:t>
      </w:r>
      <w:r w:rsidRPr="001E6871">
        <w:rPr>
          <w:rFonts w:ascii="Times New Roman" w:eastAsia="Calibri" w:hAnsi="Times New Roman" w:cs="Times New Roman"/>
          <w:sz w:val="24"/>
          <w:szCs w:val="24"/>
        </w:rPr>
        <w:t xml:space="preserve">5, </w:t>
      </w:r>
      <w:r w:rsidR="00EA7C03" w:rsidRPr="001E6871">
        <w:rPr>
          <w:rFonts w:ascii="Times New Roman" w:eastAsia="Calibri" w:hAnsi="Times New Roman" w:cs="Times New Roman"/>
          <w:sz w:val="24"/>
          <w:szCs w:val="24"/>
        </w:rPr>
        <w:t>D</w:t>
      </w:r>
      <w:r w:rsidRPr="001E6871">
        <w:rPr>
          <w:rFonts w:ascii="Times New Roman" w:eastAsia="Calibri" w:hAnsi="Times New Roman" w:cs="Times New Roman"/>
          <w:sz w:val="24"/>
          <w:szCs w:val="24"/>
        </w:rPr>
        <w:t>10</w:t>
      </w:r>
      <w:r w:rsidR="00EA7C03"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 xml:space="preserve">and </w:t>
      </w:r>
      <w:r w:rsidR="00EA7C03" w:rsidRPr="001E6871">
        <w:rPr>
          <w:rFonts w:ascii="Times New Roman" w:eastAsia="Calibri" w:hAnsi="Times New Roman" w:cs="Times New Roman"/>
          <w:sz w:val="24"/>
          <w:szCs w:val="24"/>
        </w:rPr>
        <w:t>D</w:t>
      </w:r>
      <w:r w:rsidRPr="001E6871">
        <w:rPr>
          <w:rFonts w:ascii="Times New Roman" w:eastAsia="Calibri" w:hAnsi="Times New Roman" w:cs="Times New Roman"/>
          <w:sz w:val="24"/>
          <w:szCs w:val="24"/>
        </w:rPr>
        <w:t>15</w:t>
      </w:r>
      <w:r w:rsidR="00420A08" w:rsidRPr="001E6871">
        <w:rPr>
          <w:rFonts w:ascii="Times New Roman" w:eastAsia="Calibri" w:hAnsi="Times New Roman" w:cs="Times New Roman"/>
          <w:sz w:val="24"/>
          <w:szCs w:val="24"/>
        </w:rPr>
        <w:t xml:space="preserve"> </w:t>
      </w:r>
      <w:r w:rsidR="00EA7C03" w:rsidRPr="001E6871">
        <w:rPr>
          <w:rFonts w:ascii="Times New Roman" w:eastAsia="Calibri" w:hAnsi="Times New Roman" w:cs="Times New Roman"/>
          <w:sz w:val="24"/>
          <w:szCs w:val="24"/>
        </w:rPr>
        <w:t>polymer blends</w:t>
      </w:r>
      <w:r w:rsidR="008E1001" w:rsidRPr="001E6871">
        <w:rPr>
          <w:rFonts w:ascii="Times New Roman" w:eastAsia="Calibri" w:hAnsi="Times New Roman" w:cs="Times New Roman"/>
          <w:sz w:val="24"/>
          <w:szCs w:val="24"/>
        </w:rPr>
        <w:t xml:space="preserve">. </w:t>
      </w:r>
      <w:r w:rsidR="002C127A" w:rsidRPr="001E6871">
        <w:rPr>
          <w:rFonts w:ascii="Times New Roman" w:eastAsia="Calibri" w:hAnsi="Times New Roman" w:cs="Times New Roman"/>
          <w:sz w:val="24"/>
          <w:szCs w:val="24"/>
        </w:rPr>
        <w:t>It was noted that the tensile strength for binary</w:t>
      </w:r>
      <w:r w:rsidR="00086E32" w:rsidRPr="001E6871">
        <w:rPr>
          <w:rFonts w:ascii="Times New Roman" w:eastAsia="Calibri" w:hAnsi="Times New Roman" w:cs="Times New Roman"/>
          <w:sz w:val="24"/>
          <w:szCs w:val="24"/>
        </w:rPr>
        <w:t xml:space="preserve"> blend first increased and then</w:t>
      </w:r>
      <w:r w:rsidR="005B0C1B" w:rsidRPr="001E6871">
        <w:rPr>
          <w:rFonts w:ascii="Times New Roman" w:eastAsia="Calibri" w:hAnsi="Times New Roman" w:cs="Times New Roman"/>
          <w:sz w:val="24"/>
          <w:szCs w:val="24"/>
        </w:rPr>
        <w:t xml:space="preserve"> </w:t>
      </w:r>
      <w:r w:rsidR="00FC4102" w:rsidRPr="001E6871">
        <w:rPr>
          <w:rFonts w:ascii="Times New Roman" w:eastAsia="Calibri" w:hAnsi="Times New Roman" w:cs="Times New Roman"/>
          <w:sz w:val="24"/>
          <w:szCs w:val="24"/>
        </w:rPr>
        <w:t xml:space="preserve">decreased with increasing concentration of SBS. </w:t>
      </w:r>
      <w:r w:rsidR="00343940" w:rsidRPr="001E6871">
        <w:rPr>
          <w:rFonts w:ascii="Times New Roman" w:eastAsia="Calibri" w:hAnsi="Times New Roman" w:cs="Times New Roman"/>
          <w:sz w:val="24"/>
          <w:szCs w:val="24"/>
        </w:rPr>
        <w:t>It can be due to poor interfacial bonding between EVA matrix and SBS co</w:t>
      </w:r>
      <w:r w:rsidR="00C20E94" w:rsidRPr="001E6871">
        <w:rPr>
          <w:rFonts w:ascii="Times New Roman" w:eastAsia="Calibri" w:hAnsi="Times New Roman" w:cs="Times New Roman"/>
          <w:sz w:val="24"/>
          <w:szCs w:val="24"/>
        </w:rPr>
        <w:t xml:space="preserve">polymer. Further, </w:t>
      </w:r>
      <w:r w:rsidR="00343940" w:rsidRPr="001E6871">
        <w:rPr>
          <w:rFonts w:ascii="Times New Roman" w:eastAsia="Calibri" w:hAnsi="Times New Roman" w:cs="Times New Roman"/>
          <w:sz w:val="24"/>
          <w:szCs w:val="24"/>
        </w:rPr>
        <w:t xml:space="preserve">the tensile strength </w:t>
      </w:r>
      <w:r w:rsidR="00C20E94" w:rsidRPr="001E6871">
        <w:rPr>
          <w:rFonts w:ascii="Times New Roman" w:eastAsia="Calibri" w:hAnsi="Times New Roman" w:cs="Times New Roman"/>
          <w:sz w:val="24"/>
          <w:szCs w:val="24"/>
        </w:rPr>
        <w:t xml:space="preserve">was </w:t>
      </w:r>
      <w:r w:rsidR="00343940" w:rsidRPr="001E6871">
        <w:rPr>
          <w:rFonts w:ascii="Times New Roman" w:eastAsia="Calibri" w:hAnsi="Times New Roman" w:cs="Times New Roman"/>
          <w:sz w:val="24"/>
          <w:szCs w:val="24"/>
        </w:rPr>
        <w:t xml:space="preserve">increased </w:t>
      </w:r>
      <w:r w:rsidR="00520ACD" w:rsidRPr="001E6871">
        <w:rPr>
          <w:rFonts w:ascii="Times New Roman" w:eastAsia="Calibri" w:hAnsi="Times New Roman" w:cs="Times New Roman"/>
          <w:sz w:val="24"/>
          <w:szCs w:val="24"/>
        </w:rPr>
        <w:t>with the addition of LDPE</w:t>
      </w:r>
      <w:r w:rsidR="00C20E94" w:rsidRPr="001E6871">
        <w:rPr>
          <w:rFonts w:ascii="Times New Roman" w:eastAsia="Calibri" w:hAnsi="Times New Roman" w:cs="Times New Roman"/>
          <w:sz w:val="24"/>
          <w:szCs w:val="24"/>
        </w:rPr>
        <w:t xml:space="preserve"> in each EVA/SBS blend</w:t>
      </w:r>
      <w:r w:rsidR="00520ACD" w:rsidRPr="001E6871">
        <w:rPr>
          <w:rFonts w:ascii="Times New Roman" w:eastAsia="Calibri" w:hAnsi="Times New Roman" w:cs="Times New Roman"/>
          <w:sz w:val="24"/>
          <w:szCs w:val="24"/>
        </w:rPr>
        <w:t>. The enhanced tensile strength of</w:t>
      </w:r>
      <w:r w:rsidR="002B121D" w:rsidRPr="001E6871">
        <w:rPr>
          <w:rFonts w:ascii="Times New Roman" w:eastAsia="Calibri" w:hAnsi="Times New Roman" w:cs="Times New Roman"/>
          <w:sz w:val="24"/>
          <w:szCs w:val="24"/>
        </w:rPr>
        <w:t xml:space="preserve"> ternary blends</w:t>
      </w:r>
      <w:r w:rsidR="002D12D6" w:rsidRPr="001E6871">
        <w:rPr>
          <w:rFonts w:ascii="Times New Roman" w:eastAsia="Calibri" w:hAnsi="Times New Roman" w:cs="Times New Roman"/>
          <w:sz w:val="24"/>
          <w:szCs w:val="24"/>
        </w:rPr>
        <w:t xml:space="preserve"> (EVA/SBS/LDPE)</w:t>
      </w:r>
      <w:r w:rsidR="00B10A65" w:rsidRPr="001E6871">
        <w:rPr>
          <w:rFonts w:ascii="Times New Roman" w:eastAsia="Calibri" w:hAnsi="Times New Roman" w:cs="Times New Roman"/>
          <w:sz w:val="24"/>
          <w:szCs w:val="24"/>
        </w:rPr>
        <w:t xml:space="preserve"> s</w:t>
      </w:r>
      <w:r w:rsidR="002B121D" w:rsidRPr="001E6871">
        <w:rPr>
          <w:rFonts w:ascii="Times New Roman" w:eastAsia="Calibri" w:hAnsi="Times New Roman" w:cs="Times New Roman"/>
          <w:sz w:val="24"/>
          <w:szCs w:val="24"/>
        </w:rPr>
        <w:t>uggest</w:t>
      </w:r>
      <w:r w:rsidR="00520ACD" w:rsidRPr="001E6871">
        <w:rPr>
          <w:rFonts w:ascii="Times New Roman" w:eastAsia="Calibri" w:hAnsi="Times New Roman" w:cs="Times New Roman"/>
          <w:sz w:val="24"/>
          <w:szCs w:val="24"/>
        </w:rPr>
        <w:t>s</w:t>
      </w:r>
      <w:r w:rsidR="002B121D" w:rsidRPr="001E6871">
        <w:rPr>
          <w:rFonts w:ascii="Times New Roman" w:eastAsia="Calibri" w:hAnsi="Times New Roman" w:cs="Times New Roman"/>
          <w:sz w:val="24"/>
          <w:szCs w:val="24"/>
        </w:rPr>
        <w:t xml:space="preserve"> that LDPE formed a disperse phase that could </w:t>
      </w:r>
      <w:r w:rsidR="00B10A65" w:rsidRPr="001E6871">
        <w:rPr>
          <w:rFonts w:ascii="Times New Roman" w:eastAsia="Calibri" w:hAnsi="Times New Roman" w:cs="Times New Roman"/>
          <w:sz w:val="24"/>
          <w:szCs w:val="24"/>
        </w:rPr>
        <w:t>result in increasing interfacial adhesion and compatibility be</w:t>
      </w:r>
      <w:r w:rsidR="00BE49EF" w:rsidRPr="001E6871">
        <w:rPr>
          <w:rFonts w:ascii="Times New Roman" w:eastAsia="Calibri" w:hAnsi="Times New Roman" w:cs="Times New Roman"/>
          <w:sz w:val="24"/>
          <w:szCs w:val="24"/>
        </w:rPr>
        <w:t>tween EVA and SBS</w:t>
      </w:r>
      <w:r w:rsidR="00322D6B" w:rsidRPr="00322D6B">
        <w:rPr>
          <w:rFonts w:ascii="Times New Roman" w:eastAsia="Calibri" w:hAnsi="Times New Roman" w:cs="Times New Roman"/>
          <w:sz w:val="24"/>
          <w:szCs w:val="24"/>
          <w:vertAlign w:val="superscript"/>
        </w:rPr>
        <w:t>18 and 20</w:t>
      </w:r>
      <w:r w:rsidR="00BE49EF" w:rsidRPr="001E6871">
        <w:rPr>
          <w:rFonts w:ascii="Times New Roman" w:eastAsia="Calibri" w:hAnsi="Times New Roman" w:cs="Times New Roman"/>
          <w:sz w:val="24"/>
          <w:szCs w:val="24"/>
        </w:rPr>
        <w:t>.</w:t>
      </w:r>
      <w:r w:rsidR="002D12D6" w:rsidRPr="001E6871">
        <w:rPr>
          <w:rFonts w:ascii="Times New Roman" w:eastAsia="Calibri" w:hAnsi="Times New Roman" w:cs="Times New Roman"/>
          <w:sz w:val="24"/>
          <w:szCs w:val="24"/>
        </w:rPr>
        <w:t xml:space="preserve"> </w:t>
      </w:r>
      <w:r w:rsidR="009B5F1C" w:rsidRPr="001E6871">
        <w:rPr>
          <w:rFonts w:ascii="Times New Roman" w:eastAsia="Calibri" w:hAnsi="Times New Roman" w:cs="Times New Roman"/>
          <w:sz w:val="24"/>
          <w:szCs w:val="24"/>
        </w:rPr>
        <w:t xml:space="preserve">It was also noted that higher concentration of SBS could help to improve the compatibility as well. </w:t>
      </w:r>
      <w:r w:rsidR="005A6B4B" w:rsidRPr="001E6871">
        <w:rPr>
          <w:rFonts w:ascii="Times New Roman" w:eastAsia="Calibri" w:hAnsi="Times New Roman" w:cs="Times New Roman"/>
          <w:sz w:val="24"/>
          <w:szCs w:val="24"/>
        </w:rPr>
        <w:t>As shown in Fig</w:t>
      </w:r>
      <w:r w:rsidR="00483F67">
        <w:rPr>
          <w:rFonts w:ascii="Times New Roman" w:eastAsia="Calibri" w:hAnsi="Times New Roman" w:cs="Times New Roman"/>
          <w:sz w:val="24"/>
          <w:szCs w:val="24"/>
        </w:rPr>
        <w:t xml:space="preserve">ure </w:t>
      </w:r>
      <w:r w:rsidR="005A6B4B" w:rsidRPr="001E6871">
        <w:rPr>
          <w:rFonts w:ascii="Times New Roman" w:eastAsia="Calibri" w:hAnsi="Times New Roman" w:cs="Times New Roman"/>
          <w:sz w:val="24"/>
          <w:szCs w:val="24"/>
        </w:rPr>
        <w:t xml:space="preserve">2, </w:t>
      </w:r>
      <w:r w:rsidR="00484BE5" w:rsidRPr="001E6871">
        <w:rPr>
          <w:rFonts w:ascii="Times New Roman" w:eastAsia="Calibri" w:hAnsi="Times New Roman" w:cs="Times New Roman"/>
          <w:sz w:val="24"/>
          <w:szCs w:val="24"/>
        </w:rPr>
        <w:t xml:space="preserve">there was </w:t>
      </w:r>
      <w:r w:rsidR="00096235" w:rsidRPr="001E6871">
        <w:rPr>
          <w:rFonts w:ascii="Times New Roman" w:eastAsia="Calibri" w:hAnsi="Times New Roman" w:cs="Times New Roman"/>
          <w:sz w:val="24"/>
          <w:szCs w:val="24"/>
        </w:rPr>
        <w:t xml:space="preserve">21.59% </w:t>
      </w:r>
      <w:r w:rsidR="00A415B4" w:rsidRPr="001E6871">
        <w:rPr>
          <w:rFonts w:ascii="Times New Roman" w:eastAsia="Calibri" w:hAnsi="Times New Roman" w:cs="Times New Roman"/>
          <w:sz w:val="24"/>
          <w:szCs w:val="24"/>
        </w:rPr>
        <w:t>improvements</w:t>
      </w:r>
      <w:r w:rsidR="00096235" w:rsidRPr="001E6871">
        <w:rPr>
          <w:rFonts w:ascii="Times New Roman" w:eastAsia="Calibri" w:hAnsi="Times New Roman" w:cs="Times New Roman"/>
          <w:sz w:val="24"/>
          <w:szCs w:val="24"/>
        </w:rPr>
        <w:t xml:space="preserve"> in</w:t>
      </w:r>
      <w:r w:rsidR="00802DDD" w:rsidRPr="001E6871">
        <w:rPr>
          <w:rFonts w:ascii="Times New Roman" w:eastAsia="Calibri" w:hAnsi="Times New Roman" w:cs="Times New Roman"/>
          <w:sz w:val="24"/>
          <w:szCs w:val="24"/>
        </w:rPr>
        <w:t xml:space="preserve"> tensile strength of ternary </w:t>
      </w:r>
      <w:r w:rsidR="00096235" w:rsidRPr="001E6871">
        <w:rPr>
          <w:rFonts w:ascii="Times New Roman" w:eastAsia="Calibri" w:hAnsi="Times New Roman" w:cs="Times New Roman"/>
          <w:sz w:val="24"/>
          <w:szCs w:val="24"/>
        </w:rPr>
        <w:t>blend D</w:t>
      </w:r>
      <w:r w:rsidR="00802DDD" w:rsidRPr="001E6871">
        <w:rPr>
          <w:rFonts w:ascii="Times New Roman" w:eastAsia="Calibri" w:hAnsi="Times New Roman" w:cs="Times New Roman"/>
          <w:sz w:val="24"/>
          <w:szCs w:val="24"/>
        </w:rPr>
        <w:t>15 (60/40/15) as compare to binary blend D0 (60/40).</w:t>
      </w:r>
      <w:r w:rsidR="0022616F" w:rsidRPr="001E6871">
        <w:rPr>
          <w:rFonts w:ascii="Times New Roman" w:eastAsia="Calibri" w:hAnsi="Times New Roman" w:cs="Times New Roman"/>
          <w:sz w:val="24"/>
          <w:szCs w:val="24"/>
        </w:rPr>
        <w:t xml:space="preserve"> This can be ascribed to polyethylene </w:t>
      </w:r>
      <w:r w:rsidR="009A09D9" w:rsidRPr="001E6871">
        <w:rPr>
          <w:rFonts w:ascii="Times New Roman" w:eastAsia="Calibri" w:hAnsi="Times New Roman" w:cs="Times New Roman"/>
          <w:sz w:val="24"/>
          <w:szCs w:val="24"/>
        </w:rPr>
        <w:t xml:space="preserve">is compatible to B block of SBS and </w:t>
      </w:r>
      <w:r w:rsidR="00831FEA">
        <w:rPr>
          <w:rFonts w:ascii="Times New Roman" w:eastAsia="Calibri" w:hAnsi="Times New Roman" w:cs="Times New Roman"/>
          <w:sz w:val="24"/>
          <w:szCs w:val="24"/>
        </w:rPr>
        <w:t>formed a disperse phase in SBS</w:t>
      </w:r>
      <w:r w:rsidR="0022616F" w:rsidRPr="00322D6B">
        <w:rPr>
          <w:rFonts w:ascii="Times New Roman" w:eastAsia="Calibri" w:hAnsi="Times New Roman" w:cs="Times New Roman"/>
          <w:sz w:val="24"/>
          <w:szCs w:val="24"/>
          <w:vertAlign w:val="superscript"/>
        </w:rPr>
        <w:t>1</w:t>
      </w:r>
      <w:r w:rsidR="00322D6B" w:rsidRPr="00322D6B">
        <w:rPr>
          <w:rFonts w:ascii="Times New Roman" w:eastAsia="Calibri" w:hAnsi="Times New Roman" w:cs="Times New Roman"/>
          <w:sz w:val="24"/>
          <w:szCs w:val="24"/>
          <w:vertAlign w:val="superscript"/>
        </w:rPr>
        <w:t>3</w:t>
      </w:r>
      <w:r w:rsidR="0022616F" w:rsidRPr="001E6871">
        <w:rPr>
          <w:rFonts w:ascii="Times New Roman" w:eastAsia="Calibri" w:hAnsi="Times New Roman" w:cs="Times New Roman"/>
          <w:sz w:val="24"/>
          <w:szCs w:val="24"/>
        </w:rPr>
        <w:t>. However</w:t>
      </w:r>
      <w:r w:rsidR="00006ED8" w:rsidRPr="001E6871">
        <w:rPr>
          <w:rFonts w:ascii="Times New Roman" w:eastAsia="Calibri" w:hAnsi="Times New Roman" w:cs="Times New Roman"/>
          <w:sz w:val="24"/>
          <w:szCs w:val="24"/>
        </w:rPr>
        <w:t xml:space="preserve">, there was </w:t>
      </w:r>
      <w:r w:rsidR="00BC3686" w:rsidRPr="001E6871">
        <w:rPr>
          <w:rFonts w:ascii="Times New Roman" w:eastAsia="Calibri" w:hAnsi="Times New Roman" w:cs="Times New Roman"/>
          <w:sz w:val="24"/>
          <w:szCs w:val="24"/>
        </w:rPr>
        <w:t xml:space="preserve">10.19% improvement </w:t>
      </w:r>
      <w:r w:rsidR="00134F19" w:rsidRPr="001E6871">
        <w:rPr>
          <w:rFonts w:ascii="Times New Roman" w:eastAsia="Calibri" w:hAnsi="Times New Roman" w:cs="Times New Roman"/>
          <w:sz w:val="24"/>
          <w:szCs w:val="24"/>
        </w:rPr>
        <w:t xml:space="preserve">in tensile strength of </w:t>
      </w:r>
      <w:r w:rsidR="00E13700" w:rsidRPr="001E6871">
        <w:rPr>
          <w:rFonts w:ascii="Times New Roman" w:eastAsia="Calibri" w:hAnsi="Times New Roman" w:cs="Times New Roman"/>
          <w:sz w:val="24"/>
          <w:szCs w:val="24"/>
        </w:rPr>
        <w:t xml:space="preserve">blend containing higher percentage of </w:t>
      </w:r>
      <w:r w:rsidR="00006ED8" w:rsidRPr="001E6871">
        <w:rPr>
          <w:rFonts w:ascii="Times New Roman" w:eastAsia="Calibri" w:hAnsi="Times New Roman" w:cs="Times New Roman"/>
          <w:sz w:val="24"/>
          <w:szCs w:val="24"/>
        </w:rPr>
        <w:t>EVA</w:t>
      </w:r>
      <w:r w:rsidR="00FD6287" w:rsidRPr="001E6871">
        <w:rPr>
          <w:rFonts w:ascii="Times New Roman" w:eastAsia="Calibri" w:hAnsi="Times New Roman" w:cs="Times New Roman"/>
          <w:sz w:val="24"/>
          <w:szCs w:val="24"/>
        </w:rPr>
        <w:t xml:space="preserve"> as </w:t>
      </w:r>
      <w:r w:rsidR="00BC3686" w:rsidRPr="001E6871">
        <w:rPr>
          <w:rFonts w:ascii="Times New Roman" w:eastAsia="Calibri" w:hAnsi="Times New Roman" w:cs="Times New Roman"/>
          <w:sz w:val="24"/>
          <w:szCs w:val="24"/>
        </w:rPr>
        <w:t xml:space="preserve">in A15 (90/10/15) </w:t>
      </w:r>
      <w:r w:rsidR="00BC3686" w:rsidRPr="001E6871">
        <w:rPr>
          <w:rFonts w:ascii="Times New Roman" w:eastAsia="Calibri" w:hAnsi="Times New Roman" w:cs="Times New Roman"/>
          <w:sz w:val="24"/>
          <w:szCs w:val="24"/>
        </w:rPr>
        <w:lastRenderedPageBreak/>
        <w:t>then A0 (90/10).</w:t>
      </w:r>
      <w:r w:rsidR="0022616F" w:rsidRPr="001E6871">
        <w:rPr>
          <w:rFonts w:ascii="Times New Roman" w:eastAsia="Calibri" w:hAnsi="Times New Roman" w:cs="Times New Roman"/>
          <w:sz w:val="24"/>
          <w:szCs w:val="24"/>
        </w:rPr>
        <w:t xml:space="preserve"> This can be attributed to</w:t>
      </w:r>
      <w:r w:rsidR="00B0141C" w:rsidRPr="001E6871">
        <w:rPr>
          <w:rFonts w:ascii="Times New Roman" w:eastAsia="Calibri" w:hAnsi="Times New Roman" w:cs="Times New Roman"/>
          <w:sz w:val="24"/>
          <w:szCs w:val="24"/>
        </w:rPr>
        <w:t xml:space="preserve"> vinyl acetate in</w:t>
      </w:r>
      <w:r w:rsidR="0022616F" w:rsidRPr="001E6871">
        <w:rPr>
          <w:rFonts w:ascii="Times New Roman" w:eastAsia="Calibri" w:hAnsi="Times New Roman" w:cs="Times New Roman"/>
          <w:sz w:val="24"/>
          <w:szCs w:val="24"/>
        </w:rPr>
        <w:t xml:space="preserve"> </w:t>
      </w:r>
      <w:r w:rsidR="0030714A" w:rsidRPr="001E6871">
        <w:rPr>
          <w:rFonts w:ascii="Times New Roman" w:eastAsia="Calibri" w:hAnsi="Times New Roman" w:cs="Times New Roman"/>
          <w:sz w:val="24"/>
          <w:szCs w:val="24"/>
        </w:rPr>
        <w:t xml:space="preserve">EVA slow down the crystallization of </w:t>
      </w:r>
      <w:r w:rsidR="001A71FE" w:rsidRPr="001E6871">
        <w:rPr>
          <w:rFonts w:ascii="Times New Roman" w:eastAsia="Calibri" w:hAnsi="Times New Roman" w:cs="Times New Roman"/>
          <w:sz w:val="24"/>
          <w:szCs w:val="24"/>
        </w:rPr>
        <w:t>LDPE, which</w:t>
      </w:r>
      <w:r w:rsidR="0030714A" w:rsidRPr="001E6871">
        <w:rPr>
          <w:rFonts w:ascii="Times New Roman" w:eastAsia="Calibri" w:hAnsi="Times New Roman" w:cs="Times New Roman"/>
          <w:sz w:val="24"/>
          <w:szCs w:val="24"/>
        </w:rPr>
        <w:t xml:space="preserve"> may result lesser improvement in the mechanical properties</w:t>
      </w:r>
      <w:r w:rsidR="00D57211" w:rsidRPr="001E6871">
        <w:rPr>
          <w:rFonts w:ascii="Times New Roman" w:eastAsia="Calibri" w:hAnsi="Times New Roman" w:cs="Times New Roman"/>
          <w:sz w:val="24"/>
          <w:szCs w:val="24"/>
        </w:rPr>
        <w:t xml:space="preserve"> </w:t>
      </w:r>
      <w:r w:rsidR="0081669C" w:rsidRPr="00FF6A27">
        <w:rPr>
          <w:rFonts w:ascii="Times New Roman" w:eastAsia="Calibri" w:hAnsi="Times New Roman" w:cs="Times New Roman"/>
          <w:sz w:val="24"/>
          <w:szCs w:val="24"/>
          <w:vertAlign w:val="superscript"/>
        </w:rPr>
        <w:t>2</w:t>
      </w:r>
      <w:r w:rsidR="00FF6A27" w:rsidRPr="00FF6A27">
        <w:rPr>
          <w:rFonts w:ascii="Times New Roman" w:eastAsia="Calibri" w:hAnsi="Times New Roman" w:cs="Times New Roman"/>
          <w:sz w:val="24"/>
          <w:szCs w:val="24"/>
          <w:vertAlign w:val="superscript"/>
        </w:rPr>
        <w:t>1</w:t>
      </w:r>
      <w:r w:rsidR="003D32F2" w:rsidRPr="001E6871">
        <w:rPr>
          <w:rFonts w:ascii="Times New Roman" w:eastAsia="Calibri" w:hAnsi="Times New Roman" w:cs="Times New Roman"/>
          <w:sz w:val="24"/>
          <w:szCs w:val="24"/>
        </w:rPr>
        <w:t>.  The increment o</w:t>
      </w:r>
      <w:r w:rsidR="00CD4598" w:rsidRPr="001E6871">
        <w:rPr>
          <w:rFonts w:ascii="Times New Roman" w:eastAsia="Calibri" w:hAnsi="Times New Roman" w:cs="Times New Roman"/>
          <w:sz w:val="24"/>
          <w:szCs w:val="24"/>
        </w:rPr>
        <w:t xml:space="preserve">f tensile strength </w:t>
      </w:r>
      <w:r w:rsidR="00C33215" w:rsidRPr="001E6871">
        <w:rPr>
          <w:rFonts w:ascii="Times New Roman" w:eastAsia="Calibri" w:hAnsi="Times New Roman" w:cs="Times New Roman"/>
          <w:sz w:val="24"/>
          <w:szCs w:val="24"/>
        </w:rPr>
        <w:t xml:space="preserve">can be attributed to better </w:t>
      </w:r>
      <w:r w:rsidR="00CD4598" w:rsidRPr="001E6871">
        <w:rPr>
          <w:rFonts w:ascii="Times New Roman" w:eastAsia="Calibri" w:hAnsi="Times New Roman" w:cs="Times New Roman"/>
          <w:sz w:val="24"/>
          <w:szCs w:val="24"/>
        </w:rPr>
        <w:t>c</w:t>
      </w:r>
      <w:r w:rsidR="00FF6A27">
        <w:rPr>
          <w:rFonts w:ascii="Times New Roman" w:eastAsia="Calibri" w:hAnsi="Times New Roman" w:cs="Times New Roman"/>
          <w:sz w:val="24"/>
          <w:szCs w:val="24"/>
        </w:rPr>
        <w:t xml:space="preserve">rosslinking in polymer phases </w:t>
      </w:r>
      <w:r w:rsidR="00FF6A27" w:rsidRPr="00FF6A27">
        <w:rPr>
          <w:rFonts w:ascii="Times New Roman" w:eastAsia="Calibri" w:hAnsi="Times New Roman" w:cs="Times New Roman"/>
          <w:sz w:val="24"/>
          <w:szCs w:val="24"/>
          <w:vertAlign w:val="superscript"/>
        </w:rPr>
        <w:t>6</w:t>
      </w:r>
      <w:r w:rsidR="003657FB" w:rsidRPr="001E6871">
        <w:rPr>
          <w:rFonts w:ascii="Times New Roman" w:eastAsia="Calibri" w:hAnsi="Times New Roman" w:cs="Times New Roman"/>
          <w:sz w:val="24"/>
          <w:szCs w:val="24"/>
        </w:rPr>
        <w:t>.</w:t>
      </w:r>
    </w:p>
    <w:p w14:paraId="4D35DE9A" w14:textId="77777777" w:rsidR="00105CFC" w:rsidRPr="005662C6" w:rsidRDefault="00105CFC" w:rsidP="00232962">
      <w:pPr>
        <w:spacing w:line="360" w:lineRule="auto"/>
        <w:contextualSpacing/>
        <w:jc w:val="both"/>
        <w:rPr>
          <w:rFonts w:ascii="Times New Roman" w:eastAsia="Calibri" w:hAnsi="Times New Roman" w:cs="Times New Roman"/>
          <w:sz w:val="24"/>
          <w:szCs w:val="24"/>
        </w:rPr>
      </w:pPr>
    </w:p>
    <w:p w14:paraId="26A9A3D2" w14:textId="77777777" w:rsidR="003565FC" w:rsidRPr="005662C6" w:rsidRDefault="003565FC" w:rsidP="00232962">
      <w:pPr>
        <w:keepNext/>
        <w:spacing w:after="0" w:line="240" w:lineRule="auto"/>
        <w:jc w:val="both"/>
        <w:rPr>
          <w:rFonts w:ascii="Times New Roman" w:eastAsia="Calibri" w:hAnsi="Times New Roman" w:cs="Times New Roman"/>
          <w:sz w:val="24"/>
          <w:szCs w:val="24"/>
        </w:rPr>
      </w:pPr>
      <w:r w:rsidRPr="005662C6">
        <w:rPr>
          <w:rFonts w:ascii="Times New Roman" w:eastAsia="Calibri" w:hAnsi="Times New Roman" w:cs="Times New Roman"/>
          <w:b/>
          <w:noProof/>
          <w:sz w:val="24"/>
          <w:szCs w:val="24"/>
        </w:rPr>
        <w:drawing>
          <wp:inline distT="0" distB="0" distL="0" distR="0" wp14:anchorId="4BA748A6" wp14:editId="06535DE0">
            <wp:extent cx="5420563" cy="3240634"/>
            <wp:effectExtent l="0" t="0" r="8890" b="1714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4FE7C04" w14:textId="3FE5432C" w:rsidR="00C5031E" w:rsidRPr="005D0004" w:rsidRDefault="00CF0BD6" w:rsidP="00232962">
      <w:pPr>
        <w:rPr>
          <w:rFonts w:ascii="Times New Roman" w:hAnsi="Times New Roman" w:cs="Times New Roman"/>
        </w:rPr>
      </w:pPr>
      <w:r w:rsidRPr="005D0004">
        <w:rPr>
          <w:rFonts w:ascii="Times New Roman" w:hAnsi="Times New Roman" w:cs="Times New Roman"/>
          <w:b/>
          <w:bCs/>
        </w:rPr>
        <w:t>Fig</w:t>
      </w:r>
      <w:r w:rsidR="00CC51BF">
        <w:rPr>
          <w:rFonts w:ascii="Times New Roman" w:hAnsi="Times New Roman" w:cs="Times New Roman"/>
          <w:b/>
          <w:bCs/>
        </w:rPr>
        <w:t xml:space="preserve">ure </w:t>
      </w:r>
      <w:r w:rsidR="003565FC" w:rsidRPr="005D0004">
        <w:rPr>
          <w:rFonts w:ascii="Times New Roman" w:hAnsi="Times New Roman" w:cs="Times New Roman"/>
          <w:b/>
          <w:bCs/>
        </w:rPr>
        <w:t>2</w:t>
      </w:r>
      <w:r w:rsidR="00CC51BF">
        <w:rPr>
          <w:rFonts w:ascii="Times New Roman" w:hAnsi="Times New Roman" w:cs="Times New Roman"/>
          <w:b/>
          <w:bCs/>
        </w:rPr>
        <w:t>.</w:t>
      </w:r>
      <w:r w:rsidR="003565FC" w:rsidRPr="005D0004">
        <w:rPr>
          <w:rFonts w:ascii="Times New Roman" w:hAnsi="Times New Roman" w:cs="Times New Roman"/>
          <w:i/>
          <w:iCs/>
        </w:rPr>
        <w:t xml:space="preserve"> </w:t>
      </w:r>
      <w:r w:rsidR="00661228" w:rsidRPr="005D0004">
        <w:rPr>
          <w:rFonts w:ascii="Times New Roman" w:hAnsi="Times New Roman" w:cs="Times New Roman"/>
          <w:i/>
          <w:iCs/>
        </w:rPr>
        <w:t xml:space="preserve">Effect on tensile </w:t>
      </w:r>
      <w:r w:rsidR="00D85F99" w:rsidRPr="005D0004">
        <w:rPr>
          <w:rFonts w:ascii="Times New Roman" w:hAnsi="Times New Roman" w:cs="Times New Roman"/>
          <w:i/>
          <w:iCs/>
        </w:rPr>
        <w:t>strength</w:t>
      </w:r>
      <w:r w:rsidR="00C5031E" w:rsidRPr="005D0004">
        <w:rPr>
          <w:rFonts w:ascii="Times New Roman" w:hAnsi="Times New Roman" w:cs="Times New Roman"/>
          <w:i/>
          <w:iCs/>
        </w:rPr>
        <w:t xml:space="preserve"> of the blend with increase in weight percent of LDPE in different weight ratio of TPR/EVA (A: 90/10, B: 80/20, C: 70/30, D: 60/40)</w:t>
      </w:r>
      <w:r w:rsidR="00C5031E" w:rsidRPr="005D0004">
        <w:rPr>
          <w:rFonts w:ascii="Times New Roman" w:hAnsi="Times New Roman" w:cs="Times New Roman"/>
        </w:rPr>
        <w:t xml:space="preserve"> </w:t>
      </w:r>
    </w:p>
    <w:p w14:paraId="2B4FDDC3" w14:textId="183165FB" w:rsidR="003565FC" w:rsidRPr="00DD33CF" w:rsidRDefault="003565FC" w:rsidP="00232962">
      <w:pPr>
        <w:pStyle w:val="ListParagraph"/>
        <w:ind w:left="0"/>
        <w:rPr>
          <w:rFonts w:ascii="Times New Roman" w:hAnsi="Times New Roman" w:cs="Times New Roman"/>
          <w:b/>
          <w:bCs/>
          <w:sz w:val="24"/>
          <w:szCs w:val="26"/>
        </w:rPr>
      </w:pPr>
      <w:r w:rsidRPr="00DD33CF">
        <w:rPr>
          <w:rFonts w:ascii="Times New Roman" w:hAnsi="Times New Roman" w:cs="Times New Roman"/>
          <w:b/>
          <w:bCs/>
          <w:sz w:val="24"/>
          <w:szCs w:val="26"/>
        </w:rPr>
        <w:t>T</w:t>
      </w:r>
      <w:r w:rsidRPr="00C3766B">
        <w:rPr>
          <w:rFonts w:ascii="Times New Roman" w:hAnsi="Times New Roman" w:cs="Times New Roman"/>
          <w:b/>
          <w:bCs/>
          <w:sz w:val="26"/>
          <w:szCs w:val="26"/>
        </w:rPr>
        <w:t>e</w:t>
      </w:r>
      <w:r w:rsidRPr="00DD33CF">
        <w:rPr>
          <w:rFonts w:ascii="Times New Roman" w:hAnsi="Times New Roman" w:cs="Times New Roman"/>
          <w:b/>
          <w:bCs/>
          <w:sz w:val="24"/>
          <w:szCs w:val="26"/>
        </w:rPr>
        <w:t>ar Strength</w:t>
      </w:r>
    </w:p>
    <w:p w14:paraId="31FB5011" w14:textId="413E0629" w:rsidR="00195D7F" w:rsidRPr="001E6871" w:rsidRDefault="003565FC" w:rsidP="005576D6">
      <w:pPr>
        <w:spacing w:line="480" w:lineRule="auto"/>
        <w:jc w:val="both"/>
        <w:rPr>
          <w:rFonts w:ascii="Arial" w:eastAsia="Calibri" w:hAnsi="Arial" w:cs="Arial"/>
          <w:sz w:val="24"/>
          <w:szCs w:val="24"/>
        </w:rPr>
      </w:pPr>
      <w:r w:rsidRPr="001E6871">
        <w:rPr>
          <w:rFonts w:ascii="Times New Roman" w:eastAsia="Calibri" w:hAnsi="Times New Roman" w:cs="Times New Roman"/>
          <w:sz w:val="24"/>
          <w:szCs w:val="24"/>
        </w:rPr>
        <w:t>Fig</w:t>
      </w:r>
      <w:r w:rsidR="00483F67">
        <w:rPr>
          <w:rFonts w:ascii="Times New Roman" w:eastAsia="Calibri" w:hAnsi="Times New Roman" w:cs="Times New Roman"/>
          <w:sz w:val="24"/>
          <w:szCs w:val="24"/>
        </w:rPr>
        <w:t xml:space="preserve">ure </w:t>
      </w:r>
      <w:r w:rsidRPr="001E6871">
        <w:rPr>
          <w:rFonts w:ascii="Times New Roman" w:eastAsia="Calibri" w:hAnsi="Times New Roman" w:cs="Times New Roman"/>
          <w:sz w:val="24"/>
          <w:szCs w:val="24"/>
        </w:rPr>
        <w:t>3 show</w:t>
      </w:r>
      <w:r w:rsidR="00C526D0" w:rsidRPr="001E6871">
        <w:rPr>
          <w:rFonts w:ascii="Times New Roman" w:eastAsia="Calibri" w:hAnsi="Times New Roman" w:cs="Times New Roman"/>
          <w:sz w:val="24"/>
          <w:szCs w:val="24"/>
        </w:rPr>
        <w:t>s</w:t>
      </w:r>
      <w:r w:rsidRPr="001E6871">
        <w:rPr>
          <w:rFonts w:ascii="Times New Roman" w:eastAsia="Calibri" w:hAnsi="Times New Roman" w:cs="Times New Roman"/>
          <w:sz w:val="24"/>
          <w:szCs w:val="24"/>
        </w:rPr>
        <w:t xml:space="preserve"> the </w:t>
      </w:r>
      <w:r w:rsidR="008F6403" w:rsidRPr="001E6871">
        <w:rPr>
          <w:rFonts w:ascii="Times New Roman" w:eastAsia="Calibri" w:hAnsi="Times New Roman" w:cs="Times New Roman"/>
          <w:sz w:val="24"/>
          <w:szCs w:val="24"/>
        </w:rPr>
        <w:t xml:space="preserve">significant enhancement </w:t>
      </w:r>
      <w:r w:rsidRPr="001E6871">
        <w:rPr>
          <w:rFonts w:ascii="Times New Roman" w:eastAsia="Calibri" w:hAnsi="Times New Roman" w:cs="Times New Roman"/>
          <w:sz w:val="24"/>
          <w:szCs w:val="24"/>
        </w:rPr>
        <w:t>of tear strength with increasing concentration of LDPE in EVA/TPR blends. It was f</w:t>
      </w:r>
      <w:r w:rsidR="005B3545" w:rsidRPr="001E6871">
        <w:rPr>
          <w:rFonts w:ascii="Times New Roman" w:eastAsia="Calibri" w:hAnsi="Times New Roman" w:cs="Times New Roman"/>
          <w:sz w:val="24"/>
          <w:szCs w:val="24"/>
        </w:rPr>
        <w:t>ound that the tear strength for A0</w:t>
      </w:r>
      <w:r w:rsidR="00D409E5" w:rsidRPr="001E6871">
        <w:rPr>
          <w:rFonts w:ascii="Times New Roman" w:eastAsia="Calibri" w:hAnsi="Times New Roman" w:cs="Times New Roman"/>
          <w:sz w:val="24"/>
          <w:szCs w:val="24"/>
        </w:rPr>
        <w:t xml:space="preserve"> blends was 4.07kgf/cm</w:t>
      </w:r>
      <w:r w:rsidRPr="001E6871">
        <w:rPr>
          <w:rFonts w:ascii="Times New Roman" w:eastAsia="Calibri" w:hAnsi="Times New Roman" w:cs="Times New Roman"/>
          <w:sz w:val="24"/>
          <w:szCs w:val="24"/>
        </w:rPr>
        <w:t>. As</w:t>
      </w:r>
      <w:r w:rsidR="00D409E5" w:rsidRPr="001E6871">
        <w:rPr>
          <w:rFonts w:ascii="Times New Roman" w:eastAsia="Calibri" w:hAnsi="Times New Roman" w:cs="Times New Roman"/>
          <w:sz w:val="24"/>
          <w:szCs w:val="24"/>
        </w:rPr>
        <w:t xml:space="preserve"> LDPE concentration increased in A5</w:t>
      </w:r>
      <w:r w:rsidRPr="001E6871">
        <w:rPr>
          <w:rFonts w:ascii="Times New Roman" w:eastAsia="Calibri" w:hAnsi="Times New Roman" w:cs="Times New Roman"/>
          <w:sz w:val="24"/>
          <w:szCs w:val="24"/>
        </w:rPr>
        <w:t xml:space="preserve">, </w:t>
      </w:r>
      <w:r w:rsidR="00D409E5" w:rsidRPr="001E6871">
        <w:rPr>
          <w:rFonts w:ascii="Times New Roman" w:eastAsia="Calibri" w:hAnsi="Times New Roman" w:cs="Times New Roman"/>
          <w:sz w:val="24"/>
          <w:szCs w:val="24"/>
        </w:rPr>
        <w:t>A</w:t>
      </w:r>
      <w:r w:rsidRPr="001E6871">
        <w:rPr>
          <w:rFonts w:ascii="Times New Roman" w:eastAsia="Calibri" w:hAnsi="Times New Roman" w:cs="Times New Roman"/>
          <w:sz w:val="24"/>
          <w:szCs w:val="24"/>
        </w:rPr>
        <w:t xml:space="preserve">10, </w:t>
      </w:r>
      <w:r w:rsidR="00D409E5" w:rsidRPr="001E6871">
        <w:rPr>
          <w:rFonts w:ascii="Times New Roman" w:eastAsia="Calibri" w:hAnsi="Times New Roman" w:cs="Times New Roman"/>
          <w:sz w:val="24"/>
          <w:szCs w:val="24"/>
        </w:rPr>
        <w:t>A</w:t>
      </w:r>
      <w:r w:rsidRPr="001E6871">
        <w:rPr>
          <w:rFonts w:ascii="Times New Roman" w:eastAsia="Calibri" w:hAnsi="Times New Roman" w:cs="Times New Roman"/>
          <w:sz w:val="24"/>
          <w:szCs w:val="24"/>
        </w:rPr>
        <w:t>15</w:t>
      </w:r>
      <w:r w:rsidR="00B671AE" w:rsidRPr="001E6871">
        <w:rPr>
          <w:rFonts w:ascii="Times New Roman" w:eastAsia="Calibri" w:hAnsi="Times New Roman" w:cs="Times New Roman"/>
          <w:sz w:val="24"/>
          <w:szCs w:val="24"/>
        </w:rPr>
        <w:t>,</w:t>
      </w:r>
      <w:r w:rsidRPr="001E6871">
        <w:rPr>
          <w:rFonts w:ascii="Times New Roman" w:eastAsia="Calibri" w:hAnsi="Times New Roman" w:cs="Times New Roman"/>
          <w:sz w:val="24"/>
          <w:szCs w:val="24"/>
        </w:rPr>
        <w:t xml:space="preserve"> the tear strength increased to 4.27kgf/cm, 4.70kgf/cm and 4.93kgf/cm, respectively. For </w:t>
      </w:r>
      <w:r w:rsidR="00B671AE" w:rsidRPr="001E6871">
        <w:rPr>
          <w:rFonts w:ascii="Times New Roman" w:eastAsia="Calibri" w:hAnsi="Times New Roman" w:cs="Times New Roman"/>
          <w:sz w:val="24"/>
          <w:szCs w:val="24"/>
        </w:rPr>
        <w:t>blend</w:t>
      </w:r>
      <w:r w:rsidR="008D4B21" w:rsidRPr="001E6871">
        <w:rPr>
          <w:rFonts w:ascii="Times New Roman" w:eastAsia="Calibri" w:hAnsi="Times New Roman" w:cs="Times New Roman"/>
          <w:sz w:val="24"/>
          <w:szCs w:val="24"/>
        </w:rPr>
        <w:t>s</w:t>
      </w:r>
      <w:r w:rsidR="00B671AE" w:rsidRPr="001E6871">
        <w:rPr>
          <w:rFonts w:ascii="Times New Roman" w:eastAsia="Calibri" w:hAnsi="Times New Roman" w:cs="Times New Roman"/>
          <w:sz w:val="24"/>
          <w:szCs w:val="24"/>
        </w:rPr>
        <w:t xml:space="preserve"> B0</w:t>
      </w:r>
      <w:r w:rsidRPr="001E6871">
        <w:rPr>
          <w:rFonts w:ascii="Times New Roman" w:eastAsia="Calibri" w:hAnsi="Times New Roman" w:cs="Times New Roman"/>
          <w:sz w:val="24"/>
          <w:szCs w:val="24"/>
        </w:rPr>
        <w:t>, the similar increasing trend of tear strengt</w:t>
      </w:r>
      <w:r w:rsidR="00455F7B" w:rsidRPr="001E6871">
        <w:rPr>
          <w:rFonts w:ascii="Times New Roman" w:eastAsia="Calibri" w:hAnsi="Times New Roman" w:cs="Times New Roman"/>
          <w:sz w:val="24"/>
          <w:szCs w:val="24"/>
        </w:rPr>
        <w:t xml:space="preserve">h was found. The tear strength </w:t>
      </w:r>
      <w:r w:rsidRPr="001E6871">
        <w:rPr>
          <w:rFonts w:ascii="Times New Roman" w:eastAsia="Calibri" w:hAnsi="Times New Roman" w:cs="Times New Roman"/>
          <w:sz w:val="24"/>
          <w:szCs w:val="24"/>
        </w:rPr>
        <w:t>f</w:t>
      </w:r>
      <w:r w:rsidR="00455F7B" w:rsidRPr="001E6871">
        <w:rPr>
          <w:rFonts w:ascii="Times New Roman" w:eastAsia="Calibri" w:hAnsi="Times New Roman" w:cs="Times New Roman"/>
          <w:sz w:val="24"/>
          <w:szCs w:val="24"/>
        </w:rPr>
        <w:t>or</w:t>
      </w:r>
      <w:r w:rsidRPr="001E6871">
        <w:rPr>
          <w:rFonts w:ascii="Times New Roman" w:eastAsia="Calibri" w:hAnsi="Times New Roman" w:cs="Times New Roman"/>
          <w:sz w:val="24"/>
          <w:szCs w:val="24"/>
        </w:rPr>
        <w:t xml:space="preserve"> blend</w:t>
      </w:r>
      <w:r w:rsidR="008D4B21" w:rsidRPr="001E6871">
        <w:rPr>
          <w:rFonts w:ascii="Times New Roman" w:eastAsia="Calibri" w:hAnsi="Times New Roman" w:cs="Times New Roman"/>
          <w:sz w:val="24"/>
          <w:szCs w:val="24"/>
        </w:rPr>
        <w:t xml:space="preserve"> B0</w:t>
      </w:r>
      <w:r w:rsidRPr="001E6871">
        <w:rPr>
          <w:rFonts w:ascii="Times New Roman" w:eastAsia="Calibri" w:hAnsi="Times New Roman" w:cs="Times New Roman"/>
          <w:sz w:val="24"/>
          <w:szCs w:val="24"/>
        </w:rPr>
        <w:t xml:space="preserve"> was 3.37kgf/cm and when 5% LDPE</w:t>
      </w:r>
      <w:r w:rsidR="008D4B21"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was added</w:t>
      </w:r>
      <w:r w:rsidR="00C44BBF" w:rsidRPr="001E6871">
        <w:rPr>
          <w:rFonts w:ascii="Times New Roman" w:eastAsia="Calibri" w:hAnsi="Times New Roman" w:cs="Times New Roman"/>
          <w:sz w:val="24"/>
          <w:szCs w:val="24"/>
        </w:rPr>
        <w:t xml:space="preserve"> as in B5</w:t>
      </w:r>
      <w:r w:rsidRPr="001E6871">
        <w:rPr>
          <w:rFonts w:ascii="Times New Roman" w:eastAsia="Calibri" w:hAnsi="Times New Roman" w:cs="Times New Roman"/>
          <w:sz w:val="24"/>
          <w:szCs w:val="24"/>
        </w:rPr>
        <w:t>, the tear strength went to</w:t>
      </w:r>
      <w:r w:rsidR="00FB5C1D"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 xml:space="preserve">3.50kgf/cm. For </w:t>
      </w:r>
      <w:r w:rsidR="00C44BBF" w:rsidRPr="001E6871">
        <w:rPr>
          <w:rFonts w:ascii="Times New Roman" w:eastAsia="Calibri" w:hAnsi="Times New Roman" w:cs="Times New Roman"/>
          <w:sz w:val="24"/>
          <w:szCs w:val="24"/>
        </w:rPr>
        <w:t>B</w:t>
      </w:r>
      <w:r w:rsidRPr="001E6871">
        <w:rPr>
          <w:rFonts w:ascii="Times New Roman" w:eastAsia="Calibri" w:hAnsi="Times New Roman" w:cs="Times New Roman"/>
          <w:sz w:val="24"/>
          <w:szCs w:val="24"/>
        </w:rPr>
        <w:t>10</w:t>
      </w:r>
      <w:r w:rsidR="00C44BBF"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 xml:space="preserve">the tear strength was found to be 4.40kgf/cm, which increased to 4.43kgf/cm </w:t>
      </w:r>
      <w:r w:rsidR="00A17D50" w:rsidRPr="001E6871">
        <w:rPr>
          <w:rFonts w:ascii="Times New Roman" w:eastAsia="Calibri" w:hAnsi="Times New Roman" w:cs="Times New Roman"/>
          <w:sz w:val="24"/>
          <w:szCs w:val="24"/>
        </w:rPr>
        <w:t>for B15</w:t>
      </w:r>
      <w:r w:rsidR="00E5308E" w:rsidRPr="001E6871">
        <w:rPr>
          <w:rFonts w:ascii="Times New Roman" w:eastAsia="Calibri" w:hAnsi="Times New Roman" w:cs="Times New Roman"/>
          <w:sz w:val="24"/>
          <w:szCs w:val="24"/>
        </w:rPr>
        <w:t>. F</w:t>
      </w:r>
      <w:r w:rsidRPr="001E6871">
        <w:rPr>
          <w:rFonts w:ascii="Times New Roman" w:eastAsia="Calibri" w:hAnsi="Times New Roman" w:cs="Times New Roman"/>
          <w:sz w:val="24"/>
          <w:szCs w:val="24"/>
        </w:rPr>
        <w:t xml:space="preserve">or </w:t>
      </w:r>
      <w:r w:rsidR="00A17D50" w:rsidRPr="001E6871">
        <w:rPr>
          <w:rFonts w:ascii="Times New Roman" w:eastAsia="Calibri" w:hAnsi="Times New Roman" w:cs="Times New Roman"/>
          <w:sz w:val="24"/>
          <w:szCs w:val="24"/>
        </w:rPr>
        <w:t xml:space="preserve">blend C0, the observed tear strength was </w:t>
      </w:r>
      <w:r w:rsidRPr="001E6871">
        <w:rPr>
          <w:rFonts w:ascii="Times New Roman" w:eastAsia="Calibri" w:hAnsi="Times New Roman" w:cs="Times New Roman"/>
          <w:sz w:val="24"/>
          <w:szCs w:val="24"/>
        </w:rPr>
        <w:t xml:space="preserve">2.40kgf/cm. It </w:t>
      </w:r>
      <w:r w:rsidRPr="001E6871">
        <w:rPr>
          <w:rFonts w:ascii="Times New Roman" w:eastAsia="Calibri" w:hAnsi="Times New Roman" w:cs="Times New Roman"/>
          <w:sz w:val="24"/>
          <w:szCs w:val="24"/>
        </w:rPr>
        <w:lastRenderedPageBreak/>
        <w:t>increased to 2.73kgf/cm, 3.00kg</w:t>
      </w:r>
      <w:r w:rsidR="001E4D56" w:rsidRPr="001E6871">
        <w:rPr>
          <w:rFonts w:ascii="Times New Roman" w:eastAsia="Calibri" w:hAnsi="Times New Roman" w:cs="Times New Roman"/>
          <w:sz w:val="24"/>
          <w:szCs w:val="24"/>
        </w:rPr>
        <w:t>f/cm and 4.57kgf/cm for blends C</w:t>
      </w:r>
      <w:r w:rsidRPr="001E6871">
        <w:rPr>
          <w:rFonts w:ascii="Times New Roman" w:eastAsia="Calibri" w:hAnsi="Times New Roman" w:cs="Times New Roman"/>
          <w:sz w:val="24"/>
          <w:szCs w:val="24"/>
        </w:rPr>
        <w:t xml:space="preserve">5, </w:t>
      </w:r>
      <w:r w:rsidR="001E4D56" w:rsidRPr="001E6871">
        <w:rPr>
          <w:rFonts w:ascii="Times New Roman" w:eastAsia="Calibri" w:hAnsi="Times New Roman" w:cs="Times New Roman"/>
          <w:sz w:val="24"/>
          <w:szCs w:val="24"/>
        </w:rPr>
        <w:t>C</w:t>
      </w:r>
      <w:r w:rsidRPr="001E6871">
        <w:rPr>
          <w:rFonts w:ascii="Times New Roman" w:eastAsia="Calibri" w:hAnsi="Times New Roman" w:cs="Times New Roman"/>
          <w:sz w:val="24"/>
          <w:szCs w:val="24"/>
        </w:rPr>
        <w:t>10</w:t>
      </w:r>
      <w:r w:rsidR="001E4D56" w:rsidRPr="001E6871">
        <w:rPr>
          <w:rFonts w:ascii="Times New Roman" w:eastAsia="Calibri" w:hAnsi="Times New Roman" w:cs="Times New Roman"/>
          <w:sz w:val="24"/>
          <w:szCs w:val="24"/>
        </w:rPr>
        <w:t>,</w:t>
      </w:r>
      <w:r w:rsidRPr="001E6871">
        <w:rPr>
          <w:rFonts w:ascii="Times New Roman" w:eastAsia="Calibri" w:hAnsi="Times New Roman" w:cs="Times New Roman"/>
          <w:sz w:val="24"/>
          <w:szCs w:val="24"/>
        </w:rPr>
        <w:t xml:space="preserve"> </w:t>
      </w:r>
      <w:r w:rsidR="001E4D56" w:rsidRPr="001E6871">
        <w:rPr>
          <w:rFonts w:ascii="Times New Roman" w:eastAsia="Calibri" w:hAnsi="Times New Roman" w:cs="Times New Roman"/>
          <w:sz w:val="24"/>
          <w:szCs w:val="24"/>
        </w:rPr>
        <w:t>C</w:t>
      </w:r>
      <w:r w:rsidRPr="001E6871">
        <w:rPr>
          <w:rFonts w:ascii="Times New Roman" w:eastAsia="Calibri" w:hAnsi="Times New Roman" w:cs="Times New Roman"/>
          <w:sz w:val="24"/>
          <w:szCs w:val="24"/>
        </w:rPr>
        <w:t>15</w:t>
      </w:r>
      <w:r w:rsidR="000F6F4C" w:rsidRPr="001E6871">
        <w:rPr>
          <w:rFonts w:ascii="Times New Roman" w:eastAsia="Calibri" w:hAnsi="Times New Roman" w:cs="Times New Roman"/>
          <w:sz w:val="24"/>
          <w:szCs w:val="24"/>
        </w:rPr>
        <w:t>, respectively</w:t>
      </w:r>
      <w:r w:rsidR="001E4D56"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 xml:space="preserve"> For </w:t>
      </w:r>
      <w:r w:rsidR="000F6F4C" w:rsidRPr="001E6871">
        <w:rPr>
          <w:rFonts w:ascii="Times New Roman" w:eastAsia="Calibri" w:hAnsi="Times New Roman" w:cs="Times New Roman"/>
          <w:sz w:val="24"/>
          <w:szCs w:val="24"/>
        </w:rPr>
        <w:t>blend</w:t>
      </w:r>
      <w:r w:rsidR="0066299D" w:rsidRPr="001E6871">
        <w:rPr>
          <w:rFonts w:ascii="Times New Roman" w:eastAsia="Calibri" w:hAnsi="Times New Roman" w:cs="Times New Roman"/>
          <w:sz w:val="24"/>
          <w:szCs w:val="24"/>
        </w:rPr>
        <w:t>s</w:t>
      </w:r>
      <w:r w:rsidR="000F6F4C" w:rsidRPr="001E6871">
        <w:rPr>
          <w:rFonts w:ascii="Times New Roman" w:eastAsia="Calibri" w:hAnsi="Times New Roman" w:cs="Times New Roman"/>
          <w:sz w:val="24"/>
          <w:szCs w:val="24"/>
        </w:rPr>
        <w:t xml:space="preserve"> D0</w:t>
      </w:r>
      <w:r w:rsidR="0066299D" w:rsidRPr="001E6871">
        <w:rPr>
          <w:rFonts w:ascii="Times New Roman" w:eastAsia="Calibri" w:hAnsi="Times New Roman" w:cs="Times New Roman"/>
          <w:sz w:val="24"/>
          <w:szCs w:val="24"/>
        </w:rPr>
        <w:t xml:space="preserve"> to D15</w:t>
      </w:r>
      <w:r w:rsidRPr="001E6871">
        <w:rPr>
          <w:rFonts w:ascii="Times New Roman" w:eastAsia="Calibri" w:hAnsi="Times New Roman" w:cs="Times New Roman"/>
          <w:sz w:val="24"/>
          <w:szCs w:val="24"/>
        </w:rPr>
        <w:t xml:space="preserve"> </w:t>
      </w:r>
      <w:r w:rsidR="0066299D" w:rsidRPr="001E6871">
        <w:rPr>
          <w:rFonts w:ascii="Times New Roman" w:eastAsia="Calibri" w:hAnsi="Times New Roman" w:cs="Times New Roman"/>
          <w:sz w:val="24"/>
          <w:szCs w:val="24"/>
        </w:rPr>
        <w:t xml:space="preserve">it was noted that </w:t>
      </w:r>
      <w:r w:rsidRPr="001E6871">
        <w:rPr>
          <w:rFonts w:ascii="Times New Roman" w:eastAsia="Calibri" w:hAnsi="Times New Roman" w:cs="Times New Roman"/>
          <w:sz w:val="24"/>
          <w:szCs w:val="24"/>
        </w:rPr>
        <w:t>the tear strength was</w:t>
      </w:r>
      <w:r w:rsidR="0066299D" w:rsidRPr="001E6871">
        <w:rPr>
          <w:rFonts w:ascii="Times New Roman" w:eastAsia="Calibri" w:hAnsi="Times New Roman" w:cs="Times New Roman"/>
          <w:sz w:val="24"/>
          <w:szCs w:val="24"/>
        </w:rPr>
        <w:t xml:space="preserve"> </w:t>
      </w:r>
      <w:r w:rsidRPr="001E6871">
        <w:rPr>
          <w:rFonts w:ascii="Times New Roman" w:eastAsia="Calibri" w:hAnsi="Times New Roman" w:cs="Times New Roman"/>
          <w:sz w:val="24"/>
          <w:szCs w:val="24"/>
        </w:rPr>
        <w:t>1.87kgf/cm, 2.13kgf/cm, 2.93kgf/cm, and 3.03kgf/cm</w:t>
      </w:r>
      <w:r w:rsidR="000C3D6B" w:rsidRPr="001E6871">
        <w:rPr>
          <w:rFonts w:ascii="Times New Roman" w:eastAsia="Calibri" w:hAnsi="Times New Roman" w:cs="Times New Roman"/>
          <w:sz w:val="24"/>
          <w:szCs w:val="24"/>
        </w:rPr>
        <w:t xml:space="preserve"> respectivel</w:t>
      </w:r>
      <w:r w:rsidR="00DB711F" w:rsidRPr="001E6871">
        <w:rPr>
          <w:rFonts w:ascii="Times New Roman" w:eastAsia="Calibri" w:hAnsi="Times New Roman" w:cs="Times New Roman"/>
          <w:sz w:val="24"/>
          <w:szCs w:val="24"/>
        </w:rPr>
        <w:t>y</w:t>
      </w:r>
      <w:r w:rsidRPr="001E6871">
        <w:rPr>
          <w:rFonts w:ascii="Times New Roman" w:eastAsia="Calibri" w:hAnsi="Times New Roman" w:cs="Times New Roman"/>
          <w:sz w:val="24"/>
          <w:szCs w:val="24"/>
        </w:rPr>
        <w:t>.</w:t>
      </w:r>
      <w:r w:rsidR="004430EA" w:rsidRPr="001E6871">
        <w:rPr>
          <w:rFonts w:ascii="Times New Roman" w:eastAsia="Calibri" w:hAnsi="Times New Roman" w:cs="Times New Roman"/>
          <w:sz w:val="24"/>
          <w:szCs w:val="24"/>
        </w:rPr>
        <w:t xml:space="preserve"> The tear strength depends on the stress </w:t>
      </w:r>
      <w:r w:rsidR="00524C57" w:rsidRPr="001E6871">
        <w:rPr>
          <w:rFonts w:ascii="Times New Roman" w:eastAsia="Calibri" w:hAnsi="Times New Roman" w:cs="Times New Roman"/>
          <w:sz w:val="24"/>
          <w:szCs w:val="24"/>
        </w:rPr>
        <w:t>dissipation near the cracked tip</w:t>
      </w:r>
      <w:r w:rsidR="00163B83" w:rsidRPr="001E6871">
        <w:rPr>
          <w:rFonts w:ascii="Times New Roman" w:eastAsia="Calibri" w:hAnsi="Times New Roman" w:cs="Times New Roman"/>
          <w:sz w:val="24"/>
          <w:szCs w:val="24"/>
        </w:rPr>
        <w:t>. This may due to</w:t>
      </w:r>
      <w:r w:rsidR="005A5C6C" w:rsidRPr="001E6871">
        <w:rPr>
          <w:rFonts w:ascii="Times New Roman" w:eastAsia="Calibri" w:hAnsi="Times New Roman" w:cs="Times New Roman"/>
          <w:sz w:val="24"/>
          <w:szCs w:val="24"/>
        </w:rPr>
        <w:t xml:space="preserve"> breakages of chain entanglement</w:t>
      </w:r>
      <w:r w:rsidR="00163B83" w:rsidRPr="001E6871">
        <w:rPr>
          <w:rFonts w:ascii="Times New Roman" w:eastAsia="Calibri" w:hAnsi="Times New Roman" w:cs="Times New Roman"/>
          <w:sz w:val="24"/>
          <w:szCs w:val="24"/>
        </w:rPr>
        <w:t xml:space="preserve"> or arresting of the gro</w:t>
      </w:r>
      <w:r w:rsidR="00AA43EB" w:rsidRPr="001E6871">
        <w:rPr>
          <w:rFonts w:ascii="Times New Roman" w:eastAsia="Calibri" w:hAnsi="Times New Roman" w:cs="Times New Roman"/>
          <w:sz w:val="24"/>
          <w:szCs w:val="24"/>
        </w:rPr>
        <w:t xml:space="preserve">wing crack with some additives. </w:t>
      </w:r>
      <w:r w:rsidR="005F5081" w:rsidRPr="001E6871">
        <w:rPr>
          <w:rFonts w:ascii="Times New Roman" w:eastAsia="Calibri" w:hAnsi="Times New Roman" w:cs="Times New Roman"/>
          <w:sz w:val="24"/>
          <w:szCs w:val="24"/>
        </w:rPr>
        <w:t>The addition of LDPE in EVA/TPR blends resulted in inter-connected s</w:t>
      </w:r>
      <w:r w:rsidR="00940386" w:rsidRPr="001E6871">
        <w:rPr>
          <w:rFonts w:ascii="Times New Roman" w:eastAsia="Calibri" w:hAnsi="Times New Roman" w:cs="Times New Roman"/>
          <w:sz w:val="24"/>
          <w:szCs w:val="24"/>
        </w:rPr>
        <w:t>tructure of porous membrane or branched tear path</w:t>
      </w:r>
      <w:r w:rsidR="000633EF" w:rsidRPr="001E6871">
        <w:rPr>
          <w:rFonts w:ascii="Times New Roman" w:eastAsia="Calibri" w:hAnsi="Times New Roman" w:cs="Times New Roman"/>
          <w:sz w:val="24"/>
          <w:szCs w:val="24"/>
        </w:rPr>
        <w:t xml:space="preserve"> that may resulted in high energy expended for the propagation of tear. This </w:t>
      </w:r>
      <w:r w:rsidR="005A5C6C" w:rsidRPr="001E6871">
        <w:rPr>
          <w:rFonts w:ascii="Times New Roman" w:eastAsia="Calibri" w:hAnsi="Times New Roman" w:cs="Times New Roman"/>
          <w:sz w:val="24"/>
          <w:szCs w:val="24"/>
        </w:rPr>
        <w:t xml:space="preserve">may have </w:t>
      </w:r>
      <w:r w:rsidR="000633EF" w:rsidRPr="001E6871">
        <w:rPr>
          <w:rFonts w:ascii="Times New Roman" w:eastAsia="Calibri" w:hAnsi="Times New Roman" w:cs="Times New Roman"/>
          <w:sz w:val="24"/>
          <w:szCs w:val="24"/>
        </w:rPr>
        <w:t>enhanced</w:t>
      </w:r>
      <w:r w:rsidR="00D86EBC">
        <w:rPr>
          <w:rFonts w:ascii="Times New Roman" w:eastAsia="Calibri" w:hAnsi="Times New Roman" w:cs="Times New Roman"/>
          <w:sz w:val="24"/>
          <w:szCs w:val="24"/>
        </w:rPr>
        <w:t xml:space="preserve"> tear strength</w:t>
      </w:r>
      <w:r w:rsidR="00911DCE" w:rsidRPr="00911DCE">
        <w:rPr>
          <w:rFonts w:ascii="Times New Roman" w:eastAsia="Calibri" w:hAnsi="Times New Roman" w:cs="Times New Roman"/>
          <w:sz w:val="24"/>
          <w:szCs w:val="24"/>
          <w:vertAlign w:val="superscript"/>
        </w:rPr>
        <w:t>10 and 20</w:t>
      </w:r>
      <w:r w:rsidR="004E655D" w:rsidRPr="001E6871">
        <w:rPr>
          <w:rFonts w:ascii="Times New Roman" w:eastAsia="Calibri" w:hAnsi="Times New Roman" w:cs="Times New Roman"/>
          <w:sz w:val="24"/>
          <w:szCs w:val="24"/>
        </w:rPr>
        <w:t>.</w:t>
      </w:r>
      <w:r w:rsidRPr="001E6871">
        <w:rPr>
          <w:rFonts w:ascii="Times New Roman" w:eastAsia="Calibri" w:hAnsi="Times New Roman" w:cs="Times New Roman"/>
          <w:sz w:val="24"/>
          <w:szCs w:val="24"/>
        </w:rPr>
        <w:t xml:space="preserve"> It was in expected that increasing LDPE improves the compatibility of EVA/TPR blends.</w:t>
      </w:r>
      <w:r w:rsidRPr="001E6871">
        <w:rPr>
          <w:rFonts w:ascii="Arial" w:eastAsia="Calibri" w:hAnsi="Arial" w:cs="Arial"/>
          <w:sz w:val="24"/>
          <w:szCs w:val="24"/>
        </w:rPr>
        <w:t xml:space="preserve"> </w:t>
      </w:r>
    </w:p>
    <w:p w14:paraId="113B67EE" w14:textId="77777777" w:rsidR="003565FC" w:rsidRPr="005662C6" w:rsidRDefault="003565FC" w:rsidP="00232962">
      <w:pPr>
        <w:spacing w:after="0" w:line="360" w:lineRule="auto"/>
        <w:jc w:val="both"/>
        <w:rPr>
          <w:rFonts w:ascii="Times New Roman" w:eastAsia="Calibri" w:hAnsi="Times New Roman" w:cs="Times New Roman"/>
          <w:sz w:val="24"/>
          <w:szCs w:val="24"/>
        </w:rPr>
      </w:pPr>
      <w:r w:rsidRPr="005662C6">
        <w:rPr>
          <w:rFonts w:ascii="Times New Roman" w:eastAsia="Calibri" w:hAnsi="Times New Roman" w:cs="Times New Roman"/>
          <w:sz w:val="24"/>
          <w:szCs w:val="24"/>
        </w:rPr>
        <w:t xml:space="preserve">.  </w:t>
      </w:r>
    </w:p>
    <w:p w14:paraId="2F0EE171" w14:textId="77777777" w:rsidR="003565FC" w:rsidRPr="005662C6" w:rsidRDefault="003565FC" w:rsidP="00232962">
      <w:pPr>
        <w:spacing w:after="0" w:line="360" w:lineRule="auto"/>
        <w:jc w:val="both"/>
        <w:rPr>
          <w:rFonts w:ascii="Times New Roman" w:eastAsia="Calibri" w:hAnsi="Times New Roman" w:cs="Times New Roman"/>
          <w:sz w:val="24"/>
          <w:szCs w:val="24"/>
        </w:rPr>
      </w:pPr>
    </w:p>
    <w:p w14:paraId="68EB6691" w14:textId="77777777" w:rsidR="003565FC" w:rsidRPr="005662C6" w:rsidRDefault="003565FC" w:rsidP="00232962">
      <w:pPr>
        <w:spacing w:after="0" w:line="360" w:lineRule="auto"/>
        <w:jc w:val="both"/>
        <w:rPr>
          <w:rFonts w:ascii="Times New Roman" w:eastAsia="Calibri" w:hAnsi="Times New Roman" w:cs="Times New Roman"/>
          <w:sz w:val="24"/>
          <w:szCs w:val="24"/>
        </w:rPr>
      </w:pPr>
      <w:r w:rsidRPr="005662C6">
        <w:rPr>
          <w:rFonts w:ascii="Times New Roman" w:eastAsia="Calibri" w:hAnsi="Times New Roman" w:cs="Times New Roman"/>
          <w:noProof/>
          <w:sz w:val="24"/>
          <w:szCs w:val="24"/>
        </w:rPr>
        <w:drawing>
          <wp:inline distT="0" distB="0" distL="0" distR="0" wp14:anchorId="3094AF19" wp14:editId="61F2ED10">
            <wp:extent cx="5383987" cy="3218688"/>
            <wp:effectExtent l="0" t="0" r="7620" b="12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9CAC38F" w14:textId="5492ADC9" w:rsidR="00C5031E" w:rsidRPr="005D0004" w:rsidRDefault="003565FC" w:rsidP="00232962">
      <w:pPr>
        <w:rPr>
          <w:rFonts w:ascii="Times New Roman" w:hAnsi="Times New Roman" w:cs="Times New Roman"/>
          <w:i/>
          <w:iCs/>
        </w:rPr>
      </w:pPr>
      <w:r w:rsidRPr="005D0004">
        <w:rPr>
          <w:rFonts w:ascii="Times New Roman" w:hAnsi="Times New Roman" w:cs="Times New Roman"/>
          <w:i/>
          <w:iCs/>
        </w:rPr>
        <w:t xml:space="preserve"> </w:t>
      </w:r>
      <w:r w:rsidRPr="005D0004">
        <w:rPr>
          <w:rFonts w:ascii="Times New Roman" w:hAnsi="Times New Roman" w:cs="Times New Roman"/>
          <w:b/>
          <w:bCs/>
        </w:rPr>
        <w:t>Fig</w:t>
      </w:r>
      <w:r w:rsidR="00CC51BF">
        <w:rPr>
          <w:rFonts w:ascii="Times New Roman" w:hAnsi="Times New Roman" w:cs="Times New Roman"/>
          <w:b/>
          <w:bCs/>
        </w:rPr>
        <w:t xml:space="preserve">ure </w:t>
      </w:r>
      <w:r w:rsidRPr="005D0004">
        <w:rPr>
          <w:rFonts w:ascii="Times New Roman" w:hAnsi="Times New Roman" w:cs="Times New Roman"/>
          <w:b/>
          <w:bCs/>
        </w:rPr>
        <w:t>3</w:t>
      </w:r>
      <w:r w:rsidR="00CC51BF">
        <w:rPr>
          <w:rFonts w:ascii="Times New Roman" w:hAnsi="Times New Roman" w:cs="Times New Roman"/>
          <w:b/>
          <w:bCs/>
        </w:rPr>
        <w:t>.</w:t>
      </w:r>
      <w:r w:rsidRPr="005D0004">
        <w:rPr>
          <w:rFonts w:ascii="Times New Roman" w:hAnsi="Times New Roman" w:cs="Times New Roman"/>
          <w:i/>
          <w:iCs/>
        </w:rPr>
        <w:t xml:space="preserve"> </w:t>
      </w:r>
      <w:r w:rsidR="001B53CE" w:rsidRPr="005D0004">
        <w:rPr>
          <w:rFonts w:ascii="Times New Roman" w:hAnsi="Times New Roman" w:cs="Times New Roman"/>
          <w:i/>
          <w:iCs/>
        </w:rPr>
        <w:t xml:space="preserve">Effect on </w:t>
      </w:r>
      <w:r w:rsidRPr="005D0004">
        <w:rPr>
          <w:rFonts w:ascii="Times New Roman" w:hAnsi="Times New Roman" w:cs="Times New Roman"/>
          <w:i/>
          <w:iCs/>
        </w:rPr>
        <w:t xml:space="preserve">Tear Strength </w:t>
      </w:r>
      <w:r w:rsidR="00C5031E" w:rsidRPr="005D0004">
        <w:rPr>
          <w:rFonts w:ascii="Times New Roman" w:hAnsi="Times New Roman" w:cs="Times New Roman"/>
          <w:i/>
          <w:iCs/>
        </w:rPr>
        <w:t xml:space="preserve">of the blend with increase in weight percent of LDPE in different weight ratio of TPR/EVA (A: 90/10, B: 80/20, C: 70/30, D: 60/40) </w:t>
      </w:r>
    </w:p>
    <w:p w14:paraId="23B91A31" w14:textId="4FE47951" w:rsidR="0029672A" w:rsidRPr="00DD33CF" w:rsidRDefault="003565FC" w:rsidP="00232962">
      <w:pPr>
        <w:pStyle w:val="ListParagraph"/>
        <w:ind w:left="0"/>
        <w:rPr>
          <w:rFonts w:ascii="Times New Roman" w:hAnsi="Times New Roman" w:cs="Times New Roman"/>
          <w:b/>
          <w:bCs/>
          <w:sz w:val="24"/>
          <w:szCs w:val="26"/>
        </w:rPr>
      </w:pPr>
      <w:r w:rsidRPr="00DD33CF">
        <w:rPr>
          <w:rFonts w:ascii="Times New Roman" w:hAnsi="Times New Roman" w:cs="Times New Roman"/>
          <w:b/>
          <w:bCs/>
          <w:sz w:val="24"/>
          <w:szCs w:val="26"/>
        </w:rPr>
        <w:t xml:space="preserve">Compression set </w:t>
      </w:r>
    </w:p>
    <w:p w14:paraId="0F2E9AF4" w14:textId="3772AFFE" w:rsidR="003565FC" w:rsidRPr="001E6871" w:rsidRDefault="003565FC" w:rsidP="005576D6">
      <w:pPr>
        <w:spacing w:line="480" w:lineRule="auto"/>
        <w:jc w:val="both"/>
        <w:rPr>
          <w:rFonts w:ascii="Times New Roman" w:eastAsiaTheme="majorEastAsia" w:hAnsi="Times New Roman" w:cs="Times New Roman"/>
          <w:b/>
          <w:bCs/>
          <w:color w:val="4F81BD" w:themeColor="accent1"/>
          <w:sz w:val="24"/>
          <w:szCs w:val="24"/>
        </w:rPr>
      </w:pPr>
      <w:r w:rsidRPr="001E6871">
        <w:rPr>
          <w:rFonts w:ascii="Times New Roman" w:eastAsiaTheme="majorEastAsia" w:hAnsi="Times New Roman" w:cs="Times New Roman"/>
          <w:bCs/>
          <w:sz w:val="24"/>
          <w:szCs w:val="24"/>
        </w:rPr>
        <w:t>Compression set is a</w:t>
      </w:r>
      <w:r w:rsidR="00C526D0" w:rsidRPr="001E6871">
        <w:rPr>
          <w:rFonts w:ascii="Times New Roman" w:eastAsiaTheme="majorEastAsia" w:hAnsi="Times New Roman" w:cs="Times New Roman"/>
          <w:bCs/>
          <w:sz w:val="24"/>
          <w:szCs w:val="24"/>
        </w:rPr>
        <w:t xml:space="preserve"> measure of </w:t>
      </w:r>
      <w:r w:rsidRPr="001E6871">
        <w:rPr>
          <w:rFonts w:ascii="Times New Roman" w:eastAsiaTheme="majorEastAsia" w:hAnsi="Times New Roman" w:cs="Times New Roman"/>
          <w:bCs/>
          <w:sz w:val="24"/>
          <w:szCs w:val="24"/>
        </w:rPr>
        <w:t>permanent deformation of the material. It represents the material ability to withstand irrevers</w:t>
      </w:r>
      <w:r w:rsidR="007417B2" w:rsidRPr="001E6871">
        <w:rPr>
          <w:rFonts w:ascii="Times New Roman" w:eastAsiaTheme="majorEastAsia" w:hAnsi="Times New Roman" w:cs="Times New Roman"/>
          <w:bCs/>
          <w:sz w:val="24"/>
          <w:szCs w:val="24"/>
        </w:rPr>
        <w:t xml:space="preserve">ible deformation under force. </w:t>
      </w:r>
      <w:r w:rsidRPr="001E6871">
        <w:rPr>
          <w:rFonts w:ascii="Times New Roman" w:eastAsiaTheme="majorEastAsia" w:hAnsi="Times New Roman" w:cs="Times New Roman"/>
          <w:bCs/>
          <w:sz w:val="24"/>
          <w:szCs w:val="24"/>
        </w:rPr>
        <w:t xml:space="preserve"> Lower the value helps the material to retain its shape after being pressed hence higher the material durability</w:t>
      </w:r>
      <w:r w:rsidRPr="001E6871">
        <w:rPr>
          <w:rFonts w:ascii="Times New Roman" w:eastAsiaTheme="majorEastAsia" w:hAnsi="Times New Roman" w:cs="Times New Roman"/>
          <w:b/>
          <w:bCs/>
          <w:color w:val="4F81BD" w:themeColor="accent1"/>
          <w:sz w:val="24"/>
          <w:szCs w:val="24"/>
        </w:rPr>
        <w:t xml:space="preserve">.  </w:t>
      </w:r>
      <w:r w:rsidR="001263A1" w:rsidRPr="001E6871">
        <w:rPr>
          <w:rFonts w:ascii="Times New Roman" w:eastAsiaTheme="majorEastAsia" w:hAnsi="Times New Roman" w:cs="Times New Roman"/>
          <w:bCs/>
          <w:sz w:val="24"/>
          <w:szCs w:val="24"/>
        </w:rPr>
        <w:lastRenderedPageBreak/>
        <w:t>Fig</w:t>
      </w:r>
      <w:r w:rsidR="00483F67">
        <w:rPr>
          <w:rFonts w:ascii="Times New Roman" w:eastAsiaTheme="majorEastAsia" w:hAnsi="Times New Roman" w:cs="Times New Roman"/>
          <w:bCs/>
          <w:sz w:val="24"/>
          <w:szCs w:val="24"/>
        </w:rPr>
        <w:t xml:space="preserve">ure </w:t>
      </w:r>
      <w:r w:rsidR="001263A1" w:rsidRPr="001E6871">
        <w:rPr>
          <w:rFonts w:ascii="Times New Roman" w:eastAsiaTheme="majorEastAsia" w:hAnsi="Times New Roman" w:cs="Times New Roman"/>
          <w:bCs/>
          <w:sz w:val="24"/>
          <w:szCs w:val="24"/>
        </w:rPr>
        <w:t>4</w:t>
      </w:r>
      <w:r w:rsidR="00176A67" w:rsidRPr="001E6871">
        <w:rPr>
          <w:rFonts w:ascii="Times New Roman" w:eastAsiaTheme="majorEastAsia" w:hAnsi="Times New Roman" w:cs="Times New Roman"/>
          <w:bCs/>
          <w:sz w:val="24"/>
          <w:szCs w:val="24"/>
        </w:rPr>
        <w:t xml:space="preserve"> </w:t>
      </w:r>
      <w:r w:rsidRPr="001E6871">
        <w:rPr>
          <w:rFonts w:ascii="Times New Roman" w:eastAsiaTheme="majorEastAsia" w:hAnsi="Times New Roman" w:cs="Times New Roman"/>
          <w:bCs/>
          <w:sz w:val="24"/>
          <w:szCs w:val="24"/>
        </w:rPr>
        <w:t>show</w:t>
      </w:r>
      <w:r w:rsidR="001263A1" w:rsidRPr="001E6871">
        <w:rPr>
          <w:rFonts w:ascii="Times New Roman" w:eastAsiaTheme="majorEastAsia" w:hAnsi="Times New Roman" w:cs="Times New Roman"/>
          <w:bCs/>
          <w:sz w:val="24"/>
          <w:szCs w:val="24"/>
        </w:rPr>
        <w:t>s</w:t>
      </w:r>
      <w:r w:rsidRPr="001E6871">
        <w:rPr>
          <w:rFonts w:ascii="Times New Roman" w:eastAsiaTheme="majorEastAsia" w:hAnsi="Times New Roman" w:cs="Times New Roman"/>
          <w:bCs/>
          <w:sz w:val="24"/>
          <w:szCs w:val="24"/>
        </w:rPr>
        <w:t xml:space="preserve"> the effect of LDPE on compression set properties of different blend. For blend A</w:t>
      </w:r>
      <w:r w:rsidR="007417B2" w:rsidRPr="001E6871">
        <w:rPr>
          <w:rFonts w:ascii="Times New Roman" w:eastAsiaTheme="majorEastAsia" w:hAnsi="Times New Roman" w:cs="Times New Roman"/>
          <w:bCs/>
          <w:sz w:val="24"/>
          <w:szCs w:val="24"/>
          <w:vertAlign w:val="subscript"/>
        </w:rPr>
        <w:t>0</w:t>
      </w:r>
      <w:r w:rsidR="006B735C" w:rsidRPr="001E6871">
        <w:rPr>
          <w:rFonts w:ascii="Times New Roman" w:eastAsiaTheme="majorEastAsia" w:hAnsi="Times New Roman" w:cs="Times New Roman"/>
          <w:bCs/>
          <w:sz w:val="24"/>
          <w:szCs w:val="24"/>
          <w:vertAlign w:val="subscript"/>
        </w:rPr>
        <w:t xml:space="preserve">, </w:t>
      </w:r>
      <w:r w:rsidR="006B735C" w:rsidRPr="001E6871">
        <w:rPr>
          <w:rFonts w:ascii="Times New Roman" w:eastAsiaTheme="majorEastAsia" w:hAnsi="Times New Roman" w:cs="Times New Roman"/>
          <w:bCs/>
          <w:sz w:val="24"/>
          <w:szCs w:val="24"/>
        </w:rPr>
        <w:t>the</w:t>
      </w:r>
      <w:r w:rsidRPr="001E6871">
        <w:rPr>
          <w:rFonts w:ascii="Times New Roman" w:eastAsiaTheme="majorEastAsia" w:hAnsi="Times New Roman" w:cs="Times New Roman"/>
          <w:bCs/>
          <w:sz w:val="24"/>
          <w:szCs w:val="24"/>
        </w:rPr>
        <w:t xml:space="preserve"> compression set was</w:t>
      </w:r>
      <w:r w:rsidR="00E74520" w:rsidRPr="001E6871">
        <w:rPr>
          <w:rFonts w:ascii="Times New Roman" w:eastAsiaTheme="majorEastAsia" w:hAnsi="Times New Roman" w:cs="Times New Roman"/>
          <w:bCs/>
          <w:sz w:val="24"/>
          <w:szCs w:val="24"/>
        </w:rPr>
        <w:t xml:space="preserve"> found to be</w:t>
      </w:r>
      <w:r w:rsidRPr="001E6871">
        <w:rPr>
          <w:rFonts w:ascii="Times New Roman" w:eastAsiaTheme="majorEastAsia" w:hAnsi="Times New Roman" w:cs="Times New Roman"/>
          <w:bCs/>
          <w:sz w:val="24"/>
          <w:szCs w:val="24"/>
        </w:rPr>
        <w:t xml:space="preserve"> 75.02%, </w:t>
      </w:r>
      <w:r w:rsidR="00E74520" w:rsidRPr="001E6871">
        <w:rPr>
          <w:rFonts w:ascii="Times New Roman" w:eastAsiaTheme="majorEastAsia" w:hAnsi="Times New Roman" w:cs="Times New Roman"/>
          <w:bCs/>
          <w:sz w:val="24"/>
          <w:szCs w:val="24"/>
        </w:rPr>
        <w:t>and</w:t>
      </w:r>
      <w:r w:rsidR="001263A1" w:rsidRPr="001E6871">
        <w:rPr>
          <w:rFonts w:ascii="Times New Roman" w:eastAsiaTheme="majorEastAsia" w:hAnsi="Times New Roman" w:cs="Times New Roman"/>
          <w:bCs/>
          <w:sz w:val="24"/>
          <w:szCs w:val="24"/>
        </w:rPr>
        <w:t xml:space="preserve"> for samples</w:t>
      </w:r>
      <w:r w:rsidR="00BA3B25" w:rsidRPr="001E6871">
        <w:rPr>
          <w:rFonts w:ascii="Times New Roman" w:eastAsiaTheme="majorEastAsia" w:hAnsi="Times New Roman" w:cs="Times New Roman"/>
          <w:bCs/>
          <w:sz w:val="24"/>
          <w:szCs w:val="24"/>
        </w:rPr>
        <w:t xml:space="preserve"> A</w:t>
      </w:r>
      <w:r w:rsidR="00BA3B25" w:rsidRPr="001E6871">
        <w:rPr>
          <w:rFonts w:ascii="Times New Roman" w:eastAsiaTheme="majorEastAsia" w:hAnsi="Times New Roman" w:cs="Times New Roman"/>
          <w:bCs/>
          <w:sz w:val="24"/>
          <w:szCs w:val="24"/>
          <w:vertAlign w:val="subscript"/>
        </w:rPr>
        <w:t>5</w:t>
      </w:r>
      <w:r w:rsidR="00BA3B25" w:rsidRPr="001E6871">
        <w:rPr>
          <w:rFonts w:ascii="Times New Roman" w:eastAsiaTheme="majorEastAsia" w:hAnsi="Times New Roman" w:cs="Times New Roman"/>
          <w:bCs/>
          <w:sz w:val="24"/>
          <w:szCs w:val="24"/>
        </w:rPr>
        <w:t>, A</w:t>
      </w:r>
      <w:r w:rsidR="00BA3B25" w:rsidRPr="001E6871">
        <w:rPr>
          <w:rFonts w:ascii="Times New Roman" w:eastAsiaTheme="majorEastAsia" w:hAnsi="Times New Roman" w:cs="Times New Roman"/>
          <w:bCs/>
          <w:sz w:val="24"/>
          <w:szCs w:val="24"/>
          <w:vertAlign w:val="subscript"/>
        </w:rPr>
        <w:t>10</w:t>
      </w:r>
      <w:r w:rsidR="00BA3B25" w:rsidRPr="001E6871">
        <w:rPr>
          <w:rFonts w:ascii="Times New Roman" w:eastAsiaTheme="majorEastAsia" w:hAnsi="Times New Roman" w:cs="Times New Roman"/>
          <w:bCs/>
          <w:sz w:val="24"/>
          <w:szCs w:val="24"/>
        </w:rPr>
        <w:t>, A</w:t>
      </w:r>
      <w:r w:rsidR="00BA3B25" w:rsidRPr="001E6871">
        <w:rPr>
          <w:rFonts w:ascii="Times New Roman" w:eastAsiaTheme="majorEastAsia" w:hAnsi="Times New Roman" w:cs="Times New Roman"/>
          <w:bCs/>
          <w:sz w:val="24"/>
          <w:szCs w:val="24"/>
          <w:vertAlign w:val="subscript"/>
        </w:rPr>
        <w:t xml:space="preserve">15, </w:t>
      </w:r>
      <w:r w:rsidR="00BA3B25" w:rsidRPr="001E6871">
        <w:rPr>
          <w:rFonts w:ascii="Times New Roman" w:eastAsiaTheme="majorEastAsia" w:hAnsi="Times New Roman" w:cs="Times New Roman"/>
          <w:bCs/>
          <w:sz w:val="24"/>
          <w:szCs w:val="24"/>
        </w:rPr>
        <w:t xml:space="preserve">the compression set was </w:t>
      </w:r>
      <w:r w:rsidRPr="001E6871">
        <w:rPr>
          <w:rFonts w:ascii="Times New Roman" w:eastAsiaTheme="majorEastAsia" w:hAnsi="Times New Roman" w:cs="Times New Roman"/>
          <w:bCs/>
          <w:sz w:val="24"/>
          <w:szCs w:val="24"/>
        </w:rPr>
        <w:t>74.64%, 74.24%, 74.6</w:t>
      </w:r>
      <w:r w:rsidR="00BA3B25" w:rsidRPr="001E6871">
        <w:rPr>
          <w:rFonts w:ascii="Times New Roman" w:eastAsiaTheme="majorEastAsia" w:hAnsi="Times New Roman" w:cs="Times New Roman"/>
          <w:bCs/>
          <w:sz w:val="24"/>
          <w:szCs w:val="24"/>
        </w:rPr>
        <w:t>4%, respectively</w:t>
      </w:r>
      <w:r w:rsidRPr="001E6871">
        <w:rPr>
          <w:rFonts w:ascii="Times New Roman" w:eastAsiaTheme="majorEastAsia" w:hAnsi="Times New Roman" w:cs="Times New Roman"/>
          <w:bCs/>
          <w:sz w:val="24"/>
          <w:szCs w:val="24"/>
        </w:rPr>
        <w:t>. For blend B</w:t>
      </w:r>
      <w:r w:rsidR="00671007" w:rsidRPr="001E6871">
        <w:rPr>
          <w:rFonts w:ascii="Times New Roman" w:eastAsiaTheme="majorEastAsia" w:hAnsi="Times New Roman" w:cs="Times New Roman"/>
          <w:bCs/>
          <w:sz w:val="24"/>
          <w:szCs w:val="24"/>
          <w:vertAlign w:val="subscript"/>
        </w:rPr>
        <w:t>0</w:t>
      </w:r>
      <w:r w:rsidRPr="001E6871">
        <w:rPr>
          <w:rFonts w:ascii="Times New Roman" w:eastAsiaTheme="majorEastAsia" w:hAnsi="Times New Roman" w:cs="Times New Roman"/>
          <w:bCs/>
          <w:sz w:val="24"/>
          <w:szCs w:val="24"/>
        </w:rPr>
        <w:t>, the compression set was found to be 60.93%. When LDPE was incorporated</w:t>
      </w:r>
      <w:r w:rsidR="00671007" w:rsidRPr="001E6871">
        <w:rPr>
          <w:rFonts w:ascii="Times New Roman" w:eastAsiaTheme="majorEastAsia" w:hAnsi="Times New Roman" w:cs="Times New Roman"/>
          <w:bCs/>
          <w:sz w:val="24"/>
          <w:szCs w:val="24"/>
        </w:rPr>
        <w:t xml:space="preserve"> as in B</w:t>
      </w:r>
      <w:r w:rsidR="00671007" w:rsidRPr="001E6871">
        <w:rPr>
          <w:rFonts w:ascii="Times New Roman" w:eastAsiaTheme="majorEastAsia" w:hAnsi="Times New Roman" w:cs="Times New Roman"/>
          <w:bCs/>
          <w:sz w:val="24"/>
          <w:szCs w:val="24"/>
          <w:vertAlign w:val="subscript"/>
        </w:rPr>
        <w:t>5</w:t>
      </w:r>
      <w:r w:rsidRPr="001E6871">
        <w:rPr>
          <w:rFonts w:ascii="Times New Roman" w:eastAsiaTheme="majorEastAsia" w:hAnsi="Times New Roman" w:cs="Times New Roman"/>
          <w:bCs/>
          <w:sz w:val="24"/>
          <w:szCs w:val="24"/>
        </w:rPr>
        <w:t>,</w:t>
      </w:r>
      <w:r w:rsidR="00671007" w:rsidRPr="001E6871">
        <w:rPr>
          <w:rFonts w:ascii="Times New Roman" w:eastAsiaTheme="majorEastAsia" w:hAnsi="Times New Roman" w:cs="Times New Roman"/>
          <w:bCs/>
          <w:sz w:val="24"/>
          <w:szCs w:val="24"/>
        </w:rPr>
        <w:t xml:space="preserve"> B</w:t>
      </w:r>
      <w:r w:rsidR="00671007" w:rsidRPr="001E6871">
        <w:rPr>
          <w:rFonts w:ascii="Times New Roman" w:eastAsiaTheme="majorEastAsia" w:hAnsi="Times New Roman" w:cs="Times New Roman"/>
          <w:bCs/>
          <w:sz w:val="24"/>
          <w:szCs w:val="24"/>
          <w:vertAlign w:val="subscript"/>
        </w:rPr>
        <w:t>10</w:t>
      </w:r>
      <w:r w:rsidR="00671007" w:rsidRPr="001E6871">
        <w:rPr>
          <w:rFonts w:ascii="Times New Roman" w:eastAsiaTheme="majorEastAsia" w:hAnsi="Times New Roman" w:cs="Times New Roman"/>
          <w:bCs/>
          <w:sz w:val="24"/>
          <w:szCs w:val="24"/>
        </w:rPr>
        <w:t>, B</w:t>
      </w:r>
      <w:r w:rsidR="00671007" w:rsidRPr="001E6871">
        <w:rPr>
          <w:rFonts w:ascii="Times New Roman" w:eastAsiaTheme="majorEastAsia" w:hAnsi="Times New Roman" w:cs="Times New Roman"/>
          <w:bCs/>
          <w:sz w:val="24"/>
          <w:szCs w:val="24"/>
          <w:vertAlign w:val="subscript"/>
        </w:rPr>
        <w:t>15</w:t>
      </w:r>
      <w:r w:rsidR="00863636" w:rsidRPr="001E6871">
        <w:rPr>
          <w:rFonts w:ascii="Times New Roman" w:eastAsiaTheme="majorEastAsia" w:hAnsi="Times New Roman" w:cs="Times New Roman"/>
          <w:bCs/>
          <w:sz w:val="24"/>
          <w:szCs w:val="24"/>
          <w:vertAlign w:val="subscript"/>
        </w:rPr>
        <w:t xml:space="preserve">, </w:t>
      </w:r>
      <w:r w:rsidRPr="001E6871">
        <w:rPr>
          <w:rFonts w:ascii="Times New Roman" w:eastAsiaTheme="majorEastAsia" w:hAnsi="Times New Roman" w:cs="Times New Roman"/>
          <w:bCs/>
          <w:sz w:val="24"/>
          <w:szCs w:val="24"/>
        </w:rPr>
        <w:t>the compression was found to be 60.28%, 61.33%, 61.11% respectively. For blend C</w:t>
      </w:r>
      <w:r w:rsidR="00863636" w:rsidRPr="001E6871">
        <w:rPr>
          <w:rFonts w:ascii="Times New Roman" w:eastAsiaTheme="majorEastAsia" w:hAnsi="Times New Roman" w:cs="Times New Roman"/>
          <w:bCs/>
          <w:sz w:val="24"/>
          <w:szCs w:val="24"/>
          <w:vertAlign w:val="subscript"/>
        </w:rPr>
        <w:t>0</w:t>
      </w:r>
      <w:r w:rsidR="00863636" w:rsidRPr="001E6871">
        <w:rPr>
          <w:rFonts w:ascii="Times New Roman" w:eastAsiaTheme="majorEastAsia" w:hAnsi="Times New Roman" w:cs="Times New Roman"/>
          <w:bCs/>
          <w:sz w:val="24"/>
          <w:szCs w:val="24"/>
        </w:rPr>
        <w:t xml:space="preserve">, </w:t>
      </w:r>
      <w:r w:rsidRPr="001E6871">
        <w:rPr>
          <w:rFonts w:ascii="Times New Roman" w:eastAsiaTheme="majorEastAsia" w:hAnsi="Times New Roman" w:cs="Times New Roman"/>
          <w:bCs/>
          <w:sz w:val="24"/>
          <w:szCs w:val="24"/>
        </w:rPr>
        <w:t>the compre</w:t>
      </w:r>
      <w:r w:rsidR="00863636" w:rsidRPr="001E6871">
        <w:rPr>
          <w:rFonts w:ascii="Times New Roman" w:eastAsiaTheme="majorEastAsia" w:hAnsi="Times New Roman" w:cs="Times New Roman"/>
          <w:bCs/>
          <w:sz w:val="24"/>
          <w:szCs w:val="24"/>
        </w:rPr>
        <w:t>ssion set was 60.26%</w:t>
      </w:r>
      <w:r w:rsidRPr="001E6871">
        <w:rPr>
          <w:rFonts w:ascii="Times New Roman" w:eastAsiaTheme="majorEastAsia" w:hAnsi="Times New Roman" w:cs="Times New Roman"/>
          <w:bCs/>
          <w:sz w:val="24"/>
          <w:szCs w:val="24"/>
        </w:rPr>
        <w:t xml:space="preserve">. </w:t>
      </w:r>
      <w:r w:rsidR="006B735C" w:rsidRPr="001E6871">
        <w:rPr>
          <w:rFonts w:ascii="Times New Roman" w:eastAsiaTheme="majorEastAsia" w:hAnsi="Times New Roman" w:cs="Times New Roman"/>
          <w:bCs/>
          <w:sz w:val="24"/>
          <w:szCs w:val="24"/>
        </w:rPr>
        <w:t>It reduced</w:t>
      </w:r>
      <w:r w:rsidR="00863636" w:rsidRPr="001E6871">
        <w:rPr>
          <w:rFonts w:ascii="Times New Roman" w:eastAsiaTheme="majorEastAsia" w:hAnsi="Times New Roman" w:cs="Times New Roman"/>
          <w:bCs/>
          <w:sz w:val="24"/>
          <w:szCs w:val="24"/>
        </w:rPr>
        <w:t xml:space="preserve"> to 58.67% for blend C</w:t>
      </w:r>
      <w:r w:rsidR="00863636" w:rsidRPr="001E6871">
        <w:rPr>
          <w:rFonts w:ascii="Times New Roman" w:eastAsiaTheme="majorEastAsia" w:hAnsi="Times New Roman" w:cs="Times New Roman"/>
          <w:bCs/>
          <w:sz w:val="24"/>
          <w:szCs w:val="24"/>
          <w:vertAlign w:val="subscript"/>
        </w:rPr>
        <w:t>5</w:t>
      </w:r>
      <w:r w:rsidR="00330BCF" w:rsidRPr="001E6871">
        <w:rPr>
          <w:rFonts w:ascii="Times New Roman" w:eastAsiaTheme="majorEastAsia" w:hAnsi="Times New Roman" w:cs="Times New Roman"/>
          <w:bCs/>
          <w:sz w:val="24"/>
          <w:szCs w:val="24"/>
        </w:rPr>
        <w:t>, 58.29</w:t>
      </w:r>
      <w:r w:rsidRPr="001E6871">
        <w:rPr>
          <w:rFonts w:ascii="Times New Roman" w:eastAsiaTheme="majorEastAsia" w:hAnsi="Times New Roman" w:cs="Times New Roman"/>
          <w:bCs/>
          <w:sz w:val="24"/>
          <w:szCs w:val="24"/>
        </w:rPr>
        <w:t>%, and 58.67% for blend C</w:t>
      </w:r>
      <w:r w:rsidR="00880683" w:rsidRPr="001E6871">
        <w:rPr>
          <w:rFonts w:ascii="Times New Roman" w:eastAsiaTheme="majorEastAsia" w:hAnsi="Times New Roman" w:cs="Times New Roman"/>
          <w:bCs/>
          <w:sz w:val="24"/>
          <w:szCs w:val="24"/>
          <w:vertAlign w:val="subscript"/>
        </w:rPr>
        <w:t xml:space="preserve">10 </w:t>
      </w:r>
      <w:r w:rsidR="00880683" w:rsidRPr="001E6871">
        <w:rPr>
          <w:rFonts w:ascii="Times New Roman" w:eastAsiaTheme="majorEastAsia" w:hAnsi="Times New Roman" w:cs="Times New Roman"/>
          <w:bCs/>
          <w:sz w:val="24"/>
          <w:szCs w:val="24"/>
        </w:rPr>
        <w:t>&amp; C</w:t>
      </w:r>
      <w:r w:rsidRPr="001E6871">
        <w:rPr>
          <w:rFonts w:ascii="Times New Roman" w:eastAsiaTheme="majorEastAsia" w:hAnsi="Times New Roman" w:cs="Times New Roman"/>
          <w:bCs/>
          <w:sz w:val="24"/>
          <w:szCs w:val="24"/>
          <w:vertAlign w:val="subscript"/>
        </w:rPr>
        <w:t>15</w:t>
      </w:r>
      <w:r w:rsidR="00DF1ADC" w:rsidRPr="001E6871">
        <w:rPr>
          <w:rFonts w:ascii="Times New Roman" w:eastAsiaTheme="majorEastAsia" w:hAnsi="Times New Roman" w:cs="Times New Roman"/>
          <w:bCs/>
          <w:sz w:val="24"/>
          <w:szCs w:val="24"/>
        </w:rPr>
        <w:t xml:space="preserve">, respectively. </w:t>
      </w:r>
      <w:r w:rsidRPr="001E6871">
        <w:rPr>
          <w:rFonts w:ascii="Times New Roman" w:eastAsiaTheme="majorEastAsia" w:hAnsi="Times New Roman" w:cs="Times New Roman"/>
          <w:bCs/>
          <w:sz w:val="24"/>
          <w:szCs w:val="24"/>
        </w:rPr>
        <w:t xml:space="preserve"> </w:t>
      </w:r>
      <w:r w:rsidR="006412C8" w:rsidRPr="001E6871">
        <w:rPr>
          <w:rFonts w:ascii="Times New Roman" w:eastAsiaTheme="majorEastAsia" w:hAnsi="Times New Roman" w:cs="Times New Roman"/>
          <w:bCs/>
          <w:sz w:val="24"/>
          <w:szCs w:val="24"/>
        </w:rPr>
        <w:t>F</w:t>
      </w:r>
      <w:r w:rsidR="001E6D02" w:rsidRPr="001E6871">
        <w:rPr>
          <w:rFonts w:ascii="Times New Roman" w:eastAsiaTheme="majorEastAsia" w:hAnsi="Times New Roman" w:cs="Times New Roman"/>
          <w:bCs/>
          <w:sz w:val="24"/>
          <w:szCs w:val="24"/>
        </w:rPr>
        <w:t>or blend D</w:t>
      </w:r>
      <w:r w:rsidR="001E6D02" w:rsidRPr="001E6871">
        <w:rPr>
          <w:rFonts w:ascii="Times New Roman" w:eastAsiaTheme="majorEastAsia" w:hAnsi="Times New Roman" w:cs="Times New Roman"/>
          <w:bCs/>
          <w:sz w:val="24"/>
          <w:szCs w:val="24"/>
          <w:vertAlign w:val="subscript"/>
        </w:rPr>
        <w:t xml:space="preserve">0, </w:t>
      </w:r>
      <w:r w:rsidR="001E6D02" w:rsidRPr="001E6871">
        <w:rPr>
          <w:rFonts w:ascii="Times New Roman" w:eastAsiaTheme="majorEastAsia" w:hAnsi="Times New Roman" w:cs="Times New Roman"/>
          <w:bCs/>
          <w:sz w:val="24"/>
          <w:szCs w:val="24"/>
        </w:rPr>
        <w:t>D</w:t>
      </w:r>
      <w:r w:rsidR="001E6D02" w:rsidRPr="001E6871">
        <w:rPr>
          <w:rFonts w:ascii="Times New Roman" w:eastAsiaTheme="majorEastAsia" w:hAnsi="Times New Roman" w:cs="Times New Roman"/>
          <w:bCs/>
          <w:sz w:val="24"/>
          <w:szCs w:val="24"/>
          <w:vertAlign w:val="subscript"/>
        </w:rPr>
        <w:t xml:space="preserve">5, </w:t>
      </w:r>
      <w:r w:rsidR="001E6D02" w:rsidRPr="001E6871">
        <w:rPr>
          <w:rFonts w:ascii="Times New Roman" w:eastAsiaTheme="majorEastAsia" w:hAnsi="Times New Roman" w:cs="Times New Roman"/>
          <w:bCs/>
          <w:sz w:val="24"/>
          <w:szCs w:val="24"/>
        </w:rPr>
        <w:t>D</w:t>
      </w:r>
      <w:r w:rsidR="001E6D02" w:rsidRPr="001E6871">
        <w:rPr>
          <w:rFonts w:ascii="Times New Roman" w:eastAsiaTheme="majorEastAsia" w:hAnsi="Times New Roman" w:cs="Times New Roman"/>
          <w:bCs/>
          <w:sz w:val="24"/>
          <w:szCs w:val="24"/>
          <w:vertAlign w:val="subscript"/>
        </w:rPr>
        <w:t>10</w:t>
      </w:r>
      <w:r w:rsidR="001E6D02" w:rsidRPr="001E6871">
        <w:rPr>
          <w:rFonts w:ascii="Times New Roman" w:eastAsiaTheme="majorEastAsia" w:hAnsi="Times New Roman" w:cs="Times New Roman"/>
          <w:bCs/>
          <w:sz w:val="24"/>
          <w:szCs w:val="24"/>
        </w:rPr>
        <w:t>, D</w:t>
      </w:r>
      <w:r w:rsidR="001E6D02" w:rsidRPr="001E6871">
        <w:rPr>
          <w:rFonts w:ascii="Times New Roman" w:eastAsiaTheme="majorEastAsia" w:hAnsi="Times New Roman" w:cs="Times New Roman"/>
          <w:bCs/>
          <w:sz w:val="24"/>
          <w:szCs w:val="24"/>
          <w:vertAlign w:val="subscript"/>
        </w:rPr>
        <w:t>15</w:t>
      </w:r>
      <w:r w:rsidR="006412C8" w:rsidRPr="001E6871">
        <w:rPr>
          <w:rFonts w:ascii="Times New Roman" w:eastAsiaTheme="majorEastAsia" w:hAnsi="Times New Roman" w:cs="Times New Roman"/>
          <w:bCs/>
          <w:sz w:val="24"/>
          <w:szCs w:val="24"/>
        </w:rPr>
        <w:t xml:space="preserve">, the compression set was found to be </w:t>
      </w:r>
      <w:r w:rsidR="005E66D7" w:rsidRPr="001E6871">
        <w:rPr>
          <w:rFonts w:ascii="Times New Roman" w:eastAsiaTheme="majorEastAsia" w:hAnsi="Times New Roman" w:cs="Times New Roman"/>
          <w:bCs/>
          <w:sz w:val="24"/>
          <w:szCs w:val="24"/>
        </w:rPr>
        <w:t xml:space="preserve">59.92%, </w:t>
      </w:r>
      <w:r w:rsidRPr="001E6871">
        <w:rPr>
          <w:rFonts w:ascii="Times New Roman" w:eastAsiaTheme="majorEastAsia" w:hAnsi="Times New Roman" w:cs="Times New Roman"/>
          <w:bCs/>
          <w:sz w:val="24"/>
          <w:szCs w:val="24"/>
        </w:rPr>
        <w:t xml:space="preserve">59.97%, 59.97%, 58.57%, </w:t>
      </w:r>
      <w:r w:rsidR="00581E09" w:rsidRPr="001E6871">
        <w:rPr>
          <w:rFonts w:ascii="Times New Roman" w:eastAsiaTheme="majorEastAsia" w:hAnsi="Times New Roman" w:cs="Times New Roman"/>
          <w:bCs/>
          <w:sz w:val="24"/>
          <w:szCs w:val="24"/>
        </w:rPr>
        <w:t>and 57.33</w:t>
      </w:r>
      <w:r w:rsidRPr="001E6871">
        <w:rPr>
          <w:rFonts w:ascii="Times New Roman" w:eastAsiaTheme="majorEastAsia" w:hAnsi="Times New Roman" w:cs="Times New Roman"/>
          <w:bCs/>
          <w:sz w:val="24"/>
          <w:szCs w:val="24"/>
        </w:rPr>
        <w:t>% respectively.</w:t>
      </w:r>
      <w:r w:rsidR="00175B41" w:rsidRPr="001E6871">
        <w:rPr>
          <w:rFonts w:ascii="Times New Roman" w:eastAsiaTheme="majorEastAsia" w:hAnsi="Times New Roman" w:cs="Times New Roman"/>
          <w:bCs/>
          <w:sz w:val="24"/>
          <w:szCs w:val="24"/>
        </w:rPr>
        <w:t xml:space="preserve"> </w:t>
      </w:r>
      <w:r w:rsidR="00C73C61" w:rsidRPr="001E6871">
        <w:rPr>
          <w:rFonts w:ascii="Times New Roman" w:eastAsiaTheme="majorEastAsia" w:hAnsi="Times New Roman" w:cs="Times New Roman"/>
          <w:bCs/>
          <w:sz w:val="24"/>
          <w:szCs w:val="24"/>
        </w:rPr>
        <w:t>To fact that</w:t>
      </w:r>
      <w:r w:rsidR="004D6DD0" w:rsidRPr="001E6871">
        <w:rPr>
          <w:rFonts w:ascii="Times New Roman" w:eastAsiaTheme="majorEastAsia" w:hAnsi="Times New Roman" w:cs="Times New Roman"/>
          <w:bCs/>
          <w:sz w:val="24"/>
          <w:szCs w:val="24"/>
        </w:rPr>
        <w:t xml:space="preserve"> </w:t>
      </w:r>
      <w:r w:rsidR="001951C9" w:rsidRPr="001E6871">
        <w:rPr>
          <w:rFonts w:ascii="Times New Roman" w:eastAsiaTheme="majorEastAsia" w:hAnsi="Times New Roman" w:cs="Times New Roman"/>
          <w:bCs/>
          <w:sz w:val="24"/>
          <w:szCs w:val="24"/>
        </w:rPr>
        <w:t>there was no significant variation</w:t>
      </w:r>
      <w:r w:rsidR="004D6DD0" w:rsidRPr="001E6871">
        <w:rPr>
          <w:rFonts w:ascii="Times New Roman" w:eastAsiaTheme="majorEastAsia" w:hAnsi="Times New Roman" w:cs="Times New Roman"/>
          <w:bCs/>
          <w:sz w:val="24"/>
          <w:szCs w:val="24"/>
        </w:rPr>
        <w:t xml:space="preserve"> found with the incorporation of LDPE. </w:t>
      </w:r>
      <w:r w:rsidRPr="001E6871">
        <w:rPr>
          <w:rFonts w:ascii="Times New Roman" w:eastAsiaTheme="majorEastAsia" w:hAnsi="Times New Roman" w:cs="Times New Roman"/>
          <w:bCs/>
          <w:sz w:val="24"/>
          <w:szCs w:val="24"/>
        </w:rPr>
        <w:t xml:space="preserve"> </w:t>
      </w:r>
      <w:r w:rsidR="00757342" w:rsidRPr="001E6871">
        <w:rPr>
          <w:rFonts w:ascii="Times New Roman" w:eastAsiaTheme="majorEastAsia" w:hAnsi="Times New Roman" w:cs="Times New Roman"/>
          <w:bCs/>
          <w:sz w:val="24"/>
          <w:szCs w:val="24"/>
        </w:rPr>
        <w:t>This can be ascribed to t</w:t>
      </w:r>
      <w:r w:rsidR="00725684" w:rsidRPr="001E6871">
        <w:rPr>
          <w:rFonts w:ascii="Times New Roman" w:eastAsiaTheme="majorEastAsia" w:hAnsi="Times New Roman" w:cs="Times New Roman"/>
          <w:bCs/>
          <w:sz w:val="24"/>
          <w:szCs w:val="24"/>
        </w:rPr>
        <w:t xml:space="preserve">he walls of the pores may buckle during the elastic regime of compression, which might have little effect on the compression set of the polymer blends </w:t>
      </w:r>
      <w:r w:rsidR="00EE189F" w:rsidRPr="009E2D09">
        <w:rPr>
          <w:rFonts w:ascii="Times New Roman" w:eastAsiaTheme="majorEastAsia" w:hAnsi="Times New Roman" w:cs="Times New Roman"/>
          <w:bCs/>
          <w:sz w:val="24"/>
          <w:szCs w:val="24"/>
          <w:vertAlign w:val="superscript"/>
        </w:rPr>
        <w:t>2</w:t>
      </w:r>
      <w:r w:rsidR="009E2D09" w:rsidRPr="009E2D09">
        <w:rPr>
          <w:rFonts w:ascii="Times New Roman" w:eastAsiaTheme="majorEastAsia" w:hAnsi="Times New Roman" w:cs="Times New Roman"/>
          <w:bCs/>
          <w:sz w:val="24"/>
          <w:szCs w:val="24"/>
          <w:vertAlign w:val="superscript"/>
        </w:rPr>
        <w:t>2</w:t>
      </w:r>
      <w:r w:rsidR="00725684" w:rsidRPr="001E6871">
        <w:rPr>
          <w:rFonts w:ascii="Times New Roman" w:eastAsiaTheme="majorEastAsia" w:hAnsi="Times New Roman" w:cs="Times New Roman"/>
          <w:bCs/>
          <w:sz w:val="24"/>
          <w:szCs w:val="24"/>
        </w:rPr>
        <w:t>.</w:t>
      </w:r>
      <w:r w:rsidRPr="001E6871">
        <w:rPr>
          <w:rFonts w:ascii="Times New Roman" w:eastAsiaTheme="majorEastAsia" w:hAnsi="Times New Roman" w:cs="Times New Roman"/>
          <w:bCs/>
          <w:sz w:val="24"/>
          <w:szCs w:val="24"/>
        </w:rPr>
        <w:t xml:space="preserve"> </w:t>
      </w:r>
    </w:p>
    <w:p w14:paraId="09FB2B41" w14:textId="77777777" w:rsidR="003565FC" w:rsidRPr="005662C6" w:rsidRDefault="003565FC" w:rsidP="00232962">
      <w:pPr>
        <w:spacing w:line="360" w:lineRule="auto"/>
        <w:contextualSpacing/>
        <w:jc w:val="both"/>
        <w:rPr>
          <w:rFonts w:ascii="Times New Roman" w:eastAsia="Calibri" w:hAnsi="Times New Roman" w:cs="Times New Roman"/>
          <w:sz w:val="24"/>
          <w:szCs w:val="24"/>
        </w:rPr>
      </w:pPr>
    </w:p>
    <w:p w14:paraId="03B72154" w14:textId="77777777" w:rsidR="003565FC" w:rsidRPr="005662C6" w:rsidRDefault="003565FC" w:rsidP="00232962">
      <w:pPr>
        <w:spacing w:line="360" w:lineRule="auto"/>
        <w:contextualSpacing/>
        <w:jc w:val="both"/>
        <w:rPr>
          <w:rFonts w:ascii="Times New Roman" w:eastAsia="Calibri" w:hAnsi="Times New Roman" w:cs="Times New Roman"/>
          <w:sz w:val="24"/>
          <w:szCs w:val="24"/>
        </w:rPr>
      </w:pPr>
      <w:r w:rsidRPr="005662C6">
        <w:rPr>
          <w:rFonts w:ascii="Times New Roman" w:eastAsia="Calibri" w:hAnsi="Times New Roman" w:cs="Times New Roman"/>
          <w:noProof/>
          <w:sz w:val="24"/>
          <w:szCs w:val="24"/>
        </w:rPr>
        <w:drawing>
          <wp:inline distT="0" distB="0" distL="0" distR="0" wp14:anchorId="5DDAFAE5" wp14:editId="2AFE2FF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3863649" w14:textId="4540390A" w:rsidR="003565FC" w:rsidRPr="00CE0006" w:rsidRDefault="004512D4" w:rsidP="00232962">
      <w:pPr>
        <w:rPr>
          <w:rFonts w:ascii="Times New Roman" w:hAnsi="Times New Roman" w:cs="Times New Roman"/>
          <w:i/>
          <w:iCs/>
        </w:rPr>
      </w:pPr>
      <w:r w:rsidRPr="00CE0006">
        <w:rPr>
          <w:rFonts w:ascii="Times New Roman" w:hAnsi="Times New Roman" w:cs="Times New Roman"/>
          <w:b/>
          <w:bCs/>
        </w:rPr>
        <w:t>Fig</w:t>
      </w:r>
      <w:r w:rsidR="00CC51BF">
        <w:rPr>
          <w:rFonts w:ascii="Times New Roman" w:hAnsi="Times New Roman" w:cs="Times New Roman"/>
          <w:b/>
          <w:bCs/>
        </w:rPr>
        <w:t xml:space="preserve">ure </w:t>
      </w:r>
      <w:r w:rsidR="00C93192" w:rsidRPr="00F924DF">
        <w:rPr>
          <w:rFonts w:ascii="Times New Roman" w:hAnsi="Times New Roman" w:cs="Times New Roman"/>
          <w:b/>
          <w:iCs/>
        </w:rPr>
        <w:t>4</w:t>
      </w:r>
      <w:r w:rsidR="00F924DF">
        <w:rPr>
          <w:rFonts w:ascii="Times New Roman" w:hAnsi="Times New Roman" w:cs="Times New Roman"/>
          <w:i/>
          <w:iCs/>
        </w:rPr>
        <w:t>.</w:t>
      </w:r>
      <w:r w:rsidR="003565FC" w:rsidRPr="00CE0006">
        <w:rPr>
          <w:rFonts w:ascii="Times New Roman" w:hAnsi="Times New Roman" w:cs="Times New Roman"/>
          <w:i/>
          <w:iCs/>
        </w:rPr>
        <w:t xml:space="preserve"> Effect on permanent deformation of the blend with increase in weight percent of LDPE in differe</w:t>
      </w:r>
      <w:r w:rsidR="000F6ABC" w:rsidRPr="00CE0006">
        <w:rPr>
          <w:rFonts w:ascii="Times New Roman" w:hAnsi="Times New Roman" w:cs="Times New Roman"/>
          <w:i/>
          <w:iCs/>
        </w:rPr>
        <w:t>nt weight ratio of TPR/EVA (A: 90/10, B: 80/2</w:t>
      </w:r>
      <w:r w:rsidR="003565FC" w:rsidRPr="00CE0006">
        <w:rPr>
          <w:rFonts w:ascii="Times New Roman" w:hAnsi="Times New Roman" w:cs="Times New Roman"/>
          <w:i/>
          <w:iCs/>
        </w:rPr>
        <w:t>0, C</w:t>
      </w:r>
      <w:r w:rsidRPr="00CE0006">
        <w:rPr>
          <w:rFonts w:ascii="Times New Roman" w:hAnsi="Times New Roman" w:cs="Times New Roman"/>
          <w:i/>
          <w:iCs/>
        </w:rPr>
        <w:t xml:space="preserve">: </w:t>
      </w:r>
      <w:r w:rsidR="000F6ABC" w:rsidRPr="00CE0006">
        <w:rPr>
          <w:rFonts w:ascii="Times New Roman" w:hAnsi="Times New Roman" w:cs="Times New Roman"/>
          <w:i/>
          <w:iCs/>
        </w:rPr>
        <w:t>7</w:t>
      </w:r>
      <w:r w:rsidRPr="00CE0006">
        <w:rPr>
          <w:rFonts w:ascii="Times New Roman" w:hAnsi="Times New Roman" w:cs="Times New Roman"/>
          <w:i/>
          <w:iCs/>
        </w:rPr>
        <w:t>0</w:t>
      </w:r>
      <w:r w:rsidR="003565FC" w:rsidRPr="00CE0006">
        <w:rPr>
          <w:rFonts w:ascii="Times New Roman" w:hAnsi="Times New Roman" w:cs="Times New Roman"/>
          <w:i/>
          <w:iCs/>
        </w:rPr>
        <w:t>/</w:t>
      </w:r>
      <w:r w:rsidR="000F6ABC" w:rsidRPr="00CE0006">
        <w:rPr>
          <w:rFonts w:ascii="Times New Roman" w:hAnsi="Times New Roman" w:cs="Times New Roman"/>
          <w:i/>
          <w:iCs/>
        </w:rPr>
        <w:t>3</w:t>
      </w:r>
      <w:r w:rsidR="003565FC" w:rsidRPr="00CE0006">
        <w:rPr>
          <w:rFonts w:ascii="Times New Roman" w:hAnsi="Times New Roman" w:cs="Times New Roman"/>
          <w:i/>
          <w:iCs/>
        </w:rPr>
        <w:t>0, D</w:t>
      </w:r>
      <w:r w:rsidRPr="00CE0006">
        <w:rPr>
          <w:rFonts w:ascii="Times New Roman" w:hAnsi="Times New Roman" w:cs="Times New Roman"/>
          <w:i/>
          <w:iCs/>
        </w:rPr>
        <w:t xml:space="preserve">: </w:t>
      </w:r>
      <w:r w:rsidR="000F6ABC" w:rsidRPr="00CE0006">
        <w:rPr>
          <w:rFonts w:ascii="Times New Roman" w:hAnsi="Times New Roman" w:cs="Times New Roman"/>
          <w:i/>
          <w:iCs/>
        </w:rPr>
        <w:t>6</w:t>
      </w:r>
      <w:r w:rsidRPr="00CE0006">
        <w:rPr>
          <w:rFonts w:ascii="Times New Roman" w:hAnsi="Times New Roman" w:cs="Times New Roman"/>
          <w:i/>
          <w:iCs/>
        </w:rPr>
        <w:t>0</w:t>
      </w:r>
      <w:r w:rsidR="000F6ABC" w:rsidRPr="00CE0006">
        <w:rPr>
          <w:rFonts w:ascii="Times New Roman" w:hAnsi="Times New Roman" w:cs="Times New Roman"/>
          <w:i/>
          <w:iCs/>
        </w:rPr>
        <w:t>/4</w:t>
      </w:r>
      <w:r w:rsidR="003565FC" w:rsidRPr="00CE0006">
        <w:rPr>
          <w:rFonts w:ascii="Times New Roman" w:hAnsi="Times New Roman" w:cs="Times New Roman"/>
          <w:i/>
          <w:iCs/>
        </w:rPr>
        <w:t xml:space="preserve">0) </w:t>
      </w:r>
    </w:p>
    <w:p w14:paraId="760A06A8" w14:textId="77777777" w:rsidR="004004CA" w:rsidRDefault="004004CA" w:rsidP="00232962">
      <w:pPr>
        <w:pStyle w:val="ListParagraph"/>
        <w:ind w:left="0"/>
        <w:rPr>
          <w:rFonts w:ascii="Times New Roman" w:hAnsi="Times New Roman" w:cs="Times New Roman"/>
          <w:b/>
          <w:bCs/>
          <w:sz w:val="24"/>
          <w:szCs w:val="26"/>
        </w:rPr>
      </w:pPr>
    </w:p>
    <w:p w14:paraId="79AE3F82" w14:textId="77777777" w:rsidR="004004CA" w:rsidRDefault="004004CA" w:rsidP="00232962">
      <w:pPr>
        <w:pStyle w:val="ListParagraph"/>
        <w:ind w:left="0"/>
        <w:rPr>
          <w:rFonts w:ascii="Times New Roman" w:hAnsi="Times New Roman" w:cs="Times New Roman"/>
          <w:b/>
          <w:bCs/>
          <w:sz w:val="24"/>
          <w:szCs w:val="26"/>
        </w:rPr>
      </w:pPr>
    </w:p>
    <w:p w14:paraId="2CC74E65" w14:textId="77777777" w:rsidR="004004CA" w:rsidRDefault="004004CA" w:rsidP="00232962">
      <w:pPr>
        <w:pStyle w:val="ListParagraph"/>
        <w:ind w:left="0"/>
        <w:rPr>
          <w:rFonts w:ascii="Times New Roman" w:hAnsi="Times New Roman" w:cs="Times New Roman"/>
          <w:b/>
          <w:bCs/>
          <w:sz w:val="24"/>
          <w:szCs w:val="26"/>
        </w:rPr>
      </w:pPr>
    </w:p>
    <w:p w14:paraId="75174F61" w14:textId="77777777" w:rsidR="004004CA" w:rsidRDefault="004004CA" w:rsidP="00232962">
      <w:pPr>
        <w:pStyle w:val="ListParagraph"/>
        <w:ind w:left="0"/>
        <w:rPr>
          <w:rFonts w:ascii="Times New Roman" w:hAnsi="Times New Roman" w:cs="Times New Roman"/>
          <w:b/>
          <w:bCs/>
          <w:sz w:val="24"/>
          <w:szCs w:val="26"/>
        </w:rPr>
      </w:pPr>
    </w:p>
    <w:p w14:paraId="3AD792B0" w14:textId="3D714034" w:rsidR="0028432D" w:rsidRPr="00DD33CF" w:rsidRDefault="003565FC" w:rsidP="00232962">
      <w:pPr>
        <w:pStyle w:val="ListParagraph"/>
        <w:ind w:left="0"/>
        <w:rPr>
          <w:rFonts w:ascii="Times New Roman" w:hAnsi="Times New Roman" w:cs="Times New Roman"/>
          <w:b/>
          <w:bCs/>
          <w:sz w:val="24"/>
          <w:szCs w:val="26"/>
        </w:rPr>
      </w:pPr>
      <w:r w:rsidRPr="00DD33CF">
        <w:rPr>
          <w:rFonts w:ascii="Times New Roman" w:hAnsi="Times New Roman" w:cs="Times New Roman"/>
          <w:b/>
          <w:bCs/>
          <w:sz w:val="24"/>
          <w:szCs w:val="26"/>
        </w:rPr>
        <w:t>FTIR</w:t>
      </w:r>
      <w:r w:rsidR="00441AB0" w:rsidRPr="00DD33CF">
        <w:rPr>
          <w:rFonts w:ascii="Times New Roman" w:hAnsi="Times New Roman" w:cs="Times New Roman"/>
          <w:b/>
          <w:bCs/>
          <w:sz w:val="24"/>
          <w:szCs w:val="26"/>
        </w:rPr>
        <w:t xml:space="preserve"> Analysis</w:t>
      </w:r>
    </w:p>
    <w:p w14:paraId="102E9A86" w14:textId="4253E96A" w:rsidR="000858B1" w:rsidRDefault="00F54A48" w:rsidP="005576D6">
      <w:pPr>
        <w:spacing w:line="480" w:lineRule="auto"/>
        <w:jc w:val="both"/>
        <w:rPr>
          <w:rFonts w:ascii="Times New Roman" w:hAnsi="Times New Roman" w:cs="Times New Roman"/>
          <w:color w:val="FF0000"/>
          <w:sz w:val="24"/>
          <w:szCs w:val="24"/>
        </w:rPr>
      </w:pPr>
      <w:r w:rsidRPr="001E6871">
        <w:rPr>
          <w:rFonts w:ascii="Times New Roman" w:hAnsi="Times New Roman" w:cs="Times New Roman"/>
          <w:sz w:val="24"/>
          <w:szCs w:val="24"/>
        </w:rPr>
        <w:t>Fig</w:t>
      </w:r>
      <w:r w:rsidR="00483F67">
        <w:rPr>
          <w:rFonts w:ascii="Times New Roman" w:hAnsi="Times New Roman" w:cs="Times New Roman"/>
          <w:sz w:val="24"/>
          <w:szCs w:val="24"/>
        </w:rPr>
        <w:t xml:space="preserve">ure </w:t>
      </w:r>
      <w:r w:rsidRPr="001E6871">
        <w:rPr>
          <w:rFonts w:ascii="Times New Roman" w:hAnsi="Times New Roman" w:cs="Times New Roman"/>
          <w:sz w:val="24"/>
          <w:szCs w:val="24"/>
        </w:rPr>
        <w:t>5</w:t>
      </w:r>
      <w:r w:rsidR="00F815F1" w:rsidRPr="001E6871">
        <w:rPr>
          <w:rFonts w:ascii="Times New Roman" w:hAnsi="Times New Roman" w:cs="Times New Roman"/>
          <w:sz w:val="24"/>
          <w:szCs w:val="24"/>
        </w:rPr>
        <w:t>a</w:t>
      </w:r>
      <w:r w:rsidRPr="001E6871">
        <w:rPr>
          <w:rFonts w:ascii="Times New Roman" w:hAnsi="Times New Roman" w:cs="Times New Roman"/>
          <w:sz w:val="24"/>
          <w:szCs w:val="24"/>
        </w:rPr>
        <w:t xml:space="preserve"> represents</w:t>
      </w:r>
      <w:r w:rsidR="003565FC" w:rsidRPr="001E6871">
        <w:rPr>
          <w:rFonts w:ascii="Times New Roman" w:hAnsi="Times New Roman" w:cs="Times New Roman"/>
          <w:sz w:val="24"/>
          <w:szCs w:val="24"/>
        </w:rPr>
        <w:t xml:space="preserve"> th</w:t>
      </w:r>
      <w:r w:rsidR="002512FB" w:rsidRPr="001E6871">
        <w:rPr>
          <w:rFonts w:ascii="Times New Roman" w:hAnsi="Times New Roman" w:cs="Times New Roman"/>
          <w:sz w:val="24"/>
          <w:szCs w:val="24"/>
        </w:rPr>
        <w:t>e FTIR</w:t>
      </w:r>
      <w:r w:rsidR="004534BB" w:rsidRPr="001E6871">
        <w:rPr>
          <w:rFonts w:ascii="Times New Roman" w:hAnsi="Times New Roman" w:cs="Times New Roman"/>
          <w:sz w:val="24"/>
          <w:szCs w:val="24"/>
        </w:rPr>
        <w:t xml:space="preserve"> spectra of </w:t>
      </w:r>
      <w:r w:rsidR="003565FC" w:rsidRPr="001E6871">
        <w:rPr>
          <w:rFonts w:ascii="Times New Roman" w:hAnsi="Times New Roman" w:cs="Times New Roman"/>
          <w:sz w:val="24"/>
          <w:szCs w:val="24"/>
        </w:rPr>
        <w:t>sample A</w:t>
      </w:r>
      <w:r w:rsidR="001D55D2" w:rsidRPr="001E6871">
        <w:rPr>
          <w:rFonts w:ascii="Times New Roman" w:hAnsi="Times New Roman" w:cs="Times New Roman"/>
          <w:sz w:val="24"/>
          <w:szCs w:val="24"/>
          <w:vertAlign w:val="subscript"/>
        </w:rPr>
        <w:t>0</w:t>
      </w:r>
      <w:r w:rsidR="003F70A9" w:rsidRPr="001E6871">
        <w:rPr>
          <w:rFonts w:ascii="Times New Roman" w:hAnsi="Times New Roman" w:cs="Times New Roman"/>
          <w:sz w:val="24"/>
          <w:szCs w:val="24"/>
          <w:vertAlign w:val="subscript"/>
        </w:rPr>
        <w:t xml:space="preserve"> </w:t>
      </w:r>
      <w:r w:rsidR="003F70A9" w:rsidRPr="001E6871">
        <w:rPr>
          <w:rFonts w:ascii="Times New Roman" w:hAnsi="Times New Roman" w:cs="Times New Roman"/>
          <w:sz w:val="24"/>
          <w:szCs w:val="24"/>
        </w:rPr>
        <w:t>&amp; A</w:t>
      </w:r>
      <w:r w:rsidR="003F70A9" w:rsidRPr="001E6871">
        <w:rPr>
          <w:rFonts w:ascii="Times New Roman" w:hAnsi="Times New Roman" w:cs="Times New Roman"/>
          <w:sz w:val="24"/>
          <w:szCs w:val="24"/>
          <w:vertAlign w:val="subscript"/>
        </w:rPr>
        <w:t xml:space="preserve">10 </w:t>
      </w:r>
      <w:r w:rsidR="003565FC" w:rsidRPr="001E6871">
        <w:rPr>
          <w:rFonts w:ascii="Times New Roman" w:hAnsi="Times New Roman" w:cs="Times New Roman"/>
          <w:sz w:val="24"/>
          <w:szCs w:val="24"/>
        </w:rPr>
        <w:t>blend.</w:t>
      </w:r>
      <w:r w:rsidR="003F70A9" w:rsidRPr="001E6871">
        <w:rPr>
          <w:rFonts w:ascii="Times New Roman" w:hAnsi="Times New Roman" w:cs="Times New Roman"/>
          <w:sz w:val="24"/>
          <w:szCs w:val="24"/>
        </w:rPr>
        <w:t xml:space="preserve"> </w:t>
      </w:r>
      <w:r w:rsidR="003565FC" w:rsidRPr="001E6871">
        <w:rPr>
          <w:rFonts w:ascii="Times New Roman" w:hAnsi="Times New Roman" w:cs="Times New Roman"/>
          <w:sz w:val="24"/>
          <w:szCs w:val="24"/>
        </w:rPr>
        <w:t>The peak</w:t>
      </w:r>
      <w:r w:rsidR="005A625A" w:rsidRPr="001E6871">
        <w:rPr>
          <w:rFonts w:ascii="Times New Roman" w:hAnsi="Times New Roman" w:cs="Times New Roman"/>
          <w:sz w:val="24"/>
          <w:szCs w:val="24"/>
        </w:rPr>
        <w:t>s</w:t>
      </w:r>
      <w:r w:rsidR="003565FC" w:rsidRPr="001E6871">
        <w:rPr>
          <w:rFonts w:ascii="Times New Roman" w:hAnsi="Times New Roman" w:cs="Times New Roman"/>
          <w:sz w:val="24"/>
          <w:szCs w:val="24"/>
        </w:rPr>
        <w:t xml:space="preserve"> at 2917.4cm</w:t>
      </w:r>
      <w:r w:rsidR="003565FC" w:rsidRPr="001E6871">
        <w:rPr>
          <w:rFonts w:ascii="Times New Roman" w:hAnsi="Times New Roman" w:cs="Times New Roman"/>
          <w:sz w:val="24"/>
          <w:szCs w:val="24"/>
          <w:vertAlign w:val="superscript"/>
        </w:rPr>
        <w:t>-1</w:t>
      </w:r>
      <w:r w:rsidR="003F70A9" w:rsidRPr="001E6871">
        <w:rPr>
          <w:rFonts w:ascii="Times New Roman" w:hAnsi="Times New Roman" w:cs="Times New Roman"/>
          <w:sz w:val="24"/>
          <w:szCs w:val="24"/>
          <w:vertAlign w:val="superscript"/>
        </w:rPr>
        <w:t xml:space="preserve"> </w:t>
      </w:r>
      <w:r w:rsidR="005A625A" w:rsidRPr="001E6871">
        <w:rPr>
          <w:rFonts w:ascii="Times New Roman" w:hAnsi="Times New Roman" w:cs="Times New Roman"/>
          <w:sz w:val="24"/>
          <w:szCs w:val="24"/>
        </w:rPr>
        <w:t>and 2849.6cm</w:t>
      </w:r>
      <w:r w:rsidR="005A625A" w:rsidRPr="001E6871">
        <w:rPr>
          <w:rFonts w:ascii="Times New Roman" w:hAnsi="Times New Roman" w:cs="Times New Roman"/>
          <w:sz w:val="24"/>
          <w:szCs w:val="24"/>
          <w:vertAlign w:val="superscript"/>
        </w:rPr>
        <w:t>-1</w:t>
      </w:r>
      <w:r w:rsidR="005A625A" w:rsidRPr="001E6871">
        <w:rPr>
          <w:rFonts w:ascii="Times New Roman" w:hAnsi="Times New Roman" w:cs="Times New Roman"/>
          <w:sz w:val="24"/>
          <w:szCs w:val="24"/>
        </w:rPr>
        <w:t xml:space="preserve"> </w:t>
      </w:r>
      <w:r w:rsidR="003565FC" w:rsidRPr="001E6871">
        <w:rPr>
          <w:rFonts w:ascii="Times New Roman" w:hAnsi="Times New Roman" w:cs="Times New Roman"/>
          <w:sz w:val="24"/>
          <w:szCs w:val="24"/>
        </w:rPr>
        <w:t>corresponds to the asymmetric stretching vibration</w:t>
      </w:r>
      <w:r w:rsidR="009E2D09">
        <w:rPr>
          <w:rFonts w:ascii="Times New Roman" w:hAnsi="Times New Roman" w:cs="Times New Roman"/>
          <w:sz w:val="24"/>
          <w:szCs w:val="24"/>
        </w:rPr>
        <w:t xml:space="preserve"> and</w:t>
      </w:r>
      <w:r w:rsidR="003565FC" w:rsidRPr="001E6871">
        <w:rPr>
          <w:rFonts w:ascii="Times New Roman" w:hAnsi="Times New Roman" w:cs="Times New Roman"/>
          <w:sz w:val="24"/>
          <w:szCs w:val="24"/>
        </w:rPr>
        <w:t xml:space="preserve"> </w:t>
      </w:r>
      <w:r w:rsidR="00955EAB" w:rsidRPr="001E6871">
        <w:rPr>
          <w:rFonts w:ascii="Times New Roman" w:hAnsi="Times New Roman" w:cs="Times New Roman"/>
          <w:sz w:val="24"/>
          <w:szCs w:val="24"/>
        </w:rPr>
        <w:t xml:space="preserve">symmetric stretching vibration </w:t>
      </w:r>
      <w:r w:rsidR="003565FC" w:rsidRPr="001E6871">
        <w:rPr>
          <w:rFonts w:ascii="Times New Roman" w:hAnsi="Times New Roman" w:cs="Times New Roman"/>
          <w:sz w:val="24"/>
          <w:szCs w:val="24"/>
        </w:rPr>
        <w:t>of</w:t>
      </w:r>
      <w:r w:rsidR="0028432D" w:rsidRPr="001E6871">
        <w:rPr>
          <w:rFonts w:ascii="Times New Roman" w:hAnsi="Times New Roman" w:cs="Times New Roman"/>
          <w:sz w:val="24"/>
          <w:szCs w:val="24"/>
        </w:rPr>
        <w:t xml:space="preserve"> </w:t>
      </w:r>
      <w:r w:rsidR="00ED7526" w:rsidRPr="001E6871">
        <w:rPr>
          <w:rFonts w:ascii="Times New Roman" w:hAnsi="Times New Roman" w:cs="Times New Roman"/>
          <w:sz w:val="24"/>
          <w:szCs w:val="24"/>
        </w:rPr>
        <w:t>(</w:t>
      </w:r>
      <w:r w:rsidR="003565FC" w:rsidRPr="001E6871">
        <w:rPr>
          <w:rFonts w:ascii="Times New Roman" w:hAnsi="Times New Roman" w:cs="Times New Roman"/>
          <w:sz w:val="24"/>
          <w:szCs w:val="24"/>
        </w:rPr>
        <w:t>CH</w:t>
      </w:r>
      <w:r w:rsidR="003565FC" w:rsidRPr="001E6871">
        <w:rPr>
          <w:rFonts w:ascii="Times New Roman" w:hAnsi="Times New Roman" w:cs="Times New Roman"/>
          <w:sz w:val="24"/>
          <w:szCs w:val="24"/>
          <w:vertAlign w:val="subscript"/>
        </w:rPr>
        <w:t>2</w:t>
      </w:r>
      <w:r w:rsidR="003565FC" w:rsidRPr="001E6871">
        <w:rPr>
          <w:rFonts w:ascii="Times New Roman" w:hAnsi="Times New Roman" w:cs="Times New Roman"/>
          <w:sz w:val="24"/>
          <w:szCs w:val="24"/>
        </w:rPr>
        <w:t>)</w:t>
      </w:r>
      <w:r w:rsidR="0028432D" w:rsidRPr="001E6871">
        <w:rPr>
          <w:rFonts w:ascii="Times New Roman" w:hAnsi="Times New Roman" w:cs="Times New Roman"/>
          <w:sz w:val="24"/>
          <w:szCs w:val="24"/>
        </w:rPr>
        <w:t xml:space="preserve"> group</w:t>
      </w:r>
      <w:r w:rsidR="00955EAB" w:rsidRPr="001E6871">
        <w:rPr>
          <w:rFonts w:ascii="Times New Roman" w:hAnsi="Times New Roman" w:cs="Times New Roman"/>
          <w:sz w:val="24"/>
          <w:szCs w:val="24"/>
        </w:rPr>
        <w:t>, respectively</w:t>
      </w:r>
      <w:r w:rsidR="003565FC" w:rsidRPr="001E6871">
        <w:rPr>
          <w:rFonts w:ascii="Times New Roman" w:hAnsi="Times New Roman" w:cs="Times New Roman"/>
          <w:sz w:val="24"/>
          <w:szCs w:val="24"/>
        </w:rPr>
        <w:t>. The peak at 1737.9cm</w:t>
      </w:r>
      <w:r w:rsidR="003565FC" w:rsidRPr="001E6871">
        <w:rPr>
          <w:rFonts w:ascii="Times New Roman" w:hAnsi="Times New Roman" w:cs="Times New Roman"/>
          <w:sz w:val="24"/>
          <w:szCs w:val="24"/>
          <w:vertAlign w:val="superscript"/>
        </w:rPr>
        <w:t>-1</w:t>
      </w:r>
      <w:r w:rsidR="003565FC" w:rsidRPr="001E6871">
        <w:rPr>
          <w:rFonts w:ascii="Times New Roman" w:hAnsi="Times New Roman" w:cs="Times New Roman"/>
          <w:sz w:val="24"/>
          <w:szCs w:val="24"/>
        </w:rPr>
        <w:t xml:space="preserve"> was due to </w:t>
      </w:r>
      <w:r w:rsidR="007A40CD" w:rsidRPr="001E6871">
        <w:rPr>
          <w:rFonts w:ascii="Times New Roman" w:hAnsi="Times New Roman" w:cs="Times New Roman"/>
          <w:sz w:val="24"/>
          <w:szCs w:val="24"/>
        </w:rPr>
        <w:t xml:space="preserve">strong </w:t>
      </w:r>
      <w:r w:rsidR="003565FC" w:rsidRPr="001E6871">
        <w:rPr>
          <w:rFonts w:ascii="Times New Roman" w:hAnsi="Times New Roman" w:cs="Times New Roman"/>
          <w:sz w:val="24"/>
          <w:szCs w:val="24"/>
        </w:rPr>
        <w:t>stretching vi</w:t>
      </w:r>
      <w:r w:rsidR="00F02B37" w:rsidRPr="001E6871">
        <w:rPr>
          <w:rFonts w:ascii="Times New Roman" w:hAnsi="Times New Roman" w:cs="Times New Roman"/>
          <w:sz w:val="24"/>
          <w:szCs w:val="24"/>
        </w:rPr>
        <w:t>bration of carbonyl group (C=O)</w:t>
      </w:r>
      <w:r w:rsidR="00E353B2" w:rsidRPr="001E6871">
        <w:rPr>
          <w:rFonts w:ascii="Times New Roman" w:hAnsi="Times New Roman" w:cs="Times New Roman"/>
          <w:sz w:val="24"/>
          <w:szCs w:val="24"/>
        </w:rPr>
        <w:t xml:space="preserve"> for EVA polymer</w:t>
      </w:r>
      <w:r w:rsidR="00F02B37" w:rsidRPr="001E6871">
        <w:rPr>
          <w:rFonts w:ascii="Times New Roman" w:hAnsi="Times New Roman" w:cs="Times New Roman"/>
          <w:sz w:val="24"/>
          <w:szCs w:val="24"/>
        </w:rPr>
        <w:t>,</w:t>
      </w:r>
      <w:r w:rsidR="003565FC" w:rsidRPr="001E6871">
        <w:rPr>
          <w:rFonts w:ascii="Times New Roman" w:hAnsi="Times New Roman" w:cs="Times New Roman"/>
          <w:sz w:val="24"/>
          <w:szCs w:val="24"/>
        </w:rPr>
        <w:t xml:space="preserve"> 1462.8cm</w:t>
      </w:r>
      <w:r w:rsidR="003565FC" w:rsidRPr="001E6871">
        <w:rPr>
          <w:rFonts w:ascii="Times New Roman" w:hAnsi="Times New Roman" w:cs="Times New Roman"/>
          <w:sz w:val="24"/>
          <w:szCs w:val="24"/>
          <w:vertAlign w:val="superscript"/>
        </w:rPr>
        <w:t>-1</w:t>
      </w:r>
      <w:r w:rsidR="003565FC" w:rsidRPr="001E6871">
        <w:rPr>
          <w:rFonts w:ascii="Times New Roman" w:hAnsi="Times New Roman" w:cs="Times New Roman"/>
          <w:sz w:val="24"/>
          <w:szCs w:val="24"/>
        </w:rPr>
        <w:t xml:space="preserve"> attributed to </w:t>
      </w:r>
      <w:r w:rsidR="00BD581C" w:rsidRPr="001E6871">
        <w:rPr>
          <w:rFonts w:ascii="Times New Roman" w:hAnsi="Times New Roman" w:cs="Times New Roman"/>
          <w:sz w:val="24"/>
          <w:szCs w:val="24"/>
        </w:rPr>
        <w:t>scissoring of</w:t>
      </w:r>
      <w:r w:rsidR="003565FC" w:rsidRPr="001E6871">
        <w:rPr>
          <w:rFonts w:ascii="Times New Roman" w:hAnsi="Times New Roman" w:cs="Times New Roman"/>
          <w:sz w:val="24"/>
          <w:szCs w:val="24"/>
        </w:rPr>
        <w:t xml:space="preserve"> methylene group. The peak</w:t>
      </w:r>
      <w:r w:rsidR="000716AB" w:rsidRPr="001E6871">
        <w:rPr>
          <w:rFonts w:ascii="Times New Roman" w:hAnsi="Times New Roman" w:cs="Times New Roman"/>
          <w:sz w:val="24"/>
          <w:szCs w:val="24"/>
        </w:rPr>
        <w:t>s</w:t>
      </w:r>
      <w:r w:rsidR="003565FC" w:rsidRPr="001E6871">
        <w:rPr>
          <w:rFonts w:ascii="Times New Roman" w:hAnsi="Times New Roman" w:cs="Times New Roman"/>
          <w:sz w:val="24"/>
          <w:szCs w:val="24"/>
        </w:rPr>
        <w:t xml:space="preserve"> at 1370.9cm</w:t>
      </w:r>
      <w:r w:rsidR="003565FC" w:rsidRPr="001E6871">
        <w:rPr>
          <w:rFonts w:ascii="Times New Roman" w:hAnsi="Times New Roman" w:cs="Times New Roman"/>
          <w:sz w:val="24"/>
          <w:szCs w:val="24"/>
          <w:vertAlign w:val="superscript"/>
        </w:rPr>
        <w:t>-1</w:t>
      </w:r>
      <w:r w:rsidR="00BB2A93" w:rsidRPr="001E6871">
        <w:rPr>
          <w:rFonts w:ascii="Times New Roman" w:hAnsi="Times New Roman" w:cs="Times New Roman"/>
          <w:sz w:val="24"/>
          <w:szCs w:val="24"/>
          <w:vertAlign w:val="superscript"/>
        </w:rPr>
        <w:t xml:space="preserve"> </w:t>
      </w:r>
      <w:r w:rsidR="00BB2A93" w:rsidRPr="001E6871">
        <w:rPr>
          <w:rFonts w:ascii="Times New Roman" w:hAnsi="Times New Roman" w:cs="Times New Roman"/>
          <w:sz w:val="24"/>
          <w:szCs w:val="24"/>
        </w:rPr>
        <w:t>and 1238.2cm</w:t>
      </w:r>
      <w:r w:rsidR="00BB2A93" w:rsidRPr="001E6871">
        <w:rPr>
          <w:rFonts w:ascii="Times New Roman" w:hAnsi="Times New Roman" w:cs="Times New Roman"/>
          <w:sz w:val="24"/>
          <w:szCs w:val="24"/>
          <w:vertAlign w:val="superscript"/>
        </w:rPr>
        <w:t>-1</w:t>
      </w:r>
      <w:r w:rsidR="00BB2A93" w:rsidRPr="001E6871">
        <w:rPr>
          <w:rFonts w:ascii="Times New Roman" w:hAnsi="Times New Roman" w:cs="Times New Roman"/>
          <w:sz w:val="24"/>
          <w:szCs w:val="24"/>
        </w:rPr>
        <w:t xml:space="preserve"> </w:t>
      </w:r>
      <w:r w:rsidR="003565FC" w:rsidRPr="001E6871">
        <w:rPr>
          <w:rFonts w:ascii="Times New Roman" w:hAnsi="Times New Roman" w:cs="Times New Roman"/>
          <w:sz w:val="24"/>
          <w:szCs w:val="24"/>
        </w:rPr>
        <w:t>corresponds to r</w:t>
      </w:r>
      <w:r w:rsidR="00BB2A93" w:rsidRPr="001E6871">
        <w:rPr>
          <w:rFonts w:ascii="Times New Roman" w:hAnsi="Times New Roman" w:cs="Times New Roman"/>
          <w:sz w:val="24"/>
          <w:szCs w:val="24"/>
        </w:rPr>
        <w:t>ocking vibration of</w:t>
      </w:r>
      <w:r w:rsidR="000716AB" w:rsidRPr="001E6871">
        <w:rPr>
          <w:rFonts w:ascii="Times New Roman" w:hAnsi="Times New Roman" w:cs="Times New Roman"/>
          <w:sz w:val="24"/>
          <w:szCs w:val="24"/>
        </w:rPr>
        <w:t xml:space="preserve"> methyl</w:t>
      </w:r>
      <w:r w:rsidR="00022DDB" w:rsidRPr="001E6871">
        <w:rPr>
          <w:rFonts w:ascii="Times New Roman" w:hAnsi="Times New Roman" w:cs="Times New Roman"/>
          <w:sz w:val="24"/>
          <w:szCs w:val="24"/>
        </w:rPr>
        <w:t xml:space="preserve"> </w:t>
      </w:r>
      <w:r w:rsidR="003565FC" w:rsidRPr="001E6871">
        <w:rPr>
          <w:rFonts w:ascii="Times New Roman" w:hAnsi="Times New Roman" w:cs="Times New Roman"/>
          <w:sz w:val="24"/>
          <w:szCs w:val="24"/>
        </w:rPr>
        <w:t xml:space="preserve">group. The peak at </w:t>
      </w:r>
      <w:r w:rsidR="003565FC" w:rsidRPr="001F1517">
        <w:rPr>
          <w:rFonts w:ascii="Times New Roman" w:hAnsi="Times New Roman" w:cs="Times New Roman"/>
          <w:sz w:val="24"/>
          <w:szCs w:val="24"/>
        </w:rPr>
        <w:t>964.1cm</w:t>
      </w:r>
      <w:r w:rsidR="003565FC" w:rsidRPr="001F1517">
        <w:rPr>
          <w:rFonts w:ascii="Times New Roman" w:hAnsi="Times New Roman" w:cs="Times New Roman"/>
          <w:sz w:val="24"/>
          <w:szCs w:val="24"/>
          <w:vertAlign w:val="superscript"/>
        </w:rPr>
        <w:t>-1</w:t>
      </w:r>
      <w:r w:rsidR="00022DDB" w:rsidRPr="001F1517">
        <w:rPr>
          <w:rFonts w:ascii="Times New Roman" w:hAnsi="Times New Roman" w:cs="Times New Roman"/>
          <w:sz w:val="24"/>
          <w:szCs w:val="24"/>
        </w:rPr>
        <w:t xml:space="preserve"> can be </w:t>
      </w:r>
      <w:r w:rsidR="003565FC" w:rsidRPr="001F1517">
        <w:rPr>
          <w:rFonts w:ascii="Times New Roman" w:hAnsi="Times New Roman" w:cs="Times New Roman"/>
          <w:sz w:val="24"/>
          <w:szCs w:val="24"/>
        </w:rPr>
        <w:t>attributed to the</w:t>
      </w:r>
      <w:r w:rsidR="00ED79C5" w:rsidRPr="001F1517">
        <w:rPr>
          <w:rFonts w:ascii="Times New Roman" w:hAnsi="Times New Roman" w:cs="Times New Roman"/>
          <w:sz w:val="24"/>
          <w:szCs w:val="24"/>
        </w:rPr>
        <w:t xml:space="preserve"> C-H bending vibration in</w:t>
      </w:r>
      <w:r w:rsidR="001D2767" w:rsidRPr="001F1517">
        <w:rPr>
          <w:rFonts w:ascii="Times New Roman" w:hAnsi="Times New Roman" w:cs="Times New Roman"/>
          <w:sz w:val="24"/>
          <w:szCs w:val="24"/>
        </w:rPr>
        <w:t xml:space="preserve"> </w:t>
      </w:r>
      <w:r w:rsidR="003565FC" w:rsidRPr="001F1517">
        <w:rPr>
          <w:rFonts w:ascii="Times New Roman" w:hAnsi="Times New Roman" w:cs="Times New Roman"/>
          <w:sz w:val="24"/>
          <w:szCs w:val="24"/>
        </w:rPr>
        <w:t>C=C</w:t>
      </w:r>
      <w:r w:rsidR="001D2767" w:rsidRPr="001F1517">
        <w:rPr>
          <w:rFonts w:ascii="Times New Roman" w:hAnsi="Times New Roman" w:cs="Times New Roman"/>
          <w:sz w:val="24"/>
          <w:szCs w:val="24"/>
        </w:rPr>
        <w:t xml:space="preserve"> of SBS molecule chain</w:t>
      </w:r>
      <w:r w:rsidR="00DB0668" w:rsidRPr="001F1517">
        <w:rPr>
          <w:rFonts w:ascii="Times New Roman" w:hAnsi="Times New Roman" w:cs="Times New Roman"/>
          <w:sz w:val="24"/>
          <w:szCs w:val="24"/>
          <w:vertAlign w:val="superscript"/>
        </w:rPr>
        <w:t>2</w:t>
      </w:r>
      <w:r w:rsidR="00CD06CF" w:rsidRPr="001F1517">
        <w:rPr>
          <w:rFonts w:ascii="Times New Roman" w:hAnsi="Times New Roman" w:cs="Times New Roman"/>
          <w:sz w:val="24"/>
          <w:szCs w:val="24"/>
          <w:vertAlign w:val="superscript"/>
        </w:rPr>
        <w:t>3</w:t>
      </w:r>
      <w:r w:rsidR="001D2767" w:rsidRPr="001F1517">
        <w:rPr>
          <w:rFonts w:ascii="Times New Roman" w:hAnsi="Times New Roman" w:cs="Times New Roman"/>
          <w:sz w:val="24"/>
          <w:szCs w:val="24"/>
        </w:rPr>
        <w:t>.</w:t>
      </w:r>
      <w:r w:rsidR="003565FC" w:rsidRPr="001E6871">
        <w:rPr>
          <w:rFonts w:ascii="Times New Roman" w:hAnsi="Times New Roman" w:cs="Times New Roman"/>
          <w:sz w:val="24"/>
          <w:szCs w:val="24"/>
        </w:rPr>
        <w:t xml:space="preserve"> The peak at 874.0cm</w:t>
      </w:r>
      <w:r w:rsidR="003565FC" w:rsidRPr="001E6871">
        <w:rPr>
          <w:rFonts w:ascii="Times New Roman" w:hAnsi="Times New Roman" w:cs="Times New Roman"/>
          <w:sz w:val="24"/>
          <w:szCs w:val="24"/>
          <w:vertAlign w:val="superscript"/>
        </w:rPr>
        <w:t>-1</w:t>
      </w:r>
      <w:r w:rsidR="004A31FB" w:rsidRPr="001E6871">
        <w:rPr>
          <w:rFonts w:ascii="Times New Roman" w:hAnsi="Times New Roman" w:cs="Times New Roman"/>
          <w:sz w:val="24"/>
          <w:szCs w:val="24"/>
          <w:vertAlign w:val="superscript"/>
        </w:rPr>
        <w:t xml:space="preserve"> </w:t>
      </w:r>
      <w:r w:rsidR="004A31FB" w:rsidRPr="001E6871">
        <w:rPr>
          <w:rFonts w:ascii="Times New Roman" w:hAnsi="Times New Roman" w:cs="Times New Roman"/>
          <w:sz w:val="24"/>
          <w:szCs w:val="24"/>
        </w:rPr>
        <w:t xml:space="preserve">can be </w:t>
      </w:r>
      <w:r w:rsidR="003565FC" w:rsidRPr="001E6871">
        <w:rPr>
          <w:rFonts w:ascii="Times New Roman" w:hAnsi="Times New Roman" w:cs="Times New Roman"/>
          <w:sz w:val="24"/>
          <w:szCs w:val="24"/>
        </w:rPr>
        <w:t>attri</w:t>
      </w:r>
      <w:r w:rsidR="00D7727E" w:rsidRPr="001E6871">
        <w:rPr>
          <w:rFonts w:ascii="Times New Roman" w:hAnsi="Times New Roman" w:cs="Times New Roman"/>
          <w:sz w:val="24"/>
          <w:szCs w:val="24"/>
        </w:rPr>
        <w:t xml:space="preserve">buted to stretching of </w:t>
      </w:r>
      <w:r w:rsidR="003565FC" w:rsidRPr="001E6871">
        <w:rPr>
          <w:rFonts w:ascii="Times New Roman" w:hAnsi="Times New Roman" w:cs="Times New Roman"/>
          <w:sz w:val="24"/>
          <w:szCs w:val="24"/>
        </w:rPr>
        <w:t>(-C-O-O-)</w:t>
      </w:r>
      <w:r w:rsidR="003565FC" w:rsidRPr="001E6871">
        <w:rPr>
          <w:rFonts w:ascii="Times New Roman" w:hAnsi="Times New Roman" w:cs="Times New Roman"/>
          <w:sz w:val="24"/>
          <w:szCs w:val="24"/>
          <w:vertAlign w:val="superscript"/>
        </w:rPr>
        <w:t xml:space="preserve"> </w:t>
      </w:r>
      <w:r w:rsidR="00C01AA6" w:rsidRPr="00F3611F">
        <w:rPr>
          <w:rFonts w:ascii="Times New Roman" w:hAnsi="Times New Roman" w:cs="Times New Roman"/>
          <w:sz w:val="24"/>
          <w:szCs w:val="24"/>
          <w:vertAlign w:val="superscript"/>
        </w:rPr>
        <w:t>2</w:t>
      </w:r>
      <w:r w:rsidR="00F3611F" w:rsidRPr="00F3611F">
        <w:rPr>
          <w:rFonts w:ascii="Times New Roman" w:hAnsi="Times New Roman" w:cs="Times New Roman"/>
          <w:sz w:val="24"/>
          <w:szCs w:val="24"/>
          <w:vertAlign w:val="superscript"/>
        </w:rPr>
        <w:t>4</w:t>
      </w:r>
      <w:r w:rsidR="00C01AA6" w:rsidRPr="00F3611F">
        <w:rPr>
          <w:rFonts w:ascii="Times New Roman" w:hAnsi="Times New Roman" w:cs="Times New Roman"/>
          <w:sz w:val="24"/>
          <w:szCs w:val="24"/>
          <w:vertAlign w:val="superscript"/>
        </w:rPr>
        <w:t>-2</w:t>
      </w:r>
      <w:r w:rsidR="00A927E3">
        <w:rPr>
          <w:rFonts w:ascii="Times New Roman" w:hAnsi="Times New Roman" w:cs="Times New Roman"/>
          <w:sz w:val="24"/>
          <w:szCs w:val="24"/>
          <w:vertAlign w:val="superscript"/>
        </w:rPr>
        <w:t>6</w:t>
      </w:r>
      <w:r w:rsidR="00C01AA6" w:rsidRPr="001E6871">
        <w:rPr>
          <w:rFonts w:ascii="Times New Roman" w:hAnsi="Times New Roman" w:cs="Times New Roman"/>
          <w:sz w:val="24"/>
          <w:szCs w:val="24"/>
        </w:rPr>
        <w:t>.</w:t>
      </w:r>
      <w:r w:rsidR="00F269C4" w:rsidRPr="001E6871">
        <w:rPr>
          <w:rFonts w:ascii="Times New Roman" w:hAnsi="Times New Roman" w:cs="Times New Roman"/>
          <w:sz w:val="24"/>
          <w:szCs w:val="24"/>
        </w:rPr>
        <w:t xml:space="preserve"> It was found that peaks of ternary blend </w:t>
      </w:r>
      <w:r w:rsidR="00B0307E" w:rsidRPr="001E6871">
        <w:rPr>
          <w:rFonts w:ascii="Times New Roman" w:hAnsi="Times New Roman" w:cs="Times New Roman"/>
          <w:sz w:val="24"/>
          <w:szCs w:val="24"/>
        </w:rPr>
        <w:t>A</w:t>
      </w:r>
      <w:r w:rsidR="00B0307E" w:rsidRPr="001E6871">
        <w:rPr>
          <w:rFonts w:ascii="Times New Roman" w:hAnsi="Times New Roman" w:cs="Times New Roman"/>
          <w:sz w:val="24"/>
          <w:szCs w:val="24"/>
          <w:vertAlign w:val="subscript"/>
        </w:rPr>
        <w:t>10</w:t>
      </w:r>
      <w:r w:rsidR="00B0307E" w:rsidRPr="001E6871">
        <w:rPr>
          <w:rFonts w:ascii="Times New Roman" w:hAnsi="Times New Roman" w:cs="Times New Roman"/>
          <w:sz w:val="24"/>
          <w:szCs w:val="24"/>
        </w:rPr>
        <w:t xml:space="preserve"> was</w:t>
      </w:r>
      <w:r w:rsidR="00F269C4" w:rsidRPr="001E6871">
        <w:rPr>
          <w:rFonts w:ascii="Times New Roman" w:hAnsi="Times New Roman" w:cs="Times New Roman"/>
          <w:sz w:val="24"/>
          <w:szCs w:val="24"/>
        </w:rPr>
        <w:t xml:space="preserve"> same as binary blend A</w:t>
      </w:r>
      <w:r w:rsidR="00F269C4" w:rsidRPr="001E6871">
        <w:rPr>
          <w:rFonts w:ascii="Times New Roman" w:hAnsi="Times New Roman" w:cs="Times New Roman"/>
          <w:sz w:val="24"/>
          <w:szCs w:val="24"/>
          <w:vertAlign w:val="subscript"/>
        </w:rPr>
        <w:t>0</w:t>
      </w:r>
      <w:r w:rsidR="00F269C4" w:rsidRPr="001E6871">
        <w:rPr>
          <w:rFonts w:ascii="Times New Roman" w:hAnsi="Times New Roman" w:cs="Times New Roman"/>
          <w:sz w:val="24"/>
          <w:szCs w:val="24"/>
        </w:rPr>
        <w:t xml:space="preserve">. </w:t>
      </w:r>
      <w:r w:rsidR="008A12F0" w:rsidRPr="001E6871">
        <w:rPr>
          <w:rFonts w:ascii="Times New Roman" w:hAnsi="Times New Roman" w:cs="Times New Roman"/>
          <w:sz w:val="24"/>
          <w:szCs w:val="24"/>
        </w:rPr>
        <w:t>No additional</w:t>
      </w:r>
      <w:r w:rsidR="00BD07AA" w:rsidRPr="001E6871">
        <w:rPr>
          <w:rFonts w:ascii="Times New Roman" w:hAnsi="Times New Roman" w:cs="Times New Roman"/>
          <w:sz w:val="24"/>
          <w:szCs w:val="24"/>
        </w:rPr>
        <w:t xml:space="preserve"> peaks </w:t>
      </w:r>
      <w:r w:rsidR="00D636B2" w:rsidRPr="001E6871">
        <w:rPr>
          <w:rFonts w:ascii="Times New Roman" w:hAnsi="Times New Roman" w:cs="Times New Roman"/>
          <w:sz w:val="24"/>
          <w:szCs w:val="24"/>
        </w:rPr>
        <w:t xml:space="preserve">obtained suggest that no new functional group were provided by LDPE in binary blends. </w:t>
      </w:r>
      <w:r w:rsidR="00BD07AA" w:rsidRPr="001E6871">
        <w:rPr>
          <w:rFonts w:ascii="Times New Roman" w:hAnsi="Times New Roman" w:cs="Times New Roman"/>
          <w:sz w:val="24"/>
          <w:szCs w:val="24"/>
        </w:rPr>
        <w:t xml:space="preserve"> </w:t>
      </w:r>
      <w:r w:rsidR="00F269C4" w:rsidRPr="001E6871">
        <w:rPr>
          <w:rFonts w:ascii="Times New Roman" w:hAnsi="Times New Roman" w:cs="Times New Roman"/>
          <w:sz w:val="24"/>
          <w:szCs w:val="24"/>
        </w:rPr>
        <w:t>However</w:t>
      </w:r>
      <w:r w:rsidR="00EC73DF" w:rsidRPr="001E6871">
        <w:rPr>
          <w:rFonts w:ascii="Times New Roman" w:hAnsi="Times New Roman" w:cs="Times New Roman"/>
          <w:sz w:val="24"/>
          <w:szCs w:val="24"/>
        </w:rPr>
        <w:t xml:space="preserve">, </w:t>
      </w:r>
      <w:r w:rsidR="00F8255E" w:rsidRPr="001E6871">
        <w:rPr>
          <w:rFonts w:ascii="Times New Roman" w:hAnsi="Times New Roman" w:cs="Times New Roman"/>
          <w:sz w:val="24"/>
          <w:szCs w:val="24"/>
        </w:rPr>
        <w:t>intensity of the peaks was</w:t>
      </w:r>
      <w:r w:rsidR="00806B93" w:rsidRPr="001E6871">
        <w:rPr>
          <w:rFonts w:ascii="Times New Roman" w:hAnsi="Times New Roman" w:cs="Times New Roman"/>
          <w:sz w:val="24"/>
          <w:szCs w:val="24"/>
        </w:rPr>
        <w:t xml:space="preserve"> changed</w:t>
      </w:r>
      <w:r w:rsidR="00D7727E" w:rsidRPr="001E6871">
        <w:rPr>
          <w:rFonts w:ascii="Times New Roman" w:hAnsi="Times New Roman" w:cs="Times New Roman"/>
          <w:sz w:val="24"/>
          <w:szCs w:val="24"/>
        </w:rPr>
        <w:t xml:space="preserve"> by the incorporation of LDPE</w:t>
      </w:r>
      <w:r w:rsidR="00F8255E" w:rsidRPr="001E6871">
        <w:rPr>
          <w:rFonts w:ascii="Times New Roman" w:hAnsi="Times New Roman" w:cs="Times New Roman"/>
          <w:sz w:val="24"/>
          <w:szCs w:val="24"/>
        </w:rPr>
        <w:t xml:space="preserve"> attributed to increase in the amount of the functional group associated with the molecular bond. </w:t>
      </w:r>
      <w:r w:rsidR="003565FC" w:rsidRPr="001E6871">
        <w:rPr>
          <w:rFonts w:ascii="Times New Roman" w:hAnsi="Times New Roman" w:cs="Times New Roman"/>
          <w:sz w:val="24"/>
          <w:szCs w:val="24"/>
        </w:rPr>
        <w:t>Similar kind</w:t>
      </w:r>
      <w:r w:rsidR="0096162C" w:rsidRPr="001E6871">
        <w:rPr>
          <w:rFonts w:ascii="Times New Roman" w:hAnsi="Times New Roman" w:cs="Times New Roman"/>
          <w:sz w:val="24"/>
          <w:szCs w:val="24"/>
        </w:rPr>
        <w:t>s</w:t>
      </w:r>
      <w:r w:rsidR="00C732A6" w:rsidRPr="001E6871">
        <w:rPr>
          <w:rFonts w:ascii="Times New Roman" w:hAnsi="Times New Roman" w:cs="Times New Roman"/>
          <w:sz w:val="24"/>
          <w:szCs w:val="24"/>
        </w:rPr>
        <w:t xml:space="preserve"> of results</w:t>
      </w:r>
      <w:r w:rsidR="003565FC" w:rsidRPr="001E6871">
        <w:rPr>
          <w:rFonts w:ascii="Times New Roman" w:hAnsi="Times New Roman" w:cs="Times New Roman"/>
          <w:sz w:val="24"/>
          <w:szCs w:val="24"/>
        </w:rPr>
        <w:t xml:space="preserve"> </w:t>
      </w:r>
      <w:r w:rsidR="00C732A6" w:rsidRPr="001E6871">
        <w:rPr>
          <w:rFonts w:ascii="Times New Roman" w:hAnsi="Times New Roman" w:cs="Times New Roman"/>
          <w:sz w:val="24"/>
          <w:szCs w:val="24"/>
        </w:rPr>
        <w:t>were obtained for</w:t>
      </w:r>
      <w:r w:rsidR="0096162C" w:rsidRPr="001E6871">
        <w:rPr>
          <w:rFonts w:ascii="Times New Roman" w:hAnsi="Times New Roman" w:cs="Times New Roman"/>
          <w:sz w:val="24"/>
          <w:szCs w:val="24"/>
        </w:rPr>
        <w:t xml:space="preserve"> polymer blends C</w:t>
      </w:r>
      <w:r w:rsidR="0096162C" w:rsidRPr="001E6871">
        <w:rPr>
          <w:rFonts w:ascii="Times New Roman" w:hAnsi="Times New Roman" w:cs="Times New Roman"/>
          <w:sz w:val="24"/>
          <w:szCs w:val="24"/>
          <w:vertAlign w:val="subscript"/>
        </w:rPr>
        <w:t>0</w:t>
      </w:r>
      <w:r w:rsidR="0096162C" w:rsidRPr="001E6871">
        <w:rPr>
          <w:rFonts w:ascii="Times New Roman" w:hAnsi="Times New Roman" w:cs="Times New Roman"/>
          <w:sz w:val="24"/>
          <w:szCs w:val="24"/>
        </w:rPr>
        <w:t xml:space="preserve"> and C</w:t>
      </w:r>
      <w:r w:rsidR="0096162C" w:rsidRPr="001E6871">
        <w:rPr>
          <w:rFonts w:ascii="Times New Roman" w:hAnsi="Times New Roman" w:cs="Times New Roman"/>
          <w:sz w:val="24"/>
          <w:szCs w:val="24"/>
          <w:vertAlign w:val="subscript"/>
        </w:rPr>
        <w:t>10</w:t>
      </w:r>
      <w:r w:rsidR="00483F67">
        <w:rPr>
          <w:rFonts w:ascii="Times New Roman" w:hAnsi="Times New Roman" w:cs="Times New Roman"/>
          <w:sz w:val="24"/>
          <w:szCs w:val="24"/>
        </w:rPr>
        <w:t xml:space="preserve"> as shown in Figure </w:t>
      </w:r>
      <w:r w:rsidR="00F8255E" w:rsidRPr="001E6871">
        <w:rPr>
          <w:rFonts w:ascii="Times New Roman" w:hAnsi="Times New Roman" w:cs="Times New Roman"/>
          <w:sz w:val="24"/>
          <w:szCs w:val="24"/>
        </w:rPr>
        <w:t>5b</w:t>
      </w:r>
      <w:r w:rsidR="00F8255E" w:rsidRPr="001E6871">
        <w:rPr>
          <w:rFonts w:ascii="Arial" w:hAnsi="Arial" w:cs="Arial"/>
          <w:sz w:val="24"/>
          <w:szCs w:val="24"/>
        </w:rPr>
        <w:t>.</w:t>
      </w:r>
    </w:p>
    <w:p w14:paraId="66EAC1F2" w14:textId="77777777" w:rsidR="000858B1" w:rsidRPr="003565FC" w:rsidRDefault="000858B1" w:rsidP="00232962">
      <w:pPr>
        <w:spacing w:after="0" w:line="360" w:lineRule="auto"/>
        <w:jc w:val="both"/>
        <w:rPr>
          <w:rFonts w:ascii="Arial" w:hAnsi="Arial" w:cs="Arial"/>
          <w:sz w:val="24"/>
          <w:szCs w:val="24"/>
        </w:rPr>
      </w:pPr>
      <w:r w:rsidRPr="00CE0006">
        <w:rPr>
          <w:rFonts w:ascii="Times New Roman" w:hAnsi="Times New Roman" w:cs="Times New Roman"/>
          <w:noProof/>
          <w:sz w:val="20"/>
          <w:szCs w:val="20"/>
        </w:rPr>
        <w:drawing>
          <wp:inline distT="0" distB="0" distL="0" distR="0" wp14:anchorId="5CBCB175" wp14:editId="5796EB37">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71F54C1" w14:textId="401E24B9" w:rsidR="000858B1" w:rsidRPr="00CE0006" w:rsidRDefault="00F924DF" w:rsidP="00232962">
      <w:pPr>
        <w:rPr>
          <w:rFonts w:ascii="Times New Roman" w:hAnsi="Times New Roman" w:cs="Times New Roman"/>
          <w:b/>
          <w:bCs/>
        </w:rPr>
      </w:pPr>
      <w:r>
        <w:rPr>
          <w:rFonts w:ascii="Times New Roman" w:hAnsi="Times New Roman" w:cs="Times New Roman"/>
          <w:b/>
          <w:bCs/>
        </w:rPr>
        <w:lastRenderedPageBreak/>
        <w:t xml:space="preserve">Figure </w:t>
      </w:r>
      <w:r w:rsidR="000858B1" w:rsidRPr="00CE0006">
        <w:rPr>
          <w:rFonts w:ascii="Times New Roman" w:hAnsi="Times New Roman" w:cs="Times New Roman"/>
          <w:b/>
          <w:bCs/>
        </w:rPr>
        <w:t>5a</w:t>
      </w:r>
      <w:r>
        <w:rPr>
          <w:rFonts w:ascii="Times New Roman" w:hAnsi="Times New Roman" w:cs="Times New Roman"/>
          <w:b/>
          <w:bCs/>
        </w:rPr>
        <w:t xml:space="preserve">. </w:t>
      </w:r>
      <w:r w:rsidR="000858B1" w:rsidRPr="00CE0006">
        <w:rPr>
          <w:rFonts w:ascii="Times New Roman" w:hAnsi="Times New Roman" w:cs="Times New Roman"/>
          <w:b/>
          <w:bCs/>
        </w:rPr>
        <w:t xml:space="preserve"> </w:t>
      </w:r>
      <w:r w:rsidR="000858B1" w:rsidRPr="00CE0006">
        <w:rPr>
          <w:rFonts w:ascii="Times New Roman" w:hAnsi="Times New Roman" w:cs="Times New Roman"/>
          <w:i/>
          <w:iCs/>
        </w:rPr>
        <w:t>FTIR Spectra for A0 (10/90) and A10 (10/90/10)</w:t>
      </w:r>
    </w:p>
    <w:p w14:paraId="602AB378" w14:textId="77777777" w:rsidR="000858B1" w:rsidRDefault="000858B1" w:rsidP="00232962">
      <w:pPr>
        <w:rPr>
          <w:rFonts w:ascii="Arial" w:hAnsi="Arial" w:cs="Arial"/>
          <w:sz w:val="17"/>
          <w:szCs w:val="17"/>
        </w:rPr>
      </w:pPr>
    </w:p>
    <w:p w14:paraId="6133DFBA" w14:textId="77777777" w:rsidR="000858B1" w:rsidRPr="003565FC" w:rsidRDefault="000858B1" w:rsidP="00232962">
      <w:pPr>
        <w:spacing w:after="0" w:line="360" w:lineRule="auto"/>
        <w:ind w:right="-993"/>
        <w:jc w:val="both"/>
        <w:rPr>
          <w:rFonts w:ascii="Arial" w:hAnsi="Arial" w:cs="Arial"/>
          <w:sz w:val="24"/>
          <w:szCs w:val="24"/>
        </w:rPr>
      </w:pPr>
      <w:r w:rsidRPr="00E123D9">
        <w:rPr>
          <w:rFonts w:ascii="Times New Roman" w:hAnsi="Times New Roman" w:cs="Times New Roman"/>
          <w:noProof/>
          <w:sz w:val="20"/>
          <w:szCs w:val="20"/>
        </w:rPr>
        <w:drawing>
          <wp:inline distT="0" distB="0" distL="0" distR="0" wp14:anchorId="26BA06AD" wp14:editId="27E28BF3">
            <wp:extent cx="5486400" cy="333375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1ADA4F" w14:textId="76A75596" w:rsidR="000858B1" w:rsidRPr="00CE0006" w:rsidRDefault="00F924DF" w:rsidP="00232962">
      <w:pPr>
        <w:rPr>
          <w:rFonts w:ascii="Times New Roman" w:hAnsi="Times New Roman" w:cs="Times New Roman"/>
          <w:b/>
          <w:bCs/>
          <w:i/>
          <w:iCs/>
        </w:rPr>
      </w:pPr>
      <w:r w:rsidRPr="00F924DF">
        <w:rPr>
          <w:rFonts w:ascii="Times New Roman" w:hAnsi="Times New Roman" w:cs="Times New Roman"/>
          <w:b/>
          <w:bCs/>
          <w:iCs/>
        </w:rPr>
        <w:t>Figure</w:t>
      </w:r>
      <w:r w:rsidR="000858B1" w:rsidRPr="00F924DF">
        <w:rPr>
          <w:rFonts w:ascii="Times New Roman" w:hAnsi="Times New Roman" w:cs="Times New Roman"/>
          <w:b/>
          <w:bCs/>
          <w:iCs/>
        </w:rPr>
        <w:t xml:space="preserve"> 5b</w:t>
      </w:r>
      <w:r w:rsidRPr="00F924DF">
        <w:rPr>
          <w:rFonts w:ascii="Times New Roman" w:hAnsi="Times New Roman" w:cs="Times New Roman"/>
          <w:b/>
          <w:bCs/>
          <w:iCs/>
        </w:rPr>
        <w:t>.</w:t>
      </w:r>
      <w:r w:rsidR="000858B1" w:rsidRPr="00CE0006">
        <w:rPr>
          <w:rFonts w:ascii="Times New Roman" w:hAnsi="Times New Roman" w:cs="Times New Roman"/>
          <w:b/>
          <w:bCs/>
          <w:i/>
          <w:iCs/>
        </w:rPr>
        <w:t xml:space="preserve"> </w:t>
      </w:r>
      <w:r w:rsidR="000858B1" w:rsidRPr="00CE0006">
        <w:rPr>
          <w:rFonts w:ascii="Times New Roman" w:hAnsi="Times New Roman" w:cs="Times New Roman"/>
          <w:i/>
          <w:iCs/>
        </w:rPr>
        <w:t>FTIR Spectra for C0 (30/70) and C10 (30/70/10)</w:t>
      </w:r>
    </w:p>
    <w:p w14:paraId="2A60F28E" w14:textId="3F60B906" w:rsidR="003565FC" w:rsidRPr="00DD33CF" w:rsidRDefault="003565FC" w:rsidP="00232962">
      <w:pPr>
        <w:pStyle w:val="ListParagraph"/>
        <w:ind w:left="0"/>
        <w:rPr>
          <w:rFonts w:ascii="Times New Roman" w:hAnsi="Times New Roman" w:cs="Times New Roman"/>
          <w:b/>
          <w:bCs/>
          <w:sz w:val="24"/>
          <w:szCs w:val="26"/>
        </w:rPr>
      </w:pPr>
      <w:r w:rsidRPr="00DD33CF">
        <w:rPr>
          <w:rFonts w:ascii="Times New Roman" w:hAnsi="Times New Roman" w:cs="Times New Roman"/>
          <w:b/>
          <w:bCs/>
          <w:sz w:val="24"/>
          <w:szCs w:val="26"/>
        </w:rPr>
        <w:t>SEM</w:t>
      </w:r>
      <w:r w:rsidR="00581E09" w:rsidRPr="00DD33CF">
        <w:rPr>
          <w:rFonts w:ascii="Times New Roman" w:hAnsi="Times New Roman" w:cs="Times New Roman"/>
          <w:b/>
          <w:bCs/>
          <w:sz w:val="24"/>
          <w:szCs w:val="26"/>
        </w:rPr>
        <w:t xml:space="preserve"> Analysis</w:t>
      </w:r>
    </w:p>
    <w:p w14:paraId="64460BA6" w14:textId="17B8153B" w:rsidR="002D0CF6" w:rsidRPr="001E6871" w:rsidRDefault="0084725E" w:rsidP="005576D6">
      <w:pPr>
        <w:spacing w:line="480" w:lineRule="auto"/>
        <w:contextualSpacing/>
        <w:jc w:val="both"/>
        <w:rPr>
          <w:rFonts w:ascii="Times New Roman" w:hAnsi="Times New Roman" w:cs="Times New Roman"/>
          <w:sz w:val="24"/>
          <w:szCs w:val="24"/>
        </w:rPr>
      </w:pPr>
      <w:r w:rsidRPr="001E6871">
        <w:rPr>
          <w:rFonts w:ascii="Times New Roman" w:eastAsia="Calibri" w:hAnsi="Times New Roman" w:cs="Times New Roman"/>
          <w:sz w:val="24"/>
          <w:szCs w:val="24"/>
        </w:rPr>
        <w:t>SEM Micrographic images of EVA/TPR and EVA/TPR/LDPE blends with a</w:t>
      </w:r>
      <w:r w:rsidR="00EF4FA4" w:rsidRPr="001E6871">
        <w:rPr>
          <w:rFonts w:ascii="Times New Roman" w:eastAsia="Calibri" w:hAnsi="Times New Roman" w:cs="Times New Roman"/>
          <w:sz w:val="24"/>
          <w:szCs w:val="24"/>
        </w:rPr>
        <w:t xml:space="preserve"> magnification </w:t>
      </w:r>
      <w:r w:rsidR="004A66DF" w:rsidRPr="001E6871">
        <w:rPr>
          <w:rFonts w:ascii="Times New Roman" w:eastAsia="Calibri" w:hAnsi="Times New Roman" w:cs="Times New Roman"/>
          <w:sz w:val="24"/>
          <w:szCs w:val="24"/>
        </w:rPr>
        <w:t xml:space="preserve">of </w:t>
      </w:r>
      <w:r w:rsidR="00852215" w:rsidRPr="001E6871">
        <w:rPr>
          <w:rFonts w:ascii="Times New Roman" w:eastAsia="Calibri" w:hAnsi="Times New Roman" w:cs="Times New Roman"/>
          <w:sz w:val="24"/>
          <w:szCs w:val="24"/>
        </w:rPr>
        <w:t xml:space="preserve">100 times </w:t>
      </w:r>
      <w:r w:rsidR="00942981" w:rsidRPr="001E6871">
        <w:rPr>
          <w:rFonts w:ascii="Times New Roman" w:eastAsia="Calibri" w:hAnsi="Times New Roman" w:cs="Times New Roman"/>
          <w:sz w:val="24"/>
          <w:szCs w:val="24"/>
        </w:rPr>
        <w:t xml:space="preserve">were taken. </w:t>
      </w:r>
      <w:r w:rsidR="00C71741" w:rsidRPr="001E6871">
        <w:rPr>
          <w:rFonts w:ascii="Times New Roman" w:eastAsia="Calibri" w:hAnsi="Times New Roman" w:cs="Times New Roman"/>
          <w:sz w:val="24"/>
          <w:szCs w:val="24"/>
        </w:rPr>
        <w:t>Fig</w:t>
      </w:r>
      <w:r w:rsidR="00C71741">
        <w:rPr>
          <w:rFonts w:ascii="Times New Roman" w:eastAsia="Calibri" w:hAnsi="Times New Roman" w:cs="Times New Roman"/>
          <w:sz w:val="24"/>
          <w:szCs w:val="24"/>
        </w:rPr>
        <w:t xml:space="preserve">ure </w:t>
      </w:r>
      <w:r w:rsidR="00C71741" w:rsidRPr="001E6871">
        <w:rPr>
          <w:rFonts w:ascii="Times New Roman" w:eastAsia="Calibri" w:hAnsi="Times New Roman" w:cs="Times New Roman"/>
          <w:sz w:val="24"/>
          <w:szCs w:val="24"/>
        </w:rPr>
        <w:t>6</w:t>
      </w:r>
      <w:r w:rsidR="000A6969" w:rsidRPr="001E6871">
        <w:rPr>
          <w:rFonts w:ascii="Times New Roman" w:eastAsia="Calibri" w:hAnsi="Times New Roman" w:cs="Times New Roman"/>
          <w:sz w:val="24"/>
          <w:szCs w:val="24"/>
        </w:rPr>
        <w:t>a shows</w:t>
      </w:r>
      <w:r w:rsidR="00BF5D00" w:rsidRPr="001E6871">
        <w:rPr>
          <w:rFonts w:ascii="Times New Roman" w:eastAsia="Calibri" w:hAnsi="Times New Roman" w:cs="Times New Roman"/>
          <w:sz w:val="24"/>
          <w:szCs w:val="24"/>
        </w:rPr>
        <w:t xml:space="preserve"> that A</w:t>
      </w:r>
      <w:r w:rsidR="00BF5D00" w:rsidRPr="001E6871">
        <w:rPr>
          <w:rFonts w:ascii="Times New Roman" w:eastAsia="Calibri" w:hAnsi="Times New Roman" w:cs="Times New Roman"/>
          <w:sz w:val="24"/>
          <w:szCs w:val="24"/>
          <w:vertAlign w:val="subscript"/>
        </w:rPr>
        <w:t>0</w:t>
      </w:r>
      <w:r w:rsidR="001E6A3B" w:rsidRPr="001E6871">
        <w:rPr>
          <w:rFonts w:ascii="Times New Roman" w:eastAsia="Calibri" w:hAnsi="Times New Roman" w:cs="Times New Roman"/>
          <w:sz w:val="24"/>
          <w:szCs w:val="24"/>
        </w:rPr>
        <w:t xml:space="preserve"> blend has more</w:t>
      </w:r>
      <w:r w:rsidR="003565FC" w:rsidRPr="001E6871">
        <w:rPr>
          <w:rFonts w:ascii="Times New Roman" w:eastAsia="Calibri" w:hAnsi="Times New Roman" w:cs="Times New Roman"/>
          <w:sz w:val="24"/>
          <w:szCs w:val="24"/>
        </w:rPr>
        <w:t xml:space="preserve"> open</w:t>
      </w:r>
      <w:r w:rsidR="00336F48" w:rsidRPr="001E6871">
        <w:rPr>
          <w:rFonts w:ascii="Times New Roman" w:eastAsia="Calibri" w:hAnsi="Times New Roman" w:cs="Times New Roman"/>
          <w:sz w:val="24"/>
          <w:szCs w:val="24"/>
        </w:rPr>
        <w:t xml:space="preserve"> and closed pores</w:t>
      </w:r>
      <w:r w:rsidR="001E6A3B" w:rsidRPr="001E6871">
        <w:rPr>
          <w:rFonts w:ascii="Times New Roman" w:eastAsia="Calibri" w:hAnsi="Times New Roman" w:cs="Times New Roman"/>
          <w:sz w:val="24"/>
          <w:szCs w:val="24"/>
        </w:rPr>
        <w:t>.</w:t>
      </w:r>
      <w:r w:rsidR="003565FC" w:rsidRPr="001E6871">
        <w:rPr>
          <w:rFonts w:ascii="Times New Roman" w:eastAsia="Calibri" w:hAnsi="Times New Roman" w:cs="Times New Roman"/>
          <w:sz w:val="24"/>
          <w:szCs w:val="24"/>
        </w:rPr>
        <w:t xml:space="preserve"> </w:t>
      </w:r>
      <w:r w:rsidR="003E006F" w:rsidRPr="001E6871">
        <w:rPr>
          <w:rFonts w:ascii="Times New Roman" w:eastAsia="Calibri" w:hAnsi="Times New Roman" w:cs="Times New Roman"/>
          <w:sz w:val="24"/>
          <w:szCs w:val="24"/>
        </w:rPr>
        <w:t>By incorporating LDPE, th</w:t>
      </w:r>
      <w:r w:rsidR="00EF4FA4" w:rsidRPr="001E6871">
        <w:rPr>
          <w:rFonts w:ascii="Times New Roman" w:eastAsia="Calibri" w:hAnsi="Times New Roman" w:cs="Times New Roman"/>
          <w:sz w:val="24"/>
          <w:szCs w:val="24"/>
        </w:rPr>
        <w:t>e formation of</w:t>
      </w:r>
      <w:r w:rsidR="00961B88" w:rsidRPr="001E6871">
        <w:rPr>
          <w:rFonts w:ascii="Times New Roman" w:eastAsia="Calibri" w:hAnsi="Times New Roman" w:cs="Times New Roman"/>
          <w:sz w:val="24"/>
          <w:szCs w:val="24"/>
        </w:rPr>
        <w:t xml:space="preserve"> higher concentration of </w:t>
      </w:r>
      <w:r w:rsidR="00EF4FA4" w:rsidRPr="001E6871">
        <w:rPr>
          <w:rFonts w:ascii="Times New Roman" w:eastAsia="Calibri" w:hAnsi="Times New Roman" w:cs="Times New Roman"/>
          <w:sz w:val="24"/>
          <w:szCs w:val="24"/>
        </w:rPr>
        <w:t>closed pores was</w:t>
      </w:r>
      <w:r w:rsidR="003E006F" w:rsidRPr="001E6871">
        <w:rPr>
          <w:rFonts w:ascii="Times New Roman" w:eastAsia="Calibri" w:hAnsi="Times New Roman" w:cs="Times New Roman"/>
          <w:sz w:val="24"/>
          <w:szCs w:val="24"/>
        </w:rPr>
        <w:t xml:space="preserve"> favored as shown in Fig</w:t>
      </w:r>
      <w:r w:rsidR="00483F67">
        <w:rPr>
          <w:rFonts w:ascii="Times New Roman" w:eastAsia="Calibri" w:hAnsi="Times New Roman" w:cs="Times New Roman"/>
          <w:sz w:val="24"/>
          <w:szCs w:val="24"/>
        </w:rPr>
        <w:t xml:space="preserve">ure </w:t>
      </w:r>
      <w:r w:rsidR="00D60C34" w:rsidRPr="001E6871">
        <w:rPr>
          <w:rFonts w:ascii="Times New Roman" w:eastAsia="Calibri" w:hAnsi="Times New Roman" w:cs="Times New Roman"/>
          <w:sz w:val="24"/>
          <w:szCs w:val="24"/>
        </w:rPr>
        <w:t>6</w:t>
      </w:r>
      <w:r w:rsidR="003E006F" w:rsidRPr="001E6871">
        <w:rPr>
          <w:rFonts w:ascii="Times New Roman" w:eastAsia="Calibri" w:hAnsi="Times New Roman" w:cs="Times New Roman"/>
          <w:sz w:val="24"/>
          <w:szCs w:val="24"/>
        </w:rPr>
        <w:t>b.</w:t>
      </w:r>
      <w:r w:rsidR="0090131E" w:rsidRPr="001E6871">
        <w:rPr>
          <w:rFonts w:ascii="Times New Roman" w:eastAsia="Calibri" w:hAnsi="Times New Roman" w:cs="Times New Roman"/>
          <w:sz w:val="24"/>
          <w:szCs w:val="24"/>
        </w:rPr>
        <w:t xml:space="preserve"> </w:t>
      </w:r>
      <w:r w:rsidR="004A66DF" w:rsidRPr="001E6871">
        <w:rPr>
          <w:rFonts w:ascii="Times New Roman" w:eastAsia="Calibri" w:hAnsi="Times New Roman" w:cs="Times New Roman"/>
          <w:sz w:val="24"/>
          <w:szCs w:val="24"/>
        </w:rPr>
        <w:t>These pores were associa</w:t>
      </w:r>
      <w:r w:rsidR="009170DB" w:rsidRPr="001E6871">
        <w:rPr>
          <w:rFonts w:ascii="Times New Roman" w:eastAsia="Calibri" w:hAnsi="Times New Roman" w:cs="Times New Roman"/>
          <w:sz w:val="24"/>
          <w:szCs w:val="24"/>
        </w:rPr>
        <w:t>ted with viscosity of the blend</w:t>
      </w:r>
      <w:r w:rsidR="000B6DFD" w:rsidRPr="001E6871">
        <w:rPr>
          <w:rFonts w:ascii="Times New Roman" w:eastAsia="Calibri" w:hAnsi="Times New Roman" w:cs="Times New Roman"/>
          <w:sz w:val="24"/>
          <w:szCs w:val="24"/>
        </w:rPr>
        <w:t>s. As if the viscosity of the blend is too low during expansion it results in open pore structure. However if the viscosity is too high it re</w:t>
      </w:r>
      <w:r w:rsidR="00E96E54" w:rsidRPr="001E6871">
        <w:rPr>
          <w:rFonts w:ascii="Times New Roman" w:eastAsia="Calibri" w:hAnsi="Times New Roman" w:cs="Times New Roman"/>
          <w:sz w:val="24"/>
          <w:szCs w:val="24"/>
        </w:rPr>
        <w:t>sults in closed pore structure</w:t>
      </w:r>
      <w:r w:rsidR="00572E0F" w:rsidRPr="00F3611F">
        <w:rPr>
          <w:rFonts w:ascii="Times New Roman" w:hAnsi="Times New Roman" w:cs="Times New Roman"/>
          <w:sz w:val="24"/>
          <w:szCs w:val="24"/>
          <w:vertAlign w:val="superscript"/>
        </w:rPr>
        <w:t>2</w:t>
      </w:r>
      <w:r w:rsidR="00A927E3">
        <w:rPr>
          <w:rFonts w:ascii="Times New Roman" w:hAnsi="Times New Roman" w:cs="Times New Roman"/>
          <w:sz w:val="24"/>
          <w:szCs w:val="24"/>
          <w:vertAlign w:val="superscript"/>
        </w:rPr>
        <w:t>7</w:t>
      </w:r>
      <w:r w:rsidR="009170DB" w:rsidRPr="001E6871">
        <w:rPr>
          <w:rFonts w:ascii="Times New Roman" w:hAnsi="Times New Roman" w:cs="Times New Roman"/>
          <w:sz w:val="24"/>
          <w:szCs w:val="24"/>
        </w:rPr>
        <w:t>.</w:t>
      </w:r>
      <w:r w:rsidR="004A66DF" w:rsidRPr="001E6871">
        <w:rPr>
          <w:rFonts w:ascii="Times New Roman" w:eastAsia="Calibri" w:hAnsi="Times New Roman" w:cs="Times New Roman"/>
          <w:sz w:val="24"/>
          <w:szCs w:val="24"/>
        </w:rPr>
        <w:t xml:space="preserve"> </w:t>
      </w:r>
      <w:r w:rsidR="0090131E" w:rsidRPr="001E6871">
        <w:rPr>
          <w:rFonts w:ascii="Times New Roman" w:eastAsia="Calibri" w:hAnsi="Times New Roman" w:cs="Times New Roman"/>
          <w:sz w:val="24"/>
          <w:szCs w:val="24"/>
        </w:rPr>
        <w:t xml:space="preserve">The lower size, combined with finer distribution </w:t>
      </w:r>
      <w:r w:rsidR="00270F49" w:rsidRPr="001E6871">
        <w:rPr>
          <w:rFonts w:ascii="Times New Roman" w:eastAsia="Calibri" w:hAnsi="Times New Roman" w:cs="Times New Roman"/>
          <w:sz w:val="24"/>
          <w:szCs w:val="24"/>
        </w:rPr>
        <w:t>indicated the existence of interfacial adhesion between the polymer blend</w:t>
      </w:r>
      <w:r w:rsidR="003E3F9E">
        <w:rPr>
          <w:rFonts w:ascii="Times New Roman" w:eastAsia="Calibri" w:hAnsi="Times New Roman" w:cs="Times New Roman"/>
          <w:sz w:val="24"/>
          <w:szCs w:val="24"/>
          <w:vertAlign w:val="superscript"/>
        </w:rPr>
        <w:t>28</w:t>
      </w:r>
      <w:r w:rsidR="00270F49" w:rsidRPr="001E6871">
        <w:rPr>
          <w:rFonts w:ascii="Times New Roman" w:eastAsia="Calibri" w:hAnsi="Times New Roman" w:cs="Times New Roman"/>
          <w:sz w:val="24"/>
          <w:szCs w:val="24"/>
        </w:rPr>
        <w:t>.</w:t>
      </w:r>
      <w:r w:rsidR="004A6165" w:rsidRPr="001E6871">
        <w:rPr>
          <w:rFonts w:ascii="Times New Roman" w:eastAsia="Calibri" w:hAnsi="Times New Roman" w:cs="Times New Roman"/>
          <w:sz w:val="24"/>
          <w:szCs w:val="24"/>
        </w:rPr>
        <w:t xml:space="preserve"> Since EVA and SBS are incompatible polymers they formed re</w:t>
      </w:r>
      <w:r w:rsidR="00617A8B" w:rsidRPr="001E6871">
        <w:rPr>
          <w:rFonts w:ascii="Times New Roman" w:eastAsia="Calibri" w:hAnsi="Times New Roman" w:cs="Times New Roman"/>
          <w:sz w:val="24"/>
          <w:szCs w:val="24"/>
        </w:rPr>
        <w:t xml:space="preserve">lative more open pore structure, when the LDPE was incorporated in polymer blend </w:t>
      </w:r>
      <w:r w:rsidR="00311645" w:rsidRPr="001E6871">
        <w:rPr>
          <w:rFonts w:ascii="Times New Roman" w:eastAsia="Calibri" w:hAnsi="Times New Roman" w:cs="Times New Roman"/>
          <w:sz w:val="24"/>
          <w:szCs w:val="24"/>
        </w:rPr>
        <w:t>(</w:t>
      </w:r>
      <w:r w:rsidR="00617A8B" w:rsidRPr="001E6871">
        <w:rPr>
          <w:rFonts w:ascii="Times New Roman" w:eastAsia="Calibri" w:hAnsi="Times New Roman" w:cs="Times New Roman"/>
          <w:sz w:val="24"/>
          <w:szCs w:val="24"/>
        </w:rPr>
        <w:t>EVA/SBS</w:t>
      </w:r>
      <w:r w:rsidR="00311645" w:rsidRPr="001E6871">
        <w:rPr>
          <w:rFonts w:ascii="Times New Roman" w:eastAsia="Calibri" w:hAnsi="Times New Roman" w:cs="Times New Roman"/>
          <w:sz w:val="24"/>
          <w:szCs w:val="24"/>
        </w:rPr>
        <w:t>) the p</w:t>
      </w:r>
      <w:r w:rsidR="00C35155" w:rsidRPr="001E6871">
        <w:rPr>
          <w:rFonts w:ascii="Times New Roman" w:eastAsia="Calibri" w:hAnsi="Times New Roman" w:cs="Times New Roman"/>
          <w:sz w:val="24"/>
          <w:szCs w:val="24"/>
        </w:rPr>
        <w:t xml:space="preserve">olyethylene migrated and stay </w:t>
      </w:r>
      <w:r w:rsidR="0039251C" w:rsidRPr="001E6871">
        <w:rPr>
          <w:rFonts w:ascii="Times New Roman" w:eastAsia="Calibri" w:hAnsi="Times New Roman" w:cs="Times New Roman"/>
          <w:sz w:val="24"/>
          <w:szCs w:val="24"/>
        </w:rPr>
        <w:t>at EVA-SBS interface</w:t>
      </w:r>
      <w:r w:rsidR="00C20536" w:rsidRPr="001E6871">
        <w:rPr>
          <w:rFonts w:ascii="Times New Roman" w:eastAsia="Calibri" w:hAnsi="Times New Roman" w:cs="Times New Roman"/>
          <w:sz w:val="24"/>
          <w:szCs w:val="24"/>
        </w:rPr>
        <w:t>. LDPE is compatible with ethylene block of EVA and Butadiene block of SBS</w:t>
      </w:r>
      <w:r w:rsidR="00A4520E" w:rsidRPr="001E6871">
        <w:rPr>
          <w:rFonts w:ascii="Times New Roman" w:eastAsia="Calibri" w:hAnsi="Times New Roman" w:cs="Times New Roman"/>
          <w:sz w:val="24"/>
          <w:szCs w:val="24"/>
        </w:rPr>
        <w:t>, thus SBS</w:t>
      </w:r>
      <w:r w:rsidR="00984400" w:rsidRPr="001E6871">
        <w:rPr>
          <w:rFonts w:ascii="Times New Roman" w:eastAsia="Calibri" w:hAnsi="Times New Roman" w:cs="Times New Roman"/>
          <w:sz w:val="24"/>
          <w:szCs w:val="24"/>
        </w:rPr>
        <w:t xml:space="preserve"> established adhesion </w:t>
      </w:r>
      <w:r w:rsidR="00A4520E" w:rsidRPr="001E6871">
        <w:rPr>
          <w:rFonts w:ascii="Times New Roman" w:eastAsia="Calibri" w:hAnsi="Times New Roman" w:cs="Times New Roman"/>
          <w:sz w:val="24"/>
          <w:szCs w:val="24"/>
        </w:rPr>
        <w:t xml:space="preserve">with the EVA matrix </w:t>
      </w:r>
      <w:r w:rsidR="0089348C" w:rsidRPr="001E6871">
        <w:rPr>
          <w:rFonts w:ascii="Times New Roman" w:eastAsia="Calibri" w:hAnsi="Times New Roman" w:cs="Times New Roman"/>
          <w:sz w:val="24"/>
          <w:szCs w:val="24"/>
        </w:rPr>
        <w:t>through SBS</w:t>
      </w:r>
      <w:r w:rsidR="00A4520E" w:rsidRPr="001E6871">
        <w:rPr>
          <w:rFonts w:ascii="Times New Roman" w:eastAsia="Calibri" w:hAnsi="Times New Roman" w:cs="Times New Roman"/>
          <w:sz w:val="24"/>
          <w:szCs w:val="24"/>
        </w:rPr>
        <w:t xml:space="preserve"> interphase. </w:t>
      </w:r>
      <w:r w:rsidR="00984400" w:rsidRPr="001E6871">
        <w:rPr>
          <w:rFonts w:ascii="Times New Roman" w:eastAsia="Calibri" w:hAnsi="Times New Roman" w:cs="Times New Roman"/>
          <w:sz w:val="24"/>
          <w:szCs w:val="24"/>
        </w:rPr>
        <w:t xml:space="preserve"> </w:t>
      </w:r>
      <w:r w:rsidR="00927DD1" w:rsidRPr="001E6871">
        <w:rPr>
          <w:rFonts w:ascii="Times New Roman" w:eastAsia="Calibri" w:hAnsi="Times New Roman" w:cs="Times New Roman"/>
          <w:sz w:val="24"/>
          <w:szCs w:val="24"/>
        </w:rPr>
        <w:t xml:space="preserve"> Better interfacial </w:t>
      </w:r>
      <w:r w:rsidR="00927DD1" w:rsidRPr="001E6871">
        <w:rPr>
          <w:rFonts w:ascii="Times New Roman" w:eastAsia="Calibri" w:hAnsi="Times New Roman" w:cs="Times New Roman"/>
          <w:sz w:val="24"/>
          <w:szCs w:val="24"/>
        </w:rPr>
        <w:lastRenderedPageBreak/>
        <w:t xml:space="preserve">adhesion due to incorporation of </w:t>
      </w:r>
      <w:r w:rsidR="00A260B6" w:rsidRPr="001E6871">
        <w:rPr>
          <w:rFonts w:ascii="Times New Roman" w:eastAsia="Calibri" w:hAnsi="Times New Roman" w:cs="Times New Roman"/>
          <w:sz w:val="24"/>
          <w:szCs w:val="24"/>
        </w:rPr>
        <w:t xml:space="preserve">LDPE in EVA/TPR blends </w:t>
      </w:r>
      <w:r w:rsidR="0076357A" w:rsidRPr="001E6871">
        <w:rPr>
          <w:rFonts w:ascii="Times New Roman" w:eastAsia="Calibri" w:hAnsi="Times New Roman" w:cs="Times New Roman"/>
          <w:sz w:val="24"/>
          <w:szCs w:val="24"/>
        </w:rPr>
        <w:t xml:space="preserve">can </w:t>
      </w:r>
      <w:r w:rsidR="00BC2A8F" w:rsidRPr="001E6871">
        <w:rPr>
          <w:rFonts w:ascii="Times New Roman" w:eastAsia="Calibri" w:hAnsi="Times New Roman" w:cs="Times New Roman"/>
          <w:sz w:val="24"/>
          <w:szCs w:val="24"/>
        </w:rPr>
        <w:t xml:space="preserve">also </w:t>
      </w:r>
      <w:r w:rsidR="0076357A" w:rsidRPr="001E6871">
        <w:rPr>
          <w:rFonts w:ascii="Times New Roman" w:eastAsia="Calibri" w:hAnsi="Times New Roman" w:cs="Times New Roman"/>
          <w:sz w:val="24"/>
          <w:szCs w:val="24"/>
        </w:rPr>
        <w:t>justify the improved mechanical properties of the blend</w:t>
      </w:r>
      <w:r w:rsidR="00F74002" w:rsidRPr="001E6871">
        <w:rPr>
          <w:rFonts w:ascii="Times New Roman" w:eastAsia="Calibri" w:hAnsi="Times New Roman" w:cs="Times New Roman"/>
          <w:sz w:val="24"/>
          <w:szCs w:val="24"/>
        </w:rPr>
        <w:t>.</w:t>
      </w:r>
      <w:r w:rsidR="00BC2A8F" w:rsidRPr="001E6871">
        <w:rPr>
          <w:rFonts w:ascii="Times New Roman" w:eastAsia="Calibri" w:hAnsi="Times New Roman" w:cs="Times New Roman"/>
          <w:sz w:val="24"/>
          <w:szCs w:val="24"/>
        </w:rPr>
        <w:t xml:space="preserve"> </w:t>
      </w:r>
      <w:r w:rsidR="002D0CF6" w:rsidRPr="001E6871">
        <w:rPr>
          <w:rFonts w:ascii="Times New Roman" w:hAnsi="Times New Roman" w:cs="Times New Roman"/>
          <w:sz w:val="24"/>
          <w:szCs w:val="24"/>
        </w:rPr>
        <w:t>Similar observation was found for the blends C</w:t>
      </w:r>
      <w:r w:rsidR="002D0CF6" w:rsidRPr="001E6871">
        <w:rPr>
          <w:rFonts w:ascii="Times New Roman" w:hAnsi="Times New Roman" w:cs="Times New Roman"/>
          <w:sz w:val="24"/>
          <w:szCs w:val="24"/>
          <w:vertAlign w:val="subscript"/>
        </w:rPr>
        <w:t>0</w:t>
      </w:r>
      <w:r w:rsidR="002D0CF6" w:rsidRPr="001E6871">
        <w:rPr>
          <w:rFonts w:ascii="Times New Roman" w:hAnsi="Times New Roman" w:cs="Times New Roman"/>
          <w:sz w:val="24"/>
          <w:szCs w:val="24"/>
        </w:rPr>
        <w:t xml:space="preserve"> &amp; C</w:t>
      </w:r>
      <w:r w:rsidR="002D0CF6" w:rsidRPr="001E6871">
        <w:rPr>
          <w:rFonts w:ascii="Times New Roman" w:hAnsi="Times New Roman" w:cs="Times New Roman"/>
          <w:sz w:val="24"/>
          <w:szCs w:val="24"/>
          <w:vertAlign w:val="subscript"/>
        </w:rPr>
        <w:t>10</w:t>
      </w:r>
      <w:r w:rsidR="002D0CF6" w:rsidRPr="001E6871">
        <w:rPr>
          <w:rFonts w:ascii="Times New Roman" w:hAnsi="Times New Roman" w:cs="Times New Roman"/>
          <w:sz w:val="24"/>
          <w:szCs w:val="24"/>
        </w:rPr>
        <w:t xml:space="preserve"> as shown in </w:t>
      </w:r>
      <w:r w:rsidR="00D60C34" w:rsidRPr="001E6871">
        <w:rPr>
          <w:rFonts w:ascii="Times New Roman" w:hAnsi="Times New Roman" w:cs="Times New Roman"/>
          <w:sz w:val="24"/>
          <w:szCs w:val="24"/>
        </w:rPr>
        <w:t>Fig</w:t>
      </w:r>
      <w:r w:rsidR="00666D1D">
        <w:rPr>
          <w:rFonts w:ascii="Times New Roman" w:hAnsi="Times New Roman" w:cs="Times New Roman"/>
          <w:sz w:val="24"/>
          <w:szCs w:val="24"/>
        </w:rPr>
        <w:t xml:space="preserve">ures </w:t>
      </w:r>
      <w:r w:rsidR="00D60C34" w:rsidRPr="001E6871">
        <w:rPr>
          <w:rFonts w:ascii="Times New Roman" w:hAnsi="Times New Roman" w:cs="Times New Roman"/>
          <w:sz w:val="24"/>
          <w:szCs w:val="24"/>
        </w:rPr>
        <w:t>6</w:t>
      </w:r>
      <w:r w:rsidR="004D030C" w:rsidRPr="001E6871">
        <w:rPr>
          <w:rFonts w:ascii="Times New Roman" w:hAnsi="Times New Roman" w:cs="Times New Roman"/>
          <w:sz w:val="24"/>
          <w:szCs w:val="24"/>
        </w:rPr>
        <w:t>c</w:t>
      </w:r>
      <w:r w:rsidR="002D0CF6" w:rsidRPr="001E6871">
        <w:rPr>
          <w:rFonts w:ascii="Times New Roman" w:hAnsi="Times New Roman" w:cs="Times New Roman"/>
          <w:sz w:val="24"/>
          <w:szCs w:val="24"/>
        </w:rPr>
        <w:t xml:space="preserve"> </w:t>
      </w:r>
      <w:r w:rsidR="00C71741">
        <w:rPr>
          <w:rFonts w:ascii="Times New Roman" w:hAnsi="Times New Roman" w:cs="Times New Roman"/>
          <w:sz w:val="24"/>
          <w:szCs w:val="24"/>
        </w:rPr>
        <w:t xml:space="preserve">&amp; </w:t>
      </w:r>
      <w:r w:rsidR="00C71741" w:rsidRPr="001E6871">
        <w:rPr>
          <w:rFonts w:ascii="Times New Roman" w:hAnsi="Times New Roman" w:cs="Times New Roman"/>
          <w:sz w:val="24"/>
          <w:szCs w:val="24"/>
        </w:rPr>
        <w:t>6</w:t>
      </w:r>
      <w:r w:rsidR="004D030C" w:rsidRPr="001E6871">
        <w:rPr>
          <w:rFonts w:ascii="Times New Roman" w:hAnsi="Times New Roman" w:cs="Times New Roman"/>
          <w:sz w:val="24"/>
          <w:szCs w:val="24"/>
        </w:rPr>
        <w:t>d</w:t>
      </w:r>
      <w:r w:rsidR="002D0CF6" w:rsidRPr="001E6871">
        <w:rPr>
          <w:rFonts w:ascii="Times New Roman" w:hAnsi="Times New Roman" w:cs="Times New Roman"/>
          <w:sz w:val="24"/>
          <w:szCs w:val="24"/>
        </w:rPr>
        <w:t xml:space="preserve">. </w:t>
      </w:r>
      <w:r w:rsidR="002D0CF6" w:rsidRPr="001E6871">
        <w:rPr>
          <w:rFonts w:ascii="Times New Roman" w:eastAsia="Calibri" w:hAnsi="Times New Roman" w:cs="Times New Roman"/>
          <w:sz w:val="24"/>
          <w:szCs w:val="24"/>
        </w:rPr>
        <w:t xml:space="preserve"> </w:t>
      </w:r>
    </w:p>
    <w:p w14:paraId="6E39C5E1" w14:textId="77777777" w:rsidR="003565FC" w:rsidRPr="005662C6" w:rsidRDefault="003565FC" w:rsidP="00232962">
      <w:pPr>
        <w:spacing w:line="360" w:lineRule="auto"/>
        <w:contextualSpacing/>
        <w:jc w:val="both"/>
        <w:rPr>
          <w:rFonts w:ascii="Times New Roman" w:eastAsia="Calibri" w:hAnsi="Times New Roman" w:cs="Times New Roman"/>
          <w:sz w:val="24"/>
          <w:szCs w:val="24"/>
        </w:rPr>
      </w:pPr>
      <w:r w:rsidRPr="005662C6">
        <w:rPr>
          <w:rFonts w:ascii="Times New Roman" w:eastAsia="Calibri" w:hAnsi="Times New Roman" w:cs="Times New Roman"/>
          <w:sz w:val="24"/>
          <w:szCs w:val="24"/>
        </w:rPr>
        <w:t xml:space="preserve"> </w:t>
      </w:r>
    </w:p>
    <w:p w14:paraId="39693C21" w14:textId="5BF00809" w:rsidR="003565FC" w:rsidRPr="00E123D9" w:rsidRDefault="003565FC" w:rsidP="00C71741">
      <w:pPr>
        <w:spacing w:after="0" w:line="360" w:lineRule="auto"/>
        <w:ind w:right="-1"/>
        <w:jc w:val="both"/>
        <w:rPr>
          <w:rFonts w:ascii="Arial" w:hAnsi="Arial" w:cs="Arial"/>
          <w:sz w:val="18"/>
          <w:szCs w:val="18"/>
        </w:rPr>
      </w:pPr>
      <w:r w:rsidRPr="005662C6">
        <w:rPr>
          <w:rFonts w:ascii="Times New Roman" w:eastAsia="Calibri" w:hAnsi="Times New Roman" w:cs="Times New Roman"/>
          <w:b/>
          <w:bCs/>
          <w:noProof/>
          <w:color w:val="4F81BD" w:themeColor="accent1"/>
          <w:sz w:val="24"/>
          <w:szCs w:val="24"/>
        </w:rPr>
        <w:t xml:space="preserve"> </w:t>
      </w:r>
      <w:r w:rsidRPr="005662C6">
        <w:rPr>
          <w:rFonts w:ascii="Times New Roman" w:eastAsia="Calibri" w:hAnsi="Times New Roman" w:cs="Times New Roman"/>
          <w:b/>
          <w:bCs/>
          <w:noProof/>
          <w:color w:val="4F81BD" w:themeColor="accent1"/>
          <w:sz w:val="24"/>
          <w:szCs w:val="24"/>
        </w:rPr>
        <w:drawing>
          <wp:inline distT="0" distB="0" distL="0" distR="0" wp14:anchorId="6E973E37" wp14:editId="7F81579A">
            <wp:extent cx="2656936" cy="2139351"/>
            <wp:effectExtent l="0" t="0" r="0" b="0"/>
            <wp:docPr id="11" name="Picture 11" descr="C:\Users\sood\Desktop\phd work\Results of the Polymer Blends\SEM Results\A0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od\Desktop\phd work\Results of the Polymer Blends\SEM Results\A0 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5293" cy="2162184"/>
                    </a:xfrm>
                    <a:prstGeom prst="rect">
                      <a:avLst/>
                    </a:prstGeom>
                    <a:noFill/>
                    <a:ln>
                      <a:noFill/>
                    </a:ln>
                  </pic:spPr>
                </pic:pic>
              </a:graphicData>
            </a:graphic>
          </wp:inline>
        </w:drawing>
      </w:r>
      <w:r w:rsidR="007E495D">
        <w:rPr>
          <w:rFonts w:ascii="Times New Roman" w:eastAsia="Calibri" w:hAnsi="Times New Roman" w:cs="Times New Roman"/>
          <w:b/>
          <w:bCs/>
          <w:noProof/>
          <w:color w:val="4F81BD" w:themeColor="accent1"/>
          <w:sz w:val="24"/>
          <w:szCs w:val="24"/>
        </w:rPr>
        <w:t xml:space="preserve"> </w:t>
      </w:r>
      <w:r w:rsidR="001546F3" w:rsidRPr="005662C6">
        <w:rPr>
          <w:rFonts w:ascii="Times New Roman" w:eastAsia="Calibri" w:hAnsi="Times New Roman" w:cs="Times New Roman"/>
          <w:b/>
          <w:bCs/>
          <w:noProof/>
          <w:color w:val="4F81BD" w:themeColor="accent1"/>
          <w:sz w:val="24"/>
          <w:szCs w:val="24"/>
        </w:rPr>
        <w:drawing>
          <wp:inline distT="0" distB="0" distL="0" distR="0" wp14:anchorId="56E72371" wp14:editId="23E12250">
            <wp:extent cx="2688333" cy="2118360"/>
            <wp:effectExtent l="0" t="0" r="1905" b="6350"/>
            <wp:docPr id="12" name="Picture 12" descr="C:\Users\sood\Desktop\phd work\Results of the Polymer Blends\SEM Results\A1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od\Desktop\phd work\Results of the Polymer Blends\SEM Results\A10 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8333" cy="2118360"/>
                    </a:xfrm>
                    <a:prstGeom prst="rect">
                      <a:avLst/>
                    </a:prstGeom>
                    <a:noFill/>
                    <a:ln>
                      <a:noFill/>
                    </a:ln>
                  </pic:spPr>
                </pic:pic>
              </a:graphicData>
            </a:graphic>
          </wp:inline>
        </w:drawing>
      </w:r>
      <w:r w:rsidRPr="005662C6">
        <w:rPr>
          <w:rFonts w:ascii="Times New Roman" w:eastAsia="Calibri" w:hAnsi="Times New Roman" w:cs="Times New Roman"/>
          <w:b/>
          <w:bCs/>
          <w:noProof/>
          <w:color w:val="4F81BD" w:themeColor="accent1"/>
          <w:sz w:val="24"/>
          <w:szCs w:val="24"/>
        </w:rPr>
        <w:t xml:space="preserve">    </w:t>
      </w:r>
      <w:r w:rsidRPr="005662C6">
        <w:rPr>
          <w:rFonts w:ascii="Times New Roman" w:eastAsia="Calibri" w:hAnsi="Times New Roman" w:cs="Times New Roman"/>
          <w:b/>
          <w:bCs/>
          <w:color w:val="4F81BD" w:themeColor="accent1"/>
          <w:sz w:val="24"/>
          <w:szCs w:val="24"/>
        </w:rPr>
        <w:br w:type="textWrapping" w:clear="all"/>
      </w:r>
      <w:r w:rsidR="00F924DF" w:rsidRPr="00F924DF">
        <w:rPr>
          <w:rFonts w:ascii="Times New Roman" w:hAnsi="Times New Roman" w:cs="Times New Roman"/>
          <w:b/>
          <w:bCs/>
          <w:iCs/>
          <w:sz w:val="18"/>
          <w:szCs w:val="18"/>
        </w:rPr>
        <w:t xml:space="preserve">Figure </w:t>
      </w:r>
      <w:r w:rsidR="00C93192" w:rsidRPr="00F924DF">
        <w:rPr>
          <w:rFonts w:ascii="Times New Roman" w:hAnsi="Times New Roman" w:cs="Times New Roman"/>
          <w:b/>
          <w:bCs/>
          <w:iCs/>
          <w:sz w:val="18"/>
          <w:szCs w:val="18"/>
        </w:rPr>
        <w:t>6</w:t>
      </w:r>
      <w:r w:rsidRPr="00F924DF">
        <w:rPr>
          <w:rFonts w:ascii="Times New Roman" w:hAnsi="Times New Roman" w:cs="Times New Roman"/>
          <w:b/>
          <w:bCs/>
          <w:iCs/>
          <w:sz w:val="18"/>
          <w:szCs w:val="18"/>
        </w:rPr>
        <w:t>a</w:t>
      </w:r>
      <w:r w:rsidR="00F924DF" w:rsidRPr="00F924DF">
        <w:rPr>
          <w:rFonts w:ascii="Times New Roman" w:hAnsi="Times New Roman" w:cs="Times New Roman"/>
          <w:b/>
          <w:bCs/>
          <w:iCs/>
          <w:sz w:val="18"/>
          <w:szCs w:val="18"/>
        </w:rPr>
        <w:t>.</w:t>
      </w:r>
      <w:r w:rsidRPr="00E123D9">
        <w:rPr>
          <w:rFonts w:ascii="Times New Roman" w:hAnsi="Times New Roman" w:cs="Times New Roman"/>
          <w:b/>
          <w:bCs/>
          <w:i/>
          <w:iCs/>
          <w:sz w:val="18"/>
          <w:szCs w:val="18"/>
        </w:rPr>
        <w:t xml:space="preserve"> </w:t>
      </w:r>
      <w:r w:rsidR="00966E20">
        <w:rPr>
          <w:rFonts w:ascii="Times New Roman" w:hAnsi="Times New Roman" w:cs="Times New Roman"/>
          <w:i/>
          <w:iCs/>
          <w:sz w:val="18"/>
          <w:szCs w:val="18"/>
        </w:rPr>
        <w:t xml:space="preserve"> </w:t>
      </w:r>
      <w:r w:rsidRPr="00E123D9">
        <w:rPr>
          <w:rFonts w:ascii="Times New Roman" w:hAnsi="Times New Roman" w:cs="Times New Roman"/>
          <w:i/>
          <w:iCs/>
          <w:sz w:val="18"/>
          <w:szCs w:val="18"/>
        </w:rPr>
        <w:t xml:space="preserve">A0 </w:t>
      </w:r>
      <w:r w:rsidR="00AC7DE6" w:rsidRPr="00E123D9">
        <w:rPr>
          <w:rFonts w:ascii="Times New Roman" w:hAnsi="Times New Roman" w:cs="Times New Roman"/>
          <w:i/>
          <w:iCs/>
          <w:sz w:val="18"/>
          <w:szCs w:val="18"/>
        </w:rPr>
        <w:t>(</w:t>
      </w:r>
      <w:r w:rsidRPr="00E123D9">
        <w:rPr>
          <w:rFonts w:ascii="Times New Roman" w:hAnsi="Times New Roman" w:cs="Times New Roman"/>
          <w:i/>
          <w:iCs/>
          <w:sz w:val="18"/>
          <w:szCs w:val="18"/>
        </w:rPr>
        <w:t>90</w:t>
      </w:r>
      <w:r w:rsidR="00BC7ED4" w:rsidRPr="00E123D9">
        <w:rPr>
          <w:rFonts w:ascii="Times New Roman" w:hAnsi="Times New Roman" w:cs="Times New Roman"/>
          <w:i/>
          <w:iCs/>
          <w:sz w:val="18"/>
          <w:szCs w:val="18"/>
        </w:rPr>
        <w:t>/10</w:t>
      </w:r>
      <w:r w:rsidR="00AC7DE6" w:rsidRPr="00E123D9">
        <w:rPr>
          <w:rFonts w:ascii="Times New Roman" w:hAnsi="Times New Roman" w:cs="Times New Roman"/>
          <w:i/>
          <w:iCs/>
          <w:sz w:val="18"/>
          <w:szCs w:val="18"/>
        </w:rPr>
        <w:t>)</w:t>
      </w:r>
      <w:r w:rsidR="00BC7ED4" w:rsidRPr="00E123D9">
        <w:rPr>
          <w:rFonts w:ascii="Times New Roman" w:hAnsi="Times New Roman" w:cs="Times New Roman"/>
          <w:i/>
          <w:iCs/>
          <w:sz w:val="18"/>
          <w:szCs w:val="18"/>
        </w:rPr>
        <w:t xml:space="preserve"> </w:t>
      </w:r>
      <w:r w:rsidRPr="00E123D9">
        <w:rPr>
          <w:rFonts w:ascii="Times New Roman" w:hAnsi="Times New Roman" w:cs="Times New Roman"/>
          <w:i/>
          <w:iCs/>
          <w:sz w:val="18"/>
          <w:szCs w:val="18"/>
        </w:rPr>
        <w:t>EVA</w:t>
      </w:r>
      <w:r w:rsidR="00BC7ED4" w:rsidRPr="00E123D9">
        <w:rPr>
          <w:rFonts w:ascii="Times New Roman" w:hAnsi="Times New Roman" w:cs="Times New Roman"/>
          <w:i/>
          <w:iCs/>
          <w:sz w:val="18"/>
          <w:szCs w:val="18"/>
        </w:rPr>
        <w:t>/TPR</w:t>
      </w:r>
      <w:r w:rsidRPr="00E123D9">
        <w:rPr>
          <w:rFonts w:ascii="Times New Roman" w:hAnsi="Times New Roman" w:cs="Times New Roman"/>
          <w:i/>
          <w:iCs/>
          <w:sz w:val="18"/>
          <w:szCs w:val="18"/>
        </w:rPr>
        <w:t xml:space="preserve"> blends</w:t>
      </w:r>
      <w:r w:rsidRPr="00E123D9">
        <w:rPr>
          <w:rFonts w:ascii="Times New Roman" w:hAnsi="Times New Roman" w:cs="Times New Roman"/>
          <w:b/>
          <w:bCs/>
          <w:i/>
          <w:iCs/>
          <w:sz w:val="18"/>
          <w:szCs w:val="18"/>
        </w:rPr>
        <w:t xml:space="preserve">    </w:t>
      </w:r>
      <w:r w:rsidR="00D155CE" w:rsidRPr="00E123D9">
        <w:rPr>
          <w:rFonts w:ascii="Times New Roman" w:hAnsi="Times New Roman" w:cs="Times New Roman"/>
          <w:b/>
          <w:bCs/>
          <w:i/>
          <w:iCs/>
          <w:sz w:val="18"/>
          <w:szCs w:val="18"/>
        </w:rPr>
        <w:t xml:space="preserve">     </w:t>
      </w:r>
      <w:r w:rsidR="00966E20">
        <w:rPr>
          <w:rFonts w:ascii="Times New Roman" w:hAnsi="Times New Roman" w:cs="Times New Roman"/>
          <w:b/>
          <w:bCs/>
          <w:i/>
          <w:iCs/>
          <w:sz w:val="18"/>
          <w:szCs w:val="18"/>
        </w:rPr>
        <w:t xml:space="preserve">              </w:t>
      </w:r>
      <w:r w:rsidR="00D155CE" w:rsidRPr="00E123D9">
        <w:rPr>
          <w:rFonts w:ascii="Times New Roman" w:hAnsi="Times New Roman" w:cs="Times New Roman"/>
          <w:b/>
          <w:bCs/>
          <w:i/>
          <w:iCs/>
          <w:sz w:val="18"/>
          <w:szCs w:val="18"/>
        </w:rPr>
        <w:t xml:space="preserve"> </w:t>
      </w:r>
      <w:r w:rsidR="00E123D9" w:rsidRPr="00E123D9">
        <w:rPr>
          <w:rFonts w:ascii="Times New Roman" w:hAnsi="Times New Roman" w:cs="Times New Roman"/>
          <w:b/>
          <w:bCs/>
          <w:i/>
          <w:iCs/>
          <w:sz w:val="18"/>
          <w:szCs w:val="18"/>
        </w:rPr>
        <w:t xml:space="preserve">  </w:t>
      </w:r>
      <w:r w:rsidR="00FD4AC8">
        <w:rPr>
          <w:rFonts w:ascii="Times New Roman" w:hAnsi="Times New Roman" w:cs="Times New Roman"/>
          <w:b/>
          <w:bCs/>
          <w:i/>
          <w:iCs/>
          <w:sz w:val="18"/>
          <w:szCs w:val="18"/>
        </w:rPr>
        <w:t xml:space="preserve">    </w:t>
      </w:r>
      <w:r w:rsidR="00966E20">
        <w:rPr>
          <w:rFonts w:ascii="Times New Roman" w:hAnsi="Times New Roman" w:cs="Times New Roman"/>
          <w:b/>
          <w:bCs/>
          <w:i/>
          <w:iCs/>
          <w:sz w:val="18"/>
          <w:szCs w:val="18"/>
        </w:rPr>
        <w:t xml:space="preserve"> </w:t>
      </w:r>
      <w:r w:rsidR="00FD4AC8">
        <w:rPr>
          <w:rFonts w:ascii="Times New Roman" w:hAnsi="Times New Roman" w:cs="Times New Roman"/>
          <w:b/>
          <w:bCs/>
          <w:i/>
          <w:iCs/>
          <w:sz w:val="18"/>
          <w:szCs w:val="18"/>
        </w:rPr>
        <w:t xml:space="preserve"> </w:t>
      </w:r>
      <w:r w:rsidR="00C71741">
        <w:rPr>
          <w:rFonts w:ascii="Times New Roman" w:hAnsi="Times New Roman" w:cs="Times New Roman"/>
          <w:b/>
          <w:bCs/>
          <w:iCs/>
          <w:sz w:val="18"/>
          <w:szCs w:val="18"/>
        </w:rPr>
        <w:t xml:space="preserve"> </w:t>
      </w:r>
      <w:r w:rsidRPr="00F924DF">
        <w:rPr>
          <w:rFonts w:ascii="Times New Roman" w:hAnsi="Times New Roman" w:cs="Times New Roman"/>
          <w:b/>
          <w:bCs/>
          <w:iCs/>
          <w:sz w:val="18"/>
          <w:szCs w:val="18"/>
        </w:rPr>
        <w:t>Fig</w:t>
      </w:r>
      <w:r w:rsidR="00F924DF" w:rsidRPr="00F924DF">
        <w:rPr>
          <w:rFonts w:ascii="Times New Roman" w:hAnsi="Times New Roman" w:cs="Times New Roman"/>
          <w:b/>
          <w:bCs/>
          <w:iCs/>
          <w:sz w:val="18"/>
          <w:szCs w:val="18"/>
        </w:rPr>
        <w:t xml:space="preserve">ure </w:t>
      </w:r>
      <w:r w:rsidR="00C93192" w:rsidRPr="00F924DF">
        <w:rPr>
          <w:rFonts w:ascii="Times New Roman" w:hAnsi="Times New Roman" w:cs="Times New Roman"/>
          <w:b/>
          <w:bCs/>
          <w:iCs/>
          <w:sz w:val="18"/>
          <w:szCs w:val="18"/>
        </w:rPr>
        <w:t>6</w:t>
      </w:r>
      <w:r w:rsidRPr="00F924DF">
        <w:rPr>
          <w:rFonts w:ascii="Times New Roman" w:hAnsi="Times New Roman" w:cs="Times New Roman"/>
          <w:b/>
          <w:bCs/>
          <w:iCs/>
          <w:sz w:val="18"/>
          <w:szCs w:val="18"/>
        </w:rPr>
        <w:t>b</w:t>
      </w:r>
      <w:r w:rsidR="00F924DF" w:rsidRPr="00F924DF">
        <w:rPr>
          <w:rFonts w:ascii="Times New Roman" w:hAnsi="Times New Roman" w:cs="Times New Roman"/>
          <w:b/>
          <w:bCs/>
          <w:iCs/>
          <w:sz w:val="18"/>
          <w:szCs w:val="18"/>
        </w:rPr>
        <w:t>.</w:t>
      </w:r>
      <w:r w:rsidRPr="00E123D9">
        <w:rPr>
          <w:rFonts w:ascii="Times New Roman" w:hAnsi="Times New Roman" w:cs="Times New Roman"/>
          <w:i/>
          <w:iCs/>
          <w:sz w:val="18"/>
          <w:szCs w:val="18"/>
        </w:rPr>
        <w:t xml:space="preserve"> A10 </w:t>
      </w:r>
      <w:r w:rsidR="00AC7DE6" w:rsidRPr="00E123D9">
        <w:rPr>
          <w:rFonts w:ascii="Times New Roman" w:hAnsi="Times New Roman" w:cs="Times New Roman"/>
          <w:i/>
          <w:iCs/>
          <w:sz w:val="18"/>
          <w:szCs w:val="18"/>
        </w:rPr>
        <w:t>(</w:t>
      </w:r>
      <w:r w:rsidRPr="00E123D9">
        <w:rPr>
          <w:rFonts w:ascii="Times New Roman" w:hAnsi="Times New Roman" w:cs="Times New Roman"/>
          <w:i/>
          <w:iCs/>
          <w:sz w:val="18"/>
          <w:szCs w:val="18"/>
        </w:rPr>
        <w:t>90</w:t>
      </w:r>
      <w:r w:rsidR="00BC7ED4" w:rsidRPr="00E123D9">
        <w:rPr>
          <w:rFonts w:ascii="Times New Roman" w:hAnsi="Times New Roman" w:cs="Times New Roman"/>
          <w:i/>
          <w:iCs/>
          <w:sz w:val="18"/>
          <w:szCs w:val="18"/>
        </w:rPr>
        <w:t>/10/10</w:t>
      </w:r>
      <w:r w:rsidR="00AC7DE6" w:rsidRPr="00E123D9">
        <w:rPr>
          <w:rFonts w:ascii="Times New Roman" w:hAnsi="Times New Roman" w:cs="Times New Roman"/>
          <w:i/>
          <w:iCs/>
          <w:sz w:val="18"/>
          <w:szCs w:val="18"/>
        </w:rPr>
        <w:t>)</w:t>
      </w:r>
      <w:r w:rsidR="00E123D9">
        <w:rPr>
          <w:rFonts w:ascii="Times New Roman" w:hAnsi="Times New Roman" w:cs="Times New Roman"/>
          <w:i/>
          <w:iCs/>
          <w:sz w:val="18"/>
          <w:szCs w:val="18"/>
        </w:rPr>
        <w:t xml:space="preserve"> </w:t>
      </w:r>
      <w:r w:rsidRPr="00E123D9">
        <w:rPr>
          <w:rFonts w:ascii="Times New Roman" w:hAnsi="Times New Roman" w:cs="Times New Roman"/>
          <w:i/>
          <w:iCs/>
          <w:sz w:val="18"/>
          <w:szCs w:val="18"/>
        </w:rPr>
        <w:t>EVA</w:t>
      </w:r>
      <w:r w:rsidR="00BC7ED4" w:rsidRPr="00E123D9">
        <w:rPr>
          <w:rFonts w:ascii="Times New Roman" w:hAnsi="Times New Roman" w:cs="Times New Roman"/>
          <w:i/>
          <w:iCs/>
          <w:sz w:val="18"/>
          <w:szCs w:val="18"/>
        </w:rPr>
        <w:t>/TPR/</w:t>
      </w:r>
      <w:r w:rsidRPr="00E123D9">
        <w:rPr>
          <w:rFonts w:ascii="Times New Roman" w:hAnsi="Times New Roman" w:cs="Times New Roman"/>
          <w:i/>
          <w:iCs/>
          <w:sz w:val="18"/>
          <w:szCs w:val="18"/>
        </w:rPr>
        <w:t>LDPE blends</w:t>
      </w:r>
      <w:r w:rsidRPr="00E123D9">
        <w:rPr>
          <w:rFonts w:ascii="Arial" w:hAnsi="Arial" w:cs="Arial"/>
          <w:sz w:val="18"/>
          <w:szCs w:val="18"/>
        </w:rPr>
        <w:t xml:space="preserve">  </w:t>
      </w:r>
    </w:p>
    <w:p w14:paraId="2C7F8C57" w14:textId="77777777" w:rsidR="003A5CD4" w:rsidRDefault="003A5CD4" w:rsidP="00232962">
      <w:pPr>
        <w:spacing w:line="360" w:lineRule="auto"/>
        <w:contextualSpacing/>
        <w:jc w:val="both"/>
        <w:rPr>
          <w:rFonts w:ascii="Arial" w:eastAsia="Calibri" w:hAnsi="Arial" w:cs="Arial"/>
          <w:b/>
          <w:sz w:val="16"/>
          <w:szCs w:val="24"/>
        </w:rPr>
      </w:pPr>
    </w:p>
    <w:p w14:paraId="34379E7A" w14:textId="77777777" w:rsidR="003A5CD4" w:rsidRDefault="003A5CD4" w:rsidP="00232962">
      <w:pPr>
        <w:spacing w:line="360" w:lineRule="auto"/>
        <w:contextualSpacing/>
        <w:jc w:val="both"/>
        <w:rPr>
          <w:rFonts w:ascii="Arial" w:eastAsia="Calibri" w:hAnsi="Arial" w:cs="Arial"/>
          <w:b/>
          <w:sz w:val="16"/>
          <w:szCs w:val="24"/>
        </w:rPr>
      </w:pPr>
    </w:p>
    <w:p w14:paraId="54C782FD" w14:textId="77777777" w:rsidR="003A5CD4" w:rsidRDefault="003A5CD4" w:rsidP="00232962">
      <w:pPr>
        <w:spacing w:line="360" w:lineRule="auto"/>
        <w:contextualSpacing/>
        <w:jc w:val="both"/>
        <w:rPr>
          <w:rFonts w:ascii="Arial" w:eastAsia="Calibri" w:hAnsi="Arial" w:cs="Arial"/>
          <w:b/>
          <w:sz w:val="16"/>
          <w:szCs w:val="24"/>
        </w:rPr>
      </w:pPr>
    </w:p>
    <w:p w14:paraId="15348D57" w14:textId="1DC34481" w:rsidR="003565FC" w:rsidRPr="00964202" w:rsidRDefault="00C71741" w:rsidP="00232962">
      <w:pPr>
        <w:spacing w:line="360" w:lineRule="auto"/>
        <w:contextualSpacing/>
        <w:jc w:val="both"/>
        <w:rPr>
          <w:rFonts w:ascii="Arial" w:eastAsia="Calibri" w:hAnsi="Arial" w:cs="Arial"/>
          <w:b/>
          <w:sz w:val="16"/>
          <w:szCs w:val="24"/>
        </w:rPr>
      </w:pPr>
      <w:r w:rsidRPr="005662C6">
        <w:rPr>
          <w:rFonts w:ascii="Times New Roman" w:eastAsia="Calibri" w:hAnsi="Times New Roman" w:cs="Times New Roman"/>
          <w:noProof/>
          <w:sz w:val="24"/>
          <w:szCs w:val="24"/>
        </w:rPr>
        <w:drawing>
          <wp:anchor distT="0" distB="0" distL="114300" distR="114300" simplePos="0" relativeHeight="251658240" behindDoc="0" locked="0" layoutInCell="1" allowOverlap="1" wp14:anchorId="6EE62D3A" wp14:editId="78D2F4FD">
            <wp:simplePos x="0" y="0"/>
            <wp:positionH relativeFrom="column">
              <wp:posOffset>28575</wp:posOffset>
            </wp:positionH>
            <wp:positionV relativeFrom="paragraph">
              <wp:posOffset>169545</wp:posOffset>
            </wp:positionV>
            <wp:extent cx="2725420" cy="2042795"/>
            <wp:effectExtent l="0" t="0" r="0" b="0"/>
            <wp:wrapSquare wrapText="bothSides"/>
            <wp:docPr id="14" name="Picture 14" descr="C:\Users\sood\Desktop\phd work\Results of the Polymer Blends\SEM Results\C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od\Desktop\phd work\Results of the Polymer Blends\SEM Results\C0 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5420" cy="2042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15DA2" w14:textId="135C6DE1" w:rsidR="00EE7D28" w:rsidRPr="00432B8B" w:rsidRDefault="00432B8B" w:rsidP="00232962">
      <w:pPr>
        <w:spacing w:line="360" w:lineRule="auto"/>
        <w:contextualSpacing/>
        <w:jc w:val="both"/>
        <w:rPr>
          <w:rFonts w:ascii="Times New Roman" w:eastAsia="Calibri" w:hAnsi="Times New Roman" w:cs="Times New Roman"/>
          <w:noProof/>
          <w:sz w:val="24"/>
          <w:szCs w:val="24"/>
        </w:rPr>
      </w:pPr>
      <w:r w:rsidRPr="005662C6">
        <w:rPr>
          <w:rFonts w:ascii="Times New Roman" w:eastAsia="Calibri" w:hAnsi="Times New Roman" w:cs="Times New Roman"/>
          <w:noProof/>
          <w:sz w:val="24"/>
          <w:szCs w:val="24"/>
        </w:rPr>
        <w:drawing>
          <wp:inline distT="0" distB="0" distL="0" distR="0" wp14:anchorId="03274C96" wp14:editId="4D46CFA0">
            <wp:extent cx="2674187" cy="2044460"/>
            <wp:effectExtent l="0" t="0" r="0" b="0"/>
            <wp:docPr id="13" name="Picture 13" descr="C:\Users\sood\Desktop\phd work\Results of the Polymer Blends\SEM Results\C10 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sood\Desktop\phd work\Results of the Polymer Blends\SEM Results\C10 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1667" cy="2073114"/>
                    </a:xfrm>
                    <a:prstGeom prst="rect">
                      <a:avLst/>
                    </a:prstGeom>
                    <a:noFill/>
                    <a:ln>
                      <a:noFill/>
                    </a:ln>
                  </pic:spPr>
                </pic:pic>
              </a:graphicData>
            </a:graphic>
          </wp:inline>
        </w:drawing>
      </w:r>
      <w:r w:rsidR="00FD4AC8">
        <w:rPr>
          <w:rFonts w:ascii="Times New Roman" w:eastAsia="Calibri" w:hAnsi="Times New Roman" w:cs="Times New Roman"/>
          <w:b/>
          <w:sz w:val="24"/>
          <w:szCs w:val="24"/>
        </w:rPr>
        <w:t xml:space="preserve"> </w:t>
      </w:r>
      <w:r w:rsidR="003565FC" w:rsidRPr="00E123D9">
        <w:rPr>
          <w:rFonts w:ascii="Times New Roman" w:hAnsi="Times New Roman" w:cs="Times New Roman"/>
          <w:b/>
          <w:bCs/>
          <w:sz w:val="18"/>
          <w:szCs w:val="18"/>
        </w:rPr>
        <w:t>Fig</w:t>
      </w:r>
      <w:r w:rsidR="00F924DF">
        <w:rPr>
          <w:rFonts w:ascii="Times New Roman" w:hAnsi="Times New Roman" w:cs="Times New Roman"/>
          <w:b/>
          <w:bCs/>
          <w:sz w:val="18"/>
          <w:szCs w:val="18"/>
        </w:rPr>
        <w:t xml:space="preserve">ure </w:t>
      </w:r>
      <w:r w:rsidR="00C93192" w:rsidRPr="00E123D9">
        <w:rPr>
          <w:rFonts w:ascii="Times New Roman" w:hAnsi="Times New Roman" w:cs="Times New Roman"/>
          <w:b/>
          <w:bCs/>
          <w:sz w:val="18"/>
          <w:szCs w:val="18"/>
        </w:rPr>
        <w:t>6</w:t>
      </w:r>
      <w:r w:rsidR="003565FC" w:rsidRPr="00E123D9">
        <w:rPr>
          <w:rFonts w:ascii="Times New Roman" w:hAnsi="Times New Roman" w:cs="Times New Roman"/>
          <w:b/>
          <w:bCs/>
          <w:sz w:val="18"/>
          <w:szCs w:val="18"/>
        </w:rPr>
        <w:t>c</w:t>
      </w:r>
      <w:r w:rsidR="00F924DF">
        <w:rPr>
          <w:rFonts w:ascii="Times New Roman" w:hAnsi="Times New Roman" w:cs="Times New Roman"/>
          <w:b/>
          <w:bCs/>
          <w:sz w:val="18"/>
          <w:szCs w:val="18"/>
        </w:rPr>
        <w:t>.</w:t>
      </w:r>
      <w:r w:rsidR="00966E20">
        <w:rPr>
          <w:rFonts w:ascii="Times New Roman" w:hAnsi="Times New Roman" w:cs="Times New Roman"/>
          <w:b/>
          <w:bCs/>
          <w:i/>
          <w:iCs/>
          <w:sz w:val="18"/>
          <w:szCs w:val="18"/>
        </w:rPr>
        <w:t xml:space="preserve"> </w:t>
      </w:r>
      <w:r w:rsidR="003565FC" w:rsidRPr="00E123D9">
        <w:rPr>
          <w:rFonts w:ascii="Times New Roman" w:hAnsi="Times New Roman" w:cs="Times New Roman"/>
          <w:i/>
          <w:iCs/>
          <w:sz w:val="18"/>
          <w:szCs w:val="18"/>
        </w:rPr>
        <w:t xml:space="preserve"> C0</w:t>
      </w:r>
      <w:r w:rsidR="0043565D" w:rsidRPr="00E123D9">
        <w:rPr>
          <w:rFonts w:ascii="Times New Roman" w:hAnsi="Times New Roman" w:cs="Times New Roman"/>
          <w:i/>
          <w:iCs/>
          <w:sz w:val="18"/>
          <w:szCs w:val="18"/>
        </w:rPr>
        <w:t xml:space="preserve"> </w:t>
      </w:r>
      <w:r w:rsidR="00AC7DE6" w:rsidRPr="00E123D9">
        <w:rPr>
          <w:rFonts w:ascii="Times New Roman" w:hAnsi="Times New Roman" w:cs="Times New Roman"/>
          <w:i/>
          <w:iCs/>
          <w:sz w:val="18"/>
          <w:szCs w:val="18"/>
        </w:rPr>
        <w:t>(</w:t>
      </w:r>
      <w:r w:rsidR="0043565D" w:rsidRPr="00E123D9">
        <w:rPr>
          <w:rFonts w:ascii="Times New Roman" w:hAnsi="Times New Roman" w:cs="Times New Roman"/>
          <w:i/>
          <w:iCs/>
          <w:sz w:val="18"/>
          <w:szCs w:val="18"/>
        </w:rPr>
        <w:t>70/30</w:t>
      </w:r>
      <w:r w:rsidR="00AC7DE6" w:rsidRPr="00E123D9">
        <w:rPr>
          <w:rFonts w:ascii="Times New Roman" w:hAnsi="Times New Roman" w:cs="Times New Roman"/>
          <w:i/>
          <w:iCs/>
          <w:sz w:val="18"/>
          <w:szCs w:val="18"/>
        </w:rPr>
        <w:t>)</w:t>
      </w:r>
      <w:r w:rsidR="0043565D" w:rsidRPr="00E123D9">
        <w:rPr>
          <w:rFonts w:ascii="Times New Roman" w:hAnsi="Times New Roman" w:cs="Times New Roman"/>
          <w:i/>
          <w:iCs/>
          <w:sz w:val="18"/>
          <w:szCs w:val="18"/>
        </w:rPr>
        <w:t xml:space="preserve"> </w:t>
      </w:r>
      <w:r w:rsidR="003565FC" w:rsidRPr="00E123D9">
        <w:rPr>
          <w:rFonts w:ascii="Times New Roman" w:hAnsi="Times New Roman" w:cs="Times New Roman"/>
          <w:i/>
          <w:iCs/>
          <w:sz w:val="18"/>
          <w:szCs w:val="18"/>
        </w:rPr>
        <w:t>EVA</w:t>
      </w:r>
      <w:r w:rsidR="0043565D" w:rsidRPr="00E123D9">
        <w:rPr>
          <w:rFonts w:ascii="Times New Roman" w:hAnsi="Times New Roman" w:cs="Times New Roman"/>
          <w:i/>
          <w:iCs/>
          <w:sz w:val="18"/>
          <w:szCs w:val="18"/>
        </w:rPr>
        <w:t>/TPR</w:t>
      </w:r>
      <w:r w:rsidR="003565FC" w:rsidRPr="00E123D9">
        <w:rPr>
          <w:rFonts w:ascii="Times New Roman" w:hAnsi="Times New Roman" w:cs="Times New Roman"/>
          <w:i/>
          <w:iCs/>
          <w:sz w:val="18"/>
          <w:szCs w:val="18"/>
        </w:rPr>
        <w:t xml:space="preserve"> blends</w:t>
      </w:r>
      <w:r>
        <w:rPr>
          <w:rFonts w:ascii="Times New Roman" w:hAnsi="Times New Roman" w:cs="Times New Roman"/>
          <w:b/>
          <w:bCs/>
          <w:i/>
          <w:iCs/>
          <w:sz w:val="18"/>
          <w:szCs w:val="18"/>
        </w:rPr>
        <w:t xml:space="preserve">   </w:t>
      </w:r>
      <w:r w:rsidR="003565FC" w:rsidRPr="00E123D9">
        <w:rPr>
          <w:rFonts w:ascii="Times New Roman" w:hAnsi="Times New Roman" w:cs="Times New Roman"/>
          <w:b/>
          <w:bCs/>
          <w:i/>
          <w:iCs/>
          <w:sz w:val="18"/>
          <w:szCs w:val="18"/>
        </w:rPr>
        <w:t xml:space="preserve">   </w:t>
      </w:r>
      <w:r w:rsidR="00964202" w:rsidRPr="00E123D9">
        <w:rPr>
          <w:rFonts w:ascii="Times New Roman" w:hAnsi="Times New Roman" w:cs="Times New Roman"/>
          <w:b/>
          <w:bCs/>
          <w:i/>
          <w:iCs/>
          <w:sz w:val="18"/>
          <w:szCs w:val="18"/>
        </w:rPr>
        <w:t xml:space="preserve"> </w:t>
      </w:r>
      <w:r w:rsidR="005B4716">
        <w:rPr>
          <w:rFonts w:ascii="Times New Roman" w:hAnsi="Times New Roman" w:cs="Times New Roman"/>
          <w:b/>
          <w:bCs/>
          <w:i/>
          <w:iCs/>
          <w:sz w:val="18"/>
          <w:szCs w:val="18"/>
        </w:rPr>
        <w:t xml:space="preserve">      </w:t>
      </w:r>
      <w:r w:rsidR="00FD4AC8">
        <w:rPr>
          <w:rFonts w:ascii="Times New Roman" w:hAnsi="Times New Roman" w:cs="Times New Roman"/>
          <w:b/>
          <w:bCs/>
          <w:i/>
          <w:iCs/>
          <w:sz w:val="18"/>
          <w:szCs w:val="18"/>
        </w:rPr>
        <w:t xml:space="preserve"> </w:t>
      </w:r>
      <w:r w:rsidR="00966E20">
        <w:rPr>
          <w:rFonts w:ascii="Times New Roman" w:hAnsi="Times New Roman" w:cs="Times New Roman"/>
          <w:b/>
          <w:bCs/>
          <w:i/>
          <w:iCs/>
          <w:sz w:val="18"/>
          <w:szCs w:val="18"/>
        </w:rPr>
        <w:t xml:space="preserve">                  </w:t>
      </w:r>
      <w:r w:rsidR="00FD4AC8">
        <w:rPr>
          <w:rFonts w:ascii="Times New Roman" w:hAnsi="Times New Roman" w:cs="Times New Roman"/>
          <w:b/>
          <w:bCs/>
          <w:i/>
          <w:iCs/>
          <w:sz w:val="18"/>
          <w:szCs w:val="18"/>
        </w:rPr>
        <w:t xml:space="preserve">   </w:t>
      </w:r>
      <w:r w:rsidR="00775B6C" w:rsidRPr="006C0C5C">
        <w:rPr>
          <w:rFonts w:ascii="Times New Roman" w:hAnsi="Times New Roman" w:cs="Times New Roman"/>
          <w:b/>
          <w:bCs/>
          <w:iCs/>
          <w:sz w:val="18"/>
          <w:szCs w:val="18"/>
        </w:rPr>
        <w:t>Fig</w:t>
      </w:r>
      <w:r w:rsidR="006C0C5C" w:rsidRPr="006C0C5C">
        <w:rPr>
          <w:rFonts w:ascii="Times New Roman" w:hAnsi="Times New Roman" w:cs="Times New Roman"/>
          <w:b/>
          <w:bCs/>
          <w:iCs/>
          <w:sz w:val="18"/>
          <w:szCs w:val="18"/>
        </w:rPr>
        <w:t xml:space="preserve">ure </w:t>
      </w:r>
      <w:r w:rsidR="00C93192" w:rsidRPr="006C0C5C">
        <w:rPr>
          <w:rFonts w:ascii="Times New Roman" w:hAnsi="Times New Roman" w:cs="Times New Roman"/>
          <w:b/>
          <w:bCs/>
          <w:iCs/>
          <w:sz w:val="18"/>
          <w:szCs w:val="18"/>
        </w:rPr>
        <w:t>6</w:t>
      </w:r>
      <w:r w:rsidR="003565FC" w:rsidRPr="006C0C5C">
        <w:rPr>
          <w:rFonts w:ascii="Times New Roman" w:hAnsi="Times New Roman" w:cs="Times New Roman"/>
          <w:b/>
          <w:bCs/>
          <w:iCs/>
          <w:sz w:val="18"/>
          <w:szCs w:val="18"/>
        </w:rPr>
        <w:t>d</w:t>
      </w:r>
      <w:r w:rsidR="006C0C5C" w:rsidRPr="006C0C5C">
        <w:rPr>
          <w:rFonts w:ascii="Times New Roman" w:hAnsi="Times New Roman" w:cs="Times New Roman"/>
          <w:b/>
          <w:bCs/>
          <w:iCs/>
          <w:sz w:val="18"/>
          <w:szCs w:val="18"/>
        </w:rPr>
        <w:t>.</w:t>
      </w:r>
      <w:r w:rsidR="003565FC" w:rsidRPr="00E123D9">
        <w:rPr>
          <w:rFonts w:ascii="Times New Roman" w:hAnsi="Times New Roman" w:cs="Times New Roman"/>
          <w:b/>
          <w:bCs/>
          <w:i/>
          <w:iCs/>
          <w:sz w:val="18"/>
          <w:szCs w:val="18"/>
        </w:rPr>
        <w:t xml:space="preserve"> </w:t>
      </w:r>
      <w:r w:rsidR="003565FC" w:rsidRPr="00E123D9">
        <w:rPr>
          <w:rFonts w:ascii="Times New Roman" w:hAnsi="Times New Roman" w:cs="Times New Roman"/>
          <w:i/>
          <w:iCs/>
          <w:sz w:val="18"/>
          <w:szCs w:val="18"/>
        </w:rPr>
        <w:t xml:space="preserve"> C10</w:t>
      </w:r>
      <w:r w:rsidR="0043565D" w:rsidRPr="00E123D9">
        <w:rPr>
          <w:rFonts w:ascii="Times New Roman" w:hAnsi="Times New Roman" w:cs="Times New Roman"/>
          <w:i/>
          <w:iCs/>
          <w:sz w:val="18"/>
          <w:szCs w:val="18"/>
        </w:rPr>
        <w:t xml:space="preserve"> </w:t>
      </w:r>
      <w:r w:rsidR="00AC7DE6" w:rsidRPr="00E123D9">
        <w:rPr>
          <w:rFonts w:ascii="Times New Roman" w:hAnsi="Times New Roman" w:cs="Times New Roman"/>
          <w:i/>
          <w:iCs/>
          <w:sz w:val="18"/>
          <w:szCs w:val="18"/>
        </w:rPr>
        <w:t>(</w:t>
      </w:r>
      <w:r w:rsidR="003565FC" w:rsidRPr="00E123D9">
        <w:rPr>
          <w:rFonts w:ascii="Times New Roman" w:hAnsi="Times New Roman" w:cs="Times New Roman"/>
          <w:i/>
          <w:iCs/>
          <w:sz w:val="18"/>
          <w:szCs w:val="18"/>
        </w:rPr>
        <w:t>70</w:t>
      </w:r>
      <w:r w:rsidR="0043565D" w:rsidRPr="00E123D9">
        <w:rPr>
          <w:rFonts w:ascii="Times New Roman" w:hAnsi="Times New Roman" w:cs="Times New Roman"/>
          <w:i/>
          <w:iCs/>
          <w:sz w:val="18"/>
          <w:szCs w:val="18"/>
        </w:rPr>
        <w:t>/10/10</w:t>
      </w:r>
      <w:r w:rsidR="00AC7DE6" w:rsidRPr="00E123D9">
        <w:rPr>
          <w:rFonts w:ascii="Times New Roman" w:hAnsi="Times New Roman" w:cs="Times New Roman"/>
          <w:i/>
          <w:iCs/>
          <w:sz w:val="18"/>
          <w:szCs w:val="18"/>
        </w:rPr>
        <w:t>)</w:t>
      </w:r>
      <w:r w:rsidR="0043565D" w:rsidRPr="00E123D9">
        <w:rPr>
          <w:rFonts w:ascii="Times New Roman" w:hAnsi="Times New Roman" w:cs="Times New Roman"/>
          <w:i/>
          <w:iCs/>
          <w:sz w:val="18"/>
          <w:szCs w:val="18"/>
        </w:rPr>
        <w:t xml:space="preserve"> EVA/</w:t>
      </w:r>
      <w:r w:rsidR="003565FC" w:rsidRPr="00E123D9">
        <w:rPr>
          <w:rFonts w:ascii="Times New Roman" w:hAnsi="Times New Roman" w:cs="Times New Roman"/>
          <w:i/>
          <w:iCs/>
          <w:sz w:val="18"/>
          <w:szCs w:val="18"/>
        </w:rPr>
        <w:t>TPR</w:t>
      </w:r>
      <w:r w:rsidR="0043565D" w:rsidRPr="00E123D9">
        <w:rPr>
          <w:rFonts w:ascii="Times New Roman" w:hAnsi="Times New Roman" w:cs="Times New Roman"/>
          <w:i/>
          <w:iCs/>
          <w:sz w:val="18"/>
          <w:szCs w:val="18"/>
        </w:rPr>
        <w:t>/</w:t>
      </w:r>
      <w:r w:rsidR="003565FC" w:rsidRPr="00E123D9">
        <w:rPr>
          <w:rFonts w:ascii="Times New Roman" w:hAnsi="Times New Roman" w:cs="Times New Roman"/>
          <w:i/>
          <w:iCs/>
          <w:sz w:val="18"/>
          <w:szCs w:val="18"/>
        </w:rPr>
        <w:t>LDPE blends</w:t>
      </w:r>
    </w:p>
    <w:p w14:paraId="5DE57BDD" w14:textId="77777777" w:rsidR="00AD01AC" w:rsidRDefault="004203E8" w:rsidP="00232962">
      <w:pPr>
        <w:rPr>
          <w:rFonts w:ascii="Times New Roman" w:hAnsi="Times New Roman" w:cs="Times New Roman"/>
          <w:b/>
          <w:bCs/>
          <w:sz w:val="24"/>
          <w:szCs w:val="26"/>
        </w:rPr>
      </w:pPr>
      <w:r>
        <w:rPr>
          <w:rFonts w:ascii="Times New Roman" w:hAnsi="Times New Roman" w:cs="Times New Roman"/>
          <w:b/>
          <w:bCs/>
          <w:sz w:val="24"/>
          <w:szCs w:val="26"/>
        </w:rPr>
        <w:t xml:space="preserve"> </w:t>
      </w:r>
      <w:r w:rsidR="001754AB">
        <w:rPr>
          <w:rFonts w:ascii="Times New Roman" w:hAnsi="Times New Roman" w:cs="Times New Roman"/>
          <w:b/>
          <w:bCs/>
          <w:sz w:val="24"/>
          <w:szCs w:val="26"/>
        </w:rPr>
        <w:t xml:space="preserve">  </w:t>
      </w:r>
    </w:p>
    <w:p w14:paraId="1CD1F65B" w14:textId="47CDBCC8" w:rsidR="00D07D6F" w:rsidRPr="004203E8" w:rsidRDefault="003565FC" w:rsidP="00232962">
      <w:pPr>
        <w:rPr>
          <w:rFonts w:ascii="Times New Roman" w:hAnsi="Times New Roman" w:cs="Times New Roman"/>
          <w:b/>
          <w:bCs/>
          <w:sz w:val="24"/>
          <w:szCs w:val="26"/>
        </w:rPr>
      </w:pPr>
      <w:r w:rsidRPr="004203E8">
        <w:rPr>
          <w:rFonts w:ascii="Times New Roman" w:hAnsi="Times New Roman" w:cs="Times New Roman"/>
          <w:b/>
          <w:bCs/>
          <w:sz w:val="24"/>
          <w:szCs w:val="26"/>
        </w:rPr>
        <w:t>T</w:t>
      </w:r>
      <w:r w:rsidR="008E0471" w:rsidRPr="004203E8">
        <w:rPr>
          <w:rFonts w:ascii="Times New Roman" w:hAnsi="Times New Roman" w:cs="Times New Roman"/>
          <w:b/>
          <w:bCs/>
          <w:sz w:val="24"/>
          <w:szCs w:val="26"/>
        </w:rPr>
        <w:t>GA/</w:t>
      </w:r>
      <w:r w:rsidR="001035A4" w:rsidRPr="004203E8">
        <w:rPr>
          <w:rFonts w:ascii="Times New Roman" w:hAnsi="Times New Roman" w:cs="Times New Roman"/>
          <w:b/>
          <w:bCs/>
          <w:sz w:val="24"/>
          <w:szCs w:val="26"/>
        </w:rPr>
        <w:t>DTG/DTA</w:t>
      </w:r>
      <w:r w:rsidR="00A04801" w:rsidRPr="004203E8">
        <w:rPr>
          <w:rFonts w:ascii="Times New Roman" w:hAnsi="Times New Roman" w:cs="Times New Roman"/>
          <w:b/>
          <w:bCs/>
          <w:sz w:val="24"/>
          <w:szCs w:val="26"/>
        </w:rPr>
        <w:t xml:space="preserve"> </w:t>
      </w:r>
      <w:r w:rsidR="001035A4" w:rsidRPr="004203E8">
        <w:rPr>
          <w:rFonts w:ascii="Times New Roman" w:hAnsi="Times New Roman" w:cs="Times New Roman"/>
          <w:b/>
          <w:bCs/>
          <w:sz w:val="24"/>
          <w:szCs w:val="26"/>
        </w:rPr>
        <w:t xml:space="preserve">Analysis </w:t>
      </w:r>
    </w:p>
    <w:p w14:paraId="3DE4C71E" w14:textId="61864B98" w:rsidR="004B51DA" w:rsidRPr="001E6871" w:rsidRDefault="003565FC" w:rsidP="005576D6">
      <w:pPr>
        <w:spacing w:line="480" w:lineRule="auto"/>
        <w:contextualSpacing/>
        <w:jc w:val="both"/>
        <w:rPr>
          <w:rFonts w:ascii="Times New Roman" w:hAnsi="Times New Roman" w:cs="Times New Roman"/>
          <w:sz w:val="24"/>
          <w:szCs w:val="24"/>
        </w:rPr>
      </w:pPr>
      <w:r w:rsidRPr="001E6871">
        <w:rPr>
          <w:rFonts w:ascii="Times New Roman" w:eastAsia="Calibri" w:hAnsi="Times New Roman" w:cs="Times New Roman"/>
          <w:sz w:val="24"/>
          <w:szCs w:val="24"/>
        </w:rPr>
        <w:t xml:space="preserve">The </w:t>
      </w:r>
      <w:r w:rsidR="00D07D6F" w:rsidRPr="001E6871">
        <w:rPr>
          <w:rFonts w:ascii="Times New Roman" w:eastAsia="Calibri" w:hAnsi="Times New Roman" w:cs="Times New Roman"/>
          <w:sz w:val="24"/>
          <w:szCs w:val="24"/>
        </w:rPr>
        <w:t xml:space="preserve">Thermo-gravimetric </w:t>
      </w:r>
      <w:r w:rsidR="00D26F59" w:rsidRPr="001E6871">
        <w:rPr>
          <w:rFonts w:ascii="Times New Roman" w:eastAsia="Calibri" w:hAnsi="Times New Roman" w:cs="Times New Roman"/>
          <w:sz w:val="24"/>
          <w:szCs w:val="24"/>
        </w:rPr>
        <w:t>plots of peroxide cured EVA/TPR and EVA/TPR/LDPE polymer blends have</w:t>
      </w:r>
      <w:r w:rsidR="000D37E7" w:rsidRPr="001E6871">
        <w:rPr>
          <w:rFonts w:ascii="Times New Roman" w:eastAsia="Calibri" w:hAnsi="Times New Roman" w:cs="Times New Roman"/>
          <w:sz w:val="24"/>
          <w:szCs w:val="24"/>
        </w:rPr>
        <w:t xml:space="preserve"> been given in F</w:t>
      </w:r>
      <w:r w:rsidR="0033255C" w:rsidRPr="001E6871">
        <w:rPr>
          <w:rFonts w:ascii="Times New Roman" w:eastAsia="Calibri" w:hAnsi="Times New Roman" w:cs="Times New Roman"/>
          <w:sz w:val="24"/>
          <w:szCs w:val="24"/>
        </w:rPr>
        <w:t>ig</w:t>
      </w:r>
      <w:r w:rsidR="00577F13">
        <w:rPr>
          <w:rFonts w:ascii="Times New Roman" w:eastAsia="Calibri" w:hAnsi="Times New Roman" w:cs="Times New Roman"/>
          <w:sz w:val="24"/>
          <w:szCs w:val="24"/>
        </w:rPr>
        <w:t xml:space="preserve">ure </w:t>
      </w:r>
      <w:r w:rsidR="00A260B6" w:rsidRPr="001E6871">
        <w:rPr>
          <w:rFonts w:ascii="Times New Roman" w:eastAsia="Calibri" w:hAnsi="Times New Roman" w:cs="Times New Roman"/>
          <w:sz w:val="24"/>
          <w:szCs w:val="24"/>
        </w:rPr>
        <w:t>7</w:t>
      </w:r>
      <w:r w:rsidR="00D07D6F" w:rsidRPr="001E6871">
        <w:rPr>
          <w:rFonts w:ascii="Times New Roman" w:eastAsia="Calibri" w:hAnsi="Times New Roman" w:cs="Times New Roman"/>
          <w:sz w:val="24"/>
          <w:szCs w:val="24"/>
        </w:rPr>
        <w:t xml:space="preserve"> (</w:t>
      </w:r>
      <w:r w:rsidR="00730F7F" w:rsidRPr="001E6871">
        <w:rPr>
          <w:rFonts w:ascii="Times New Roman" w:eastAsia="Calibri" w:hAnsi="Times New Roman" w:cs="Times New Roman"/>
          <w:sz w:val="24"/>
          <w:szCs w:val="24"/>
        </w:rPr>
        <w:t>a,</w:t>
      </w:r>
      <w:r w:rsidR="00D26F59" w:rsidRPr="001E6871">
        <w:rPr>
          <w:rFonts w:ascii="Times New Roman" w:eastAsia="Calibri" w:hAnsi="Times New Roman" w:cs="Times New Roman"/>
          <w:sz w:val="24"/>
          <w:szCs w:val="24"/>
        </w:rPr>
        <w:t xml:space="preserve"> </w:t>
      </w:r>
      <w:r w:rsidR="00730F7F" w:rsidRPr="001E6871">
        <w:rPr>
          <w:rFonts w:ascii="Times New Roman" w:eastAsia="Calibri" w:hAnsi="Times New Roman" w:cs="Times New Roman"/>
          <w:sz w:val="24"/>
          <w:szCs w:val="24"/>
        </w:rPr>
        <w:t>b,</w:t>
      </w:r>
      <w:r w:rsidR="00D26F59" w:rsidRPr="001E6871">
        <w:rPr>
          <w:rFonts w:ascii="Times New Roman" w:eastAsia="Calibri" w:hAnsi="Times New Roman" w:cs="Times New Roman"/>
          <w:sz w:val="24"/>
          <w:szCs w:val="24"/>
        </w:rPr>
        <w:t xml:space="preserve"> </w:t>
      </w:r>
      <w:r w:rsidR="00730F7F" w:rsidRPr="001E6871">
        <w:rPr>
          <w:rFonts w:ascii="Times New Roman" w:eastAsia="Calibri" w:hAnsi="Times New Roman" w:cs="Times New Roman"/>
          <w:sz w:val="24"/>
          <w:szCs w:val="24"/>
        </w:rPr>
        <w:t>c,</w:t>
      </w:r>
      <w:r w:rsidR="00D26F59" w:rsidRPr="001E6871">
        <w:rPr>
          <w:rFonts w:ascii="Times New Roman" w:eastAsia="Calibri" w:hAnsi="Times New Roman" w:cs="Times New Roman"/>
          <w:sz w:val="24"/>
          <w:szCs w:val="24"/>
        </w:rPr>
        <w:t xml:space="preserve"> </w:t>
      </w:r>
      <w:r w:rsidR="00730F7F" w:rsidRPr="001E6871">
        <w:rPr>
          <w:rFonts w:ascii="Times New Roman" w:eastAsia="Calibri" w:hAnsi="Times New Roman" w:cs="Times New Roman"/>
          <w:sz w:val="24"/>
          <w:szCs w:val="24"/>
        </w:rPr>
        <w:t>d).</w:t>
      </w:r>
      <w:r w:rsidR="00A260B6" w:rsidRPr="001E6871">
        <w:rPr>
          <w:rFonts w:ascii="Times New Roman" w:hAnsi="Times New Roman" w:cs="Times New Roman"/>
          <w:sz w:val="24"/>
          <w:szCs w:val="24"/>
        </w:rPr>
        <w:t xml:space="preserve"> Fig</w:t>
      </w:r>
      <w:r w:rsidR="00577F13">
        <w:rPr>
          <w:rFonts w:ascii="Times New Roman" w:hAnsi="Times New Roman" w:cs="Times New Roman"/>
          <w:sz w:val="24"/>
          <w:szCs w:val="24"/>
        </w:rPr>
        <w:t xml:space="preserve">ure </w:t>
      </w:r>
      <w:r w:rsidR="00A260B6" w:rsidRPr="001E6871">
        <w:rPr>
          <w:rFonts w:ascii="Times New Roman" w:hAnsi="Times New Roman" w:cs="Times New Roman"/>
          <w:sz w:val="24"/>
          <w:szCs w:val="24"/>
        </w:rPr>
        <w:t>7</w:t>
      </w:r>
      <w:r w:rsidR="00730F7F" w:rsidRPr="001E6871">
        <w:rPr>
          <w:rFonts w:ascii="Times New Roman" w:hAnsi="Times New Roman" w:cs="Times New Roman"/>
          <w:sz w:val="24"/>
          <w:szCs w:val="24"/>
        </w:rPr>
        <w:t>a represent</w:t>
      </w:r>
      <w:r w:rsidR="00B86DAD" w:rsidRPr="001E6871">
        <w:rPr>
          <w:rFonts w:ascii="Times New Roman" w:hAnsi="Times New Roman" w:cs="Times New Roman"/>
          <w:sz w:val="24"/>
          <w:szCs w:val="24"/>
        </w:rPr>
        <w:t>ed</w:t>
      </w:r>
      <w:r w:rsidR="00730F7F" w:rsidRPr="001E6871">
        <w:rPr>
          <w:rFonts w:ascii="Times New Roman" w:hAnsi="Times New Roman" w:cs="Times New Roman"/>
          <w:sz w:val="24"/>
          <w:szCs w:val="24"/>
        </w:rPr>
        <w:t xml:space="preserve"> t</w:t>
      </w:r>
      <w:r w:rsidR="00E9791D" w:rsidRPr="001E6871">
        <w:rPr>
          <w:rFonts w:ascii="Times New Roman" w:hAnsi="Times New Roman" w:cs="Times New Roman"/>
          <w:sz w:val="24"/>
          <w:szCs w:val="24"/>
        </w:rPr>
        <w:t xml:space="preserve">he DTA, </w:t>
      </w:r>
      <w:r w:rsidR="00730F7F" w:rsidRPr="001E6871">
        <w:rPr>
          <w:rFonts w:ascii="Times New Roman" w:hAnsi="Times New Roman" w:cs="Times New Roman"/>
          <w:sz w:val="24"/>
          <w:szCs w:val="24"/>
        </w:rPr>
        <w:t>TGA</w:t>
      </w:r>
      <w:r w:rsidR="00E9791D" w:rsidRPr="001E6871">
        <w:rPr>
          <w:rFonts w:ascii="Times New Roman" w:hAnsi="Times New Roman" w:cs="Times New Roman"/>
          <w:sz w:val="24"/>
          <w:szCs w:val="24"/>
        </w:rPr>
        <w:t xml:space="preserve"> and DTG</w:t>
      </w:r>
      <w:r w:rsidR="00730F7F" w:rsidRPr="001E6871">
        <w:rPr>
          <w:rFonts w:ascii="Times New Roman" w:hAnsi="Times New Roman" w:cs="Times New Roman"/>
          <w:sz w:val="24"/>
          <w:szCs w:val="24"/>
        </w:rPr>
        <w:t xml:space="preserve"> curve for A</w:t>
      </w:r>
      <w:r w:rsidR="00730F7F" w:rsidRPr="001E6871">
        <w:rPr>
          <w:rFonts w:ascii="Times New Roman" w:hAnsi="Times New Roman" w:cs="Times New Roman"/>
          <w:sz w:val="24"/>
          <w:szCs w:val="24"/>
          <w:vertAlign w:val="subscript"/>
        </w:rPr>
        <w:t>0</w:t>
      </w:r>
      <w:r w:rsidR="00730F7F" w:rsidRPr="001E6871">
        <w:rPr>
          <w:rFonts w:ascii="Times New Roman" w:hAnsi="Times New Roman" w:cs="Times New Roman"/>
          <w:sz w:val="24"/>
          <w:szCs w:val="24"/>
        </w:rPr>
        <w:t xml:space="preserve"> polymer ble</w:t>
      </w:r>
      <w:r w:rsidR="00B1535C" w:rsidRPr="001E6871">
        <w:rPr>
          <w:rFonts w:ascii="Times New Roman" w:hAnsi="Times New Roman" w:cs="Times New Roman"/>
          <w:sz w:val="24"/>
          <w:szCs w:val="24"/>
        </w:rPr>
        <w:t xml:space="preserve">nd under nitrogen atmosphere. </w:t>
      </w:r>
      <w:r w:rsidR="009A5137" w:rsidRPr="001E6871">
        <w:rPr>
          <w:rFonts w:ascii="Times New Roman" w:hAnsi="Times New Roman" w:cs="Times New Roman"/>
          <w:sz w:val="24"/>
          <w:szCs w:val="24"/>
        </w:rPr>
        <w:t xml:space="preserve"> TGA curve suggests that the polymer A</w:t>
      </w:r>
      <w:r w:rsidR="009A5137" w:rsidRPr="001E6871">
        <w:rPr>
          <w:rFonts w:ascii="Times New Roman" w:hAnsi="Times New Roman" w:cs="Times New Roman"/>
          <w:sz w:val="24"/>
          <w:szCs w:val="24"/>
          <w:vertAlign w:val="subscript"/>
        </w:rPr>
        <w:t>0</w:t>
      </w:r>
      <w:r w:rsidR="00BE247E" w:rsidRPr="001E6871">
        <w:rPr>
          <w:rFonts w:ascii="Times New Roman" w:hAnsi="Times New Roman" w:cs="Times New Roman"/>
          <w:sz w:val="24"/>
          <w:szCs w:val="24"/>
        </w:rPr>
        <w:t xml:space="preserve"> samples </w:t>
      </w:r>
      <w:r w:rsidR="00D26F59" w:rsidRPr="001E6871">
        <w:rPr>
          <w:rFonts w:ascii="Times New Roman" w:hAnsi="Times New Roman" w:cs="Times New Roman"/>
          <w:sz w:val="24"/>
          <w:szCs w:val="24"/>
        </w:rPr>
        <w:t>were thermally stable up to 300</w:t>
      </w:r>
      <w:r w:rsidR="00532678" w:rsidRPr="001E6871">
        <w:rPr>
          <w:rFonts w:ascii="Times New Roman" w:hAnsi="Times New Roman" w:cs="Times New Roman"/>
          <w:sz w:val="24"/>
          <w:szCs w:val="24"/>
          <w:vertAlign w:val="superscript"/>
        </w:rPr>
        <w:t>o</w:t>
      </w:r>
      <w:r w:rsidR="00BE247E" w:rsidRPr="001E6871">
        <w:rPr>
          <w:rFonts w:ascii="Times New Roman" w:hAnsi="Times New Roman" w:cs="Times New Roman"/>
          <w:sz w:val="24"/>
          <w:szCs w:val="24"/>
        </w:rPr>
        <w:t>C</w:t>
      </w:r>
      <w:r w:rsidR="00532678" w:rsidRPr="001E6871">
        <w:rPr>
          <w:rFonts w:ascii="Times New Roman" w:hAnsi="Times New Roman" w:cs="Times New Roman"/>
          <w:sz w:val="24"/>
          <w:szCs w:val="24"/>
        </w:rPr>
        <w:t>,</w:t>
      </w:r>
      <w:r w:rsidR="002723D1" w:rsidRPr="001E6871">
        <w:rPr>
          <w:rFonts w:ascii="Times New Roman" w:hAnsi="Times New Roman" w:cs="Times New Roman"/>
          <w:sz w:val="24"/>
          <w:szCs w:val="24"/>
        </w:rPr>
        <w:t xml:space="preserve"> only</w:t>
      </w:r>
      <w:r w:rsidR="00515A83" w:rsidRPr="001E6871">
        <w:rPr>
          <w:rFonts w:ascii="Times New Roman" w:hAnsi="Times New Roman" w:cs="Times New Roman"/>
          <w:sz w:val="24"/>
          <w:szCs w:val="24"/>
        </w:rPr>
        <w:t xml:space="preserve"> </w:t>
      </w:r>
      <w:r w:rsidR="00730F7F" w:rsidRPr="001E6871">
        <w:rPr>
          <w:rFonts w:ascii="Times New Roman" w:hAnsi="Times New Roman" w:cs="Times New Roman"/>
          <w:sz w:val="24"/>
          <w:szCs w:val="24"/>
        </w:rPr>
        <w:t>4.97%</w:t>
      </w:r>
      <w:r w:rsidR="00771982" w:rsidRPr="001E6871">
        <w:rPr>
          <w:rFonts w:ascii="Times New Roman" w:hAnsi="Times New Roman" w:cs="Times New Roman"/>
          <w:sz w:val="24"/>
          <w:szCs w:val="24"/>
        </w:rPr>
        <w:t xml:space="preserve"> </w:t>
      </w:r>
      <w:r w:rsidR="00771982" w:rsidRPr="001E6871">
        <w:rPr>
          <w:rFonts w:ascii="Times New Roman" w:hAnsi="Times New Roman" w:cs="Times New Roman"/>
          <w:sz w:val="24"/>
          <w:szCs w:val="24"/>
        </w:rPr>
        <w:lastRenderedPageBreak/>
        <w:t xml:space="preserve">degradation </w:t>
      </w:r>
      <w:r w:rsidR="002723D1" w:rsidRPr="001E6871">
        <w:rPr>
          <w:rFonts w:ascii="Times New Roman" w:hAnsi="Times New Roman" w:cs="Times New Roman"/>
          <w:sz w:val="24"/>
          <w:szCs w:val="24"/>
        </w:rPr>
        <w:t>took place</w:t>
      </w:r>
      <w:r w:rsidR="008C6DAA" w:rsidRPr="001E6871">
        <w:rPr>
          <w:rFonts w:ascii="Times New Roman" w:hAnsi="Times New Roman" w:cs="Times New Roman"/>
          <w:sz w:val="24"/>
          <w:szCs w:val="24"/>
        </w:rPr>
        <w:t xml:space="preserve">. </w:t>
      </w:r>
      <w:r w:rsidR="002723D1" w:rsidRPr="001E6871">
        <w:rPr>
          <w:rFonts w:ascii="Times New Roman" w:hAnsi="Times New Roman" w:cs="Times New Roman"/>
          <w:sz w:val="24"/>
          <w:szCs w:val="24"/>
        </w:rPr>
        <w:t xml:space="preserve">However, </w:t>
      </w:r>
      <w:r w:rsidR="00730F7F" w:rsidRPr="001E6871">
        <w:rPr>
          <w:rFonts w:ascii="Times New Roman" w:hAnsi="Times New Roman" w:cs="Times New Roman"/>
          <w:sz w:val="24"/>
          <w:szCs w:val="24"/>
        </w:rPr>
        <w:t>86.3%</w:t>
      </w:r>
      <w:r w:rsidR="00771982" w:rsidRPr="001E6871">
        <w:rPr>
          <w:rFonts w:ascii="Times New Roman" w:hAnsi="Times New Roman" w:cs="Times New Roman"/>
          <w:sz w:val="24"/>
          <w:szCs w:val="24"/>
        </w:rPr>
        <w:t xml:space="preserve"> </w:t>
      </w:r>
      <w:r w:rsidR="00F43108" w:rsidRPr="001E6871">
        <w:rPr>
          <w:rFonts w:ascii="Times New Roman" w:hAnsi="Times New Roman" w:cs="Times New Roman"/>
          <w:sz w:val="24"/>
          <w:szCs w:val="24"/>
        </w:rPr>
        <w:t>degradation</w:t>
      </w:r>
      <w:r w:rsidR="00241FEA" w:rsidRPr="001E6871">
        <w:rPr>
          <w:rFonts w:ascii="Times New Roman" w:hAnsi="Times New Roman" w:cs="Times New Roman"/>
          <w:sz w:val="24"/>
          <w:szCs w:val="24"/>
        </w:rPr>
        <w:t xml:space="preserve"> took place up to 500</w:t>
      </w:r>
      <w:r w:rsidR="00241FEA" w:rsidRPr="001E6871">
        <w:rPr>
          <w:rFonts w:ascii="Times New Roman" w:hAnsi="Times New Roman" w:cs="Times New Roman"/>
          <w:sz w:val="24"/>
          <w:szCs w:val="24"/>
          <w:vertAlign w:val="superscript"/>
        </w:rPr>
        <w:t>o</w:t>
      </w:r>
      <w:r w:rsidR="00241FEA" w:rsidRPr="001E6871">
        <w:rPr>
          <w:rFonts w:ascii="Times New Roman" w:hAnsi="Times New Roman" w:cs="Times New Roman"/>
          <w:sz w:val="24"/>
          <w:szCs w:val="24"/>
        </w:rPr>
        <w:t xml:space="preserve">C. </w:t>
      </w:r>
      <w:r w:rsidR="00771982" w:rsidRPr="001E6871">
        <w:rPr>
          <w:rFonts w:ascii="Times New Roman" w:hAnsi="Times New Roman" w:cs="Times New Roman"/>
          <w:sz w:val="24"/>
          <w:szCs w:val="24"/>
        </w:rPr>
        <w:t xml:space="preserve">It was </w:t>
      </w:r>
      <w:r w:rsidR="00532678" w:rsidRPr="001E6871">
        <w:rPr>
          <w:rFonts w:ascii="Times New Roman" w:hAnsi="Times New Roman" w:cs="Times New Roman"/>
          <w:sz w:val="24"/>
          <w:szCs w:val="24"/>
        </w:rPr>
        <w:t xml:space="preserve">also </w:t>
      </w:r>
      <w:r w:rsidR="00771982" w:rsidRPr="001E6871">
        <w:rPr>
          <w:rFonts w:ascii="Times New Roman" w:hAnsi="Times New Roman" w:cs="Times New Roman"/>
          <w:sz w:val="24"/>
          <w:szCs w:val="24"/>
        </w:rPr>
        <w:t xml:space="preserve">found that </w:t>
      </w:r>
      <w:r w:rsidR="00730F7F" w:rsidRPr="001E6871">
        <w:rPr>
          <w:rFonts w:ascii="Times New Roman" w:hAnsi="Times New Roman" w:cs="Times New Roman"/>
          <w:sz w:val="24"/>
          <w:szCs w:val="24"/>
        </w:rPr>
        <w:t>11.35</w:t>
      </w:r>
      <w:r w:rsidR="005103B5" w:rsidRPr="001E6871">
        <w:rPr>
          <w:rFonts w:ascii="Times New Roman" w:hAnsi="Times New Roman" w:cs="Times New Roman"/>
          <w:sz w:val="24"/>
          <w:szCs w:val="24"/>
        </w:rPr>
        <w:t xml:space="preserve"> </w:t>
      </w:r>
      <w:proofErr w:type="spellStart"/>
      <w:r w:rsidR="00771982" w:rsidRPr="001E6871">
        <w:rPr>
          <w:rFonts w:ascii="Times New Roman" w:hAnsi="Times New Roman" w:cs="Times New Roman"/>
          <w:sz w:val="24"/>
          <w:szCs w:val="24"/>
        </w:rPr>
        <w:t>wt</w:t>
      </w:r>
      <w:proofErr w:type="spellEnd"/>
      <w:r w:rsidR="00736CFB" w:rsidRPr="001E6871">
        <w:rPr>
          <w:rFonts w:ascii="Times New Roman" w:hAnsi="Times New Roman" w:cs="Times New Roman"/>
          <w:sz w:val="24"/>
          <w:szCs w:val="24"/>
        </w:rPr>
        <w:t>% residue</w:t>
      </w:r>
      <w:r w:rsidR="00E55C79" w:rsidRPr="001E6871">
        <w:rPr>
          <w:rFonts w:ascii="Times New Roman" w:hAnsi="Times New Roman" w:cs="Times New Roman"/>
          <w:sz w:val="24"/>
          <w:szCs w:val="24"/>
        </w:rPr>
        <w:t xml:space="preserve"> </w:t>
      </w:r>
      <w:r w:rsidR="00730F7F" w:rsidRPr="001E6871">
        <w:rPr>
          <w:rFonts w:ascii="Times New Roman" w:hAnsi="Times New Roman" w:cs="Times New Roman"/>
          <w:sz w:val="24"/>
          <w:szCs w:val="24"/>
        </w:rPr>
        <w:t>was left after the complete degradation of EVA/TPR blend at 646</w:t>
      </w:r>
      <w:r w:rsidR="00730F7F" w:rsidRPr="001E6871">
        <w:rPr>
          <w:rFonts w:ascii="Times New Roman" w:hAnsi="Times New Roman" w:cs="Times New Roman"/>
          <w:sz w:val="24"/>
          <w:szCs w:val="24"/>
          <w:vertAlign w:val="superscript"/>
        </w:rPr>
        <w:t>o</w:t>
      </w:r>
      <w:r w:rsidR="00730F7F" w:rsidRPr="001E6871">
        <w:rPr>
          <w:rFonts w:ascii="Times New Roman" w:hAnsi="Times New Roman" w:cs="Times New Roman"/>
          <w:sz w:val="24"/>
          <w:szCs w:val="24"/>
        </w:rPr>
        <w:t>c.</w:t>
      </w:r>
      <w:r w:rsidR="00CF7A17" w:rsidRPr="001E6871">
        <w:rPr>
          <w:rFonts w:ascii="Times New Roman" w:hAnsi="Times New Roman" w:cs="Times New Roman"/>
          <w:sz w:val="24"/>
          <w:szCs w:val="24"/>
        </w:rPr>
        <w:t xml:space="preserve"> </w:t>
      </w:r>
      <w:r w:rsidR="00241FEA" w:rsidRPr="001E6871">
        <w:rPr>
          <w:rFonts w:ascii="Times New Roman" w:hAnsi="Times New Roman" w:cs="Times New Roman"/>
          <w:sz w:val="24"/>
          <w:szCs w:val="24"/>
        </w:rPr>
        <w:t>Similarly for sample A</w:t>
      </w:r>
      <w:r w:rsidR="00241FEA" w:rsidRPr="001E6871">
        <w:rPr>
          <w:rFonts w:ascii="Times New Roman" w:hAnsi="Times New Roman" w:cs="Times New Roman"/>
          <w:sz w:val="24"/>
          <w:szCs w:val="24"/>
          <w:vertAlign w:val="subscript"/>
        </w:rPr>
        <w:t>10</w:t>
      </w:r>
      <w:r w:rsidR="00241FEA" w:rsidRPr="001E6871">
        <w:rPr>
          <w:rFonts w:ascii="Times New Roman" w:hAnsi="Times New Roman" w:cs="Times New Roman"/>
          <w:sz w:val="24"/>
          <w:szCs w:val="24"/>
        </w:rPr>
        <w:t xml:space="preserve"> as shown in </w:t>
      </w:r>
      <w:r w:rsidR="007D396D" w:rsidRPr="001E6871">
        <w:rPr>
          <w:rFonts w:ascii="Times New Roman" w:hAnsi="Times New Roman" w:cs="Times New Roman"/>
          <w:sz w:val="24"/>
          <w:szCs w:val="24"/>
        </w:rPr>
        <w:t>Fig</w:t>
      </w:r>
      <w:r w:rsidR="005B3BDA">
        <w:rPr>
          <w:rFonts w:ascii="Times New Roman" w:hAnsi="Times New Roman" w:cs="Times New Roman"/>
          <w:sz w:val="24"/>
          <w:szCs w:val="24"/>
        </w:rPr>
        <w:t xml:space="preserve">ure </w:t>
      </w:r>
      <w:r w:rsidR="00DF478C" w:rsidRPr="001E6871">
        <w:rPr>
          <w:rFonts w:ascii="Times New Roman" w:hAnsi="Times New Roman" w:cs="Times New Roman"/>
          <w:sz w:val="24"/>
          <w:szCs w:val="24"/>
        </w:rPr>
        <w:t>7</w:t>
      </w:r>
      <w:r w:rsidR="00924165" w:rsidRPr="001E6871">
        <w:rPr>
          <w:rFonts w:ascii="Times New Roman" w:hAnsi="Times New Roman" w:cs="Times New Roman"/>
          <w:sz w:val="24"/>
          <w:szCs w:val="24"/>
        </w:rPr>
        <w:t>b</w:t>
      </w:r>
      <w:r w:rsidR="00515A83" w:rsidRPr="001E6871">
        <w:rPr>
          <w:rFonts w:ascii="Times New Roman" w:hAnsi="Times New Roman" w:cs="Times New Roman"/>
          <w:sz w:val="24"/>
          <w:szCs w:val="24"/>
        </w:rPr>
        <w:t xml:space="preserve">, </w:t>
      </w:r>
      <w:r w:rsidR="003B56B5" w:rsidRPr="001E6871">
        <w:rPr>
          <w:rFonts w:ascii="Times New Roman" w:hAnsi="Times New Roman" w:cs="Times New Roman"/>
          <w:sz w:val="24"/>
          <w:szCs w:val="24"/>
        </w:rPr>
        <w:t>5.55%</w:t>
      </w:r>
      <w:r w:rsidR="00F43108" w:rsidRPr="001E6871">
        <w:rPr>
          <w:rFonts w:ascii="Times New Roman" w:hAnsi="Times New Roman" w:cs="Times New Roman"/>
          <w:sz w:val="24"/>
          <w:szCs w:val="24"/>
        </w:rPr>
        <w:t xml:space="preserve"> degradation occurred at 300</w:t>
      </w:r>
      <w:r w:rsidR="00F43108" w:rsidRPr="001E6871">
        <w:rPr>
          <w:rFonts w:ascii="Times New Roman" w:hAnsi="Times New Roman" w:cs="Times New Roman"/>
          <w:sz w:val="24"/>
          <w:szCs w:val="24"/>
          <w:vertAlign w:val="superscript"/>
        </w:rPr>
        <w:t>o</w:t>
      </w:r>
      <w:r w:rsidR="00F43108" w:rsidRPr="001E6871">
        <w:rPr>
          <w:rFonts w:ascii="Times New Roman" w:hAnsi="Times New Roman" w:cs="Times New Roman"/>
          <w:sz w:val="24"/>
          <w:szCs w:val="24"/>
        </w:rPr>
        <w:t>C</w:t>
      </w:r>
      <w:r w:rsidR="00485008" w:rsidRPr="001E6871">
        <w:rPr>
          <w:rFonts w:ascii="Times New Roman" w:hAnsi="Times New Roman" w:cs="Times New Roman"/>
          <w:sz w:val="24"/>
          <w:szCs w:val="24"/>
        </w:rPr>
        <w:t xml:space="preserve"> and </w:t>
      </w:r>
      <w:r w:rsidR="00DD1F93" w:rsidRPr="001E6871">
        <w:rPr>
          <w:rFonts w:ascii="Times New Roman" w:hAnsi="Times New Roman" w:cs="Times New Roman"/>
          <w:sz w:val="24"/>
          <w:szCs w:val="24"/>
        </w:rPr>
        <w:t xml:space="preserve">87.41% degradation took place </w:t>
      </w:r>
      <w:r w:rsidR="00222BD0" w:rsidRPr="001E6871">
        <w:rPr>
          <w:rFonts w:ascii="Times New Roman" w:hAnsi="Times New Roman" w:cs="Times New Roman"/>
          <w:sz w:val="24"/>
          <w:szCs w:val="24"/>
        </w:rPr>
        <w:t>at 500</w:t>
      </w:r>
      <w:r w:rsidR="00222BD0" w:rsidRPr="001E6871">
        <w:rPr>
          <w:rFonts w:ascii="Times New Roman" w:hAnsi="Times New Roman" w:cs="Times New Roman"/>
          <w:sz w:val="24"/>
          <w:szCs w:val="24"/>
          <w:vertAlign w:val="superscript"/>
        </w:rPr>
        <w:t>o</w:t>
      </w:r>
      <w:r w:rsidR="00222BD0" w:rsidRPr="001E6871">
        <w:rPr>
          <w:rFonts w:ascii="Times New Roman" w:hAnsi="Times New Roman" w:cs="Times New Roman"/>
          <w:sz w:val="24"/>
          <w:szCs w:val="24"/>
        </w:rPr>
        <w:t>C</w:t>
      </w:r>
      <w:r w:rsidR="00DD1F93" w:rsidRPr="001E6871">
        <w:rPr>
          <w:rFonts w:ascii="Times New Roman" w:hAnsi="Times New Roman" w:cs="Times New Roman"/>
          <w:sz w:val="24"/>
          <w:szCs w:val="24"/>
        </w:rPr>
        <w:t xml:space="preserve">. </w:t>
      </w:r>
      <w:r w:rsidR="007068EA" w:rsidRPr="001E6871">
        <w:rPr>
          <w:rFonts w:ascii="Times New Roman" w:hAnsi="Times New Roman" w:cs="Times New Roman"/>
          <w:sz w:val="24"/>
          <w:szCs w:val="24"/>
        </w:rPr>
        <w:t xml:space="preserve">The residue left </w:t>
      </w:r>
      <w:r w:rsidR="00222BD0" w:rsidRPr="001E6871">
        <w:rPr>
          <w:rFonts w:ascii="Times New Roman" w:hAnsi="Times New Roman" w:cs="Times New Roman"/>
          <w:sz w:val="24"/>
          <w:szCs w:val="24"/>
        </w:rPr>
        <w:t>after complete degradation was 10.25wt%</w:t>
      </w:r>
      <w:r w:rsidR="00460546" w:rsidRPr="001E6871">
        <w:rPr>
          <w:rFonts w:ascii="Times New Roman" w:hAnsi="Times New Roman" w:cs="Times New Roman"/>
          <w:sz w:val="24"/>
          <w:szCs w:val="24"/>
        </w:rPr>
        <w:t xml:space="preserve"> </w:t>
      </w:r>
      <w:r w:rsidR="00222BD0" w:rsidRPr="001E6871">
        <w:rPr>
          <w:rFonts w:ascii="Times New Roman" w:hAnsi="Times New Roman" w:cs="Times New Roman"/>
          <w:sz w:val="24"/>
          <w:szCs w:val="24"/>
        </w:rPr>
        <w:t xml:space="preserve">at </w:t>
      </w:r>
      <w:r w:rsidR="00460546" w:rsidRPr="001E6871">
        <w:rPr>
          <w:rFonts w:ascii="Times New Roman" w:hAnsi="Times New Roman" w:cs="Times New Roman"/>
          <w:sz w:val="24"/>
          <w:szCs w:val="24"/>
        </w:rPr>
        <w:t>646</w:t>
      </w:r>
      <w:r w:rsidR="00460546" w:rsidRPr="001E6871">
        <w:rPr>
          <w:rFonts w:ascii="Times New Roman" w:hAnsi="Times New Roman" w:cs="Times New Roman"/>
          <w:sz w:val="24"/>
          <w:szCs w:val="24"/>
          <w:vertAlign w:val="superscript"/>
        </w:rPr>
        <w:t>o</w:t>
      </w:r>
      <w:r w:rsidR="00222BD0" w:rsidRPr="001E6871">
        <w:rPr>
          <w:rFonts w:ascii="Times New Roman" w:hAnsi="Times New Roman" w:cs="Times New Roman"/>
          <w:sz w:val="24"/>
          <w:szCs w:val="24"/>
        </w:rPr>
        <w:t>C</w:t>
      </w:r>
      <w:r w:rsidR="00AC0793" w:rsidRPr="001E6871">
        <w:rPr>
          <w:rFonts w:ascii="Times New Roman" w:hAnsi="Times New Roman" w:cs="Times New Roman"/>
          <w:sz w:val="24"/>
          <w:szCs w:val="24"/>
        </w:rPr>
        <w:t xml:space="preserve">. </w:t>
      </w:r>
    </w:p>
    <w:p w14:paraId="0CB79D5F" w14:textId="2963220B" w:rsidR="00F436FA" w:rsidRPr="00D2092B" w:rsidRDefault="00F32C4F" w:rsidP="005576D6">
      <w:pPr>
        <w:spacing w:line="480" w:lineRule="auto"/>
        <w:contextualSpacing/>
        <w:jc w:val="both"/>
        <w:rPr>
          <w:rFonts w:ascii="Times New Roman" w:hAnsi="Times New Roman" w:cs="Times New Roman"/>
          <w:sz w:val="24"/>
          <w:szCs w:val="24"/>
        </w:rPr>
      </w:pPr>
      <w:r w:rsidRPr="001E6871">
        <w:rPr>
          <w:rFonts w:ascii="Times New Roman" w:hAnsi="Times New Roman" w:cs="Times New Roman"/>
          <w:sz w:val="24"/>
          <w:szCs w:val="24"/>
        </w:rPr>
        <w:t xml:space="preserve"> </w:t>
      </w:r>
      <w:r w:rsidR="008C009A" w:rsidRPr="001E6871">
        <w:rPr>
          <w:rFonts w:ascii="Times New Roman" w:hAnsi="Times New Roman" w:cs="Times New Roman"/>
          <w:sz w:val="24"/>
          <w:szCs w:val="24"/>
        </w:rPr>
        <w:t xml:space="preserve">DTG curve tells the rate at which decomposition take place. </w:t>
      </w:r>
      <w:r w:rsidR="00F436FA" w:rsidRPr="001E6871">
        <w:rPr>
          <w:rFonts w:ascii="Times New Roman" w:hAnsi="Times New Roman" w:cs="Times New Roman"/>
          <w:sz w:val="24"/>
          <w:szCs w:val="24"/>
        </w:rPr>
        <w:t xml:space="preserve">The temperature of the DTG curves corresponding </w:t>
      </w:r>
      <w:r w:rsidR="00F33617" w:rsidRPr="001E6871">
        <w:rPr>
          <w:rFonts w:ascii="Times New Roman" w:hAnsi="Times New Roman" w:cs="Times New Roman"/>
          <w:sz w:val="24"/>
          <w:szCs w:val="24"/>
        </w:rPr>
        <w:t>to rate of mass loss</w:t>
      </w:r>
      <w:r w:rsidR="005E7889" w:rsidRPr="001E6871">
        <w:rPr>
          <w:rFonts w:ascii="Times New Roman" w:hAnsi="Times New Roman" w:cs="Times New Roman"/>
          <w:sz w:val="24"/>
          <w:szCs w:val="24"/>
        </w:rPr>
        <w:t xml:space="preserve"> h</w:t>
      </w:r>
      <w:r w:rsidR="00A603DE" w:rsidRPr="001E6871">
        <w:rPr>
          <w:rFonts w:ascii="Times New Roman" w:hAnsi="Times New Roman" w:cs="Times New Roman"/>
          <w:sz w:val="24"/>
          <w:szCs w:val="24"/>
        </w:rPr>
        <w:t xml:space="preserve">as </w:t>
      </w:r>
      <w:r w:rsidR="005E7889" w:rsidRPr="001E6871">
        <w:rPr>
          <w:rFonts w:ascii="Times New Roman" w:hAnsi="Times New Roman" w:cs="Times New Roman"/>
          <w:sz w:val="24"/>
          <w:szCs w:val="24"/>
        </w:rPr>
        <w:t xml:space="preserve">been </w:t>
      </w:r>
      <w:r w:rsidR="00A603DE" w:rsidRPr="001E6871">
        <w:rPr>
          <w:rFonts w:ascii="Times New Roman" w:hAnsi="Times New Roman" w:cs="Times New Roman"/>
          <w:sz w:val="24"/>
          <w:szCs w:val="24"/>
        </w:rPr>
        <w:t>shown</w:t>
      </w:r>
      <w:r w:rsidR="00375671" w:rsidRPr="001E6871">
        <w:rPr>
          <w:rFonts w:ascii="Times New Roman" w:hAnsi="Times New Roman" w:cs="Times New Roman"/>
          <w:sz w:val="24"/>
          <w:szCs w:val="24"/>
        </w:rPr>
        <w:t xml:space="preserve"> in Fig</w:t>
      </w:r>
      <w:r w:rsidR="005B3BDA">
        <w:rPr>
          <w:rFonts w:ascii="Times New Roman" w:hAnsi="Times New Roman" w:cs="Times New Roman"/>
          <w:sz w:val="24"/>
          <w:szCs w:val="24"/>
        </w:rPr>
        <w:t xml:space="preserve">ure </w:t>
      </w:r>
      <w:r w:rsidR="00375671" w:rsidRPr="001E6871">
        <w:rPr>
          <w:rFonts w:ascii="Times New Roman" w:hAnsi="Times New Roman" w:cs="Times New Roman"/>
          <w:sz w:val="24"/>
          <w:szCs w:val="24"/>
        </w:rPr>
        <w:t>7a</w:t>
      </w:r>
      <w:r w:rsidR="00A603DE" w:rsidRPr="001E6871">
        <w:rPr>
          <w:rFonts w:ascii="Times New Roman" w:hAnsi="Times New Roman" w:cs="Times New Roman"/>
          <w:sz w:val="24"/>
          <w:szCs w:val="24"/>
        </w:rPr>
        <w:t xml:space="preserve">. </w:t>
      </w:r>
      <w:r w:rsidR="00256065" w:rsidRPr="001E6871">
        <w:rPr>
          <w:rFonts w:ascii="Times New Roman" w:hAnsi="Times New Roman" w:cs="Times New Roman"/>
          <w:sz w:val="24"/>
          <w:szCs w:val="24"/>
        </w:rPr>
        <w:t>I</w:t>
      </w:r>
      <w:r w:rsidR="00375671" w:rsidRPr="001E6871">
        <w:rPr>
          <w:rFonts w:ascii="Times New Roman" w:hAnsi="Times New Roman" w:cs="Times New Roman"/>
          <w:sz w:val="24"/>
          <w:szCs w:val="24"/>
        </w:rPr>
        <w:t>t was found that for sample A</w:t>
      </w:r>
      <w:r w:rsidR="00375671" w:rsidRPr="001E6871">
        <w:rPr>
          <w:rFonts w:ascii="Times New Roman" w:hAnsi="Times New Roman" w:cs="Times New Roman"/>
          <w:sz w:val="24"/>
          <w:szCs w:val="24"/>
          <w:vertAlign w:val="subscript"/>
        </w:rPr>
        <w:t>0</w:t>
      </w:r>
      <w:r w:rsidR="00375671" w:rsidRPr="001E6871">
        <w:rPr>
          <w:rFonts w:ascii="Times New Roman" w:hAnsi="Times New Roman" w:cs="Times New Roman"/>
          <w:sz w:val="24"/>
          <w:szCs w:val="24"/>
        </w:rPr>
        <w:t xml:space="preserve">, </w:t>
      </w:r>
      <w:r w:rsidR="00256065" w:rsidRPr="001E6871">
        <w:rPr>
          <w:rFonts w:ascii="Times New Roman" w:hAnsi="Times New Roman" w:cs="Times New Roman"/>
          <w:sz w:val="24"/>
          <w:szCs w:val="24"/>
        </w:rPr>
        <w:t>degradation took place</w:t>
      </w:r>
      <w:r w:rsidR="005526B1" w:rsidRPr="001E6871">
        <w:rPr>
          <w:rFonts w:ascii="Times New Roman" w:hAnsi="Times New Roman" w:cs="Times New Roman"/>
          <w:sz w:val="24"/>
          <w:szCs w:val="24"/>
        </w:rPr>
        <w:t xml:space="preserve"> in three stages. 1</w:t>
      </w:r>
      <w:r w:rsidR="005526B1" w:rsidRPr="001E6871">
        <w:rPr>
          <w:rFonts w:ascii="Times New Roman" w:hAnsi="Times New Roman" w:cs="Times New Roman"/>
          <w:sz w:val="24"/>
          <w:szCs w:val="24"/>
          <w:vertAlign w:val="superscript"/>
        </w:rPr>
        <w:t>st</w:t>
      </w:r>
      <w:r w:rsidR="005526B1" w:rsidRPr="001E6871">
        <w:rPr>
          <w:rFonts w:ascii="Times New Roman" w:hAnsi="Times New Roman" w:cs="Times New Roman"/>
          <w:sz w:val="24"/>
          <w:szCs w:val="24"/>
        </w:rPr>
        <w:t xml:space="preserve"> stage took place</w:t>
      </w:r>
      <w:r w:rsidR="00256065" w:rsidRPr="001E6871">
        <w:rPr>
          <w:rFonts w:ascii="Times New Roman" w:hAnsi="Times New Roman" w:cs="Times New Roman"/>
          <w:sz w:val="24"/>
          <w:szCs w:val="24"/>
        </w:rPr>
        <w:t xml:space="preserve"> at 3</w:t>
      </w:r>
      <w:r w:rsidR="004B02CD" w:rsidRPr="001E6871">
        <w:rPr>
          <w:rFonts w:ascii="Times New Roman" w:hAnsi="Times New Roman" w:cs="Times New Roman"/>
          <w:sz w:val="24"/>
          <w:szCs w:val="24"/>
        </w:rPr>
        <w:t>5</w:t>
      </w:r>
      <w:r w:rsidR="00256065" w:rsidRPr="001E6871">
        <w:rPr>
          <w:rFonts w:ascii="Times New Roman" w:hAnsi="Times New Roman" w:cs="Times New Roman"/>
          <w:sz w:val="24"/>
          <w:szCs w:val="24"/>
        </w:rPr>
        <w:t>0</w:t>
      </w:r>
      <w:r w:rsidR="00256065" w:rsidRPr="001E6871">
        <w:rPr>
          <w:rFonts w:ascii="Times New Roman" w:hAnsi="Times New Roman" w:cs="Times New Roman"/>
          <w:sz w:val="24"/>
          <w:szCs w:val="24"/>
          <w:vertAlign w:val="superscript"/>
        </w:rPr>
        <w:t>o</w:t>
      </w:r>
      <w:r w:rsidR="00256065" w:rsidRPr="001E6871">
        <w:rPr>
          <w:rFonts w:ascii="Times New Roman" w:hAnsi="Times New Roman" w:cs="Times New Roman"/>
          <w:sz w:val="24"/>
          <w:szCs w:val="24"/>
        </w:rPr>
        <w:t>C</w:t>
      </w:r>
      <w:r w:rsidR="005526B1" w:rsidRPr="001E6871">
        <w:rPr>
          <w:rFonts w:ascii="Times New Roman" w:hAnsi="Times New Roman" w:cs="Times New Roman"/>
          <w:sz w:val="24"/>
          <w:szCs w:val="24"/>
        </w:rPr>
        <w:t xml:space="preserve"> with the degradation rate </w:t>
      </w:r>
      <w:r w:rsidR="00EB2DE9" w:rsidRPr="001E6871">
        <w:rPr>
          <w:rFonts w:ascii="Times New Roman" w:hAnsi="Times New Roman" w:cs="Times New Roman"/>
          <w:sz w:val="24"/>
          <w:szCs w:val="24"/>
        </w:rPr>
        <w:t>0.325 mg/min. 2</w:t>
      </w:r>
      <w:r w:rsidR="00EB2DE9" w:rsidRPr="001E6871">
        <w:rPr>
          <w:rFonts w:ascii="Times New Roman" w:hAnsi="Times New Roman" w:cs="Times New Roman"/>
          <w:sz w:val="24"/>
          <w:szCs w:val="24"/>
          <w:vertAlign w:val="superscript"/>
        </w:rPr>
        <w:t>nd</w:t>
      </w:r>
      <w:r w:rsidR="00EB2DE9" w:rsidRPr="001E6871">
        <w:rPr>
          <w:rFonts w:ascii="Times New Roman" w:hAnsi="Times New Roman" w:cs="Times New Roman"/>
          <w:sz w:val="24"/>
          <w:szCs w:val="24"/>
        </w:rPr>
        <w:t xml:space="preserve"> degradation at 449</w:t>
      </w:r>
      <w:r w:rsidR="004B02CD" w:rsidRPr="001E6871">
        <w:rPr>
          <w:rFonts w:ascii="Times New Roman" w:hAnsi="Times New Roman" w:cs="Times New Roman"/>
          <w:sz w:val="24"/>
          <w:szCs w:val="24"/>
          <w:vertAlign w:val="superscript"/>
        </w:rPr>
        <w:t>o</w:t>
      </w:r>
      <w:r w:rsidR="004B02CD" w:rsidRPr="001E6871">
        <w:rPr>
          <w:rFonts w:ascii="Times New Roman" w:hAnsi="Times New Roman" w:cs="Times New Roman"/>
          <w:sz w:val="24"/>
          <w:szCs w:val="24"/>
        </w:rPr>
        <w:t>C with the rate 1.422 mg/min. and finally 3</w:t>
      </w:r>
      <w:r w:rsidR="004B02CD" w:rsidRPr="001E6871">
        <w:rPr>
          <w:rFonts w:ascii="Times New Roman" w:hAnsi="Times New Roman" w:cs="Times New Roman"/>
          <w:sz w:val="24"/>
          <w:szCs w:val="24"/>
          <w:vertAlign w:val="superscript"/>
        </w:rPr>
        <w:t>rd</w:t>
      </w:r>
      <w:r w:rsidR="004B02CD" w:rsidRPr="001E6871">
        <w:rPr>
          <w:rFonts w:ascii="Times New Roman" w:hAnsi="Times New Roman" w:cs="Times New Roman"/>
          <w:sz w:val="24"/>
          <w:szCs w:val="24"/>
        </w:rPr>
        <w:t xml:space="preserve"> degr</w:t>
      </w:r>
      <w:r w:rsidR="00D34454" w:rsidRPr="001E6871">
        <w:rPr>
          <w:rFonts w:ascii="Times New Roman" w:hAnsi="Times New Roman" w:cs="Times New Roman"/>
          <w:sz w:val="24"/>
          <w:szCs w:val="24"/>
        </w:rPr>
        <w:t>adation took place with the degradation rate</w:t>
      </w:r>
      <w:r w:rsidR="004B02CD" w:rsidRPr="001E6871">
        <w:rPr>
          <w:rFonts w:ascii="Times New Roman" w:hAnsi="Times New Roman" w:cs="Times New Roman"/>
          <w:sz w:val="24"/>
          <w:szCs w:val="24"/>
        </w:rPr>
        <w:t xml:space="preserve"> </w:t>
      </w:r>
      <w:r w:rsidR="00D34454" w:rsidRPr="001E6871">
        <w:rPr>
          <w:rFonts w:ascii="Times New Roman" w:hAnsi="Times New Roman" w:cs="Times New Roman"/>
          <w:sz w:val="24"/>
          <w:szCs w:val="24"/>
        </w:rPr>
        <w:t>0.381 mg/min at 493</w:t>
      </w:r>
      <w:r w:rsidR="00D34454" w:rsidRPr="001E6871">
        <w:rPr>
          <w:rFonts w:ascii="Times New Roman" w:hAnsi="Times New Roman" w:cs="Times New Roman"/>
          <w:sz w:val="24"/>
          <w:szCs w:val="24"/>
          <w:vertAlign w:val="superscript"/>
        </w:rPr>
        <w:t>o</w:t>
      </w:r>
      <w:r w:rsidR="00D34454" w:rsidRPr="001E6871">
        <w:rPr>
          <w:rFonts w:ascii="Times New Roman" w:hAnsi="Times New Roman" w:cs="Times New Roman"/>
          <w:sz w:val="24"/>
          <w:szCs w:val="24"/>
        </w:rPr>
        <w:t xml:space="preserve">C. </w:t>
      </w:r>
      <w:r w:rsidR="000D191A" w:rsidRPr="001E6871">
        <w:rPr>
          <w:rFonts w:ascii="Times New Roman" w:hAnsi="Times New Roman" w:cs="Times New Roman"/>
          <w:sz w:val="24"/>
          <w:szCs w:val="24"/>
        </w:rPr>
        <w:t xml:space="preserve"> </w:t>
      </w:r>
      <w:r w:rsidR="00D34454" w:rsidRPr="001E6871">
        <w:rPr>
          <w:rFonts w:ascii="Times New Roman" w:hAnsi="Times New Roman" w:cs="Times New Roman"/>
          <w:sz w:val="24"/>
          <w:szCs w:val="24"/>
        </w:rPr>
        <w:t xml:space="preserve">However, for sample </w:t>
      </w:r>
      <w:r w:rsidR="00AE5A9A" w:rsidRPr="001E6871">
        <w:rPr>
          <w:rFonts w:ascii="Times New Roman" w:hAnsi="Times New Roman" w:cs="Times New Roman"/>
          <w:sz w:val="24"/>
          <w:szCs w:val="24"/>
        </w:rPr>
        <w:t>A</w:t>
      </w:r>
      <w:r w:rsidR="00AE5A9A" w:rsidRPr="001E6871">
        <w:rPr>
          <w:rFonts w:ascii="Times New Roman" w:hAnsi="Times New Roman" w:cs="Times New Roman"/>
          <w:sz w:val="24"/>
          <w:szCs w:val="24"/>
          <w:vertAlign w:val="subscript"/>
        </w:rPr>
        <w:t>10</w:t>
      </w:r>
      <w:r w:rsidR="00AE5A9A" w:rsidRPr="001E6871">
        <w:rPr>
          <w:rFonts w:ascii="Times New Roman" w:hAnsi="Times New Roman" w:cs="Times New Roman"/>
          <w:sz w:val="24"/>
          <w:szCs w:val="24"/>
        </w:rPr>
        <w:t xml:space="preserve"> </w:t>
      </w:r>
      <w:r w:rsidR="007A4145" w:rsidRPr="001E6871">
        <w:rPr>
          <w:rFonts w:ascii="Times New Roman" w:hAnsi="Times New Roman" w:cs="Times New Roman"/>
          <w:sz w:val="24"/>
          <w:szCs w:val="24"/>
        </w:rPr>
        <w:t>as shown in Fig</w:t>
      </w:r>
      <w:r w:rsidR="005B3BDA">
        <w:rPr>
          <w:rFonts w:ascii="Times New Roman" w:hAnsi="Times New Roman" w:cs="Times New Roman"/>
          <w:sz w:val="24"/>
          <w:szCs w:val="24"/>
        </w:rPr>
        <w:t xml:space="preserve">ure </w:t>
      </w:r>
      <w:r w:rsidR="007A4145" w:rsidRPr="001E6871">
        <w:rPr>
          <w:rFonts w:ascii="Times New Roman" w:hAnsi="Times New Roman" w:cs="Times New Roman"/>
          <w:sz w:val="24"/>
          <w:szCs w:val="24"/>
        </w:rPr>
        <w:t xml:space="preserve">7b, </w:t>
      </w:r>
      <w:r w:rsidR="00AE5A9A" w:rsidRPr="001E6871">
        <w:rPr>
          <w:rFonts w:ascii="Times New Roman" w:hAnsi="Times New Roman" w:cs="Times New Roman"/>
          <w:sz w:val="24"/>
          <w:szCs w:val="24"/>
        </w:rPr>
        <w:t>only two degradation rates were found. 1</w:t>
      </w:r>
      <w:r w:rsidR="00AE5A9A" w:rsidRPr="001E6871">
        <w:rPr>
          <w:rFonts w:ascii="Times New Roman" w:hAnsi="Times New Roman" w:cs="Times New Roman"/>
          <w:sz w:val="24"/>
          <w:szCs w:val="24"/>
          <w:vertAlign w:val="superscript"/>
        </w:rPr>
        <w:t>st</w:t>
      </w:r>
      <w:r w:rsidR="00AE5A9A" w:rsidRPr="001E6871">
        <w:rPr>
          <w:rFonts w:ascii="Times New Roman" w:hAnsi="Times New Roman" w:cs="Times New Roman"/>
          <w:sz w:val="24"/>
          <w:szCs w:val="24"/>
        </w:rPr>
        <w:t xml:space="preserve"> degradation was completed at 455</w:t>
      </w:r>
      <w:r w:rsidR="00AE5A9A" w:rsidRPr="001E6871">
        <w:rPr>
          <w:rFonts w:ascii="Times New Roman" w:hAnsi="Times New Roman" w:cs="Times New Roman"/>
          <w:sz w:val="24"/>
          <w:szCs w:val="24"/>
          <w:vertAlign w:val="superscript"/>
        </w:rPr>
        <w:t>o</w:t>
      </w:r>
      <w:r w:rsidR="00AE5A9A" w:rsidRPr="001E6871">
        <w:rPr>
          <w:rFonts w:ascii="Times New Roman" w:hAnsi="Times New Roman" w:cs="Times New Roman"/>
          <w:sz w:val="24"/>
          <w:szCs w:val="24"/>
        </w:rPr>
        <w:t>C</w:t>
      </w:r>
      <w:r w:rsidR="00997DF9" w:rsidRPr="001E6871">
        <w:rPr>
          <w:rFonts w:ascii="Times New Roman" w:hAnsi="Times New Roman" w:cs="Times New Roman"/>
          <w:sz w:val="24"/>
          <w:szCs w:val="24"/>
        </w:rPr>
        <w:t xml:space="preserve"> with 1.383 mg/min degradation rate and 2</w:t>
      </w:r>
      <w:r w:rsidR="00997DF9" w:rsidRPr="001E6871">
        <w:rPr>
          <w:rFonts w:ascii="Times New Roman" w:hAnsi="Times New Roman" w:cs="Times New Roman"/>
          <w:sz w:val="24"/>
          <w:szCs w:val="24"/>
          <w:vertAlign w:val="superscript"/>
        </w:rPr>
        <w:t>nd</w:t>
      </w:r>
      <w:r w:rsidR="00997DF9" w:rsidRPr="001E6871">
        <w:rPr>
          <w:rFonts w:ascii="Times New Roman" w:hAnsi="Times New Roman" w:cs="Times New Roman"/>
          <w:sz w:val="24"/>
          <w:szCs w:val="24"/>
        </w:rPr>
        <w:t xml:space="preserve"> degradation took place up to </w:t>
      </w:r>
      <w:r w:rsidR="009F7D2B" w:rsidRPr="001E6871">
        <w:rPr>
          <w:rFonts w:ascii="Times New Roman" w:hAnsi="Times New Roman" w:cs="Times New Roman"/>
          <w:sz w:val="24"/>
          <w:szCs w:val="24"/>
        </w:rPr>
        <w:t>490</w:t>
      </w:r>
      <w:r w:rsidR="009F7D2B" w:rsidRPr="001E6871">
        <w:rPr>
          <w:rFonts w:ascii="Times New Roman" w:hAnsi="Times New Roman" w:cs="Times New Roman"/>
          <w:sz w:val="24"/>
          <w:szCs w:val="24"/>
          <w:vertAlign w:val="superscript"/>
        </w:rPr>
        <w:t>o</w:t>
      </w:r>
      <w:r w:rsidR="009F7D2B" w:rsidRPr="001E6871">
        <w:rPr>
          <w:rFonts w:ascii="Times New Roman" w:hAnsi="Times New Roman" w:cs="Times New Roman"/>
          <w:sz w:val="24"/>
          <w:szCs w:val="24"/>
        </w:rPr>
        <w:t>C with the 0.358 mg/min degradation rate.</w:t>
      </w:r>
      <w:r w:rsidR="003F7B1C" w:rsidRPr="001E6871">
        <w:rPr>
          <w:rFonts w:ascii="Times New Roman" w:hAnsi="Times New Roman" w:cs="Times New Roman"/>
          <w:sz w:val="24"/>
          <w:szCs w:val="24"/>
        </w:rPr>
        <w:t xml:space="preserve"> </w:t>
      </w:r>
      <w:r w:rsidR="001B6C07" w:rsidRPr="001E6871">
        <w:rPr>
          <w:rFonts w:ascii="Times New Roman" w:hAnsi="Times New Roman" w:cs="Times New Roman"/>
          <w:sz w:val="24"/>
          <w:szCs w:val="24"/>
        </w:rPr>
        <w:t>The former</w:t>
      </w:r>
      <w:r w:rsidR="00304EEB" w:rsidRPr="001E6871">
        <w:rPr>
          <w:rFonts w:ascii="Times New Roman" w:hAnsi="Times New Roman" w:cs="Times New Roman"/>
          <w:sz w:val="24"/>
          <w:szCs w:val="24"/>
        </w:rPr>
        <w:t xml:space="preserve"> degradation can be attributed to the elimination of acetic acid from the v</w:t>
      </w:r>
      <w:r w:rsidR="001B6C07" w:rsidRPr="001E6871">
        <w:rPr>
          <w:rFonts w:ascii="Times New Roman" w:hAnsi="Times New Roman" w:cs="Times New Roman"/>
          <w:sz w:val="24"/>
          <w:szCs w:val="24"/>
        </w:rPr>
        <w:t>inyl acetate section. The later</w:t>
      </w:r>
      <w:r w:rsidR="00304EEB" w:rsidRPr="001E6871">
        <w:rPr>
          <w:rFonts w:ascii="Times New Roman" w:hAnsi="Times New Roman" w:cs="Times New Roman"/>
          <w:sz w:val="24"/>
          <w:szCs w:val="24"/>
        </w:rPr>
        <w:t xml:space="preserve"> degradation can be ascribed to degradation of polyethylene segment present in EVA and degradation of but</w:t>
      </w:r>
      <w:r w:rsidR="00A24D49">
        <w:rPr>
          <w:rFonts w:ascii="Times New Roman" w:hAnsi="Times New Roman" w:cs="Times New Roman"/>
          <w:sz w:val="24"/>
          <w:szCs w:val="24"/>
        </w:rPr>
        <w:t xml:space="preserve">adiene present in SBS polymer </w:t>
      </w:r>
      <w:r w:rsidR="003E3F9E">
        <w:rPr>
          <w:rFonts w:ascii="Times New Roman" w:hAnsi="Times New Roman" w:cs="Times New Roman"/>
          <w:sz w:val="24"/>
          <w:szCs w:val="24"/>
          <w:vertAlign w:val="superscript"/>
        </w:rPr>
        <w:t>29</w:t>
      </w:r>
      <w:r w:rsidR="00A24D49" w:rsidRPr="00A24D49">
        <w:rPr>
          <w:rFonts w:ascii="Times New Roman" w:hAnsi="Times New Roman" w:cs="Times New Roman"/>
          <w:sz w:val="24"/>
          <w:szCs w:val="24"/>
          <w:vertAlign w:val="superscript"/>
        </w:rPr>
        <w:t>-3</w:t>
      </w:r>
      <w:r w:rsidR="003E3F9E">
        <w:rPr>
          <w:rFonts w:ascii="Times New Roman" w:hAnsi="Times New Roman" w:cs="Times New Roman"/>
          <w:sz w:val="24"/>
          <w:szCs w:val="24"/>
          <w:vertAlign w:val="superscript"/>
        </w:rPr>
        <w:t>1</w:t>
      </w:r>
      <w:r w:rsidR="00304EEB" w:rsidRPr="001E6871">
        <w:rPr>
          <w:rFonts w:ascii="Times New Roman" w:hAnsi="Times New Roman" w:cs="Times New Roman"/>
          <w:sz w:val="24"/>
          <w:szCs w:val="24"/>
        </w:rPr>
        <w:t>. The</w:t>
      </w:r>
      <w:r w:rsidR="00DC1EE4" w:rsidRPr="001E6871">
        <w:rPr>
          <w:rFonts w:ascii="Times New Roman" w:hAnsi="Times New Roman" w:cs="Times New Roman"/>
          <w:sz w:val="24"/>
          <w:szCs w:val="24"/>
        </w:rPr>
        <w:t xml:space="preserve"> polythene is sensitive to heat and</w:t>
      </w:r>
      <w:r w:rsidR="00304EEB" w:rsidRPr="001E6871">
        <w:rPr>
          <w:rFonts w:ascii="Times New Roman" w:hAnsi="Times New Roman" w:cs="Times New Roman"/>
          <w:sz w:val="24"/>
          <w:szCs w:val="24"/>
        </w:rPr>
        <w:t xml:space="preserve"> crystal</w:t>
      </w:r>
      <w:r w:rsidR="00716A8E" w:rsidRPr="001E6871">
        <w:rPr>
          <w:rFonts w:ascii="Times New Roman" w:hAnsi="Times New Roman" w:cs="Times New Roman"/>
          <w:sz w:val="24"/>
          <w:szCs w:val="24"/>
        </w:rPr>
        <w:t>l</w:t>
      </w:r>
      <w:r w:rsidR="00304EEB" w:rsidRPr="001E6871">
        <w:rPr>
          <w:rFonts w:ascii="Times New Roman" w:hAnsi="Times New Roman" w:cs="Times New Roman"/>
          <w:sz w:val="24"/>
          <w:szCs w:val="24"/>
        </w:rPr>
        <w:t>inity of polythene is</w:t>
      </w:r>
      <w:r w:rsidR="00A24D49">
        <w:rPr>
          <w:rFonts w:ascii="Times New Roman" w:hAnsi="Times New Roman" w:cs="Times New Roman"/>
          <w:sz w:val="24"/>
          <w:szCs w:val="24"/>
        </w:rPr>
        <w:t xml:space="preserve"> slightly decreased by heating</w:t>
      </w:r>
      <w:r w:rsidR="00304EEB" w:rsidRPr="00A24D49">
        <w:rPr>
          <w:rFonts w:ascii="Times New Roman" w:hAnsi="Times New Roman" w:cs="Times New Roman"/>
          <w:sz w:val="24"/>
          <w:szCs w:val="24"/>
          <w:vertAlign w:val="superscript"/>
        </w:rPr>
        <w:t>3</w:t>
      </w:r>
      <w:r w:rsidR="003E3F9E">
        <w:rPr>
          <w:rFonts w:ascii="Times New Roman" w:hAnsi="Times New Roman" w:cs="Times New Roman"/>
          <w:sz w:val="24"/>
          <w:szCs w:val="24"/>
          <w:vertAlign w:val="superscript"/>
        </w:rPr>
        <w:t>2</w:t>
      </w:r>
      <w:r w:rsidR="00A24D49" w:rsidRPr="00A24D49">
        <w:rPr>
          <w:rFonts w:ascii="Times New Roman" w:hAnsi="Times New Roman" w:cs="Times New Roman"/>
          <w:sz w:val="24"/>
          <w:szCs w:val="24"/>
          <w:vertAlign w:val="superscript"/>
        </w:rPr>
        <w:t>-3</w:t>
      </w:r>
      <w:r w:rsidR="003E3F9E">
        <w:rPr>
          <w:rFonts w:ascii="Times New Roman" w:hAnsi="Times New Roman" w:cs="Times New Roman"/>
          <w:sz w:val="24"/>
          <w:szCs w:val="24"/>
          <w:vertAlign w:val="superscript"/>
        </w:rPr>
        <w:t>3</w:t>
      </w:r>
      <w:r w:rsidR="00304EEB" w:rsidRPr="001E6871">
        <w:rPr>
          <w:rFonts w:ascii="Times New Roman" w:hAnsi="Times New Roman" w:cs="Times New Roman"/>
          <w:sz w:val="24"/>
          <w:szCs w:val="24"/>
        </w:rPr>
        <w:t>. This can be the reason, when LDPE was incorporated as in polymer blend A</w:t>
      </w:r>
      <w:r w:rsidR="00304EEB" w:rsidRPr="001E6871">
        <w:rPr>
          <w:rFonts w:ascii="Times New Roman" w:hAnsi="Times New Roman" w:cs="Times New Roman"/>
          <w:sz w:val="24"/>
          <w:szCs w:val="24"/>
          <w:vertAlign w:val="subscript"/>
        </w:rPr>
        <w:t>10</w:t>
      </w:r>
      <w:r w:rsidR="00304EEB" w:rsidRPr="001E6871">
        <w:rPr>
          <w:rFonts w:ascii="Times New Roman" w:hAnsi="Times New Roman" w:cs="Times New Roman"/>
          <w:sz w:val="24"/>
          <w:szCs w:val="24"/>
        </w:rPr>
        <w:t>;</w:t>
      </w:r>
      <w:r w:rsidR="00025976" w:rsidRPr="001E6871">
        <w:rPr>
          <w:rFonts w:ascii="Times New Roman" w:hAnsi="Times New Roman" w:cs="Times New Roman"/>
          <w:sz w:val="24"/>
          <w:szCs w:val="24"/>
        </w:rPr>
        <w:t xml:space="preserve"> the</w:t>
      </w:r>
      <w:r w:rsidR="00DC1EE4" w:rsidRPr="001E6871">
        <w:rPr>
          <w:rFonts w:ascii="Times New Roman" w:hAnsi="Times New Roman" w:cs="Times New Roman"/>
          <w:sz w:val="24"/>
          <w:szCs w:val="24"/>
        </w:rPr>
        <w:t xml:space="preserve"> thermal stability of the binary blend effected, thermal stability reduces slightly</w:t>
      </w:r>
      <w:r w:rsidR="00BC33C9" w:rsidRPr="001E6871">
        <w:rPr>
          <w:rFonts w:ascii="Times New Roman" w:hAnsi="Times New Roman" w:cs="Times New Roman"/>
          <w:sz w:val="24"/>
          <w:szCs w:val="24"/>
        </w:rPr>
        <w:t xml:space="preserve">, however </w:t>
      </w:r>
      <w:r w:rsidR="00025976" w:rsidRPr="001E6871">
        <w:rPr>
          <w:rFonts w:ascii="Times New Roman" w:hAnsi="Times New Roman" w:cs="Times New Roman"/>
          <w:sz w:val="24"/>
          <w:szCs w:val="24"/>
        </w:rPr>
        <w:t>degradation rate reduces</w:t>
      </w:r>
      <w:r w:rsidR="00304EEB" w:rsidRPr="001E6871">
        <w:rPr>
          <w:rFonts w:ascii="Times New Roman" w:hAnsi="Times New Roman" w:cs="Times New Roman"/>
          <w:sz w:val="24"/>
          <w:szCs w:val="24"/>
        </w:rPr>
        <w:t xml:space="preserve"> as compare to blend A</w:t>
      </w:r>
      <w:r w:rsidR="00304EEB" w:rsidRPr="001E6871">
        <w:rPr>
          <w:rFonts w:ascii="Times New Roman" w:hAnsi="Times New Roman" w:cs="Times New Roman"/>
          <w:sz w:val="24"/>
          <w:szCs w:val="24"/>
          <w:vertAlign w:val="subscript"/>
        </w:rPr>
        <w:t>0</w:t>
      </w:r>
      <w:r w:rsidR="00304EEB" w:rsidRPr="001E6871">
        <w:rPr>
          <w:rFonts w:ascii="Times New Roman" w:hAnsi="Times New Roman" w:cs="Times New Roman"/>
          <w:sz w:val="24"/>
          <w:szCs w:val="24"/>
        </w:rPr>
        <w:t>.</w:t>
      </w:r>
      <w:r w:rsidR="009F7D2B" w:rsidRPr="001E6871">
        <w:rPr>
          <w:rFonts w:ascii="Times New Roman" w:hAnsi="Times New Roman" w:cs="Times New Roman"/>
          <w:sz w:val="24"/>
          <w:szCs w:val="24"/>
        </w:rPr>
        <w:t xml:space="preserve"> </w:t>
      </w:r>
      <w:r w:rsidR="007A4917" w:rsidRPr="001E6871">
        <w:rPr>
          <w:rFonts w:ascii="Times New Roman" w:hAnsi="Times New Roman" w:cs="Times New Roman"/>
          <w:sz w:val="24"/>
          <w:szCs w:val="24"/>
        </w:rPr>
        <w:t xml:space="preserve">The DTA curve </w:t>
      </w:r>
      <w:r w:rsidR="00A46EA8" w:rsidRPr="001E6871">
        <w:rPr>
          <w:rFonts w:ascii="Times New Roman" w:hAnsi="Times New Roman" w:cs="Times New Roman"/>
          <w:sz w:val="24"/>
          <w:szCs w:val="24"/>
        </w:rPr>
        <w:t>provided</w:t>
      </w:r>
      <w:r w:rsidR="007A4917" w:rsidRPr="001E6871">
        <w:rPr>
          <w:rFonts w:ascii="Times New Roman" w:hAnsi="Times New Roman" w:cs="Times New Roman"/>
          <w:sz w:val="24"/>
          <w:szCs w:val="24"/>
        </w:rPr>
        <w:t xml:space="preserve"> the additional information</w:t>
      </w:r>
      <w:r w:rsidR="000A7D2E" w:rsidRPr="001E6871">
        <w:rPr>
          <w:rFonts w:ascii="Times New Roman" w:hAnsi="Times New Roman" w:cs="Times New Roman"/>
          <w:sz w:val="24"/>
          <w:szCs w:val="24"/>
        </w:rPr>
        <w:t xml:space="preserve"> of enthalpy change during phase conversion. </w:t>
      </w:r>
      <w:r w:rsidR="00156E3E" w:rsidRPr="001E6871">
        <w:rPr>
          <w:rFonts w:ascii="Times New Roman" w:hAnsi="Times New Roman" w:cs="Times New Roman"/>
          <w:sz w:val="24"/>
          <w:szCs w:val="24"/>
        </w:rPr>
        <w:t>As in polymer blend A</w:t>
      </w:r>
      <w:r w:rsidR="00156E3E" w:rsidRPr="001E6871">
        <w:rPr>
          <w:rFonts w:ascii="Times New Roman" w:hAnsi="Times New Roman" w:cs="Times New Roman"/>
          <w:sz w:val="24"/>
          <w:szCs w:val="24"/>
          <w:vertAlign w:val="subscript"/>
        </w:rPr>
        <w:t>0</w:t>
      </w:r>
      <w:r w:rsidR="0033255C" w:rsidRPr="001E6871">
        <w:rPr>
          <w:rFonts w:ascii="Times New Roman" w:hAnsi="Times New Roman" w:cs="Times New Roman"/>
          <w:sz w:val="24"/>
          <w:szCs w:val="24"/>
        </w:rPr>
        <w:t xml:space="preserve">, </w:t>
      </w:r>
      <w:r w:rsidR="00156E3E" w:rsidRPr="001E6871">
        <w:rPr>
          <w:rFonts w:ascii="Times New Roman" w:hAnsi="Times New Roman" w:cs="Times New Roman"/>
          <w:sz w:val="24"/>
          <w:szCs w:val="24"/>
        </w:rPr>
        <w:t xml:space="preserve">the exothermic peak indicated that crystallization phase occurred with </w:t>
      </w:r>
      <w:r w:rsidR="002512FB" w:rsidRPr="001E6871">
        <w:rPr>
          <w:rFonts w:ascii="Times New Roman" w:hAnsi="Times New Roman" w:cs="Times New Roman"/>
          <w:sz w:val="24"/>
          <w:szCs w:val="24"/>
        </w:rPr>
        <w:t>(-3.08 mV.s/mg</w:t>
      </w:r>
      <w:r w:rsidR="003230B7" w:rsidRPr="001E6871">
        <w:rPr>
          <w:rFonts w:ascii="Times New Roman" w:hAnsi="Times New Roman" w:cs="Times New Roman"/>
          <w:sz w:val="24"/>
          <w:szCs w:val="24"/>
        </w:rPr>
        <w:t>) enthalpy change and A</w:t>
      </w:r>
      <w:r w:rsidR="003230B7" w:rsidRPr="001E6871">
        <w:rPr>
          <w:rFonts w:ascii="Times New Roman" w:hAnsi="Times New Roman" w:cs="Times New Roman"/>
          <w:sz w:val="24"/>
          <w:szCs w:val="24"/>
          <w:vertAlign w:val="subscript"/>
        </w:rPr>
        <w:t xml:space="preserve">10 </w:t>
      </w:r>
      <w:r w:rsidR="00454EA3" w:rsidRPr="001E6871">
        <w:rPr>
          <w:rFonts w:ascii="Times New Roman" w:hAnsi="Times New Roman" w:cs="Times New Roman"/>
          <w:sz w:val="24"/>
          <w:szCs w:val="24"/>
        </w:rPr>
        <w:t>(</w:t>
      </w:r>
      <w:r w:rsidR="00EC66A6" w:rsidRPr="001E6871">
        <w:rPr>
          <w:rFonts w:ascii="Times New Roman" w:hAnsi="Times New Roman" w:cs="Times New Roman"/>
          <w:sz w:val="24"/>
          <w:szCs w:val="24"/>
        </w:rPr>
        <w:t>-2.48 mV</w:t>
      </w:r>
      <w:r w:rsidR="00454EA3" w:rsidRPr="001E6871">
        <w:rPr>
          <w:rFonts w:ascii="Times New Roman" w:hAnsi="Times New Roman" w:cs="Times New Roman"/>
          <w:sz w:val="24"/>
          <w:szCs w:val="24"/>
        </w:rPr>
        <w:t>.s/mg)</w:t>
      </w:r>
      <w:r w:rsidR="00F34BFE" w:rsidRPr="001E6871">
        <w:rPr>
          <w:rFonts w:ascii="Times New Roman" w:hAnsi="Times New Roman" w:cs="Times New Roman"/>
          <w:sz w:val="24"/>
          <w:szCs w:val="24"/>
        </w:rPr>
        <w:t xml:space="preserve"> </w:t>
      </w:r>
      <w:r w:rsidR="00454EA3" w:rsidRPr="001E6871">
        <w:rPr>
          <w:rFonts w:ascii="Times New Roman" w:hAnsi="Times New Roman" w:cs="Times New Roman"/>
          <w:sz w:val="24"/>
          <w:szCs w:val="24"/>
        </w:rPr>
        <w:t xml:space="preserve">enthalpy change. </w:t>
      </w:r>
      <w:r w:rsidR="00B2159D" w:rsidRPr="001E6871">
        <w:rPr>
          <w:rFonts w:ascii="Times New Roman" w:hAnsi="Times New Roman" w:cs="Times New Roman"/>
          <w:sz w:val="24"/>
          <w:szCs w:val="24"/>
        </w:rPr>
        <w:t>Similar behavior was found for blend C</w:t>
      </w:r>
      <w:r w:rsidR="00B2159D" w:rsidRPr="001E6871">
        <w:rPr>
          <w:rFonts w:ascii="Times New Roman" w:hAnsi="Times New Roman" w:cs="Times New Roman"/>
          <w:sz w:val="24"/>
          <w:szCs w:val="24"/>
          <w:vertAlign w:val="subscript"/>
        </w:rPr>
        <w:t>0</w:t>
      </w:r>
      <w:r w:rsidR="00B2159D" w:rsidRPr="001E6871">
        <w:rPr>
          <w:rFonts w:ascii="Times New Roman" w:hAnsi="Times New Roman" w:cs="Times New Roman"/>
          <w:sz w:val="24"/>
          <w:szCs w:val="24"/>
        </w:rPr>
        <w:t xml:space="preserve"> &amp; C</w:t>
      </w:r>
      <w:r w:rsidR="00B2159D" w:rsidRPr="001E6871">
        <w:rPr>
          <w:rFonts w:ascii="Times New Roman" w:hAnsi="Times New Roman" w:cs="Times New Roman"/>
          <w:sz w:val="24"/>
          <w:szCs w:val="24"/>
          <w:vertAlign w:val="subscript"/>
        </w:rPr>
        <w:t>10</w:t>
      </w:r>
      <w:r w:rsidR="00B2159D" w:rsidRPr="001E6871">
        <w:rPr>
          <w:rFonts w:ascii="Times New Roman" w:hAnsi="Times New Roman" w:cs="Times New Roman"/>
          <w:sz w:val="24"/>
          <w:szCs w:val="24"/>
        </w:rPr>
        <w:t xml:space="preserve">. As can be seen from </w:t>
      </w:r>
      <w:r w:rsidR="00BC33C9" w:rsidRPr="001E6871">
        <w:rPr>
          <w:rFonts w:ascii="Times New Roman" w:hAnsi="Times New Roman" w:cs="Times New Roman"/>
          <w:sz w:val="24"/>
          <w:szCs w:val="24"/>
        </w:rPr>
        <w:t>Fig</w:t>
      </w:r>
      <w:r w:rsidR="005B3BDA">
        <w:rPr>
          <w:rFonts w:ascii="Times New Roman" w:hAnsi="Times New Roman" w:cs="Times New Roman"/>
          <w:sz w:val="24"/>
          <w:szCs w:val="24"/>
        </w:rPr>
        <w:t>ure</w:t>
      </w:r>
      <w:r w:rsidR="00BC33C9" w:rsidRPr="001E6871">
        <w:rPr>
          <w:rFonts w:ascii="Times New Roman" w:hAnsi="Times New Roman" w:cs="Times New Roman"/>
          <w:sz w:val="24"/>
          <w:szCs w:val="24"/>
        </w:rPr>
        <w:t xml:space="preserve"> 7c</w:t>
      </w:r>
      <w:r w:rsidR="008337D9" w:rsidRPr="001E6871">
        <w:rPr>
          <w:rFonts w:ascii="Times New Roman" w:hAnsi="Times New Roman" w:cs="Times New Roman"/>
          <w:sz w:val="24"/>
          <w:szCs w:val="24"/>
        </w:rPr>
        <w:t xml:space="preserve"> &amp; 7d</w:t>
      </w:r>
      <w:r w:rsidR="00271A52" w:rsidRPr="001E6871">
        <w:rPr>
          <w:rFonts w:ascii="Times New Roman" w:hAnsi="Times New Roman" w:cs="Times New Roman"/>
          <w:sz w:val="24"/>
          <w:szCs w:val="24"/>
        </w:rPr>
        <w:t>,</w:t>
      </w:r>
      <w:r w:rsidR="00BC33C9" w:rsidRPr="001E6871">
        <w:rPr>
          <w:rFonts w:ascii="Times New Roman" w:hAnsi="Times New Roman" w:cs="Times New Roman"/>
          <w:sz w:val="24"/>
          <w:szCs w:val="24"/>
        </w:rPr>
        <w:t xml:space="preserve"> the thermal behavior of binary blend C</w:t>
      </w:r>
      <w:r w:rsidR="00BC33C9" w:rsidRPr="001E6871">
        <w:rPr>
          <w:rFonts w:ascii="Times New Roman" w:hAnsi="Times New Roman" w:cs="Times New Roman"/>
          <w:sz w:val="24"/>
          <w:szCs w:val="24"/>
          <w:vertAlign w:val="subscript"/>
        </w:rPr>
        <w:t>0</w:t>
      </w:r>
      <w:r w:rsidR="008337D9" w:rsidRPr="001E6871">
        <w:rPr>
          <w:rFonts w:ascii="Times New Roman" w:hAnsi="Times New Roman" w:cs="Times New Roman"/>
          <w:sz w:val="24"/>
          <w:szCs w:val="24"/>
          <w:vertAlign w:val="subscript"/>
        </w:rPr>
        <w:t xml:space="preserve"> </w:t>
      </w:r>
      <w:r w:rsidR="008337D9" w:rsidRPr="001E6871">
        <w:rPr>
          <w:rFonts w:ascii="Times New Roman" w:hAnsi="Times New Roman" w:cs="Times New Roman"/>
          <w:sz w:val="24"/>
          <w:szCs w:val="24"/>
        </w:rPr>
        <w:t>and ternary blend C</w:t>
      </w:r>
      <w:r w:rsidR="008337D9" w:rsidRPr="001E6871">
        <w:rPr>
          <w:rFonts w:ascii="Times New Roman" w:hAnsi="Times New Roman" w:cs="Times New Roman"/>
          <w:sz w:val="24"/>
          <w:szCs w:val="24"/>
          <w:vertAlign w:val="subscript"/>
        </w:rPr>
        <w:t>10</w:t>
      </w:r>
      <w:r w:rsidR="00132451" w:rsidRPr="001E6871">
        <w:rPr>
          <w:rFonts w:ascii="Times New Roman" w:hAnsi="Times New Roman" w:cs="Times New Roman"/>
          <w:sz w:val="24"/>
          <w:szCs w:val="24"/>
        </w:rPr>
        <w:t xml:space="preserve">, </w:t>
      </w:r>
      <w:r w:rsidR="00DE7199" w:rsidRPr="001E6871">
        <w:rPr>
          <w:rFonts w:ascii="Times New Roman" w:hAnsi="Times New Roman" w:cs="Times New Roman"/>
          <w:sz w:val="24"/>
          <w:szCs w:val="24"/>
        </w:rPr>
        <w:t xml:space="preserve">It was found that </w:t>
      </w:r>
      <w:r w:rsidR="00132451" w:rsidRPr="001E6871">
        <w:rPr>
          <w:rFonts w:ascii="Times New Roman" w:hAnsi="Times New Roman" w:cs="Times New Roman"/>
          <w:sz w:val="24"/>
          <w:szCs w:val="24"/>
        </w:rPr>
        <w:lastRenderedPageBreak/>
        <w:t>both binary and ternary blends were thermally stable up to 300</w:t>
      </w:r>
      <w:r w:rsidR="00AC5E16" w:rsidRPr="001E6871">
        <w:rPr>
          <w:rFonts w:ascii="Times New Roman" w:hAnsi="Times New Roman" w:cs="Times New Roman"/>
          <w:sz w:val="24"/>
          <w:szCs w:val="24"/>
          <w:vertAlign w:val="superscript"/>
        </w:rPr>
        <w:t>o</w:t>
      </w:r>
      <w:r w:rsidR="00132451" w:rsidRPr="001E6871">
        <w:rPr>
          <w:rFonts w:ascii="Times New Roman" w:hAnsi="Times New Roman" w:cs="Times New Roman"/>
          <w:sz w:val="24"/>
          <w:szCs w:val="24"/>
        </w:rPr>
        <w:t>C</w:t>
      </w:r>
      <w:r w:rsidR="00AC5E16" w:rsidRPr="001E6871">
        <w:rPr>
          <w:rFonts w:ascii="Times New Roman" w:hAnsi="Times New Roman" w:cs="Times New Roman"/>
          <w:sz w:val="24"/>
          <w:szCs w:val="24"/>
        </w:rPr>
        <w:t xml:space="preserve"> with </w:t>
      </w:r>
      <w:r w:rsidR="006E4801" w:rsidRPr="001E6871">
        <w:rPr>
          <w:rFonts w:ascii="Times New Roman" w:hAnsi="Times New Roman" w:cs="Times New Roman"/>
          <w:sz w:val="24"/>
          <w:szCs w:val="24"/>
        </w:rPr>
        <w:t xml:space="preserve">approximately </w:t>
      </w:r>
      <w:r w:rsidR="00AC5E16" w:rsidRPr="001E6871">
        <w:rPr>
          <w:rFonts w:ascii="Times New Roman" w:hAnsi="Times New Roman" w:cs="Times New Roman"/>
          <w:sz w:val="24"/>
          <w:szCs w:val="24"/>
        </w:rPr>
        <w:t xml:space="preserve">7.53% mass loss. </w:t>
      </w:r>
      <w:r w:rsidR="00DE7199" w:rsidRPr="001E6871">
        <w:rPr>
          <w:rFonts w:ascii="Times New Roman" w:hAnsi="Times New Roman" w:cs="Times New Roman"/>
          <w:sz w:val="24"/>
          <w:szCs w:val="24"/>
        </w:rPr>
        <w:t>For blend C</w:t>
      </w:r>
      <w:r w:rsidR="00DE7199" w:rsidRPr="001E6871">
        <w:rPr>
          <w:rFonts w:ascii="Times New Roman" w:hAnsi="Times New Roman" w:cs="Times New Roman"/>
          <w:sz w:val="24"/>
          <w:szCs w:val="24"/>
          <w:vertAlign w:val="subscript"/>
        </w:rPr>
        <w:t>0</w:t>
      </w:r>
      <w:r w:rsidR="003F7B1C" w:rsidRPr="001E6871">
        <w:rPr>
          <w:rFonts w:ascii="Times New Roman" w:hAnsi="Times New Roman" w:cs="Times New Roman"/>
          <w:sz w:val="24"/>
          <w:szCs w:val="24"/>
        </w:rPr>
        <w:t xml:space="preserve"> </w:t>
      </w:r>
      <w:r w:rsidR="00DE7199" w:rsidRPr="001E6871">
        <w:rPr>
          <w:rFonts w:ascii="Times New Roman" w:hAnsi="Times New Roman" w:cs="Times New Roman"/>
          <w:sz w:val="24"/>
          <w:szCs w:val="24"/>
        </w:rPr>
        <w:t>23.45% mass loss occurred at 400</w:t>
      </w:r>
      <w:r w:rsidR="00DE7199" w:rsidRPr="001E6871">
        <w:rPr>
          <w:rFonts w:ascii="Times New Roman" w:hAnsi="Times New Roman" w:cs="Times New Roman"/>
          <w:sz w:val="24"/>
          <w:szCs w:val="24"/>
          <w:vertAlign w:val="superscript"/>
        </w:rPr>
        <w:t>o</w:t>
      </w:r>
      <w:r w:rsidR="00DE7199" w:rsidRPr="001E6871">
        <w:rPr>
          <w:rFonts w:ascii="Times New Roman" w:hAnsi="Times New Roman" w:cs="Times New Roman"/>
          <w:sz w:val="24"/>
          <w:szCs w:val="24"/>
        </w:rPr>
        <w:t>C</w:t>
      </w:r>
      <w:r w:rsidR="00C651C3" w:rsidRPr="001E6871">
        <w:rPr>
          <w:rFonts w:ascii="Times New Roman" w:hAnsi="Times New Roman" w:cs="Times New Roman"/>
          <w:sz w:val="24"/>
          <w:szCs w:val="24"/>
        </w:rPr>
        <w:t xml:space="preserve"> and 20.83% mass loss was found for blend C</w:t>
      </w:r>
      <w:r w:rsidR="00C651C3" w:rsidRPr="001E6871">
        <w:rPr>
          <w:rFonts w:ascii="Times New Roman" w:hAnsi="Times New Roman" w:cs="Times New Roman"/>
          <w:sz w:val="24"/>
          <w:szCs w:val="24"/>
          <w:vertAlign w:val="subscript"/>
        </w:rPr>
        <w:t>10</w:t>
      </w:r>
      <w:r w:rsidR="00C651C3" w:rsidRPr="001E6871">
        <w:rPr>
          <w:rFonts w:ascii="Times New Roman" w:hAnsi="Times New Roman" w:cs="Times New Roman"/>
          <w:sz w:val="24"/>
          <w:szCs w:val="24"/>
        </w:rPr>
        <w:t xml:space="preserve">. </w:t>
      </w:r>
      <w:r w:rsidR="008A3141" w:rsidRPr="001E6871">
        <w:rPr>
          <w:rFonts w:ascii="Times New Roman" w:hAnsi="Times New Roman" w:cs="Times New Roman"/>
          <w:sz w:val="24"/>
          <w:szCs w:val="24"/>
        </w:rPr>
        <w:t>At 500</w:t>
      </w:r>
      <w:r w:rsidR="008A3141" w:rsidRPr="001E6871">
        <w:rPr>
          <w:rFonts w:ascii="Times New Roman" w:hAnsi="Times New Roman" w:cs="Times New Roman"/>
          <w:sz w:val="24"/>
          <w:szCs w:val="24"/>
          <w:vertAlign w:val="superscript"/>
        </w:rPr>
        <w:t>o</w:t>
      </w:r>
      <w:r w:rsidR="008A3141" w:rsidRPr="001E6871">
        <w:rPr>
          <w:rFonts w:ascii="Times New Roman" w:hAnsi="Times New Roman" w:cs="Times New Roman"/>
          <w:sz w:val="24"/>
          <w:szCs w:val="24"/>
        </w:rPr>
        <w:t>C,</w:t>
      </w:r>
      <w:r w:rsidR="007C5DFF" w:rsidRPr="001E6871">
        <w:rPr>
          <w:rFonts w:ascii="Times New Roman" w:hAnsi="Times New Roman" w:cs="Times New Roman"/>
          <w:sz w:val="24"/>
          <w:szCs w:val="24"/>
        </w:rPr>
        <w:t xml:space="preserve"> the observed mass loss for C</w:t>
      </w:r>
      <w:r w:rsidR="007C5DFF" w:rsidRPr="001E6871">
        <w:rPr>
          <w:rFonts w:ascii="Times New Roman" w:hAnsi="Times New Roman" w:cs="Times New Roman"/>
          <w:sz w:val="24"/>
          <w:szCs w:val="24"/>
          <w:vertAlign w:val="subscript"/>
        </w:rPr>
        <w:t>0</w:t>
      </w:r>
      <w:r w:rsidR="00A14B90" w:rsidRPr="001E6871">
        <w:rPr>
          <w:rFonts w:ascii="Times New Roman" w:hAnsi="Times New Roman" w:cs="Times New Roman"/>
          <w:sz w:val="24"/>
          <w:szCs w:val="24"/>
          <w:vertAlign w:val="subscript"/>
        </w:rPr>
        <w:t xml:space="preserve"> </w:t>
      </w:r>
      <w:r w:rsidR="00A14B90" w:rsidRPr="001E6871">
        <w:rPr>
          <w:rFonts w:ascii="Times New Roman" w:hAnsi="Times New Roman" w:cs="Times New Roman"/>
          <w:sz w:val="24"/>
          <w:szCs w:val="24"/>
        </w:rPr>
        <w:t>and C</w:t>
      </w:r>
      <w:r w:rsidR="00A14B90" w:rsidRPr="001E6871">
        <w:rPr>
          <w:rFonts w:ascii="Times New Roman" w:hAnsi="Times New Roman" w:cs="Times New Roman"/>
          <w:sz w:val="24"/>
          <w:szCs w:val="24"/>
          <w:vertAlign w:val="subscript"/>
        </w:rPr>
        <w:t>10</w:t>
      </w:r>
      <w:r w:rsidR="008A3141" w:rsidRPr="001E6871">
        <w:rPr>
          <w:rFonts w:ascii="Times New Roman" w:hAnsi="Times New Roman" w:cs="Times New Roman"/>
          <w:sz w:val="24"/>
          <w:szCs w:val="24"/>
        </w:rPr>
        <w:t xml:space="preserve"> </w:t>
      </w:r>
      <w:r w:rsidR="00A14B90" w:rsidRPr="001E6871">
        <w:rPr>
          <w:rFonts w:ascii="Times New Roman" w:hAnsi="Times New Roman" w:cs="Times New Roman"/>
          <w:sz w:val="24"/>
          <w:szCs w:val="24"/>
        </w:rPr>
        <w:t>w</w:t>
      </w:r>
      <w:r w:rsidR="008A3141" w:rsidRPr="001E6871">
        <w:rPr>
          <w:rFonts w:ascii="Times New Roman" w:hAnsi="Times New Roman" w:cs="Times New Roman"/>
          <w:sz w:val="24"/>
          <w:szCs w:val="24"/>
        </w:rPr>
        <w:t xml:space="preserve">as 78.6% </w:t>
      </w:r>
      <w:r w:rsidR="00A14B90" w:rsidRPr="001E6871">
        <w:rPr>
          <w:rFonts w:ascii="Times New Roman" w:hAnsi="Times New Roman" w:cs="Times New Roman"/>
          <w:sz w:val="24"/>
          <w:szCs w:val="24"/>
        </w:rPr>
        <w:t>and</w:t>
      </w:r>
      <w:r w:rsidR="008A3141" w:rsidRPr="001E6871">
        <w:rPr>
          <w:rFonts w:ascii="Times New Roman" w:hAnsi="Times New Roman" w:cs="Times New Roman"/>
          <w:sz w:val="24"/>
          <w:szCs w:val="24"/>
        </w:rPr>
        <w:t xml:space="preserve"> </w:t>
      </w:r>
      <w:r w:rsidR="006E4801" w:rsidRPr="001E6871">
        <w:rPr>
          <w:rFonts w:ascii="Times New Roman" w:hAnsi="Times New Roman" w:cs="Times New Roman"/>
          <w:sz w:val="24"/>
          <w:szCs w:val="24"/>
        </w:rPr>
        <w:t>79.7</w:t>
      </w:r>
      <w:r w:rsidR="008A7783" w:rsidRPr="001E6871">
        <w:rPr>
          <w:rFonts w:ascii="Times New Roman" w:hAnsi="Times New Roman" w:cs="Times New Roman"/>
          <w:sz w:val="24"/>
          <w:szCs w:val="24"/>
        </w:rPr>
        <w:t>% respectively</w:t>
      </w:r>
      <w:r w:rsidR="00A14B90" w:rsidRPr="001E6871">
        <w:rPr>
          <w:rFonts w:ascii="Times New Roman" w:hAnsi="Times New Roman" w:cs="Times New Roman"/>
          <w:sz w:val="24"/>
          <w:szCs w:val="24"/>
        </w:rPr>
        <w:t xml:space="preserve">. </w:t>
      </w:r>
      <w:r w:rsidR="00F342F0" w:rsidRPr="001E6871">
        <w:rPr>
          <w:rFonts w:ascii="Times New Roman" w:hAnsi="Times New Roman" w:cs="Times New Roman"/>
          <w:sz w:val="24"/>
          <w:szCs w:val="24"/>
        </w:rPr>
        <w:t>After complete degradation the residue left was 18.05% and 17.15% for C</w:t>
      </w:r>
      <w:r w:rsidR="00F342F0" w:rsidRPr="001E6871">
        <w:rPr>
          <w:rFonts w:ascii="Times New Roman" w:hAnsi="Times New Roman" w:cs="Times New Roman"/>
          <w:sz w:val="24"/>
          <w:szCs w:val="24"/>
          <w:vertAlign w:val="subscript"/>
        </w:rPr>
        <w:t>0</w:t>
      </w:r>
      <w:r w:rsidR="00F342F0" w:rsidRPr="001E6871">
        <w:rPr>
          <w:rFonts w:ascii="Times New Roman" w:hAnsi="Times New Roman" w:cs="Times New Roman"/>
          <w:sz w:val="24"/>
          <w:szCs w:val="24"/>
        </w:rPr>
        <w:t xml:space="preserve"> and C</w:t>
      </w:r>
      <w:r w:rsidR="00F342F0" w:rsidRPr="001E6871">
        <w:rPr>
          <w:rFonts w:ascii="Times New Roman" w:hAnsi="Times New Roman" w:cs="Times New Roman"/>
          <w:sz w:val="24"/>
          <w:szCs w:val="24"/>
          <w:vertAlign w:val="subscript"/>
        </w:rPr>
        <w:t>10</w:t>
      </w:r>
      <w:r w:rsidR="00F342F0" w:rsidRPr="001E6871">
        <w:rPr>
          <w:rFonts w:ascii="Times New Roman" w:hAnsi="Times New Roman" w:cs="Times New Roman"/>
          <w:sz w:val="24"/>
          <w:szCs w:val="24"/>
        </w:rPr>
        <w:t xml:space="preserve"> respectively. </w:t>
      </w:r>
      <w:r w:rsidR="00DD2B0D" w:rsidRPr="001E6871">
        <w:rPr>
          <w:rFonts w:ascii="Times New Roman" w:hAnsi="Times New Roman" w:cs="Times New Roman"/>
          <w:sz w:val="24"/>
          <w:szCs w:val="24"/>
        </w:rPr>
        <w:t xml:space="preserve">It was found that for sample </w:t>
      </w:r>
      <w:r w:rsidR="005F6983" w:rsidRPr="001E6871">
        <w:rPr>
          <w:rFonts w:ascii="Times New Roman" w:hAnsi="Times New Roman" w:cs="Times New Roman"/>
          <w:sz w:val="24"/>
          <w:szCs w:val="24"/>
        </w:rPr>
        <w:t>C</w:t>
      </w:r>
      <w:r w:rsidR="00DD2B0D" w:rsidRPr="001E6871">
        <w:rPr>
          <w:rFonts w:ascii="Times New Roman" w:hAnsi="Times New Roman" w:cs="Times New Roman"/>
          <w:sz w:val="24"/>
          <w:szCs w:val="24"/>
          <w:vertAlign w:val="subscript"/>
        </w:rPr>
        <w:t>0</w:t>
      </w:r>
      <w:r w:rsidR="00DD2B0D" w:rsidRPr="001E6871">
        <w:rPr>
          <w:rFonts w:ascii="Times New Roman" w:hAnsi="Times New Roman" w:cs="Times New Roman"/>
          <w:sz w:val="24"/>
          <w:szCs w:val="24"/>
        </w:rPr>
        <w:t>, degradation took place in three stages. 1</w:t>
      </w:r>
      <w:r w:rsidR="00DD2B0D" w:rsidRPr="001E6871">
        <w:rPr>
          <w:rFonts w:ascii="Times New Roman" w:hAnsi="Times New Roman" w:cs="Times New Roman"/>
          <w:sz w:val="24"/>
          <w:szCs w:val="24"/>
          <w:vertAlign w:val="superscript"/>
        </w:rPr>
        <w:t>st</w:t>
      </w:r>
      <w:r w:rsidR="00DD2B0D" w:rsidRPr="001E6871">
        <w:rPr>
          <w:rFonts w:ascii="Times New Roman" w:hAnsi="Times New Roman" w:cs="Times New Roman"/>
          <w:sz w:val="24"/>
          <w:szCs w:val="24"/>
        </w:rPr>
        <w:t xml:space="preserve"> stage took place at 425</w:t>
      </w:r>
      <w:r w:rsidR="00DD2B0D" w:rsidRPr="001E6871">
        <w:rPr>
          <w:rFonts w:ascii="Times New Roman" w:hAnsi="Times New Roman" w:cs="Times New Roman"/>
          <w:sz w:val="24"/>
          <w:szCs w:val="24"/>
          <w:vertAlign w:val="superscript"/>
        </w:rPr>
        <w:t>o</w:t>
      </w:r>
      <w:r w:rsidR="00DD2B0D" w:rsidRPr="001E6871">
        <w:rPr>
          <w:rFonts w:ascii="Times New Roman" w:hAnsi="Times New Roman" w:cs="Times New Roman"/>
          <w:sz w:val="24"/>
          <w:szCs w:val="24"/>
        </w:rPr>
        <w:t xml:space="preserve">C with the degradation rate </w:t>
      </w:r>
      <w:r w:rsidR="005F6983" w:rsidRPr="001E6871">
        <w:rPr>
          <w:rFonts w:ascii="Times New Roman" w:hAnsi="Times New Roman" w:cs="Times New Roman"/>
          <w:sz w:val="24"/>
          <w:szCs w:val="24"/>
        </w:rPr>
        <w:t>0.550</w:t>
      </w:r>
      <w:r w:rsidR="00DD2B0D" w:rsidRPr="001E6871">
        <w:rPr>
          <w:rFonts w:ascii="Times New Roman" w:hAnsi="Times New Roman" w:cs="Times New Roman"/>
          <w:sz w:val="24"/>
          <w:szCs w:val="24"/>
        </w:rPr>
        <w:t xml:space="preserve"> mg/min. 2</w:t>
      </w:r>
      <w:r w:rsidR="00DD2B0D" w:rsidRPr="001E6871">
        <w:rPr>
          <w:rFonts w:ascii="Times New Roman" w:hAnsi="Times New Roman" w:cs="Times New Roman"/>
          <w:sz w:val="24"/>
          <w:szCs w:val="24"/>
          <w:vertAlign w:val="superscript"/>
        </w:rPr>
        <w:t>nd</w:t>
      </w:r>
      <w:r w:rsidR="00DD2B0D" w:rsidRPr="001E6871">
        <w:rPr>
          <w:rFonts w:ascii="Times New Roman" w:hAnsi="Times New Roman" w:cs="Times New Roman"/>
          <w:sz w:val="24"/>
          <w:szCs w:val="24"/>
        </w:rPr>
        <w:t xml:space="preserve"> degradation at 4</w:t>
      </w:r>
      <w:r w:rsidR="005F6983" w:rsidRPr="001E6871">
        <w:rPr>
          <w:rFonts w:ascii="Times New Roman" w:hAnsi="Times New Roman" w:cs="Times New Roman"/>
          <w:sz w:val="24"/>
          <w:szCs w:val="24"/>
        </w:rPr>
        <w:t>57</w:t>
      </w:r>
      <w:r w:rsidR="00DD2B0D" w:rsidRPr="001E6871">
        <w:rPr>
          <w:rFonts w:ascii="Times New Roman" w:hAnsi="Times New Roman" w:cs="Times New Roman"/>
          <w:sz w:val="24"/>
          <w:szCs w:val="24"/>
          <w:vertAlign w:val="superscript"/>
        </w:rPr>
        <w:t>o</w:t>
      </w:r>
      <w:r w:rsidR="005F6983" w:rsidRPr="001E6871">
        <w:rPr>
          <w:rFonts w:ascii="Times New Roman" w:hAnsi="Times New Roman" w:cs="Times New Roman"/>
          <w:sz w:val="24"/>
          <w:szCs w:val="24"/>
        </w:rPr>
        <w:t>C with the rate 1.3</w:t>
      </w:r>
      <w:r w:rsidR="00DD2B0D" w:rsidRPr="001E6871">
        <w:rPr>
          <w:rFonts w:ascii="Times New Roman" w:hAnsi="Times New Roman" w:cs="Times New Roman"/>
          <w:sz w:val="24"/>
          <w:szCs w:val="24"/>
        </w:rPr>
        <w:t>2</w:t>
      </w:r>
      <w:r w:rsidR="005F6983" w:rsidRPr="001E6871">
        <w:rPr>
          <w:rFonts w:ascii="Times New Roman" w:hAnsi="Times New Roman" w:cs="Times New Roman"/>
          <w:sz w:val="24"/>
          <w:szCs w:val="24"/>
        </w:rPr>
        <w:t>7</w:t>
      </w:r>
      <w:r w:rsidR="00DD2B0D" w:rsidRPr="001E6871">
        <w:rPr>
          <w:rFonts w:ascii="Times New Roman" w:hAnsi="Times New Roman" w:cs="Times New Roman"/>
          <w:sz w:val="24"/>
          <w:szCs w:val="24"/>
        </w:rPr>
        <w:t xml:space="preserve"> mg/min. and finally 3</w:t>
      </w:r>
      <w:r w:rsidR="00DD2B0D" w:rsidRPr="001E6871">
        <w:rPr>
          <w:rFonts w:ascii="Times New Roman" w:hAnsi="Times New Roman" w:cs="Times New Roman"/>
          <w:sz w:val="24"/>
          <w:szCs w:val="24"/>
          <w:vertAlign w:val="superscript"/>
        </w:rPr>
        <w:t>rd</w:t>
      </w:r>
      <w:r w:rsidR="00DD2B0D" w:rsidRPr="001E6871">
        <w:rPr>
          <w:rFonts w:ascii="Times New Roman" w:hAnsi="Times New Roman" w:cs="Times New Roman"/>
          <w:sz w:val="24"/>
          <w:szCs w:val="24"/>
        </w:rPr>
        <w:t xml:space="preserve"> degradation took place with the degradation rate </w:t>
      </w:r>
      <w:r w:rsidR="005F6983" w:rsidRPr="001E6871">
        <w:rPr>
          <w:rFonts w:ascii="Times New Roman" w:hAnsi="Times New Roman" w:cs="Times New Roman"/>
          <w:sz w:val="24"/>
          <w:szCs w:val="24"/>
        </w:rPr>
        <w:t>0.3</w:t>
      </w:r>
      <w:r w:rsidR="00DD2B0D" w:rsidRPr="001E6871">
        <w:rPr>
          <w:rFonts w:ascii="Times New Roman" w:hAnsi="Times New Roman" w:cs="Times New Roman"/>
          <w:sz w:val="24"/>
          <w:szCs w:val="24"/>
        </w:rPr>
        <w:t>1</w:t>
      </w:r>
      <w:r w:rsidR="005F6983" w:rsidRPr="001E6871">
        <w:rPr>
          <w:rFonts w:ascii="Times New Roman" w:hAnsi="Times New Roman" w:cs="Times New Roman"/>
          <w:sz w:val="24"/>
          <w:szCs w:val="24"/>
        </w:rPr>
        <w:t>9</w:t>
      </w:r>
      <w:r w:rsidR="00DD2B0D" w:rsidRPr="001E6871">
        <w:rPr>
          <w:rFonts w:ascii="Times New Roman" w:hAnsi="Times New Roman" w:cs="Times New Roman"/>
          <w:sz w:val="24"/>
          <w:szCs w:val="24"/>
        </w:rPr>
        <w:t xml:space="preserve"> mg/min at 49</w:t>
      </w:r>
      <w:r w:rsidR="005F6983" w:rsidRPr="001E6871">
        <w:rPr>
          <w:rFonts w:ascii="Times New Roman" w:hAnsi="Times New Roman" w:cs="Times New Roman"/>
          <w:sz w:val="24"/>
          <w:szCs w:val="24"/>
        </w:rPr>
        <w:t>1</w:t>
      </w:r>
      <w:r w:rsidR="00DD2B0D" w:rsidRPr="001E6871">
        <w:rPr>
          <w:rFonts w:ascii="Times New Roman" w:hAnsi="Times New Roman" w:cs="Times New Roman"/>
          <w:sz w:val="24"/>
          <w:szCs w:val="24"/>
          <w:vertAlign w:val="superscript"/>
        </w:rPr>
        <w:t>o</w:t>
      </w:r>
      <w:r w:rsidR="00DD2B0D" w:rsidRPr="001E6871">
        <w:rPr>
          <w:rFonts w:ascii="Times New Roman" w:hAnsi="Times New Roman" w:cs="Times New Roman"/>
          <w:sz w:val="24"/>
          <w:szCs w:val="24"/>
        </w:rPr>
        <w:t xml:space="preserve">C.  However, for sample </w:t>
      </w:r>
      <w:r w:rsidR="005F6983" w:rsidRPr="001E6871">
        <w:rPr>
          <w:rFonts w:ascii="Times New Roman" w:hAnsi="Times New Roman" w:cs="Times New Roman"/>
          <w:sz w:val="24"/>
          <w:szCs w:val="24"/>
        </w:rPr>
        <w:t>C</w:t>
      </w:r>
      <w:r w:rsidR="00DD2B0D" w:rsidRPr="001E6871">
        <w:rPr>
          <w:rFonts w:ascii="Times New Roman" w:hAnsi="Times New Roman" w:cs="Times New Roman"/>
          <w:sz w:val="24"/>
          <w:szCs w:val="24"/>
          <w:vertAlign w:val="subscript"/>
        </w:rPr>
        <w:t>10</w:t>
      </w:r>
      <w:r w:rsidR="00483F67">
        <w:rPr>
          <w:rFonts w:ascii="Times New Roman" w:hAnsi="Times New Roman" w:cs="Times New Roman"/>
          <w:sz w:val="24"/>
          <w:szCs w:val="24"/>
        </w:rPr>
        <w:t xml:space="preserve"> as shown in Figure </w:t>
      </w:r>
      <w:r w:rsidR="00DD2B0D" w:rsidRPr="001E6871">
        <w:rPr>
          <w:rFonts w:ascii="Times New Roman" w:hAnsi="Times New Roman" w:cs="Times New Roman"/>
          <w:sz w:val="24"/>
          <w:szCs w:val="24"/>
        </w:rPr>
        <w:t>7</w:t>
      </w:r>
      <w:r w:rsidR="005F6983" w:rsidRPr="001E6871">
        <w:rPr>
          <w:rFonts w:ascii="Times New Roman" w:hAnsi="Times New Roman" w:cs="Times New Roman"/>
          <w:sz w:val="24"/>
          <w:szCs w:val="24"/>
        </w:rPr>
        <w:t>d</w:t>
      </w:r>
      <w:r w:rsidR="00DD2B0D" w:rsidRPr="001E6871">
        <w:rPr>
          <w:rFonts w:ascii="Times New Roman" w:hAnsi="Times New Roman" w:cs="Times New Roman"/>
          <w:sz w:val="24"/>
          <w:szCs w:val="24"/>
        </w:rPr>
        <w:t>, only two degradation rates were found. 1</w:t>
      </w:r>
      <w:r w:rsidR="00DD2B0D" w:rsidRPr="001E6871">
        <w:rPr>
          <w:rFonts w:ascii="Times New Roman" w:hAnsi="Times New Roman" w:cs="Times New Roman"/>
          <w:sz w:val="24"/>
          <w:szCs w:val="24"/>
          <w:vertAlign w:val="superscript"/>
        </w:rPr>
        <w:t>st</w:t>
      </w:r>
      <w:r w:rsidR="00DD2B0D" w:rsidRPr="001E6871">
        <w:rPr>
          <w:rFonts w:ascii="Times New Roman" w:hAnsi="Times New Roman" w:cs="Times New Roman"/>
          <w:sz w:val="24"/>
          <w:szCs w:val="24"/>
        </w:rPr>
        <w:t xml:space="preserve"> degradation was completed at 45</w:t>
      </w:r>
      <w:r w:rsidR="00C21AB9" w:rsidRPr="001E6871">
        <w:rPr>
          <w:rFonts w:ascii="Times New Roman" w:hAnsi="Times New Roman" w:cs="Times New Roman"/>
          <w:sz w:val="24"/>
          <w:szCs w:val="24"/>
        </w:rPr>
        <w:t>2</w:t>
      </w:r>
      <w:r w:rsidR="00DD2B0D" w:rsidRPr="001E6871">
        <w:rPr>
          <w:rFonts w:ascii="Times New Roman" w:hAnsi="Times New Roman" w:cs="Times New Roman"/>
          <w:sz w:val="24"/>
          <w:szCs w:val="24"/>
          <w:vertAlign w:val="superscript"/>
        </w:rPr>
        <w:t>o</w:t>
      </w:r>
      <w:r w:rsidR="00DD2B0D" w:rsidRPr="001E6871">
        <w:rPr>
          <w:rFonts w:ascii="Times New Roman" w:hAnsi="Times New Roman" w:cs="Times New Roman"/>
          <w:sz w:val="24"/>
          <w:szCs w:val="24"/>
        </w:rPr>
        <w:t>C with 1.</w:t>
      </w:r>
      <w:r w:rsidR="00C21AB9" w:rsidRPr="001E6871">
        <w:rPr>
          <w:rFonts w:ascii="Times New Roman" w:hAnsi="Times New Roman" w:cs="Times New Roman"/>
          <w:sz w:val="24"/>
          <w:szCs w:val="24"/>
        </w:rPr>
        <w:t>67</w:t>
      </w:r>
      <w:r w:rsidR="00DD2B0D" w:rsidRPr="001E6871">
        <w:rPr>
          <w:rFonts w:ascii="Times New Roman" w:hAnsi="Times New Roman" w:cs="Times New Roman"/>
          <w:sz w:val="24"/>
          <w:szCs w:val="24"/>
        </w:rPr>
        <w:t>3 mg/min degradation rate and 2</w:t>
      </w:r>
      <w:r w:rsidR="00DD2B0D" w:rsidRPr="001E6871">
        <w:rPr>
          <w:rFonts w:ascii="Times New Roman" w:hAnsi="Times New Roman" w:cs="Times New Roman"/>
          <w:sz w:val="24"/>
          <w:szCs w:val="24"/>
          <w:vertAlign w:val="superscript"/>
        </w:rPr>
        <w:t>nd</w:t>
      </w:r>
      <w:r w:rsidR="00DD2B0D" w:rsidRPr="001E6871">
        <w:rPr>
          <w:rFonts w:ascii="Times New Roman" w:hAnsi="Times New Roman" w:cs="Times New Roman"/>
          <w:sz w:val="24"/>
          <w:szCs w:val="24"/>
        </w:rPr>
        <w:t xml:space="preserve"> degradation took place up to </w:t>
      </w:r>
      <w:r w:rsidR="00C21AB9" w:rsidRPr="001E6871">
        <w:rPr>
          <w:rFonts w:ascii="Times New Roman" w:hAnsi="Times New Roman" w:cs="Times New Roman"/>
          <w:sz w:val="24"/>
          <w:szCs w:val="24"/>
        </w:rPr>
        <w:t>486</w:t>
      </w:r>
      <w:r w:rsidR="00DD2B0D" w:rsidRPr="001E6871">
        <w:rPr>
          <w:rFonts w:ascii="Times New Roman" w:hAnsi="Times New Roman" w:cs="Times New Roman"/>
          <w:sz w:val="24"/>
          <w:szCs w:val="24"/>
          <w:vertAlign w:val="superscript"/>
        </w:rPr>
        <w:t>o</w:t>
      </w:r>
      <w:r w:rsidR="00DD2B0D" w:rsidRPr="001E6871">
        <w:rPr>
          <w:rFonts w:ascii="Times New Roman" w:hAnsi="Times New Roman" w:cs="Times New Roman"/>
          <w:sz w:val="24"/>
          <w:szCs w:val="24"/>
        </w:rPr>
        <w:t>C with the 0.3</w:t>
      </w:r>
      <w:r w:rsidR="00C21AB9" w:rsidRPr="001E6871">
        <w:rPr>
          <w:rFonts w:ascii="Times New Roman" w:hAnsi="Times New Roman" w:cs="Times New Roman"/>
          <w:sz w:val="24"/>
          <w:szCs w:val="24"/>
        </w:rPr>
        <w:t>17</w:t>
      </w:r>
      <w:r w:rsidR="00DD2B0D" w:rsidRPr="001E6871">
        <w:rPr>
          <w:rFonts w:ascii="Times New Roman" w:hAnsi="Times New Roman" w:cs="Times New Roman"/>
          <w:sz w:val="24"/>
          <w:szCs w:val="24"/>
        </w:rPr>
        <w:t xml:space="preserve"> mg/min degradation rate.</w:t>
      </w:r>
      <w:r w:rsidR="00F342F0" w:rsidRPr="001E6871">
        <w:rPr>
          <w:rFonts w:ascii="Times New Roman" w:hAnsi="Times New Roman" w:cs="Times New Roman"/>
          <w:sz w:val="24"/>
          <w:szCs w:val="24"/>
        </w:rPr>
        <w:t xml:space="preserve"> </w:t>
      </w:r>
      <w:r w:rsidR="006E4801" w:rsidRPr="001E6871">
        <w:rPr>
          <w:rFonts w:ascii="Arial" w:hAnsi="Arial" w:cs="Arial"/>
          <w:sz w:val="24"/>
          <w:szCs w:val="24"/>
        </w:rPr>
        <w:t xml:space="preserve"> </w:t>
      </w:r>
    </w:p>
    <w:p w14:paraId="34A9C847" w14:textId="4DAC4E3C" w:rsidR="00F965E7" w:rsidRPr="00E118AD" w:rsidRDefault="00F965E7" w:rsidP="00232962">
      <w:pPr>
        <w:spacing w:line="360" w:lineRule="auto"/>
        <w:contextualSpacing/>
        <w:jc w:val="both"/>
        <w:rPr>
          <w:rFonts w:ascii="Arial" w:hAnsi="Arial" w:cs="Arial"/>
          <w:sz w:val="20"/>
          <w:szCs w:val="24"/>
        </w:rPr>
      </w:pPr>
      <w:r w:rsidRPr="00E123D9">
        <w:rPr>
          <w:rFonts w:ascii="Times New Roman" w:eastAsia="Calibri" w:hAnsi="Times New Roman" w:cs="Times New Roman"/>
          <w:noProof/>
          <w:sz w:val="20"/>
          <w:szCs w:val="20"/>
        </w:rPr>
        <w:drawing>
          <wp:inline distT="0" distB="0" distL="0" distR="0" wp14:anchorId="6642373A" wp14:editId="25DEBA02">
            <wp:extent cx="5354726" cy="3284524"/>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stretch>
                      <a:fillRect/>
                    </a:stretch>
                  </pic:blipFill>
                  <pic:spPr>
                    <a:xfrm>
                      <a:off x="0" y="0"/>
                      <a:ext cx="5371180" cy="3294617"/>
                    </a:xfrm>
                    <a:prstGeom prst="rect">
                      <a:avLst/>
                    </a:prstGeom>
                  </pic:spPr>
                </pic:pic>
              </a:graphicData>
            </a:graphic>
          </wp:inline>
        </w:drawing>
      </w:r>
    </w:p>
    <w:p w14:paraId="461F750E" w14:textId="76A84ADB" w:rsidR="00C93192" w:rsidRPr="00F965E7" w:rsidRDefault="006C0C5C" w:rsidP="00232962">
      <w:pPr>
        <w:spacing w:after="0"/>
        <w:rPr>
          <w:rFonts w:ascii="Times New Roman" w:hAnsi="Times New Roman" w:cs="Times New Roman"/>
          <w:i/>
          <w:iCs/>
        </w:rPr>
      </w:pPr>
      <w:r w:rsidRPr="006C0C5C">
        <w:rPr>
          <w:rFonts w:ascii="Times New Roman" w:hAnsi="Times New Roman" w:cs="Times New Roman"/>
          <w:b/>
          <w:bCs/>
          <w:iCs/>
        </w:rPr>
        <w:t xml:space="preserve">Figure </w:t>
      </w:r>
      <w:r w:rsidR="00C93192" w:rsidRPr="006C0C5C">
        <w:rPr>
          <w:rFonts w:ascii="Times New Roman" w:hAnsi="Times New Roman" w:cs="Times New Roman"/>
          <w:b/>
          <w:bCs/>
          <w:iCs/>
        </w:rPr>
        <w:t>7</w:t>
      </w:r>
      <w:r w:rsidR="00F965E7" w:rsidRPr="006C0C5C">
        <w:rPr>
          <w:rFonts w:ascii="Times New Roman" w:hAnsi="Times New Roman" w:cs="Times New Roman"/>
          <w:b/>
          <w:bCs/>
          <w:iCs/>
        </w:rPr>
        <w:t>a</w:t>
      </w:r>
      <w:r>
        <w:rPr>
          <w:rFonts w:ascii="Times New Roman" w:hAnsi="Times New Roman" w:cs="Times New Roman"/>
          <w:b/>
          <w:bCs/>
          <w:i/>
          <w:iCs/>
        </w:rPr>
        <w:t>.</w:t>
      </w:r>
      <w:r w:rsidR="00F965E7" w:rsidRPr="00F965E7">
        <w:rPr>
          <w:rFonts w:ascii="Times New Roman" w:hAnsi="Times New Roman" w:cs="Times New Roman"/>
          <w:i/>
          <w:iCs/>
        </w:rPr>
        <w:t xml:space="preserve"> DTA</w:t>
      </w:r>
      <w:r w:rsidR="006D7F1F" w:rsidRPr="00F965E7">
        <w:rPr>
          <w:rFonts w:ascii="Times New Roman" w:hAnsi="Times New Roman" w:cs="Times New Roman"/>
          <w:i/>
          <w:iCs/>
        </w:rPr>
        <w:t>, TG, DTG analysis of sample</w:t>
      </w:r>
      <w:r w:rsidR="003565FC" w:rsidRPr="00F965E7">
        <w:rPr>
          <w:rFonts w:ascii="Times New Roman" w:hAnsi="Times New Roman" w:cs="Times New Roman"/>
          <w:i/>
          <w:iCs/>
        </w:rPr>
        <w:t xml:space="preserve"> </w:t>
      </w:r>
      <w:r w:rsidR="007B052A" w:rsidRPr="00F965E7">
        <w:rPr>
          <w:rFonts w:ascii="Times New Roman" w:hAnsi="Times New Roman" w:cs="Times New Roman"/>
          <w:i/>
          <w:iCs/>
        </w:rPr>
        <w:t>A</w:t>
      </w:r>
      <w:r w:rsidR="007B052A" w:rsidRPr="00F965E7">
        <w:rPr>
          <w:rFonts w:ascii="Times New Roman" w:hAnsi="Times New Roman" w:cs="Times New Roman"/>
          <w:i/>
          <w:iCs/>
          <w:vertAlign w:val="subscript"/>
        </w:rPr>
        <w:t xml:space="preserve">0 </w:t>
      </w:r>
      <w:r w:rsidR="003565FC" w:rsidRPr="00F965E7">
        <w:rPr>
          <w:rFonts w:ascii="Times New Roman" w:hAnsi="Times New Roman" w:cs="Times New Roman"/>
          <w:i/>
          <w:iCs/>
        </w:rPr>
        <w:t>(EVA/TPR</w:t>
      </w:r>
      <w:r w:rsidR="00E83FE9" w:rsidRPr="00F965E7">
        <w:rPr>
          <w:rFonts w:ascii="Times New Roman" w:hAnsi="Times New Roman" w:cs="Times New Roman"/>
          <w:i/>
          <w:iCs/>
        </w:rPr>
        <w:t xml:space="preserve">) </w:t>
      </w:r>
      <w:r w:rsidR="006D7F1F" w:rsidRPr="00F965E7">
        <w:rPr>
          <w:rFonts w:ascii="Times New Roman" w:hAnsi="Times New Roman" w:cs="Times New Roman"/>
          <w:i/>
          <w:iCs/>
        </w:rPr>
        <w:t>blend</w:t>
      </w:r>
      <w:r w:rsidR="003565FC" w:rsidRPr="00F965E7">
        <w:rPr>
          <w:rFonts w:ascii="Times New Roman" w:hAnsi="Times New Roman" w:cs="Times New Roman"/>
          <w:i/>
          <w:iCs/>
        </w:rPr>
        <w:t xml:space="preserve"> 90/10</w:t>
      </w:r>
    </w:p>
    <w:p w14:paraId="3FDA84A2" w14:textId="77777777" w:rsidR="003565FC" w:rsidRPr="00E118AD" w:rsidRDefault="003565FC" w:rsidP="00232962">
      <w:pPr>
        <w:spacing w:after="0"/>
        <w:rPr>
          <w:rFonts w:ascii="Arial" w:hAnsi="Arial" w:cs="Arial"/>
          <w:sz w:val="16"/>
          <w:szCs w:val="16"/>
        </w:rPr>
      </w:pPr>
      <w:r w:rsidRPr="00E118AD">
        <w:rPr>
          <w:rFonts w:ascii="Arial" w:hAnsi="Arial" w:cs="Arial"/>
          <w:sz w:val="16"/>
          <w:szCs w:val="16"/>
        </w:rPr>
        <w:t>.</w:t>
      </w:r>
    </w:p>
    <w:p w14:paraId="3D1F1FEE" w14:textId="0D1250CC" w:rsidR="003565FC" w:rsidRPr="00E118AD" w:rsidRDefault="003565FC" w:rsidP="00232962">
      <w:pPr>
        <w:spacing w:line="360" w:lineRule="auto"/>
        <w:contextualSpacing/>
        <w:jc w:val="both"/>
        <w:rPr>
          <w:rFonts w:ascii="Arial" w:hAnsi="Arial" w:cs="Arial"/>
          <w:sz w:val="14"/>
          <w:szCs w:val="24"/>
        </w:rPr>
      </w:pPr>
      <w:r w:rsidRPr="00F965E7">
        <w:rPr>
          <w:rFonts w:ascii="Times New Roman" w:eastAsia="Calibri" w:hAnsi="Times New Roman" w:cs="Times New Roman"/>
          <w:noProof/>
          <w:sz w:val="20"/>
          <w:szCs w:val="20"/>
        </w:rPr>
        <w:lastRenderedPageBreak/>
        <w:drawing>
          <wp:inline distT="0" distB="0" distL="0" distR="0" wp14:anchorId="29F795C3" wp14:editId="3C848145">
            <wp:extent cx="5339275" cy="3123108"/>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tretch>
                      <a:fillRect/>
                    </a:stretch>
                  </pic:blipFill>
                  <pic:spPr>
                    <a:xfrm>
                      <a:off x="0" y="0"/>
                      <a:ext cx="5361091" cy="3135869"/>
                    </a:xfrm>
                    <a:prstGeom prst="rect">
                      <a:avLst/>
                    </a:prstGeom>
                  </pic:spPr>
                </pic:pic>
              </a:graphicData>
            </a:graphic>
          </wp:inline>
        </w:drawing>
      </w:r>
      <w:r w:rsidR="00D533C7" w:rsidRPr="005662C6">
        <w:rPr>
          <w:rFonts w:ascii="Times New Roman" w:eastAsia="Calibri" w:hAnsi="Times New Roman" w:cs="Times New Roman"/>
          <w:b/>
          <w:bCs/>
          <w:i/>
          <w:iCs/>
          <w:color w:val="4F81BD" w:themeColor="accent1"/>
          <w:sz w:val="24"/>
          <w:szCs w:val="24"/>
        </w:rPr>
        <w:t xml:space="preserve">                                      </w:t>
      </w:r>
      <w:r w:rsidR="00C93192" w:rsidRPr="005662C6">
        <w:rPr>
          <w:rFonts w:ascii="Times New Roman" w:eastAsia="Calibri" w:hAnsi="Times New Roman" w:cs="Times New Roman"/>
          <w:b/>
          <w:bCs/>
          <w:i/>
          <w:iCs/>
          <w:color w:val="4F81BD" w:themeColor="accent1"/>
          <w:sz w:val="24"/>
          <w:szCs w:val="24"/>
        </w:rPr>
        <w:t xml:space="preserve">       </w:t>
      </w:r>
      <w:r w:rsidR="006C0C5C" w:rsidRPr="006C0C5C">
        <w:rPr>
          <w:rFonts w:ascii="Times New Roman" w:hAnsi="Times New Roman" w:cs="Times New Roman"/>
          <w:b/>
          <w:bCs/>
          <w:iCs/>
        </w:rPr>
        <w:t>Figure</w:t>
      </w:r>
      <w:r w:rsidR="00C93192" w:rsidRPr="006C0C5C">
        <w:rPr>
          <w:rFonts w:ascii="Times New Roman" w:hAnsi="Times New Roman" w:cs="Times New Roman"/>
          <w:b/>
          <w:bCs/>
          <w:iCs/>
        </w:rPr>
        <w:t>7</w:t>
      </w:r>
      <w:r w:rsidR="00D533C7" w:rsidRPr="006C0C5C">
        <w:rPr>
          <w:rFonts w:ascii="Times New Roman" w:hAnsi="Times New Roman" w:cs="Times New Roman"/>
          <w:b/>
          <w:bCs/>
          <w:iCs/>
        </w:rPr>
        <w:t>b</w:t>
      </w:r>
      <w:r w:rsidR="006C0C5C" w:rsidRPr="006C0C5C">
        <w:rPr>
          <w:rFonts w:ascii="Times New Roman" w:hAnsi="Times New Roman" w:cs="Times New Roman"/>
          <w:b/>
          <w:bCs/>
          <w:iCs/>
        </w:rPr>
        <w:t>.</w:t>
      </w:r>
      <w:r w:rsidR="00D533C7" w:rsidRPr="00F965E7">
        <w:rPr>
          <w:rFonts w:ascii="Times New Roman" w:hAnsi="Times New Roman" w:cs="Times New Roman"/>
          <w:i/>
          <w:iCs/>
        </w:rPr>
        <w:t xml:space="preserve"> DTA, </w:t>
      </w:r>
      <w:r w:rsidR="006D7F1F" w:rsidRPr="00F965E7">
        <w:rPr>
          <w:rFonts w:ascii="Times New Roman" w:hAnsi="Times New Roman" w:cs="Times New Roman"/>
          <w:i/>
          <w:iCs/>
        </w:rPr>
        <w:t xml:space="preserve">TG, DTG analysis of sample </w:t>
      </w:r>
      <w:r w:rsidR="007B052A" w:rsidRPr="00F965E7">
        <w:rPr>
          <w:rFonts w:ascii="Times New Roman" w:hAnsi="Times New Roman" w:cs="Times New Roman"/>
          <w:i/>
          <w:iCs/>
        </w:rPr>
        <w:t>A</w:t>
      </w:r>
      <w:r w:rsidR="007B052A" w:rsidRPr="00F965E7">
        <w:rPr>
          <w:rFonts w:ascii="Times New Roman" w:hAnsi="Times New Roman" w:cs="Times New Roman"/>
          <w:i/>
          <w:iCs/>
          <w:vertAlign w:val="subscript"/>
        </w:rPr>
        <w:t>10</w:t>
      </w:r>
      <w:r w:rsidRPr="00F965E7">
        <w:rPr>
          <w:rFonts w:ascii="Times New Roman" w:hAnsi="Times New Roman" w:cs="Times New Roman"/>
          <w:i/>
          <w:iCs/>
        </w:rPr>
        <w:t xml:space="preserve"> (EVA/TPR/LDPE</w:t>
      </w:r>
      <w:r w:rsidR="00E83FE9" w:rsidRPr="00F965E7">
        <w:rPr>
          <w:rFonts w:ascii="Times New Roman" w:hAnsi="Times New Roman" w:cs="Times New Roman"/>
          <w:i/>
          <w:iCs/>
        </w:rPr>
        <w:t xml:space="preserve">) </w:t>
      </w:r>
      <w:r w:rsidR="006D7F1F" w:rsidRPr="00F965E7">
        <w:rPr>
          <w:rFonts w:ascii="Times New Roman" w:hAnsi="Times New Roman" w:cs="Times New Roman"/>
          <w:i/>
          <w:iCs/>
        </w:rPr>
        <w:t>blend</w:t>
      </w:r>
      <w:r w:rsidRPr="00F965E7">
        <w:rPr>
          <w:rFonts w:ascii="Times New Roman" w:hAnsi="Times New Roman" w:cs="Times New Roman"/>
          <w:i/>
          <w:iCs/>
        </w:rPr>
        <w:t xml:space="preserve"> 90/10/10</w:t>
      </w:r>
    </w:p>
    <w:p w14:paraId="6E18C892" w14:textId="77777777" w:rsidR="003565FC" w:rsidRPr="001035A4" w:rsidRDefault="003565FC" w:rsidP="00232962">
      <w:pPr>
        <w:spacing w:line="360" w:lineRule="auto"/>
        <w:contextualSpacing/>
        <w:jc w:val="both"/>
        <w:rPr>
          <w:rFonts w:ascii="Times New Roman" w:eastAsia="Calibri" w:hAnsi="Times New Roman" w:cs="Times New Roman"/>
          <w:sz w:val="20"/>
          <w:szCs w:val="24"/>
        </w:rPr>
      </w:pPr>
    </w:p>
    <w:p w14:paraId="47D38472" w14:textId="77777777" w:rsidR="003565FC" w:rsidRPr="005662C6" w:rsidRDefault="003565FC" w:rsidP="00232962">
      <w:pPr>
        <w:spacing w:line="360" w:lineRule="auto"/>
        <w:contextualSpacing/>
        <w:jc w:val="both"/>
        <w:rPr>
          <w:rFonts w:ascii="Times New Roman" w:eastAsia="Calibri" w:hAnsi="Times New Roman" w:cs="Times New Roman"/>
          <w:b/>
          <w:bCs/>
          <w:i/>
          <w:iCs/>
          <w:color w:val="4F81BD" w:themeColor="accent1"/>
          <w:sz w:val="24"/>
          <w:szCs w:val="24"/>
        </w:rPr>
      </w:pPr>
      <w:r w:rsidRPr="005662C6">
        <w:rPr>
          <w:rFonts w:ascii="Times New Roman" w:eastAsia="Calibri" w:hAnsi="Times New Roman" w:cs="Times New Roman"/>
          <w:noProof/>
          <w:sz w:val="24"/>
          <w:szCs w:val="24"/>
        </w:rPr>
        <w:drawing>
          <wp:inline distT="0" distB="0" distL="0" distR="0" wp14:anchorId="1E35DAC2" wp14:editId="22AC6624">
            <wp:extent cx="5464455" cy="3269894"/>
            <wp:effectExtent l="0" t="0" r="3175" b="6985"/>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stretch>
                      <a:fillRect/>
                    </a:stretch>
                  </pic:blipFill>
                  <pic:spPr>
                    <a:xfrm>
                      <a:off x="0" y="0"/>
                      <a:ext cx="5478123" cy="3278073"/>
                    </a:xfrm>
                    <a:prstGeom prst="rect">
                      <a:avLst/>
                    </a:prstGeom>
                  </pic:spPr>
                </pic:pic>
              </a:graphicData>
            </a:graphic>
          </wp:inline>
        </w:drawing>
      </w:r>
    </w:p>
    <w:p w14:paraId="188CE98D" w14:textId="132B4C53" w:rsidR="003565FC" w:rsidRPr="00F965E7" w:rsidRDefault="006C0C5C" w:rsidP="00232962">
      <w:pPr>
        <w:rPr>
          <w:rFonts w:ascii="Times New Roman" w:hAnsi="Times New Roman" w:cs="Times New Roman"/>
          <w:i/>
          <w:iCs/>
        </w:rPr>
      </w:pPr>
      <w:r w:rsidRPr="006C0C5C">
        <w:rPr>
          <w:rFonts w:ascii="Times New Roman" w:hAnsi="Times New Roman" w:cs="Times New Roman"/>
          <w:b/>
          <w:bCs/>
          <w:iCs/>
        </w:rPr>
        <w:t>Figure</w:t>
      </w:r>
      <w:r w:rsidR="00C93192" w:rsidRPr="006C0C5C">
        <w:rPr>
          <w:rFonts w:ascii="Times New Roman" w:hAnsi="Times New Roman" w:cs="Times New Roman"/>
          <w:b/>
          <w:bCs/>
          <w:iCs/>
        </w:rPr>
        <w:t>7</w:t>
      </w:r>
      <w:r w:rsidR="003565FC" w:rsidRPr="006C0C5C">
        <w:rPr>
          <w:rFonts w:ascii="Times New Roman" w:hAnsi="Times New Roman" w:cs="Times New Roman"/>
          <w:b/>
          <w:bCs/>
          <w:iCs/>
        </w:rPr>
        <w:t>c</w:t>
      </w:r>
      <w:r w:rsidRPr="006C0C5C">
        <w:rPr>
          <w:rFonts w:ascii="Times New Roman" w:hAnsi="Times New Roman" w:cs="Times New Roman"/>
          <w:b/>
          <w:bCs/>
          <w:iCs/>
        </w:rPr>
        <w:t>.</w:t>
      </w:r>
      <w:r w:rsidR="003B047A" w:rsidRPr="00F965E7">
        <w:rPr>
          <w:rFonts w:ascii="Times New Roman" w:hAnsi="Times New Roman" w:cs="Times New Roman"/>
          <w:i/>
          <w:iCs/>
        </w:rPr>
        <w:t xml:space="preserve"> DTA, TG, DTG analysis </w:t>
      </w:r>
      <w:r w:rsidR="006D7F1F" w:rsidRPr="00F965E7">
        <w:rPr>
          <w:rFonts w:ascii="Times New Roman" w:hAnsi="Times New Roman" w:cs="Times New Roman"/>
          <w:i/>
          <w:iCs/>
        </w:rPr>
        <w:t>of sample</w:t>
      </w:r>
      <w:r w:rsidR="003565FC" w:rsidRPr="00F965E7">
        <w:rPr>
          <w:rFonts w:ascii="Times New Roman" w:hAnsi="Times New Roman" w:cs="Times New Roman"/>
          <w:i/>
          <w:iCs/>
        </w:rPr>
        <w:t xml:space="preserve"> </w:t>
      </w:r>
      <w:r w:rsidR="00B3236D" w:rsidRPr="00F965E7">
        <w:rPr>
          <w:rFonts w:ascii="Times New Roman" w:hAnsi="Times New Roman" w:cs="Times New Roman"/>
          <w:i/>
          <w:iCs/>
        </w:rPr>
        <w:t xml:space="preserve">C0 </w:t>
      </w:r>
      <w:r w:rsidR="003565FC" w:rsidRPr="00F965E7">
        <w:rPr>
          <w:rFonts w:ascii="Times New Roman" w:hAnsi="Times New Roman" w:cs="Times New Roman"/>
          <w:i/>
          <w:iCs/>
        </w:rPr>
        <w:t>(EVA/TPR</w:t>
      </w:r>
      <w:r w:rsidR="004327B8" w:rsidRPr="00F965E7">
        <w:rPr>
          <w:rFonts w:ascii="Times New Roman" w:hAnsi="Times New Roman" w:cs="Times New Roman"/>
          <w:i/>
          <w:iCs/>
        </w:rPr>
        <w:t>)</w:t>
      </w:r>
      <w:r w:rsidR="00E83FE9" w:rsidRPr="00F965E7">
        <w:rPr>
          <w:rFonts w:ascii="Times New Roman" w:hAnsi="Times New Roman" w:cs="Times New Roman"/>
          <w:i/>
          <w:iCs/>
        </w:rPr>
        <w:t xml:space="preserve"> </w:t>
      </w:r>
      <w:r w:rsidR="006D7F1F" w:rsidRPr="00F965E7">
        <w:rPr>
          <w:rFonts w:ascii="Times New Roman" w:hAnsi="Times New Roman" w:cs="Times New Roman"/>
          <w:i/>
          <w:iCs/>
        </w:rPr>
        <w:t>blend</w:t>
      </w:r>
      <w:r w:rsidR="003565FC" w:rsidRPr="00F965E7">
        <w:rPr>
          <w:rFonts w:ascii="Times New Roman" w:hAnsi="Times New Roman" w:cs="Times New Roman"/>
          <w:i/>
          <w:iCs/>
        </w:rPr>
        <w:t xml:space="preserve"> 70/30.</w:t>
      </w:r>
    </w:p>
    <w:p w14:paraId="70E87B6B" w14:textId="77777777" w:rsidR="003565FC" w:rsidRPr="005662C6" w:rsidRDefault="003565FC" w:rsidP="00232962">
      <w:pPr>
        <w:spacing w:line="360" w:lineRule="auto"/>
        <w:contextualSpacing/>
        <w:jc w:val="both"/>
        <w:rPr>
          <w:rFonts w:ascii="Times New Roman" w:eastAsia="Calibri" w:hAnsi="Times New Roman" w:cs="Times New Roman"/>
          <w:sz w:val="24"/>
          <w:szCs w:val="24"/>
        </w:rPr>
      </w:pPr>
    </w:p>
    <w:p w14:paraId="21D3B6BA" w14:textId="77777777" w:rsidR="003565FC" w:rsidRPr="005662C6" w:rsidRDefault="003565FC" w:rsidP="00232962">
      <w:pPr>
        <w:spacing w:line="360" w:lineRule="auto"/>
        <w:contextualSpacing/>
        <w:jc w:val="both"/>
        <w:rPr>
          <w:rFonts w:ascii="Times New Roman" w:eastAsia="Calibri" w:hAnsi="Times New Roman" w:cs="Times New Roman"/>
          <w:sz w:val="24"/>
          <w:szCs w:val="24"/>
        </w:rPr>
      </w:pPr>
    </w:p>
    <w:p w14:paraId="5215C4FA" w14:textId="77777777" w:rsidR="003565FC" w:rsidRPr="005662C6" w:rsidRDefault="003565FC" w:rsidP="00232962">
      <w:pPr>
        <w:spacing w:line="360" w:lineRule="auto"/>
        <w:contextualSpacing/>
        <w:jc w:val="both"/>
        <w:rPr>
          <w:rFonts w:ascii="Times New Roman" w:eastAsia="Calibri" w:hAnsi="Times New Roman" w:cs="Times New Roman"/>
          <w:sz w:val="24"/>
          <w:szCs w:val="24"/>
        </w:rPr>
      </w:pPr>
      <w:r w:rsidRPr="00F965E7">
        <w:rPr>
          <w:rFonts w:ascii="Times New Roman" w:eastAsia="Calibri" w:hAnsi="Times New Roman" w:cs="Times New Roman"/>
          <w:noProof/>
          <w:sz w:val="20"/>
          <w:szCs w:val="20"/>
        </w:rPr>
        <w:lastRenderedPageBreak/>
        <w:drawing>
          <wp:inline distT="0" distB="0" distL="0" distR="0" wp14:anchorId="4ECD26AE" wp14:editId="5459A062">
            <wp:extent cx="5457140" cy="3357677"/>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stretch>
                      <a:fillRect/>
                    </a:stretch>
                  </pic:blipFill>
                  <pic:spPr>
                    <a:xfrm>
                      <a:off x="0" y="0"/>
                      <a:ext cx="5477364" cy="3370121"/>
                    </a:xfrm>
                    <a:prstGeom prst="rect">
                      <a:avLst/>
                    </a:prstGeom>
                  </pic:spPr>
                </pic:pic>
              </a:graphicData>
            </a:graphic>
          </wp:inline>
        </w:drawing>
      </w:r>
    </w:p>
    <w:p w14:paraId="283288A2" w14:textId="3300BBE2" w:rsidR="00917C3C" w:rsidRPr="00F965E7" w:rsidRDefault="00C93192" w:rsidP="00232962">
      <w:pPr>
        <w:rPr>
          <w:rFonts w:ascii="Times New Roman" w:hAnsi="Times New Roman" w:cs="Times New Roman"/>
          <w:i/>
          <w:iCs/>
        </w:rPr>
      </w:pPr>
      <w:r w:rsidRPr="006C0C5C">
        <w:rPr>
          <w:rFonts w:ascii="Times New Roman" w:hAnsi="Times New Roman" w:cs="Times New Roman"/>
          <w:b/>
          <w:bCs/>
          <w:iCs/>
        </w:rPr>
        <w:t>Fig</w:t>
      </w:r>
      <w:r w:rsidR="006C0C5C" w:rsidRPr="006C0C5C">
        <w:rPr>
          <w:rFonts w:ascii="Times New Roman" w:hAnsi="Times New Roman" w:cs="Times New Roman"/>
          <w:b/>
          <w:bCs/>
          <w:iCs/>
        </w:rPr>
        <w:t>ure</w:t>
      </w:r>
      <w:r w:rsidRPr="006C0C5C">
        <w:rPr>
          <w:rFonts w:ascii="Times New Roman" w:hAnsi="Times New Roman" w:cs="Times New Roman"/>
          <w:b/>
          <w:bCs/>
          <w:iCs/>
        </w:rPr>
        <w:t>7</w:t>
      </w:r>
      <w:r w:rsidR="00032F3C" w:rsidRPr="006C0C5C">
        <w:rPr>
          <w:rFonts w:ascii="Times New Roman" w:hAnsi="Times New Roman" w:cs="Times New Roman"/>
          <w:b/>
          <w:bCs/>
          <w:iCs/>
        </w:rPr>
        <w:t>d</w:t>
      </w:r>
      <w:r w:rsidR="006C0C5C">
        <w:rPr>
          <w:rFonts w:ascii="Times New Roman" w:hAnsi="Times New Roman" w:cs="Times New Roman"/>
          <w:i/>
          <w:iCs/>
        </w:rPr>
        <w:t>.</w:t>
      </w:r>
      <w:r w:rsidR="00032F3C" w:rsidRPr="00F965E7">
        <w:rPr>
          <w:rFonts w:ascii="Times New Roman" w:hAnsi="Times New Roman" w:cs="Times New Roman"/>
          <w:i/>
          <w:iCs/>
        </w:rPr>
        <w:t xml:space="preserve"> </w:t>
      </w:r>
      <w:r w:rsidR="003565FC" w:rsidRPr="00F965E7">
        <w:rPr>
          <w:rFonts w:ascii="Times New Roman" w:hAnsi="Times New Roman" w:cs="Times New Roman"/>
          <w:i/>
          <w:iCs/>
        </w:rPr>
        <w:t xml:space="preserve">DTA, TG, DTG analysis of </w:t>
      </w:r>
      <w:r w:rsidR="006D7F1F" w:rsidRPr="00F965E7">
        <w:rPr>
          <w:rFonts w:ascii="Times New Roman" w:hAnsi="Times New Roman" w:cs="Times New Roman"/>
          <w:i/>
          <w:iCs/>
        </w:rPr>
        <w:t>sample</w:t>
      </w:r>
      <w:r w:rsidR="003565FC" w:rsidRPr="00F965E7">
        <w:rPr>
          <w:rFonts w:ascii="Times New Roman" w:hAnsi="Times New Roman" w:cs="Times New Roman"/>
          <w:i/>
          <w:iCs/>
        </w:rPr>
        <w:t xml:space="preserve"> </w:t>
      </w:r>
      <w:r w:rsidR="00B3236D" w:rsidRPr="00F965E7">
        <w:rPr>
          <w:rFonts w:ascii="Times New Roman" w:hAnsi="Times New Roman" w:cs="Times New Roman"/>
          <w:i/>
          <w:iCs/>
        </w:rPr>
        <w:t>C</w:t>
      </w:r>
      <w:r w:rsidR="00B3236D" w:rsidRPr="00F965E7">
        <w:rPr>
          <w:rFonts w:ascii="Times New Roman" w:hAnsi="Times New Roman" w:cs="Times New Roman"/>
          <w:i/>
          <w:iCs/>
          <w:vertAlign w:val="subscript"/>
        </w:rPr>
        <w:t>10</w:t>
      </w:r>
      <w:r w:rsidR="00B3236D" w:rsidRPr="00F965E7">
        <w:rPr>
          <w:rFonts w:ascii="Times New Roman" w:hAnsi="Times New Roman" w:cs="Times New Roman"/>
          <w:i/>
          <w:iCs/>
        </w:rPr>
        <w:t xml:space="preserve"> </w:t>
      </w:r>
      <w:r w:rsidR="003565FC" w:rsidRPr="00F965E7">
        <w:rPr>
          <w:rFonts w:ascii="Times New Roman" w:hAnsi="Times New Roman" w:cs="Times New Roman"/>
          <w:i/>
          <w:iCs/>
        </w:rPr>
        <w:t>(EVA/TPR/LDPE</w:t>
      </w:r>
      <w:r w:rsidR="00E83FE9" w:rsidRPr="00F965E7">
        <w:rPr>
          <w:rFonts w:ascii="Times New Roman" w:hAnsi="Times New Roman" w:cs="Times New Roman"/>
          <w:i/>
          <w:iCs/>
        </w:rPr>
        <w:t xml:space="preserve">) </w:t>
      </w:r>
      <w:r w:rsidR="00B3236D" w:rsidRPr="00F965E7">
        <w:rPr>
          <w:rFonts w:ascii="Times New Roman" w:hAnsi="Times New Roman" w:cs="Times New Roman"/>
          <w:i/>
          <w:iCs/>
        </w:rPr>
        <w:t>blend</w:t>
      </w:r>
      <w:r w:rsidR="003565FC" w:rsidRPr="00F965E7">
        <w:rPr>
          <w:rFonts w:ascii="Times New Roman" w:hAnsi="Times New Roman" w:cs="Times New Roman"/>
          <w:i/>
          <w:iCs/>
        </w:rPr>
        <w:t xml:space="preserve"> 70/30/10.</w:t>
      </w:r>
    </w:p>
    <w:p w14:paraId="2A3EB958" w14:textId="77777777" w:rsidR="00F965E7" w:rsidRPr="005662C6" w:rsidRDefault="00F965E7" w:rsidP="00232962">
      <w:pPr>
        <w:spacing w:line="360" w:lineRule="auto"/>
        <w:contextualSpacing/>
        <w:jc w:val="both"/>
        <w:rPr>
          <w:rFonts w:ascii="Times New Roman" w:eastAsia="Calibri" w:hAnsi="Times New Roman" w:cs="Times New Roman"/>
          <w:sz w:val="24"/>
          <w:szCs w:val="24"/>
        </w:rPr>
      </w:pPr>
    </w:p>
    <w:p w14:paraId="4D1A66C5" w14:textId="5D0756B1" w:rsidR="003B0577" w:rsidRPr="00DD33CF" w:rsidRDefault="003565FC" w:rsidP="005576D6">
      <w:pPr>
        <w:pStyle w:val="ListParagraph"/>
        <w:autoSpaceDE w:val="0"/>
        <w:autoSpaceDN w:val="0"/>
        <w:adjustRightInd w:val="0"/>
        <w:spacing w:after="0" w:line="480" w:lineRule="auto"/>
        <w:ind w:left="0"/>
        <w:jc w:val="center"/>
        <w:rPr>
          <w:rFonts w:ascii="Times New Roman" w:hAnsi="Times New Roman" w:cs="Times New Roman"/>
          <w:b/>
          <w:sz w:val="24"/>
          <w:szCs w:val="28"/>
        </w:rPr>
      </w:pPr>
      <w:r w:rsidRPr="002F2D6F">
        <w:rPr>
          <w:rFonts w:ascii="Times New Roman" w:hAnsi="Times New Roman" w:cs="Times New Roman"/>
          <w:b/>
          <w:sz w:val="28"/>
          <w:szCs w:val="28"/>
        </w:rPr>
        <w:t>Conclusion</w:t>
      </w:r>
      <w:r w:rsidR="004203E8" w:rsidRPr="002F2D6F">
        <w:rPr>
          <w:rFonts w:ascii="Times New Roman" w:hAnsi="Times New Roman" w:cs="Times New Roman"/>
          <w:b/>
          <w:sz w:val="28"/>
          <w:szCs w:val="28"/>
        </w:rPr>
        <w:t>s</w:t>
      </w:r>
    </w:p>
    <w:p w14:paraId="08E575A7" w14:textId="77777777" w:rsidR="000647C3" w:rsidRPr="00BB3A06" w:rsidRDefault="000647C3" w:rsidP="005576D6">
      <w:pPr>
        <w:spacing w:line="480" w:lineRule="auto"/>
        <w:contextualSpacing/>
        <w:jc w:val="both"/>
        <w:rPr>
          <w:rFonts w:ascii="Times New Roman" w:eastAsia="Calibri" w:hAnsi="Times New Roman" w:cs="Times New Roman"/>
          <w:sz w:val="24"/>
          <w:szCs w:val="24"/>
        </w:rPr>
      </w:pPr>
      <w:r w:rsidRPr="00BB3A06">
        <w:rPr>
          <w:rFonts w:ascii="Times New Roman" w:eastAsia="Calibri" w:hAnsi="Times New Roman" w:cs="Times New Roman"/>
          <w:sz w:val="24"/>
          <w:szCs w:val="24"/>
        </w:rPr>
        <w:t>In this study EVA/TPR blends were compatibilized with LDPE for yoga mat applications. EVA/TPR/LDPE blends in various compositions were made using compression moulding technique. It was found that tensile and tear strength was increased by the incorporation of LDPE in EVA/TPR blends. However, addition of LDPE in blends did not have significant effect on compression set properties. FTIR spectra of various blends were studied. It was found that the incorporation of LDPE intensified the intensity of various functional groups present in binary blends without the formation of additional one. SEM morphological study also suggested that incorporation of LDPE improved interfacial adhesion between EVA/TPR blends. Thermal properties were also studied using TGA/DTG/DTA analysis. All blends were found fairly stable up to 300</w:t>
      </w:r>
      <w:r w:rsidRPr="00BB3A06">
        <w:rPr>
          <w:rFonts w:ascii="Times New Roman" w:eastAsia="Calibri" w:hAnsi="Times New Roman" w:cs="Times New Roman"/>
          <w:sz w:val="24"/>
          <w:szCs w:val="24"/>
          <w:vertAlign w:val="superscript"/>
        </w:rPr>
        <w:t>o</w:t>
      </w:r>
      <w:r w:rsidRPr="00BB3A06">
        <w:rPr>
          <w:rFonts w:ascii="Times New Roman" w:eastAsia="Calibri" w:hAnsi="Times New Roman" w:cs="Times New Roman"/>
          <w:sz w:val="24"/>
          <w:szCs w:val="24"/>
        </w:rPr>
        <w:t>C. For ternary blend A</w:t>
      </w:r>
      <w:r w:rsidRPr="00BB3A06">
        <w:rPr>
          <w:rFonts w:ascii="Times New Roman" w:eastAsia="Calibri" w:hAnsi="Times New Roman" w:cs="Times New Roman"/>
          <w:sz w:val="24"/>
          <w:szCs w:val="24"/>
          <w:vertAlign w:val="subscript"/>
        </w:rPr>
        <w:t>10</w:t>
      </w:r>
      <w:r w:rsidRPr="00BB3A06">
        <w:rPr>
          <w:rFonts w:ascii="Times New Roman" w:eastAsia="Calibri" w:hAnsi="Times New Roman" w:cs="Times New Roman"/>
          <w:sz w:val="24"/>
          <w:szCs w:val="24"/>
        </w:rPr>
        <w:t xml:space="preserve"> having 10% LDPE composition, the rate of degradation decreased from 1.422mg/min to 1.383 mg/min with respect to A</w:t>
      </w:r>
      <w:r w:rsidRPr="00BB3A06">
        <w:rPr>
          <w:rFonts w:ascii="Times New Roman" w:eastAsia="Calibri" w:hAnsi="Times New Roman" w:cs="Times New Roman"/>
          <w:sz w:val="24"/>
          <w:szCs w:val="24"/>
          <w:vertAlign w:val="subscript"/>
        </w:rPr>
        <w:t>0</w:t>
      </w:r>
      <w:r w:rsidRPr="00BB3A06">
        <w:rPr>
          <w:rFonts w:ascii="Times New Roman" w:eastAsia="Calibri" w:hAnsi="Times New Roman" w:cs="Times New Roman"/>
          <w:sz w:val="24"/>
          <w:szCs w:val="24"/>
        </w:rPr>
        <w:t xml:space="preserve">. This study suggests </w:t>
      </w:r>
      <w:r w:rsidRPr="00BB3A06">
        <w:rPr>
          <w:rFonts w:ascii="Times New Roman" w:eastAsia="Calibri" w:hAnsi="Times New Roman" w:cs="Times New Roman"/>
          <w:sz w:val="24"/>
          <w:szCs w:val="24"/>
        </w:rPr>
        <w:lastRenderedPageBreak/>
        <w:t>that good quality ternary blends (EVA/TPR/LDPE) can be made for yoga mat applications.</w:t>
      </w:r>
    </w:p>
    <w:p w14:paraId="65DF323A" w14:textId="77777777" w:rsidR="009F03A3" w:rsidRPr="00BB3A06" w:rsidRDefault="0088025C" w:rsidP="00232962">
      <w:pPr>
        <w:spacing w:line="360" w:lineRule="auto"/>
        <w:contextualSpacing/>
        <w:jc w:val="both"/>
        <w:rPr>
          <w:rFonts w:ascii="Times New Roman" w:eastAsia="Calibri" w:hAnsi="Times New Roman" w:cs="Times New Roman"/>
          <w:color w:val="FF0000"/>
          <w:sz w:val="24"/>
          <w:szCs w:val="24"/>
        </w:rPr>
      </w:pPr>
      <w:r w:rsidRPr="00BB3A06">
        <w:rPr>
          <w:rFonts w:ascii="Times New Roman" w:eastAsia="Calibri" w:hAnsi="Times New Roman" w:cs="Times New Roman"/>
          <w:color w:val="FF0000"/>
          <w:sz w:val="24"/>
          <w:szCs w:val="24"/>
        </w:rPr>
        <w:tab/>
      </w:r>
      <w:r w:rsidRPr="00BB3A06">
        <w:rPr>
          <w:rFonts w:ascii="Times New Roman" w:eastAsia="Calibri" w:hAnsi="Times New Roman" w:cs="Times New Roman"/>
          <w:color w:val="FF0000"/>
          <w:sz w:val="24"/>
          <w:szCs w:val="24"/>
        </w:rPr>
        <w:tab/>
      </w:r>
    </w:p>
    <w:p w14:paraId="102B904C" w14:textId="533B6F77" w:rsidR="008C5C77" w:rsidRPr="008D6FA1" w:rsidRDefault="002F6D94" w:rsidP="008D6FA1">
      <w:pPr>
        <w:spacing w:line="360" w:lineRule="auto"/>
        <w:contextualSpacing/>
        <w:rPr>
          <w:rFonts w:ascii="Times New Roman" w:eastAsia="Calibri" w:hAnsi="Times New Roman" w:cs="Times New Roman"/>
          <w:b/>
          <w:sz w:val="24"/>
          <w:szCs w:val="24"/>
        </w:rPr>
      </w:pPr>
      <w:r w:rsidRPr="00BB3A06">
        <w:rPr>
          <w:rFonts w:ascii="Times New Roman" w:hAnsi="Times New Roman" w:cs="Times New Roman"/>
          <w:b/>
          <w:sz w:val="24"/>
          <w:szCs w:val="24"/>
        </w:rPr>
        <w:t xml:space="preserve">Acknowledgement: </w:t>
      </w:r>
      <w:r w:rsidR="00617FE2" w:rsidRPr="00BB3A06">
        <w:rPr>
          <w:rFonts w:ascii="Times New Roman" w:hAnsi="Times New Roman" w:cs="Times New Roman"/>
          <w:sz w:val="24"/>
          <w:szCs w:val="24"/>
        </w:rPr>
        <w:t xml:space="preserve">We would like to thank </w:t>
      </w:r>
      <w:r w:rsidR="00BC2936" w:rsidRPr="00BB3A06">
        <w:rPr>
          <w:rFonts w:ascii="Times New Roman" w:hAnsi="Times New Roman" w:cs="Times New Roman"/>
          <w:sz w:val="24"/>
          <w:szCs w:val="24"/>
        </w:rPr>
        <w:t>Nivia Synthetic</w:t>
      </w:r>
      <w:r w:rsidR="00617FE2" w:rsidRPr="00BB3A06">
        <w:rPr>
          <w:rFonts w:ascii="Times New Roman" w:hAnsi="Times New Roman" w:cs="Times New Roman"/>
          <w:sz w:val="24"/>
          <w:szCs w:val="24"/>
        </w:rPr>
        <w:t>s</w:t>
      </w:r>
      <w:r w:rsidR="00BC2936" w:rsidRPr="00BB3A06">
        <w:rPr>
          <w:rFonts w:ascii="Times New Roman" w:hAnsi="Times New Roman" w:cs="Times New Roman"/>
          <w:sz w:val="24"/>
          <w:szCs w:val="24"/>
        </w:rPr>
        <w:t xml:space="preserve"> Pvt Limited, Jalandhar</w:t>
      </w:r>
      <w:r w:rsidR="00617FE2" w:rsidRPr="00BB3A06">
        <w:rPr>
          <w:rFonts w:ascii="Times New Roman" w:hAnsi="Times New Roman" w:cs="Times New Roman"/>
          <w:sz w:val="24"/>
          <w:szCs w:val="24"/>
        </w:rPr>
        <w:t xml:space="preserve"> for preparing and testing of various samples</w:t>
      </w:r>
      <w:r w:rsidR="00617FE2" w:rsidRPr="00BB3A06">
        <w:rPr>
          <w:rFonts w:ascii="Times New Roman" w:hAnsi="Times New Roman" w:cs="Times New Roman"/>
          <w:b/>
          <w:sz w:val="24"/>
          <w:szCs w:val="24"/>
        </w:rPr>
        <w:t xml:space="preserve">. </w:t>
      </w:r>
      <w:r w:rsidR="00BC2936" w:rsidRPr="00BB3A06">
        <w:rPr>
          <w:rFonts w:ascii="Times New Roman" w:eastAsia="Calibri" w:hAnsi="Times New Roman" w:cs="Times New Roman"/>
          <w:b/>
          <w:sz w:val="24"/>
          <w:szCs w:val="24"/>
        </w:rPr>
        <w:t xml:space="preserve">  </w:t>
      </w:r>
    </w:p>
    <w:p w14:paraId="5FDDB576" w14:textId="578747E8" w:rsidR="00D2092B" w:rsidRDefault="00D2092B" w:rsidP="008D6FA1">
      <w:pPr>
        <w:spacing w:line="360" w:lineRule="auto"/>
        <w:contextualSpacing/>
        <w:rPr>
          <w:rFonts w:ascii="Times New Roman" w:hAnsi="Times New Roman" w:cs="Times New Roman"/>
          <w:b/>
          <w:sz w:val="24"/>
          <w:szCs w:val="24"/>
        </w:rPr>
      </w:pPr>
    </w:p>
    <w:p w14:paraId="1D787208" w14:textId="77777777" w:rsidR="008C5C77" w:rsidRDefault="008C5C77" w:rsidP="008D6FA1">
      <w:pPr>
        <w:spacing w:line="360" w:lineRule="auto"/>
        <w:contextualSpacing/>
        <w:rPr>
          <w:rFonts w:ascii="Times New Roman" w:hAnsi="Times New Roman" w:cs="Times New Roman"/>
          <w:b/>
          <w:sz w:val="28"/>
          <w:szCs w:val="28"/>
        </w:rPr>
      </w:pPr>
    </w:p>
    <w:p w14:paraId="76BB5DFE" w14:textId="5B379301" w:rsidR="00C37443" w:rsidRDefault="00C37443" w:rsidP="00232962">
      <w:pPr>
        <w:spacing w:line="360" w:lineRule="auto"/>
        <w:contextualSpacing/>
        <w:jc w:val="center"/>
        <w:rPr>
          <w:rFonts w:ascii="Times New Roman" w:hAnsi="Times New Roman" w:cs="Times New Roman"/>
          <w:b/>
          <w:sz w:val="28"/>
          <w:szCs w:val="28"/>
        </w:rPr>
      </w:pPr>
      <w:r w:rsidRPr="002A386B">
        <w:rPr>
          <w:rFonts w:ascii="Times New Roman" w:hAnsi="Times New Roman" w:cs="Times New Roman"/>
          <w:b/>
          <w:sz w:val="28"/>
          <w:szCs w:val="28"/>
        </w:rPr>
        <w:t>References</w:t>
      </w:r>
    </w:p>
    <w:p w14:paraId="170D4B08" w14:textId="089AEF7D" w:rsidR="006C0E34" w:rsidRPr="006F2523" w:rsidRDefault="006C0E34"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sz w:val="24"/>
          <w:szCs w:val="24"/>
        </w:rPr>
      </w:pPr>
      <w:r w:rsidRPr="006F2523">
        <w:rPr>
          <w:rFonts w:ascii="Times New Roman" w:hAnsi="Times New Roman" w:cs="Times New Roman"/>
          <w:bCs/>
          <w:sz w:val="24"/>
          <w:szCs w:val="24"/>
        </w:rPr>
        <w:t>Maria Dolores Landete-Ruiz, Juan A. Martinez-Diez, Miguel Angel Rodriguez-Perez, Jose Antoniode Saja and Jose Miguel Martin-</w:t>
      </w:r>
      <w:r w:rsidR="00C71741" w:rsidRPr="006F2523">
        <w:rPr>
          <w:rFonts w:ascii="Times New Roman" w:hAnsi="Times New Roman" w:cs="Times New Roman"/>
          <w:bCs/>
          <w:sz w:val="24"/>
          <w:szCs w:val="24"/>
        </w:rPr>
        <w:t>Martinez, J.</w:t>
      </w:r>
      <w:r w:rsidRPr="006F2523">
        <w:rPr>
          <w:rFonts w:ascii="Times New Roman" w:hAnsi="Times New Roman" w:cs="Times New Roman"/>
          <w:iCs/>
          <w:sz w:val="24"/>
          <w:szCs w:val="24"/>
        </w:rPr>
        <w:t xml:space="preserve"> Adhesion Sci. Technol</w:t>
      </w:r>
      <w:r w:rsidRPr="006F2523">
        <w:rPr>
          <w:rFonts w:ascii="Times New Roman" w:hAnsi="Times New Roman" w:cs="Times New Roman"/>
          <w:bCs/>
          <w:sz w:val="24"/>
          <w:szCs w:val="24"/>
        </w:rPr>
        <w:t xml:space="preserve"> </w:t>
      </w:r>
      <w:r w:rsidRPr="00B54CB4">
        <w:rPr>
          <w:rFonts w:ascii="Times New Roman" w:hAnsi="Times New Roman" w:cs="Times New Roman"/>
          <w:b/>
          <w:sz w:val="24"/>
          <w:szCs w:val="24"/>
        </w:rPr>
        <w:t>16</w:t>
      </w:r>
      <w:r w:rsidRPr="006F2523">
        <w:rPr>
          <w:rFonts w:ascii="Times New Roman" w:hAnsi="Times New Roman" w:cs="Times New Roman"/>
          <w:sz w:val="24"/>
          <w:szCs w:val="24"/>
        </w:rPr>
        <w:t xml:space="preserve">, </w:t>
      </w:r>
      <w:r>
        <w:rPr>
          <w:rFonts w:ascii="Times New Roman" w:hAnsi="Times New Roman" w:cs="Times New Roman"/>
          <w:sz w:val="24"/>
          <w:szCs w:val="24"/>
        </w:rPr>
        <w:t>1073</w:t>
      </w:r>
      <w:r w:rsidRPr="006F2523">
        <w:rPr>
          <w:rFonts w:ascii="Times New Roman" w:hAnsi="Times New Roman" w:cs="Times New Roman"/>
          <w:sz w:val="24"/>
          <w:szCs w:val="24"/>
        </w:rPr>
        <w:t xml:space="preserve"> </w:t>
      </w:r>
      <w:r w:rsidRPr="006F2523">
        <w:rPr>
          <w:rFonts w:ascii="Times New Roman" w:hAnsi="Times New Roman" w:cs="Times New Roman"/>
          <w:bCs/>
          <w:sz w:val="24"/>
          <w:szCs w:val="24"/>
        </w:rPr>
        <w:t>(2002)</w:t>
      </w:r>
      <w:r w:rsidRPr="006F2523">
        <w:rPr>
          <w:rFonts w:ascii="Times New Roman" w:hAnsi="Times New Roman" w:cs="Times New Roman"/>
          <w:sz w:val="24"/>
          <w:szCs w:val="24"/>
        </w:rPr>
        <w:t>.</w:t>
      </w:r>
    </w:p>
    <w:p w14:paraId="33B9F077" w14:textId="64B1FB5D" w:rsidR="00A3609A" w:rsidRPr="006C0E34" w:rsidRDefault="00C71741"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BB31C2">
        <w:rPr>
          <w:rFonts w:ascii="Times New Roman" w:hAnsi="Times New Roman" w:cs="Times New Roman"/>
          <w:bCs/>
          <w:sz w:val="24"/>
          <w:szCs w:val="24"/>
        </w:rPr>
        <w:t>J. Peon</w:t>
      </w:r>
      <w:r w:rsidR="00C32CDC" w:rsidRPr="00BB31C2">
        <w:rPr>
          <w:rFonts w:ascii="Times New Roman" w:hAnsi="Times New Roman" w:cs="Times New Roman"/>
          <w:bCs/>
          <w:sz w:val="24"/>
          <w:szCs w:val="24"/>
        </w:rPr>
        <w:t>,</w:t>
      </w:r>
      <w:r w:rsidR="00C32CDC" w:rsidRPr="006C0E34">
        <w:rPr>
          <w:rFonts w:ascii="Times New Roman" w:hAnsi="Times New Roman" w:cs="Times New Roman"/>
          <w:bCs/>
          <w:sz w:val="24"/>
          <w:szCs w:val="24"/>
        </w:rPr>
        <w:t xml:space="preserve"> J</w:t>
      </w:r>
      <w:r w:rsidR="00A27238" w:rsidRPr="006C0E34">
        <w:rPr>
          <w:rFonts w:ascii="Times New Roman" w:hAnsi="Times New Roman" w:cs="Times New Roman"/>
          <w:bCs/>
          <w:sz w:val="24"/>
          <w:szCs w:val="24"/>
        </w:rPr>
        <w:t>.</w:t>
      </w:r>
      <w:r w:rsidR="00C32CDC" w:rsidRPr="006C0E34">
        <w:rPr>
          <w:rFonts w:ascii="Times New Roman" w:hAnsi="Times New Roman" w:cs="Times New Roman"/>
          <w:bCs/>
          <w:sz w:val="24"/>
          <w:szCs w:val="24"/>
        </w:rPr>
        <w:t>F</w:t>
      </w:r>
      <w:r w:rsidR="00A27238" w:rsidRPr="006C0E34">
        <w:rPr>
          <w:rFonts w:ascii="Times New Roman" w:hAnsi="Times New Roman" w:cs="Times New Roman"/>
          <w:bCs/>
          <w:sz w:val="24"/>
          <w:szCs w:val="24"/>
        </w:rPr>
        <w:t>.</w:t>
      </w:r>
      <w:r w:rsidR="00B63655" w:rsidRPr="006C0E34">
        <w:rPr>
          <w:rFonts w:ascii="Times New Roman" w:hAnsi="Times New Roman" w:cs="Times New Roman"/>
          <w:bCs/>
          <w:sz w:val="24"/>
          <w:szCs w:val="24"/>
        </w:rPr>
        <w:t xml:space="preserve"> Vega, M</w:t>
      </w:r>
      <w:r w:rsidR="00A27238" w:rsidRPr="006C0E34">
        <w:rPr>
          <w:rFonts w:ascii="Times New Roman" w:hAnsi="Times New Roman" w:cs="Times New Roman"/>
          <w:bCs/>
          <w:sz w:val="24"/>
          <w:szCs w:val="24"/>
        </w:rPr>
        <w:t xml:space="preserve">. </w:t>
      </w:r>
      <w:r w:rsidR="00B63655" w:rsidRPr="006C0E34">
        <w:rPr>
          <w:rFonts w:ascii="Times New Roman" w:hAnsi="Times New Roman" w:cs="Times New Roman"/>
          <w:bCs/>
          <w:sz w:val="24"/>
          <w:szCs w:val="24"/>
        </w:rPr>
        <w:t>A</w:t>
      </w:r>
      <w:r w:rsidR="00C32CDC" w:rsidRPr="006C0E34">
        <w:rPr>
          <w:rFonts w:ascii="Times New Roman" w:hAnsi="Times New Roman" w:cs="Times New Roman"/>
          <w:bCs/>
          <w:sz w:val="24"/>
          <w:szCs w:val="24"/>
        </w:rPr>
        <w:t>roca, J</w:t>
      </w:r>
      <w:r w:rsidR="00A27238" w:rsidRPr="006C0E34">
        <w:rPr>
          <w:rFonts w:ascii="Times New Roman" w:hAnsi="Times New Roman" w:cs="Times New Roman"/>
          <w:bCs/>
          <w:sz w:val="24"/>
          <w:szCs w:val="24"/>
        </w:rPr>
        <w:t>.</w:t>
      </w:r>
      <w:r w:rsidR="00B63655" w:rsidRPr="006C0E34">
        <w:rPr>
          <w:rFonts w:ascii="Times New Roman" w:hAnsi="Times New Roman" w:cs="Times New Roman"/>
          <w:bCs/>
          <w:sz w:val="24"/>
          <w:szCs w:val="24"/>
        </w:rPr>
        <w:t xml:space="preserve"> </w:t>
      </w:r>
      <w:r w:rsidR="00C32CDC" w:rsidRPr="006C0E34">
        <w:rPr>
          <w:rFonts w:ascii="Times New Roman" w:hAnsi="Times New Roman" w:cs="Times New Roman"/>
          <w:bCs/>
          <w:sz w:val="24"/>
          <w:szCs w:val="24"/>
        </w:rPr>
        <w:t>Mati</w:t>
      </w:r>
      <w:r w:rsidR="00B528C1" w:rsidRPr="006C0E34">
        <w:rPr>
          <w:rFonts w:ascii="Times New Roman" w:hAnsi="Times New Roman" w:cs="Times New Roman"/>
          <w:bCs/>
          <w:sz w:val="24"/>
          <w:szCs w:val="24"/>
        </w:rPr>
        <w:t xml:space="preserve">nez </w:t>
      </w:r>
      <w:r w:rsidR="00C32CDC" w:rsidRPr="006C0E34">
        <w:rPr>
          <w:rFonts w:ascii="Times New Roman" w:hAnsi="Times New Roman" w:cs="Times New Roman"/>
          <w:bCs/>
          <w:sz w:val="24"/>
          <w:szCs w:val="24"/>
        </w:rPr>
        <w:t>Salazar</w:t>
      </w:r>
      <w:r w:rsidR="00A27238" w:rsidRPr="006C0E34">
        <w:rPr>
          <w:rFonts w:ascii="Times New Roman" w:hAnsi="Times New Roman" w:cs="Times New Roman"/>
          <w:bCs/>
          <w:sz w:val="24"/>
          <w:szCs w:val="24"/>
        </w:rPr>
        <w:t xml:space="preserve">, </w:t>
      </w:r>
      <w:r w:rsidR="00316A76" w:rsidRPr="006C0E34">
        <w:rPr>
          <w:rFonts w:ascii="Times New Roman" w:hAnsi="Times New Roman" w:cs="Times New Roman"/>
          <w:bCs/>
          <w:sz w:val="24"/>
          <w:szCs w:val="24"/>
        </w:rPr>
        <w:t>Polymer 42</w:t>
      </w:r>
      <w:r w:rsidR="00A27238" w:rsidRPr="006C0E34">
        <w:rPr>
          <w:rFonts w:ascii="Times New Roman" w:hAnsi="Times New Roman" w:cs="Times New Roman"/>
          <w:bCs/>
          <w:sz w:val="24"/>
          <w:szCs w:val="24"/>
        </w:rPr>
        <w:t xml:space="preserve"> (2001)</w:t>
      </w:r>
      <w:r w:rsidR="003B7E3B" w:rsidRPr="006C0E34">
        <w:rPr>
          <w:rFonts w:ascii="Times New Roman" w:hAnsi="Times New Roman" w:cs="Times New Roman"/>
          <w:bCs/>
          <w:sz w:val="24"/>
          <w:szCs w:val="24"/>
        </w:rPr>
        <w:t>.</w:t>
      </w:r>
    </w:p>
    <w:p w14:paraId="7F4AC6CA" w14:textId="041111DE" w:rsidR="00D50BFD" w:rsidRPr="006C0E34" w:rsidRDefault="00D50BFD"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J.</w:t>
      </w:r>
      <w:r w:rsidR="00D0192D" w:rsidRPr="006C0E34">
        <w:rPr>
          <w:rFonts w:ascii="Times New Roman" w:hAnsi="Times New Roman" w:cs="Times New Roman"/>
          <w:bCs/>
          <w:sz w:val="24"/>
          <w:szCs w:val="24"/>
        </w:rPr>
        <w:t xml:space="preserve">A </w:t>
      </w:r>
      <w:r w:rsidR="00A16FEE" w:rsidRPr="006C0E34">
        <w:rPr>
          <w:rFonts w:ascii="Times New Roman" w:hAnsi="Times New Roman" w:cs="Times New Roman"/>
          <w:bCs/>
          <w:sz w:val="24"/>
          <w:szCs w:val="24"/>
        </w:rPr>
        <w:t>Reyes</w:t>
      </w:r>
      <w:r w:rsidR="00B528C1" w:rsidRPr="006C0E34">
        <w:rPr>
          <w:rFonts w:ascii="Times New Roman" w:hAnsi="Times New Roman" w:cs="Times New Roman"/>
          <w:bCs/>
          <w:sz w:val="24"/>
          <w:szCs w:val="24"/>
        </w:rPr>
        <w:t xml:space="preserve"> </w:t>
      </w:r>
      <w:r w:rsidR="00D0192D" w:rsidRPr="006C0E34">
        <w:rPr>
          <w:rFonts w:ascii="Times New Roman" w:hAnsi="Times New Roman" w:cs="Times New Roman"/>
          <w:bCs/>
          <w:sz w:val="24"/>
          <w:szCs w:val="24"/>
        </w:rPr>
        <w:t xml:space="preserve">Labarta, M </w:t>
      </w:r>
      <w:r w:rsidR="00B528C1" w:rsidRPr="006C0E34">
        <w:rPr>
          <w:rFonts w:ascii="Times New Roman" w:hAnsi="Times New Roman" w:cs="Times New Roman"/>
          <w:bCs/>
          <w:sz w:val="24"/>
          <w:szCs w:val="24"/>
        </w:rPr>
        <w:t xml:space="preserve">M Olaya, A </w:t>
      </w:r>
      <w:r w:rsidR="00A16FEE" w:rsidRPr="006C0E34">
        <w:rPr>
          <w:rFonts w:ascii="Times New Roman" w:hAnsi="Times New Roman" w:cs="Times New Roman"/>
          <w:bCs/>
          <w:sz w:val="24"/>
          <w:szCs w:val="24"/>
        </w:rPr>
        <w:t>Marcilla</w:t>
      </w:r>
      <w:r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J of App Polym Sci </w:t>
      </w:r>
      <w:r w:rsidR="00A16FEE" w:rsidRPr="007843F8">
        <w:rPr>
          <w:rFonts w:ascii="Times New Roman" w:hAnsi="Times New Roman" w:cs="Times New Roman"/>
          <w:b/>
          <w:bCs/>
          <w:sz w:val="24"/>
          <w:szCs w:val="24"/>
        </w:rPr>
        <w:t>1</w:t>
      </w:r>
      <w:r w:rsidR="007843F8">
        <w:rPr>
          <w:rFonts w:ascii="Times New Roman" w:hAnsi="Times New Roman" w:cs="Times New Roman"/>
          <w:b/>
          <w:bCs/>
          <w:sz w:val="24"/>
          <w:szCs w:val="24"/>
        </w:rPr>
        <w:t>10</w:t>
      </w:r>
      <w:r w:rsidR="007843F8">
        <w:rPr>
          <w:rFonts w:ascii="Times New Roman" w:hAnsi="Times New Roman" w:cs="Times New Roman"/>
          <w:bCs/>
          <w:sz w:val="24"/>
          <w:szCs w:val="24"/>
        </w:rPr>
        <w:t>, 3217</w:t>
      </w:r>
      <w:r w:rsidRPr="006C0E34">
        <w:rPr>
          <w:rFonts w:ascii="Times New Roman" w:hAnsi="Times New Roman" w:cs="Times New Roman"/>
          <w:bCs/>
          <w:sz w:val="24"/>
          <w:szCs w:val="24"/>
        </w:rPr>
        <w:t xml:space="preserve"> (2006)</w:t>
      </w:r>
    </w:p>
    <w:p w14:paraId="6EB8C961" w14:textId="3F587AA1" w:rsidR="004D6EAB" w:rsidRPr="0001554F" w:rsidRDefault="004D6EAB"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 xml:space="preserve">Bo Kyoung Jung, Geon Wook Park, Jae-Keun Yu, Hyo Jun Kim, Dong Gun Kim, </w:t>
      </w:r>
      <w:r w:rsidRPr="0001554F">
        <w:rPr>
          <w:rFonts w:ascii="Times New Roman" w:hAnsi="Times New Roman" w:cs="Times New Roman"/>
          <w:bCs/>
          <w:sz w:val="24"/>
          <w:szCs w:val="24"/>
        </w:rPr>
        <w:t>Minguen Kim, and Kyu Hyun</w:t>
      </w:r>
      <w:r w:rsidR="00A13AB8" w:rsidRPr="0001554F">
        <w:rPr>
          <w:rFonts w:ascii="Times New Roman" w:hAnsi="Times New Roman" w:cs="Times New Roman"/>
          <w:bCs/>
          <w:sz w:val="24"/>
          <w:szCs w:val="24"/>
        </w:rPr>
        <w:t xml:space="preserve">, Polym. Korea </w:t>
      </w:r>
      <w:r w:rsidR="00EB5A8A" w:rsidRPr="0001554F">
        <w:rPr>
          <w:rFonts w:ascii="Times New Roman" w:hAnsi="Times New Roman" w:cs="Times New Roman"/>
          <w:b/>
          <w:bCs/>
          <w:sz w:val="24"/>
          <w:szCs w:val="24"/>
        </w:rPr>
        <w:t>44</w:t>
      </w:r>
      <w:r w:rsidR="00DE55DB" w:rsidRPr="0001554F">
        <w:rPr>
          <w:rFonts w:ascii="Times New Roman" w:hAnsi="Times New Roman" w:cs="Times New Roman"/>
          <w:bCs/>
          <w:sz w:val="24"/>
          <w:szCs w:val="24"/>
        </w:rPr>
        <w:t>,</w:t>
      </w:r>
      <w:r w:rsidR="00EB5A8A" w:rsidRPr="0001554F">
        <w:rPr>
          <w:rFonts w:ascii="Times New Roman" w:hAnsi="Times New Roman" w:cs="Times New Roman"/>
          <w:bCs/>
          <w:sz w:val="24"/>
          <w:szCs w:val="24"/>
        </w:rPr>
        <w:t xml:space="preserve"> </w:t>
      </w:r>
      <w:r w:rsidR="00DE55DB" w:rsidRPr="0001554F">
        <w:rPr>
          <w:rFonts w:ascii="Times New Roman" w:hAnsi="Times New Roman" w:cs="Times New Roman"/>
          <w:bCs/>
          <w:sz w:val="24"/>
          <w:szCs w:val="24"/>
        </w:rPr>
        <w:t xml:space="preserve">264 </w:t>
      </w:r>
      <w:r w:rsidR="00EB5A8A" w:rsidRPr="0001554F">
        <w:rPr>
          <w:rFonts w:ascii="Times New Roman" w:hAnsi="Times New Roman" w:cs="Times New Roman"/>
          <w:bCs/>
          <w:sz w:val="24"/>
          <w:szCs w:val="24"/>
        </w:rPr>
        <w:t>(2020).</w:t>
      </w:r>
    </w:p>
    <w:p w14:paraId="72B9311C" w14:textId="0E8CF9C6" w:rsidR="00A16FEE" w:rsidRPr="0004079E" w:rsidRDefault="00D0192D"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01554F">
        <w:rPr>
          <w:rFonts w:ascii="Times New Roman" w:hAnsi="Times New Roman" w:cs="Times New Roman"/>
          <w:bCs/>
          <w:sz w:val="24"/>
          <w:szCs w:val="24"/>
        </w:rPr>
        <w:t>M</w:t>
      </w:r>
      <w:r w:rsidR="00A3609A" w:rsidRPr="0001554F">
        <w:rPr>
          <w:rFonts w:ascii="Times New Roman" w:hAnsi="Times New Roman" w:cs="Times New Roman"/>
          <w:bCs/>
          <w:sz w:val="24"/>
          <w:szCs w:val="24"/>
        </w:rPr>
        <w:t>.</w:t>
      </w:r>
      <w:r w:rsidR="00CC293E" w:rsidRPr="0001554F">
        <w:rPr>
          <w:rFonts w:ascii="Times New Roman" w:hAnsi="Times New Roman" w:cs="Times New Roman"/>
          <w:bCs/>
          <w:sz w:val="24"/>
          <w:szCs w:val="24"/>
        </w:rPr>
        <w:t xml:space="preserve"> Faker</w:t>
      </w:r>
      <w:r w:rsidR="00CC293E" w:rsidRPr="0004079E">
        <w:rPr>
          <w:rFonts w:ascii="Times New Roman" w:hAnsi="Times New Roman" w:cs="Times New Roman"/>
          <w:bCs/>
          <w:sz w:val="24"/>
          <w:szCs w:val="24"/>
        </w:rPr>
        <w:t>, M</w:t>
      </w:r>
      <w:r w:rsidR="00A3609A" w:rsidRPr="0004079E">
        <w:rPr>
          <w:rFonts w:ascii="Times New Roman" w:hAnsi="Times New Roman" w:cs="Times New Roman"/>
          <w:bCs/>
          <w:sz w:val="24"/>
          <w:szCs w:val="24"/>
        </w:rPr>
        <w:t>.</w:t>
      </w:r>
      <w:r w:rsidR="00CC293E" w:rsidRPr="0004079E">
        <w:rPr>
          <w:rFonts w:ascii="Times New Roman" w:hAnsi="Times New Roman" w:cs="Times New Roman"/>
          <w:bCs/>
          <w:sz w:val="24"/>
          <w:szCs w:val="24"/>
        </w:rPr>
        <w:t xml:space="preserve"> K</w:t>
      </w:r>
      <w:r w:rsidR="00A3609A" w:rsidRPr="0004079E">
        <w:rPr>
          <w:rFonts w:ascii="Times New Roman" w:hAnsi="Times New Roman" w:cs="Times New Roman"/>
          <w:bCs/>
          <w:sz w:val="24"/>
          <w:szCs w:val="24"/>
        </w:rPr>
        <w:t>.</w:t>
      </w:r>
      <w:r w:rsidR="00CC293E" w:rsidRPr="0004079E">
        <w:rPr>
          <w:rFonts w:ascii="Times New Roman" w:hAnsi="Times New Roman" w:cs="Times New Roman"/>
          <w:bCs/>
          <w:sz w:val="24"/>
          <w:szCs w:val="24"/>
        </w:rPr>
        <w:t xml:space="preserve"> </w:t>
      </w:r>
      <w:r w:rsidR="00A16FEE" w:rsidRPr="0004079E">
        <w:rPr>
          <w:rFonts w:ascii="Times New Roman" w:hAnsi="Times New Roman" w:cs="Times New Roman"/>
          <w:bCs/>
          <w:sz w:val="24"/>
          <w:szCs w:val="24"/>
        </w:rPr>
        <w:t>Razavi Aghjeh, M</w:t>
      </w:r>
      <w:r w:rsidR="00A3609A" w:rsidRPr="0004079E">
        <w:rPr>
          <w:rFonts w:ascii="Times New Roman" w:hAnsi="Times New Roman" w:cs="Times New Roman"/>
          <w:bCs/>
          <w:sz w:val="24"/>
          <w:szCs w:val="24"/>
        </w:rPr>
        <w:t>.</w:t>
      </w:r>
      <w:r w:rsidR="00CC293E" w:rsidRPr="0004079E">
        <w:rPr>
          <w:rFonts w:ascii="Times New Roman" w:hAnsi="Times New Roman" w:cs="Times New Roman"/>
          <w:bCs/>
          <w:sz w:val="24"/>
          <w:szCs w:val="24"/>
        </w:rPr>
        <w:t xml:space="preserve"> </w:t>
      </w:r>
      <w:r w:rsidR="00A16FEE" w:rsidRPr="0004079E">
        <w:rPr>
          <w:rFonts w:ascii="Times New Roman" w:hAnsi="Times New Roman" w:cs="Times New Roman"/>
          <w:bCs/>
          <w:sz w:val="24"/>
          <w:szCs w:val="24"/>
        </w:rPr>
        <w:t>Ghaffari, S</w:t>
      </w:r>
      <w:r w:rsidR="00A3609A" w:rsidRPr="0004079E">
        <w:rPr>
          <w:rFonts w:ascii="Times New Roman" w:hAnsi="Times New Roman" w:cs="Times New Roman"/>
          <w:bCs/>
          <w:sz w:val="24"/>
          <w:szCs w:val="24"/>
        </w:rPr>
        <w:t>.</w:t>
      </w:r>
      <w:r w:rsidR="00A16FEE" w:rsidRPr="0004079E">
        <w:rPr>
          <w:rFonts w:ascii="Times New Roman" w:hAnsi="Times New Roman" w:cs="Times New Roman"/>
          <w:bCs/>
          <w:sz w:val="24"/>
          <w:szCs w:val="24"/>
        </w:rPr>
        <w:t>A</w:t>
      </w:r>
      <w:r w:rsidR="00A3609A" w:rsidRPr="0004079E">
        <w:rPr>
          <w:rFonts w:ascii="Times New Roman" w:hAnsi="Times New Roman" w:cs="Times New Roman"/>
          <w:bCs/>
          <w:sz w:val="24"/>
          <w:szCs w:val="24"/>
        </w:rPr>
        <w:t>.</w:t>
      </w:r>
      <w:r w:rsidR="00A16FEE" w:rsidRPr="0004079E">
        <w:rPr>
          <w:rFonts w:ascii="Times New Roman" w:hAnsi="Times New Roman" w:cs="Times New Roman"/>
          <w:bCs/>
          <w:sz w:val="24"/>
          <w:szCs w:val="24"/>
        </w:rPr>
        <w:t>Seyyedi</w:t>
      </w:r>
      <w:r w:rsidR="00A3609A" w:rsidRPr="0004079E">
        <w:rPr>
          <w:rFonts w:ascii="Times New Roman" w:hAnsi="Times New Roman" w:cs="Times New Roman"/>
          <w:bCs/>
          <w:sz w:val="24"/>
          <w:szCs w:val="24"/>
        </w:rPr>
        <w:t>,</w:t>
      </w:r>
      <w:r w:rsidR="00E618A9" w:rsidRPr="0004079E">
        <w:rPr>
          <w:rFonts w:ascii="Times New Roman" w:hAnsi="Times New Roman" w:cs="Times New Roman"/>
          <w:bCs/>
          <w:sz w:val="24"/>
          <w:szCs w:val="24"/>
        </w:rPr>
        <w:t xml:space="preserve"> </w:t>
      </w:r>
      <w:r w:rsidR="005747BB" w:rsidRPr="0004079E">
        <w:rPr>
          <w:rFonts w:ascii="Times New Roman" w:hAnsi="Times New Roman" w:cs="Times New Roman"/>
          <w:bCs/>
          <w:sz w:val="24"/>
          <w:szCs w:val="24"/>
        </w:rPr>
        <w:t xml:space="preserve"> Eur Polym</w:t>
      </w:r>
      <w:r w:rsidR="00A16FEE" w:rsidRPr="0004079E">
        <w:rPr>
          <w:rFonts w:ascii="Times New Roman" w:hAnsi="Times New Roman" w:cs="Times New Roman"/>
          <w:bCs/>
          <w:sz w:val="24"/>
          <w:szCs w:val="24"/>
        </w:rPr>
        <w:t xml:space="preserve"> </w:t>
      </w:r>
      <w:r w:rsidR="00A16FEE" w:rsidRPr="0001554F">
        <w:rPr>
          <w:rFonts w:ascii="Times New Roman" w:hAnsi="Times New Roman" w:cs="Times New Roman"/>
          <w:b/>
          <w:bCs/>
          <w:sz w:val="24"/>
          <w:szCs w:val="24"/>
        </w:rPr>
        <w:t>44</w:t>
      </w:r>
      <w:r w:rsidR="0001554F">
        <w:rPr>
          <w:rFonts w:ascii="Times New Roman" w:hAnsi="Times New Roman" w:cs="Times New Roman"/>
          <w:bCs/>
          <w:sz w:val="24"/>
          <w:szCs w:val="24"/>
        </w:rPr>
        <w:t>, 1834</w:t>
      </w:r>
      <w:r w:rsidR="00E618A9" w:rsidRPr="0004079E">
        <w:rPr>
          <w:rFonts w:ascii="Times New Roman" w:hAnsi="Times New Roman" w:cs="Times New Roman"/>
          <w:bCs/>
          <w:sz w:val="24"/>
          <w:szCs w:val="24"/>
        </w:rPr>
        <w:t xml:space="preserve"> (2008)</w:t>
      </w:r>
    </w:p>
    <w:p w14:paraId="459DF795" w14:textId="57F700B7" w:rsidR="00A16FEE" w:rsidRPr="0004079E"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04079E">
        <w:rPr>
          <w:rFonts w:ascii="Times New Roman" w:hAnsi="Times New Roman" w:cs="Times New Roman"/>
          <w:bCs/>
          <w:sz w:val="24"/>
          <w:szCs w:val="24"/>
        </w:rPr>
        <w:t>Mahmoud Borhani Zar</w:t>
      </w:r>
      <w:r w:rsidR="00C67723" w:rsidRPr="0004079E">
        <w:rPr>
          <w:rFonts w:ascii="Times New Roman" w:hAnsi="Times New Roman" w:cs="Times New Roman"/>
          <w:bCs/>
          <w:sz w:val="24"/>
          <w:szCs w:val="24"/>
        </w:rPr>
        <w:t xml:space="preserve">andi and Hajjat Amrollahi Bioki, </w:t>
      </w:r>
      <w:r w:rsidRPr="006C0E34">
        <w:rPr>
          <w:rFonts w:ascii="Times New Roman" w:hAnsi="Times New Roman" w:cs="Times New Roman"/>
          <w:bCs/>
          <w:sz w:val="24"/>
          <w:szCs w:val="24"/>
        </w:rPr>
        <w:t>Eur</w:t>
      </w:r>
      <w:r w:rsidR="00445423" w:rsidRPr="006C0E34">
        <w:rPr>
          <w:rFonts w:ascii="Times New Roman" w:hAnsi="Times New Roman" w:cs="Times New Roman"/>
          <w:bCs/>
          <w:sz w:val="24"/>
          <w:szCs w:val="24"/>
        </w:rPr>
        <w:t>.</w:t>
      </w:r>
      <w:r w:rsidR="00CC293E"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 xml:space="preserve"> Phys</w:t>
      </w:r>
      <w:r w:rsidR="00445423" w:rsidRPr="006C0E34">
        <w:rPr>
          <w:rFonts w:ascii="Times New Roman" w:hAnsi="Times New Roman" w:cs="Times New Roman"/>
          <w:bCs/>
          <w:sz w:val="24"/>
          <w:szCs w:val="24"/>
        </w:rPr>
        <w:t>.</w:t>
      </w:r>
      <w:r w:rsidR="00CC293E"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 xml:space="preserve"> J</w:t>
      </w:r>
      <w:r w:rsidR="00445423" w:rsidRPr="006C0E34">
        <w:rPr>
          <w:rFonts w:ascii="Times New Roman" w:hAnsi="Times New Roman" w:cs="Times New Roman"/>
          <w:bCs/>
          <w:sz w:val="24"/>
          <w:szCs w:val="24"/>
        </w:rPr>
        <w:t>.</w:t>
      </w:r>
      <w:r w:rsidR="00CC293E"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 xml:space="preserve"> Appl</w:t>
      </w:r>
      <w:r w:rsidR="00445423" w:rsidRPr="006C0E34">
        <w:rPr>
          <w:rFonts w:ascii="Times New Roman" w:hAnsi="Times New Roman" w:cs="Times New Roman"/>
          <w:bCs/>
          <w:sz w:val="24"/>
          <w:szCs w:val="24"/>
        </w:rPr>
        <w:t>.</w:t>
      </w:r>
      <w:r w:rsidR="00CC293E" w:rsidRPr="006C0E34">
        <w:rPr>
          <w:rFonts w:ascii="Times New Roman" w:hAnsi="Times New Roman" w:cs="Times New Roman"/>
          <w:bCs/>
          <w:sz w:val="24"/>
          <w:szCs w:val="24"/>
        </w:rPr>
        <w:t xml:space="preserve">  Phys</w:t>
      </w:r>
      <w:r w:rsidR="00445423" w:rsidRPr="006C0E34">
        <w:rPr>
          <w:rFonts w:ascii="Times New Roman" w:hAnsi="Times New Roman" w:cs="Times New Roman"/>
          <w:bCs/>
          <w:sz w:val="24"/>
          <w:szCs w:val="24"/>
        </w:rPr>
        <w:t>.</w:t>
      </w:r>
      <w:r w:rsidR="00CC293E" w:rsidRPr="006C0E34">
        <w:rPr>
          <w:rFonts w:ascii="Times New Roman" w:hAnsi="Times New Roman" w:cs="Times New Roman"/>
          <w:bCs/>
          <w:sz w:val="24"/>
          <w:szCs w:val="24"/>
        </w:rPr>
        <w:t xml:space="preserve"> </w:t>
      </w:r>
      <w:r w:rsidR="00445423" w:rsidRPr="00C86CBD">
        <w:rPr>
          <w:rFonts w:ascii="Times New Roman" w:hAnsi="Times New Roman" w:cs="Times New Roman"/>
          <w:b/>
          <w:bCs/>
          <w:sz w:val="24"/>
          <w:szCs w:val="24"/>
        </w:rPr>
        <w:t>6</w:t>
      </w:r>
      <w:r w:rsidRPr="00C86CBD">
        <w:rPr>
          <w:rFonts w:ascii="Times New Roman" w:hAnsi="Times New Roman" w:cs="Times New Roman"/>
          <w:b/>
          <w:bCs/>
          <w:sz w:val="24"/>
          <w:szCs w:val="24"/>
        </w:rPr>
        <w:t>3</w:t>
      </w:r>
      <w:r w:rsidR="00124575" w:rsidRPr="0004079E">
        <w:rPr>
          <w:rFonts w:ascii="Times New Roman" w:hAnsi="Times New Roman" w:cs="Times New Roman"/>
          <w:bCs/>
          <w:sz w:val="24"/>
          <w:szCs w:val="24"/>
        </w:rPr>
        <w:t>, 21101</w:t>
      </w:r>
      <w:r w:rsidR="00C67723" w:rsidRPr="0004079E">
        <w:rPr>
          <w:rFonts w:ascii="Times New Roman" w:hAnsi="Times New Roman" w:cs="Times New Roman"/>
          <w:bCs/>
          <w:sz w:val="24"/>
          <w:szCs w:val="24"/>
        </w:rPr>
        <w:t xml:space="preserve"> (2013)</w:t>
      </w:r>
      <w:r w:rsidRPr="0004079E">
        <w:rPr>
          <w:rFonts w:ascii="Times New Roman" w:hAnsi="Times New Roman" w:cs="Times New Roman"/>
          <w:bCs/>
          <w:sz w:val="24"/>
          <w:szCs w:val="24"/>
        </w:rPr>
        <w:t xml:space="preserve">      </w:t>
      </w:r>
    </w:p>
    <w:p w14:paraId="582FE512" w14:textId="6CB4BED8" w:rsidR="00A16FEE" w:rsidRPr="006C0E34" w:rsidRDefault="00CC293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04079E">
        <w:rPr>
          <w:rFonts w:ascii="Times New Roman" w:hAnsi="Times New Roman" w:cs="Times New Roman"/>
          <w:bCs/>
          <w:sz w:val="24"/>
          <w:szCs w:val="24"/>
        </w:rPr>
        <w:t>G</w:t>
      </w:r>
      <w:r w:rsidR="00035DEC" w:rsidRPr="0004079E">
        <w:rPr>
          <w:rFonts w:ascii="Times New Roman" w:hAnsi="Times New Roman" w:cs="Times New Roman"/>
          <w:bCs/>
          <w:sz w:val="24"/>
          <w:szCs w:val="24"/>
        </w:rPr>
        <w:t>.</w:t>
      </w:r>
      <w:r w:rsidR="00A16FEE" w:rsidRPr="0004079E">
        <w:rPr>
          <w:rFonts w:ascii="Times New Roman" w:hAnsi="Times New Roman" w:cs="Times New Roman"/>
          <w:bCs/>
          <w:sz w:val="24"/>
          <w:szCs w:val="24"/>
        </w:rPr>
        <w:t>Takidis, D</w:t>
      </w:r>
      <w:r w:rsidR="00035DEC" w:rsidRPr="0004079E">
        <w:rPr>
          <w:rFonts w:ascii="Times New Roman" w:hAnsi="Times New Roman" w:cs="Times New Roman"/>
          <w:bCs/>
          <w:sz w:val="24"/>
          <w:szCs w:val="24"/>
        </w:rPr>
        <w:t>.</w:t>
      </w:r>
      <w:r w:rsidRPr="0004079E">
        <w:rPr>
          <w:rFonts w:ascii="Times New Roman" w:hAnsi="Times New Roman" w:cs="Times New Roman"/>
          <w:bCs/>
          <w:sz w:val="24"/>
          <w:szCs w:val="24"/>
        </w:rPr>
        <w:t xml:space="preserve"> </w:t>
      </w:r>
      <w:r w:rsidR="00A16FEE" w:rsidRPr="0004079E">
        <w:rPr>
          <w:rFonts w:ascii="Times New Roman" w:hAnsi="Times New Roman" w:cs="Times New Roman"/>
          <w:bCs/>
          <w:sz w:val="24"/>
          <w:szCs w:val="24"/>
        </w:rPr>
        <w:t>N</w:t>
      </w:r>
      <w:r w:rsidR="00035DEC" w:rsidRPr="0004079E">
        <w:rPr>
          <w:rFonts w:ascii="Times New Roman" w:hAnsi="Times New Roman" w:cs="Times New Roman"/>
          <w:bCs/>
          <w:sz w:val="24"/>
          <w:szCs w:val="24"/>
        </w:rPr>
        <w:t>.</w:t>
      </w:r>
      <w:r w:rsidRPr="0004079E">
        <w:rPr>
          <w:rFonts w:ascii="Times New Roman" w:hAnsi="Times New Roman" w:cs="Times New Roman"/>
          <w:bCs/>
          <w:sz w:val="24"/>
          <w:szCs w:val="24"/>
        </w:rPr>
        <w:t xml:space="preserve"> </w:t>
      </w:r>
      <w:r w:rsidR="00A16FEE" w:rsidRPr="0004079E">
        <w:rPr>
          <w:rFonts w:ascii="Times New Roman" w:hAnsi="Times New Roman" w:cs="Times New Roman"/>
          <w:bCs/>
          <w:sz w:val="24"/>
          <w:szCs w:val="24"/>
        </w:rPr>
        <w:t>Bikiaris, G</w:t>
      </w:r>
      <w:r w:rsidR="009C0A48" w:rsidRPr="0004079E">
        <w:rPr>
          <w:rFonts w:ascii="Times New Roman" w:hAnsi="Times New Roman" w:cs="Times New Roman"/>
          <w:bCs/>
          <w:sz w:val="24"/>
          <w:szCs w:val="24"/>
        </w:rPr>
        <w:t>.</w:t>
      </w:r>
      <w:r w:rsidRPr="0004079E">
        <w:rPr>
          <w:rFonts w:ascii="Times New Roman" w:hAnsi="Times New Roman" w:cs="Times New Roman"/>
          <w:bCs/>
          <w:sz w:val="24"/>
          <w:szCs w:val="24"/>
        </w:rPr>
        <w:t xml:space="preserve"> Z</w:t>
      </w:r>
      <w:r w:rsidR="009C0A48" w:rsidRPr="0004079E">
        <w:rPr>
          <w:rFonts w:ascii="Times New Roman" w:hAnsi="Times New Roman" w:cs="Times New Roman"/>
          <w:bCs/>
          <w:sz w:val="24"/>
          <w:szCs w:val="24"/>
        </w:rPr>
        <w:t>.</w:t>
      </w:r>
      <w:r w:rsidRPr="0004079E">
        <w:rPr>
          <w:rFonts w:ascii="Times New Roman" w:hAnsi="Times New Roman" w:cs="Times New Roman"/>
          <w:bCs/>
          <w:sz w:val="24"/>
          <w:szCs w:val="24"/>
        </w:rPr>
        <w:t xml:space="preserve"> </w:t>
      </w:r>
      <w:r w:rsidR="00A16FEE" w:rsidRPr="0004079E">
        <w:rPr>
          <w:rFonts w:ascii="Times New Roman" w:hAnsi="Times New Roman" w:cs="Times New Roman"/>
          <w:bCs/>
          <w:sz w:val="24"/>
          <w:szCs w:val="24"/>
        </w:rPr>
        <w:t>Papageorgiou, D</w:t>
      </w:r>
      <w:r w:rsidR="009C0A48" w:rsidRPr="0004079E">
        <w:rPr>
          <w:rFonts w:ascii="Times New Roman" w:hAnsi="Times New Roman" w:cs="Times New Roman"/>
          <w:bCs/>
          <w:sz w:val="24"/>
          <w:szCs w:val="24"/>
        </w:rPr>
        <w:t xml:space="preserve">.S. </w:t>
      </w:r>
      <w:r w:rsidR="00A16FEE" w:rsidRPr="0004079E">
        <w:rPr>
          <w:rFonts w:ascii="Times New Roman" w:hAnsi="Times New Roman" w:cs="Times New Roman"/>
          <w:bCs/>
          <w:sz w:val="24"/>
          <w:szCs w:val="24"/>
        </w:rPr>
        <w:t>Achilias, I</w:t>
      </w:r>
      <w:r w:rsidR="009C0A48" w:rsidRPr="0004079E">
        <w:rPr>
          <w:rFonts w:ascii="Times New Roman" w:hAnsi="Times New Roman" w:cs="Times New Roman"/>
          <w:bCs/>
          <w:sz w:val="24"/>
          <w:szCs w:val="24"/>
        </w:rPr>
        <w:t>.</w:t>
      </w:r>
      <w:r w:rsidRPr="0004079E">
        <w:rPr>
          <w:rFonts w:ascii="Times New Roman" w:hAnsi="Times New Roman" w:cs="Times New Roman"/>
          <w:bCs/>
          <w:sz w:val="24"/>
          <w:szCs w:val="24"/>
        </w:rPr>
        <w:t xml:space="preserve"> </w:t>
      </w:r>
      <w:r w:rsidR="007903D7" w:rsidRPr="0004079E">
        <w:rPr>
          <w:rFonts w:ascii="Times New Roman" w:hAnsi="Times New Roman" w:cs="Times New Roman"/>
          <w:bCs/>
          <w:sz w:val="24"/>
          <w:szCs w:val="24"/>
        </w:rPr>
        <w:t>Sideridou ,</w:t>
      </w:r>
      <w:r w:rsidR="00926F40" w:rsidRPr="0004079E">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 xml:space="preserve"> J</w:t>
      </w:r>
      <w:r w:rsidR="009C0A48"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App Polym</w:t>
      </w:r>
      <w:r w:rsidR="009C0A48"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 xml:space="preserve"> Sci</w:t>
      </w:r>
      <w:r w:rsidR="009C0A48" w:rsidRPr="006C0E34">
        <w:rPr>
          <w:rFonts w:ascii="Times New Roman" w:hAnsi="Times New Roman" w:cs="Times New Roman"/>
          <w:bCs/>
          <w:sz w:val="24"/>
          <w:szCs w:val="24"/>
        </w:rPr>
        <w:t>.</w:t>
      </w:r>
      <w:r w:rsidR="007903D7" w:rsidRPr="0004079E">
        <w:rPr>
          <w:rFonts w:ascii="Times New Roman" w:hAnsi="Times New Roman" w:cs="Times New Roman"/>
          <w:bCs/>
          <w:sz w:val="24"/>
          <w:szCs w:val="24"/>
        </w:rPr>
        <w:t xml:space="preserve"> </w:t>
      </w:r>
      <w:r w:rsidR="007903D7" w:rsidRPr="00C86CBD">
        <w:rPr>
          <w:rFonts w:ascii="Times New Roman" w:hAnsi="Times New Roman" w:cs="Times New Roman"/>
          <w:b/>
          <w:bCs/>
          <w:sz w:val="24"/>
          <w:szCs w:val="24"/>
        </w:rPr>
        <w:t>90</w:t>
      </w:r>
      <w:r w:rsidR="00526B16" w:rsidRPr="0004079E">
        <w:rPr>
          <w:rFonts w:ascii="Times New Roman" w:hAnsi="Times New Roman" w:cs="Times New Roman"/>
          <w:bCs/>
          <w:sz w:val="24"/>
          <w:szCs w:val="24"/>
        </w:rPr>
        <w:t>, 841</w:t>
      </w:r>
      <w:r w:rsidR="007903D7" w:rsidRPr="0004079E">
        <w:rPr>
          <w:rFonts w:ascii="Times New Roman" w:hAnsi="Times New Roman" w:cs="Times New Roman"/>
          <w:bCs/>
          <w:sz w:val="24"/>
          <w:szCs w:val="24"/>
        </w:rPr>
        <w:t xml:space="preserve"> (2003).</w:t>
      </w:r>
      <w:r w:rsidR="00A16FEE" w:rsidRPr="0004079E">
        <w:rPr>
          <w:rFonts w:ascii="Times New Roman" w:hAnsi="Times New Roman" w:cs="Times New Roman"/>
          <w:bCs/>
          <w:sz w:val="24"/>
          <w:szCs w:val="24"/>
        </w:rPr>
        <w:t xml:space="preserve">                                         </w:t>
      </w:r>
    </w:p>
    <w:p w14:paraId="4073CA7E" w14:textId="6D0A669E"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M</w:t>
      </w:r>
      <w:r w:rsidR="00FB46E5" w:rsidRPr="006C0E34">
        <w:rPr>
          <w:rFonts w:ascii="Times New Roman" w:hAnsi="Times New Roman" w:cs="Times New Roman"/>
          <w:bCs/>
          <w:sz w:val="24"/>
          <w:szCs w:val="24"/>
        </w:rPr>
        <w:t>.</w:t>
      </w:r>
      <w:r w:rsidR="00D0192D" w:rsidRPr="006C0E34">
        <w:rPr>
          <w:rFonts w:ascii="Times New Roman" w:hAnsi="Times New Roman" w:cs="Times New Roman"/>
          <w:bCs/>
          <w:sz w:val="24"/>
          <w:szCs w:val="24"/>
        </w:rPr>
        <w:t>A</w:t>
      </w:r>
      <w:r w:rsidR="00FB46E5" w:rsidRPr="006C0E34">
        <w:rPr>
          <w:rFonts w:ascii="Times New Roman" w:hAnsi="Times New Roman" w:cs="Times New Roman"/>
          <w:bCs/>
          <w:sz w:val="24"/>
          <w:szCs w:val="24"/>
        </w:rPr>
        <w:t>.</w:t>
      </w:r>
      <w:r w:rsidR="00D0192D" w:rsidRPr="006C0E34">
        <w:rPr>
          <w:rFonts w:ascii="Times New Roman" w:hAnsi="Times New Roman" w:cs="Times New Roman"/>
          <w:bCs/>
          <w:sz w:val="24"/>
          <w:szCs w:val="24"/>
        </w:rPr>
        <w:t xml:space="preserve"> </w:t>
      </w:r>
      <w:r w:rsidR="00CF58BA" w:rsidRPr="006C0E34">
        <w:rPr>
          <w:rFonts w:ascii="Times New Roman" w:hAnsi="Times New Roman" w:cs="Times New Roman"/>
          <w:bCs/>
          <w:sz w:val="24"/>
          <w:szCs w:val="24"/>
        </w:rPr>
        <w:t>Rodrig</w:t>
      </w:r>
      <w:r w:rsidRPr="006C0E34">
        <w:rPr>
          <w:rFonts w:ascii="Times New Roman" w:hAnsi="Times New Roman" w:cs="Times New Roman"/>
          <w:bCs/>
          <w:sz w:val="24"/>
          <w:szCs w:val="24"/>
        </w:rPr>
        <w:t>uez</w:t>
      </w:r>
      <w:r w:rsidR="00CF58BA" w:rsidRPr="006C0E34">
        <w:rPr>
          <w:rFonts w:ascii="Times New Roman" w:hAnsi="Times New Roman" w:cs="Times New Roman"/>
          <w:bCs/>
          <w:sz w:val="24"/>
          <w:szCs w:val="24"/>
        </w:rPr>
        <w:t>-</w:t>
      </w:r>
      <w:r w:rsidR="00D0192D" w:rsidRPr="006C0E34">
        <w:rPr>
          <w:rFonts w:ascii="Times New Roman" w:hAnsi="Times New Roman" w:cs="Times New Roman"/>
          <w:bCs/>
          <w:sz w:val="24"/>
          <w:szCs w:val="24"/>
        </w:rPr>
        <w:t>perez, A</w:t>
      </w:r>
      <w:r w:rsidR="00CF58BA"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Duijsens, J</w:t>
      </w:r>
      <w:r w:rsidR="00CF58BA" w:rsidRPr="006C0E34">
        <w:rPr>
          <w:rFonts w:ascii="Times New Roman" w:hAnsi="Times New Roman" w:cs="Times New Roman"/>
          <w:bCs/>
          <w:sz w:val="24"/>
          <w:szCs w:val="24"/>
        </w:rPr>
        <w:t>.</w:t>
      </w:r>
      <w:r w:rsidR="00D0192D" w:rsidRPr="006C0E34">
        <w:rPr>
          <w:rFonts w:ascii="Times New Roman" w:hAnsi="Times New Roman" w:cs="Times New Roman"/>
          <w:bCs/>
          <w:sz w:val="24"/>
          <w:szCs w:val="24"/>
        </w:rPr>
        <w:t xml:space="preserve"> A</w:t>
      </w:r>
      <w:r w:rsidR="00CF58BA" w:rsidRPr="006C0E34">
        <w:rPr>
          <w:rFonts w:ascii="Times New Roman" w:hAnsi="Times New Roman" w:cs="Times New Roman"/>
          <w:bCs/>
          <w:sz w:val="24"/>
          <w:szCs w:val="24"/>
        </w:rPr>
        <w:t>.</w:t>
      </w:r>
      <w:r w:rsidR="00D0192D"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De Saja</w:t>
      </w:r>
      <w:r w:rsidR="00CF58BA"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J</w:t>
      </w:r>
      <w:r w:rsidR="00283C24"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App Polym</w:t>
      </w:r>
      <w:r w:rsidR="00283C24"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Sci</w:t>
      </w:r>
      <w:r w:rsidR="00283C24" w:rsidRPr="006C0E34">
        <w:rPr>
          <w:rFonts w:ascii="Times New Roman" w:hAnsi="Times New Roman" w:cs="Times New Roman"/>
          <w:bCs/>
          <w:sz w:val="24"/>
          <w:szCs w:val="24"/>
        </w:rPr>
        <w:t>.</w:t>
      </w:r>
      <w:r w:rsidR="00CF58BA" w:rsidRPr="006F2523">
        <w:rPr>
          <w:rFonts w:ascii="Times New Roman" w:hAnsi="Times New Roman" w:cs="Times New Roman"/>
          <w:bCs/>
          <w:sz w:val="24"/>
          <w:szCs w:val="24"/>
        </w:rPr>
        <w:t xml:space="preserve"> </w:t>
      </w:r>
      <w:r w:rsidR="00CF58BA" w:rsidRPr="00C86CBD">
        <w:rPr>
          <w:rFonts w:ascii="Times New Roman" w:hAnsi="Times New Roman" w:cs="Times New Roman"/>
          <w:b/>
          <w:bCs/>
          <w:sz w:val="24"/>
          <w:szCs w:val="24"/>
        </w:rPr>
        <w:t>68</w:t>
      </w:r>
      <w:r w:rsidR="00526B16">
        <w:rPr>
          <w:rFonts w:ascii="Times New Roman" w:hAnsi="Times New Roman" w:cs="Times New Roman"/>
          <w:bCs/>
          <w:sz w:val="24"/>
          <w:szCs w:val="24"/>
        </w:rPr>
        <w:t xml:space="preserve">, 1237 </w:t>
      </w:r>
      <w:r w:rsidR="00CF58BA" w:rsidRPr="006F2523">
        <w:rPr>
          <w:rFonts w:ascii="Times New Roman" w:hAnsi="Times New Roman" w:cs="Times New Roman"/>
          <w:bCs/>
          <w:sz w:val="24"/>
          <w:szCs w:val="24"/>
        </w:rPr>
        <w:t>(1998).</w:t>
      </w:r>
    </w:p>
    <w:p w14:paraId="352C0D47" w14:textId="44D6FC2B"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Pham Thi Hong Nga, Le Thi My Hoa, Zhang Xiao Wei</w:t>
      </w:r>
      <w:r w:rsidR="00705C86"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App</w:t>
      </w:r>
      <w:r w:rsidR="00DF6E50" w:rsidRPr="006C0E34">
        <w:rPr>
          <w:rFonts w:ascii="Times New Roman" w:hAnsi="Times New Roman" w:cs="Times New Roman"/>
          <w:bCs/>
          <w:sz w:val="24"/>
          <w:szCs w:val="24"/>
        </w:rPr>
        <w:t>l.</w:t>
      </w:r>
      <w:r w:rsidRPr="006C0E34">
        <w:rPr>
          <w:rFonts w:ascii="Times New Roman" w:hAnsi="Times New Roman" w:cs="Times New Roman"/>
          <w:bCs/>
          <w:sz w:val="24"/>
          <w:szCs w:val="24"/>
        </w:rPr>
        <w:t xml:space="preserve"> Mech</w:t>
      </w:r>
      <w:r w:rsidR="009C116B"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7A17CA" w:rsidRPr="006C0E34">
        <w:rPr>
          <w:rFonts w:ascii="Times New Roman" w:hAnsi="Times New Roman" w:cs="Times New Roman"/>
          <w:bCs/>
          <w:sz w:val="24"/>
          <w:szCs w:val="24"/>
        </w:rPr>
        <w:t xml:space="preserve">Mater </w:t>
      </w:r>
      <w:r w:rsidR="007A17CA" w:rsidRPr="00C86CBD">
        <w:rPr>
          <w:rFonts w:ascii="Times New Roman" w:hAnsi="Times New Roman" w:cs="Times New Roman"/>
          <w:b/>
          <w:bCs/>
          <w:sz w:val="24"/>
          <w:szCs w:val="24"/>
        </w:rPr>
        <w:t>889</w:t>
      </w:r>
      <w:r w:rsidR="00DF1751" w:rsidRPr="006C0E34">
        <w:rPr>
          <w:rFonts w:ascii="Times New Roman" w:hAnsi="Times New Roman" w:cs="Times New Roman"/>
          <w:bCs/>
          <w:sz w:val="24"/>
          <w:szCs w:val="24"/>
        </w:rPr>
        <w:t>, 223</w:t>
      </w:r>
      <w:r w:rsidR="009C116B" w:rsidRPr="006C0E34">
        <w:rPr>
          <w:rFonts w:ascii="Times New Roman" w:hAnsi="Times New Roman" w:cs="Times New Roman"/>
          <w:bCs/>
          <w:sz w:val="24"/>
          <w:szCs w:val="24"/>
        </w:rPr>
        <w:t xml:space="preserve"> (2018)</w:t>
      </w:r>
      <w:r w:rsidR="00DF1751" w:rsidRPr="006C0E34">
        <w:rPr>
          <w:rFonts w:ascii="Times New Roman" w:hAnsi="Times New Roman" w:cs="Times New Roman"/>
          <w:bCs/>
          <w:sz w:val="24"/>
          <w:szCs w:val="24"/>
        </w:rPr>
        <w:t>.</w:t>
      </w:r>
    </w:p>
    <w:p w14:paraId="76063DE6" w14:textId="35FF212D"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Baby Kuriakose, S</w:t>
      </w:r>
      <w:r w:rsidR="00FF0C25" w:rsidRPr="006C0E34">
        <w:rPr>
          <w:rFonts w:ascii="Times New Roman" w:hAnsi="Times New Roman" w:cs="Times New Roman"/>
          <w:bCs/>
          <w:sz w:val="24"/>
          <w:szCs w:val="24"/>
        </w:rPr>
        <w:t>.</w:t>
      </w:r>
      <w:r w:rsidR="00F02E34"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K</w:t>
      </w:r>
      <w:r w:rsidR="00FF0C25" w:rsidRPr="006C0E34">
        <w:rPr>
          <w:rFonts w:ascii="Times New Roman" w:hAnsi="Times New Roman" w:cs="Times New Roman"/>
          <w:bCs/>
          <w:sz w:val="24"/>
          <w:szCs w:val="24"/>
        </w:rPr>
        <w:t>.</w:t>
      </w:r>
      <w:r w:rsidR="00F02E34" w:rsidRPr="006C0E34">
        <w:rPr>
          <w:rFonts w:ascii="Times New Roman" w:hAnsi="Times New Roman" w:cs="Times New Roman"/>
          <w:bCs/>
          <w:sz w:val="24"/>
          <w:szCs w:val="24"/>
        </w:rPr>
        <w:t xml:space="preserve"> </w:t>
      </w:r>
      <w:r w:rsidR="00FF0C25" w:rsidRPr="006C0E34">
        <w:rPr>
          <w:rFonts w:ascii="Times New Roman" w:hAnsi="Times New Roman" w:cs="Times New Roman"/>
          <w:bCs/>
          <w:sz w:val="24"/>
          <w:szCs w:val="24"/>
        </w:rPr>
        <w:t xml:space="preserve">DE, </w:t>
      </w:r>
      <w:r w:rsidR="001A07C8" w:rsidRPr="006C0E34">
        <w:rPr>
          <w:rFonts w:ascii="Times New Roman" w:hAnsi="Times New Roman" w:cs="Times New Roman"/>
          <w:bCs/>
          <w:sz w:val="24"/>
          <w:szCs w:val="24"/>
        </w:rPr>
        <w:t>J Mater</w:t>
      </w:r>
      <w:r w:rsidRPr="006C0E34">
        <w:rPr>
          <w:rFonts w:ascii="Times New Roman" w:hAnsi="Times New Roman" w:cs="Times New Roman"/>
          <w:bCs/>
          <w:sz w:val="24"/>
          <w:szCs w:val="24"/>
        </w:rPr>
        <w:t xml:space="preserve"> Sci </w:t>
      </w:r>
      <w:r w:rsidRPr="00C86CBD">
        <w:rPr>
          <w:rFonts w:ascii="Times New Roman" w:hAnsi="Times New Roman" w:cs="Times New Roman"/>
          <w:b/>
          <w:bCs/>
          <w:sz w:val="24"/>
          <w:szCs w:val="24"/>
        </w:rPr>
        <w:t>20</w:t>
      </w:r>
      <w:r w:rsidR="00D36594" w:rsidRPr="00C86CBD">
        <w:rPr>
          <w:rFonts w:ascii="Times New Roman" w:hAnsi="Times New Roman" w:cs="Times New Roman"/>
          <w:b/>
          <w:bCs/>
          <w:sz w:val="24"/>
          <w:szCs w:val="24"/>
        </w:rPr>
        <w:t>,</w:t>
      </w:r>
      <w:r w:rsidR="00D36594" w:rsidRPr="006C0E34">
        <w:rPr>
          <w:rFonts w:ascii="Times New Roman" w:hAnsi="Times New Roman" w:cs="Times New Roman"/>
          <w:bCs/>
          <w:sz w:val="24"/>
          <w:szCs w:val="24"/>
        </w:rPr>
        <w:t xml:space="preserve"> 1864</w:t>
      </w:r>
      <w:r w:rsidR="00FF0C25" w:rsidRPr="006C0E34">
        <w:rPr>
          <w:rFonts w:ascii="Times New Roman" w:hAnsi="Times New Roman" w:cs="Times New Roman"/>
          <w:bCs/>
          <w:sz w:val="24"/>
          <w:szCs w:val="24"/>
        </w:rPr>
        <w:t xml:space="preserve"> (1985).</w:t>
      </w:r>
    </w:p>
    <w:p w14:paraId="688189FA" w14:textId="6746172D" w:rsidR="00CD46E4" w:rsidRPr="006C0E34" w:rsidRDefault="00F02E34"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Buthaina A</w:t>
      </w:r>
      <w:r w:rsidR="0036684B"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Ibrahim and Karrer M</w:t>
      </w:r>
      <w:r w:rsidR="0036684B"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Kadum</w:t>
      </w:r>
      <w:r w:rsidR="00CD46E4"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Int</w:t>
      </w:r>
      <w:r w:rsidR="00FA7852"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 xml:space="preserve"> J</w:t>
      </w:r>
      <w:r w:rsidR="00595F36"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Eng</w:t>
      </w:r>
      <w:r w:rsidR="00595F36" w:rsidRPr="006C0E34">
        <w:rPr>
          <w:rFonts w:ascii="Times New Roman" w:hAnsi="Times New Roman" w:cs="Times New Roman"/>
          <w:bCs/>
          <w:sz w:val="24"/>
          <w:szCs w:val="24"/>
        </w:rPr>
        <w:t xml:space="preserve">. </w:t>
      </w:r>
      <w:r w:rsidR="00A16FEE" w:rsidRPr="00C86CBD">
        <w:rPr>
          <w:rFonts w:ascii="Times New Roman" w:hAnsi="Times New Roman" w:cs="Times New Roman"/>
          <w:b/>
          <w:bCs/>
          <w:sz w:val="24"/>
          <w:szCs w:val="24"/>
        </w:rPr>
        <w:t>12</w:t>
      </w:r>
      <w:r w:rsidR="003C0DD2" w:rsidRPr="006C0E34">
        <w:rPr>
          <w:rFonts w:ascii="Times New Roman" w:hAnsi="Times New Roman" w:cs="Times New Roman"/>
          <w:bCs/>
          <w:sz w:val="24"/>
          <w:szCs w:val="24"/>
        </w:rPr>
        <w:t>, 19</w:t>
      </w:r>
      <w:r w:rsidR="00CD46E4" w:rsidRPr="006C0E34">
        <w:rPr>
          <w:rFonts w:ascii="Times New Roman" w:hAnsi="Times New Roman" w:cs="Times New Roman"/>
          <w:bCs/>
          <w:sz w:val="24"/>
          <w:szCs w:val="24"/>
        </w:rPr>
        <w:t xml:space="preserve"> (2012)</w:t>
      </w:r>
      <w:r w:rsidR="00504A3A" w:rsidRPr="006C0E34">
        <w:rPr>
          <w:rFonts w:ascii="Times New Roman" w:hAnsi="Times New Roman" w:cs="Times New Roman"/>
          <w:bCs/>
          <w:sz w:val="24"/>
          <w:szCs w:val="24"/>
        </w:rPr>
        <w:t>.</w:t>
      </w:r>
    </w:p>
    <w:p w14:paraId="4C972B8A" w14:textId="588021B4" w:rsidR="00A16FEE" w:rsidRPr="006C0E34" w:rsidRDefault="00420276"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lastRenderedPageBreak/>
        <w:t xml:space="preserve"> Ruey</w:t>
      </w:r>
      <w:r w:rsidR="00FA7852"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Sheng Shih, Shiao</w:t>
      </w:r>
      <w:r w:rsidR="00FC20D6"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Wei Kuo, Feng</w:t>
      </w:r>
      <w:r w:rsidR="00FC20D6"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Chih Chang</w:t>
      </w:r>
      <w:r w:rsidR="00FC20D6"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 xml:space="preserve">Polymer </w:t>
      </w:r>
      <w:r w:rsidR="00A16FEE" w:rsidRPr="00C86CBD">
        <w:rPr>
          <w:rFonts w:ascii="Times New Roman" w:hAnsi="Times New Roman" w:cs="Times New Roman"/>
          <w:b/>
          <w:bCs/>
          <w:sz w:val="24"/>
          <w:szCs w:val="24"/>
        </w:rPr>
        <w:t>52</w:t>
      </w:r>
      <w:r w:rsidR="003C0DD2" w:rsidRPr="006C0E34">
        <w:rPr>
          <w:rFonts w:ascii="Times New Roman" w:hAnsi="Times New Roman" w:cs="Times New Roman"/>
          <w:bCs/>
          <w:sz w:val="24"/>
          <w:szCs w:val="24"/>
        </w:rPr>
        <w:t>,</w:t>
      </w:r>
      <w:r w:rsidR="00FC20D6" w:rsidRPr="006C0E34">
        <w:rPr>
          <w:rFonts w:ascii="Times New Roman" w:hAnsi="Times New Roman" w:cs="Times New Roman"/>
          <w:bCs/>
          <w:sz w:val="24"/>
          <w:szCs w:val="24"/>
        </w:rPr>
        <w:t xml:space="preserve"> </w:t>
      </w:r>
      <w:r w:rsidR="003C0DD2" w:rsidRPr="006C0E34">
        <w:rPr>
          <w:rFonts w:ascii="Times New Roman" w:hAnsi="Times New Roman" w:cs="Times New Roman"/>
          <w:bCs/>
          <w:sz w:val="24"/>
          <w:szCs w:val="24"/>
        </w:rPr>
        <w:t xml:space="preserve">752 </w:t>
      </w:r>
      <w:r w:rsidR="00FC20D6" w:rsidRPr="006C0E34">
        <w:rPr>
          <w:rFonts w:ascii="Times New Roman" w:hAnsi="Times New Roman" w:cs="Times New Roman"/>
          <w:bCs/>
          <w:sz w:val="24"/>
          <w:szCs w:val="24"/>
        </w:rPr>
        <w:t>(2011)</w:t>
      </w:r>
      <w:r w:rsidR="00504A3A"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w:t>
      </w:r>
    </w:p>
    <w:p w14:paraId="5E6E204D" w14:textId="0D2787EF" w:rsidR="00A16FEE" w:rsidRPr="006C0E34" w:rsidRDefault="00420276"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Rudolph D</w:t>
      </w:r>
      <w:r w:rsidR="00F064B3"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F064B3" w:rsidRPr="006C0E34">
        <w:rPr>
          <w:rFonts w:ascii="Times New Roman" w:hAnsi="Times New Roman" w:cs="Times New Roman"/>
          <w:bCs/>
          <w:sz w:val="24"/>
          <w:szCs w:val="24"/>
        </w:rPr>
        <w:t>Deanin and Young-Shun Chang, J</w:t>
      </w:r>
      <w:r w:rsidR="00D66B48" w:rsidRPr="006C0E34">
        <w:rPr>
          <w:rFonts w:ascii="Times New Roman" w:hAnsi="Times New Roman" w:cs="Times New Roman"/>
          <w:bCs/>
          <w:sz w:val="24"/>
          <w:szCs w:val="24"/>
        </w:rPr>
        <w:t xml:space="preserve"> </w:t>
      </w:r>
      <w:r w:rsidR="000E4EDF" w:rsidRPr="006C0E34">
        <w:rPr>
          <w:rFonts w:ascii="Times New Roman" w:hAnsi="Times New Roman" w:cs="Times New Roman"/>
          <w:bCs/>
          <w:sz w:val="24"/>
          <w:szCs w:val="24"/>
        </w:rPr>
        <w:t>Elasto</w:t>
      </w:r>
      <w:r w:rsidR="00F064B3" w:rsidRPr="006C0E34">
        <w:rPr>
          <w:rFonts w:ascii="Times New Roman" w:hAnsi="Times New Roman" w:cs="Times New Roman"/>
          <w:bCs/>
          <w:sz w:val="24"/>
          <w:szCs w:val="24"/>
        </w:rPr>
        <w:t>m</w:t>
      </w:r>
      <w:r w:rsidR="00D66B48" w:rsidRPr="006C0E34">
        <w:rPr>
          <w:rFonts w:ascii="Times New Roman" w:hAnsi="Times New Roman" w:cs="Times New Roman"/>
          <w:bCs/>
          <w:sz w:val="24"/>
          <w:szCs w:val="24"/>
        </w:rPr>
        <w:t xml:space="preserve"> Plast </w:t>
      </w:r>
      <w:r w:rsidR="00D66B48" w:rsidRPr="00C86CBD">
        <w:rPr>
          <w:rFonts w:ascii="Times New Roman" w:hAnsi="Times New Roman" w:cs="Times New Roman"/>
          <w:b/>
          <w:bCs/>
          <w:sz w:val="24"/>
          <w:szCs w:val="24"/>
        </w:rPr>
        <w:t>18</w:t>
      </w:r>
      <w:r w:rsidR="00A003DB" w:rsidRPr="006C0E34">
        <w:rPr>
          <w:rFonts w:ascii="Times New Roman" w:hAnsi="Times New Roman" w:cs="Times New Roman"/>
          <w:bCs/>
          <w:sz w:val="24"/>
          <w:szCs w:val="24"/>
        </w:rPr>
        <w:t>, 35</w:t>
      </w:r>
      <w:r w:rsidR="00D66B48" w:rsidRPr="006C0E34">
        <w:rPr>
          <w:rFonts w:ascii="Times New Roman" w:hAnsi="Times New Roman" w:cs="Times New Roman"/>
          <w:bCs/>
          <w:sz w:val="24"/>
          <w:szCs w:val="24"/>
        </w:rPr>
        <w:t xml:space="preserve"> (2015).</w:t>
      </w:r>
    </w:p>
    <w:p w14:paraId="67632B1B" w14:textId="4A3988B3" w:rsidR="007C624A"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Yongkun Wang, Guangming Zhu, Yusheng Tang, Jiangiang Xie, TingTing Liu, Zhe Liu</w:t>
      </w:r>
      <w:r w:rsidR="007C624A" w:rsidRPr="006C0E34">
        <w:rPr>
          <w:rFonts w:ascii="Times New Roman" w:hAnsi="Times New Roman" w:cs="Times New Roman"/>
          <w:bCs/>
          <w:sz w:val="24"/>
          <w:szCs w:val="24"/>
        </w:rPr>
        <w:t xml:space="preserve">, J Polym Res  </w:t>
      </w:r>
      <w:r w:rsidR="007C624A" w:rsidRPr="00C86CBD">
        <w:rPr>
          <w:rFonts w:ascii="Times New Roman" w:hAnsi="Times New Roman" w:cs="Times New Roman"/>
          <w:b/>
          <w:bCs/>
          <w:sz w:val="24"/>
          <w:szCs w:val="24"/>
        </w:rPr>
        <w:t>21</w:t>
      </w:r>
      <w:r w:rsidR="007C624A" w:rsidRPr="006C0E34">
        <w:rPr>
          <w:rFonts w:ascii="Times New Roman" w:hAnsi="Times New Roman" w:cs="Times New Roman"/>
          <w:bCs/>
          <w:sz w:val="24"/>
          <w:szCs w:val="24"/>
        </w:rPr>
        <w:t xml:space="preserve">, </w:t>
      </w:r>
      <w:r w:rsidR="00A003DB" w:rsidRPr="006C0E34">
        <w:rPr>
          <w:rFonts w:ascii="Times New Roman" w:hAnsi="Times New Roman" w:cs="Times New Roman"/>
          <w:bCs/>
          <w:sz w:val="24"/>
          <w:szCs w:val="24"/>
        </w:rPr>
        <w:t>404</w:t>
      </w:r>
      <w:r w:rsidR="007C624A" w:rsidRPr="006C0E34">
        <w:rPr>
          <w:rFonts w:ascii="Times New Roman" w:hAnsi="Times New Roman" w:cs="Times New Roman"/>
          <w:bCs/>
          <w:sz w:val="24"/>
          <w:szCs w:val="24"/>
        </w:rPr>
        <w:t xml:space="preserve"> (2014).</w:t>
      </w:r>
    </w:p>
    <w:p w14:paraId="6279A46A" w14:textId="37FA7AB2"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 xml:space="preserve"> M.K. Razavi Aghjeh, M. Khodabandelo, M. </w:t>
      </w:r>
      <w:r w:rsidR="007A17CA" w:rsidRPr="006C0E34">
        <w:rPr>
          <w:rFonts w:ascii="Times New Roman" w:hAnsi="Times New Roman" w:cs="Times New Roman"/>
          <w:bCs/>
          <w:sz w:val="24"/>
          <w:szCs w:val="24"/>
        </w:rPr>
        <w:t>Khezrefaridi, J.</w:t>
      </w:r>
      <w:r w:rsidRPr="006C0E34">
        <w:rPr>
          <w:rFonts w:ascii="Times New Roman" w:hAnsi="Times New Roman" w:cs="Times New Roman"/>
          <w:bCs/>
          <w:sz w:val="24"/>
          <w:szCs w:val="24"/>
        </w:rPr>
        <w:t xml:space="preserve"> App</w:t>
      </w:r>
      <w:r w:rsidR="00ED5D1C"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Polym</w:t>
      </w:r>
      <w:r w:rsidR="00ED5D1C" w:rsidRPr="006C0E34">
        <w:rPr>
          <w:rFonts w:ascii="Times New Roman" w:hAnsi="Times New Roman" w:cs="Times New Roman"/>
          <w:bCs/>
          <w:sz w:val="24"/>
          <w:szCs w:val="24"/>
        </w:rPr>
        <w:t>.</w:t>
      </w:r>
      <w:r w:rsidR="00A17996" w:rsidRPr="006C0E34">
        <w:rPr>
          <w:rFonts w:ascii="Times New Roman" w:hAnsi="Times New Roman" w:cs="Times New Roman"/>
          <w:bCs/>
          <w:sz w:val="24"/>
          <w:szCs w:val="24"/>
        </w:rPr>
        <w:t xml:space="preserve"> </w:t>
      </w:r>
      <w:r w:rsidR="00A17996" w:rsidRPr="00C86CBD">
        <w:rPr>
          <w:rFonts w:ascii="Times New Roman" w:hAnsi="Times New Roman" w:cs="Times New Roman"/>
          <w:b/>
          <w:bCs/>
          <w:sz w:val="24"/>
          <w:szCs w:val="24"/>
        </w:rPr>
        <w:t>114</w:t>
      </w:r>
      <w:r w:rsidR="00A17996" w:rsidRPr="006C0E34">
        <w:rPr>
          <w:rFonts w:ascii="Times New Roman" w:hAnsi="Times New Roman" w:cs="Times New Roman"/>
          <w:bCs/>
          <w:sz w:val="24"/>
          <w:szCs w:val="24"/>
        </w:rPr>
        <w:t xml:space="preserve">, 2235 </w:t>
      </w:r>
      <w:r w:rsidR="002C409A" w:rsidRPr="006C0E34">
        <w:rPr>
          <w:rFonts w:ascii="Times New Roman" w:hAnsi="Times New Roman" w:cs="Times New Roman"/>
          <w:bCs/>
          <w:sz w:val="24"/>
          <w:szCs w:val="24"/>
        </w:rPr>
        <w:t>(2009).</w:t>
      </w:r>
    </w:p>
    <w:p w14:paraId="6FA56F24" w14:textId="1FE7A47C"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 xml:space="preserve"> Jingshen Wu, Baohua Guo, Chi- Ming Chang, Jianxiong Li, Hoi- Shuen Tang</w:t>
      </w:r>
      <w:r w:rsidR="008C3293"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8B42DA" w:rsidRPr="006C0E34">
        <w:rPr>
          <w:rFonts w:ascii="Times New Roman" w:hAnsi="Times New Roman" w:cs="Times New Roman"/>
          <w:bCs/>
          <w:sz w:val="24"/>
          <w:szCs w:val="24"/>
        </w:rPr>
        <w:t xml:space="preserve"> Polymer </w:t>
      </w:r>
      <w:r w:rsidR="008B42DA" w:rsidRPr="00C86CBD">
        <w:rPr>
          <w:rFonts w:ascii="Times New Roman" w:hAnsi="Times New Roman" w:cs="Times New Roman"/>
          <w:b/>
          <w:bCs/>
          <w:sz w:val="24"/>
          <w:szCs w:val="24"/>
        </w:rPr>
        <w:t>42</w:t>
      </w:r>
      <w:r w:rsidR="008B42DA" w:rsidRPr="006C0E34">
        <w:rPr>
          <w:rFonts w:ascii="Times New Roman" w:hAnsi="Times New Roman" w:cs="Times New Roman"/>
          <w:bCs/>
          <w:sz w:val="24"/>
          <w:szCs w:val="24"/>
        </w:rPr>
        <w:t xml:space="preserve">, 8857 </w:t>
      </w:r>
      <w:r w:rsidR="008C3293" w:rsidRPr="006C0E34">
        <w:rPr>
          <w:rFonts w:ascii="Times New Roman" w:hAnsi="Times New Roman" w:cs="Times New Roman"/>
          <w:bCs/>
          <w:sz w:val="24"/>
          <w:szCs w:val="24"/>
        </w:rPr>
        <w:t>(2001).</w:t>
      </w:r>
      <w:r w:rsidRPr="006C0E34">
        <w:rPr>
          <w:rFonts w:ascii="Times New Roman" w:hAnsi="Times New Roman" w:cs="Times New Roman"/>
          <w:bCs/>
          <w:sz w:val="24"/>
          <w:szCs w:val="24"/>
        </w:rPr>
        <w:t xml:space="preserve">                                           </w:t>
      </w:r>
    </w:p>
    <w:p w14:paraId="38A5A2DA" w14:textId="0BD1F705" w:rsidR="00554468"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 xml:space="preserve">Zhaobo Wang, Yixin Zhang, Fanglin Du, Xin </w:t>
      </w:r>
      <w:r w:rsidR="007A17CA" w:rsidRPr="006C0E34">
        <w:rPr>
          <w:rFonts w:ascii="Times New Roman" w:hAnsi="Times New Roman" w:cs="Times New Roman"/>
          <w:bCs/>
          <w:sz w:val="24"/>
          <w:szCs w:val="24"/>
        </w:rPr>
        <w:t>Wang, Mater</w:t>
      </w:r>
      <w:r w:rsidR="00554468" w:rsidRPr="006C0E34">
        <w:rPr>
          <w:rFonts w:ascii="Times New Roman" w:hAnsi="Times New Roman" w:cs="Times New Roman"/>
          <w:bCs/>
          <w:sz w:val="24"/>
          <w:szCs w:val="24"/>
        </w:rPr>
        <w:t xml:space="preserve"> Chem Phys</w:t>
      </w:r>
      <w:r w:rsidR="00114B92" w:rsidRPr="006C0E34">
        <w:rPr>
          <w:rFonts w:ascii="Times New Roman" w:hAnsi="Times New Roman" w:cs="Times New Roman"/>
          <w:bCs/>
          <w:sz w:val="24"/>
          <w:szCs w:val="24"/>
        </w:rPr>
        <w:t xml:space="preserve"> </w:t>
      </w:r>
      <w:r w:rsidRPr="00C86CBD">
        <w:rPr>
          <w:rFonts w:ascii="Times New Roman" w:hAnsi="Times New Roman" w:cs="Times New Roman"/>
          <w:b/>
          <w:bCs/>
          <w:sz w:val="24"/>
          <w:szCs w:val="24"/>
        </w:rPr>
        <w:t>136</w:t>
      </w:r>
      <w:r w:rsidR="005F120E" w:rsidRPr="006C0E34">
        <w:rPr>
          <w:rFonts w:ascii="Times New Roman" w:hAnsi="Times New Roman" w:cs="Times New Roman"/>
          <w:bCs/>
          <w:sz w:val="24"/>
          <w:szCs w:val="24"/>
        </w:rPr>
        <w:t>, 1124</w:t>
      </w:r>
      <w:r w:rsidR="00554468" w:rsidRPr="006C0E34">
        <w:rPr>
          <w:rFonts w:ascii="Times New Roman" w:hAnsi="Times New Roman" w:cs="Times New Roman"/>
          <w:bCs/>
          <w:sz w:val="24"/>
          <w:szCs w:val="24"/>
        </w:rPr>
        <w:t xml:space="preserve"> (2012).</w:t>
      </w:r>
    </w:p>
    <w:p w14:paraId="456558E4" w14:textId="48D89F3D"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Yu Wang, Shijuan Li, W</w:t>
      </w:r>
      <w:r w:rsidR="00C73760" w:rsidRPr="006C0E34">
        <w:rPr>
          <w:rFonts w:ascii="Times New Roman" w:hAnsi="Times New Roman" w:cs="Times New Roman"/>
          <w:bCs/>
          <w:sz w:val="24"/>
          <w:szCs w:val="24"/>
        </w:rPr>
        <w:t>eiyu Yao, Hui Chen, Weihong Guo,</w:t>
      </w:r>
      <w:r w:rsidR="009E4FBE" w:rsidRPr="006C0E34">
        <w:rPr>
          <w:rFonts w:ascii="Times New Roman" w:hAnsi="Times New Roman" w:cs="Times New Roman"/>
          <w:bCs/>
          <w:sz w:val="24"/>
          <w:szCs w:val="24"/>
        </w:rPr>
        <w:t xml:space="preserve"> Mater. Res. Express </w:t>
      </w:r>
      <w:r w:rsidR="009E4FBE" w:rsidRPr="00D53A91">
        <w:rPr>
          <w:rFonts w:ascii="Times New Roman" w:hAnsi="Times New Roman" w:cs="Times New Roman"/>
          <w:b/>
          <w:bCs/>
          <w:sz w:val="24"/>
          <w:szCs w:val="24"/>
        </w:rPr>
        <w:t>6</w:t>
      </w:r>
      <w:r w:rsidR="009E4FBE" w:rsidRPr="006C0E34">
        <w:rPr>
          <w:rFonts w:ascii="Times New Roman" w:hAnsi="Times New Roman" w:cs="Times New Roman"/>
          <w:bCs/>
          <w:sz w:val="24"/>
          <w:szCs w:val="24"/>
        </w:rPr>
        <w:t>, 1</w:t>
      </w:r>
      <w:r w:rsidR="00114B92" w:rsidRPr="006C0E34">
        <w:rPr>
          <w:rFonts w:ascii="Times New Roman" w:hAnsi="Times New Roman" w:cs="Times New Roman"/>
          <w:bCs/>
          <w:sz w:val="24"/>
          <w:szCs w:val="24"/>
        </w:rPr>
        <w:t>(2019).</w:t>
      </w:r>
    </w:p>
    <w:p w14:paraId="5C0FF88B" w14:textId="66EA14BE" w:rsidR="00A16FEE" w:rsidRPr="006C0E34" w:rsidRDefault="00464CD3"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Park C</w:t>
      </w:r>
      <w:r w:rsidR="00C73760"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P, D</w:t>
      </w:r>
      <w:r w:rsidR="00C73760"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Klempner, K</w:t>
      </w:r>
      <w:r w:rsidR="00C73760"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C</w:t>
      </w:r>
      <w:r w:rsidR="00C73760"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 xml:space="preserve"> Frisch</w:t>
      </w:r>
      <w:r w:rsidR="00941C4C"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w:t>
      </w:r>
      <w:r w:rsidR="000404C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Polyolefin foam</w:t>
      </w:r>
      <w:r w:rsidR="000404C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in Handbook of polymeric Foams and Foams Tech</w:t>
      </w:r>
      <w:r w:rsidR="000404CF" w:rsidRPr="006C0E34">
        <w:rPr>
          <w:rFonts w:ascii="Times New Roman" w:hAnsi="Times New Roman" w:cs="Times New Roman"/>
          <w:bCs/>
          <w:sz w:val="24"/>
          <w:szCs w:val="24"/>
        </w:rPr>
        <w:t>.</w:t>
      </w:r>
      <w:r w:rsidR="00A75675" w:rsidRPr="006C0E34">
        <w:rPr>
          <w:rFonts w:ascii="Times New Roman" w:hAnsi="Times New Roman" w:cs="Times New Roman"/>
          <w:bCs/>
          <w:sz w:val="24"/>
          <w:szCs w:val="24"/>
        </w:rPr>
        <w:t xml:space="preserve"> </w:t>
      </w:r>
      <w:r w:rsidR="00FC4E4D" w:rsidRPr="006C0E34">
        <w:rPr>
          <w:rFonts w:ascii="Times New Roman" w:hAnsi="Times New Roman" w:cs="Times New Roman"/>
          <w:bCs/>
          <w:sz w:val="24"/>
          <w:szCs w:val="24"/>
        </w:rPr>
        <w:t>V</w:t>
      </w:r>
      <w:r w:rsidR="00A75675" w:rsidRPr="006C0E34">
        <w:rPr>
          <w:rFonts w:ascii="Times New Roman" w:hAnsi="Times New Roman" w:cs="Times New Roman"/>
          <w:bCs/>
          <w:sz w:val="24"/>
          <w:szCs w:val="24"/>
        </w:rPr>
        <w:t xml:space="preserve">ol </w:t>
      </w:r>
      <w:r w:rsidR="000404CF" w:rsidRPr="00D53A91">
        <w:rPr>
          <w:rFonts w:ascii="Times New Roman" w:hAnsi="Times New Roman" w:cs="Times New Roman"/>
          <w:b/>
          <w:bCs/>
          <w:sz w:val="24"/>
          <w:szCs w:val="24"/>
        </w:rPr>
        <w:t>9</w:t>
      </w:r>
      <w:r w:rsidR="000404C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w:t>
      </w:r>
      <w:r w:rsidR="00E96B0E" w:rsidRPr="006C0E34">
        <w:rPr>
          <w:rFonts w:ascii="Times New Roman" w:hAnsi="Times New Roman" w:cs="Times New Roman"/>
          <w:bCs/>
          <w:sz w:val="24"/>
          <w:szCs w:val="24"/>
        </w:rPr>
        <w:t xml:space="preserve">p </w:t>
      </w:r>
      <w:r w:rsidR="00A16FEE" w:rsidRPr="006C0E34">
        <w:rPr>
          <w:rFonts w:ascii="Times New Roman" w:hAnsi="Times New Roman" w:cs="Times New Roman"/>
          <w:bCs/>
          <w:sz w:val="24"/>
          <w:szCs w:val="24"/>
        </w:rPr>
        <w:t>187</w:t>
      </w:r>
      <w:r w:rsidR="000404CF" w:rsidRPr="006C0E34">
        <w:rPr>
          <w:rFonts w:ascii="Times New Roman" w:hAnsi="Times New Roman" w:cs="Times New Roman"/>
          <w:bCs/>
          <w:sz w:val="24"/>
          <w:szCs w:val="24"/>
        </w:rPr>
        <w:t xml:space="preserve"> (1991).</w:t>
      </w:r>
    </w:p>
    <w:p w14:paraId="6BBEE4E7" w14:textId="3D2AAAB8" w:rsidR="006665C2"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Elham Shokri, Reza Yegani, Setareh Heidari, Zahra Shoeyab</w:t>
      </w:r>
      <w:r w:rsidR="006665C2" w:rsidRPr="006C0E34">
        <w:rPr>
          <w:rFonts w:ascii="Times New Roman" w:hAnsi="Times New Roman" w:cs="Times New Roman"/>
          <w:bCs/>
          <w:sz w:val="24"/>
          <w:szCs w:val="24"/>
        </w:rPr>
        <w:t>,</w:t>
      </w:r>
      <w:r w:rsidR="005B3762" w:rsidRPr="006C0E34">
        <w:rPr>
          <w:rFonts w:ascii="Times New Roman" w:hAnsi="Times New Roman" w:cs="Times New Roman"/>
          <w:bCs/>
          <w:sz w:val="24"/>
          <w:szCs w:val="24"/>
        </w:rPr>
        <w:t xml:space="preserve"> Ch</w:t>
      </w:r>
      <w:r w:rsidR="006665C2" w:rsidRPr="006C0E34">
        <w:rPr>
          <w:rFonts w:ascii="Times New Roman" w:hAnsi="Times New Roman" w:cs="Times New Roman"/>
          <w:bCs/>
          <w:sz w:val="24"/>
          <w:szCs w:val="24"/>
        </w:rPr>
        <w:t>em</w:t>
      </w:r>
      <w:r w:rsidR="005B3762" w:rsidRPr="006C0E34">
        <w:rPr>
          <w:rFonts w:ascii="Times New Roman" w:hAnsi="Times New Roman" w:cs="Times New Roman"/>
          <w:bCs/>
          <w:sz w:val="24"/>
          <w:szCs w:val="24"/>
        </w:rPr>
        <w:t xml:space="preserve"> Eng</w:t>
      </w:r>
      <w:r w:rsidRPr="006C0E34">
        <w:rPr>
          <w:rFonts w:ascii="Times New Roman" w:hAnsi="Times New Roman" w:cs="Times New Roman"/>
          <w:bCs/>
          <w:sz w:val="24"/>
          <w:szCs w:val="24"/>
        </w:rPr>
        <w:t xml:space="preserve"> Res des</w:t>
      </w:r>
      <w:r w:rsidR="006665C2" w:rsidRPr="006C0E34">
        <w:rPr>
          <w:rFonts w:ascii="Times New Roman" w:hAnsi="Times New Roman" w:cs="Times New Roman"/>
          <w:bCs/>
          <w:sz w:val="24"/>
          <w:szCs w:val="24"/>
        </w:rPr>
        <w:t xml:space="preserve"> </w:t>
      </w:r>
      <w:r w:rsidRPr="00D53A91">
        <w:rPr>
          <w:rFonts w:ascii="Times New Roman" w:hAnsi="Times New Roman" w:cs="Times New Roman"/>
          <w:b/>
          <w:bCs/>
          <w:sz w:val="24"/>
          <w:szCs w:val="24"/>
        </w:rPr>
        <w:t>100</w:t>
      </w:r>
      <w:r w:rsidR="00FC4E4D" w:rsidRPr="006C0E34">
        <w:rPr>
          <w:rFonts w:ascii="Times New Roman" w:hAnsi="Times New Roman" w:cs="Times New Roman"/>
          <w:bCs/>
          <w:sz w:val="24"/>
          <w:szCs w:val="24"/>
        </w:rPr>
        <w:t xml:space="preserve">, 237 </w:t>
      </w:r>
      <w:r w:rsidR="006665C2" w:rsidRPr="006C0E34">
        <w:rPr>
          <w:rFonts w:ascii="Times New Roman" w:hAnsi="Times New Roman" w:cs="Times New Roman"/>
          <w:bCs/>
          <w:sz w:val="24"/>
          <w:szCs w:val="24"/>
        </w:rPr>
        <w:t xml:space="preserve"> (2015).</w:t>
      </w:r>
    </w:p>
    <w:p w14:paraId="15606E27" w14:textId="1A222AC8" w:rsidR="00A16FEE" w:rsidRPr="006C0E34" w:rsidRDefault="00464CD3"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 xml:space="preserve">Qing </w:t>
      </w:r>
      <w:r w:rsidR="00A16FEE" w:rsidRPr="006C0E34">
        <w:rPr>
          <w:rFonts w:ascii="Times New Roman" w:hAnsi="Times New Roman" w:cs="Times New Roman"/>
          <w:bCs/>
          <w:sz w:val="24"/>
          <w:szCs w:val="24"/>
        </w:rPr>
        <w:t>ping SHI, Dong</w:t>
      </w:r>
      <w:r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li Ll, Wen</w:t>
      </w:r>
      <w:r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cai XU</w:t>
      </w:r>
      <w:r w:rsidR="00161ABE"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Mat</w:t>
      </w:r>
      <w:r w:rsidR="00B13784" w:rsidRPr="006C0E34">
        <w:rPr>
          <w:rFonts w:ascii="Times New Roman" w:hAnsi="Times New Roman" w:cs="Times New Roman"/>
          <w:bCs/>
          <w:sz w:val="24"/>
          <w:szCs w:val="24"/>
        </w:rPr>
        <w:t xml:space="preserve">er </w:t>
      </w:r>
      <w:r w:rsidR="00A16FEE" w:rsidRPr="006C0E34">
        <w:rPr>
          <w:rFonts w:ascii="Times New Roman" w:hAnsi="Times New Roman" w:cs="Times New Roman"/>
          <w:bCs/>
          <w:sz w:val="24"/>
          <w:szCs w:val="24"/>
        </w:rPr>
        <w:t>Sci</w:t>
      </w:r>
      <w:r w:rsidR="00B13784"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forum </w:t>
      </w:r>
      <w:r w:rsidR="00A16FEE" w:rsidRPr="00D53A91">
        <w:rPr>
          <w:rFonts w:ascii="Times New Roman" w:hAnsi="Times New Roman" w:cs="Times New Roman"/>
          <w:b/>
          <w:bCs/>
          <w:sz w:val="24"/>
          <w:szCs w:val="24"/>
        </w:rPr>
        <w:t>689</w:t>
      </w:r>
      <w:r w:rsidR="00FC002B" w:rsidRPr="006C0E34">
        <w:rPr>
          <w:rFonts w:ascii="Times New Roman" w:hAnsi="Times New Roman" w:cs="Times New Roman"/>
          <w:bCs/>
          <w:sz w:val="24"/>
          <w:szCs w:val="24"/>
        </w:rPr>
        <w:t>, 321</w:t>
      </w:r>
      <w:r w:rsidR="00161ABE" w:rsidRPr="006C0E34">
        <w:rPr>
          <w:rFonts w:ascii="Times New Roman" w:hAnsi="Times New Roman" w:cs="Times New Roman"/>
          <w:bCs/>
          <w:sz w:val="24"/>
          <w:szCs w:val="24"/>
        </w:rPr>
        <w:t xml:space="preserve"> (2011)</w:t>
      </w:r>
      <w:r w:rsidR="00A16FEE" w:rsidRPr="006C0E34">
        <w:rPr>
          <w:rFonts w:ascii="Times New Roman" w:hAnsi="Times New Roman" w:cs="Times New Roman"/>
          <w:bCs/>
          <w:sz w:val="24"/>
          <w:szCs w:val="24"/>
        </w:rPr>
        <w:t>.</w:t>
      </w:r>
    </w:p>
    <w:p w14:paraId="2F6E87F0" w14:textId="5C285191"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Youming</w:t>
      </w:r>
      <w:r w:rsidR="00105426" w:rsidRPr="006C0E34">
        <w:rPr>
          <w:rFonts w:ascii="Times New Roman" w:hAnsi="Times New Roman" w:cs="Times New Roman"/>
          <w:bCs/>
          <w:sz w:val="24"/>
          <w:szCs w:val="24"/>
        </w:rPr>
        <w:t>-</w:t>
      </w:r>
      <w:r w:rsidRPr="006C0E34">
        <w:rPr>
          <w:rFonts w:ascii="Times New Roman" w:hAnsi="Times New Roman" w:cs="Times New Roman"/>
          <w:bCs/>
          <w:sz w:val="24"/>
          <w:szCs w:val="24"/>
        </w:rPr>
        <w:t>Chen,</w:t>
      </w:r>
      <w:r w:rsidR="00014442" w:rsidRPr="006C0E34">
        <w:rPr>
          <w:rFonts w:ascii="Times New Roman" w:hAnsi="Times New Roman" w:cs="Times New Roman"/>
          <w:bCs/>
          <w:sz w:val="24"/>
          <w:szCs w:val="24"/>
        </w:rPr>
        <w:t xml:space="preserve"> Raj Das,</w:t>
      </w:r>
      <w:r w:rsidRPr="006C0E34">
        <w:rPr>
          <w:rFonts w:ascii="Times New Roman" w:hAnsi="Times New Roman" w:cs="Times New Roman"/>
          <w:bCs/>
          <w:sz w:val="24"/>
          <w:szCs w:val="24"/>
        </w:rPr>
        <w:t xml:space="preserve"> Mark Battley</w:t>
      </w:r>
      <w:r w:rsidR="00105426"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105426" w:rsidRPr="006C0E34">
        <w:rPr>
          <w:rFonts w:ascii="Times New Roman" w:hAnsi="Times New Roman" w:cs="Times New Roman"/>
          <w:bCs/>
          <w:sz w:val="24"/>
          <w:szCs w:val="24"/>
        </w:rPr>
        <w:t>Int. J. En</w:t>
      </w:r>
      <w:r w:rsidRPr="006C0E34">
        <w:rPr>
          <w:rFonts w:ascii="Times New Roman" w:hAnsi="Times New Roman" w:cs="Times New Roman"/>
          <w:bCs/>
          <w:sz w:val="24"/>
          <w:szCs w:val="24"/>
        </w:rPr>
        <w:t>g</w:t>
      </w:r>
      <w:r w:rsidR="00105426"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Sci</w:t>
      </w:r>
      <w:r w:rsidR="00105426" w:rsidRPr="006C0E34">
        <w:rPr>
          <w:rFonts w:ascii="Times New Roman" w:hAnsi="Times New Roman" w:cs="Times New Roman"/>
          <w:bCs/>
          <w:sz w:val="24"/>
          <w:szCs w:val="24"/>
        </w:rPr>
        <w:t xml:space="preserve">. </w:t>
      </w:r>
      <w:r w:rsidR="00105426" w:rsidRPr="00D53A91">
        <w:rPr>
          <w:rFonts w:ascii="Times New Roman" w:hAnsi="Times New Roman" w:cs="Times New Roman"/>
          <w:b/>
          <w:bCs/>
          <w:sz w:val="24"/>
          <w:szCs w:val="24"/>
        </w:rPr>
        <w:t>120</w:t>
      </w:r>
      <w:r w:rsidR="0039501B" w:rsidRPr="006C0E34">
        <w:rPr>
          <w:rFonts w:ascii="Times New Roman" w:hAnsi="Times New Roman" w:cs="Times New Roman"/>
          <w:bCs/>
          <w:sz w:val="24"/>
          <w:szCs w:val="24"/>
        </w:rPr>
        <w:t>, 220</w:t>
      </w:r>
      <w:r w:rsidR="00105426" w:rsidRPr="006C0E34">
        <w:rPr>
          <w:rFonts w:ascii="Times New Roman" w:hAnsi="Times New Roman" w:cs="Times New Roman"/>
          <w:bCs/>
          <w:sz w:val="24"/>
          <w:szCs w:val="24"/>
        </w:rPr>
        <w:t xml:space="preserve"> (2017)</w:t>
      </w:r>
      <w:r w:rsidRPr="006C0E34">
        <w:rPr>
          <w:rFonts w:ascii="Times New Roman" w:hAnsi="Times New Roman" w:cs="Times New Roman"/>
          <w:bCs/>
          <w:sz w:val="24"/>
          <w:szCs w:val="24"/>
        </w:rPr>
        <w:t>.</w:t>
      </w:r>
    </w:p>
    <w:p w14:paraId="614FF036" w14:textId="4D391F46" w:rsidR="00941EA0" w:rsidRPr="006C0E34" w:rsidRDefault="00941EA0"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 xml:space="preserve">Xiong Xu, Jianying Yu, Canlin Zhang, Song Xu, Lihui Xue, and Dong Xie, Polym. Korea </w:t>
      </w:r>
      <w:r w:rsidRPr="00D53A91">
        <w:rPr>
          <w:rFonts w:ascii="Times New Roman" w:hAnsi="Times New Roman" w:cs="Times New Roman"/>
          <w:b/>
          <w:bCs/>
          <w:sz w:val="24"/>
          <w:szCs w:val="24"/>
        </w:rPr>
        <w:t>44</w:t>
      </w:r>
      <w:r w:rsidRPr="006C0E34">
        <w:rPr>
          <w:rFonts w:ascii="Times New Roman" w:hAnsi="Times New Roman" w:cs="Times New Roman"/>
          <w:bCs/>
          <w:sz w:val="24"/>
          <w:szCs w:val="24"/>
        </w:rPr>
        <w:t>, 947 (2016).</w:t>
      </w:r>
    </w:p>
    <w:p w14:paraId="3E61DDC0" w14:textId="1C1D46A2"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Aurelio Ramirez</w:t>
      </w:r>
      <w:r w:rsidR="00A61727" w:rsidRPr="006C0E34">
        <w:rPr>
          <w:rFonts w:ascii="Times New Roman" w:hAnsi="Times New Roman" w:cs="Times New Roman"/>
          <w:bCs/>
          <w:sz w:val="24"/>
          <w:szCs w:val="24"/>
        </w:rPr>
        <w:t>-</w:t>
      </w:r>
      <w:r w:rsidRPr="006C0E34">
        <w:rPr>
          <w:rFonts w:ascii="Times New Roman" w:hAnsi="Times New Roman" w:cs="Times New Roman"/>
          <w:bCs/>
          <w:sz w:val="24"/>
          <w:szCs w:val="24"/>
        </w:rPr>
        <w:t>Hernandez, Celia Aguilar</w:t>
      </w:r>
      <w:r w:rsidR="00A61727" w:rsidRPr="006C0E34">
        <w:rPr>
          <w:rFonts w:ascii="Times New Roman" w:hAnsi="Times New Roman" w:cs="Times New Roman"/>
          <w:bCs/>
          <w:sz w:val="24"/>
          <w:szCs w:val="24"/>
        </w:rPr>
        <w:t>-</w:t>
      </w:r>
      <w:r w:rsidRPr="006C0E34">
        <w:rPr>
          <w:rFonts w:ascii="Times New Roman" w:hAnsi="Times New Roman" w:cs="Times New Roman"/>
          <w:bCs/>
          <w:sz w:val="24"/>
          <w:szCs w:val="24"/>
        </w:rPr>
        <w:t>Flores, Alejandro Aparicio</w:t>
      </w:r>
      <w:r w:rsidR="00A61727" w:rsidRPr="006C0E34">
        <w:rPr>
          <w:rFonts w:ascii="Times New Roman" w:hAnsi="Times New Roman" w:cs="Times New Roman"/>
          <w:bCs/>
          <w:sz w:val="24"/>
          <w:szCs w:val="24"/>
        </w:rPr>
        <w:t>-</w:t>
      </w:r>
      <w:r w:rsidR="00161ABE" w:rsidRPr="006C0E34">
        <w:rPr>
          <w:rFonts w:ascii="Times New Roman" w:hAnsi="Times New Roman" w:cs="Times New Roman"/>
          <w:bCs/>
          <w:sz w:val="24"/>
          <w:szCs w:val="24"/>
        </w:rPr>
        <w:t xml:space="preserve">Saguilan, </w:t>
      </w:r>
      <w:r w:rsidR="00B13784" w:rsidRPr="006C0E34">
        <w:rPr>
          <w:rFonts w:ascii="Times New Roman" w:hAnsi="Times New Roman" w:cs="Times New Roman"/>
          <w:bCs/>
          <w:sz w:val="24"/>
          <w:szCs w:val="24"/>
        </w:rPr>
        <w:t xml:space="preserve">Dyna </w:t>
      </w:r>
      <w:r w:rsidR="00B13784" w:rsidRPr="00D53A91">
        <w:rPr>
          <w:rFonts w:ascii="Times New Roman" w:hAnsi="Times New Roman" w:cs="Times New Roman"/>
          <w:b/>
          <w:bCs/>
          <w:sz w:val="24"/>
          <w:szCs w:val="24"/>
        </w:rPr>
        <w:t>86</w:t>
      </w:r>
      <w:r w:rsidR="005005CD" w:rsidRPr="006C0E34">
        <w:rPr>
          <w:rFonts w:ascii="Times New Roman" w:hAnsi="Times New Roman" w:cs="Times New Roman"/>
          <w:bCs/>
          <w:sz w:val="24"/>
          <w:szCs w:val="24"/>
        </w:rPr>
        <w:t>, 198</w:t>
      </w:r>
      <w:r w:rsidR="00161ABE" w:rsidRPr="006C0E34">
        <w:rPr>
          <w:rFonts w:ascii="Times New Roman" w:hAnsi="Times New Roman" w:cs="Times New Roman"/>
          <w:bCs/>
          <w:sz w:val="24"/>
          <w:szCs w:val="24"/>
        </w:rPr>
        <w:t xml:space="preserve"> (2019)</w:t>
      </w:r>
      <w:r w:rsidRPr="006C0E34">
        <w:rPr>
          <w:rFonts w:ascii="Times New Roman" w:hAnsi="Times New Roman" w:cs="Times New Roman"/>
          <w:bCs/>
          <w:sz w:val="24"/>
          <w:szCs w:val="24"/>
        </w:rPr>
        <w:t xml:space="preserve">. </w:t>
      </w:r>
    </w:p>
    <w:p w14:paraId="4B84E73D" w14:textId="4CD7B631" w:rsidR="00EC716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DA25A8">
        <w:rPr>
          <w:rFonts w:ascii="Times New Roman" w:hAnsi="Times New Roman" w:cs="Times New Roman"/>
          <w:bCs/>
          <w:sz w:val="24"/>
          <w:szCs w:val="24"/>
        </w:rPr>
        <w:t>Pudun Zhang</w:t>
      </w:r>
      <w:r w:rsidRPr="006C0E34">
        <w:rPr>
          <w:rFonts w:ascii="Times New Roman" w:hAnsi="Times New Roman" w:cs="Times New Roman"/>
          <w:bCs/>
          <w:sz w:val="24"/>
          <w:szCs w:val="24"/>
        </w:rPr>
        <w:t>, Jiasui He, Xin Zhou</w:t>
      </w:r>
      <w:r w:rsidR="00E015B2" w:rsidRPr="006C0E34">
        <w:rPr>
          <w:rFonts w:ascii="Times New Roman" w:hAnsi="Times New Roman" w:cs="Times New Roman"/>
          <w:bCs/>
          <w:sz w:val="24"/>
          <w:szCs w:val="24"/>
        </w:rPr>
        <w:t>, Polym. Test</w:t>
      </w:r>
      <w:r w:rsidRPr="006C0E34">
        <w:rPr>
          <w:rFonts w:ascii="Times New Roman" w:hAnsi="Times New Roman" w:cs="Times New Roman"/>
          <w:bCs/>
          <w:sz w:val="24"/>
          <w:szCs w:val="24"/>
        </w:rPr>
        <w:t xml:space="preserve"> </w:t>
      </w:r>
      <w:r w:rsidRPr="00926B13">
        <w:rPr>
          <w:rFonts w:ascii="Times New Roman" w:hAnsi="Times New Roman" w:cs="Times New Roman"/>
          <w:b/>
          <w:bCs/>
          <w:sz w:val="24"/>
          <w:szCs w:val="24"/>
        </w:rPr>
        <w:t>27</w:t>
      </w:r>
      <w:r w:rsidR="00926B13">
        <w:rPr>
          <w:rFonts w:ascii="Times New Roman" w:hAnsi="Times New Roman" w:cs="Times New Roman"/>
          <w:bCs/>
          <w:sz w:val="24"/>
          <w:szCs w:val="24"/>
        </w:rPr>
        <w:t>, 153</w:t>
      </w:r>
      <w:r w:rsidR="00E015B2" w:rsidRPr="006C0E34">
        <w:rPr>
          <w:rFonts w:ascii="Times New Roman" w:hAnsi="Times New Roman" w:cs="Times New Roman"/>
          <w:bCs/>
          <w:sz w:val="24"/>
          <w:szCs w:val="24"/>
        </w:rPr>
        <w:t xml:space="preserve"> (2008).</w:t>
      </w:r>
    </w:p>
    <w:p w14:paraId="7B9C3466" w14:textId="77914E05" w:rsidR="00A16FEE" w:rsidRPr="006C0E34" w:rsidRDefault="00014442"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R</w:t>
      </w:r>
      <w:r w:rsidR="00724DAA"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Kocheto</w:t>
      </w:r>
      <w:r w:rsidR="00487E51" w:rsidRPr="006C0E34">
        <w:rPr>
          <w:rFonts w:ascii="Times New Roman" w:hAnsi="Times New Roman" w:cs="Times New Roman"/>
          <w:bCs/>
          <w:sz w:val="24"/>
          <w:szCs w:val="24"/>
        </w:rPr>
        <w:t>v, T</w:t>
      </w:r>
      <w:r w:rsidR="00724DAA" w:rsidRPr="006C0E34">
        <w:rPr>
          <w:rFonts w:ascii="Times New Roman" w:hAnsi="Times New Roman" w:cs="Times New Roman"/>
          <w:bCs/>
          <w:sz w:val="24"/>
          <w:szCs w:val="24"/>
        </w:rPr>
        <w:t>.</w:t>
      </w:r>
      <w:r w:rsidR="00487E51" w:rsidRPr="006C0E34">
        <w:rPr>
          <w:rFonts w:ascii="Times New Roman" w:hAnsi="Times New Roman" w:cs="Times New Roman"/>
          <w:bCs/>
          <w:sz w:val="24"/>
          <w:szCs w:val="24"/>
        </w:rPr>
        <w:t>Christen, F</w:t>
      </w:r>
      <w:r w:rsidR="00724DAA" w:rsidRPr="006C0E34">
        <w:rPr>
          <w:rFonts w:ascii="Times New Roman" w:hAnsi="Times New Roman" w:cs="Times New Roman"/>
          <w:bCs/>
          <w:sz w:val="24"/>
          <w:szCs w:val="24"/>
        </w:rPr>
        <w:t>.</w:t>
      </w:r>
      <w:r w:rsidR="00487E51" w:rsidRPr="006C0E34">
        <w:rPr>
          <w:rFonts w:ascii="Times New Roman" w:hAnsi="Times New Roman" w:cs="Times New Roman"/>
          <w:bCs/>
          <w:sz w:val="24"/>
          <w:szCs w:val="24"/>
        </w:rPr>
        <w:t>Gullo</w:t>
      </w:r>
      <w:r w:rsidR="00724DAA" w:rsidRPr="006C0E34">
        <w:rPr>
          <w:rFonts w:ascii="Times New Roman" w:hAnsi="Times New Roman" w:cs="Times New Roman"/>
          <w:bCs/>
          <w:sz w:val="24"/>
          <w:szCs w:val="24"/>
        </w:rPr>
        <w:t>,</w:t>
      </w:r>
      <w:r w:rsidR="002F4142" w:rsidRPr="006C0E34">
        <w:rPr>
          <w:rFonts w:ascii="Times New Roman" w:hAnsi="Times New Roman" w:cs="Times New Roman"/>
          <w:bCs/>
          <w:sz w:val="24"/>
          <w:szCs w:val="24"/>
        </w:rPr>
        <w:t xml:space="preserve"> </w:t>
      </w:r>
      <w:r w:rsidR="00A16FEE" w:rsidRPr="006C0E34">
        <w:rPr>
          <w:rFonts w:ascii="Times New Roman" w:hAnsi="Times New Roman" w:cs="Times New Roman"/>
          <w:bCs/>
          <w:sz w:val="24"/>
          <w:szCs w:val="24"/>
        </w:rPr>
        <w:t>1st International Conference on Electrical Materials and Power Equipment - Xi'an – China</w:t>
      </w:r>
      <w:r w:rsidR="00BF2B62" w:rsidRPr="006C0E34">
        <w:rPr>
          <w:rFonts w:ascii="Times New Roman" w:hAnsi="Times New Roman" w:cs="Times New Roman"/>
          <w:bCs/>
          <w:sz w:val="24"/>
          <w:szCs w:val="24"/>
        </w:rPr>
        <w:t xml:space="preserve"> 49</w:t>
      </w:r>
      <w:r w:rsidR="002F4142" w:rsidRPr="006C0E34">
        <w:rPr>
          <w:rFonts w:ascii="Times New Roman" w:hAnsi="Times New Roman" w:cs="Times New Roman"/>
          <w:bCs/>
          <w:sz w:val="24"/>
          <w:szCs w:val="24"/>
        </w:rPr>
        <w:t xml:space="preserve"> (2017)</w:t>
      </w:r>
      <w:r w:rsidR="00A16FEE" w:rsidRPr="006C0E34">
        <w:rPr>
          <w:rFonts w:ascii="Times New Roman" w:hAnsi="Times New Roman" w:cs="Times New Roman"/>
          <w:bCs/>
          <w:sz w:val="24"/>
          <w:szCs w:val="24"/>
        </w:rPr>
        <w:t>.</w:t>
      </w:r>
    </w:p>
    <w:p w14:paraId="32931AE7" w14:textId="3A238096"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lastRenderedPageBreak/>
        <w:t>Matheus VG Zimmermann, Marcos Aur elio Colombo, Diego Pizza and Ademir J Zattera</w:t>
      </w:r>
      <w:r w:rsidR="0084242E" w:rsidRPr="006C0E34">
        <w:rPr>
          <w:rFonts w:ascii="Times New Roman" w:hAnsi="Times New Roman" w:cs="Times New Roman"/>
          <w:bCs/>
          <w:sz w:val="24"/>
          <w:szCs w:val="24"/>
        </w:rPr>
        <w:t>,</w:t>
      </w:r>
      <w:r w:rsidR="00D95F39" w:rsidRPr="006C0E34">
        <w:rPr>
          <w:rFonts w:ascii="Times New Roman" w:hAnsi="Times New Roman" w:cs="Times New Roman"/>
          <w:bCs/>
          <w:sz w:val="24"/>
          <w:szCs w:val="24"/>
        </w:rPr>
        <w:t xml:space="preserve">  Prog </w:t>
      </w:r>
      <w:r w:rsidRPr="006C0E34">
        <w:rPr>
          <w:rFonts w:ascii="Times New Roman" w:hAnsi="Times New Roman" w:cs="Times New Roman"/>
          <w:bCs/>
          <w:sz w:val="24"/>
          <w:szCs w:val="24"/>
        </w:rPr>
        <w:t xml:space="preserve"> Rubber Plast</w:t>
      </w:r>
      <w:r w:rsidR="00D95F39"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 xml:space="preserve">Re </w:t>
      </w:r>
      <w:r w:rsidRPr="00781578">
        <w:rPr>
          <w:rFonts w:ascii="Times New Roman" w:hAnsi="Times New Roman" w:cs="Times New Roman"/>
          <w:b/>
          <w:bCs/>
          <w:sz w:val="24"/>
          <w:szCs w:val="24"/>
        </w:rPr>
        <w:t>35</w:t>
      </w:r>
      <w:r w:rsidR="00BF2B62" w:rsidRPr="00781578">
        <w:rPr>
          <w:rFonts w:ascii="Times New Roman" w:hAnsi="Times New Roman" w:cs="Times New Roman"/>
          <w:b/>
          <w:bCs/>
          <w:sz w:val="24"/>
          <w:szCs w:val="24"/>
        </w:rPr>
        <w:t>,</w:t>
      </w:r>
      <w:r w:rsidR="00BF2B62" w:rsidRPr="006C0E34">
        <w:rPr>
          <w:rFonts w:ascii="Times New Roman" w:hAnsi="Times New Roman" w:cs="Times New Roman"/>
          <w:bCs/>
          <w:sz w:val="24"/>
          <w:szCs w:val="24"/>
        </w:rPr>
        <w:t xml:space="preserve"> 23 </w:t>
      </w:r>
      <w:r w:rsidR="00D95F39" w:rsidRPr="006C0E34">
        <w:rPr>
          <w:rFonts w:ascii="Times New Roman" w:hAnsi="Times New Roman" w:cs="Times New Roman"/>
          <w:bCs/>
          <w:sz w:val="24"/>
          <w:szCs w:val="24"/>
        </w:rPr>
        <w:t>(2019).</w:t>
      </w:r>
    </w:p>
    <w:p w14:paraId="507BCE7B" w14:textId="4274E6DF" w:rsidR="00A16FEE" w:rsidRPr="006C0E34" w:rsidRDefault="00722AB2"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H.</w:t>
      </w:r>
      <w:r w:rsidR="007A17CA" w:rsidRPr="006C0E34">
        <w:rPr>
          <w:rFonts w:ascii="Times New Roman" w:hAnsi="Times New Roman" w:cs="Times New Roman"/>
          <w:bCs/>
          <w:sz w:val="24"/>
          <w:szCs w:val="24"/>
        </w:rPr>
        <w:t>A. Khonakdar</w:t>
      </w:r>
      <w:r w:rsidR="00A16FEE" w:rsidRPr="006C0E34">
        <w:rPr>
          <w:rFonts w:ascii="Times New Roman" w:hAnsi="Times New Roman" w:cs="Times New Roman"/>
          <w:bCs/>
          <w:sz w:val="24"/>
          <w:szCs w:val="24"/>
        </w:rPr>
        <w:t>, S</w:t>
      </w:r>
      <w:r w:rsidRPr="006C0E34">
        <w:rPr>
          <w:rFonts w:ascii="Times New Roman" w:hAnsi="Times New Roman" w:cs="Times New Roman"/>
          <w:bCs/>
          <w:sz w:val="24"/>
          <w:szCs w:val="24"/>
        </w:rPr>
        <w:t>.</w:t>
      </w:r>
      <w:r w:rsidR="00D2092B" w:rsidRPr="006C0E34">
        <w:rPr>
          <w:rFonts w:ascii="Times New Roman" w:hAnsi="Times New Roman" w:cs="Times New Roman"/>
          <w:bCs/>
          <w:sz w:val="24"/>
          <w:szCs w:val="24"/>
        </w:rPr>
        <w:t>H. Jafari</w:t>
      </w:r>
      <w:r w:rsidR="00A16FEE" w:rsidRPr="006C0E34">
        <w:rPr>
          <w:rFonts w:ascii="Times New Roman" w:hAnsi="Times New Roman" w:cs="Times New Roman"/>
          <w:bCs/>
          <w:sz w:val="24"/>
          <w:szCs w:val="24"/>
        </w:rPr>
        <w:t xml:space="preserve">, </w:t>
      </w:r>
      <w:r w:rsidR="00D2092B" w:rsidRPr="006C0E34">
        <w:rPr>
          <w:rFonts w:ascii="Times New Roman" w:hAnsi="Times New Roman" w:cs="Times New Roman"/>
          <w:bCs/>
          <w:sz w:val="24"/>
          <w:szCs w:val="24"/>
        </w:rPr>
        <w:t>A. Yavari</w:t>
      </w:r>
      <w:r w:rsidR="00A16FEE" w:rsidRPr="006C0E34">
        <w:rPr>
          <w:rFonts w:ascii="Times New Roman" w:hAnsi="Times New Roman" w:cs="Times New Roman"/>
          <w:bCs/>
          <w:sz w:val="24"/>
          <w:szCs w:val="24"/>
        </w:rPr>
        <w:t xml:space="preserve">, </w:t>
      </w:r>
      <w:r w:rsidR="00D2092B" w:rsidRPr="006C0E34">
        <w:rPr>
          <w:rFonts w:ascii="Times New Roman" w:hAnsi="Times New Roman" w:cs="Times New Roman"/>
          <w:bCs/>
          <w:sz w:val="24"/>
          <w:szCs w:val="24"/>
        </w:rPr>
        <w:t>A. Asadinezhad</w:t>
      </w:r>
      <w:r w:rsidR="00CE1401" w:rsidRPr="006C0E34">
        <w:rPr>
          <w:rFonts w:ascii="Times New Roman" w:hAnsi="Times New Roman" w:cs="Times New Roman"/>
          <w:bCs/>
          <w:sz w:val="24"/>
          <w:szCs w:val="24"/>
        </w:rPr>
        <w:t xml:space="preserve">, </w:t>
      </w:r>
      <w:r w:rsidR="00D2092B" w:rsidRPr="006C0E34">
        <w:rPr>
          <w:rFonts w:ascii="Times New Roman" w:hAnsi="Times New Roman" w:cs="Times New Roman"/>
          <w:bCs/>
          <w:sz w:val="24"/>
          <w:szCs w:val="24"/>
        </w:rPr>
        <w:t>U. Wagenknecht, Polym</w:t>
      </w:r>
      <w:r w:rsidR="00D1613F" w:rsidRPr="006C0E34">
        <w:rPr>
          <w:rFonts w:ascii="Times New Roman" w:hAnsi="Times New Roman" w:cs="Times New Roman"/>
          <w:bCs/>
          <w:sz w:val="24"/>
          <w:szCs w:val="24"/>
        </w:rPr>
        <w:t xml:space="preserve"> bull </w:t>
      </w:r>
      <w:r w:rsidR="00D1613F" w:rsidRPr="00781578">
        <w:rPr>
          <w:rFonts w:ascii="Times New Roman" w:hAnsi="Times New Roman" w:cs="Times New Roman"/>
          <w:b/>
          <w:bCs/>
          <w:sz w:val="24"/>
          <w:szCs w:val="24"/>
        </w:rPr>
        <w:t>54</w:t>
      </w:r>
      <w:r w:rsidR="00AF1921" w:rsidRPr="006C0E34">
        <w:rPr>
          <w:rFonts w:ascii="Times New Roman" w:hAnsi="Times New Roman" w:cs="Times New Roman"/>
          <w:bCs/>
          <w:sz w:val="24"/>
          <w:szCs w:val="24"/>
        </w:rPr>
        <w:t xml:space="preserve">, </w:t>
      </w:r>
      <w:r w:rsidR="00D2092B" w:rsidRPr="006C0E34">
        <w:rPr>
          <w:rFonts w:ascii="Times New Roman" w:hAnsi="Times New Roman" w:cs="Times New Roman"/>
          <w:bCs/>
          <w:sz w:val="24"/>
          <w:szCs w:val="24"/>
        </w:rPr>
        <w:t>75 (</w:t>
      </w:r>
      <w:r w:rsidR="00D1613F" w:rsidRPr="006C0E34">
        <w:rPr>
          <w:rFonts w:ascii="Times New Roman" w:hAnsi="Times New Roman" w:cs="Times New Roman"/>
          <w:bCs/>
          <w:sz w:val="24"/>
          <w:szCs w:val="24"/>
        </w:rPr>
        <w:t>2005).</w:t>
      </w:r>
    </w:p>
    <w:p w14:paraId="38AD3839" w14:textId="1A39CA7E" w:rsidR="00A16FEE" w:rsidRPr="006C0E34" w:rsidRDefault="00CE1401"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H</w:t>
      </w:r>
      <w:r w:rsidR="0020047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Varghes, S</w:t>
      </w:r>
      <w:r w:rsidR="0020047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S</w:t>
      </w:r>
      <w:r w:rsidR="0020047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Bhagawan, S</w:t>
      </w:r>
      <w:r w:rsidR="0020047F" w:rsidRPr="006C0E34">
        <w:rPr>
          <w:rFonts w:ascii="Times New Roman" w:hAnsi="Times New Roman" w:cs="Times New Roman"/>
          <w:bCs/>
          <w:sz w:val="24"/>
          <w:szCs w:val="24"/>
        </w:rPr>
        <w:t>.</w:t>
      </w:r>
      <w:r w:rsidR="006F79E9" w:rsidRPr="006C0E34">
        <w:rPr>
          <w:rFonts w:ascii="Times New Roman" w:hAnsi="Times New Roman" w:cs="Times New Roman"/>
          <w:bCs/>
          <w:sz w:val="24"/>
          <w:szCs w:val="24"/>
        </w:rPr>
        <w:t>Thomas</w:t>
      </w:r>
      <w:r w:rsidR="00A62581" w:rsidRPr="006C0E34">
        <w:rPr>
          <w:rFonts w:ascii="Times New Roman" w:hAnsi="Times New Roman" w:cs="Times New Roman"/>
          <w:bCs/>
          <w:sz w:val="24"/>
          <w:szCs w:val="24"/>
        </w:rPr>
        <w:t>,</w:t>
      </w:r>
      <w:r w:rsidR="006F79E9" w:rsidRPr="006C0E34">
        <w:rPr>
          <w:rFonts w:ascii="Times New Roman" w:hAnsi="Times New Roman" w:cs="Times New Roman"/>
          <w:bCs/>
          <w:sz w:val="24"/>
          <w:szCs w:val="24"/>
        </w:rPr>
        <w:t xml:space="preserve"> J. T</w:t>
      </w:r>
      <w:r w:rsidR="00A16FEE" w:rsidRPr="006C0E34">
        <w:rPr>
          <w:rFonts w:ascii="Times New Roman" w:hAnsi="Times New Roman" w:cs="Times New Roman"/>
          <w:bCs/>
          <w:sz w:val="24"/>
          <w:szCs w:val="24"/>
        </w:rPr>
        <w:t>herm</w:t>
      </w:r>
      <w:r w:rsidR="006F79E9" w:rsidRPr="006C0E34">
        <w:rPr>
          <w:rFonts w:ascii="Times New Roman" w:hAnsi="Times New Roman" w:cs="Times New Roman"/>
          <w:bCs/>
          <w:sz w:val="24"/>
          <w:szCs w:val="24"/>
        </w:rPr>
        <w:t>. A</w:t>
      </w:r>
      <w:r w:rsidR="00A16FEE" w:rsidRPr="006C0E34">
        <w:rPr>
          <w:rFonts w:ascii="Times New Roman" w:hAnsi="Times New Roman" w:cs="Times New Roman"/>
          <w:bCs/>
          <w:sz w:val="24"/>
          <w:szCs w:val="24"/>
        </w:rPr>
        <w:t>nal</w:t>
      </w:r>
      <w:r w:rsidR="006F79E9" w:rsidRPr="006C0E34">
        <w:rPr>
          <w:rFonts w:ascii="Times New Roman" w:hAnsi="Times New Roman" w:cs="Times New Roman"/>
          <w:bCs/>
          <w:sz w:val="24"/>
          <w:szCs w:val="24"/>
        </w:rPr>
        <w:t>. C</w:t>
      </w:r>
      <w:r w:rsidR="00A16FEE" w:rsidRPr="006C0E34">
        <w:rPr>
          <w:rFonts w:ascii="Times New Roman" w:hAnsi="Times New Roman" w:cs="Times New Roman"/>
          <w:bCs/>
          <w:sz w:val="24"/>
          <w:szCs w:val="24"/>
        </w:rPr>
        <w:t xml:space="preserve">alorim </w:t>
      </w:r>
      <w:r w:rsidR="00A16FEE" w:rsidRPr="00781578">
        <w:rPr>
          <w:rFonts w:ascii="Times New Roman" w:hAnsi="Times New Roman" w:cs="Times New Roman"/>
          <w:b/>
          <w:bCs/>
          <w:sz w:val="24"/>
          <w:szCs w:val="24"/>
        </w:rPr>
        <w:t>63</w:t>
      </w:r>
      <w:r w:rsidR="0033065F" w:rsidRPr="006C0E34">
        <w:rPr>
          <w:rFonts w:ascii="Times New Roman" w:hAnsi="Times New Roman" w:cs="Times New Roman"/>
          <w:bCs/>
          <w:sz w:val="24"/>
          <w:szCs w:val="24"/>
        </w:rPr>
        <w:t xml:space="preserve">, 749 </w:t>
      </w:r>
      <w:r w:rsidR="006F79E9" w:rsidRPr="006C0E34">
        <w:rPr>
          <w:rFonts w:ascii="Times New Roman" w:hAnsi="Times New Roman" w:cs="Times New Roman"/>
          <w:bCs/>
          <w:sz w:val="24"/>
          <w:szCs w:val="24"/>
        </w:rPr>
        <w:t>(2001).</w:t>
      </w:r>
    </w:p>
    <w:p w14:paraId="6852BFFE" w14:textId="361A155F"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R</w:t>
      </w:r>
      <w:r w:rsidR="00F278FD" w:rsidRPr="006C0E34">
        <w:rPr>
          <w:rFonts w:ascii="Times New Roman" w:hAnsi="Times New Roman" w:cs="Times New Roman"/>
          <w:bCs/>
          <w:sz w:val="24"/>
          <w:szCs w:val="24"/>
        </w:rPr>
        <w:t>obert A.</w:t>
      </w:r>
      <w:r w:rsidR="00723ACD" w:rsidRPr="006C0E34">
        <w:rPr>
          <w:rFonts w:ascii="Times New Roman" w:hAnsi="Times New Roman" w:cs="Times New Roman"/>
          <w:bCs/>
          <w:sz w:val="24"/>
          <w:szCs w:val="24"/>
        </w:rPr>
        <w:t xml:space="preserve"> </w:t>
      </w:r>
      <w:r w:rsidRPr="006C0E34">
        <w:rPr>
          <w:rFonts w:ascii="Times New Roman" w:hAnsi="Times New Roman" w:cs="Times New Roman"/>
          <w:bCs/>
          <w:sz w:val="24"/>
          <w:szCs w:val="24"/>
        </w:rPr>
        <w:t>Shanks, S</w:t>
      </w:r>
      <w:r w:rsidR="00F278FD" w:rsidRPr="006C0E34">
        <w:rPr>
          <w:rFonts w:ascii="Times New Roman" w:hAnsi="Times New Roman" w:cs="Times New Roman"/>
          <w:bCs/>
          <w:sz w:val="24"/>
          <w:szCs w:val="24"/>
        </w:rPr>
        <w:t>herri</w:t>
      </w:r>
      <w:r w:rsidR="00723ACD" w:rsidRPr="006C0E34">
        <w:rPr>
          <w:rFonts w:ascii="Times New Roman" w:hAnsi="Times New Roman" w:cs="Times New Roman"/>
          <w:bCs/>
          <w:sz w:val="24"/>
          <w:szCs w:val="24"/>
        </w:rPr>
        <w:t xml:space="preserve"> McRae, M</w:t>
      </w:r>
      <w:r w:rsidR="00F278FD" w:rsidRPr="006C0E34">
        <w:rPr>
          <w:rFonts w:ascii="Times New Roman" w:hAnsi="Times New Roman" w:cs="Times New Roman"/>
          <w:bCs/>
          <w:sz w:val="24"/>
          <w:szCs w:val="24"/>
        </w:rPr>
        <w:t>uthukumaraswamy</w:t>
      </w:r>
      <w:r w:rsidRPr="006C0E34">
        <w:rPr>
          <w:rFonts w:ascii="Times New Roman" w:hAnsi="Times New Roman" w:cs="Times New Roman"/>
          <w:bCs/>
          <w:sz w:val="24"/>
          <w:szCs w:val="24"/>
        </w:rPr>
        <w:t xml:space="preserve"> Pannirselvam</w:t>
      </w:r>
      <w:r w:rsidR="00F278FD"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w:t>
      </w:r>
      <w:r w:rsidR="000951CD" w:rsidRPr="006C0E34">
        <w:rPr>
          <w:rFonts w:ascii="Times New Roman" w:hAnsi="Times New Roman" w:cs="Times New Roman"/>
          <w:bCs/>
          <w:sz w:val="24"/>
          <w:szCs w:val="24"/>
        </w:rPr>
        <w:t>Conference Paper</w:t>
      </w:r>
      <w:r w:rsidR="0033065F" w:rsidRPr="006C0E34">
        <w:rPr>
          <w:rFonts w:ascii="Times New Roman" w:hAnsi="Times New Roman" w:cs="Times New Roman"/>
          <w:bCs/>
          <w:sz w:val="24"/>
          <w:szCs w:val="24"/>
        </w:rPr>
        <w:t xml:space="preserve"> 229</w:t>
      </w:r>
      <w:r w:rsidR="000951CD" w:rsidRPr="006C0E34">
        <w:rPr>
          <w:rFonts w:ascii="Times New Roman" w:hAnsi="Times New Roman" w:cs="Times New Roman"/>
          <w:bCs/>
          <w:sz w:val="24"/>
          <w:szCs w:val="24"/>
        </w:rPr>
        <w:t xml:space="preserve"> (2009).</w:t>
      </w:r>
      <w:r w:rsidRPr="006C0E34">
        <w:rPr>
          <w:rFonts w:ascii="Times New Roman" w:hAnsi="Times New Roman" w:cs="Times New Roman"/>
          <w:bCs/>
          <w:sz w:val="24"/>
          <w:szCs w:val="24"/>
        </w:rPr>
        <w:t xml:space="preserve"> </w:t>
      </w:r>
    </w:p>
    <w:p w14:paraId="499C5295" w14:textId="65FDEA36" w:rsidR="00A16FEE" w:rsidRPr="006C0E34" w:rsidRDefault="006111F3"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Ting</w:t>
      </w:r>
      <w:r w:rsidR="000A6524"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Ting Su, Heng Jiang, Hong Gong</w:t>
      </w:r>
      <w:r w:rsidR="000951CD"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 Poly</w:t>
      </w:r>
      <w:r w:rsidR="002056F8" w:rsidRPr="006C0E34">
        <w:rPr>
          <w:rFonts w:ascii="Times New Roman" w:hAnsi="Times New Roman" w:cs="Times New Roman"/>
          <w:bCs/>
          <w:sz w:val="24"/>
          <w:szCs w:val="24"/>
        </w:rPr>
        <w:t>m</w:t>
      </w:r>
      <w:r w:rsidR="000A6524" w:rsidRPr="006C0E34">
        <w:rPr>
          <w:rFonts w:ascii="Times New Roman" w:hAnsi="Times New Roman" w:cs="Times New Roman"/>
          <w:bCs/>
          <w:sz w:val="24"/>
          <w:szCs w:val="24"/>
        </w:rPr>
        <w:t xml:space="preserve"> Plast Tech</w:t>
      </w:r>
      <w:r w:rsidR="007D4EB8" w:rsidRPr="006C0E34">
        <w:rPr>
          <w:rFonts w:ascii="Times New Roman" w:hAnsi="Times New Roman" w:cs="Times New Roman"/>
          <w:bCs/>
          <w:sz w:val="24"/>
          <w:szCs w:val="24"/>
        </w:rPr>
        <w:t>nol</w:t>
      </w:r>
      <w:r w:rsidR="000A6524" w:rsidRPr="006C0E34">
        <w:rPr>
          <w:rFonts w:ascii="Times New Roman" w:hAnsi="Times New Roman" w:cs="Times New Roman"/>
          <w:bCs/>
          <w:sz w:val="24"/>
          <w:szCs w:val="24"/>
        </w:rPr>
        <w:t xml:space="preserve"> Eng </w:t>
      </w:r>
      <w:r w:rsidR="000A6524" w:rsidRPr="00781578">
        <w:rPr>
          <w:rFonts w:ascii="Times New Roman" w:hAnsi="Times New Roman" w:cs="Times New Roman"/>
          <w:b/>
          <w:bCs/>
          <w:sz w:val="24"/>
          <w:szCs w:val="24"/>
        </w:rPr>
        <w:t>48</w:t>
      </w:r>
      <w:r w:rsidR="004406F4" w:rsidRPr="006C0E34">
        <w:rPr>
          <w:rFonts w:ascii="Times New Roman" w:hAnsi="Times New Roman" w:cs="Times New Roman"/>
          <w:bCs/>
          <w:sz w:val="24"/>
          <w:szCs w:val="24"/>
        </w:rPr>
        <w:t>, 535</w:t>
      </w:r>
      <w:r w:rsidR="000A6524" w:rsidRPr="006C0E34">
        <w:rPr>
          <w:rFonts w:ascii="Times New Roman" w:hAnsi="Times New Roman" w:cs="Times New Roman"/>
          <w:bCs/>
          <w:sz w:val="24"/>
          <w:szCs w:val="24"/>
        </w:rPr>
        <w:t xml:space="preserve"> (2009).</w:t>
      </w:r>
    </w:p>
    <w:p w14:paraId="0D18F9C5" w14:textId="1B4F97A0" w:rsidR="00A16FEE" w:rsidRPr="006C0E34" w:rsidRDefault="00D2092B"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A. Martinez</w:t>
      </w:r>
      <w:r w:rsidR="008A42FC" w:rsidRPr="006C0E34">
        <w:rPr>
          <w:rFonts w:ascii="Times New Roman" w:hAnsi="Times New Roman" w:cs="Times New Roman"/>
          <w:bCs/>
          <w:sz w:val="24"/>
          <w:szCs w:val="24"/>
        </w:rPr>
        <w:t>-</w:t>
      </w:r>
      <w:r w:rsidR="00906908" w:rsidRPr="006C0E34">
        <w:rPr>
          <w:rFonts w:ascii="Times New Roman" w:hAnsi="Times New Roman" w:cs="Times New Roman"/>
          <w:bCs/>
          <w:sz w:val="24"/>
          <w:szCs w:val="24"/>
        </w:rPr>
        <w:t xml:space="preserve">Romo, </w:t>
      </w:r>
      <w:r w:rsidRPr="006C0E34">
        <w:rPr>
          <w:rFonts w:ascii="Times New Roman" w:hAnsi="Times New Roman" w:cs="Times New Roman"/>
          <w:bCs/>
          <w:sz w:val="24"/>
          <w:szCs w:val="24"/>
        </w:rPr>
        <w:t>R. Gonzalez</w:t>
      </w:r>
      <w:r w:rsidR="00A16FEE" w:rsidRPr="006C0E34">
        <w:rPr>
          <w:rFonts w:ascii="Times New Roman" w:hAnsi="Times New Roman" w:cs="Times New Roman"/>
          <w:bCs/>
          <w:sz w:val="24"/>
          <w:szCs w:val="24"/>
        </w:rPr>
        <w:t>-Mota, J</w:t>
      </w:r>
      <w:r w:rsidR="008A42FC" w:rsidRPr="006C0E34">
        <w:rPr>
          <w:rFonts w:ascii="Times New Roman" w:hAnsi="Times New Roman" w:cs="Times New Roman"/>
          <w:bCs/>
          <w:sz w:val="24"/>
          <w:szCs w:val="24"/>
        </w:rPr>
        <w:t>.</w:t>
      </w:r>
      <w:r w:rsidRPr="006C0E34">
        <w:rPr>
          <w:rFonts w:ascii="Times New Roman" w:hAnsi="Times New Roman" w:cs="Times New Roman"/>
          <w:bCs/>
          <w:sz w:val="24"/>
          <w:szCs w:val="24"/>
        </w:rPr>
        <w:t>J. Soto</w:t>
      </w:r>
      <w:r w:rsidR="00E635A9"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 xml:space="preserve">Bernal, </w:t>
      </w:r>
      <w:r w:rsidRPr="006C0E34">
        <w:rPr>
          <w:rFonts w:ascii="Times New Roman" w:hAnsi="Times New Roman" w:cs="Times New Roman"/>
          <w:bCs/>
          <w:sz w:val="24"/>
          <w:szCs w:val="24"/>
        </w:rPr>
        <w:t>I. Rosales</w:t>
      </w:r>
      <w:r w:rsidR="008B62CF" w:rsidRPr="006C0E34">
        <w:rPr>
          <w:rFonts w:ascii="Times New Roman" w:hAnsi="Times New Roman" w:cs="Times New Roman"/>
          <w:bCs/>
          <w:sz w:val="24"/>
          <w:szCs w:val="24"/>
        </w:rPr>
        <w:t>-</w:t>
      </w:r>
      <w:r w:rsidR="00A16FEE" w:rsidRPr="006C0E34">
        <w:rPr>
          <w:rFonts w:ascii="Times New Roman" w:hAnsi="Times New Roman" w:cs="Times New Roman"/>
          <w:bCs/>
          <w:sz w:val="24"/>
          <w:szCs w:val="24"/>
        </w:rPr>
        <w:t>Candelas</w:t>
      </w:r>
      <w:r w:rsidR="00742586" w:rsidRPr="006C0E34">
        <w:rPr>
          <w:rFonts w:ascii="Times New Roman" w:hAnsi="Times New Roman" w:cs="Times New Roman"/>
          <w:bCs/>
          <w:sz w:val="24"/>
          <w:szCs w:val="24"/>
        </w:rPr>
        <w:t>,</w:t>
      </w:r>
      <w:r w:rsidR="00BB3AD7" w:rsidRPr="006C0E34">
        <w:rPr>
          <w:rFonts w:ascii="Times New Roman" w:hAnsi="Times New Roman" w:cs="Times New Roman"/>
          <w:bCs/>
          <w:sz w:val="24"/>
          <w:szCs w:val="24"/>
        </w:rPr>
        <w:t xml:space="preserve"> J spectrosc </w:t>
      </w:r>
      <w:r w:rsidR="00054E4E" w:rsidRPr="006C0E34">
        <w:rPr>
          <w:rFonts w:ascii="Times New Roman" w:hAnsi="Times New Roman" w:cs="Times New Roman"/>
          <w:bCs/>
          <w:sz w:val="24"/>
          <w:szCs w:val="24"/>
        </w:rPr>
        <w:t xml:space="preserve">1 </w:t>
      </w:r>
      <w:r w:rsidR="00BB3AD7" w:rsidRPr="006C0E34">
        <w:rPr>
          <w:rFonts w:ascii="Times New Roman" w:hAnsi="Times New Roman" w:cs="Times New Roman"/>
          <w:bCs/>
          <w:sz w:val="24"/>
          <w:szCs w:val="24"/>
        </w:rPr>
        <w:t>(2015).</w:t>
      </w:r>
    </w:p>
    <w:p w14:paraId="1232B3AA" w14:textId="27085831" w:rsidR="00A16FEE" w:rsidRPr="006C0E34" w:rsidRDefault="00A16FEE" w:rsidP="003F2B45">
      <w:pPr>
        <w:numPr>
          <w:ilvl w:val="0"/>
          <w:numId w:val="22"/>
        </w:numPr>
        <w:tabs>
          <w:tab w:val="left" w:pos="-284"/>
        </w:tabs>
        <w:autoSpaceDE w:val="0"/>
        <w:autoSpaceDN w:val="0"/>
        <w:adjustRightInd w:val="0"/>
        <w:spacing w:after="0" w:line="480" w:lineRule="auto"/>
        <w:ind w:left="426" w:hanging="426"/>
        <w:contextualSpacing/>
        <w:jc w:val="both"/>
        <w:rPr>
          <w:rFonts w:ascii="Times New Roman" w:hAnsi="Times New Roman" w:cs="Times New Roman"/>
          <w:bCs/>
          <w:sz w:val="24"/>
          <w:szCs w:val="24"/>
        </w:rPr>
      </w:pPr>
      <w:r w:rsidRPr="006C0E34">
        <w:rPr>
          <w:rFonts w:ascii="Times New Roman" w:hAnsi="Times New Roman" w:cs="Times New Roman"/>
          <w:bCs/>
          <w:sz w:val="24"/>
          <w:szCs w:val="24"/>
        </w:rPr>
        <w:t>Siqin Dalai, Chen Wenxiu</w:t>
      </w:r>
      <w:r w:rsidR="00FD5DA9" w:rsidRPr="006C0E34">
        <w:rPr>
          <w:rFonts w:ascii="Times New Roman" w:hAnsi="Times New Roman" w:cs="Times New Roman"/>
          <w:bCs/>
          <w:sz w:val="24"/>
          <w:szCs w:val="24"/>
        </w:rPr>
        <w:t>,</w:t>
      </w:r>
      <w:r w:rsidRPr="006C0E34">
        <w:rPr>
          <w:rFonts w:ascii="Times New Roman" w:hAnsi="Times New Roman" w:cs="Times New Roman"/>
          <w:bCs/>
          <w:sz w:val="24"/>
          <w:szCs w:val="24"/>
        </w:rPr>
        <w:t xml:space="preserve"> Radiation effect on LDPE/EV</w:t>
      </w:r>
      <w:r w:rsidR="00FD5DA9" w:rsidRPr="006C0E34">
        <w:rPr>
          <w:rFonts w:ascii="Times New Roman" w:hAnsi="Times New Roman" w:cs="Times New Roman"/>
          <w:bCs/>
          <w:sz w:val="24"/>
          <w:szCs w:val="24"/>
        </w:rPr>
        <w:t xml:space="preserve">A blends, J. App. Polym. </w:t>
      </w:r>
      <w:r w:rsidR="00FD5DA9" w:rsidRPr="00781578">
        <w:rPr>
          <w:rFonts w:ascii="Times New Roman" w:hAnsi="Times New Roman" w:cs="Times New Roman"/>
          <w:b/>
          <w:bCs/>
          <w:sz w:val="24"/>
          <w:szCs w:val="24"/>
        </w:rPr>
        <w:t>86</w:t>
      </w:r>
      <w:r w:rsidR="00054E4E" w:rsidRPr="006C0E34">
        <w:rPr>
          <w:rFonts w:ascii="Times New Roman" w:hAnsi="Times New Roman" w:cs="Times New Roman"/>
          <w:bCs/>
          <w:sz w:val="24"/>
          <w:szCs w:val="24"/>
        </w:rPr>
        <w:t>, 1296</w:t>
      </w:r>
      <w:r w:rsidR="00FD5DA9" w:rsidRPr="006C0E34">
        <w:rPr>
          <w:rFonts w:ascii="Times New Roman" w:hAnsi="Times New Roman" w:cs="Times New Roman"/>
          <w:bCs/>
          <w:sz w:val="24"/>
          <w:szCs w:val="24"/>
        </w:rPr>
        <w:t xml:space="preserve"> (2002)</w:t>
      </w:r>
      <w:r w:rsidRPr="006C0E34">
        <w:rPr>
          <w:rFonts w:ascii="Times New Roman" w:hAnsi="Times New Roman" w:cs="Times New Roman"/>
          <w:bCs/>
          <w:sz w:val="24"/>
          <w:szCs w:val="24"/>
        </w:rPr>
        <w:t>.</w:t>
      </w:r>
    </w:p>
    <w:p w14:paraId="3A86C32C" w14:textId="77777777" w:rsidR="0075118F" w:rsidRPr="00ED47FF" w:rsidRDefault="0075118F" w:rsidP="0004079E">
      <w:pPr>
        <w:tabs>
          <w:tab w:val="left" w:pos="-284"/>
        </w:tabs>
        <w:ind w:left="142" w:hanging="142"/>
        <w:contextualSpacing/>
        <w:rPr>
          <w:rFonts w:ascii="Times New Roman" w:eastAsia="Calibri" w:hAnsi="Times New Roman" w:cs="Times New Roman"/>
          <w:sz w:val="24"/>
          <w:szCs w:val="24"/>
        </w:rPr>
      </w:pPr>
    </w:p>
    <w:sectPr w:rsidR="0075118F" w:rsidRPr="00ED47FF" w:rsidSect="004004CA">
      <w:headerReference w:type="default" r:id="rId25"/>
      <w:pgSz w:w="11907" w:h="16839" w:code="9"/>
      <w:pgMar w:top="1440" w:right="1467" w:bottom="1440" w:left="184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A8CB8D" w14:textId="77777777" w:rsidR="00CB475E" w:rsidRDefault="00CB475E" w:rsidP="009A1BC9">
      <w:pPr>
        <w:spacing w:after="0" w:line="240" w:lineRule="auto"/>
      </w:pPr>
      <w:r>
        <w:separator/>
      </w:r>
    </w:p>
  </w:endnote>
  <w:endnote w:type="continuationSeparator" w:id="0">
    <w:p w14:paraId="685ADD24" w14:textId="77777777" w:rsidR="00CB475E" w:rsidRDefault="00CB475E" w:rsidP="009A1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CA9325" w14:textId="77777777" w:rsidR="00CB475E" w:rsidRDefault="00CB475E" w:rsidP="009A1BC9">
      <w:pPr>
        <w:spacing w:after="0" w:line="240" w:lineRule="auto"/>
      </w:pPr>
      <w:r>
        <w:separator/>
      </w:r>
    </w:p>
  </w:footnote>
  <w:footnote w:type="continuationSeparator" w:id="0">
    <w:p w14:paraId="5A0EA93B" w14:textId="77777777" w:rsidR="00CB475E" w:rsidRDefault="00CB475E" w:rsidP="009A1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4455301"/>
      <w:docPartObj>
        <w:docPartGallery w:val="Page Numbers (Top of Page)"/>
        <w:docPartUnique/>
      </w:docPartObj>
    </w:sdtPr>
    <w:sdtEndPr>
      <w:rPr>
        <w:noProof/>
      </w:rPr>
    </w:sdtEndPr>
    <w:sdtContent>
      <w:p w14:paraId="4B84093E" w14:textId="77777777" w:rsidR="00E047E0" w:rsidRDefault="00E047E0">
        <w:pPr>
          <w:pStyle w:val="Header"/>
          <w:jc w:val="right"/>
        </w:pPr>
        <w:r>
          <w:fldChar w:fldCharType="begin"/>
        </w:r>
        <w:r>
          <w:instrText xml:space="preserve"> PAGE   \* MERGEFORMAT </w:instrText>
        </w:r>
        <w:r>
          <w:fldChar w:fldCharType="separate"/>
        </w:r>
        <w:r w:rsidR="00D104B3">
          <w:rPr>
            <w:noProof/>
          </w:rPr>
          <w:t>2</w:t>
        </w:r>
        <w:r>
          <w:rPr>
            <w:noProof/>
          </w:rPr>
          <w:fldChar w:fldCharType="end"/>
        </w:r>
      </w:p>
    </w:sdtContent>
  </w:sdt>
  <w:p w14:paraId="23637DF8" w14:textId="77777777" w:rsidR="00FC3E8C" w:rsidRDefault="00FC3E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D715D"/>
    <w:multiLevelType w:val="multilevel"/>
    <w:tmpl w:val="B756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E21DA"/>
    <w:multiLevelType w:val="hybridMultilevel"/>
    <w:tmpl w:val="07E4F56C"/>
    <w:lvl w:ilvl="0" w:tplc="DB028EE2">
      <w:start w:val="1"/>
      <w:numFmt w:val="decimal"/>
      <w:lvlText w:val="%1."/>
      <w:lvlJc w:val="left"/>
      <w:pPr>
        <w:ind w:left="720" w:hanging="360"/>
      </w:pPr>
      <w:rPr>
        <w:rFonts w:asciiTheme="minorHAnsi" w:hAnsiTheme="minorHAnsi" w:cs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4029"/>
    <w:multiLevelType w:val="hybridMultilevel"/>
    <w:tmpl w:val="1504A35E"/>
    <w:lvl w:ilvl="0" w:tplc="E3302D3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28160CF1"/>
    <w:multiLevelType w:val="multilevel"/>
    <w:tmpl w:val="69101704"/>
    <w:lvl w:ilvl="0">
      <w:start w:val="1"/>
      <w:numFmt w:val="decimal"/>
      <w:lvlText w:val="%1."/>
      <w:lvlJc w:val="left"/>
      <w:pPr>
        <w:ind w:left="720" w:hanging="360"/>
      </w:pPr>
      <w:rPr>
        <w:rFonts w:hint="default"/>
        <w:b/>
      </w:rPr>
    </w:lvl>
    <w:lvl w:ilvl="1">
      <w:start w:val="1"/>
      <w:numFmt w:val="decimal"/>
      <w:isLgl/>
      <w:lvlText w:val="%1.%2"/>
      <w:lvlJc w:val="left"/>
      <w:pPr>
        <w:ind w:left="502" w:hanging="360"/>
      </w:pPr>
      <w:rPr>
        <w:rFonts w:hint="default"/>
        <w:b/>
        <w:sz w:val="22"/>
      </w:rPr>
    </w:lvl>
    <w:lvl w:ilvl="2">
      <w:start w:val="1"/>
      <w:numFmt w:val="decimal"/>
      <w:isLgl/>
      <w:lvlText w:val="%1.%2.%3"/>
      <w:lvlJc w:val="left"/>
      <w:pPr>
        <w:ind w:left="1080" w:hanging="720"/>
      </w:pPr>
      <w:rPr>
        <w:rFonts w:hint="default"/>
        <w:b/>
        <w:sz w:val="22"/>
      </w:rPr>
    </w:lvl>
    <w:lvl w:ilvl="3">
      <w:start w:val="1"/>
      <w:numFmt w:val="decimal"/>
      <w:isLgl/>
      <w:lvlText w:val="%1.%2.%3.%4"/>
      <w:lvlJc w:val="left"/>
      <w:pPr>
        <w:ind w:left="1080" w:hanging="720"/>
      </w:pPr>
      <w:rPr>
        <w:rFonts w:hint="default"/>
        <w:b/>
        <w:sz w:val="22"/>
      </w:rPr>
    </w:lvl>
    <w:lvl w:ilvl="4">
      <w:start w:val="1"/>
      <w:numFmt w:val="decimal"/>
      <w:isLgl/>
      <w:lvlText w:val="%1.%2.%3.%4.%5"/>
      <w:lvlJc w:val="left"/>
      <w:pPr>
        <w:ind w:left="1080" w:hanging="720"/>
      </w:pPr>
      <w:rPr>
        <w:rFonts w:hint="default"/>
        <w:b/>
        <w:sz w:val="22"/>
      </w:rPr>
    </w:lvl>
    <w:lvl w:ilvl="5">
      <w:start w:val="1"/>
      <w:numFmt w:val="decimal"/>
      <w:isLgl/>
      <w:lvlText w:val="%1.%2.%3.%4.%5.%6"/>
      <w:lvlJc w:val="left"/>
      <w:pPr>
        <w:ind w:left="1440" w:hanging="1080"/>
      </w:pPr>
      <w:rPr>
        <w:rFonts w:hint="default"/>
        <w:b/>
        <w:sz w:val="22"/>
      </w:rPr>
    </w:lvl>
    <w:lvl w:ilvl="6">
      <w:start w:val="1"/>
      <w:numFmt w:val="decimal"/>
      <w:isLgl/>
      <w:lvlText w:val="%1.%2.%3.%4.%5.%6.%7"/>
      <w:lvlJc w:val="left"/>
      <w:pPr>
        <w:ind w:left="1440" w:hanging="1080"/>
      </w:pPr>
      <w:rPr>
        <w:rFonts w:hint="default"/>
        <w:b/>
        <w:sz w:val="22"/>
      </w:rPr>
    </w:lvl>
    <w:lvl w:ilvl="7">
      <w:start w:val="1"/>
      <w:numFmt w:val="decimal"/>
      <w:isLgl/>
      <w:lvlText w:val="%1.%2.%3.%4.%5.%6.%7.%8"/>
      <w:lvlJc w:val="left"/>
      <w:pPr>
        <w:ind w:left="1800" w:hanging="1440"/>
      </w:pPr>
      <w:rPr>
        <w:rFonts w:hint="default"/>
        <w:b/>
        <w:sz w:val="22"/>
      </w:rPr>
    </w:lvl>
    <w:lvl w:ilvl="8">
      <w:start w:val="1"/>
      <w:numFmt w:val="decimal"/>
      <w:isLgl/>
      <w:lvlText w:val="%1.%2.%3.%4.%5.%6.%7.%8.%9"/>
      <w:lvlJc w:val="left"/>
      <w:pPr>
        <w:ind w:left="1800" w:hanging="1440"/>
      </w:pPr>
      <w:rPr>
        <w:rFonts w:hint="default"/>
        <w:b/>
        <w:sz w:val="22"/>
      </w:rPr>
    </w:lvl>
  </w:abstractNum>
  <w:abstractNum w:abstractNumId="4" w15:restartNumberingAfterBreak="0">
    <w:nsid w:val="2D1B3395"/>
    <w:multiLevelType w:val="hybridMultilevel"/>
    <w:tmpl w:val="07E4F56C"/>
    <w:lvl w:ilvl="0" w:tplc="DB028EE2">
      <w:start w:val="1"/>
      <w:numFmt w:val="decimal"/>
      <w:lvlText w:val="%1."/>
      <w:lvlJc w:val="left"/>
      <w:pPr>
        <w:ind w:left="720" w:hanging="360"/>
      </w:pPr>
      <w:rPr>
        <w:rFonts w:asciiTheme="minorHAnsi" w:hAnsiTheme="minorHAnsi" w:cs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1576B"/>
    <w:multiLevelType w:val="hybridMultilevel"/>
    <w:tmpl w:val="3A16C0E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96DE9"/>
    <w:multiLevelType w:val="hybridMultilevel"/>
    <w:tmpl w:val="B1D007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4222778"/>
    <w:multiLevelType w:val="hybridMultilevel"/>
    <w:tmpl w:val="38B877C2"/>
    <w:lvl w:ilvl="0" w:tplc="7C6A4A06">
      <w:numFmt w:val="decimalZero"/>
      <w:lvlText w:val="%1"/>
      <w:lvlJc w:val="left"/>
      <w:pPr>
        <w:ind w:left="720" w:hanging="360"/>
      </w:pPr>
      <w:rPr>
        <w:rFonts w:eastAsia="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DD18D1"/>
    <w:multiLevelType w:val="hybridMultilevel"/>
    <w:tmpl w:val="123E55D2"/>
    <w:lvl w:ilvl="0" w:tplc="867A599C">
      <w:start w:val="1"/>
      <w:numFmt w:val="decimal"/>
      <w:lvlText w:val="%1."/>
      <w:lvlJc w:val="left"/>
      <w:pPr>
        <w:ind w:left="720" w:hanging="360"/>
      </w:pPr>
      <w:rPr>
        <w:rFonts w:eastAsia="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043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99F4F85"/>
    <w:multiLevelType w:val="hybridMultilevel"/>
    <w:tmpl w:val="F7EE1A30"/>
    <w:lvl w:ilvl="0" w:tplc="680629C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B34F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A36C4"/>
    <w:multiLevelType w:val="hybridMultilevel"/>
    <w:tmpl w:val="98FC7510"/>
    <w:lvl w:ilvl="0" w:tplc="E3302D3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3" w15:restartNumberingAfterBreak="0">
    <w:nsid w:val="4DA739A5"/>
    <w:multiLevelType w:val="multilevel"/>
    <w:tmpl w:val="82D8F7EC"/>
    <w:lvl w:ilvl="0">
      <w:start w:val="3"/>
      <w:numFmt w:val="decimal"/>
      <w:lvlText w:val="%1"/>
      <w:lvlJc w:val="left"/>
      <w:pPr>
        <w:ind w:left="360" w:hanging="360"/>
      </w:pPr>
      <w:rPr>
        <w:rFonts w:hint="default"/>
        <w:b/>
      </w:rPr>
    </w:lvl>
    <w:lvl w:ilvl="1">
      <w:start w:val="6"/>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4" w15:restartNumberingAfterBreak="0">
    <w:nsid w:val="50227083"/>
    <w:multiLevelType w:val="multilevel"/>
    <w:tmpl w:val="A72EFBBA"/>
    <w:lvl w:ilvl="0">
      <w:start w:val="1"/>
      <w:numFmt w:val="decimal"/>
      <w:lvlText w:val="%1."/>
      <w:lvlJc w:val="left"/>
      <w:pPr>
        <w:ind w:left="644"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509C26AF"/>
    <w:multiLevelType w:val="multilevel"/>
    <w:tmpl w:val="83224758"/>
    <w:lvl w:ilvl="0">
      <w:start w:val="4"/>
      <w:numFmt w:val="decimal"/>
      <w:lvlText w:val="%1"/>
      <w:lvlJc w:val="left"/>
      <w:pPr>
        <w:ind w:left="375" w:hanging="375"/>
      </w:pPr>
      <w:rPr>
        <w:rFonts w:hint="default"/>
        <w:b/>
      </w:rPr>
    </w:lvl>
    <w:lvl w:ilvl="1">
      <w:start w:val="3"/>
      <w:numFmt w:val="decimal"/>
      <w:lvlText w:val="%1.%2"/>
      <w:lvlJc w:val="left"/>
      <w:pPr>
        <w:ind w:left="517" w:hanging="375"/>
      </w:pPr>
      <w:rPr>
        <w:rFonts w:hint="default"/>
        <w:b/>
      </w:rPr>
    </w:lvl>
    <w:lvl w:ilvl="2">
      <w:start w:val="1"/>
      <w:numFmt w:val="decimal"/>
      <w:lvlText w:val="%1.%2.%3"/>
      <w:lvlJc w:val="left"/>
      <w:pPr>
        <w:ind w:left="1004" w:hanging="720"/>
      </w:pPr>
      <w:rPr>
        <w:rFonts w:hint="default"/>
        <w:b/>
      </w:rPr>
    </w:lvl>
    <w:lvl w:ilvl="3">
      <w:start w:val="1"/>
      <w:numFmt w:val="decimal"/>
      <w:lvlText w:val="%1.%2.%3.%4"/>
      <w:lvlJc w:val="left"/>
      <w:pPr>
        <w:ind w:left="1506" w:hanging="1080"/>
      </w:pPr>
      <w:rPr>
        <w:rFonts w:hint="default"/>
        <w:b/>
      </w:rPr>
    </w:lvl>
    <w:lvl w:ilvl="4">
      <w:start w:val="1"/>
      <w:numFmt w:val="decimal"/>
      <w:lvlText w:val="%1.%2.%3.%4.%5"/>
      <w:lvlJc w:val="left"/>
      <w:pPr>
        <w:ind w:left="1648" w:hanging="1080"/>
      </w:pPr>
      <w:rPr>
        <w:rFonts w:hint="default"/>
        <w:b/>
      </w:rPr>
    </w:lvl>
    <w:lvl w:ilvl="5">
      <w:start w:val="1"/>
      <w:numFmt w:val="decimal"/>
      <w:lvlText w:val="%1.%2.%3.%4.%5.%6"/>
      <w:lvlJc w:val="left"/>
      <w:pPr>
        <w:ind w:left="2150" w:hanging="1440"/>
      </w:pPr>
      <w:rPr>
        <w:rFonts w:hint="default"/>
        <w:b/>
      </w:rPr>
    </w:lvl>
    <w:lvl w:ilvl="6">
      <w:start w:val="1"/>
      <w:numFmt w:val="decimal"/>
      <w:lvlText w:val="%1.%2.%3.%4.%5.%6.%7"/>
      <w:lvlJc w:val="left"/>
      <w:pPr>
        <w:ind w:left="2292" w:hanging="1440"/>
      </w:pPr>
      <w:rPr>
        <w:rFonts w:hint="default"/>
        <w:b/>
      </w:rPr>
    </w:lvl>
    <w:lvl w:ilvl="7">
      <w:start w:val="1"/>
      <w:numFmt w:val="decimal"/>
      <w:lvlText w:val="%1.%2.%3.%4.%5.%6.%7.%8"/>
      <w:lvlJc w:val="left"/>
      <w:pPr>
        <w:ind w:left="2794" w:hanging="1800"/>
      </w:pPr>
      <w:rPr>
        <w:rFonts w:hint="default"/>
        <w:b/>
      </w:rPr>
    </w:lvl>
    <w:lvl w:ilvl="8">
      <w:start w:val="1"/>
      <w:numFmt w:val="decimal"/>
      <w:lvlText w:val="%1.%2.%3.%4.%5.%6.%7.%8.%9"/>
      <w:lvlJc w:val="left"/>
      <w:pPr>
        <w:ind w:left="3296" w:hanging="2160"/>
      </w:pPr>
      <w:rPr>
        <w:rFonts w:hint="default"/>
        <w:b/>
      </w:rPr>
    </w:lvl>
  </w:abstractNum>
  <w:abstractNum w:abstractNumId="16" w15:restartNumberingAfterBreak="0">
    <w:nsid w:val="5257248A"/>
    <w:multiLevelType w:val="hybridMultilevel"/>
    <w:tmpl w:val="07E4F56C"/>
    <w:lvl w:ilvl="0" w:tplc="DB028EE2">
      <w:start w:val="1"/>
      <w:numFmt w:val="decimal"/>
      <w:lvlText w:val="%1."/>
      <w:lvlJc w:val="left"/>
      <w:pPr>
        <w:ind w:left="928" w:hanging="360"/>
      </w:pPr>
      <w:rPr>
        <w:rFonts w:asciiTheme="minorHAnsi" w:hAnsiTheme="minorHAnsi" w:cs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E037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F550B00"/>
    <w:multiLevelType w:val="hybridMultilevel"/>
    <w:tmpl w:val="38B877C2"/>
    <w:lvl w:ilvl="0" w:tplc="7C6A4A06">
      <w:numFmt w:val="decimalZero"/>
      <w:lvlText w:val="%1"/>
      <w:lvlJc w:val="left"/>
      <w:pPr>
        <w:ind w:left="720" w:hanging="360"/>
      </w:pPr>
      <w:rPr>
        <w:rFonts w:eastAsia="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BA594B"/>
    <w:multiLevelType w:val="hybridMultilevel"/>
    <w:tmpl w:val="07E4F56C"/>
    <w:lvl w:ilvl="0" w:tplc="DB028EE2">
      <w:start w:val="1"/>
      <w:numFmt w:val="decimal"/>
      <w:lvlText w:val="%1."/>
      <w:lvlJc w:val="left"/>
      <w:pPr>
        <w:ind w:left="928" w:hanging="360"/>
      </w:pPr>
      <w:rPr>
        <w:rFonts w:asciiTheme="minorHAnsi" w:hAnsiTheme="minorHAnsi" w:cstheme="minorHAns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173A06"/>
    <w:multiLevelType w:val="multilevel"/>
    <w:tmpl w:val="8B42C862"/>
    <w:lvl w:ilvl="0">
      <w:start w:val="3"/>
      <w:numFmt w:val="decimal"/>
      <w:lvlText w:val="%1"/>
      <w:lvlJc w:val="left"/>
      <w:pPr>
        <w:ind w:left="360" w:hanging="360"/>
      </w:pPr>
      <w:rPr>
        <w:rFonts w:hint="default"/>
        <w:b/>
      </w:rPr>
    </w:lvl>
    <w:lvl w:ilvl="1">
      <w:start w:val="7"/>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1" w15:restartNumberingAfterBreak="0">
    <w:nsid w:val="7E961759"/>
    <w:multiLevelType w:val="hybridMultilevel"/>
    <w:tmpl w:val="38B877C2"/>
    <w:lvl w:ilvl="0" w:tplc="7C6A4A06">
      <w:numFmt w:val="decimalZero"/>
      <w:lvlText w:val="%1"/>
      <w:lvlJc w:val="left"/>
      <w:pPr>
        <w:ind w:left="360" w:hanging="360"/>
      </w:pPr>
      <w:rPr>
        <w:rFonts w:eastAsia="Calibr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9"/>
  </w:num>
  <w:num w:numId="4">
    <w:abstractNumId w:val="4"/>
  </w:num>
  <w:num w:numId="5">
    <w:abstractNumId w:val="1"/>
  </w:num>
  <w:num w:numId="6">
    <w:abstractNumId w:val="0"/>
  </w:num>
  <w:num w:numId="7">
    <w:abstractNumId w:val="13"/>
  </w:num>
  <w:num w:numId="8">
    <w:abstractNumId w:val="20"/>
  </w:num>
  <w:num w:numId="9">
    <w:abstractNumId w:val="16"/>
  </w:num>
  <w:num w:numId="10">
    <w:abstractNumId w:val="5"/>
  </w:num>
  <w:num w:numId="11">
    <w:abstractNumId w:val="2"/>
  </w:num>
  <w:num w:numId="12">
    <w:abstractNumId w:val="10"/>
  </w:num>
  <w:num w:numId="13">
    <w:abstractNumId w:val="15"/>
  </w:num>
  <w:num w:numId="14">
    <w:abstractNumId w:val="12"/>
  </w:num>
  <w:num w:numId="15">
    <w:abstractNumId w:val="21"/>
  </w:num>
  <w:num w:numId="16">
    <w:abstractNumId w:val="18"/>
  </w:num>
  <w:num w:numId="17">
    <w:abstractNumId w:val="7"/>
  </w:num>
  <w:num w:numId="18">
    <w:abstractNumId w:val="14"/>
  </w:num>
  <w:num w:numId="19">
    <w:abstractNumId w:val="9"/>
  </w:num>
  <w:num w:numId="20">
    <w:abstractNumId w:val="11"/>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D2"/>
    <w:rsid w:val="00000E64"/>
    <w:rsid w:val="000021C5"/>
    <w:rsid w:val="0000324D"/>
    <w:rsid w:val="00003943"/>
    <w:rsid w:val="00003B13"/>
    <w:rsid w:val="000044FA"/>
    <w:rsid w:val="00006ED8"/>
    <w:rsid w:val="00010F9C"/>
    <w:rsid w:val="000133C8"/>
    <w:rsid w:val="00014442"/>
    <w:rsid w:val="0001554F"/>
    <w:rsid w:val="00016734"/>
    <w:rsid w:val="00016D3F"/>
    <w:rsid w:val="00017C2E"/>
    <w:rsid w:val="0002215A"/>
    <w:rsid w:val="00022DDB"/>
    <w:rsid w:val="00025976"/>
    <w:rsid w:val="000311D4"/>
    <w:rsid w:val="00032CE3"/>
    <w:rsid w:val="00032F3C"/>
    <w:rsid w:val="00033C32"/>
    <w:rsid w:val="0003533D"/>
    <w:rsid w:val="00035DEC"/>
    <w:rsid w:val="0003742A"/>
    <w:rsid w:val="000404CF"/>
    <w:rsid w:val="0004079E"/>
    <w:rsid w:val="0004347F"/>
    <w:rsid w:val="0004737A"/>
    <w:rsid w:val="00047CAA"/>
    <w:rsid w:val="00050EA9"/>
    <w:rsid w:val="00054E4E"/>
    <w:rsid w:val="000633EF"/>
    <w:rsid w:val="000647C3"/>
    <w:rsid w:val="00064C95"/>
    <w:rsid w:val="000716AB"/>
    <w:rsid w:val="00071C6F"/>
    <w:rsid w:val="0007413C"/>
    <w:rsid w:val="0007417A"/>
    <w:rsid w:val="000807D8"/>
    <w:rsid w:val="00081AE6"/>
    <w:rsid w:val="0008574A"/>
    <w:rsid w:val="000858B1"/>
    <w:rsid w:val="00086610"/>
    <w:rsid w:val="00086E32"/>
    <w:rsid w:val="00091DE8"/>
    <w:rsid w:val="0009285B"/>
    <w:rsid w:val="00094A1F"/>
    <w:rsid w:val="000951CD"/>
    <w:rsid w:val="00096235"/>
    <w:rsid w:val="00097D5C"/>
    <w:rsid w:val="000A1463"/>
    <w:rsid w:val="000A3519"/>
    <w:rsid w:val="000A6524"/>
    <w:rsid w:val="000A6969"/>
    <w:rsid w:val="000A7769"/>
    <w:rsid w:val="000A7D2E"/>
    <w:rsid w:val="000B0A65"/>
    <w:rsid w:val="000B6DFD"/>
    <w:rsid w:val="000C1D30"/>
    <w:rsid w:val="000C2411"/>
    <w:rsid w:val="000C3D6B"/>
    <w:rsid w:val="000C4074"/>
    <w:rsid w:val="000C7C43"/>
    <w:rsid w:val="000D191A"/>
    <w:rsid w:val="000D2377"/>
    <w:rsid w:val="000D37E7"/>
    <w:rsid w:val="000D49C1"/>
    <w:rsid w:val="000D50B2"/>
    <w:rsid w:val="000E0195"/>
    <w:rsid w:val="000E309E"/>
    <w:rsid w:val="000E4EDF"/>
    <w:rsid w:val="000E73A9"/>
    <w:rsid w:val="000F0115"/>
    <w:rsid w:val="000F1A6F"/>
    <w:rsid w:val="000F28C9"/>
    <w:rsid w:val="000F29A6"/>
    <w:rsid w:val="000F2FD0"/>
    <w:rsid w:val="000F3B77"/>
    <w:rsid w:val="000F48A6"/>
    <w:rsid w:val="000F60E0"/>
    <w:rsid w:val="000F6ABC"/>
    <w:rsid w:val="000F6F4C"/>
    <w:rsid w:val="0010350B"/>
    <w:rsid w:val="001035A4"/>
    <w:rsid w:val="00104756"/>
    <w:rsid w:val="00105426"/>
    <w:rsid w:val="00105CFC"/>
    <w:rsid w:val="001066BC"/>
    <w:rsid w:val="0010764D"/>
    <w:rsid w:val="00111781"/>
    <w:rsid w:val="00114B92"/>
    <w:rsid w:val="001152F7"/>
    <w:rsid w:val="00115CC3"/>
    <w:rsid w:val="0011789F"/>
    <w:rsid w:val="00124575"/>
    <w:rsid w:val="0012479E"/>
    <w:rsid w:val="001263A1"/>
    <w:rsid w:val="00130FA3"/>
    <w:rsid w:val="00132451"/>
    <w:rsid w:val="00132D9C"/>
    <w:rsid w:val="00134F19"/>
    <w:rsid w:val="00136CEF"/>
    <w:rsid w:val="0014093C"/>
    <w:rsid w:val="00140ACA"/>
    <w:rsid w:val="00143A01"/>
    <w:rsid w:val="00143C1A"/>
    <w:rsid w:val="0014546D"/>
    <w:rsid w:val="0014568C"/>
    <w:rsid w:val="00147035"/>
    <w:rsid w:val="00147436"/>
    <w:rsid w:val="001546F3"/>
    <w:rsid w:val="00155CE3"/>
    <w:rsid w:val="00156E3E"/>
    <w:rsid w:val="00157910"/>
    <w:rsid w:val="00157ED4"/>
    <w:rsid w:val="00161ABE"/>
    <w:rsid w:val="001632CA"/>
    <w:rsid w:val="00163B83"/>
    <w:rsid w:val="00163BFC"/>
    <w:rsid w:val="00167193"/>
    <w:rsid w:val="001754AB"/>
    <w:rsid w:val="00175B41"/>
    <w:rsid w:val="00176A67"/>
    <w:rsid w:val="00176C53"/>
    <w:rsid w:val="00182C67"/>
    <w:rsid w:val="00185D25"/>
    <w:rsid w:val="00186C56"/>
    <w:rsid w:val="00191436"/>
    <w:rsid w:val="001925B1"/>
    <w:rsid w:val="0019356C"/>
    <w:rsid w:val="001951C9"/>
    <w:rsid w:val="00195D7F"/>
    <w:rsid w:val="00197B6D"/>
    <w:rsid w:val="001A07C8"/>
    <w:rsid w:val="001A17C6"/>
    <w:rsid w:val="001A1BD4"/>
    <w:rsid w:val="001A2CF0"/>
    <w:rsid w:val="001A2E1D"/>
    <w:rsid w:val="001A30B1"/>
    <w:rsid w:val="001A4B2A"/>
    <w:rsid w:val="001A621C"/>
    <w:rsid w:val="001A62A2"/>
    <w:rsid w:val="001A71FE"/>
    <w:rsid w:val="001B0966"/>
    <w:rsid w:val="001B0DE9"/>
    <w:rsid w:val="001B322F"/>
    <w:rsid w:val="001B36A3"/>
    <w:rsid w:val="001B3D64"/>
    <w:rsid w:val="001B4EB2"/>
    <w:rsid w:val="001B53CE"/>
    <w:rsid w:val="001B6C07"/>
    <w:rsid w:val="001B6EE1"/>
    <w:rsid w:val="001C0CDE"/>
    <w:rsid w:val="001C1501"/>
    <w:rsid w:val="001C332B"/>
    <w:rsid w:val="001C4F2A"/>
    <w:rsid w:val="001C54FD"/>
    <w:rsid w:val="001C73C9"/>
    <w:rsid w:val="001D10A2"/>
    <w:rsid w:val="001D1C3A"/>
    <w:rsid w:val="001D23DB"/>
    <w:rsid w:val="001D2493"/>
    <w:rsid w:val="001D2767"/>
    <w:rsid w:val="001D38D4"/>
    <w:rsid w:val="001D3D2E"/>
    <w:rsid w:val="001D55D2"/>
    <w:rsid w:val="001D595E"/>
    <w:rsid w:val="001E2DB2"/>
    <w:rsid w:val="001E4D56"/>
    <w:rsid w:val="001E66D2"/>
    <w:rsid w:val="001E6871"/>
    <w:rsid w:val="001E6A3B"/>
    <w:rsid w:val="001E6D02"/>
    <w:rsid w:val="001F027C"/>
    <w:rsid w:val="001F1517"/>
    <w:rsid w:val="001F28E8"/>
    <w:rsid w:val="001F4565"/>
    <w:rsid w:val="001F63AD"/>
    <w:rsid w:val="001F6DDE"/>
    <w:rsid w:val="0020047F"/>
    <w:rsid w:val="00204DBB"/>
    <w:rsid w:val="0020523A"/>
    <w:rsid w:val="002056F8"/>
    <w:rsid w:val="002057F2"/>
    <w:rsid w:val="0021131F"/>
    <w:rsid w:val="00212F65"/>
    <w:rsid w:val="00214EB5"/>
    <w:rsid w:val="00220586"/>
    <w:rsid w:val="00222B9F"/>
    <w:rsid w:val="00222BD0"/>
    <w:rsid w:val="002233A6"/>
    <w:rsid w:val="0022616F"/>
    <w:rsid w:val="002302B6"/>
    <w:rsid w:val="002317FF"/>
    <w:rsid w:val="00232962"/>
    <w:rsid w:val="00233FA4"/>
    <w:rsid w:val="00234127"/>
    <w:rsid w:val="00235B9D"/>
    <w:rsid w:val="00240147"/>
    <w:rsid w:val="002402E6"/>
    <w:rsid w:val="00241FEA"/>
    <w:rsid w:val="0024219A"/>
    <w:rsid w:val="002472C8"/>
    <w:rsid w:val="002512FB"/>
    <w:rsid w:val="00253209"/>
    <w:rsid w:val="0025417E"/>
    <w:rsid w:val="00256065"/>
    <w:rsid w:val="00260A1C"/>
    <w:rsid w:val="00260B0A"/>
    <w:rsid w:val="00261630"/>
    <w:rsid w:val="00261941"/>
    <w:rsid w:val="00267C08"/>
    <w:rsid w:val="00270F49"/>
    <w:rsid w:val="00271A52"/>
    <w:rsid w:val="002723D1"/>
    <w:rsid w:val="00273F91"/>
    <w:rsid w:val="002767CC"/>
    <w:rsid w:val="00276853"/>
    <w:rsid w:val="00277180"/>
    <w:rsid w:val="00283C24"/>
    <w:rsid w:val="0028432D"/>
    <w:rsid w:val="0028778E"/>
    <w:rsid w:val="002916BE"/>
    <w:rsid w:val="0029321D"/>
    <w:rsid w:val="0029672A"/>
    <w:rsid w:val="002A0E18"/>
    <w:rsid w:val="002A349D"/>
    <w:rsid w:val="002A3511"/>
    <w:rsid w:val="002A386B"/>
    <w:rsid w:val="002A4F11"/>
    <w:rsid w:val="002A5AB6"/>
    <w:rsid w:val="002B121D"/>
    <w:rsid w:val="002B32CA"/>
    <w:rsid w:val="002B69B3"/>
    <w:rsid w:val="002C0A6F"/>
    <w:rsid w:val="002C127A"/>
    <w:rsid w:val="002C3A8B"/>
    <w:rsid w:val="002C409A"/>
    <w:rsid w:val="002C531C"/>
    <w:rsid w:val="002C6CA3"/>
    <w:rsid w:val="002D0CF6"/>
    <w:rsid w:val="002D12D6"/>
    <w:rsid w:val="002D277B"/>
    <w:rsid w:val="002D2817"/>
    <w:rsid w:val="002D59A7"/>
    <w:rsid w:val="002E0C37"/>
    <w:rsid w:val="002E292C"/>
    <w:rsid w:val="002E2E24"/>
    <w:rsid w:val="002E32BD"/>
    <w:rsid w:val="002E4DAD"/>
    <w:rsid w:val="002E6585"/>
    <w:rsid w:val="002E681F"/>
    <w:rsid w:val="002E79FD"/>
    <w:rsid w:val="002F2D6F"/>
    <w:rsid w:val="002F2DD8"/>
    <w:rsid w:val="002F3093"/>
    <w:rsid w:val="002F316C"/>
    <w:rsid w:val="002F4010"/>
    <w:rsid w:val="002F4142"/>
    <w:rsid w:val="002F6A87"/>
    <w:rsid w:val="002F6D94"/>
    <w:rsid w:val="002F6FFE"/>
    <w:rsid w:val="003001BB"/>
    <w:rsid w:val="00301C7C"/>
    <w:rsid w:val="00302A38"/>
    <w:rsid w:val="00302BAB"/>
    <w:rsid w:val="00304C65"/>
    <w:rsid w:val="00304EEB"/>
    <w:rsid w:val="00304FFE"/>
    <w:rsid w:val="00305B98"/>
    <w:rsid w:val="0030714A"/>
    <w:rsid w:val="0030790C"/>
    <w:rsid w:val="003107C6"/>
    <w:rsid w:val="00311645"/>
    <w:rsid w:val="00311E87"/>
    <w:rsid w:val="003157C2"/>
    <w:rsid w:val="00316A76"/>
    <w:rsid w:val="00316B29"/>
    <w:rsid w:val="00320A6D"/>
    <w:rsid w:val="003226DC"/>
    <w:rsid w:val="00322D6B"/>
    <w:rsid w:val="003230B7"/>
    <w:rsid w:val="003250F2"/>
    <w:rsid w:val="00325B7A"/>
    <w:rsid w:val="003263B0"/>
    <w:rsid w:val="0032787D"/>
    <w:rsid w:val="0033065F"/>
    <w:rsid w:val="00330BCF"/>
    <w:rsid w:val="00330DD4"/>
    <w:rsid w:val="0033255C"/>
    <w:rsid w:val="0033464F"/>
    <w:rsid w:val="003350FE"/>
    <w:rsid w:val="00336F48"/>
    <w:rsid w:val="0033779F"/>
    <w:rsid w:val="0034030E"/>
    <w:rsid w:val="00343940"/>
    <w:rsid w:val="00343BB5"/>
    <w:rsid w:val="00347A6A"/>
    <w:rsid w:val="003502CD"/>
    <w:rsid w:val="00350858"/>
    <w:rsid w:val="003512DB"/>
    <w:rsid w:val="00352118"/>
    <w:rsid w:val="0035477D"/>
    <w:rsid w:val="003565FC"/>
    <w:rsid w:val="003575F0"/>
    <w:rsid w:val="003639D8"/>
    <w:rsid w:val="0036565B"/>
    <w:rsid w:val="003657FB"/>
    <w:rsid w:val="003658FA"/>
    <w:rsid w:val="0036639B"/>
    <w:rsid w:val="0036684B"/>
    <w:rsid w:val="00367A89"/>
    <w:rsid w:val="003741E5"/>
    <w:rsid w:val="00375671"/>
    <w:rsid w:val="0037587A"/>
    <w:rsid w:val="003761F2"/>
    <w:rsid w:val="00380875"/>
    <w:rsid w:val="00382109"/>
    <w:rsid w:val="00382673"/>
    <w:rsid w:val="00391D82"/>
    <w:rsid w:val="0039251C"/>
    <w:rsid w:val="00394338"/>
    <w:rsid w:val="0039501B"/>
    <w:rsid w:val="003950F3"/>
    <w:rsid w:val="00396237"/>
    <w:rsid w:val="00397A74"/>
    <w:rsid w:val="00397D80"/>
    <w:rsid w:val="00397E5E"/>
    <w:rsid w:val="003A019C"/>
    <w:rsid w:val="003A0796"/>
    <w:rsid w:val="003A1978"/>
    <w:rsid w:val="003A28DE"/>
    <w:rsid w:val="003A309C"/>
    <w:rsid w:val="003A3AAE"/>
    <w:rsid w:val="003A4138"/>
    <w:rsid w:val="003A5959"/>
    <w:rsid w:val="003A5CD4"/>
    <w:rsid w:val="003A66E5"/>
    <w:rsid w:val="003A6E85"/>
    <w:rsid w:val="003B047A"/>
    <w:rsid w:val="003B0577"/>
    <w:rsid w:val="003B2405"/>
    <w:rsid w:val="003B4051"/>
    <w:rsid w:val="003B56B5"/>
    <w:rsid w:val="003B7E3B"/>
    <w:rsid w:val="003C0DD2"/>
    <w:rsid w:val="003C124A"/>
    <w:rsid w:val="003C22AA"/>
    <w:rsid w:val="003C7CD5"/>
    <w:rsid w:val="003D2316"/>
    <w:rsid w:val="003D32F2"/>
    <w:rsid w:val="003D4315"/>
    <w:rsid w:val="003D5509"/>
    <w:rsid w:val="003D62A1"/>
    <w:rsid w:val="003E006F"/>
    <w:rsid w:val="003E3F39"/>
    <w:rsid w:val="003E3F9E"/>
    <w:rsid w:val="003E4762"/>
    <w:rsid w:val="003E55BE"/>
    <w:rsid w:val="003E7C99"/>
    <w:rsid w:val="003F156E"/>
    <w:rsid w:val="003F250D"/>
    <w:rsid w:val="003F2B45"/>
    <w:rsid w:val="003F5869"/>
    <w:rsid w:val="003F6474"/>
    <w:rsid w:val="003F7065"/>
    <w:rsid w:val="003F70A9"/>
    <w:rsid w:val="003F7B1C"/>
    <w:rsid w:val="004004CA"/>
    <w:rsid w:val="004048D7"/>
    <w:rsid w:val="0040509D"/>
    <w:rsid w:val="0040589B"/>
    <w:rsid w:val="00407F86"/>
    <w:rsid w:val="004124E2"/>
    <w:rsid w:val="004140FF"/>
    <w:rsid w:val="00414B04"/>
    <w:rsid w:val="00420276"/>
    <w:rsid w:val="004203E8"/>
    <w:rsid w:val="004208D1"/>
    <w:rsid w:val="00420A08"/>
    <w:rsid w:val="00421C93"/>
    <w:rsid w:val="00423B87"/>
    <w:rsid w:val="0042487D"/>
    <w:rsid w:val="004251C5"/>
    <w:rsid w:val="00425DCA"/>
    <w:rsid w:val="004270FB"/>
    <w:rsid w:val="00430FA1"/>
    <w:rsid w:val="004327B8"/>
    <w:rsid w:val="00432B8B"/>
    <w:rsid w:val="004330C7"/>
    <w:rsid w:val="004336D3"/>
    <w:rsid w:val="0043565D"/>
    <w:rsid w:val="004357B2"/>
    <w:rsid w:val="00437CCE"/>
    <w:rsid w:val="004404AA"/>
    <w:rsid w:val="004406F4"/>
    <w:rsid w:val="004414B4"/>
    <w:rsid w:val="00441AB0"/>
    <w:rsid w:val="00441DCA"/>
    <w:rsid w:val="004430EA"/>
    <w:rsid w:val="00444147"/>
    <w:rsid w:val="00445423"/>
    <w:rsid w:val="00445827"/>
    <w:rsid w:val="00446AEE"/>
    <w:rsid w:val="004502E9"/>
    <w:rsid w:val="004512D4"/>
    <w:rsid w:val="004534BB"/>
    <w:rsid w:val="00453C03"/>
    <w:rsid w:val="00454EA3"/>
    <w:rsid w:val="00455F7B"/>
    <w:rsid w:val="004573C1"/>
    <w:rsid w:val="00457845"/>
    <w:rsid w:val="00460546"/>
    <w:rsid w:val="00461911"/>
    <w:rsid w:val="00463FAB"/>
    <w:rsid w:val="00464CD3"/>
    <w:rsid w:val="0046595D"/>
    <w:rsid w:val="004712D1"/>
    <w:rsid w:val="004715FF"/>
    <w:rsid w:val="00474360"/>
    <w:rsid w:val="00474FA7"/>
    <w:rsid w:val="0047769E"/>
    <w:rsid w:val="00481403"/>
    <w:rsid w:val="00481938"/>
    <w:rsid w:val="00482B75"/>
    <w:rsid w:val="00483F67"/>
    <w:rsid w:val="00484BE5"/>
    <w:rsid w:val="00485008"/>
    <w:rsid w:val="00487E51"/>
    <w:rsid w:val="004909C4"/>
    <w:rsid w:val="00490CCF"/>
    <w:rsid w:val="00492C3B"/>
    <w:rsid w:val="0049459E"/>
    <w:rsid w:val="004947B7"/>
    <w:rsid w:val="004963CB"/>
    <w:rsid w:val="004979DA"/>
    <w:rsid w:val="00497EE7"/>
    <w:rsid w:val="004A2E41"/>
    <w:rsid w:val="004A31FB"/>
    <w:rsid w:val="004A394F"/>
    <w:rsid w:val="004A3D35"/>
    <w:rsid w:val="004A6165"/>
    <w:rsid w:val="004A66DF"/>
    <w:rsid w:val="004B02CD"/>
    <w:rsid w:val="004B2264"/>
    <w:rsid w:val="004B51DA"/>
    <w:rsid w:val="004B526E"/>
    <w:rsid w:val="004B629D"/>
    <w:rsid w:val="004C0B59"/>
    <w:rsid w:val="004C0EA0"/>
    <w:rsid w:val="004C1489"/>
    <w:rsid w:val="004C1C78"/>
    <w:rsid w:val="004D030C"/>
    <w:rsid w:val="004D0765"/>
    <w:rsid w:val="004D300E"/>
    <w:rsid w:val="004D33B4"/>
    <w:rsid w:val="004D6DD0"/>
    <w:rsid w:val="004D6EAB"/>
    <w:rsid w:val="004E10C7"/>
    <w:rsid w:val="004E30D7"/>
    <w:rsid w:val="004E49E1"/>
    <w:rsid w:val="004E655D"/>
    <w:rsid w:val="004E6F63"/>
    <w:rsid w:val="004F56B0"/>
    <w:rsid w:val="004F5F4A"/>
    <w:rsid w:val="004F60F1"/>
    <w:rsid w:val="004F6E7D"/>
    <w:rsid w:val="005002A9"/>
    <w:rsid w:val="005005CD"/>
    <w:rsid w:val="00501412"/>
    <w:rsid w:val="0050310F"/>
    <w:rsid w:val="00504A3A"/>
    <w:rsid w:val="005057A1"/>
    <w:rsid w:val="00505D51"/>
    <w:rsid w:val="005103B5"/>
    <w:rsid w:val="00510ED9"/>
    <w:rsid w:val="005117D3"/>
    <w:rsid w:val="00512F7F"/>
    <w:rsid w:val="005150C7"/>
    <w:rsid w:val="00515A83"/>
    <w:rsid w:val="00515F1F"/>
    <w:rsid w:val="00517626"/>
    <w:rsid w:val="00520ACD"/>
    <w:rsid w:val="00521335"/>
    <w:rsid w:val="005222A5"/>
    <w:rsid w:val="00524C57"/>
    <w:rsid w:val="00524DD4"/>
    <w:rsid w:val="0052689B"/>
    <w:rsid w:val="00526B16"/>
    <w:rsid w:val="00527136"/>
    <w:rsid w:val="00532678"/>
    <w:rsid w:val="00532A22"/>
    <w:rsid w:val="0053468C"/>
    <w:rsid w:val="0053474C"/>
    <w:rsid w:val="00534C24"/>
    <w:rsid w:val="00535B75"/>
    <w:rsid w:val="005365FC"/>
    <w:rsid w:val="005375CB"/>
    <w:rsid w:val="00542BA4"/>
    <w:rsid w:val="005449DD"/>
    <w:rsid w:val="005526B1"/>
    <w:rsid w:val="00553196"/>
    <w:rsid w:val="00553B08"/>
    <w:rsid w:val="00554468"/>
    <w:rsid w:val="005576D6"/>
    <w:rsid w:val="00560620"/>
    <w:rsid w:val="00560A1F"/>
    <w:rsid w:val="00560FD5"/>
    <w:rsid w:val="00561C20"/>
    <w:rsid w:val="00565EC8"/>
    <w:rsid w:val="005662C6"/>
    <w:rsid w:val="005668AE"/>
    <w:rsid w:val="00566CF8"/>
    <w:rsid w:val="005675C7"/>
    <w:rsid w:val="00567EC9"/>
    <w:rsid w:val="00570031"/>
    <w:rsid w:val="00571DB2"/>
    <w:rsid w:val="00571F1A"/>
    <w:rsid w:val="00572A88"/>
    <w:rsid w:val="00572E0F"/>
    <w:rsid w:val="00572E1B"/>
    <w:rsid w:val="005733DC"/>
    <w:rsid w:val="0057446F"/>
    <w:rsid w:val="005747BB"/>
    <w:rsid w:val="005762C8"/>
    <w:rsid w:val="00577F13"/>
    <w:rsid w:val="005806DE"/>
    <w:rsid w:val="00581E09"/>
    <w:rsid w:val="00582FE4"/>
    <w:rsid w:val="0058719A"/>
    <w:rsid w:val="00592323"/>
    <w:rsid w:val="00595F36"/>
    <w:rsid w:val="005962CF"/>
    <w:rsid w:val="005A1F7E"/>
    <w:rsid w:val="005A2890"/>
    <w:rsid w:val="005A394A"/>
    <w:rsid w:val="005A5C6C"/>
    <w:rsid w:val="005A625A"/>
    <w:rsid w:val="005A6B4B"/>
    <w:rsid w:val="005B0C1B"/>
    <w:rsid w:val="005B12E7"/>
    <w:rsid w:val="005B1AC2"/>
    <w:rsid w:val="005B1E57"/>
    <w:rsid w:val="005B3545"/>
    <w:rsid w:val="005B3762"/>
    <w:rsid w:val="005B3BDA"/>
    <w:rsid w:val="005B4229"/>
    <w:rsid w:val="005B4716"/>
    <w:rsid w:val="005B4F77"/>
    <w:rsid w:val="005B5F32"/>
    <w:rsid w:val="005C04D3"/>
    <w:rsid w:val="005C351B"/>
    <w:rsid w:val="005C4CAD"/>
    <w:rsid w:val="005D0004"/>
    <w:rsid w:val="005D1A7A"/>
    <w:rsid w:val="005D6E01"/>
    <w:rsid w:val="005E59CB"/>
    <w:rsid w:val="005E59F3"/>
    <w:rsid w:val="005E66D7"/>
    <w:rsid w:val="005E7549"/>
    <w:rsid w:val="005E7889"/>
    <w:rsid w:val="005F0384"/>
    <w:rsid w:val="005F120E"/>
    <w:rsid w:val="005F2777"/>
    <w:rsid w:val="005F302F"/>
    <w:rsid w:val="005F3417"/>
    <w:rsid w:val="005F34C5"/>
    <w:rsid w:val="005F3D02"/>
    <w:rsid w:val="005F5081"/>
    <w:rsid w:val="005F5B6B"/>
    <w:rsid w:val="005F6983"/>
    <w:rsid w:val="005F6A14"/>
    <w:rsid w:val="005F741F"/>
    <w:rsid w:val="00601389"/>
    <w:rsid w:val="00603049"/>
    <w:rsid w:val="00606134"/>
    <w:rsid w:val="00607DEB"/>
    <w:rsid w:val="006111F3"/>
    <w:rsid w:val="006112A9"/>
    <w:rsid w:val="0061757A"/>
    <w:rsid w:val="00617A8B"/>
    <w:rsid w:val="00617FE2"/>
    <w:rsid w:val="00621CB3"/>
    <w:rsid w:val="00625ED9"/>
    <w:rsid w:val="00632A4F"/>
    <w:rsid w:val="00637FD6"/>
    <w:rsid w:val="006401BE"/>
    <w:rsid w:val="006412C8"/>
    <w:rsid w:val="006419A4"/>
    <w:rsid w:val="00643ED1"/>
    <w:rsid w:val="00644911"/>
    <w:rsid w:val="00644F6D"/>
    <w:rsid w:val="0065237F"/>
    <w:rsid w:val="00653165"/>
    <w:rsid w:val="00655BE8"/>
    <w:rsid w:val="006573CB"/>
    <w:rsid w:val="00661228"/>
    <w:rsid w:val="0066299D"/>
    <w:rsid w:val="00665300"/>
    <w:rsid w:val="00665840"/>
    <w:rsid w:val="006665C2"/>
    <w:rsid w:val="00666D1D"/>
    <w:rsid w:val="00667DF0"/>
    <w:rsid w:val="00671007"/>
    <w:rsid w:val="006731C0"/>
    <w:rsid w:val="00673D15"/>
    <w:rsid w:val="00673D54"/>
    <w:rsid w:val="00675039"/>
    <w:rsid w:val="00677A34"/>
    <w:rsid w:val="006926BD"/>
    <w:rsid w:val="0069541B"/>
    <w:rsid w:val="006970BE"/>
    <w:rsid w:val="006A0E05"/>
    <w:rsid w:val="006A5E46"/>
    <w:rsid w:val="006A64FB"/>
    <w:rsid w:val="006B0724"/>
    <w:rsid w:val="006B20D4"/>
    <w:rsid w:val="006B2A30"/>
    <w:rsid w:val="006B2A8F"/>
    <w:rsid w:val="006B5C62"/>
    <w:rsid w:val="006B6738"/>
    <w:rsid w:val="006B735C"/>
    <w:rsid w:val="006C0C5C"/>
    <w:rsid w:val="006C0E34"/>
    <w:rsid w:val="006C1B18"/>
    <w:rsid w:val="006C2C89"/>
    <w:rsid w:val="006C577C"/>
    <w:rsid w:val="006C7981"/>
    <w:rsid w:val="006D16AD"/>
    <w:rsid w:val="006D2DA2"/>
    <w:rsid w:val="006D779B"/>
    <w:rsid w:val="006D7F1F"/>
    <w:rsid w:val="006E22BF"/>
    <w:rsid w:val="006E44A6"/>
    <w:rsid w:val="006E4801"/>
    <w:rsid w:val="006E78EE"/>
    <w:rsid w:val="006F1890"/>
    <w:rsid w:val="006F2467"/>
    <w:rsid w:val="006F2523"/>
    <w:rsid w:val="006F6E5F"/>
    <w:rsid w:val="006F745C"/>
    <w:rsid w:val="006F79E9"/>
    <w:rsid w:val="006F7D96"/>
    <w:rsid w:val="00701588"/>
    <w:rsid w:val="00702B4B"/>
    <w:rsid w:val="00705C86"/>
    <w:rsid w:val="007068EA"/>
    <w:rsid w:val="00707788"/>
    <w:rsid w:val="00716A8E"/>
    <w:rsid w:val="00716FE8"/>
    <w:rsid w:val="007177C8"/>
    <w:rsid w:val="0072002E"/>
    <w:rsid w:val="00722AB2"/>
    <w:rsid w:val="00723ACD"/>
    <w:rsid w:val="00724DAA"/>
    <w:rsid w:val="00725684"/>
    <w:rsid w:val="00730F7F"/>
    <w:rsid w:val="00736CFB"/>
    <w:rsid w:val="0074030D"/>
    <w:rsid w:val="00740446"/>
    <w:rsid w:val="00740606"/>
    <w:rsid w:val="00740936"/>
    <w:rsid w:val="00740969"/>
    <w:rsid w:val="007417B2"/>
    <w:rsid w:val="00742586"/>
    <w:rsid w:val="007435B9"/>
    <w:rsid w:val="0074730A"/>
    <w:rsid w:val="0075014F"/>
    <w:rsid w:val="0075118F"/>
    <w:rsid w:val="0075201A"/>
    <w:rsid w:val="0075265B"/>
    <w:rsid w:val="00756690"/>
    <w:rsid w:val="007569F6"/>
    <w:rsid w:val="00757342"/>
    <w:rsid w:val="007611D3"/>
    <w:rsid w:val="0076357A"/>
    <w:rsid w:val="00767FD5"/>
    <w:rsid w:val="007700AF"/>
    <w:rsid w:val="007717FD"/>
    <w:rsid w:val="00771982"/>
    <w:rsid w:val="007739D4"/>
    <w:rsid w:val="00775B6C"/>
    <w:rsid w:val="00781190"/>
    <w:rsid w:val="00781578"/>
    <w:rsid w:val="0078350C"/>
    <w:rsid w:val="007843F8"/>
    <w:rsid w:val="0078534F"/>
    <w:rsid w:val="00787AEB"/>
    <w:rsid w:val="00790146"/>
    <w:rsid w:val="007903AA"/>
    <w:rsid w:val="007903D7"/>
    <w:rsid w:val="00790487"/>
    <w:rsid w:val="007911B3"/>
    <w:rsid w:val="007919CD"/>
    <w:rsid w:val="0079700C"/>
    <w:rsid w:val="007A17CA"/>
    <w:rsid w:val="007A1B18"/>
    <w:rsid w:val="007A405C"/>
    <w:rsid w:val="007A40CD"/>
    <w:rsid w:val="007A4145"/>
    <w:rsid w:val="007A4917"/>
    <w:rsid w:val="007A4C9E"/>
    <w:rsid w:val="007B052A"/>
    <w:rsid w:val="007B279C"/>
    <w:rsid w:val="007B32E4"/>
    <w:rsid w:val="007B3B96"/>
    <w:rsid w:val="007B3F23"/>
    <w:rsid w:val="007B505D"/>
    <w:rsid w:val="007B634D"/>
    <w:rsid w:val="007B765D"/>
    <w:rsid w:val="007C0FB7"/>
    <w:rsid w:val="007C1100"/>
    <w:rsid w:val="007C2D3D"/>
    <w:rsid w:val="007C2EC8"/>
    <w:rsid w:val="007C37E0"/>
    <w:rsid w:val="007C5DFF"/>
    <w:rsid w:val="007C624A"/>
    <w:rsid w:val="007C6ACA"/>
    <w:rsid w:val="007D2496"/>
    <w:rsid w:val="007D396D"/>
    <w:rsid w:val="007D4AB5"/>
    <w:rsid w:val="007D4EB8"/>
    <w:rsid w:val="007D696D"/>
    <w:rsid w:val="007D71C0"/>
    <w:rsid w:val="007E0C7C"/>
    <w:rsid w:val="007E1CC9"/>
    <w:rsid w:val="007E495D"/>
    <w:rsid w:val="007E5FD6"/>
    <w:rsid w:val="007F33C6"/>
    <w:rsid w:val="00801CC3"/>
    <w:rsid w:val="00802DDD"/>
    <w:rsid w:val="00805A0B"/>
    <w:rsid w:val="00806B93"/>
    <w:rsid w:val="008101F2"/>
    <w:rsid w:val="008112C1"/>
    <w:rsid w:val="008133CB"/>
    <w:rsid w:val="0081574B"/>
    <w:rsid w:val="0081669C"/>
    <w:rsid w:val="00816B58"/>
    <w:rsid w:val="00823A3E"/>
    <w:rsid w:val="00824727"/>
    <w:rsid w:val="00830378"/>
    <w:rsid w:val="00830DAA"/>
    <w:rsid w:val="00831FEA"/>
    <w:rsid w:val="008337D9"/>
    <w:rsid w:val="00833815"/>
    <w:rsid w:val="00834D45"/>
    <w:rsid w:val="0084045C"/>
    <w:rsid w:val="00841E54"/>
    <w:rsid w:val="0084242E"/>
    <w:rsid w:val="00842C72"/>
    <w:rsid w:val="0084479D"/>
    <w:rsid w:val="008455BB"/>
    <w:rsid w:val="00846EF8"/>
    <w:rsid w:val="0084725E"/>
    <w:rsid w:val="00850F8C"/>
    <w:rsid w:val="00852215"/>
    <w:rsid w:val="0085723D"/>
    <w:rsid w:val="00861B94"/>
    <w:rsid w:val="00863636"/>
    <w:rsid w:val="00863F8A"/>
    <w:rsid w:val="00866E66"/>
    <w:rsid w:val="0086721B"/>
    <w:rsid w:val="00867C48"/>
    <w:rsid w:val="00871077"/>
    <w:rsid w:val="00873805"/>
    <w:rsid w:val="00874254"/>
    <w:rsid w:val="008749D2"/>
    <w:rsid w:val="0088025C"/>
    <w:rsid w:val="00880683"/>
    <w:rsid w:val="00880ED8"/>
    <w:rsid w:val="00882A03"/>
    <w:rsid w:val="008835AE"/>
    <w:rsid w:val="008839BE"/>
    <w:rsid w:val="008849E1"/>
    <w:rsid w:val="00887A73"/>
    <w:rsid w:val="0089010E"/>
    <w:rsid w:val="008915ED"/>
    <w:rsid w:val="008929EB"/>
    <w:rsid w:val="0089348C"/>
    <w:rsid w:val="00894618"/>
    <w:rsid w:val="008951C0"/>
    <w:rsid w:val="00897A99"/>
    <w:rsid w:val="008A0415"/>
    <w:rsid w:val="008A12F0"/>
    <w:rsid w:val="008A3141"/>
    <w:rsid w:val="008A42FC"/>
    <w:rsid w:val="008A5B7F"/>
    <w:rsid w:val="008A7783"/>
    <w:rsid w:val="008B15E3"/>
    <w:rsid w:val="008B2318"/>
    <w:rsid w:val="008B42DA"/>
    <w:rsid w:val="008B5CF9"/>
    <w:rsid w:val="008B62CF"/>
    <w:rsid w:val="008B71D8"/>
    <w:rsid w:val="008C009A"/>
    <w:rsid w:val="008C01D0"/>
    <w:rsid w:val="008C10DA"/>
    <w:rsid w:val="008C1433"/>
    <w:rsid w:val="008C1CB1"/>
    <w:rsid w:val="008C3293"/>
    <w:rsid w:val="008C3AD5"/>
    <w:rsid w:val="008C4034"/>
    <w:rsid w:val="008C4D06"/>
    <w:rsid w:val="008C5C77"/>
    <w:rsid w:val="008C6DAA"/>
    <w:rsid w:val="008D1E21"/>
    <w:rsid w:val="008D36C7"/>
    <w:rsid w:val="008D4B21"/>
    <w:rsid w:val="008D6017"/>
    <w:rsid w:val="008D61A8"/>
    <w:rsid w:val="008D6FA1"/>
    <w:rsid w:val="008E0471"/>
    <w:rsid w:val="008E1001"/>
    <w:rsid w:val="008E1998"/>
    <w:rsid w:val="008E1CA0"/>
    <w:rsid w:val="008E2E1F"/>
    <w:rsid w:val="008E38E4"/>
    <w:rsid w:val="008F0583"/>
    <w:rsid w:val="008F2D59"/>
    <w:rsid w:val="008F3E60"/>
    <w:rsid w:val="008F4756"/>
    <w:rsid w:val="008F6403"/>
    <w:rsid w:val="009011F8"/>
    <w:rsid w:val="0090131E"/>
    <w:rsid w:val="0090231E"/>
    <w:rsid w:val="00902DF0"/>
    <w:rsid w:val="009068D6"/>
    <w:rsid w:val="00906908"/>
    <w:rsid w:val="009103A1"/>
    <w:rsid w:val="00911DCE"/>
    <w:rsid w:val="0091225B"/>
    <w:rsid w:val="0091236B"/>
    <w:rsid w:val="00914738"/>
    <w:rsid w:val="0091495A"/>
    <w:rsid w:val="00915ADA"/>
    <w:rsid w:val="009170DB"/>
    <w:rsid w:val="00917C3C"/>
    <w:rsid w:val="009236C0"/>
    <w:rsid w:val="00923B7B"/>
    <w:rsid w:val="00924165"/>
    <w:rsid w:val="00925092"/>
    <w:rsid w:val="0092611A"/>
    <w:rsid w:val="00926852"/>
    <w:rsid w:val="00926B13"/>
    <w:rsid w:val="00926F40"/>
    <w:rsid w:val="00927DD1"/>
    <w:rsid w:val="00933F6C"/>
    <w:rsid w:val="00940178"/>
    <w:rsid w:val="00940386"/>
    <w:rsid w:val="00941A5B"/>
    <w:rsid w:val="00941C4C"/>
    <w:rsid w:val="00941EA0"/>
    <w:rsid w:val="00941F55"/>
    <w:rsid w:val="00942981"/>
    <w:rsid w:val="00954D26"/>
    <w:rsid w:val="00955EAB"/>
    <w:rsid w:val="009569B0"/>
    <w:rsid w:val="00957042"/>
    <w:rsid w:val="00960A23"/>
    <w:rsid w:val="0096162C"/>
    <w:rsid w:val="00961ABE"/>
    <w:rsid w:val="00961B88"/>
    <w:rsid w:val="009625BD"/>
    <w:rsid w:val="00964202"/>
    <w:rsid w:val="00965671"/>
    <w:rsid w:val="0096643A"/>
    <w:rsid w:val="00966E20"/>
    <w:rsid w:val="00975BC2"/>
    <w:rsid w:val="00977F58"/>
    <w:rsid w:val="009810DA"/>
    <w:rsid w:val="00981E8C"/>
    <w:rsid w:val="009839DC"/>
    <w:rsid w:val="00983CC9"/>
    <w:rsid w:val="00983FDC"/>
    <w:rsid w:val="00984007"/>
    <w:rsid w:val="00984400"/>
    <w:rsid w:val="00990157"/>
    <w:rsid w:val="009912A7"/>
    <w:rsid w:val="00993654"/>
    <w:rsid w:val="009940E0"/>
    <w:rsid w:val="009977AD"/>
    <w:rsid w:val="00997B91"/>
    <w:rsid w:val="00997DF9"/>
    <w:rsid w:val="009A09D9"/>
    <w:rsid w:val="009A1BC9"/>
    <w:rsid w:val="009A2B20"/>
    <w:rsid w:val="009A2BF5"/>
    <w:rsid w:val="009A30ED"/>
    <w:rsid w:val="009A441A"/>
    <w:rsid w:val="009A5137"/>
    <w:rsid w:val="009B0CCB"/>
    <w:rsid w:val="009B2490"/>
    <w:rsid w:val="009B4950"/>
    <w:rsid w:val="009B4AA5"/>
    <w:rsid w:val="009B4E1A"/>
    <w:rsid w:val="009B5C29"/>
    <w:rsid w:val="009B5F1C"/>
    <w:rsid w:val="009C0A48"/>
    <w:rsid w:val="009C116B"/>
    <w:rsid w:val="009C3165"/>
    <w:rsid w:val="009C6226"/>
    <w:rsid w:val="009C6D7F"/>
    <w:rsid w:val="009D0470"/>
    <w:rsid w:val="009D0C12"/>
    <w:rsid w:val="009D2750"/>
    <w:rsid w:val="009D28F2"/>
    <w:rsid w:val="009D3AAC"/>
    <w:rsid w:val="009D7EF3"/>
    <w:rsid w:val="009E2D09"/>
    <w:rsid w:val="009E3C0D"/>
    <w:rsid w:val="009E4FBE"/>
    <w:rsid w:val="009F0025"/>
    <w:rsid w:val="009F03A3"/>
    <w:rsid w:val="009F1797"/>
    <w:rsid w:val="009F17C8"/>
    <w:rsid w:val="009F2FC9"/>
    <w:rsid w:val="009F339C"/>
    <w:rsid w:val="009F5F7A"/>
    <w:rsid w:val="009F7D2B"/>
    <w:rsid w:val="00A0027C"/>
    <w:rsid w:val="00A003DB"/>
    <w:rsid w:val="00A00725"/>
    <w:rsid w:val="00A01E81"/>
    <w:rsid w:val="00A02EB9"/>
    <w:rsid w:val="00A03A28"/>
    <w:rsid w:val="00A04801"/>
    <w:rsid w:val="00A07320"/>
    <w:rsid w:val="00A133CE"/>
    <w:rsid w:val="00A13613"/>
    <w:rsid w:val="00A13AB8"/>
    <w:rsid w:val="00A14B90"/>
    <w:rsid w:val="00A14C1A"/>
    <w:rsid w:val="00A16FEE"/>
    <w:rsid w:val="00A17996"/>
    <w:rsid w:val="00A17D50"/>
    <w:rsid w:val="00A20CBB"/>
    <w:rsid w:val="00A218B3"/>
    <w:rsid w:val="00A24D49"/>
    <w:rsid w:val="00A25158"/>
    <w:rsid w:val="00A26046"/>
    <w:rsid w:val="00A2606A"/>
    <w:rsid w:val="00A260B6"/>
    <w:rsid w:val="00A27238"/>
    <w:rsid w:val="00A2780B"/>
    <w:rsid w:val="00A31FEE"/>
    <w:rsid w:val="00A3285E"/>
    <w:rsid w:val="00A32C35"/>
    <w:rsid w:val="00A32D69"/>
    <w:rsid w:val="00A34750"/>
    <w:rsid w:val="00A354F9"/>
    <w:rsid w:val="00A35609"/>
    <w:rsid w:val="00A3609A"/>
    <w:rsid w:val="00A415B4"/>
    <w:rsid w:val="00A43771"/>
    <w:rsid w:val="00A43E98"/>
    <w:rsid w:val="00A440CA"/>
    <w:rsid w:val="00A449AA"/>
    <w:rsid w:val="00A4520E"/>
    <w:rsid w:val="00A45E28"/>
    <w:rsid w:val="00A46820"/>
    <w:rsid w:val="00A46EA8"/>
    <w:rsid w:val="00A53385"/>
    <w:rsid w:val="00A539CF"/>
    <w:rsid w:val="00A603DE"/>
    <w:rsid w:val="00A60A55"/>
    <w:rsid w:val="00A61727"/>
    <w:rsid w:val="00A62581"/>
    <w:rsid w:val="00A66228"/>
    <w:rsid w:val="00A67B8A"/>
    <w:rsid w:val="00A733DF"/>
    <w:rsid w:val="00A74813"/>
    <w:rsid w:val="00A75675"/>
    <w:rsid w:val="00A8095F"/>
    <w:rsid w:val="00A818AB"/>
    <w:rsid w:val="00A81F39"/>
    <w:rsid w:val="00A83D80"/>
    <w:rsid w:val="00A85109"/>
    <w:rsid w:val="00A871E8"/>
    <w:rsid w:val="00A87D76"/>
    <w:rsid w:val="00A90593"/>
    <w:rsid w:val="00A9067A"/>
    <w:rsid w:val="00A923CF"/>
    <w:rsid w:val="00A927E3"/>
    <w:rsid w:val="00A947E5"/>
    <w:rsid w:val="00A94DB9"/>
    <w:rsid w:val="00AA18C4"/>
    <w:rsid w:val="00AA2706"/>
    <w:rsid w:val="00AA2777"/>
    <w:rsid w:val="00AA27D2"/>
    <w:rsid w:val="00AA39AC"/>
    <w:rsid w:val="00AA43EB"/>
    <w:rsid w:val="00AA495D"/>
    <w:rsid w:val="00AA6FB3"/>
    <w:rsid w:val="00AB1048"/>
    <w:rsid w:val="00AB171C"/>
    <w:rsid w:val="00AB4025"/>
    <w:rsid w:val="00AB4E7A"/>
    <w:rsid w:val="00AB5583"/>
    <w:rsid w:val="00AB57E1"/>
    <w:rsid w:val="00AB7B62"/>
    <w:rsid w:val="00AC0081"/>
    <w:rsid w:val="00AC0793"/>
    <w:rsid w:val="00AC08B6"/>
    <w:rsid w:val="00AC2C72"/>
    <w:rsid w:val="00AC5E16"/>
    <w:rsid w:val="00AC7BCB"/>
    <w:rsid w:val="00AC7DE6"/>
    <w:rsid w:val="00AD01AC"/>
    <w:rsid w:val="00AD1038"/>
    <w:rsid w:val="00AD11D7"/>
    <w:rsid w:val="00AD4929"/>
    <w:rsid w:val="00AD72C3"/>
    <w:rsid w:val="00AE2993"/>
    <w:rsid w:val="00AE2F1F"/>
    <w:rsid w:val="00AE5A41"/>
    <w:rsid w:val="00AE5A9A"/>
    <w:rsid w:val="00AE5C36"/>
    <w:rsid w:val="00AF1921"/>
    <w:rsid w:val="00AF42F8"/>
    <w:rsid w:val="00AF4A60"/>
    <w:rsid w:val="00AF5C8F"/>
    <w:rsid w:val="00B0141C"/>
    <w:rsid w:val="00B0307E"/>
    <w:rsid w:val="00B05D92"/>
    <w:rsid w:val="00B10A53"/>
    <w:rsid w:val="00B10A65"/>
    <w:rsid w:val="00B10C0B"/>
    <w:rsid w:val="00B11F35"/>
    <w:rsid w:val="00B13784"/>
    <w:rsid w:val="00B1535C"/>
    <w:rsid w:val="00B2159D"/>
    <w:rsid w:val="00B30B88"/>
    <w:rsid w:val="00B31FC4"/>
    <w:rsid w:val="00B3236D"/>
    <w:rsid w:val="00B32AA1"/>
    <w:rsid w:val="00B32D1A"/>
    <w:rsid w:val="00B34524"/>
    <w:rsid w:val="00B34CD4"/>
    <w:rsid w:val="00B37566"/>
    <w:rsid w:val="00B4159A"/>
    <w:rsid w:val="00B41E92"/>
    <w:rsid w:val="00B42DF0"/>
    <w:rsid w:val="00B43E32"/>
    <w:rsid w:val="00B45954"/>
    <w:rsid w:val="00B47499"/>
    <w:rsid w:val="00B51AC6"/>
    <w:rsid w:val="00B528C1"/>
    <w:rsid w:val="00B530C9"/>
    <w:rsid w:val="00B544F3"/>
    <w:rsid w:val="00B54CB4"/>
    <w:rsid w:val="00B6048F"/>
    <w:rsid w:val="00B63655"/>
    <w:rsid w:val="00B6692B"/>
    <w:rsid w:val="00B671AE"/>
    <w:rsid w:val="00B71B3F"/>
    <w:rsid w:val="00B7509D"/>
    <w:rsid w:val="00B82B00"/>
    <w:rsid w:val="00B85A8F"/>
    <w:rsid w:val="00B86DAD"/>
    <w:rsid w:val="00B92F71"/>
    <w:rsid w:val="00B93ED4"/>
    <w:rsid w:val="00B9594E"/>
    <w:rsid w:val="00B95A12"/>
    <w:rsid w:val="00B96244"/>
    <w:rsid w:val="00B962DD"/>
    <w:rsid w:val="00BA1B8C"/>
    <w:rsid w:val="00BA3B25"/>
    <w:rsid w:val="00BA44D2"/>
    <w:rsid w:val="00BA54F5"/>
    <w:rsid w:val="00BA720F"/>
    <w:rsid w:val="00BA729A"/>
    <w:rsid w:val="00BB2A93"/>
    <w:rsid w:val="00BB31C2"/>
    <w:rsid w:val="00BB3A06"/>
    <w:rsid w:val="00BB3AD7"/>
    <w:rsid w:val="00BB4CB4"/>
    <w:rsid w:val="00BB64E9"/>
    <w:rsid w:val="00BB75DF"/>
    <w:rsid w:val="00BB7F11"/>
    <w:rsid w:val="00BC10D2"/>
    <w:rsid w:val="00BC2936"/>
    <w:rsid w:val="00BC2A8F"/>
    <w:rsid w:val="00BC33C9"/>
    <w:rsid w:val="00BC3686"/>
    <w:rsid w:val="00BC416B"/>
    <w:rsid w:val="00BC4A7D"/>
    <w:rsid w:val="00BC52C4"/>
    <w:rsid w:val="00BC7ED4"/>
    <w:rsid w:val="00BD07AA"/>
    <w:rsid w:val="00BD1F59"/>
    <w:rsid w:val="00BD266E"/>
    <w:rsid w:val="00BD28AD"/>
    <w:rsid w:val="00BD569D"/>
    <w:rsid w:val="00BD581C"/>
    <w:rsid w:val="00BE247E"/>
    <w:rsid w:val="00BE49EF"/>
    <w:rsid w:val="00BE7025"/>
    <w:rsid w:val="00BF26AD"/>
    <w:rsid w:val="00BF2B62"/>
    <w:rsid w:val="00BF333D"/>
    <w:rsid w:val="00BF3971"/>
    <w:rsid w:val="00BF3FD5"/>
    <w:rsid w:val="00BF4D5B"/>
    <w:rsid w:val="00BF539D"/>
    <w:rsid w:val="00BF5865"/>
    <w:rsid w:val="00BF5D00"/>
    <w:rsid w:val="00C008BB"/>
    <w:rsid w:val="00C00DB7"/>
    <w:rsid w:val="00C01AA6"/>
    <w:rsid w:val="00C05BAA"/>
    <w:rsid w:val="00C119A6"/>
    <w:rsid w:val="00C1290D"/>
    <w:rsid w:val="00C13A92"/>
    <w:rsid w:val="00C1474C"/>
    <w:rsid w:val="00C20536"/>
    <w:rsid w:val="00C20E94"/>
    <w:rsid w:val="00C21AB9"/>
    <w:rsid w:val="00C271AC"/>
    <w:rsid w:val="00C31624"/>
    <w:rsid w:val="00C327ED"/>
    <w:rsid w:val="00C32CDC"/>
    <w:rsid w:val="00C33215"/>
    <w:rsid w:val="00C35155"/>
    <w:rsid w:val="00C37443"/>
    <w:rsid w:val="00C3766B"/>
    <w:rsid w:val="00C40258"/>
    <w:rsid w:val="00C42D84"/>
    <w:rsid w:val="00C44BBF"/>
    <w:rsid w:val="00C5031E"/>
    <w:rsid w:val="00C51694"/>
    <w:rsid w:val="00C526D0"/>
    <w:rsid w:val="00C551D9"/>
    <w:rsid w:val="00C572EB"/>
    <w:rsid w:val="00C61A55"/>
    <w:rsid w:val="00C62BED"/>
    <w:rsid w:val="00C63F97"/>
    <w:rsid w:val="00C651C3"/>
    <w:rsid w:val="00C6539D"/>
    <w:rsid w:val="00C665C4"/>
    <w:rsid w:val="00C67723"/>
    <w:rsid w:val="00C70BFB"/>
    <w:rsid w:val="00C71741"/>
    <w:rsid w:val="00C72150"/>
    <w:rsid w:val="00C732A6"/>
    <w:rsid w:val="00C73760"/>
    <w:rsid w:val="00C738DA"/>
    <w:rsid w:val="00C73C61"/>
    <w:rsid w:val="00C74C44"/>
    <w:rsid w:val="00C74EFD"/>
    <w:rsid w:val="00C758C6"/>
    <w:rsid w:val="00C81F08"/>
    <w:rsid w:val="00C84CE7"/>
    <w:rsid w:val="00C86CBD"/>
    <w:rsid w:val="00C87A8C"/>
    <w:rsid w:val="00C90103"/>
    <w:rsid w:val="00C93192"/>
    <w:rsid w:val="00CA6670"/>
    <w:rsid w:val="00CA6747"/>
    <w:rsid w:val="00CB3636"/>
    <w:rsid w:val="00CB475E"/>
    <w:rsid w:val="00CB49E3"/>
    <w:rsid w:val="00CB4E37"/>
    <w:rsid w:val="00CB7480"/>
    <w:rsid w:val="00CB7F7A"/>
    <w:rsid w:val="00CC06BA"/>
    <w:rsid w:val="00CC1DD3"/>
    <w:rsid w:val="00CC293E"/>
    <w:rsid w:val="00CC44C3"/>
    <w:rsid w:val="00CC51BF"/>
    <w:rsid w:val="00CC727B"/>
    <w:rsid w:val="00CD06CF"/>
    <w:rsid w:val="00CD3ECD"/>
    <w:rsid w:val="00CD4058"/>
    <w:rsid w:val="00CD4598"/>
    <w:rsid w:val="00CD46E4"/>
    <w:rsid w:val="00CD4E68"/>
    <w:rsid w:val="00CD7B62"/>
    <w:rsid w:val="00CE0006"/>
    <w:rsid w:val="00CE0A04"/>
    <w:rsid w:val="00CE100E"/>
    <w:rsid w:val="00CE11DD"/>
    <w:rsid w:val="00CE1401"/>
    <w:rsid w:val="00CE7458"/>
    <w:rsid w:val="00CF0BD6"/>
    <w:rsid w:val="00CF1846"/>
    <w:rsid w:val="00CF58BA"/>
    <w:rsid w:val="00CF7A17"/>
    <w:rsid w:val="00D000EF"/>
    <w:rsid w:val="00D00736"/>
    <w:rsid w:val="00D0192D"/>
    <w:rsid w:val="00D0327B"/>
    <w:rsid w:val="00D0579E"/>
    <w:rsid w:val="00D0751A"/>
    <w:rsid w:val="00D0791C"/>
    <w:rsid w:val="00D07D6F"/>
    <w:rsid w:val="00D104B3"/>
    <w:rsid w:val="00D105C5"/>
    <w:rsid w:val="00D10C00"/>
    <w:rsid w:val="00D11908"/>
    <w:rsid w:val="00D11D15"/>
    <w:rsid w:val="00D14289"/>
    <w:rsid w:val="00D14398"/>
    <w:rsid w:val="00D155CE"/>
    <w:rsid w:val="00D1613F"/>
    <w:rsid w:val="00D16B4A"/>
    <w:rsid w:val="00D17170"/>
    <w:rsid w:val="00D2092B"/>
    <w:rsid w:val="00D26AA9"/>
    <w:rsid w:val="00D26F59"/>
    <w:rsid w:val="00D27382"/>
    <w:rsid w:val="00D30CBD"/>
    <w:rsid w:val="00D3316E"/>
    <w:rsid w:val="00D3341E"/>
    <w:rsid w:val="00D33DFD"/>
    <w:rsid w:val="00D34454"/>
    <w:rsid w:val="00D3490B"/>
    <w:rsid w:val="00D36594"/>
    <w:rsid w:val="00D409E5"/>
    <w:rsid w:val="00D40E54"/>
    <w:rsid w:val="00D44399"/>
    <w:rsid w:val="00D50BFD"/>
    <w:rsid w:val="00D50ED7"/>
    <w:rsid w:val="00D51373"/>
    <w:rsid w:val="00D51D62"/>
    <w:rsid w:val="00D533C7"/>
    <w:rsid w:val="00D53509"/>
    <w:rsid w:val="00D53A91"/>
    <w:rsid w:val="00D53F45"/>
    <w:rsid w:val="00D568FB"/>
    <w:rsid w:val="00D57211"/>
    <w:rsid w:val="00D57DC3"/>
    <w:rsid w:val="00D60C34"/>
    <w:rsid w:val="00D636B2"/>
    <w:rsid w:val="00D65135"/>
    <w:rsid w:val="00D65A4D"/>
    <w:rsid w:val="00D66B48"/>
    <w:rsid w:val="00D67A3D"/>
    <w:rsid w:val="00D705C2"/>
    <w:rsid w:val="00D71683"/>
    <w:rsid w:val="00D74E54"/>
    <w:rsid w:val="00D7547A"/>
    <w:rsid w:val="00D75590"/>
    <w:rsid w:val="00D75AA6"/>
    <w:rsid w:val="00D7727E"/>
    <w:rsid w:val="00D81B6C"/>
    <w:rsid w:val="00D85F99"/>
    <w:rsid w:val="00D86EBC"/>
    <w:rsid w:val="00D91CCB"/>
    <w:rsid w:val="00D95F39"/>
    <w:rsid w:val="00DA0473"/>
    <w:rsid w:val="00DA0B7E"/>
    <w:rsid w:val="00DA1F7F"/>
    <w:rsid w:val="00DA25A8"/>
    <w:rsid w:val="00DA5A51"/>
    <w:rsid w:val="00DB000B"/>
    <w:rsid w:val="00DB0668"/>
    <w:rsid w:val="00DB3378"/>
    <w:rsid w:val="00DB711F"/>
    <w:rsid w:val="00DC0CF5"/>
    <w:rsid w:val="00DC1122"/>
    <w:rsid w:val="00DC1EE4"/>
    <w:rsid w:val="00DC456D"/>
    <w:rsid w:val="00DC4B6A"/>
    <w:rsid w:val="00DD07D1"/>
    <w:rsid w:val="00DD1F93"/>
    <w:rsid w:val="00DD2B0D"/>
    <w:rsid w:val="00DD3025"/>
    <w:rsid w:val="00DD33CF"/>
    <w:rsid w:val="00DD55CA"/>
    <w:rsid w:val="00DD7809"/>
    <w:rsid w:val="00DE147D"/>
    <w:rsid w:val="00DE1C94"/>
    <w:rsid w:val="00DE1E34"/>
    <w:rsid w:val="00DE2BE6"/>
    <w:rsid w:val="00DE3803"/>
    <w:rsid w:val="00DE55DB"/>
    <w:rsid w:val="00DE5990"/>
    <w:rsid w:val="00DE647F"/>
    <w:rsid w:val="00DE70C1"/>
    <w:rsid w:val="00DE7199"/>
    <w:rsid w:val="00DF1751"/>
    <w:rsid w:val="00DF1ADC"/>
    <w:rsid w:val="00DF3826"/>
    <w:rsid w:val="00DF478C"/>
    <w:rsid w:val="00DF6D96"/>
    <w:rsid w:val="00DF6E50"/>
    <w:rsid w:val="00DF7005"/>
    <w:rsid w:val="00E00189"/>
    <w:rsid w:val="00E01297"/>
    <w:rsid w:val="00E015B2"/>
    <w:rsid w:val="00E02819"/>
    <w:rsid w:val="00E047E0"/>
    <w:rsid w:val="00E04F15"/>
    <w:rsid w:val="00E0523D"/>
    <w:rsid w:val="00E118AD"/>
    <w:rsid w:val="00E12199"/>
    <w:rsid w:val="00E123D9"/>
    <w:rsid w:val="00E13700"/>
    <w:rsid w:val="00E15A0E"/>
    <w:rsid w:val="00E1712B"/>
    <w:rsid w:val="00E20410"/>
    <w:rsid w:val="00E23E29"/>
    <w:rsid w:val="00E31499"/>
    <w:rsid w:val="00E33697"/>
    <w:rsid w:val="00E33A70"/>
    <w:rsid w:val="00E353B2"/>
    <w:rsid w:val="00E35ACC"/>
    <w:rsid w:val="00E3605E"/>
    <w:rsid w:val="00E3611F"/>
    <w:rsid w:val="00E364BB"/>
    <w:rsid w:val="00E433A6"/>
    <w:rsid w:val="00E4587E"/>
    <w:rsid w:val="00E45CCB"/>
    <w:rsid w:val="00E465FC"/>
    <w:rsid w:val="00E515F9"/>
    <w:rsid w:val="00E51D01"/>
    <w:rsid w:val="00E5308E"/>
    <w:rsid w:val="00E53667"/>
    <w:rsid w:val="00E53BED"/>
    <w:rsid w:val="00E5430F"/>
    <w:rsid w:val="00E55C79"/>
    <w:rsid w:val="00E55E00"/>
    <w:rsid w:val="00E618A9"/>
    <w:rsid w:val="00E62517"/>
    <w:rsid w:val="00E635A9"/>
    <w:rsid w:val="00E656AE"/>
    <w:rsid w:val="00E66226"/>
    <w:rsid w:val="00E6759B"/>
    <w:rsid w:val="00E67672"/>
    <w:rsid w:val="00E74520"/>
    <w:rsid w:val="00E75EA1"/>
    <w:rsid w:val="00E82C3E"/>
    <w:rsid w:val="00E83F95"/>
    <w:rsid w:val="00E83FE9"/>
    <w:rsid w:val="00E84E45"/>
    <w:rsid w:val="00E8535C"/>
    <w:rsid w:val="00E859F2"/>
    <w:rsid w:val="00E8601B"/>
    <w:rsid w:val="00E86525"/>
    <w:rsid w:val="00E9122D"/>
    <w:rsid w:val="00E9350C"/>
    <w:rsid w:val="00E96B0E"/>
    <w:rsid w:val="00E96E54"/>
    <w:rsid w:val="00E9791D"/>
    <w:rsid w:val="00EA2977"/>
    <w:rsid w:val="00EA2F75"/>
    <w:rsid w:val="00EA7C03"/>
    <w:rsid w:val="00EB237C"/>
    <w:rsid w:val="00EB2DE9"/>
    <w:rsid w:val="00EB4B7C"/>
    <w:rsid w:val="00EB525E"/>
    <w:rsid w:val="00EB5A8A"/>
    <w:rsid w:val="00EB69AB"/>
    <w:rsid w:val="00EC0177"/>
    <w:rsid w:val="00EC1DF8"/>
    <w:rsid w:val="00EC3D4B"/>
    <w:rsid w:val="00EC5C64"/>
    <w:rsid w:val="00EC66A6"/>
    <w:rsid w:val="00EC716E"/>
    <w:rsid w:val="00EC73DF"/>
    <w:rsid w:val="00ED02B2"/>
    <w:rsid w:val="00ED1EF8"/>
    <w:rsid w:val="00ED4058"/>
    <w:rsid w:val="00ED47FF"/>
    <w:rsid w:val="00ED5D1C"/>
    <w:rsid w:val="00ED735D"/>
    <w:rsid w:val="00ED7526"/>
    <w:rsid w:val="00ED79C5"/>
    <w:rsid w:val="00EE189F"/>
    <w:rsid w:val="00EE28DB"/>
    <w:rsid w:val="00EE2FAF"/>
    <w:rsid w:val="00EE410B"/>
    <w:rsid w:val="00EE4197"/>
    <w:rsid w:val="00EE7D28"/>
    <w:rsid w:val="00EF26AB"/>
    <w:rsid w:val="00EF479B"/>
    <w:rsid w:val="00EF4B31"/>
    <w:rsid w:val="00EF4FA4"/>
    <w:rsid w:val="00F0282E"/>
    <w:rsid w:val="00F02B37"/>
    <w:rsid w:val="00F02C7F"/>
    <w:rsid w:val="00F02E34"/>
    <w:rsid w:val="00F036E5"/>
    <w:rsid w:val="00F0456B"/>
    <w:rsid w:val="00F05659"/>
    <w:rsid w:val="00F064B3"/>
    <w:rsid w:val="00F07422"/>
    <w:rsid w:val="00F10220"/>
    <w:rsid w:val="00F10CC1"/>
    <w:rsid w:val="00F1425B"/>
    <w:rsid w:val="00F150DE"/>
    <w:rsid w:val="00F16593"/>
    <w:rsid w:val="00F23839"/>
    <w:rsid w:val="00F240D6"/>
    <w:rsid w:val="00F24898"/>
    <w:rsid w:val="00F25000"/>
    <w:rsid w:val="00F265D3"/>
    <w:rsid w:val="00F269C4"/>
    <w:rsid w:val="00F278FD"/>
    <w:rsid w:val="00F30C61"/>
    <w:rsid w:val="00F3225F"/>
    <w:rsid w:val="00F32C4F"/>
    <w:rsid w:val="00F330C3"/>
    <w:rsid w:val="00F33617"/>
    <w:rsid w:val="00F342F0"/>
    <w:rsid w:val="00F34BFE"/>
    <w:rsid w:val="00F354CE"/>
    <w:rsid w:val="00F3590D"/>
    <w:rsid w:val="00F3611F"/>
    <w:rsid w:val="00F376A8"/>
    <w:rsid w:val="00F40407"/>
    <w:rsid w:val="00F43108"/>
    <w:rsid w:val="00F436FA"/>
    <w:rsid w:val="00F453E6"/>
    <w:rsid w:val="00F45804"/>
    <w:rsid w:val="00F50AB1"/>
    <w:rsid w:val="00F50DCD"/>
    <w:rsid w:val="00F53E85"/>
    <w:rsid w:val="00F5494E"/>
    <w:rsid w:val="00F54A48"/>
    <w:rsid w:val="00F57A2C"/>
    <w:rsid w:val="00F61FD8"/>
    <w:rsid w:val="00F6299F"/>
    <w:rsid w:val="00F62FC7"/>
    <w:rsid w:val="00F63462"/>
    <w:rsid w:val="00F645E6"/>
    <w:rsid w:val="00F649C1"/>
    <w:rsid w:val="00F70B72"/>
    <w:rsid w:val="00F74002"/>
    <w:rsid w:val="00F7493C"/>
    <w:rsid w:val="00F76B36"/>
    <w:rsid w:val="00F7707D"/>
    <w:rsid w:val="00F815F1"/>
    <w:rsid w:val="00F81F21"/>
    <w:rsid w:val="00F8255E"/>
    <w:rsid w:val="00F83691"/>
    <w:rsid w:val="00F836F8"/>
    <w:rsid w:val="00F877D7"/>
    <w:rsid w:val="00F90256"/>
    <w:rsid w:val="00F9069E"/>
    <w:rsid w:val="00F924DF"/>
    <w:rsid w:val="00F93097"/>
    <w:rsid w:val="00F95B35"/>
    <w:rsid w:val="00F96258"/>
    <w:rsid w:val="00F965E7"/>
    <w:rsid w:val="00FA05A3"/>
    <w:rsid w:val="00FA7852"/>
    <w:rsid w:val="00FB46E5"/>
    <w:rsid w:val="00FB5C1D"/>
    <w:rsid w:val="00FB613E"/>
    <w:rsid w:val="00FB670A"/>
    <w:rsid w:val="00FB69FE"/>
    <w:rsid w:val="00FC002B"/>
    <w:rsid w:val="00FC0BAE"/>
    <w:rsid w:val="00FC20D6"/>
    <w:rsid w:val="00FC3427"/>
    <w:rsid w:val="00FC3E8C"/>
    <w:rsid w:val="00FC4102"/>
    <w:rsid w:val="00FC4796"/>
    <w:rsid w:val="00FC4E4D"/>
    <w:rsid w:val="00FC5160"/>
    <w:rsid w:val="00FC5AEB"/>
    <w:rsid w:val="00FD08B9"/>
    <w:rsid w:val="00FD2CE2"/>
    <w:rsid w:val="00FD4AC8"/>
    <w:rsid w:val="00FD4B26"/>
    <w:rsid w:val="00FD52C5"/>
    <w:rsid w:val="00FD5DA9"/>
    <w:rsid w:val="00FD6287"/>
    <w:rsid w:val="00FD680A"/>
    <w:rsid w:val="00FD6939"/>
    <w:rsid w:val="00FE2B3A"/>
    <w:rsid w:val="00FE45A8"/>
    <w:rsid w:val="00FE668E"/>
    <w:rsid w:val="00FE7477"/>
    <w:rsid w:val="00FE7EED"/>
    <w:rsid w:val="00FF0C25"/>
    <w:rsid w:val="00FF18A5"/>
    <w:rsid w:val="00FF467E"/>
    <w:rsid w:val="00FF4E92"/>
    <w:rsid w:val="00FF6A27"/>
    <w:rsid w:val="00FF6C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94CA4"/>
  <w15:docId w15:val="{197239E6-D7CE-47E4-8CDC-A705EECEA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501"/>
  </w:style>
  <w:style w:type="paragraph" w:styleId="Heading1">
    <w:name w:val="heading 1"/>
    <w:basedOn w:val="Normal"/>
    <w:next w:val="Normal"/>
    <w:link w:val="Heading1Char"/>
    <w:uiPriority w:val="9"/>
    <w:qFormat/>
    <w:rsid w:val="003565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65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565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2777"/>
    <w:pPr>
      <w:ind w:left="720"/>
      <w:contextualSpacing/>
    </w:pPr>
  </w:style>
  <w:style w:type="character" w:customStyle="1" w:styleId="Heading1Char">
    <w:name w:val="Heading 1 Char"/>
    <w:basedOn w:val="DefaultParagraphFont"/>
    <w:link w:val="Heading1"/>
    <w:uiPriority w:val="9"/>
    <w:rsid w:val="003565F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65F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565FC"/>
    <w:rPr>
      <w:rFonts w:asciiTheme="majorHAnsi" w:eastAsiaTheme="majorEastAsia" w:hAnsiTheme="majorHAnsi" w:cstheme="majorBidi"/>
      <w:b/>
      <w:bCs/>
      <w:color w:val="4F81BD" w:themeColor="accent1"/>
    </w:rPr>
  </w:style>
  <w:style w:type="numbering" w:customStyle="1" w:styleId="NoList1">
    <w:name w:val="No List1"/>
    <w:next w:val="NoList"/>
    <w:uiPriority w:val="99"/>
    <w:semiHidden/>
    <w:unhideWhenUsed/>
    <w:rsid w:val="003565FC"/>
  </w:style>
  <w:style w:type="paragraph" w:styleId="BalloonText">
    <w:name w:val="Balloon Text"/>
    <w:basedOn w:val="Normal"/>
    <w:link w:val="BalloonTextChar"/>
    <w:uiPriority w:val="99"/>
    <w:semiHidden/>
    <w:unhideWhenUsed/>
    <w:rsid w:val="003565FC"/>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3565FC"/>
    <w:rPr>
      <w:rFonts w:ascii="Tahoma" w:eastAsia="Calibri" w:hAnsi="Tahoma" w:cs="Tahoma"/>
      <w:sz w:val="16"/>
      <w:szCs w:val="16"/>
    </w:rPr>
  </w:style>
  <w:style w:type="paragraph" w:customStyle="1" w:styleId="Default">
    <w:name w:val="Default"/>
    <w:rsid w:val="003565F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3565F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565FC"/>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3565FC"/>
    <w:rPr>
      <w:rFonts w:ascii="Calibri" w:eastAsia="Calibri" w:hAnsi="Calibri" w:cs="Times New Roman"/>
    </w:rPr>
  </w:style>
  <w:style w:type="paragraph" w:styleId="Footer">
    <w:name w:val="footer"/>
    <w:basedOn w:val="Normal"/>
    <w:link w:val="FooterChar"/>
    <w:uiPriority w:val="99"/>
    <w:unhideWhenUsed/>
    <w:rsid w:val="003565FC"/>
    <w:pPr>
      <w:tabs>
        <w:tab w:val="center" w:pos="4680"/>
        <w:tab w:val="right" w:pos="9360"/>
      </w:tabs>
      <w:spacing w:after="0" w:line="240" w:lineRule="auto"/>
    </w:pPr>
    <w:rPr>
      <w:rFonts w:ascii="Calibri" w:eastAsia="Calibri" w:hAnsi="Calibri" w:cs="Times New Roman"/>
    </w:rPr>
  </w:style>
  <w:style w:type="character" w:customStyle="1" w:styleId="FooterChar">
    <w:name w:val="Footer Char"/>
    <w:basedOn w:val="DefaultParagraphFont"/>
    <w:link w:val="Footer"/>
    <w:uiPriority w:val="99"/>
    <w:rsid w:val="003565FC"/>
    <w:rPr>
      <w:rFonts w:ascii="Calibri" w:eastAsia="Calibri" w:hAnsi="Calibri" w:cs="Times New Roman"/>
    </w:rPr>
  </w:style>
  <w:style w:type="character" w:styleId="Hyperlink">
    <w:name w:val="Hyperlink"/>
    <w:basedOn w:val="DefaultParagraphFont"/>
    <w:uiPriority w:val="99"/>
    <w:unhideWhenUsed/>
    <w:rsid w:val="003565FC"/>
    <w:rPr>
      <w:color w:val="0000FF" w:themeColor="hyperlink"/>
      <w:u w:val="single"/>
    </w:rPr>
  </w:style>
  <w:style w:type="paragraph" w:styleId="Caption">
    <w:name w:val="caption"/>
    <w:basedOn w:val="Normal"/>
    <w:next w:val="Normal"/>
    <w:uiPriority w:val="35"/>
    <w:unhideWhenUsed/>
    <w:qFormat/>
    <w:rsid w:val="003565FC"/>
    <w:pPr>
      <w:spacing w:line="240" w:lineRule="auto"/>
    </w:pPr>
    <w:rPr>
      <w:rFonts w:ascii="Calibri" w:eastAsia="Calibri" w:hAnsi="Calibri" w:cs="Times New Roman"/>
      <w:b/>
      <w:bCs/>
      <w:color w:val="4F81BD" w:themeColor="accent1"/>
      <w:sz w:val="18"/>
      <w:szCs w:val="18"/>
    </w:rPr>
  </w:style>
  <w:style w:type="table" w:styleId="TableGrid">
    <w:name w:val="Table Grid"/>
    <w:basedOn w:val="TableNormal"/>
    <w:uiPriority w:val="59"/>
    <w:rsid w:val="00356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565F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565FC"/>
    <w:rPr>
      <w:rFonts w:asciiTheme="majorHAnsi" w:eastAsiaTheme="majorEastAsia" w:hAnsiTheme="majorHAnsi" w:cstheme="majorBidi"/>
      <w:color w:val="17365D" w:themeColor="text2" w:themeShade="BF"/>
      <w:spacing w:val="5"/>
      <w:kern w:val="28"/>
      <w:sz w:val="52"/>
      <w:szCs w:val="52"/>
    </w:rPr>
  </w:style>
  <w:style w:type="character" w:styleId="SubtleReference">
    <w:name w:val="Subtle Reference"/>
    <w:basedOn w:val="DefaultParagraphFont"/>
    <w:uiPriority w:val="31"/>
    <w:qFormat/>
    <w:rsid w:val="003565FC"/>
    <w:rPr>
      <w:smallCaps/>
      <w:color w:val="C0504D" w:themeColor="accent2"/>
      <w:u w:val="single"/>
    </w:rPr>
  </w:style>
  <w:style w:type="character" w:styleId="IntenseReference">
    <w:name w:val="Intense Reference"/>
    <w:basedOn w:val="DefaultParagraphFont"/>
    <w:uiPriority w:val="32"/>
    <w:qFormat/>
    <w:rsid w:val="003565FC"/>
    <w:rPr>
      <w:b/>
      <w:bCs/>
      <w:smallCaps/>
      <w:color w:val="C0504D" w:themeColor="accent2"/>
      <w:spacing w:val="5"/>
      <w:u w:val="single"/>
    </w:rPr>
  </w:style>
  <w:style w:type="character" w:styleId="IntenseEmphasis">
    <w:name w:val="Intense Emphasis"/>
    <w:basedOn w:val="DefaultParagraphFont"/>
    <w:uiPriority w:val="21"/>
    <w:qFormat/>
    <w:rsid w:val="003565FC"/>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chart" Target="charts/chart2.xm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wmf"/><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1.wmf"/><Relationship Id="rId10" Type="http://schemas.openxmlformats.org/officeDocument/2006/relationships/image" Target="media/image3.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 Id="rId22" Type="http://schemas.openxmlformats.org/officeDocument/2006/relationships/image" Target="media/image10.wmf"/><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strRef>
              <c:f>Sheet1!$C$1</c:f>
              <c:strCache>
                <c:ptCount val="1"/>
                <c:pt idx="0">
                  <c:v>A</c:v>
                </c:pt>
              </c:strCache>
            </c:strRef>
          </c:tx>
          <c:spPr>
            <a:ln w="25400" cmpd="sng">
              <a:solidFill>
                <a:schemeClr val="bg2">
                  <a:lumMod val="50000"/>
                </a:schemeClr>
              </a:solidFill>
              <a:prstDash val="solid"/>
            </a:ln>
          </c:spPr>
          <c:marker>
            <c:symbol val="circle"/>
            <c:size val="5"/>
            <c:spPr>
              <a:solidFill>
                <a:schemeClr val="tx1">
                  <a:lumMod val="50000"/>
                  <a:lumOff val="50000"/>
                </a:schemeClr>
              </a:solidFill>
              <a:ln>
                <a:solidFill>
                  <a:schemeClr val="accent1"/>
                </a:solidFill>
              </a:ln>
            </c:spPr>
          </c:marker>
          <c:dLbls>
            <c:dLbl>
              <c:idx val="0"/>
              <c:delete val="1"/>
              <c:extLst>
                <c:ext xmlns:c15="http://schemas.microsoft.com/office/drawing/2012/chart" uri="{CE6537A1-D6FC-4f65-9D91-7224C49458BB}"/>
                <c:ext xmlns:c16="http://schemas.microsoft.com/office/drawing/2014/chart" uri="{C3380CC4-5D6E-409C-BE32-E72D297353CC}">
                  <c16:uniqueId val="{00000000-CA65-4CF8-ACE9-798E822CC410}"/>
                </c:ext>
              </c:extLst>
            </c:dLbl>
            <c:dLbl>
              <c:idx val="1"/>
              <c:delete val="1"/>
              <c:extLst>
                <c:ext xmlns:c15="http://schemas.microsoft.com/office/drawing/2012/chart" uri="{CE6537A1-D6FC-4f65-9D91-7224C49458BB}"/>
                <c:ext xmlns:c16="http://schemas.microsoft.com/office/drawing/2014/chart" uri="{C3380CC4-5D6E-409C-BE32-E72D297353CC}">
                  <c16:uniqueId val="{00000001-CA65-4CF8-ACE9-798E822CC410}"/>
                </c:ext>
              </c:extLst>
            </c:dLbl>
            <c:dLbl>
              <c:idx val="2"/>
              <c:delete val="1"/>
              <c:extLst>
                <c:ext xmlns:c15="http://schemas.microsoft.com/office/drawing/2012/chart" uri="{CE6537A1-D6FC-4f65-9D91-7224C49458BB}"/>
                <c:ext xmlns:c16="http://schemas.microsoft.com/office/drawing/2014/chart" uri="{C3380CC4-5D6E-409C-BE32-E72D297353CC}">
                  <c16:uniqueId val="{00000002-CA65-4CF8-ACE9-798E822CC410}"/>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Sheet1!$C$2:$C$5</c:f>
              <c:numCache>
                <c:formatCode>0.00</c:formatCode>
                <c:ptCount val="4"/>
                <c:pt idx="0">
                  <c:v>8.2766666666666655</c:v>
                </c:pt>
                <c:pt idx="1">
                  <c:v>8.4499999999999993</c:v>
                </c:pt>
                <c:pt idx="2">
                  <c:v>8.9433333333333334</c:v>
                </c:pt>
                <c:pt idx="3">
                  <c:v>9.2200000000000006</c:v>
                </c:pt>
              </c:numCache>
            </c:numRef>
          </c:val>
          <c:smooth val="0"/>
          <c:extLst>
            <c:ext xmlns:c16="http://schemas.microsoft.com/office/drawing/2014/chart" uri="{C3380CC4-5D6E-409C-BE32-E72D297353CC}">
              <c16:uniqueId val="{00000003-CA65-4CF8-ACE9-798E822CC410}"/>
            </c:ext>
          </c:extLst>
        </c:ser>
        <c:ser>
          <c:idx val="2"/>
          <c:order val="1"/>
          <c:tx>
            <c:strRef>
              <c:f>Sheet1!$D$1</c:f>
              <c:strCache>
                <c:ptCount val="1"/>
                <c:pt idx="0">
                  <c:v>B</c:v>
                </c:pt>
              </c:strCache>
            </c:strRef>
          </c:tx>
          <c:spPr>
            <a:ln w="22225" cap="sq">
              <a:solidFill>
                <a:schemeClr val="tx1"/>
              </a:solidFill>
              <a:prstDash val="sysDot"/>
              <a:bevel/>
            </a:ln>
          </c:spPr>
          <c:marker>
            <c:symbol val="circle"/>
            <c:size val="5"/>
            <c:spPr>
              <a:solidFill>
                <a:schemeClr val="tx1"/>
              </a:solidFill>
            </c:spPr>
          </c:marker>
          <c:dLbls>
            <c:dLbl>
              <c:idx val="0"/>
              <c:delete val="1"/>
              <c:extLst>
                <c:ext xmlns:c15="http://schemas.microsoft.com/office/drawing/2012/chart" uri="{CE6537A1-D6FC-4f65-9D91-7224C49458BB}"/>
                <c:ext xmlns:c16="http://schemas.microsoft.com/office/drawing/2014/chart" uri="{C3380CC4-5D6E-409C-BE32-E72D297353CC}">
                  <c16:uniqueId val="{00000004-CA65-4CF8-ACE9-798E822CC410}"/>
                </c:ext>
              </c:extLst>
            </c:dLbl>
            <c:dLbl>
              <c:idx val="1"/>
              <c:delete val="1"/>
              <c:extLst>
                <c:ext xmlns:c15="http://schemas.microsoft.com/office/drawing/2012/chart" uri="{CE6537A1-D6FC-4f65-9D91-7224C49458BB}"/>
                <c:ext xmlns:c16="http://schemas.microsoft.com/office/drawing/2014/chart" uri="{C3380CC4-5D6E-409C-BE32-E72D297353CC}">
                  <c16:uniqueId val="{00000005-CA65-4CF8-ACE9-798E822CC410}"/>
                </c:ext>
              </c:extLst>
            </c:dLbl>
            <c:dLbl>
              <c:idx val="2"/>
              <c:delete val="1"/>
              <c:extLst>
                <c:ext xmlns:c15="http://schemas.microsoft.com/office/drawing/2012/chart" uri="{CE6537A1-D6FC-4f65-9D91-7224C49458BB}"/>
                <c:ext xmlns:c16="http://schemas.microsoft.com/office/drawing/2014/chart" uri="{C3380CC4-5D6E-409C-BE32-E72D297353CC}">
                  <c16:uniqueId val="{00000006-CA65-4CF8-ACE9-798E822CC410}"/>
                </c:ext>
              </c:extLst>
            </c:dLbl>
            <c:spPr>
              <a:noFill/>
              <a:ln>
                <a:noFill/>
              </a:ln>
              <a:effectLst/>
            </c:spPr>
            <c:dLblPos val="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Sheet1!$D$2:$D$5</c:f>
              <c:numCache>
                <c:formatCode>0.00</c:formatCode>
                <c:ptCount val="4"/>
                <c:pt idx="0">
                  <c:v>9.2233333333333345</c:v>
                </c:pt>
                <c:pt idx="1">
                  <c:v>9.3333333333333339</c:v>
                </c:pt>
                <c:pt idx="2">
                  <c:v>9.4533333333333331</c:v>
                </c:pt>
                <c:pt idx="3">
                  <c:v>9.51</c:v>
                </c:pt>
              </c:numCache>
            </c:numRef>
          </c:val>
          <c:smooth val="0"/>
          <c:extLst>
            <c:ext xmlns:c16="http://schemas.microsoft.com/office/drawing/2014/chart" uri="{C3380CC4-5D6E-409C-BE32-E72D297353CC}">
              <c16:uniqueId val="{00000007-CA65-4CF8-ACE9-798E822CC410}"/>
            </c:ext>
          </c:extLst>
        </c:ser>
        <c:ser>
          <c:idx val="3"/>
          <c:order val="2"/>
          <c:tx>
            <c:strRef>
              <c:f>Sheet1!$E$1</c:f>
              <c:strCache>
                <c:ptCount val="1"/>
                <c:pt idx="0">
                  <c:v>C</c:v>
                </c:pt>
              </c:strCache>
            </c:strRef>
          </c:tx>
          <c:spPr>
            <a:ln>
              <a:solidFill>
                <a:schemeClr val="tx1"/>
              </a:solidFill>
              <a:prstDash val="dash"/>
            </a:ln>
          </c:spPr>
          <c:marker>
            <c:symbol val="x"/>
            <c:size val="4"/>
            <c:spPr>
              <a:solidFill>
                <a:schemeClr val="tx1">
                  <a:lumMod val="65000"/>
                  <a:lumOff val="35000"/>
                </a:schemeClr>
              </a:solidFill>
            </c:spPr>
          </c:marker>
          <c:dLbls>
            <c:dLbl>
              <c:idx val="0"/>
              <c:delete val="1"/>
              <c:extLst>
                <c:ext xmlns:c15="http://schemas.microsoft.com/office/drawing/2012/chart" uri="{CE6537A1-D6FC-4f65-9D91-7224C49458BB}"/>
                <c:ext xmlns:c16="http://schemas.microsoft.com/office/drawing/2014/chart" uri="{C3380CC4-5D6E-409C-BE32-E72D297353CC}">
                  <c16:uniqueId val="{00000008-CA65-4CF8-ACE9-798E822CC410}"/>
                </c:ext>
              </c:extLst>
            </c:dLbl>
            <c:dLbl>
              <c:idx val="1"/>
              <c:delete val="1"/>
              <c:extLst>
                <c:ext xmlns:c15="http://schemas.microsoft.com/office/drawing/2012/chart" uri="{CE6537A1-D6FC-4f65-9D91-7224C49458BB}"/>
                <c:ext xmlns:c16="http://schemas.microsoft.com/office/drawing/2014/chart" uri="{C3380CC4-5D6E-409C-BE32-E72D297353CC}">
                  <c16:uniqueId val="{00000009-CA65-4CF8-ACE9-798E822CC410}"/>
                </c:ext>
              </c:extLst>
            </c:dLbl>
            <c:dLbl>
              <c:idx val="2"/>
              <c:delete val="1"/>
              <c:extLst>
                <c:ext xmlns:c15="http://schemas.microsoft.com/office/drawing/2012/chart" uri="{CE6537A1-D6FC-4f65-9D91-7224C49458BB}"/>
                <c:ext xmlns:c16="http://schemas.microsoft.com/office/drawing/2014/chart" uri="{C3380CC4-5D6E-409C-BE32-E72D297353CC}">
                  <c16:uniqueId val="{0000000A-CA65-4CF8-ACE9-798E822CC410}"/>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Sheet1!$E$2:$E$5</c:f>
              <c:numCache>
                <c:formatCode>0.00</c:formatCode>
                <c:ptCount val="4"/>
                <c:pt idx="0">
                  <c:v>6.2766666666666664</c:v>
                </c:pt>
                <c:pt idx="1">
                  <c:v>6.3900000000000006</c:v>
                </c:pt>
                <c:pt idx="2">
                  <c:v>6.6133333333333333</c:v>
                </c:pt>
                <c:pt idx="3">
                  <c:v>7.666666666666667</c:v>
                </c:pt>
              </c:numCache>
            </c:numRef>
          </c:val>
          <c:smooth val="0"/>
          <c:extLst>
            <c:ext xmlns:c16="http://schemas.microsoft.com/office/drawing/2014/chart" uri="{C3380CC4-5D6E-409C-BE32-E72D297353CC}">
              <c16:uniqueId val="{0000000B-CA65-4CF8-ACE9-798E822CC410}"/>
            </c:ext>
          </c:extLst>
        </c:ser>
        <c:ser>
          <c:idx val="4"/>
          <c:order val="3"/>
          <c:tx>
            <c:strRef>
              <c:f>Sheet1!$F$1</c:f>
              <c:strCache>
                <c:ptCount val="1"/>
                <c:pt idx="0">
                  <c:v>D</c:v>
                </c:pt>
              </c:strCache>
            </c:strRef>
          </c:tx>
          <c:spPr>
            <a:ln>
              <a:solidFill>
                <a:schemeClr val="bg1">
                  <a:lumMod val="65000"/>
                </a:schemeClr>
              </a:solidFill>
              <a:prstDash val="lgDashDotDot"/>
            </a:ln>
          </c:spPr>
          <c:marker>
            <c:symbol val="circle"/>
            <c:size val="5"/>
            <c:spPr>
              <a:solidFill>
                <a:schemeClr val="tx1"/>
              </a:solidFill>
            </c:spPr>
          </c:marker>
          <c:dLbls>
            <c:dLbl>
              <c:idx val="0"/>
              <c:delete val="1"/>
              <c:extLst>
                <c:ext xmlns:c15="http://schemas.microsoft.com/office/drawing/2012/chart" uri="{CE6537A1-D6FC-4f65-9D91-7224C49458BB}"/>
                <c:ext xmlns:c16="http://schemas.microsoft.com/office/drawing/2014/chart" uri="{C3380CC4-5D6E-409C-BE32-E72D297353CC}">
                  <c16:uniqueId val="{0000000C-CA65-4CF8-ACE9-798E822CC410}"/>
                </c:ext>
              </c:extLst>
            </c:dLbl>
            <c:dLbl>
              <c:idx val="1"/>
              <c:delete val="1"/>
              <c:extLst>
                <c:ext xmlns:c15="http://schemas.microsoft.com/office/drawing/2012/chart" uri="{CE6537A1-D6FC-4f65-9D91-7224C49458BB}"/>
                <c:ext xmlns:c16="http://schemas.microsoft.com/office/drawing/2014/chart" uri="{C3380CC4-5D6E-409C-BE32-E72D297353CC}">
                  <c16:uniqueId val="{0000000D-CA65-4CF8-ACE9-798E822CC410}"/>
                </c:ext>
              </c:extLst>
            </c:dLbl>
            <c:dLbl>
              <c:idx val="2"/>
              <c:delete val="1"/>
              <c:extLst>
                <c:ext xmlns:c15="http://schemas.microsoft.com/office/drawing/2012/chart" uri="{CE6537A1-D6FC-4f65-9D91-7224C49458BB}"/>
                <c:ext xmlns:c16="http://schemas.microsoft.com/office/drawing/2014/chart" uri="{C3380CC4-5D6E-409C-BE32-E72D297353CC}">
                  <c16:uniqueId val="{0000000E-CA65-4CF8-ACE9-798E822CC410}"/>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Sheet1!$F$2:$F$5</c:f>
              <c:numCache>
                <c:formatCode>0.00</c:formatCode>
                <c:ptCount val="4"/>
                <c:pt idx="0">
                  <c:v>4.6133333333333333</c:v>
                </c:pt>
                <c:pt idx="1">
                  <c:v>4.7233333333333336</c:v>
                </c:pt>
                <c:pt idx="2">
                  <c:v>5.78</c:v>
                </c:pt>
                <c:pt idx="3">
                  <c:v>5.876666666666666</c:v>
                </c:pt>
              </c:numCache>
            </c:numRef>
          </c:val>
          <c:smooth val="0"/>
          <c:extLst>
            <c:ext xmlns:c16="http://schemas.microsoft.com/office/drawing/2014/chart" uri="{C3380CC4-5D6E-409C-BE32-E72D297353CC}">
              <c16:uniqueId val="{0000000F-CA65-4CF8-ACE9-798E822CC410}"/>
            </c:ext>
          </c:extLst>
        </c:ser>
        <c:dLbls>
          <c:showLegendKey val="0"/>
          <c:showVal val="0"/>
          <c:showCatName val="0"/>
          <c:showSerName val="0"/>
          <c:showPercent val="0"/>
          <c:showBubbleSize val="0"/>
        </c:dLbls>
        <c:marker val="1"/>
        <c:smooth val="0"/>
        <c:axId val="762947072"/>
        <c:axId val="672135936"/>
      </c:lineChart>
      <c:catAx>
        <c:axId val="762947072"/>
        <c:scaling>
          <c:orientation val="minMax"/>
        </c:scaling>
        <c:delete val="0"/>
        <c:axPos val="b"/>
        <c:title>
          <c:tx>
            <c:rich>
              <a:bodyPr/>
              <a:lstStyle/>
              <a:p>
                <a:pPr>
                  <a:defRPr/>
                </a:pPr>
                <a:r>
                  <a:rPr lang="en-US"/>
                  <a:t>LDPE in percentage</a:t>
                </a:r>
              </a:p>
            </c:rich>
          </c:tx>
          <c:overlay val="0"/>
        </c:title>
        <c:numFmt formatCode="0%" sourceLinked="1"/>
        <c:majorTickMark val="out"/>
        <c:minorTickMark val="none"/>
        <c:tickLblPos val="nextTo"/>
        <c:crossAx val="672135936"/>
        <c:crosses val="autoZero"/>
        <c:auto val="1"/>
        <c:lblAlgn val="ctr"/>
        <c:lblOffset val="100"/>
        <c:noMultiLvlLbl val="0"/>
      </c:catAx>
      <c:valAx>
        <c:axId val="672135936"/>
        <c:scaling>
          <c:orientation val="minMax"/>
          <c:max val="10"/>
          <c:min val="4"/>
        </c:scaling>
        <c:delete val="0"/>
        <c:axPos val="l"/>
        <c:majorGridlines>
          <c:spPr>
            <a:ln>
              <a:noFill/>
            </a:ln>
          </c:spPr>
        </c:majorGridlines>
        <c:title>
          <c:tx>
            <c:rich>
              <a:bodyPr rot="-5400000" vert="horz"/>
              <a:lstStyle/>
              <a:p>
                <a:pPr>
                  <a:defRPr/>
                </a:pPr>
                <a:r>
                  <a:rPr lang="en-US"/>
                  <a:t>Tensile Strength in Kgf/Cm2</a:t>
                </a:r>
              </a:p>
            </c:rich>
          </c:tx>
          <c:overlay val="0"/>
        </c:title>
        <c:numFmt formatCode="0.00" sourceLinked="1"/>
        <c:majorTickMark val="out"/>
        <c:minorTickMark val="none"/>
        <c:tickLblPos val="nextTo"/>
        <c:crossAx val="762947072"/>
        <c:crosses val="autoZero"/>
        <c:crossBetween val="between"/>
        <c:majorUnit val="1"/>
      </c:valAx>
      <c:spPr>
        <a:noFill/>
        <a:ln>
          <a:noFill/>
        </a:ln>
      </c:spPr>
    </c:plotArea>
    <c:legend>
      <c:legendPos val="r"/>
      <c:overlay val="0"/>
    </c:legend>
    <c:plotVisOnly val="1"/>
    <c:dispBlanksAs val="gap"/>
    <c:showDLblsOverMax val="0"/>
  </c:chart>
  <c:spPr>
    <a:noFill/>
  </c:spPr>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766404199475066"/>
          <c:y val="2.8184601924759405E-2"/>
          <c:w val="0.78203503207932346"/>
          <c:h val="0.85653105861767276"/>
        </c:manualLayout>
      </c:layout>
      <c:lineChart>
        <c:grouping val="standard"/>
        <c:varyColors val="0"/>
        <c:ser>
          <c:idx val="1"/>
          <c:order val="0"/>
          <c:tx>
            <c:strRef>
              <c:f>Sheet1!$C$1</c:f>
              <c:strCache>
                <c:ptCount val="1"/>
                <c:pt idx="0">
                  <c:v>A</c:v>
                </c:pt>
              </c:strCache>
            </c:strRef>
          </c:tx>
          <c:spPr>
            <a:ln>
              <a:solidFill>
                <a:schemeClr val="tx1"/>
              </a:solidFill>
            </a:ln>
          </c:spPr>
          <c:marker>
            <c:symbol val="square"/>
            <c:size val="5"/>
            <c:spPr>
              <a:solidFill>
                <a:schemeClr val="tx1">
                  <a:lumMod val="50000"/>
                  <a:lumOff val="50000"/>
                </a:schemeClr>
              </a:solidFill>
            </c:spPr>
          </c:marker>
          <c:dLbls>
            <c:dLbl>
              <c:idx val="0"/>
              <c:delete val="1"/>
              <c:extLst>
                <c:ext xmlns:c15="http://schemas.microsoft.com/office/drawing/2012/chart" uri="{CE6537A1-D6FC-4f65-9D91-7224C49458BB}"/>
                <c:ext xmlns:c16="http://schemas.microsoft.com/office/drawing/2014/chart" uri="{C3380CC4-5D6E-409C-BE32-E72D297353CC}">
                  <c16:uniqueId val="{00000000-CEAD-489A-BC45-FD43788A6F29}"/>
                </c:ext>
              </c:extLst>
            </c:dLbl>
            <c:dLbl>
              <c:idx val="1"/>
              <c:delete val="1"/>
              <c:extLst>
                <c:ext xmlns:c15="http://schemas.microsoft.com/office/drawing/2012/chart" uri="{CE6537A1-D6FC-4f65-9D91-7224C49458BB}"/>
                <c:ext xmlns:c16="http://schemas.microsoft.com/office/drawing/2014/chart" uri="{C3380CC4-5D6E-409C-BE32-E72D297353CC}">
                  <c16:uniqueId val="{00000001-CEAD-489A-BC45-FD43788A6F29}"/>
                </c:ext>
              </c:extLst>
            </c:dLbl>
            <c:dLbl>
              <c:idx val="2"/>
              <c:delete val="1"/>
              <c:extLst>
                <c:ext xmlns:c15="http://schemas.microsoft.com/office/drawing/2012/chart" uri="{CE6537A1-D6FC-4f65-9D91-7224C49458BB}"/>
                <c:ext xmlns:c16="http://schemas.microsoft.com/office/drawing/2014/chart" uri="{C3380CC4-5D6E-409C-BE32-E72D297353CC}">
                  <c16:uniqueId val="{00000002-CEAD-489A-BC45-FD43788A6F2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Sheet1!$C$2:$C$5</c:f>
              <c:numCache>
                <c:formatCode>0.00</c:formatCode>
                <c:ptCount val="4"/>
                <c:pt idx="0">
                  <c:v>4.0666666666666664</c:v>
                </c:pt>
                <c:pt idx="1">
                  <c:v>4.2666666666666666</c:v>
                </c:pt>
                <c:pt idx="2">
                  <c:v>4.7</c:v>
                </c:pt>
                <c:pt idx="3">
                  <c:v>4.9333333333333327</c:v>
                </c:pt>
              </c:numCache>
            </c:numRef>
          </c:val>
          <c:smooth val="0"/>
          <c:extLst>
            <c:ext xmlns:c16="http://schemas.microsoft.com/office/drawing/2014/chart" uri="{C3380CC4-5D6E-409C-BE32-E72D297353CC}">
              <c16:uniqueId val="{00000003-CEAD-489A-BC45-FD43788A6F29}"/>
            </c:ext>
          </c:extLst>
        </c:ser>
        <c:ser>
          <c:idx val="2"/>
          <c:order val="1"/>
          <c:tx>
            <c:strRef>
              <c:f>Sheet1!$D$1</c:f>
              <c:strCache>
                <c:ptCount val="1"/>
                <c:pt idx="0">
                  <c:v>B</c:v>
                </c:pt>
              </c:strCache>
            </c:strRef>
          </c:tx>
          <c:spPr>
            <a:ln>
              <a:solidFill>
                <a:schemeClr val="tx1">
                  <a:lumMod val="75000"/>
                  <a:lumOff val="25000"/>
                </a:schemeClr>
              </a:solidFill>
              <a:prstDash val="dash"/>
            </a:ln>
          </c:spPr>
          <c:marker>
            <c:symbol val="triangle"/>
            <c:size val="5"/>
            <c:spPr>
              <a:solidFill>
                <a:schemeClr val="bg1">
                  <a:lumMod val="50000"/>
                </a:schemeClr>
              </a:solidFill>
            </c:spPr>
          </c:marker>
          <c:dLbls>
            <c:dLbl>
              <c:idx val="0"/>
              <c:delete val="1"/>
              <c:extLst>
                <c:ext xmlns:c15="http://schemas.microsoft.com/office/drawing/2012/chart" uri="{CE6537A1-D6FC-4f65-9D91-7224C49458BB}"/>
                <c:ext xmlns:c16="http://schemas.microsoft.com/office/drawing/2014/chart" uri="{C3380CC4-5D6E-409C-BE32-E72D297353CC}">
                  <c16:uniqueId val="{00000004-CEAD-489A-BC45-FD43788A6F29}"/>
                </c:ext>
              </c:extLst>
            </c:dLbl>
            <c:dLbl>
              <c:idx val="1"/>
              <c:delete val="1"/>
              <c:extLst>
                <c:ext xmlns:c15="http://schemas.microsoft.com/office/drawing/2012/chart" uri="{CE6537A1-D6FC-4f65-9D91-7224C49458BB}"/>
                <c:ext xmlns:c16="http://schemas.microsoft.com/office/drawing/2014/chart" uri="{C3380CC4-5D6E-409C-BE32-E72D297353CC}">
                  <c16:uniqueId val="{00000005-CEAD-489A-BC45-FD43788A6F29}"/>
                </c:ext>
              </c:extLst>
            </c:dLbl>
            <c:dLbl>
              <c:idx val="2"/>
              <c:delete val="1"/>
              <c:extLst>
                <c:ext xmlns:c15="http://schemas.microsoft.com/office/drawing/2012/chart" uri="{CE6537A1-D6FC-4f65-9D91-7224C49458BB}"/>
                <c:ext xmlns:c16="http://schemas.microsoft.com/office/drawing/2014/chart" uri="{C3380CC4-5D6E-409C-BE32-E72D297353CC}">
                  <c16:uniqueId val="{00000006-CEAD-489A-BC45-FD43788A6F29}"/>
                </c:ext>
              </c:extLst>
            </c:dLbl>
            <c:dLbl>
              <c:idx val="3"/>
              <c:layout>
                <c:manualLayout>
                  <c:x val="0"/>
                  <c:y val="3.9682539682539646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7-CEAD-489A-BC45-FD43788A6F2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Sheet1!$D$2:$D$5</c:f>
              <c:numCache>
                <c:formatCode>0.00</c:formatCode>
                <c:ptCount val="4"/>
                <c:pt idx="0">
                  <c:v>3.3666666666666667</c:v>
                </c:pt>
                <c:pt idx="1">
                  <c:v>3.5</c:v>
                </c:pt>
                <c:pt idx="2">
                  <c:v>4.4000000000000004</c:v>
                </c:pt>
                <c:pt idx="3">
                  <c:v>4.4333333333333336</c:v>
                </c:pt>
              </c:numCache>
            </c:numRef>
          </c:val>
          <c:smooth val="0"/>
          <c:extLst>
            <c:ext xmlns:c16="http://schemas.microsoft.com/office/drawing/2014/chart" uri="{C3380CC4-5D6E-409C-BE32-E72D297353CC}">
              <c16:uniqueId val="{00000008-CEAD-489A-BC45-FD43788A6F29}"/>
            </c:ext>
          </c:extLst>
        </c:ser>
        <c:ser>
          <c:idx val="3"/>
          <c:order val="2"/>
          <c:tx>
            <c:strRef>
              <c:f>Sheet1!$E$1</c:f>
              <c:strCache>
                <c:ptCount val="1"/>
                <c:pt idx="0">
                  <c:v>C</c:v>
                </c:pt>
              </c:strCache>
            </c:strRef>
          </c:tx>
          <c:spPr>
            <a:ln>
              <a:prstDash val="lgDashDot"/>
            </a:ln>
          </c:spPr>
          <c:marker>
            <c:symbol val="diamond"/>
            <c:size val="5"/>
            <c:spPr>
              <a:ln>
                <a:solidFill>
                  <a:schemeClr val="bg2">
                    <a:lumMod val="10000"/>
                  </a:schemeClr>
                </a:solidFill>
              </a:ln>
            </c:spPr>
          </c:marker>
          <c:dLbls>
            <c:dLbl>
              <c:idx val="0"/>
              <c:delete val="1"/>
              <c:extLst>
                <c:ext xmlns:c15="http://schemas.microsoft.com/office/drawing/2012/chart" uri="{CE6537A1-D6FC-4f65-9D91-7224C49458BB}"/>
                <c:ext xmlns:c16="http://schemas.microsoft.com/office/drawing/2014/chart" uri="{C3380CC4-5D6E-409C-BE32-E72D297353CC}">
                  <c16:uniqueId val="{00000009-CEAD-489A-BC45-FD43788A6F29}"/>
                </c:ext>
              </c:extLst>
            </c:dLbl>
            <c:dLbl>
              <c:idx val="1"/>
              <c:delete val="1"/>
              <c:extLst>
                <c:ext xmlns:c15="http://schemas.microsoft.com/office/drawing/2012/chart" uri="{CE6537A1-D6FC-4f65-9D91-7224C49458BB}"/>
                <c:ext xmlns:c16="http://schemas.microsoft.com/office/drawing/2014/chart" uri="{C3380CC4-5D6E-409C-BE32-E72D297353CC}">
                  <c16:uniqueId val="{0000000A-CEAD-489A-BC45-FD43788A6F29}"/>
                </c:ext>
              </c:extLst>
            </c:dLbl>
            <c:dLbl>
              <c:idx val="2"/>
              <c:delete val="1"/>
              <c:extLst>
                <c:ext xmlns:c15="http://schemas.microsoft.com/office/drawing/2012/chart" uri="{CE6537A1-D6FC-4f65-9D91-7224C49458BB}"/>
                <c:ext xmlns:c16="http://schemas.microsoft.com/office/drawing/2014/chart" uri="{C3380CC4-5D6E-409C-BE32-E72D297353CC}">
                  <c16:uniqueId val="{0000000B-CEAD-489A-BC45-FD43788A6F29}"/>
                </c:ext>
              </c:extLst>
            </c:dLbl>
            <c:dLbl>
              <c:idx val="3"/>
              <c:layout>
                <c:manualLayout>
                  <c:x val="0"/>
                  <c:y val="-7.9365079365079361E-3"/>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C-CEAD-489A-BC45-FD43788A6F2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Sheet1!$E$2:$E$5</c:f>
              <c:numCache>
                <c:formatCode>0.00</c:formatCode>
                <c:ptCount val="4"/>
                <c:pt idx="0">
                  <c:v>2.4</c:v>
                </c:pt>
                <c:pt idx="1">
                  <c:v>2.7333333333333329</c:v>
                </c:pt>
                <c:pt idx="2">
                  <c:v>3</c:v>
                </c:pt>
                <c:pt idx="3">
                  <c:v>4.5666666666666664</c:v>
                </c:pt>
              </c:numCache>
            </c:numRef>
          </c:val>
          <c:smooth val="0"/>
          <c:extLst>
            <c:ext xmlns:c16="http://schemas.microsoft.com/office/drawing/2014/chart" uri="{C3380CC4-5D6E-409C-BE32-E72D297353CC}">
              <c16:uniqueId val="{0000000D-CEAD-489A-BC45-FD43788A6F29}"/>
            </c:ext>
          </c:extLst>
        </c:ser>
        <c:ser>
          <c:idx val="4"/>
          <c:order val="3"/>
          <c:tx>
            <c:strRef>
              <c:f>Sheet1!$F$1</c:f>
              <c:strCache>
                <c:ptCount val="1"/>
                <c:pt idx="0">
                  <c:v>D</c:v>
                </c:pt>
              </c:strCache>
            </c:strRef>
          </c:tx>
          <c:spPr>
            <a:ln>
              <a:solidFill>
                <a:schemeClr val="tx2">
                  <a:lumMod val="60000"/>
                  <a:lumOff val="40000"/>
                </a:schemeClr>
              </a:solidFill>
              <a:prstDash val="dash"/>
            </a:ln>
          </c:spPr>
          <c:dLbls>
            <c:dLbl>
              <c:idx val="0"/>
              <c:delete val="1"/>
              <c:extLst>
                <c:ext xmlns:c15="http://schemas.microsoft.com/office/drawing/2012/chart" uri="{CE6537A1-D6FC-4f65-9D91-7224C49458BB}"/>
                <c:ext xmlns:c16="http://schemas.microsoft.com/office/drawing/2014/chart" uri="{C3380CC4-5D6E-409C-BE32-E72D297353CC}">
                  <c16:uniqueId val="{0000000E-CEAD-489A-BC45-FD43788A6F29}"/>
                </c:ext>
              </c:extLst>
            </c:dLbl>
            <c:dLbl>
              <c:idx val="1"/>
              <c:delete val="1"/>
              <c:extLst>
                <c:ext xmlns:c15="http://schemas.microsoft.com/office/drawing/2012/chart" uri="{CE6537A1-D6FC-4f65-9D91-7224C49458BB}"/>
                <c:ext xmlns:c16="http://schemas.microsoft.com/office/drawing/2014/chart" uri="{C3380CC4-5D6E-409C-BE32-E72D297353CC}">
                  <c16:uniqueId val="{0000000F-CEAD-489A-BC45-FD43788A6F29}"/>
                </c:ext>
              </c:extLst>
            </c:dLbl>
            <c:dLbl>
              <c:idx val="2"/>
              <c:delete val="1"/>
              <c:extLst>
                <c:ext xmlns:c15="http://schemas.microsoft.com/office/drawing/2012/chart" uri="{CE6537A1-D6FC-4f65-9D91-7224C49458BB}"/>
                <c:ext xmlns:c16="http://schemas.microsoft.com/office/drawing/2014/chart" uri="{C3380CC4-5D6E-409C-BE32-E72D297353CC}">
                  <c16:uniqueId val="{00000010-CEAD-489A-BC45-FD43788A6F29}"/>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Sheet1!$F$2:$F$5</c:f>
              <c:numCache>
                <c:formatCode>0.00</c:formatCode>
                <c:ptCount val="4"/>
                <c:pt idx="0">
                  <c:v>1.8666666666666665</c:v>
                </c:pt>
                <c:pt idx="1">
                  <c:v>2.1333333333333333</c:v>
                </c:pt>
                <c:pt idx="2">
                  <c:v>2.9333333333333336</c:v>
                </c:pt>
                <c:pt idx="3">
                  <c:v>3.0333333333333332</c:v>
                </c:pt>
              </c:numCache>
            </c:numRef>
          </c:val>
          <c:smooth val="0"/>
          <c:extLst>
            <c:ext xmlns:c16="http://schemas.microsoft.com/office/drawing/2014/chart" uri="{C3380CC4-5D6E-409C-BE32-E72D297353CC}">
              <c16:uniqueId val="{00000011-CEAD-489A-BC45-FD43788A6F29}"/>
            </c:ext>
          </c:extLst>
        </c:ser>
        <c:dLbls>
          <c:showLegendKey val="0"/>
          <c:showVal val="0"/>
          <c:showCatName val="0"/>
          <c:showSerName val="0"/>
          <c:showPercent val="0"/>
          <c:showBubbleSize val="0"/>
        </c:dLbls>
        <c:marker val="1"/>
        <c:smooth val="0"/>
        <c:axId val="674569216"/>
        <c:axId val="788404992"/>
      </c:lineChart>
      <c:catAx>
        <c:axId val="674569216"/>
        <c:scaling>
          <c:orientation val="minMax"/>
        </c:scaling>
        <c:delete val="0"/>
        <c:axPos val="b"/>
        <c:title>
          <c:tx>
            <c:rich>
              <a:bodyPr/>
              <a:lstStyle/>
              <a:p>
                <a:pPr>
                  <a:defRPr sz="800">
                    <a:latin typeface="Arial" pitchFamily="34" charset="0"/>
                    <a:cs typeface="Arial" pitchFamily="34" charset="0"/>
                  </a:defRPr>
                </a:pPr>
                <a:r>
                  <a:rPr lang="en-US" sz="800">
                    <a:latin typeface="Arial" pitchFamily="34" charset="0"/>
                    <a:cs typeface="Arial" pitchFamily="34" charset="0"/>
                  </a:rPr>
                  <a:t>LDPE in percentage </a:t>
                </a:r>
              </a:p>
            </c:rich>
          </c:tx>
          <c:overlay val="0"/>
        </c:title>
        <c:numFmt formatCode="0%" sourceLinked="1"/>
        <c:majorTickMark val="out"/>
        <c:minorTickMark val="none"/>
        <c:tickLblPos val="nextTo"/>
        <c:crossAx val="788404992"/>
        <c:crosses val="autoZero"/>
        <c:auto val="1"/>
        <c:lblAlgn val="ctr"/>
        <c:lblOffset val="100"/>
        <c:noMultiLvlLbl val="0"/>
      </c:catAx>
      <c:valAx>
        <c:axId val="788404992"/>
        <c:scaling>
          <c:orientation val="minMax"/>
          <c:min val="0"/>
        </c:scaling>
        <c:delete val="0"/>
        <c:axPos val="l"/>
        <c:majorGridlines>
          <c:spPr>
            <a:ln>
              <a:noFill/>
            </a:ln>
          </c:spPr>
        </c:majorGridlines>
        <c:title>
          <c:tx>
            <c:rich>
              <a:bodyPr rot="-5400000" vert="horz"/>
              <a:lstStyle/>
              <a:p>
                <a:pPr>
                  <a:defRPr sz="800">
                    <a:latin typeface="Arial" pitchFamily="34" charset="0"/>
                    <a:cs typeface="Arial" pitchFamily="34" charset="0"/>
                  </a:defRPr>
                </a:pPr>
                <a:r>
                  <a:rPr lang="en-US" sz="800">
                    <a:latin typeface="Arial" pitchFamily="34" charset="0"/>
                    <a:cs typeface="Arial" pitchFamily="34" charset="0"/>
                  </a:rPr>
                  <a:t>Tear</a:t>
                </a:r>
                <a:r>
                  <a:rPr lang="en-US" sz="800" baseline="0">
                    <a:latin typeface="Arial" pitchFamily="34" charset="0"/>
                    <a:cs typeface="Arial" pitchFamily="34" charset="0"/>
                  </a:rPr>
                  <a:t> Strength inKgf/cm</a:t>
                </a:r>
                <a:endParaRPr lang="en-US" sz="800">
                  <a:latin typeface="Arial" pitchFamily="34" charset="0"/>
                  <a:cs typeface="Arial" pitchFamily="34" charset="0"/>
                </a:endParaRPr>
              </a:p>
            </c:rich>
          </c:tx>
          <c:overlay val="0"/>
        </c:title>
        <c:numFmt formatCode="0.00" sourceLinked="1"/>
        <c:majorTickMark val="out"/>
        <c:minorTickMark val="none"/>
        <c:tickLblPos val="nextTo"/>
        <c:crossAx val="674569216"/>
        <c:crosses val="autoZero"/>
        <c:crossBetween val="between"/>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987478127734033"/>
          <c:y val="3.2152855893013373E-2"/>
          <c:w val="0.59099372995042287"/>
          <c:h val="0.77238407699037626"/>
        </c:manualLayout>
      </c:layout>
      <c:lineChart>
        <c:grouping val="standard"/>
        <c:varyColors val="0"/>
        <c:ser>
          <c:idx val="0"/>
          <c:order val="0"/>
          <c:tx>
            <c:strRef>
              <c:f>Sheet1!$B$1</c:f>
              <c:strCache>
                <c:ptCount val="1"/>
                <c:pt idx="0">
                  <c:v>A</c:v>
                </c:pt>
              </c:strCache>
            </c:strRef>
          </c:tx>
          <c:spPr>
            <a:ln>
              <a:solidFill>
                <a:schemeClr val="dk1">
                  <a:tint val="55000"/>
                  <a:shade val="95000"/>
                  <a:satMod val="105000"/>
                </a:schemeClr>
              </a:solidFill>
            </a:ln>
          </c:spPr>
          <c:dLbls>
            <c:dLbl>
              <c:idx val="0"/>
              <c:delete val="1"/>
              <c:extLst>
                <c:ext xmlns:c15="http://schemas.microsoft.com/office/drawing/2012/chart" uri="{CE6537A1-D6FC-4f65-9D91-7224C49458BB}"/>
                <c:ext xmlns:c16="http://schemas.microsoft.com/office/drawing/2014/chart" uri="{C3380CC4-5D6E-409C-BE32-E72D297353CC}">
                  <c16:uniqueId val="{00000000-1E1A-4DA9-92E2-2F7C232B9E43}"/>
                </c:ext>
              </c:extLst>
            </c:dLbl>
            <c:dLbl>
              <c:idx val="1"/>
              <c:delete val="1"/>
              <c:extLst>
                <c:ext xmlns:c15="http://schemas.microsoft.com/office/drawing/2012/chart" uri="{CE6537A1-D6FC-4f65-9D91-7224C49458BB}"/>
                <c:ext xmlns:c16="http://schemas.microsoft.com/office/drawing/2014/chart" uri="{C3380CC4-5D6E-409C-BE32-E72D297353CC}">
                  <c16:uniqueId val="{00000001-1E1A-4DA9-92E2-2F7C232B9E43}"/>
                </c:ext>
              </c:extLst>
            </c:dLbl>
            <c:dLbl>
              <c:idx val="2"/>
              <c:delete val="1"/>
              <c:extLst>
                <c:ext xmlns:c15="http://schemas.microsoft.com/office/drawing/2012/chart" uri="{CE6537A1-D6FC-4f65-9D91-7224C49458BB}"/>
                <c:ext xmlns:c16="http://schemas.microsoft.com/office/drawing/2014/chart" uri="{C3380CC4-5D6E-409C-BE32-E72D297353CC}">
                  <c16:uniqueId val="{00000002-1E1A-4DA9-92E2-2F7C232B9E43}"/>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Sheet1!$B$2:$B$5</c:f>
              <c:numCache>
                <c:formatCode>General</c:formatCode>
                <c:ptCount val="4"/>
                <c:pt idx="0">
                  <c:v>75.02</c:v>
                </c:pt>
                <c:pt idx="1">
                  <c:v>74.64</c:v>
                </c:pt>
                <c:pt idx="2">
                  <c:v>74.239999999999995</c:v>
                </c:pt>
                <c:pt idx="3">
                  <c:v>74.64</c:v>
                </c:pt>
              </c:numCache>
            </c:numRef>
          </c:val>
          <c:smooth val="0"/>
          <c:extLst>
            <c:ext xmlns:c16="http://schemas.microsoft.com/office/drawing/2014/chart" uri="{C3380CC4-5D6E-409C-BE32-E72D297353CC}">
              <c16:uniqueId val="{00000003-1E1A-4DA9-92E2-2F7C232B9E43}"/>
            </c:ext>
          </c:extLst>
        </c:ser>
        <c:ser>
          <c:idx val="1"/>
          <c:order val="1"/>
          <c:tx>
            <c:strRef>
              <c:f>Sheet1!$C$1</c:f>
              <c:strCache>
                <c:ptCount val="1"/>
                <c:pt idx="0">
                  <c:v>B</c:v>
                </c:pt>
              </c:strCache>
            </c:strRef>
          </c:tx>
          <c:spPr>
            <a:ln w="19050">
              <a:solidFill>
                <a:srgbClr val="C0504D"/>
              </a:solidFill>
            </a:ln>
          </c:spPr>
          <c:dLbls>
            <c:dLbl>
              <c:idx val="0"/>
              <c:delete val="1"/>
              <c:extLst>
                <c:ext xmlns:c15="http://schemas.microsoft.com/office/drawing/2012/chart" uri="{CE6537A1-D6FC-4f65-9D91-7224C49458BB}"/>
                <c:ext xmlns:c16="http://schemas.microsoft.com/office/drawing/2014/chart" uri="{C3380CC4-5D6E-409C-BE32-E72D297353CC}">
                  <c16:uniqueId val="{00000004-1E1A-4DA9-92E2-2F7C232B9E43}"/>
                </c:ext>
              </c:extLst>
            </c:dLbl>
            <c:dLbl>
              <c:idx val="1"/>
              <c:delete val="1"/>
              <c:extLst>
                <c:ext xmlns:c15="http://schemas.microsoft.com/office/drawing/2012/chart" uri="{CE6537A1-D6FC-4f65-9D91-7224C49458BB}"/>
                <c:ext xmlns:c16="http://schemas.microsoft.com/office/drawing/2014/chart" uri="{C3380CC4-5D6E-409C-BE32-E72D297353CC}">
                  <c16:uniqueId val="{00000005-1E1A-4DA9-92E2-2F7C232B9E43}"/>
                </c:ext>
              </c:extLst>
            </c:dLbl>
            <c:dLbl>
              <c:idx val="2"/>
              <c:delete val="1"/>
              <c:extLst>
                <c:ext xmlns:c15="http://schemas.microsoft.com/office/drawing/2012/chart" uri="{CE6537A1-D6FC-4f65-9D91-7224C49458BB}"/>
                <c:ext xmlns:c16="http://schemas.microsoft.com/office/drawing/2014/chart" uri="{C3380CC4-5D6E-409C-BE32-E72D297353CC}">
                  <c16:uniqueId val="{00000006-1E1A-4DA9-92E2-2F7C232B9E43}"/>
                </c:ext>
              </c:extLst>
            </c:dLbl>
            <c:dLbl>
              <c:idx val="3"/>
              <c:layout>
                <c:manualLayout>
                  <c:x val="-2.3148148148148147E-3"/>
                  <c:y val="-3.1746031746031765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07-1E1A-4DA9-92E2-2F7C232B9E43}"/>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Sheet1!$C$2:$C$5</c:f>
              <c:numCache>
                <c:formatCode>0.00</c:formatCode>
                <c:ptCount val="4"/>
                <c:pt idx="0">
                  <c:v>60.93</c:v>
                </c:pt>
                <c:pt idx="1">
                  <c:v>60.28</c:v>
                </c:pt>
                <c:pt idx="2">
                  <c:v>61.33</c:v>
                </c:pt>
                <c:pt idx="3" formatCode="General">
                  <c:v>61.11</c:v>
                </c:pt>
              </c:numCache>
            </c:numRef>
          </c:val>
          <c:smooth val="0"/>
          <c:extLst>
            <c:ext xmlns:c16="http://schemas.microsoft.com/office/drawing/2014/chart" uri="{C3380CC4-5D6E-409C-BE32-E72D297353CC}">
              <c16:uniqueId val="{00000008-1E1A-4DA9-92E2-2F7C232B9E43}"/>
            </c:ext>
          </c:extLst>
        </c:ser>
        <c:ser>
          <c:idx val="2"/>
          <c:order val="2"/>
          <c:tx>
            <c:strRef>
              <c:f>Sheet1!$D$1</c:f>
              <c:strCache>
                <c:ptCount val="1"/>
                <c:pt idx="0">
                  <c:v>C</c:v>
                </c:pt>
              </c:strCache>
            </c:strRef>
          </c:tx>
          <c:spPr>
            <a:ln w="15875">
              <a:solidFill>
                <a:sysClr val="windowText" lastClr="000000"/>
              </a:solidFill>
            </a:ln>
          </c:spPr>
          <c:dLbls>
            <c:dLbl>
              <c:idx val="0"/>
              <c:delete val="1"/>
              <c:extLst>
                <c:ext xmlns:c15="http://schemas.microsoft.com/office/drawing/2012/chart" uri="{CE6537A1-D6FC-4f65-9D91-7224C49458BB}"/>
                <c:ext xmlns:c16="http://schemas.microsoft.com/office/drawing/2014/chart" uri="{C3380CC4-5D6E-409C-BE32-E72D297353CC}">
                  <c16:uniqueId val="{00000009-1E1A-4DA9-92E2-2F7C232B9E43}"/>
                </c:ext>
              </c:extLst>
            </c:dLbl>
            <c:dLbl>
              <c:idx val="1"/>
              <c:delete val="1"/>
              <c:extLst>
                <c:ext xmlns:c15="http://schemas.microsoft.com/office/drawing/2012/chart" uri="{CE6537A1-D6FC-4f65-9D91-7224C49458BB}"/>
                <c:ext xmlns:c16="http://schemas.microsoft.com/office/drawing/2014/chart" uri="{C3380CC4-5D6E-409C-BE32-E72D297353CC}">
                  <c16:uniqueId val="{0000000A-1E1A-4DA9-92E2-2F7C232B9E43}"/>
                </c:ext>
              </c:extLst>
            </c:dLbl>
            <c:dLbl>
              <c:idx val="2"/>
              <c:delete val="1"/>
              <c:extLst>
                <c:ext xmlns:c15="http://schemas.microsoft.com/office/drawing/2012/chart" uri="{CE6537A1-D6FC-4f65-9D91-7224C49458BB}"/>
                <c:ext xmlns:c16="http://schemas.microsoft.com/office/drawing/2014/chart" uri="{C3380CC4-5D6E-409C-BE32-E72D297353CC}">
                  <c16:uniqueId val="{0000000B-1E1A-4DA9-92E2-2F7C232B9E43}"/>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Sheet1!$D$2:$D$5</c:f>
              <c:numCache>
                <c:formatCode>General</c:formatCode>
                <c:ptCount val="4"/>
                <c:pt idx="0">
                  <c:v>60.26</c:v>
                </c:pt>
                <c:pt idx="1">
                  <c:v>58.67</c:v>
                </c:pt>
                <c:pt idx="2">
                  <c:v>57.17</c:v>
                </c:pt>
                <c:pt idx="3">
                  <c:v>58.67</c:v>
                </c:pt>
              </c:numCache>
            </c:numRef>
          </c:val>
          <c:smooth val="0"/>
          <c:extLst>
            <c:ext xmlns:c16="http://schemas.microsoft.com/office/drawing/2014/chart" uri="{C3380CC4-5D6E-409C-BE32-E72D297353CC}">
              <c16:uniqueId val="{0000000C-1E1A-4DA9-92E2-2F7C232B9E43}"/>
            </c:ext>
          </c:extLst>
        </c:ser>
        <c:ser>
          <c:idx val="3"/>
          <c:order val="3"/>
          <c:tx>
            <c:strRef>
              <c:f>Sheet1!$E$1</c:f>
              <c:strCache>
                <c:ptCount val="1"/>
                <c:pt idx="0">
                  <c:v>D</c:v>
                </c:pt>
              </c:strCache>
            </c:strRef>
          </c:tx>
          <c:spPr>
            <a:ln w="25400">
              <a:solidFill>
                <a:srgbClr val="9BBB59">
                  <a:lumMod val="75000"/>
                </a:srgbClr>
              </a:solidFill>
            </a:ln>
          </c:spPr>
          <c:dLbls>
            <c:dLbl>
              <c:idx val="0"/>
              <c:delete val="1"/>
              <c:extLst>
                <c:ext xmlns:c15="http://schemas.microsoft.com/office/drawing/2012/chart" uri="{CE6537A1-D6FC-4f65-9D91-7224C49458BB}"/>
                <c:ext xmlns:c16="http://schemas.microsoft.com/office/drawing/2014/chart" uri="{C3380CC4-5D6E-409C-BE32-E72D297353CC}">
                  <c16:uniqueId val="{0000000D-1E1A-4DA9-92E2-2F7C232B9E43}"/>
                </c:ext>
              </c:extLst>
            </c:dLbl>
            <c:dLbl>
              <c:idx val="1"/>
              <c:delete val="1"/>
              <c:extLst>
                <c:ext xmlns:c15="http://schemas.microsoft.com/office/drawing/2012/chart" uri="{CE6537A1-D6FC-4f65-9D91-7224C49458BB}"/>
                <c:ext xmlns:c16="http://schemas.microsoft.com/office/drawing/2014/chart" uri="{C3380CC4-5D6E-409C-BE32-E72D297353CC}">
                  <c16:uniqueId val="{0000000E-1E1A-4DA9-92E2-2F7C232B9E43}"/>
                </c:ext>
              </c:extLst>
            </c:dLbl>
            <c:dLbl>
              <c:idx val="2"/>
              <c:delete val="1"/>
              <c:extLst>
                <c:ext xmlns:c15="http://schemas.microsoft.com/office/drawing/2012/chart" uri="{CE6537A1-D6FC-4f65-9D91-7224C49458BB}"/>
                <c:ext xmlns:c16="http://schemas.microsoft.com/office/drawing/2014/chart" uri="{C3380CC4-5D6E-409C-BE32-E72D297353CC}">
                  <c16:uniqueId val="{0000000F-1E1A-4DA9-92E2-2F7C232B9E43}"/>
                </c:ext>
              </c:extLst>
            </c:dLbl>
            <c:dLbl>
              <c:idx val="3"/>
              <c:layout>
                <c:manualLayout>
                  <c:x val="0"/>
                  <c:y val="4.3650793650793648E-2"/>
                </c:manualLayout>
              </c:layout>
              <c:showLegendKey val="0"/>
              <c:showVal val="0"/>
              <c:showCatName val="0"/>
              <c:showSerName val="1"/>
              <c:showPercent val="0"/>
              <c:showBubbleSize val="0"/>
              <c:extLst>
                <c:ext xmlns:c15="http://schemas.microsoft.com/office/drawing/2012/chart" uri="{CE6537A1-D6FC-4f65-9D91-7224C49458BB}"/>
                <c:ext xmlns:c16="http://schemas.microsoft.com/office/drawing/2014/chart" uri="{C3380CC4-5D6E-409C-BE32-E72D297353CC}">
                  <c16:uniqueId val="{00000010-1E1A-4DA9-92E2-2F7C232B9E43}"/>
                </c:ext>
              </c:extLst>
            </c:dLbl>
            <c:spPr>
              <a:noFill/>
              <a:ln>
                <a:noFill/>
              </a:ln>
              <a:effectLst/>
            </c:spPr>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cat>
            <c:numRef>
              <c:f>Sheet1!$A$2:$A$5</c:f>
              <c:numCache>
                <c:formatCode>0%</c:formatCode>
                <c:ptCount val="4"/>
                <c:pt idx="0">
                  <c:v>0</c:v>
                </c:pt>
                <c:pt idx="1">
                  <c:v>0.05</c:v>
                </c:pt>
                <c:pt idx="2">
                  <c:v>0.1</c:v>
                </c:pt>
                <c:pt idx="3">
                  <c:v>0.15</c:v>
                </c:pt>
              </c:numCache>
            </c:numRef>
          </c:cat>
          <c:val>
            <c:numRef>
              <c:f>Sheet1!$E$2:$E$5</c:f>
              <c:numCache>
                <c:formatCode>General</c:formatCode>
                <c:ptCount val="4"/>
                <c:pt idx="0">
                  <c:v>59.92</c:v>
                </c:pt>
                <c:pt idx="1">
                  <c:v>59.97</c:v>
                </c:pt>
                <c:pt idx="2">
                  <c:v>58.57</c:v>
                </c:pt>
                <c:pt idx="3">
                  <c:v>58.67</c:v>
                </c:pt>
              </c:numCache>
            </c:numRef>
          </c:val>
          <c:smooth val="0"/>
          <c:extLst>
            <c:ext xmlns:c16="http://schemas.microsoft.com/office/drawing/2014/chart" uri="{C3380CC4-5D6E-409C-BE32-E72D297353CC}">
              <c16:uniqueId val="{00000011-1E1A-4DA9-92E2-2F7C232B9E43}"/>
            </c:ext>
          </c:extLst>
        </c:ser>
        <c:dLbls>
          <c:showLegendKey val="0"/>
          <c:showVal val="0"/>
          <c:showCatName val="0"/>
          <c:showSerName val="0"/>
          <c:showPercent val="0"/>
          <c:showBubbleSize val="0"/>
        </c:dLbls>
        <c:marker val="1"/>
        <c:smooth val="0"/>
        <c:axId val="762946560"/>
        <c:axId val="672136512"/>
      </c:lineChart>
      <c:catAx>
        <c:axId val="762946560"/>
        <c:scaling>
          <c:orientation val="minMax"/>
        </c:scaling>
        <c:delete val="0"/>
        <c:axPos val="b"/>
        <c:title>
          <c:tx>
            <c:rich>
              <a:bodyPr/>
              <a:lstStyle/>
              <a:p>
                <a:pPr>
                  <a:defRPr/>
                </a:pPr>
                <a:r>
                  <a:rPr lang="en-US"/>
                  <a:t>LDPE in percentage</a:t>
                </a:r>
              </a:p>
            </c:rich>
          </c:tx>
          <c:overlay val="0"/>
        </c:title>
        <c:numFmt formatCode="0%" sourceLinked="1"/>
        <c:majorTickMark val="out"/>
        <c:minorTickMark val="none"/>
        <c:tickLblPos val="nextTo"/>
        <c:crossAx val="672136512"/>
        <c:crosses val="autoZero"/>
        <c:auto val="1"/>
        <c:lblAlgn val="ctr"/>
        <c:lblOffset val="100"/>
        <c:noMultiLvlLbl val="0"/>
      </c:catAx>
      <c:valAx>
        <c:axId val="672136512"/>
        <c:scaling>
          <c:orientation val="minMax"/>
          <c:min val="30"/>
        </c:scaling>
        <c:delete val="0"/>
        <c:axPos val="l"/>
        <c:majorGridlines>
          <c:spPr>
            <a:ln>
              <a:noFill/>
            </a:ln>
          </c:spPr>
        </c:majorGridlines>
        <c:title>
          <c:tx>
            <c:rich>
              <a:bodyPr rot="-5400000" vert="horz"/>
              <a:lstStyle/>
              <a:p>
                <a:pPr>
                  <a:defRPr/>
                </a:pPr>
                <a:r>
                  <a:rPr lang="en-US"/>
                  <a:t>Compression set in % ge </a:t>
                </a:r>
              </a:p>
            </c:rich>
          </c:tx>
          <c:overlay val="0"/>
        </c:title>
        <c:numFmt formatCode="General" sourceLinked="1"/>
        <c:majorTickMark val="out"/>
        <c:minorTickMark val="none"/>
        <c:tickLblPos val="nextTo"/>
        <c:crossAx val="762946560"/>
        <c:crosses val="autoZero"/>
        <c:crossBetween val="between"/>
      </c:valAx>
    </c:plotArea>
    <c:legend>
      <c:legendPos val="r"/>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211996937882767"/>
          <c:y val="4.7970878640169981E-2"/>
          <c:w val="0.70474391221930588"/>
          <c:h val="0.73119860017497817"/>
        </c:manualLayout>
      </c:layout>
      <c:lineChart>
        <c:grouping val="standard"/>
        <c:varyColors val="0"/>
        <c:ser>
          <c:idx val="0"/>
          <c:order val="0"/>
          <c:tx>
            <c:strRef>
              <c:f>Sheet1!$B$1</c:f>
              <c:strCache>
                <c:ptCount val="1"/>
                <c:pt idx="0">
                  <c:v>A0</c:v>
                </c:pt>
              </c:strCache>
            </c:strRef>
          </c:tx>
          <c:spPr>
            <a:ln w="25400">
              <a:solidFill>
                <a:schemeClr val="accent2">
                  <a:lumMod val="60000"/>
                  <a:lumOff val="40000"/>
                </a:schemeClr>
              </a:solidFill>
            </a:ln>
          </c:spPr>
          <c:marker>
            <c:symbol val="none"/>
          </c:marker>
          <c:cat>
            <c:numRef>
              <c:f>Sheet1!$A$2:$A$3352</c:f>
              <c:numCache>
                <c:formatCode>General</c:formatCode>
                <c:ptCount val="3351"/>
                <c:pt idx="0">
                  <c:v>4000</c:v>
                </c:pt>
                <c:pt idx="1">
                  <c:v>3999</c:v>
                </c:pt>
                <c:pt idx="2">
                  <c:v>3998</c:v>
                </c:pt>
                <c:pt idx="3">
                  <c:v>3997</c:v>
                </c:pt>
                <c:pt idx="4">
                  <c:v>3996</c:v>
                </c:pt>
                <c:pt idx="5">
                  <c:v>3995</c:v>
                </c:pt>
                <c:pt idx="6">
                  <c:v>3994</c:v>
                </c:pt>
                <c:pt idx="7">
                  <c:v>3993</c:v>
                </c:pt>
                <c:pt idx="8">
                  <c:v>3992</c:v>
                </c:pt>
                <c:pt idx="9">
                  <c:v>3991</c:v>
                </c:pt>
                <c:pt idx="10">
                  <c:v>3990</c:v>
                </c:pt>
                <c:pt idx="11">
                  <c:v>3989</c:v>
                </c:pt>
                <c:pt idx="12">
                  <c:v>3988</c:v>
                </c:pt>
                <c:pt idx="13">
                  <c:v>3987</c:v>
                </c:pt>
                <c:pt idx="14">
                  <c:v>3986</c:v>
                </c:pt>
                <c:pt idx="15">
                  <c:v>3985</c:v>
                </c:pt>
                <c:pt idx="16">
                  <c:v>3984</c:v>
                </c:pt>
                <c:pt idx="17">
                  <c:v>3983</c:v>
                </c:pt>
                <c:pt idx="18">
                  <c:v>3982</c:v>
                </c:pt>
                <c:pt idx="19">
                  <c:v>3981</c:v>
                </c:pt>
                <c:pt idx="20">
                  <c:v>3980</c:v>
                </c:pt>
                <c:pt idx="21">
                  <c:v>3979</c:v>
                </c:pt>
                <c:pt idx="22">
                  <c:v>3978</c:v>
                </c:pt>
                <c:pt idx="23">
                  <c:v>3977</c:v>
                </c:pt>
                <c:pt idx="24">
                  <c:v>3976</c:v>
                </c:pt>
                <c:pt idx="25">
                  <c:v>3975</c:v>
                </c:pt>
                <c:pt idx="26">
                  <c:v>3974</c:v>
                </c:pt>
                <c:pt idx="27">
                  <c:v>3973</c:v>
                </c:pt>
                <c:pt idx="28">
                  <c:v>3972</c:v>
                </c:pt>
                <c:pt idx="29">
                  <c:v>3971</c:v>
                </c:pt>
                <c:pt idx="30">
                  <c:v>3970</c:v>
                </c:pt>
                <c:pt idx="31">
                  <c:v>3969</c:v>
                </c:pt>
                <c:pt idx="32">
                  <c:v>3968</c:v>
                </c:pt>
                <c:pt idx="33">
                  <c:v>3967</c:v>
                </c:pt>
                <c:pt idx="34">
                  <c:v>3966</c:v>
                </c:pt>
                <c:pt idx="35">
                  <c:v>3965</c:v>
                </c:pt>
                <c:pt idx="36">
                  <c:v>3964</c:v>
                </c:pt>
                <c:pt idx="37">
                  <c:v>3963</c:v>
                </c:pt>
                <c:pt idx="38">
                  <c:v>3962</c:v>
                </c:pt>
                <c:pt idx="39">
                  <c:v>3961</c:v>
                </c:pt>
                <c:pt idx="40">
                  <c:v>3960</c:v>
                </c:pt>
                <c:pt idx="41">
                  <c:v>3959</c:v>
                </c:pt>
                <c:pt idx="42">
                  <c:v>3958</c:v>
                </c:pt>
                <c:pt idx="43">
                  <c:v>3957</c:v>
                </c:pt>
                <c:pt idx="44">
                  <c:v>3956</c:v>
                </c:pt>
                <c:pt idx="45">
                  <c:v>3955</c:v>
                </c:pt>
                <c:pt idx="46">
                  <c:v>3954</c:v>
                </c:pt>
                <c:pt idx="47">
                  <c:v>3953</c:v>
                </c:pt>
                <c:pt idx="48">
                  <c:v>3952</c:v>
                </c:pt>
                <c:pt idx="49">
                  <c:v>3951</c:v>
                </c:pt>
                <c:pt idx="50">
                  <c:v>3950</c:v>
                </c:pt>
                <c:pt idx="51">
                  <c:v>3949</c:v>
                </c:pt>
                <c:pt idx="52">
                  <c:v>3948</c:v>
                </c:pt>
                <c:pt idx="53">
                  <c:v>3947</c:v>
                </c:pt>
                <c:pt idx="54">
                  <c:v>3946</c:v>
                </c:pt>
                <c:pt idx="55">
                  <c:v>3945</c:v>
                </c:pt>
                <c:pt idx="56">
                  <c:v>3944</c:v>
                </c:pt>
                <c:pt idx="57">
                  <c:v>3943</c:v>
                </c:pt>
                <c:pt idx="58">
                  <c:v>3942</c:v>
                </c:pt>
                <c:pt idx="59">
                  <c:v>3941</c:v>
                </c:pt>
                <c:pt idx="60">
                  <c:v>3940</c:v>
                </c:pt>
                <c:pt idx="61">
                  <c:v>3939</c:v>
                </c:pt>
                <c:pt idx="62">
                  <c:v>3938</c:v>
                </c:pt>
                <c:pt idx="63">
                  <c:v>3937</c:v>
                </c:pt>
                <c:pt idx="64">
                  <c:v>3936</c:v>
                </c:pt>
                <c:pt idx="65">
                  <c:v>3935</c:v>
                </c:pt>
                <c:pt idx="66">
                  <c:v>3934</c:v>
                </c:pt>
                <c:pt idx="67">
                  <c:v>3933</c:v>
                </c:pt>
                <c:pt idx="68">
                  <c:v>3932</c:v>
                </c:pt>
                <c:pt idx="69">
                  <c:v>3931</c:v>
                </c:pt>
                <c:pt idx="70">
                  <c:v>3930</c:v>
                </c:pt>
                <c:pt idx="71">
                  <c:v>3929</c:v>
                </c:pt>
                <c:pt idx="72">
                  <c:v>3928</c:v>
                </c:pt>
                <c:pt idx="73">
                  <c:v>3927</c:v>
                </c:pt>
                <c:pt idx="74">
                  <c:v>3926</c:v>
                </c:pt>
                <c:pt idx="75">
                  <c:v>3925</c:v>
                </c:pt>
                <c:pt idx="76">
                  <c:v>3924</c:v>
                </c:pt>
                <c:pt idx="77">
                  <c:v>3923</c:v>
                </c:pt>
                <c:pt idx="78">
                  <c:v>3922</c:v>
                </c:pt>
                <c:pt idx="79">
                  <c:v>3921</c:v>
                </c:pt>
                <c:pt idx="80">
                  <c:v>3920</c:v>
                </c:pt>
                <c:pt idx="81">
                  <c:v>3919</c:v>
                </c:pt>
                <c:pt idx="82">
                  <c:v>3918</c:v>
                </c:pt>
                <c:pt idx="83">
                  <c:v>3917</c:v>
                </c:pt>
                <c:pt idx="84">
                  <c:v>3916</c:v>
                </c:pt>
                <c:pt idx="85">
                  <c:v>3915</c:v>
                </c:pt>
                <c:pt idx="86">
                  <c:v>3914</c:v>
                </c:pt>
                <c:pt idx="87">
                  <c:v>3913</c:v>
                </c:pt>
                <c:pt idx="88">
                  <c:v>3912</c:v>
                </c:pt>
                <c:pt idx="89">
                  <c:v>3911</c:v>
                </c:pt>
                <c:pt idx="90">
                  <c:v>3910</c:v>
                </c:pt>
                <c:pt idx="91">
                  <c:v>3909</c:v>
                </c:pt>
                <c:pt idx="92">
                  <c:v>3908</c:v>
                </c:pt>
                <c:pt idx="93">
                  <c:v>3907</c:v>
                </c:pt>
                <c:pt idx="94">
                  <c:v>3906</c:v>
                </c:pt>
                <c:pt idx="95">
                  <c:v>3905</c:v>
                </c:pt>
                <c:pt idx="96">
                  <c:v>3904</c:v>
                </c:pt>
                <c:pt idx="97">
                  <c:v>3903</c:v>
                </c:pt>
                <c:pt idx="98">
                  <c:v>3902</c:v>
                </c:pt>
                <c:pt idx="99">
                  <c:v>3901</c:v>
                </c:pt>
                <c:pt idx="100">
                  <c:v>3900</c:v>
                </c:pt>
                <c:pt idx="101">
                  <c:v>3899</c:v>
                </c:pt>
                <c:pt idx="102">
                  <c:v>3898</c:v>
                </c:pt>
                <c:pt idx="103">
                  <c:v>3897</c:v>
                </c:pt>
                <c:pt idx="104">
                  <c:v>3896</c:v>
                </c:pt>
                <c:pt idx="105">
                  <c:v>3895</c:v>
                </c:pt>
                <c:pt idx="106">
                  <c:v>3894</c:v>
                </c:pt>
                <c:pt idx="107">
                  <c:v>3893</c:v>
                </c:pt>
                <c:pt idx="108">
                  <c:v>3892</c:v>
                </c:pt>
                <c:pt idx="109">
                  <c:v>3891</c:v>
                </c:pt>
                <c:pt idx="110">
                  <c:v>3890</c:v>
                </c:pt>
                <c:pt idx="111">
                  <c:v>3889</c:v>
                </c:pt>
                <c:pt idx="112">
                  <c:v>3888</c:v>
                </c:pt>
                <c:pt idx="113">
                  <c:v>3887</c:v>
                </c:pt>
                <c:pt idx="114">
                  <c:v>3886</c:v>
                </c:pt>
                <c:pt idx="115">
                  <c:v>3885</c:v>
                </c:pt>
                <c:pt idx="116">
                  <c:v>3884</c:v>
                </c:pt>
                <c:pt idx="117">
                  <c:v>3883</c:v>
                </c:pt>
                <c:pt idx="118">
                  <c:v>3882</c:v>
                </c:pt>
                <c:pt idx="119">
                  <c:v>3881</c:v>
                </c:pt>
                <c:pt idx="120">
                  <c:v>3880</c:v>
                </c:pt>
                <c:pt idx="121">
                  <c:v>3879</c:v>
                </c:pt>
                <c:pt idx="122">
                  <c:v>3878</c:v>
                </c:pt>
                <c:pt idx="123">
                  <c:v>3877</c:v>
                </c:pt>
                <c:pt idx="124">
                  <c:v>3876</c:v>
                </c:pt>
                <c:pt idx="125">
                  <c:v>3875</c:v>
                </c:pt>
                <c:pt idx="126">
                  <c:v>3874</c:v>
                </c:pt>
                <c:pt idx="127">
                  <c:v>3873</c:v>
                </c:pt>
                <c:pt idx="128">
                  <c:v>3872</c:v>
                </c:pt>
                <c:pt idx="129">
                  <c:v>3871</c:v>
                </c:pt>
                <c:pt idx="130">
                  <c:v>3870</c:v>
                </c:pt>
                <c:pt idx="131">
                  <c:v>3869</c:v>
                </c:pt>
                <c:pt idx="132">
                  <c:v>3868</c:v>
                </c:pt>
                <c:pt idx="133">
                  <c:v>3867</c:v>
                </c:pt>
                <c:pt idx="134">
                  <c:v>3866</c:v>
                </c:pt>
                <c:pt idx="135">
                  <c:v>3865</c:v>
                </c:pt>
                <c:pt idx="136">
                  <c:v>3864</c:v>
                </c:pt>
                <c:pt idx="137">
                  <c:v>3863</c:v>
                </c:pt>
                <c:pt idx="138">
                  <c:v>3862</c:v>
                </c:pt>
                <c:pt idx="139">
                  <c:v>3861</c:v>
                </c:pt>
                <c:pt idx="140">
                  <c:v>3860</c:v>
                </c:pt>
                <c:pt idx="141">
                  <c:v>3859</c:v>
                </c:pt>
                <c:pt idx="142">
                  <c:v>3858</c:v>
                </c:pt>
                <c:pt idx="143">
                  <c:v>3857</c:v>
                </c:pt>
                <c:pt idx="144">
                  <c:v>3856</c:v>
                </c:pt>
                <c:pt idx="145">
                  <c:v>3855</c:v>
                </c:pt>
                <c:pt idx="146">
                  <c:v>3854</c:v>
                </c:pt>
                <c:pt idx="147">
                  <c:v>3853</c:v>
                </c:pt>
                <c:pt idx="148">
                  <c:v>3852</c:v>
                </c:pt>
                <c:pt idx="149">
                  <c:v>3851</c:v>
                </c:pt>
                <c:pt idx="150">
                  <c:v>3850</c:v>
                </c:pt>
                <c:pt idx="151">
                  <c:v>3849</c:v>
                </c:pt>
                <c:pt idx="152">
                  <c:v>3848</c:v>
                </c:pt>
                <c:pt idx="153">
                  <c:v>3847</c:v>
                </c:pt>
                <c:pt idx="154">
                  <c:v>3846</c:v>
                </c:pt>
                <c:pt idx="155">
                  <c:v>3845</c:v>
                </c:pt>
                <c:pt idx="156">
                  <c:v>3844</c:v>
                </c:pt>
                <c:pt idx="157">
                  <c:v>3843</c:v>
                </c:pt>
                <c:pt idx="158">
                  <c:v>3842</c:v>
                </c:pt>
                <c:pt idx="159">
                  <c:v>3841</c:v>
                </c:pt>
                <c:pt idx="160">
                  <c:v>3840</c:v>
                </c:pt>
                <c:pt idx="161">
                  <c:v>3839</c:v>
                </c:pt>
                <c:pt idx="162">
                  <c:v>3838</c:v>
                </c:pt>
                <c:pt idx="163">
                  <c:v>3837</c:v>
                </c:pt>
                <c:pt idx="164">
                  <c:v>3836</c:v>
                </c:pt>
                <c:pt idx="165">
                  <c:v>3835</c:v>
                </c:pt>
                <c:pt idx="166">
                  <c:v>3834</c:v>
                </c:pt>
                <c:pt idx="167">
                  <c:v>3833</c:v>
                </c:pt>
                <c:pt idx="168">
                  <c:v>3832</c:v>
                </c:pt>
                <c:pt idx="169">
                  <c:v>3831</c:v>
                </c:pt>
                <c:pt idx="170">
                  <c:v>3830</c:v>
                </c:pt>
                <c:pt idx="171">
                  <c:v>3829</c:v>
                </c:pt>
                <c:pt idx="172">
                  <c:v>3828</c:v>
                </c:pt>
                <c:pt idx="173">
                  <c:v>3827</c:v>
                </c:pt>
                <c:pt idx="174">
                  <c:v>3826</c:v>
                </c:pt>
                <c:pt idx="175">
                  <c:v>3825</c:v>
                </c:pt>
                <c:pt idx="176">
                  <c:v>3824</c:v>
                </c:pt>
                <c:pt idx="177">
                  <c:v>3823</c:v>
                </c:pt>
                <c:pt idx="178">
                  <c:v>3822</c:v>
                </c:pt>
                <c:pt idx="179">
                  <c:v>3821</c:v>
                </c:pt>
                <c:pt idx="180">
                  <c:v>3820</c:v>
                </c:pt>
                <c:pt idx="181">
                  <c:v>3819</c:v>
                </c:pt>
                <c:pt idx="182">
                  <c:v>3818</c:v>
                </c:pt>
                <c:pt idx="183">
                  <c:v>3817</c:v>
                </c:pt>
                <c:pt idx="184">
                  <c:v>3816</c:v>
                </c:pt>
                <c:pt idx="185">
                  <c:v>3815</c:v>
                </c:pt>
                <c:pt idx="186">
                  <c:v>3814</c:v>
                </c:pt>
                <c:pt idx="187">
                  <c:v>3813</c:v>
                </c:pt>
                <c:pt idx="188">
                  <c:v>3812</c:v>
                </c:pt>
                <c:pt idx="189">
                  <c:v>3811</c:v>
                </c:pt>
                <c:pt idx="190">
                  <c:v>3810</c:v>
                </c:pt>
                <c:pt idx="191">
                  <c:v>3809</c:v>
                </c:pt>
                <c:pt idx="192">
                  <c:v>3808</c:v>
                </c:pt>
                <c:pt idx="193">
                  <c:v>3807</c:v>
                </c:pt>
                <c:pt idx="194">
                  <c:v>3806</c:v>
                </c:pt>
                <c:pt idx="195">
                  <c:v>3805</c:v>
                </c:pt>
                <c:pt idx="196">
                  <c:v>3804</c:v>
                </c:pt>
                <c:pt idx="197">
                  <c:v>3803</c:v>
                </c:pt>
                <c:pt idx="198">
                  <c:v>3802</c:v>
                </c:pt>
                <c:pt idx="199">
                  <c:v>3801</c:v>
                </c:pt>
                <c:pt idx="200">
                  <c:v>3800</c:v>
                </c:pt>
                <c:pt idx="201">
                  <c:v>3799</c:v>
                </c:pt>
                <c:pt idx="202">
                  <c:v>3798</c:v>
                </c:pt>
                <c:pt idx="203">
                  <c:v>3797</c:v>
                </c:pt>
                <c:pt idx="204">
                  <c:v>3796</c:v>
                </c:pt>
                <c:pt idx="205">
                  <c:v>3795</c:v>
                </c:pt>
                <c:pt idx="206">
                  <c:v>3794</c:v>
                </c:pt>
                <c:pt idx="207">
                  <c:v>3793</c:v>
                </c:pt>
                <c:pt idx="208">
                  <c:v>3792</c:v>
                </c:pt>
                <c:pt idx="209">
                  <c:v>3791</c:v>
                </c:pt>
                <c:pt idx="210">
                  <c:v>3790</c:v>
                </c:pt>
                <c:pt idx="211">
                  <c:v>3789</c:v>
                </c:pt>
                <c:pt idx="212">
                  <c:v>3788</c:v>
                </c:pt>
                <c:pt idx="213">
                  <c:v>3787</c:v>
                </c:pt>
                <c:pt idx="214">
                  <c:v>3786</c:v>
                </c:pt>
                <c:pt idx="215">
                  <c:v>3785</c:v>
                </c:pt>
                <c:pt idx="216">
                  <c:v>3784</c:v>
                </c:pt>
                <c:pt idx="217">
                  <c:v>3783</c:v>
                </c:pt>
                <c:pt idx="218">
                  <c:v>3782</c:v>
                </c:pt>
                <c:pt idx="219">
                  <c:v>3781</c:v>
                </c:pt>
                <c:pt idx="220">
                  <c:v>3780</c:v>
                </c:pt>
                <c:pt idx="221">
                  <c:v>3779</c:v>
                </c:pt>
                <c:pt idx="222">
                  <c:v>3778</c:v>
                </c:pt>
                <c:pt idx="223">
                  <c:v>3777</c:v>
                </c:pt>
                <c:pt idx="224">
                  <c:v>3776</c:v>
                </c:pt>
                <c:pt idx="225">
                  <c:v>3775</c:v>
                </c:pt>
                <c:pt idx="226">
                  <c:v>3774</c:v>
                </c:pt>
                <c:pt idx="227">
                  <c:v>3773</c:v>
                </c:pt>
                <c:pt idx="228">
                  <c:v>3772</c:v>
                </c:pt>
                <c:pt idx="229">
                  <c:v>3771</c:v>
                </c:pt>
                <c:pt idx="230">
                  <c:v>3770</c:v>
                </c:pt>
                <c:pt idx="231">
                  <c:v>3769</c:v>
                </c:pt>
                <c:pt idx="232">
                  <c:v>3768</c:v>
                </c:pt>
                <c:pt idx="233">
                  <c:v>3767</c:v>
                </c:pt>
                <c:pt idx="234">
                  <c:v>3766</c:v>
                </c:pt>
                <c:pt idx="235">
                  <c:v>3765</c:v>
                </c:pt>
                <c:pt idx="236">
                  <c:v>3764</c:v>
                </c:pt>
                <c:pt idx="237">
                  <c:v>3763</c:v>
                </c:pt>
                <c:pt idx="238">
                  <c:v>3762</c:v>
                </c:pt>
                <c:pt idx="239">
                  <c:v>3761</c:v>
                </c:pt>
                <c:pt idx="240">
                  <c:v>3760</c:v>
                </c:pt>
                <c:pt idx="241">
                  <c:v>3759</c:v>
                </c:pt>
                <c:pt idx="242">
                  <c:v>3758</c:v>
                </c:pt>
                <c:pt idx="243">
                  <c:v>3757</c:v>
                </c:pt>
                <c:pt idx="244">
                  <c:v>3756</c:v>
                </c:pt>
                <c:pt idx="245">
                  <c:v>3755</c:v>
                </c:pt>
                <c:pt idx="246">
                  <c:v>3754</c:v>
                </c:pt>
                <c:pt idx="247">
                  <c:v>3753</c:v>
                </c:pt>
                <c:pt idx="248">
                  <c:v>3752</c:v>
                </c:pt>
                <c:pt idx="249">
                  <c:v>3751</c:v>
                </c:pt>
                <c:pt idx="250">
                  <c:v>3750</c:v>
                </c:pt>
                <c:pt idx="251">
                  <c:v>3749</c:v>
                </c:pt>
                <c:pt idx="252">
                  <c:v>3748</c:v>
                </c:pt>
                <c:pt idx="253">
                  <c:v>3747</c:v>
                </c:pt>
                <c:pt idx="254">
                  <c:v>3746</c:v>
                </c:pt>
                <c:pt idx="255">
                  <c:v>3745</c:v>
                </c:pt>
                <c:pt idx="256">
                  <c:v>3744</c:v>
                </c:pt>
                <c:pt idx="257">
                  <c:v>3743</c:v>
                </c:pt>
                <c:pt idx="258">
                  <c:v>3742</c:v>
                </c:pt>
                <c:pt idx="259">
                  <c:v>3741</c:v>
                </c:pt>
                <c:pt idx="260">
                  <c:v>3740</c:v>
                </c:pt>
                <c:pt idx="261">
                  <c:v>3739</c:v>
                </c:pt>
                <c:pt idx="262">
                  <c:v>3738</c:v>
                </c:pt>
                <c:pt idx="263">
                  <c:v>3737</c:v>
                </c:pt>
                <c:pt idx="264">
                  <c:v>3736</c:v>
                </c:pt>
                <c:pt idx="265">
                  <c:v>3735</c:v>
                </c:pt>
                <c:pt idx="266">
                  <c:v>3734</c:v>
                </c:pt>
                <c:pt idx="267">
                  <c:v>3733</c:v>
                </c:pt>
                <c:pt idx="268">
                  <c:v>3732</c:v>
                </c:pt>
                <c:pt idx="269">
                  <c:v>3731</c:v>
                </c:pt>
                <c:pt idx="270">
                  <c:v>3730</c:v>
                </c:pt>
                <c:pt idx="271">
                  <c:v>3729</c:v>
                </c:pt>
                <c:pt idx="272">
                  <c:v>3728</c:v>
                </c:pt>
                <c:pt idx="273">
                  <c:v>3727</c:v>
                </c:pt>
                <c:pt idx="274">
                  <c:v>3726</c:v>
                </c:pt>
                <c:pt idx="275">
                  <c:v>3725</c:v>
                </c:pt>
                <c:pt idx="276">
                  <c:v>3724</c:v>
                </c:pt>
                <c:pt idx="277">
                  <c:v>3723</c:v>
                </c:pt>
                <c:pt idx="278">
                  <c:v>3722</c:v>
                </c:pt>
                <c:pt idx="279">
                  <c:v>3721</c:v>
                </c:pt>
                <c:pt idx="280">
                  <c:v>3720</c:v>
                </c:pt>
                <c:pt idx="281">
                  <c:v>3719</c:v>
                </c:pt>
                <c:pt idx="282">
                  <c:v>3718</c:v>
                </c:pt>
                <c:pt idx="283">
                  <c:v>3717</c:v>
                </c:pt>
                <c:pt idx="284">
                  <c:v>3716</c:v>
                </c:pt>
                <c:pt idx="285">
                  <c:v>3715</c:v>
                </c:pt>
                <c:pt idx="286">
                  <c:v>3714</c:v>
                </c:pt>
                <c:pt idx="287">
                  <c:v>3713</c:v>
                </c:pt>
                <c:pt idx="288">
                  <c:v>3712</c:v>
                </c:pt>
                <c:pt idx="289">
                  <c:v>3711</c:v>
                </c:pt>
                <c:pt idx="290">
                  <c:v>3710</c:v>
                </c:pt>
                <c:pt idx="291">
                  <c:v>3709</c:v>
                </c:pt>
                <c:pt idx="292">
                  <c:v>3708</c:v>
                </c:pt>
                <c:pt idx="293">
                  <c:v>3707</c:v>
                </c:pt>
                <c:pt idx="294">
                  <c:v>3706</c:v>
                </c:pt>
                <c:pt idx="295">
                  <c:v>3705</c:v>
                </c:pt>
                <c:pt idx="296">
                  <c:v>3704</c:v>
                </c:pt>
                <c:pt idx="297">
                  <c:v>3703</c:v>
                </c:pt>
                <c:pt idx="298">
                  <c:v>3702</c:v>
                </c:pt>
                <c:pt idx="299">
                  <c:v>3701</c:v>
                </c:pt>
                <c:pt idx="300">
                  <c:v>3700</c:v>
                </c:pt>
                <c:pt idx="301">
                  <c:v>3699</c:v>
                </c:pt>
                <c:pt idx="302">
                  <c:v>3698</c:v>
                </c:pt>
                <c:pt idx="303">
                  <c:v>3697</c:v>
                </c:pt>
                <c:pt idx="304">
                  <c:v>3696</c:v>
                </c:pt>
                <c:pt idx="305">
                  <c:v>3695</c:v>
                </c:pt>
                <c:pt idx="306">
                  <c:v>3694</c:v>
                </c:pt>
                <c:pt idx="307">
                  <c:v>3693</c:v>
                </c:pt>
                <c:pt idx="308">
                  <c:v>3692</c:v>
                </c:pt>
                <c:pt idx="309">
                  <c:v>3691</c:v>
                </c:pt>
                <c:pt idx="310">
                  <c:v>3690</c:v>
                </c:pt>
                <c:pt idx="311">
                  <c:v>3689</c:v>
                </c:pt>
                <c:pt idx="312">
                  <c:v>3688</c:v>
                </c:pt>
                <c:pt idx="313">
                  <c:v>3687</c:v>
                </c:pt>
                <c:pt idx="314">
                  <c:v>3686</c:v>
                </c:pt>
                <c:pt idx="315">
                  <c:v>3685</c:v>
                </c:pt>
                <c:pt idx="316">
                  <c:v>3684</c:v>
                </c:pt>
                <c:pt idx="317">
                  <c:v>3683</c:v>
                </c:pt>
                <c:pt idx="318">
                  <c:v>3682</c:v>
                </c:pt>
                <c:pt idx="319">
                  <c:v>3681</c:v>
                </c:pt>
                <c:pt idx="320">
                  <c:v>3680</c:v>
                </c:pt>
                <c:pt idx="321">
                  <c:v>3679</c:v>
                </c:pt>
                <c:pt idx="322">
                  <c:v>3678</c:v>
                </c:pt>
                <c:pt idx="323">
                  <c:v>3677</c:v>
                </c:pt>
                <c:pt idx="324">
                  <c:v>3676</c:v>
                </c:pt>
                <c:pt idx="325">
                  <c:v>3675</c:v>
                </c:pt>
                <c:pt idx="326">
                  <c:v>3674</c:v>
                </c:pt>
                <c:pt idx="327">
                  <c:v>3673</c:v>
                </c:pt>
                <c:pt idx="328">
                  <c:v>3672</c:v>
                </c:pt>
                <c:pt idx="329">
                  <c:v>3671</c:v>
                </c:pt>
                <c:pt idx="330">
                  <c:v>3670</c:v>
                </c:pt>
                <c:pt idx="331">
                  <c:v>3669</c:v>
                </c:pt>
                <c:pt idx="332">
                  <c:v>3668</c:v>
                </c:pt>
                <c:pt idx="333">
                  <c:v>3667</c:v>
                </c:pt>
                <c:pt idx="334">
                  <c:v>3666</c:v>
                </c:pt>
                <c:pt idx="335">
                  <c:v>3665</c:v>
                </c:pt>
                <c:pt idx="336">
                  <c:v>3664</c:v>
                </c:pt>
                <c:pt idx="337">
                  <c:v>3663</c:v>
                </c:pt>
                <c:pt idx="338">
                  <c:v>3662</c:v>
                </c:pt>
                <c:pt idx="339">
                  <c:v>3661</c:v>
                </c:pt>
                <c:pt idx="340">
                  <c:v>3660</c:v>
                </c:pt>
                <c:pt idx="341">
                  <c:v>3659</c:v>
                </c:pt>
                <c:pt idx="342">
                  <c:v>3658</c:v>
                </c:pt>
                <c:pt idx="343">
                  <c:v>3657</c:v>
                </c:pt>
                <c:pt idx="344">
                  <c:v>3656</c:v>
                </c:pt>
                <c:pt idx="345">
                  <c:v>3655</c:v>
                </c:pt>
                <c:pt idx="346">
                  <c:v>3654</c:v>
                </c:pt>
                <c:pt idx="347">
                  <c:v>3653</c:v>
                </c:pt>
                <c:pt idx="348">
                  <c:v>3652</c:v>
                </c:pt>
                <c:pt idx="349">
                  <c:v>3651</c:v>
                </c:pt>
                <c:pt idx="350">
                  <c:v>3650</c:v>
                </c:pt>
                <c:pt idx="351">
                  <c:v>3649</c:v>
                </c:pt>
                <c:pt idx="352">
                  <c:v>3648</c:v>
                </c:pt>
                <c:pt idx="353">
                  <c:v>3647</c:v>
                </c:pt>
                <c:pt idx="354">
                  <c:v>3646</c:v>
                </c:pt>
                <c:pt idx="355">
                  <c:v>3645</c:v>
                </c:pt>
                <c:pt idx="356">
                  <c:v>3644</c:v>
                </c:pt>
                <c:pt idx="357">
                  <c:v>3643</c:v>
                </c:pt>
                <c:pt idx="358">
                  <c:v>3642</c:v>
                </c:pt>
                <c:pt idx="359">
                  <c:v>3641</c:v>
                </c:pt>
                <c:pt idx="360">
                  <c:v>3640</c:v>
                </c:pt>
                <c:pt idx="361">
                  <c:v>3639</c:v>
                </c:pt>
                <c:pt idx="362">
                  <c:v>3638</c:v>
                </c:pt>
                <c:pt idx="363">
                  <c:v>3637</c:v>
                </c:pt>
                <c:pt idx="364">
                  <c:v>3636</c:v>
                </c:pt>
                <c:pt idx="365">
                  <c:v>3635</c:v>
                </c:pt>
                <c:pt idx="366">
                  <c:v>3634</c:v>
                </c:pt>
                <c:pt idx="367">
                  <c:v>3633</c:v>
                </c:pt>
                <c:pt idx="368">
                  <c:v>3632</c:v>
                </c:pt>
                <c:pt idx="369">
                  <c:v>3631</c:v>
                </c:pt>
                <c:pt idx="370">
                  <c:v>3630</c:v>
                </c:pt>
                <c:pt idx="371">
                  <c:v>3629</c:v>
                </c:pt>
                <c:pt idx="372">
                  <c:v>3628</c:v>
                </c:pt>
                <c:pt idx="373">
                  <c:v>3627</c:v>
                </c:pt>
                <c:pt idx="374">
                  <c:v>3626</c:v>
                </c:pt>
                <c:pt idx="375">
                  <c:v>3625</c:v>
                </c:pt>
                <c:pt idx="376">
                  <c:v>3624</c:v>
                </c:pt>
                <c:pt idx="377">
                  <c:v>3623</c:v>
                </c:pt>
                <c:pt idx="378">
                  <c:v>3622</c:v>
                </c:pt>
                <c:pt idx="379">
                  <c:v>3621</c:v>
                </c:pt>
                <c:pt idx="380">
                  <c:v>3620</c:v>
                </c:pt>
                <c:pt idx="381">
                  <c:v>3619</c:v>
                </c:pt>
                <c:pt idx="382">
                  <c:v>3618</c:v>
                </c:pt>
                <c:pt idx="383">
                  <c:v>3617</c:v>
                </c:pt>
                <c:pt idx="384">
                  <c:v>3616</c:v>
                </c:pt>
                <c:pt idx="385">
                  <c:v>3615</c:v>
                </c:pt>
                <c:pt idx="386">
                  <c:v>3614</c:v>
                </c:pt>
                <c:pt idx="387">
                  <c:v>3613</c:v>
                </c:pt>
                <c:pt idx="388">
                  <c:v>3612</c:v>
                </c:pt>
                <c:pt idx="389">
                  <c:v>3611</c:v>
                </c:pt>
                <c:pt idx="390">
                  <c:v>3610</c:v>
                </c:pt>
                <c:pt idx="391">
                  <c:v>3609</c:v>
                </c:pt>
                <c:pt idx="392">
                  <c:v>3608</c:v>
                </c:pt>
                <c:pt idx="393">
                  <c:v>3607</c:v>
                </c:pt>
                <c:pt idx="394">
                  <c:v>3606</c:v>
                </c:pt>
                <c:pt idx="395">
                  <c:v>3605</c:v>
                </c:pt>
                <c:pt idx="396">
                  <c:v>3604</c:v>
                </c:pt>
                <c:pt idx="397">
                  <c:v>3603</c:v>
                </c:pt>
                <c:pt idx="398">
                  <c:v>3602</c:v>
                </c:pt>
                <c:pt idx="399">
                  <c:v>3601</c:v>
                </c:pt>
                <c:pt idx="400">
                  <c:v>3600</c:v>
                </c:pt>
                <c:pt idx="401">
                  <c:v>3599</c:v>
                </c:pt>
                <c:pt idx="402">
                  <c:v>3598</c:v>
                </c:pt>
                <c:pt idx="403">
                  <c:v>3597</c:v>
                </c:pt>
                <c:pt idx="404">
                  <c:v>3596</c:v>
                </c:pt>
                <c:pt idx="405">
                  <c:v>3595</c:v>
                </c:pt>
                <c:pt idx="406">
                  <c:v>3594</c:v>
                </c:pt>
                <c:pt idx="407">
                  <c:v>3593</c:v>
                </c:pt>
                <c:pt idx="408">
                  <c:v>3592</c:v>
                </c:pt>
                <c:pt idx="409">
                  <c:v>3591</c:v>
                </c:pt>
                <c:pt idx="410">
                  <c:v>3590</c:v>
                </c:pt>
                <c:pt idx="411">
                  <c:v>3589</c:v>
                </c:pt>
                <c:pt idx="412">
                  <c:v>3588</c:v>
                </c:pt>
                <c:pt idx="413">
                  <c:v>3587</c:v>
                </c:pt>
                <c:pt idx="414">
                  <c:v>3586</c:v>
                </c:pt>
                <c:pt idx="415">
                  <c:v>3585</c:v>
                </c:pt>
                <c:pt idx="416">
                  <c:v>3584</c:v>
                </c:pt>
                <c:pt idx="417">
                  <c:v>3583</c:v>
                </c:pt>
                <c:pt idx="418">
                  <c:v>3582</c:v>
                </c:pt>
                <c:pt idx="419">
                  <c:v>3581</c:v>
                </c:pt>
                <c:pt idx="420">
                  <c:v>3580</c:v>
                </c:pt>
                <c:pt idx="421">
                  <c:v>3579</c:v>
                </c:pt>
                <c:pt idx="422">
                  <c:v>3578</c:v>
                </c:pt>
                <c:pt idx="423">
                  <c:v>3577</c:v>
                </c:pt>
                <c:pt idx="424">
                  <c:v>3576</c:v>
                </c:pt>
                <c:pt idx="425">
                  <c:v>3575</c:v>
                </c:pt>
                <c:pt idx="426">
                  <c:v>3574</c:v>
                </c:pt>
                <c:pt idx="427">
                  <c:v>3573</c:v>
                </c:pt>
                <c:pt idx="428">
                  <c:v>3572</c:v>
                </c:pt>
                <c:pt idx="429">
                  <c:v>3571</c:v>
                </c:pt>
                <c:pt idx="430">
                  <c:v>3570</c:v>
                </c:pt>
                <c:pt idx="431">
                  <c:v>3569</c:v>
                </c:pt>
                <c:pt idx="432">
                  <c:v>3568</c:v>
                </c:pt>
                <c:pt idx="433">
                  <c:v>3567</c:v>
                </c:pt>
                <c:pt idx="434">
                  <c:v>3566</c:v>
                </c:pt>
                <c:pt idx="435">
                  <c:v>3565</c:v>
                </c:pt>
                <c:pt idx="436">
                  <c:v>3564</c:v>
                </c:pt>
                <c:pt idx="437">
                  <c:v>3563</c:v>
                </c:pt>
                <c:pt idx="438">
                  <c:v>3562</c:v>
                </c:pt>
                <c:pt idx="439">
                  <c:v>3561</c:v>
                </c:pt>
                <c:pt idx="440">
                  <c:v>3560</c:v>
                </c:pt>
                <c:pt idx="441">
                  <c:v>3559</c:v>
                </c:pt>
                <c:pt idx="442">
                  <c:v>3558</c:v>
                </c:pt>
                <c:pt idx="443">
                  <c:v>3557</c:v>
                </c:pt>
                <c:pt idx="444">
                  <c:v>3556</c:v>
                </c:pt>
                <c:pt idx="445">
                  <c:v>3555</c:v>
                </c:pt>
                <c:pt idx="446">
                  <c:v>3554</c:v>
                </c:pt>
                <c:pt idx="447">
                  <c:v>3553</c:v>
                </c:pt>
                <c:pt idx="448">
                  <c:v>3552</c:v>
                </c:pt>
                <c:pt idx="449">
                  <c:v>3551</c:v>
                </c:pt>
                <c:pt idx="450">
                  <c:v>3550</c:v>
                </c:pt>
                <c:pt idx="451">
                  <c:v>3549</c:v>
                </c:pt>
                <c:pt idx="452">
                  <c:v>3548</c:v>
                </c:pt>
                <c:pt idx="453">
                  <c:v>3547</c:v>
                </c:pt>
                <c:pt idx="454">
                  <c:v>3546</c:v>
                </c:pt>
                <c:pt idx="455">
                  <c:v>3545</c:v>
                </c:pt>
                <c:pt idx="456">
                  <c:v>3544</c:v>
                </c:pt>
                <c:pt idx="457">
                  <c:v>3543</c:v>
                </c:pt>
                <c:pt idx="458">
                  <c:v>3542</c:v>
                </c:pt>
                <c:pt idx="459">
                  <c:v>3541</c:v>
                </c:pt>
                <c:pt idx="460">
                  <c:v>3540</c:v>
                </c:pt>
                <c:pt idx="461">
                  <c:v>3539</c:v>
                </c:pt>
                <c:pt idx="462">
                  <c:v>3538</c:v>
                </c:pt>
                <c:pt idx="463">
                  <c:v>3537</c:v>
                </c:pt>
                <c:pt idx="464">
                  <c:v>3536</c:v>
                </c:pt>
                <c:pt idx="465">
                  <c:v>3535</c:v>
                </c:pt>
                <c:pt idx="466">
                  <c:v>3534</c:v>
                </c:pt>
                <c:pt idx="467">
                  <c:v>3533</c:v>
                </c:pt>
                <c:pt idx="468">
                  <c:v>3532</c:v>
                </c:pt>
                <c:pt idx="469">
                  <c:v>3531</c:v>
                </c:pt>
                <c:pt idx="470">
                  <c:v>3530</c:v>
                </c:pt>
                <c:pt idx="471">
                  <c:v>3529</c:v>
                </c:pt>
                <c:pt idx="472">
                  <c:v>3528</c:v>
                </c:pt>
                <c:pt idx="473">
                  <c:v>3527</c:v>
                </c:pt>
                <c:pt idx="474">
                  <c:v>3526</c:v>
                </c:pt>
                <c:pt idx="475">
                  <c:v>3525</c:v>
                </c:pt>
                <c:pt idx="476">
                  <c:v>3524</c:v>
                </c:pt>
                <c:pt idx="477">
                  <c:v>3523</c:v>
                </c:pt>
                <c:pt idx="478">
                  <c:v>3522</c:v>
                </c:pt>
                <c:pt idx="479">
                  <c:v>3521</c:v>
                </c:pt>
                <c:pt idx="480">
                  <c:v>3520</c:v>
                </c:pt>
                <c:pt idx="481">
                  <c:v>3519</c:v>
                </c:pt>
                <c:pt idx="482">
                  <c:v>3518</c:v>
                </c:pt>
                <c:pt idx="483">
                  <c:v>3517</c:v>
                </c:pt>
                <c:pt idx="484">
                  <c:v>3516</c:v>
                </c:pt>
                <c:pt idx="485">
                  <c:v>3515</c:v>
                </c:pt>
                <c:pt idx="486">
                  <c:v>3514</c:v>
                </c:pt>
                <c:pt idx="487">
                  <c:v>3513</c:v>
                </c:pt>
                <c:pt idx="488">
                  <c:v>3512</c:v>
                </c:pt>
                <c:pt idx="489">
                  <c:v>3511</c:v>
                </c:pt>
                <c:pt idx="490">
                  <c:v>3510</c:v>
                </c:pt>
                <c:pt idx="491">
                  <c:v>3509</c:v>
                </c:pt>
                <c:pt idx="492">
                  <c:v>3508</c:v>
                </c:pt>
                <c:pt idx="493">
                  <c:v>3507</c:v>
                </c:pt>
                <c:pt idx="494">
                  <c:v>3506</c:v>
                </c:pt>
                <c:pt idx="495">
                  <c:v>3505</c:v>
                </c:pt>
                <c:pt idx="496">
                  <c:v>3504</c:v>
                </c:pt>
                <c:pt idx="497">
                  <c:v>3503</c:v>
                </c:pt>
                <c:pt idx="498">
                  <c:v>3502</c:v>
                </c:pt>
                <c:pt idx="499">
                  <c:v>3501</c:v>
                </c:pt>
                <c:pt idx="500">
                  <c:v>3500</c:v>
                </c:pt>
                <c:pt idx="501">
                  <c:v>3499</c:v>
                </c:pt>
                <c:pt idx="502">
                  <c:v>3498</c:v>
                </c:pt>
                <c:pt idx="503">
                  <c:v>3497</c:v>
                </c:pt>
                <c:pt idx="504">
                  <c:v>3496</c:v>
                </c:pt>
                <c:pt idx="505">
                  <c:v>3495</c:v>
                </c:pt>
                <c:pt idx="506">
                  <c:v>3494</c:v>
                </c:pt>
                <c:pt idx="507">
                  <c:v>3493</c:v>
                </c:pt>
                <c:pt idx="508">
                  <c:v>3492</c:v>
                </c:pt>
                <c:pt idx="509">
                  <c:v>3491</c:v>
                </c:pt>
                <c:pt idx="510">
                  <c:v>3490</c:v>
                </c:pt>
                <c:pt idx="511">
                  <c:v>3489</c:v>
                </c:pt>
                <c:pt idx="512">
                  <c:v>3488</c:v>
                </c:pt>
                <c:pt idx="513">
                  <c:v>3487</c:v>
                </c:pt>
                <c:pt idx="514">
                  <c:v>3486</c:v>
                </c:pt>
                <c:pt idx="515">
                  <c:v>3485</c:v>
                </c:pt>
                <c:pt idx="516">
                  <c:v>3484</c:v>
                </c:pt>
                <c:pt idx="517">
                  <c:v>3483</c:v>
                </c:pt>
                <c:pt idx="518">
                  <c:v>3482</c:v>
                </c:pt>
                <c:pt idx="519">
                  <c:v>3481</c:v>
                </c:pt>
                <c:pt idx="520">
                  <c:v>3480</c:v>
                </c:pt>
                <c:pt idx="521">
                  <c:v>3479</c:v>
                </c:pt>
                <c:pt idx="522">
                  <c:v>3478</c:v>
                </c:pt>
                <c:pt idx="523">
                  <c:v>3477</c:v>
                </c:pt>
                <c:pt idx="524">
                  <c:v>3476</c:v>
                </c:pt>
                <c:pt idx="525">
                  <c:v>3475</c:v>
                </c:pt>
                <c:pt idx="526">
                  <c:v>3474</c:v>
                </c:pt>
                <c:pt idx="527">
                  <c:v>3473</c:v>
                </c:pt>
                <c:pt idx="528">
                  <c:v>3472</c:v>
                </c:pt>
                <c:pt idx="529">
                  <c:v>3471</c:v>
                </c:pt>
                <c:pt idx="530">
                  <c:v>3470</c:v>
                </c:pt>
                <c:pt idx="531">
                  <c:v>3469</c:v>
                </c:pt>
                <c:pt idx="532">
                  <c:v>3468</c:v>
                </c:pt>
                <c:pt idx="533">
                  <c:v>3467</c:v>
                </c:pt>
                <c:pt idx="534">
                  <c:v>3466</c:v>
                </c:pt>
                <c:pt idx="535">
                  <c:v>3465</c:v>
                </c:pt>
                <c:pt idx="536">
                  <c:v>3464</c:v>
                </c:pt>
                <c:pt idx="537">
                  <c:v>3463</c:v>
                </c:pt>
                <c:pt idx="538">
                  <c:v>3462</c:v>
                </c:pt>
                <c:pt idx="539">
                  <c:v>3461</c:v>
                </c:pt>
                <c:pt idx="540">
                  <c:v>3460</c:v>
                </c:pt>
                <c:pt idx="541">
                  <c:v>3459</c:v>
                </c:pt>
                <c:pt idx="542">
                  <c:v>3458</c:v>
                </c:pt>
                <c:pt idx="543">
                  <c:v>3457</c:v>
                </c:pt>
                <c:pt idx="544">
                  <c:v>3456</c:v>
                </c:pt>
                <c:pt idx="545">
                  <c:v>3455</c:v>
                </c:pt>
                <c:pt idx="546">
                  <c:v>3454</c:v>
                </c:pt>
                <c:pt idx="547">
                  <c:v>3453</c:v>
                </c:pt>
                <c:pt idx="548">
                  <c:v>3452</c:v>
                </c:pt>
                <c:pt idx="549">
                  <c:v>3451</c:v>
                </c:pt>
                <c:pt idx="550">
                  <c:v>3450</c:v>
                </c:pt>
                <c:pt idx="551">
                  <c:v>3449</c:v>
                </c:pt>
                <c:pt idx="552">
                  <c:v>3448</c:v>
                </c:pt>
                <c:pt idx="553">
                  <c:v>3447</c:v>
                </c:pt>
                <c:pt idx="554">
                  <c:v>3446</c:v>
                </c:pt>
                <c:pt idx="555">
                  <c:v>3445</c:v>
                </c:pt>
                <c:pt idx="556">
                  <c:v>3444</c:v>
                </c:pt>
                <c:pt idx="557">
                  <c:v>3443</c:v>
                </c:pt>
                <c:pt idx="558">
                  <c:v>3442</c:v>
                </c:pt>
                <c:pt idx="559">
                  <c:v>3441</c:v>
                </c:pt>
                <c:pt idx="560">
                  <c:v>3440</c:v>
                </c:pt>
                <c:pt idx="561">
                  <c:v>3439</c:v>
                </c:pt>
                <c:pt idx="562">
                  <c:v>3438</c:v>
                </c:pt>
                <c:pt idx="563">
                  <c:v>3437</c:v>
                </c:pt>
                <c:pt idx="564">
                  <c:v>3436</c:v>
                </c:pt>
                <c:pt idx="565">
                  <c:v>3435</c:v>
                </c:pt>
                <c:pt idx="566">
                  <c:v>3434</c:v>
                </c:pt>
                <c:pt idx="567">
                  <c:v>3433</c:v>
                </c:pt>
                <c:pt idx="568">
                  <c:v>3432</c:v>
                </c:pt>
                <c:pt idx="569">
                  <c:v>3431</c:v>
                </c:pt>
                <c:pt idx="570">
                  <c:v>3430</c:v>
                </c:pt>
                <c:pt idx="571">
                  <c:v>3429</c:v>
                </c:pt>
                <c:pt idx="572">
                  <c:v>3428</c:v>
                </c:pt>
                <c:pt idx="573">
                  <c:v>3427</c:v>
                </c:pt>
                <c:pt idx="574">
                  <c:v>3426</c:v>
                </c:pt>
                <c:pt idx="575">
                  <c:v>3425</c:v>
                </c:pt>
                <c:pt idx="576">
                  <c:v>3424</c:v>
                </c:pt>
                <c:pt idx="577">
                  <c:v>3423</c:v>
                </c:pt>
                <c:pt idx="578">
                  <c:v>3422</c:v>
                </c:pt>
                <c:pt idx="579">
                  <c:v>3421</c:v>
                </c:pt>
                <c:pt idx="580">
                  <c:v>3420</c:v>
                </c:pt>
                <c:pt idx="581">
                  <c:v>3419</c:v>
                </c:pt>
                <c:pt idx="582">
                  <c:v>3418</c:v>
                </c:pt>
                <c:pt idx="583">
                  <c:v>3417</c:v>
                </c:pt>
                <c:pt idx="584">
                  <c:v>3416</c:v>
                </c:pt>
                <c:pt idx="585">
                  <c:v>3415</c:v>
                </c:pt>
                <c:pt idx="586">
                  <c:v>3414</c:v>
                </c:pt>
                <c:pt idx="587">
                  <c:v>3413</c:v>
                </c:pt>
                <c:pt idx="588">
                  <c:v>3412</c:v>
                </c:pt>
                <c:pt idx="589">
                  <c:v>3411</c:v>
                </c:pt>
                <c:pt idx="590">
                  <c:v>3410</c:v>
                </c:pt>
                <c:pt idx="591">
                  <c:v>3409</c:v>
                </c:pt>
                <c:pt idx="592">
                  <c:v>3408</c:v>
                </c:pt>
                <c:pt idx="593">
                  <c:v>3407</c:v>
                </c:pt>
                <c:pt idx="594">
                  <c:v>3406</c:v>
                </c:pt>
                <c:pt idx="595">
                  <c:v>3405</c:v>
                </c:pt>
                <c:pt idx="596">
                  <c:v>3404</c:v>
                </c:pt>
                <c:pt idx="597">
                  <c:v>3403</c:v>
                </c:pt>
                <c:pt idx="598">
                  <c:v>3402</c:v>
                </c:pt>
                <c:pt idx="599">
                  <c:v>3401</c:v>
                </c:pt>
                <c:pt idx="600">
                  <c:v>3400</c:v>
                </c:pt>
                <c:pt idx="601">
                  <c:v>3399</c:v>
                </c:pt>
                <c:pt idx="602">
                  <c:v>3398</c:v>
                </c:pt>
                <c:pt idx="603">
                  <c:v>3397</c:v>
                </c:pt>
                <c:pt idx="604">
                  <c:v>3396</c:v>
                </c:pt>
                <c:pt idx="605">
                  <c:v>3395</c:v>
                </c:pt>
                <c:pt idx="606">
                  <c:v>3394</c:v>
                </c:pt>
                <c:pt idx="607">
                  <c:v>3393</c:v>
                </c:pt>
                <c:pt idx="608">
                  <c:v>3392</c:v>
                </c:pt>
                <c:pt idx="609">
                  <c:v>3391</c:v>
                </c:pt>
                <c:pt idx="610">
                  <c:v>3390</c:v>
                </c:pt>
                <c:pt idx="611">
                  <c:v>3389</c:v>
                </c:pt>
                <c:pt idx="612">
                  <c:v>3388</c:v>
                </c:pt>
                <c:pt idx="613">
                  <c:v>3387</c:v>
                </c:pt>
                <c:pt idx="614">
                  <c:v>3386</c:v>
                </c:pt>
                <c:pt idx="615">
                  <c:v>3385</c:v>
                </c:pt>
                <c:pt idx="616">
                  <c:v>3384</c:v>
                </c:pt>
                <c:pt idx="617">
                  <c:v>3383</c:v>
                </c:pt>
                <c:pt idx="618">
                  <c:v>3382</c:v>
                </c:pt>
                <c:pt idx="619">
                  <c:v>3381</c:v>
                </c:pt>
                <c:pt idx="620">
                  <c:v>3380</c:v>
                </c:pt>
                <c:pt idx="621">
                  <c:v>3379</c:v>
                </c:pt>
                <c:pt idx="622">
                  <c:v>3378</c:v>
                </c:pt>
                <c:pt idx="623">
                  <c:v>3377</c:v>
                </c:pt>
                <c:pt idx="624">
                  <c:v>3376</c:v>
                </c:pt>
                <c:pt idx="625">
                  <c:v>3375</c:v>
                </c:pt>
                <c:pt idx="626">
                  <c:v>3374</c:v>
                </c:pt>
                <c:pt idx="627">
                  <c:v>3373</c:v>
                </c:pt>
                <c:pt idx="628">
                  <c:v>3372</c:v>
                </c:pt>
                <c:pt idx="629">
                  <c:v>3371</c:v>
                </c:pt>
                <c:pt idx="630">
                  <c:v>3370</c:v>
                </c:pt>
                <c:pt idx="631">
                  <c:v>3369</c:v>
                </c:pt>
                <c:pt idx="632">
                  <c:v>3368</c:v>
                </c:pt>
                <c:pt idx="633">
                  <c:v>3367</c:v>
                </c:pt>
                <c:pt idx="634">
                  <c:v>3366</c:v>
                </c:pt>
                <c:pt idx="635">
                  <c:v>3365</c:v>
                </c:pt>
                <c:pt idx="636">
                  <c:v>3364</c:v>
                </c:pt>
                <c:pt idx="637">
                  <c:v>3363</c:v>
                </c:pt>
                <c:pt idx="638">
                  <c:v>3362</c:v>
                </c:pt>
                <c:pt idx="639">
                  <c:v>3361</c:v>
                </c:pt>
                <c:pt idx="640">
                  <c:v>3360</c:v>
                </c:pt>
                <c:pt idx="641">
                  <c:v>3359</c:v>
                </c:pt>
                <c:pt idx="642">
                  <c:v>3358</c:v>
                </c:pt>
                <c:pt idx="643">
                  <c:v>3357</c:v>
                </c:pt>
                <c:pt idx="644">
                  <c:v>3356</c:v>
                </c:pt>
                <c:pt idx="645">
                  <c:v>3355</c:v>
                </c:pt>
                <c:pt idx="646">
                  <c:v>3354</c:v>
                </c:pt>
                <c:pt idx="647">
                  <c:v>3353</c:v>
                </c:pt>
                <c:pt idx="648">
                  <c:v>3352</c:v>
                </c:pt>
                <c:pt idx="649">
                  <c:v>3351</c:v>
                </c:pt>
                <c:pt idx="650">
                  <c:v>3350</c:v>
                </c:pt>
                <c:pt idx="651">
                  <c:v>3349</c:v>
                </c:pt>
                <c:pt idx="652">
                  <c:v>3348</c:v>
                </c:pt>
                <c:pt idx="653">
                  <c:v>3347</c:v>
                </c:pt>
                <c:pt idx="654">
                  <c:v>3346</c:v>
                </c:pt>
                <c:pt idx="655">
                  <c:v>3345</c:v>
                </c:pt>
                <c:pt idx="656">
                  <c:v>3344</c:v>
                </c:pt>
                <c:pt idx="657">
                  <c:v>3343</c:v>
                </c:pt>
                <c:pt idx="658">
                  <c:v>3342</c:v>
                </c:pt>
                <c:pt idx="659">
                  <c:v>3341</c:v>
                </c:pt>
                <c:pt idx="660">
                  <c:v>3340</c:v>
                </c:pt>
                <c:pt idx="661">
                  <c:v>3339</c:v>
                </c:pt>
                <c:pt idx="662">
                  <c:v>3338</c:v>
                </c:pt>
                <c:pt idx="663">
                  <c:v>3337</c:v>
                </c:pt>
                <c:pt idx="664">
                  <c:v>3336</c:v>
                </c:pt>
                <c:pt idx="665">
                  <c:v>3335</c:v>
                </c:pt>
                <c:pt idx="666">
                  <c:v>3334</c:v>
                </c:pt>
                <c:pt idx="667">
                  <c:v>3333</c:v>
                </c:pt>
                <c:pt idx="668">
                  <c:v>3332</c:v>
                </c:pt>
                <c:pt idx="669">
                  <c:v>3331</c:v>
                </c:pt>
                <c:pt idx="670">
                  <c:v>3330</c:v>
                </c:pt>
                <c:pt idx="671">
                  <c:v>3329</c:v>
                </c:pt>
                <c:pt idx="672">
                  <c:v>3328</c:v>
                </c:pt>
                <c:pt idx="673">
                  <c:v>3327</c:v>
                </c:pt>
                <c:pt idx="674">
                  <c:v>3326</c:v>
                </c:pt>
                <c:pt idx="675">
                  <c:v>3325</c:v>
                </c:pt>
                <c:pt idx="676">
                  <c:v>3324</c:v>
                </c:pt>
                <c:pt idx="677">
                  <c:v>3323</c:v>
                </c:pt>
                <c:pt idx="678">
                  <c:v>3322</c:v>
                </c:pt>
                <c:pt idx="679">
                  <c:v>3321</c:v>
                </c:pt>
                <c:pt idx="680">
                  <c:v>3320</c:v>
                </c:pt>
                <c:pt idx="681">
                  <c:v>3319</c:v>
                </c:pt>
                <c:pt idx="682">
                  <c:v>3318</c:v>
                </c:pt>
                <c:pt idx="683">
                  <c:v>3317</c:v>
                </c:pt>
                <c:pt idx="684">
                  <c:v>3316</c:v>
                </c:pt>
                <c:pt idx="685">
                  <c:v>3315</c:v>
                </c:pt>
                <c:pt idx="686">
                  <c:v>3314</c:v>
                </c:pt>
                <c:pt idx="687">
                  <c:v>3313</c:v>
                </c:pt>
                <c:pt idx="688">
                  <c:v>3312</c:v>
                </c:pt>
                <c:pt idx="689">
                  <c:v>3311</c:v>
                </c:pt>
                <c:pt idx="690">
                  <c:v>3310</c:v>
                </c:pt>
                <c:pt idx="691">
                  <c:v>3309</c:v>
                </c:pt>
                <c:pt idx="692">
                  <c:v>3308</c:v>
                </c:pt>
                <c:pt idx="693">
                  <c:v>3307</c:v>
                </c:pt>
                <c:pt idx="694">
                  <c:v>3306</c:v>
                </c:pt>
                <c:pt idx="695">
                  <c:v>3305</c:v>
                </c:pt>
                <c:pt idx="696">
                  <c:v>3304</c:v>
                </c:pt>
                <c:pt idx="697">
                  <c:v>3303</c:v>
                </c:pt>
                <c:pt idx="698">
                  <c:v>3302</c:v>
                </c:pt>
                <c:pt idx="699">
                  <c:v>3301</c:v>
                </c:pt>
                <c:pt idx="700">
                  <c:v>3300</c:v>
                </c:pt>
                <c:pt idx="701">
                  <c:v>3299</c:v>
                </c:pt>
                <c:pt idx="702">
                  <c:v>3298</c:v>
                </c:pt>
                <c:pt idx="703">
                  <c:v>3297</c:v>
                </c:pt>
                <c:pt idx="704">
                  <c:v>3296</c:v>
                </c:pt>
                <c:pt idx="705">
                  <c:v>3295</c:v>
                </c:pt>
                <c:pt idx="706">
                  <c:v>3294</c:v>
                </c:pt>
                <c:pt idx="707">
                  <c:v>3293</c:v>
                </c:pt>
                <c:pt idx="708">
                  <c:v>3292</c:v>
                </c:pt>
                <c:pt idx="709">
                  <c:v>3291</c:v>
                </c:pt>
                <c:pt idx="710">
                  <c:v>3290</c:v>
                </c:pt>
                <c:pt idx="711">
                  <c:v>3289</c:v>
                </c:pt>
                <c:pt idx="712">
                  <c:v>3288</c:v>
                </c:pt>
                <c:pt idx="713">
                  <c:v>3287</c:v>
                </c:pt>
                <c:pt idx="714">
                  <c:v>3286</c:v>
                </c:pt>
                <c:pt idx="715">
                  <c:v>3285</c:v>
                </c:pt>
                <c:pt idx="716">
                  <c:v>3284</c:v>
                </c:pt>
                <c:pt idx="717">
                  <c:v>3283</c:v>
                </c:pt>
                <c:pt idx="718">
                  <c:v>3282</c:v>
                </c:pt>
                <c:pt idx="719">
                  <c:v>3281</c:v>
                </c:pt>
                <c:pt idx="720">
                  <c:v>3280</c:v>
                </c:pt>
                <c:pt idx="721">
                  <c:v>3279</c:v>
                </c:pt>
                <c:pt idx="722">
                  <c:v>3278</c:v>
                </c:pt>
                <c:pt idx="723">
                  <c:v>3277</c:v>
                </c:pt>
                <c:pt idx="724">
                  <c:v>3276</c:v>
                </c:pt>
                <c:pt idx="725">
                  <c:v>3275</c:v>
                </c:pt>
                <c:pt idx="726">
                  <c:v>3274</c:v>
                </c:pt>
                <c:pt idx="727">
                  <c:v>3273</c:v>
                </c:pt>
                <c:pt idx="728">
                  <c:v>3272</c:v>
                </c:pt>
                <c:pt idx="729">
                  <c:v>3271</c:v>
                </c:pt>
                <c:pt idx="730">
                  <c:v>3270</c:v>
                </c:pt>
                <c:pt idx="731">
                  <c:v>3269</c:v>
                </c:pt>
                <c:pt idx="732">
                  <c:v>3268</c:v>
                </c:pt>
                <c:pt idx="733">
                  <c:v>3267</c:v>
                </c:pt>
                <c:pt idx="734">
                  <c:v>3266</c:v>
                </c:pt>
                <c:pt idx="735">
                  <c:v>3265</c:v>
                </c:pt>
                <c:pt idx="736">
                  <c:v>3264</c:v>
                </c:pt>
                <c:pt idx="737">
                  <c:v>3263</c:v>
                </c:pt>
                <c:pt idx="738">
                  <c:v>3262</c:v>
                </c:pt>
                <c:pt idx="739">
                  <c:v>3261</c:v>
                </c:pt>
                <c:pt idx="740">
                  <c:v>3260</c:v>
                </c:pt>
                <c:pt idx="741">
                  <c:v>3259</c:v>
                </c:pt>
                <c:pt idx="742">
                  <c:v>3258</c:v>
                </c:pt>
                <c:pt idx="743">
                  <c:v>3257</c:v>
                </c:pt>
                <c:pt idx="744">
                  <c:v>3256</c:v>
                </c:pt>
                <c:pt idx="745">
                  <c:v>3255</c:v>
                </c:pt>
                <c:pt idx="746">
                  <c:v>3254</c:v>
                </c:pt>
                <c:pt idx="747">
                  <c:v>3253</c:v>
                </c:pt>
                <c:pt idx="748">
                  <c:v>3252</c:v>
                </c:pt>
                <c:pt idx="749">
                  <c:v>3251</c:v>
                </c:pt>
                <c:pt idx="750">
                  <c:v>3250</c:v>
                </c:pt>
                <c:pt idx="751">
                  <c:v>3249</c:v>
                </c:pt>
                <c:pt idx="752">
                  <c:v>3248</c:v>
                </c:pt>
                <c:pt idx="753">
                  <c:v>3247</c:v>
                </c:pt>
                <c:pt idx="754">
                  <c:v>3246</c:v>
                </c:pt>
                <c:pt idx="755">
                  <c:v>3245</c:v>
                </c:pt>
                <c:pt idx="756">
                  <c:v>3244</c:v>
                </c:pt>
                <c:pt idx="757">
                  <c:v>3243</c:v>
                </c:pt>
                <c:pt idx="758">
                  <c:v>3242</c:v>
                </c:pt>
                <c:pt idx="759">
                  <c:v>3241</c:v>
                </c:pt>
                <c:pt idx="760">
                  <c:v>3240</c:v>
                </c:pt>
                <c:pt idx="761">
                  <c:v>3239</c:v>
                </c:pt>
                <c:pt idx="762">
                  <c:v>3238</c:v>
                </c:pt>
                <c:pt idx="763">
                  <c:v>3237</c:v>
                </c:pt>
                <c:pt idx="764">
                  <c:v>3236</c:v>
                </c:pt>
                <c:pt idx="765">
                  <c:v>3235</c:v>
                </c:pt>
                <c:pt idx="766">
                  <c:v>3234</c:v>
                </c:pt>
                <c:pt idx="767">
                  <c:v>3233</c:v>
                </c:pt>
                <c:pt idx="768">
                  <c:v>3232</c:v>
                </c:pt>
                <c:pt idx="769">
                  <c:v>3231</c:v>
                </c:pt>
                <c:pt idx="770">
                  <c:v>3230</c:v>
                </c:pt>
                <c:pt idx="771">
                  <c:v>3229</c:v>
                </c:pt>
                <c:pt idx="772">
                  <c:v>3228</c:v>
                </c:pt>
                <c:pt idx="773">
                  <c:v>3227</c:v>
                </c:pt>
                <c:pt idx="774">
                  <c:v>3226</c:v>
                </c:pt>
                <c:pt idx="775">
                  <c:v>3225</c:v>
                </c:pt>
                <c:pt idx="776">
                  <c:v>3224</c:v>
                </c:pt>
                <c:pt idx="777">
                  <c:v>3223</c:v>
                </c:pt>
                <c:pt idx="778">
                  <c:v>3222</c:v>
                </c:pt>
                <c:pt idx="779">
                  <c:v>3221</c:v>
                </c:pt>
                <c:pt idx="780">
                  <c:v>3220</c:v>
                </c:pt>
                <c:pt idx="781">
                  <c:v>3219</c:v>
                </c:pt>
                <c:pt idx="782">
                  <c:v>3218</c:v>
                </c:pt>
                <c:pt idx="783">
                  <c:v>3217</c:v>
                </c:pt>
                <c:pt idx="784">
                  <c:v>3216</c:v>
                </c:pt>
                <c:pt idx="785">
                  <c:v>3215</c:v>
                </c:pt>
                <c:pt idx="786">
                  <c:v>3214</c:v>
                </c:pt>
                <c:pt idx="787">
                  <c:v>3213</c:v>
                </c:pt>
                <c:pt idx="788">
                  <c:v>3212</c:v>
                </c:pt>
                <c:pt idx="789">
                  <c:v>3211</c:v>
                </c:pt>
                <c:pt idx="790">
                  <c:v>3210</c:v>
                </c:pt>
                <c:pt idx="791">
                  <c:v>3209</c:v>
                </c:pt>
                <c:pt idx="792">
                  <c:v>3208</c:v>
                </c:pt>
                <c:pt idx="793">
                  <c:v>3207</c:v>
                </c:pt>
                <c:pt idx="794">
                  <c:v>3206</c:v>
                </c:pt>
                <c:pt idx="795">
                  <c:v>3205</c:v>
                </c:pt>
                <c:pt idx="796">
                  <c:v>3204</c:v>
                </c:pt>
                <c:pt idx="797">
                  <c:v>3203</c:v>
                </c:pt>
                <c:pt idx="798">
                  <c:v>3202</c:v>
                </c:pt>
                <c:pt idx="799">
                  <c:v>3201</c:v>
                </c:pt>
                <c:pt idx="800">
                  <c:v>3200</c:v>
                </c:pt>
                <c:pt idx="801">
                  <c:v>3199</c:v>
                </c:pt>
                <c:pt idx="802">
                  <c:v>3198</c:v>
                </c:pt>
                <c:pt idx="803">
                  <c:v>3197</c:v>
                </c:pt>
                <c:pt idx="804">
                  <c:v>3196</c:v>
                </c:pt>
                <c:pt idx="805">
                  <c:v>3195</c:v>
                </c:pt>
                <c:pt idx="806">
                  <c:v>3194</c:v>
                </c:pt>
                <c:pt idx="807">
                  <c:v>3193</c:v>
                </c:pt>
                <c:pt idx="808">
                  <c:v>3192</c:v>
                </c:pt>
                <c:pt idx="809">
                  <c:v>3191</c:v>
                </c:pt>
                <c:pt idx="810">
                  <c:v>3190</c:v>
                </c:pt>
                <c:pt idx="811">
                  <c:v>3189</c:v>
                </c:pt>
                <c:pt idx="812">
                  <c:v>3188</c:v>
                </c:pt>
                <c:pt idx="813">
                  <c:v>3187</c:v>
                </c:pt>
                <c:pt idx="814">
                  <c:v>3186</c:v>
                </c:pt>
                <c:pt idx="815">
                  <c:v>3185</c:v>
                </c:pt>
                <c:pt idx="816">
                  <c:v>3184</c:v>
                </c:pt>
                <c:pt idx="817">
                  <c:v>3183</c:v>
                </c:pt>
                <c:pt idx="818">
                  <c:v>3182</c:v>
                </c:pt>
                <c:pt idx="819">
                  <c:v>3181</c:v>
                </c:pt>
                <c:pt idx="820">
                  <c:v>3180</c:v>
                </c:pt>
                <c:pt idx="821">
                  <c:v>3179</c:v>
                </c:pt>
                <c:pt idx="822">
                  <c:v>3178</c:v>
                </c:pt>
                <c:pt idx="823">
                  <c:v>3177</c:v>
                </c:pt>
                <c:pt idx="824">
                  <c:v>3176</c:v>
                </c:pt>
                <c:pt idx="825">
                  <c:v>3175</c:v>
                </c:pt>
                <c:pt idx="826">
                  <c:v>3174</c:v>
                </c:pt>
                <c:pt idx="827">
                  <c:v>3173</c:v>
                </c:pt>
                <c:pt idx="828">
                  <c:v>3172</c:v>
                </c:pt>
                <c:pt idx="829">
                  <c:v>3171</c:v>
                </c:pt>
                <c:pt idx="830">
                  <c:v>3170</c:v>
                </c:pt>
                <c:pt idx="831">
                  <c:v>3169</c:v>
                </c:pt>
                <c:pt idx="832">
                  <c:v>3168</c:v>
                </c:pt>
                <c:pt idx="833">
                  <c:v>3167</c:v>
                </c:pt>
                <c:pt idx="834">
                  <c:v>3166</c:v>
                </c:pt>
                <c:pt idx="835">
                  <c:v>3165</c:v>
                </c:pt>
                <c:pt idx="836">
                  <c:v>3164</c:v>
                </c:pt>
                <c:pt idx="837">
                  <c:v>3163</c:v>
                </c:pt>
                <c:pt idx="838">
                  <c:v>3162</c:v>
                </c:pt>
                <c:pt idx="839">
                  <c:v>3161</c:v>
                </c:pt>
                <c:pt idx="840">
                  <c:v>3160</c:v>
                </c:pt>
                <c:pt idx="841">
                  <c:v>3159</c:v>
                </c:pt>
                <c:pt idx="842">
                  <c:v>3158</c:v>
                </c:pt>
                <c:pt idx="843">
                  <c:v>3157</c:v>
                </c:pt>
                <c:pt idx="844">
                  <c:v>3156</c:v>
                </c:pt>
                <c:pt idx="845">
                  <c:v>3155</c:v>
                </c:pt>
                <c:pt idx="846">
                  <c:v>3154</c:v>
                </c:pt>
                <c:pt idx="847">
                  <c:v>3153</c:v>
                </c:pt>
                <c:pt idx="848">
                  <c:v>3152</c:v>
                </c:pt>
                <c:pt idx="849">
                  <c:v>3151</c:v>
                </c:pt>
                <c:pt idx="850">
                  <c:v>3150</c:v>
                </c:pt>
                <c:pt idx="851">
                  <c:v>3149</c:v>
                </c:pt>
                <c:pt idx="852">
                  <c:v>3148</c:v>
                </c:pt>
                <c:pt idx="853">
                  <c:v>3147</c:v>
                </c:pt>
                <c:pt idx="854">
                  <c:v>3146</c:v>
                </c:pt>
                <c:pt idx="855">
                  <c:v>3145</c:v>
                </c:pt>
                <c:pt idx="856">
                  <c:v>3144</c:v>
                </c:pt>
                <c:pt idx="857">
                  <c:v>3143</c:v>
                </c:pt>
                <c:pt idx="858">
                  <c:v>3142</c:v>
                </c:pt>
                <c:pt idx="859">
                  <c:v>3141</c:v>
                </c:pt>
                <c:pt idx="860">
                  <c:v>3140</c:v>
                </c:pt>
                <c:pt idx="861">
                  <c:v>3139</c:v>
                </c:pt>
                <c:pt idx="862">
                  <c:v>3138</c:v>
                </c:pt>
                <c:pt idx="863">
                  <c:v>3137</c:v>
                </c:pt>
                <c:pt idx="864">
                  <c:v>3136</c:v>
                </c:pt>
                <c:pt idx="865">
                  <c:v>3135</c:v>
                </c:pt>
                <c:pt idx="866">
                  <c:v>3134</c:v>
                </c:pt>
                <c:pt idx="867">
                  <c:v>3133</c:v>
                </c:pt>
                <c:pt idx="868">
                  <c:v>3132</c:v>
                </c:pt>
                <c:pt idx="869">
                  <c:v>3131</c:v>
                </c:pt>
                <c:pt idx="870">
                  <c:v>3130</c:v>
                </c:pt>
                <c:pt idx="871">
                  <c:v>3129</c:v>
                </c:pt>
                <c:pt idx="872">
                  <c:v>3128</c:v>
                </c:pt>
                <c:pt idx="873">
                  <c:v>3127</c:v>
                </c:pt>
                <c:pt idx="874">
                  <c:v>3126</c:v>
                </c:pt>
                <c:pt idx="875">
                  <c:v>3125</c:v>
                </c:pt>
                <c:pt idx="876">
                  <c:v>3124</c:v>
                </c:pt>
                <c:pt idx="877">
                  <c:v>3123</c:v>
                </c:pt>
                <c:pt idx="878">
                  <c:v>3122</c:v>
                </c:pt>
                <c:pt idx="879">
                  <c:v>3121</c:v>
                </c:pt>
                <c:pt idx="880">
                  <c:v>3120</c:v>
                </c:pt>
                <c:pt idx="881">
                  <c:v>3119</c:v>
                </c:pt>
                <c:pt idx="882">
                  <c:v>3118</c:v>
                </c:pt>
                <c:pt idx="883">
                  <c:v>3117</c:v>
                </c:pt>
                <c:pt idx="884">
                  <c:v>3116</c:v>
                </c:pt>
                <c:pt idx="885">
                  <c:v>3115</c:v>
                </c:pt>
                <c:pt idx="886">
                  <c:v>3114</c:v>
                </c:pt>
                <c:pt idx="887">
                  <c:v>3113</c:v>
                </c:pt>
                <c:pt idx="888">
                  <c:v>3112</c:v>
                </c:pt>
                <c:pt idx="889">
                  <c:v>3111</c:v>
                </c:pt>
                <c:pt idx="890">
                  <c:v>3110</c:v>
                </c:pt>
                <c:pt idx="891">
                  <c:v>3109</c:v>
                </c:pt>
                <c:pt idx="892">
                  <c:v>3108</c:v>
                </c:pt>
                <c:pt idx="893">
                  <c:v>3107</c:v>
                </c:pt>
                <c:pt idx="894">
                  <c:v>3106</c:v>
                </c:pt>
                <c:pt idx="895">
                  <c:v>3105</c:v>
                </c:pt>
                <c:pt idx="896">
                  <c:v>3104</c:v>
                </c:pt>
                <c:pt idx="897">
                  <c:v>3103</c:v>
                </c:pt>
                <c:pt idx="898">
                  <c:v>3102</c:v>
                </c:pt>
                <c:pt idx="899">
                  <c:v>3101</c:v>
                </c:pt>
                <c:pt idx="900">
                  <c:v>3100</c:v>
                </c:pt>
                <c:pt idx="901">
                  <c:v>3099</c:v>
                </c:pt>
                <c:pt idx="902">
                  <c:v>3098</c:v>
                </c:pt>
                <c:pt idx="903">
                  <c:v>3097</c:v>
                </c:pt>
                <c:pt idx="904">
                  <c:v>3096</c:v>
                </c:pt>
                <c:pt idx="905">
                  <c:v>3095</c:v>
                </c:pt>
                <c:pt idx="906">
                  <c:v>3094</c:v>
                </c:pt>
                <c:pt idx="907">
                  <c:v>3093</c:v>
                </c:pt>
                <c:pt idx="908">
                  <c:v>3092</c:v>
                </c:pt>
                <c:pt idx="909">
                  <c:v>3091</c:v>
                </c:pt>
                <c:pt idx="910">
                  <c:v>3090</c:v>
                </c:pt>
                <c:pt idx="911">
                  <c:v>3089</c:v>
                </c:pt>
                <c:pt idx="912">
                  <c:v>3088</c:v>
                </c:pt>
                <c:pt idx="913">
                  <c:v>3087</c:v>
                </c:pt>
                <c:pt idx="914">
                  <c:v>3086</c:v>
                </c:pt>
                <c:pt idx="915">
                  <c:v>3085</c:v>
                </c:pt>
                <c:pt idx="916">
                  <c:v>3084</c:v>
                </c:pt>
                <c:pt idx="917">
                  <c:v>3083</c:v>
                </c:pt>
                <c:pt idx="918">
                  <c:v>3082</c:v>
                </c:pt>
                <c:pt idx="919">
                  <c:v>3081</c:v>
                </c:pt>
                <c:pt idx="920">
                  <c:v>3080</c:v>
                </c:pt>
                <c:pt idx="921">
                  <c:v>3079</c:v>
                </c:pt>
                <c:pt idx="922">
                  <c:v>3078</c:v>
                </c:pt>
                <c:pt idx="923">
                  <c:v>3077</c:v>
                </c:pt>
                <c:pt idx="924">
                  <c:v>3076</c:v>
                </c:pt>
                <c:pt idx="925">
                  <c:v>3075</c:v>
                </c:pt>
                <c:pt idx="926">
                  <c:v>3074</c:v>
                </c:pt>
                <c:pt idx="927">
                  <c:v>3073</c:v>
                </c:pt>
                <c:pt idx="928">
                  <c:v>3072</c:v>
                </c:pt>
                <c:pt idx="929">
                  <c:v>3071</c:v>
                </c:pt>
                <c:pt idx="930">
                  <c:v>3070</c:v>
                </c:pt>
                <c:pt idx="931">
                  <c:v>3069</c:v>
                </c:pt>
                <c:pt idx="932">
                  <c:v>3068</c:v>
                </c:pt>
                <c:pt idx="933">
                  <c:v>3067</c:v>
                </c:pt>
                <c:pt idx="934">
                  <c:v>3066</c:v>
                </c:pt>
                <c:pt idx="935">
                  <c:v>3065</c:v>
                </c:pt>
                <c:pt idx="936">
                  <c:v>3064</c:v>
                </c:pt>
                <c:pt idx="937">
                  <c:v>3063</c:v>
                </c:pt>
                <c:pt idx="938">
                  <c:v>3062</c:v>
                </c:pt>
                <c:pt idx="939">
                  <c:v>3061</c:v>
                </c:pt>
                <c:pt idx="940">
                  <c:v>3060</c:v>
                </c:pt>
                <c:pt idx="941">
                  <c:v>3059</c:v>
                </c:pt>
                <c:pt idx="942">
                  <c:v>3058</c:v>
                </c:pt>
                <c:pt idx="943">
                  <c:v>3057</c:v>
                </c:pt>
                <c:pt idx="944">
                  <c:v>3056</c:v>
                </c:pt>
                <c:pt idx="945">
                  <c:v>3055</c:v>
                </c:pt>
                <c:pt idx="946">
                  <c:v>3054</c:v>
                </c:pt>
                <c:pt idx="947">
                  <c:v>3053</c:v>
                </c:pt>
                <c:pt idx="948">
                  <c:v>3052</c:v>
                </c:pt>
                <c:pt idx="949">
                  <c:v>3051</c:v>
                </c:pt>
                <c:pt idx="950">
                  <c:v>3050</c:v>
                </c:pt>
                <c:pt idx="951">
                  <c:v>3049</c:v>
                </c:pt>
                <c:pt idx="952">
                  <c:v>3048</c:v>
                </c:pt>
                <c:pt idx="953">
                  <c:v>3047</c:v>
                </c:pt>
                <c:pt idx="954">
                  <c:v>3046</c:v>
                </c:pt>
                <c:pt idx="955">
                  <c:v>3045</c:v>
                </c:pt>
                <c:pt idx="956">
                  <c:v>3044</c:v>
                </c:pt>
                <c:pt idx="957">
                  <c:v>3043</c:v>
                </c:pt>
                <c:pt idx="958">
                  <c:v>3042</c:v>
                </c:pt>
                <c:pt idx="959">
                  <c:v>3041</c:v>
                </c:pt>
                <c:pt idx="960">
                  <c:v>3040</c:v>
                </c:pt>
                <c:pt idx="961">
                  <c:v>3039</c:v>
                </c:pt>
                <c:pt idx="962">
                  <c:v>3038</c:v>
                </c:pt>
                <c:pt idx="963">
                  <c:v>3037</c:v>
                </c:pt>
                <c:pt idx="964">
                  <c:v>3036</c:v>
                </c:pt>
                <c:pt idx="965">
                  <c:v>3035</c:v>
                </c:pt>
                <c:pt idx="966">
                  <c:v>3034</c:v>
                </c:pt>
                <c:pt idx="967">
                  <c:v>3033</c:v>
                </c:pt>
                <c:pt idx="968">
                  <c:v>3032</c:v>
                </c:pt>
                <c:pt idx="969">
                  <c:v>3031</c:v>
                </c:pt>
                <c:pt idx="970">
                  <c:v>3030</c:v>
                </c:pt>
                <c:pt idx="971">
                  <c:v>3029</c:v>
                </c:pt>
                <c:pt idx="972">
                  <c:v>3028</c:v>
                </c:pt>
                <c:pt idx="973">
                  <c:v>3027</c:v>
                </c:pt>
                <c:pt idx="974">
                  <c:v>3026</c:v>
                </c:pt>
                <c:pt idx="975">
                  <c:v>3025</c:v>
                </c:pt>
                <c:pt idx="976">
                  <c:v>3024</c:v>
                </c:pt>
                <c:pt idx="977">
                  <c:v>3023</c:v>
                </c:pt>
                <c:pt idx="978">
                  <c:v>3022</c:v>
                </c:pt>
                <c:pt idx="979">
                  <c:v>3021</c:v>
                </c:pt>
                <c:pt idx="980">
                  <c:v>3020</c:v>
                </c:pt>
                <c:pt idx="981">
                  <c:v>3019</c:v>
                </c:pt>
                <c:pt idx="982">
                  <c:v>3018</c:v>
                </c:pt>
                <c:pt idx="983">
                  <c:v>3017</c:v>
                </c:pt>
                <c:pt idx="984">
                  <c:v>3016</c:v>
                </c:pt>
                <c:pt idx="985">
                  <c:v>3015</c:v>
                </c:pt>
                <c:pt idx="986">
                  <c:v>3014</c:v>
                </c:pt>
                <c:pt idx="987">
                  <c:v>3013</c:v>
                </c:pt>
                <c:pt idx="988">
                  <c:v>3012</c:v>
                </c:pt>
                <c:pt idx="989">
                  <c:v>3011</c:v>
                </c:pt>
                <c:pt idx="990">
                  <c:v>3010</c:v>
                </c:pt>
                <c:pt idx="991">
                  <c:v>3009</c:v>
                </c:pt>
                <c:pt idx="992">
                  <c:v>3008</c:v>
                </c:pt>
                <c:pt idx="993">
                  <c:v>3007</c:v>
                </c:pt>
                <c:pt idx="994">
                  <c:v>3006</c:v>
                </c:pt>
                <c:pt idx="995">
                  <c:v>3005</c:v>
                </c:pt>
                <c:pt idx="996">
                  <c:v>3004</c:v>
                </c:pt>
                <c:pt idx="997">
                  <c:v>3003</c:v>
                </c:pt>
                <c:pt idx="998">
                  <c:v>3002</c:v>
                </c:pt>
                <c:pt idx="999">
                  <c:v>3001</c:v>
                </c:pt>
                <c:pt idx="1000">
                  <c:v>3000</c:v>
                </c:pt>
                <c:pt idx="1001">
                  <c:v>2999</c:v>
                </c:pt>
                <c:pt idx="1002">
                  <c:v>2998</c:v>
                </c:pt>
                <c:pt idx="1003">
                  <c:v>2997</c:v>
                </c:pt>
                <c:pt idx="1004">
                  <c:v>2996</c:v>
                </c:pt>
                <c:pt idx="1005">
                  <c:v>2995</c:v>
                </c:pt>
                <c:pt idx="1006">
                  <c:v>2994</c:v>
                </c:pt>
                <c:pt idx="1007">
                  <c:v>2993</c:v>
                </c:pt>
                <c:pt idx="1008">
                  <c:v>2992</c:v>
                </c:pt>
                <c:pt idx="1009">
                  <c:v>2991</c:v>
                </c:pt>
                <c:pt idx="1010">
                  <c:v>2990</c:v>
                </c:pt>
                <c:pt idx="1011">
                  <c:v>2989</c:v>
                </c:pt>
                <c:pt idx="1012">
                  <c:v>2988</c:v>
                </c:pt>
                <c:pt idx="1013">
                  <c:v>2987</c:v>
                </c:pt>
                <c:pt idx="1014">
                  <c:v>2986</c:v>
                </c:pt>
                <c:pt idx="1015">
                  <c:v>2985</c:v>
                </c:pt>
                <c:pt idx="1016">
                  <c:v>2984</c:v>
                </c:pt>
                <c:pt idx="1017">
                  <c:v>2983</c:v>
                </c:pt>
                <c:pt idx="1018">
                  <c:v>2982</c:v>
                </c:pt>
                <c:pt idx="1019">
                  <c:v>2981</c:v>
                </c:pt>
                <c:pt idx="1020">
                  <c:v>2980</c:v>
                </c:pt>
                <c:pt idx="1021">
                  <c:v>2979</c:v>
                </c:pt>
                <c:pt idx="1022">
                  <c:v>2978</c:v>
                </c:pt>
                <c:pt idx="1023">
                  <c:v>2977</c:v>
                </c:pt>
                <c:pt idx="1024">
                  <c:v>2976</c:v>
                </c:pt>
                <c:pt idx="1025">
                  <c:v>2975</c:v>
                </c:pt>
                <c:pt idx="1026">
                  <c:v>2974</c:v>
                </c:pt>
                <c:pt idx="1027">
                  <c:v>2973</c:v>
                </c:pt>
                <c:pt idx="1028">
                  <c:v>2972</c:v>
                </c:pt>
                <c:pt idx="1029">
                  <c:v>2971</c:v>
                </c:pt>
                <c:pt idx="1030">
                  <c:v>2970</c:v>
                </c:pt>
                <c:pt idx="1031">
                  <c:v>2969</c:v>
                </c:pt>
                <c:pt idx="1032">
                  <c:v>2968</c:v>
                </c:pt>
                <c:pt idx="1033">
                  <c:v>2967</c:v>
                </c:pt>
                <c:pt idx="1034">
                  <c:v>2966</c:v>
                </c:pt>
                <c:pt idx="1035">
                  <c:v>2965</c:v>
                </c:pt>
                <c:pt idx="1036">
                  <c:v>2964</c:v>
                </c:pt>
                <c:pt idx="1037">
                  <c:v>2963</c:v>
                </c:pt>
                <c:pt idx="1038">
                  <c:v>2962</c:v>
                </c:pt>
                <c:pt idx="1039">
                  <c:v>2961</c:v>
                </c:pt>
                <c:pt idx="1040">
                  <c:v>2960</c:v>
                </c:pt>
                <c:pt idx="1041">
                  <c:v>2959</c:v>
                </c:pt>
                <c:pt idx="1042">
                  <c:v>2958</c:v>
                </c:pt>
                <c:pt idx="1043">
                  <c:v>2957</c:v>
                </c:pt>
                <c:pt idx="1044">
                  <c:v>2956</c:v>
                </c:pt>
                <c:pt idx="1045">
                  <c:v>2955</c:v>
                </c:pt>
                <c:pt idx="1046">
                  <c:v>2954</c:v>
                </c:pt>
                <c:pt idx="1047">
                  <c:v>2953</c:v>
                </c:pt>
                <c:pt idx="1048">
                  <c:v>2952</c:v>
                </c:pt>
                <c:pt idx="1049">
                  <c:v>2951</c:v>
                </c:pt>
                <c:pt idx="1050">
                  <c:v>2950</c:v>
                </c:pt>
                <c:pt idx="1051">
                  <c:v>2949</c:v>
                </c:pt>
                <c:pt idx="1052">
                  <c:v>2948</c:v>
                </c:pt>
                <c:pt idx="1053">
                  <c:v>2947</c:v>
                </c:pt>
                <c:pt idx="1054">
                  <c:v>2946</c:v>
                </c:pt>
                <c:pt idx="1055">
                  <c:v>2945</c:v>
                </c:pt>
                <c:pt idx="1056">
                  <c:v>2944</c:v>
                </c:pt>
                <c:pt idx="1057">
                  <c:v>2943</c:v>
                </c:pt>
                <c:pt idx="1058">
                  <c:v>2942</c:v>
                </c:pt>
                <c:pt idx="1059">
                  <c:v>2941</c:v>
                </c:pt>
                <c:pt idx="1060">
                  <c:v>2940</c:v>
                </c:pt>
                <c:pt idx="1061">
                  <c:v>2939</c:v>
                </c:pt>
                <c:pt idx="1062">
                  <c:v>2938</c:v>
                </c:pt>
                <c:pt idx="1063">
                  <c:v>2937</c:v>
                </c:pt>
                <c:pt idx="1064">
                  <c:v>2936</c:v>
                </c:pt>
                <c:pt idx="1065">
                  <c:v>2935</c:v>
                </c:pt>
                <c:pt idx="1066">
                  <c:v>2934</c:v>
                </c:pt>
                <c:pt idx="1067">
                  <c:v>2933</c:v>
                </c:pt>
                <c:pt idx="1068">
                  <c:v>2932</c:v>
                </c:pt>
                <c:pt idx="1069">
                  <c:v>2931</c:v>
                </c:pt>
                <c:pt idx="1070">
                  <c:v>2930</c:v>
                </c:pt>
                <c:pt idx="1071">
                  <c:v>2929</c:v>
                </c:pt>
                <c:pt idx="1072">
                  <c:v>2928</c:v>
                </c:pt>
                <c:pt idx="1073">
                  <c:v>2927</c:v>
                </c:pt>
                <c:pt idx="1074">
                  <c:v>2926</c:v>
                </c:pt>
                <c:pt idx="1075">
                  <c:v>2925</c:v>
                </c:pt>
                <c:pt idx="1076">
                  <c:v>2924</c:v>
                </c:pt>
                <c:pt idx="1077">
                  <c:v>2923</c:v>
                </c:pt>
                <c:pt idx="1078">
                  <c:v>2922</c:v>
                </c:pt>
                <c:pt idx="1079">
                  <c:v>2921</c:v>
                </c:pt>
                <c:pt idx="1080">
                  <c:v>2920</c:v>
                </c:pt>
                <c:pt idx="1081">
                  <c:v>2919</c:v>
                </c:pt>
                <c:pt idx="1082">
                  <c:v>2918</c:v>
                </c:pt>
                <c:pt idx="1083">
                  <c:v>2917</c:v>
                </c:pt>
                <c:pt idx="1084">
                  <c:v>2916</c:v>
                </c:pt>
                <c:pt idx="1085">
                  <c:v>2915</c:v>
                </c:pt>
                <c:pt idx="1086">
                  <c:v>2914</c:v>
                </c:pt>
                <c:pt idx="1087">
                  <c:v>2913</c:v>
                </c:pt>
                <c:pt idx="1088">
                  <c:v>2912</c:v>
                </c:pt>
                <c:pt idx="1089">
                  <c:v>2911</c:v>
                </c:pt>
                <c:pt idx="1090">
                  <c:v>2910</c:v>
                </c:pt>
                <c:pt idx="1091">
                  <c:v>2909</c:v>
                </c:pt>
                <c:pt idx="1092">
                  <c:v>2908</c:v>
                </c:pt>
                <c:pt idx="1093">
                  <c:v>2907</c:v>
                </c:pt>
                <c:pt idx="1094">
                  <c:v>2906</c:v>
                </c:pt>
                <c:pt idx="1095">
                  <c:v>2905</c:v>
                </c:pt>
                <c:pt idx="1096">
                  <c:v>2904</c:v>
                </c:pt>
                <c:pt idx="1097">
                  <c:v>2903</c:v>
                </c:pt>
                <c:pt idx="1098">
                  <c:v>2902</c:v>
                </c:pt>
                <c:pt idx="1099">
                  <c:v>2901</c:v>
                </c:pt>
                <c:pt idx="1100">
                  <c:v>2900</c:v>
                </c:pt>
                <c:pt idx="1101">
                  <c:v>2899</c:v>
                </c:pt>
                <c:pt idx="1102">
                  <c:v>2898</c:v>
                </c:pt>
                <c:pt idx="1103">
                  <c:v>2897</c:v>
                </c:pt>
                <c:pt idx="1104">
                  <c:v>2896</c:v>
                </c:pt>
                <c:pt idx="1105">
                  <c:v>2895</c:v>
                </c:pt>
                <c:pt idx="1106">
                  <c:v>2894</c:v>
                </c:pt>
                <c:pt idx="1107">
                  <c:v>2893</c:v>
                </c:pt>
                <c:pt idx="1108">
                  <c:v>2892</c:v>
                </c:pt>
                <c:pt idx="1109">
                  <c:v>2891</c:v>
                </c:pt>
                <c:pt idx="1110">
                  <c:v>2890</c:v>
                </c:pt>
                <c:pt idx="1111">
                  <c:v>2889</c:v>
                </c:pt>
                <c:pt idx="1112">
                  <c:v>2888</c:v>
                </c:pt>
                <c:pt idx="1113">
                  <c:v>2887</c:v>
                </c:pt>
                <c:pt idx="1114">
                  <c:v>2886</c:v>
                </c:pt>
                <c:pt idx="1115">
                  <c:v>2885</c:v>
                </c:pt>
                <c:pt idx="1116">
                  <c:v>2884</c:v>
                </c:pt>
                <c:pt idx="1117">
                  <c:v>2883</c:v>
                </c:pt>
                <c:pt idx="1118">
                  <c:v>2882</c:v>
                </c:pt>
                <c:pt idx="1119">
                  <c:v>2881</c:v>
                </c:pt>
                <c:pt idx="1120">
                  <c:v>2880</c:v>
                </c:pt>
                <c:pt idx="1121">
                  <c:v>2879</c:v>
                </c:pt>
                <c:pt idx="1122">
                  <c:v>2878</c:v>
                </c:pt>
                <c:pt idx="1123">
                  <c:v>2877</c:v>
                </c:pt>
                <c:pt idx="1124">
                  <c:v>2876</c:v>
                </c:pt>
                <c:pt idx="1125">
                  <c:v>2875</c:v>
                </c:pt>
                <c:pt idx="1126">
                  <c:v>2874</c:v>
                </c:pt>
                <c:pt idx="1127">
                  <c:v>2873</c:v>
                </c:pt>
                <c:pt idx="1128">
                  <c:v>2872</c:v>
                </c:pt>
                <c:pt idx="1129">
                  <c:v>2871</c:v>
                </c:pt>
                <c:pt idx="1130">
                  <c:v>2870</c:v>
                </c:pt>
                <c:pt idx="1131">
                  <c:v>2869</c:v>
                </c:pt>
                <c:pt idx="1132">
                  <c:v>2868</c:v>
                </c:pt>
                <c:pt idx="1133">
                  <c:v>2867</c:v>
                </c:pt>
                <c:pt idx="1134">
                  <c:v>2866</c:v>
                </c:pt>
                <c:pt idx="1135">
                  <c:v>2865</c:v>
                </c:pt>
                <c:pt idx="1136">
                  <c:v>2864</c:v>
                </c:pt>
                <c:pt idx="1137">
                  <c:v>2863</c:v>
                </c:pt>
                <c:pt idx="1138">
                  <c:v>2862</c:v>
                </c:pt>
                <c:pt idx="1139">
                  <c:v>2861</c:v>
                </c:pt>
                <c:pt idx="1140">
                  <c:v>2860</c:v>
                </c:pt>
                <c:pt idx="1141">
                  <c:v>2859</c:v>
                </c:pt>
                <c:pt idx="1142">
                  <c:v>2858</c:v>
                </c:pt>
                <c:pt idx="1143">
                  <c:v>2857</c:v>
                </c:pt>
                <c:pt idx="1144">
                  <c:v>2856</c:v>
                </c:pt>
                <c:pt idx="1145">
                  <c:v>2855</c:v>
                </c:pt>
                <c:pt idx="1146">
                  <c:v>2854</c:v>
                </c:pt>
                <c:pt idx="1147">
                  <c:v>2853</c:v>
                </c:pt>
                <c:pt idx="1148">
                  <c:v>2852</c:v>
                </c:pt>
                <c:pt idx="1149">
                  <c:v>2851</c:v>
                </c:pt>
                <c:pt idx="1150">
                  <c:v>2850</c:v>
                </c:pt>
                <c:pt idx="1151">
                  <c:v>2849</c:v>
                </c:pt>
                <c:pt idx="1152">
                  <c:v>2848</c:v>
                </c:pt>
                <c:pt idx="1153">
                  <c:v>2847</c:v>
                </c:pt>
                <c:pt idx="1154">
                  <c:v>2846</c:v>
                </c:pt>
                <c:pt idx="1155">
                  <c:v>2845</c:v>
                </c:pt>
                <c:pt idx="1156">
                  <c:v>2844</c:v>
                </c:pt>
                <c:pt idx="1157">
                  <c:v>2843</c:v>
                </c:pt>
                <c:pt idx="1158">
                  <c:v>2842</c:v>
                </c:pt>
                <c:pt idx="1159">
                  <c:v>2841</c:v>
                </c:pt>
                <c:pt idx="1160">
                  <c:v>2840</c:v>
                </c:pt>
                <c:pt idx="1161">
                  <c:v>2839</c:v>
                </c:pt>
                <c:pt idx="1162">
                  <c:v>2838</c:v>
                </c:pt>
                <c:pt idx="1163">
                  <c:v>2837</c:v>
                </c:pt>
                <c:pt idx="1164">
                  <c:v>2836</c:v>
                </c:pt>
                <c:pt idx="1165">
                  <c:v>2835</c:v>
                </c:pt>
                <c:pt idx="1166">
                  <c:v>2834</c:v>
                </c:pt>
                <c:pt idx="1167">
                  <c:v>2833</c:v>
                </c:pt>
                <c:pt idx="1168">
                  <c:v>2832</c:v>
                </c:pt>
                <c:pt idx="1169">
                  <c:v>2831</c:v>
                </c:pt>
                <c:pt idx="1170">
                  <c:v>2830</c:v>
                </c:pt>
                <c:pt idx="1171">
                  <c:v>2829</c:v>
                </c:pt>
                <c:pt idx="1172">
                  <c:v>2828</c:v>
                </c:pt>
                <c:pt idx="1173">
                  <c:v>2827</c:v>
                </c:pt>
                <c:pt idx="1174">
                  <c:v>2826</c:v>
                </c:pt>
                <c:pt idx="1175">
                  <c:v>2825</c:v>
                </c:pt>
                <c:pt idx="1176">
                  <c:v>2824</c:v>
                </c:pt>
                <c:pt idx="1177">
                  <c:v>2823</c:v>
                </c:pt>
                <c:pt idx="1178">
                  <c:v>2822</c:v>
                </c:pt>
                <c:pt idx="1179">
                  <c:v>2821</c:v>
                </c:pt>
                <c:pt idx="1180">
                  <c:v>2820</c:v>
                </c:pt>
                <c:pt idx="1181">
                  <c:v>2819</c:v>
                </c:pt>
                <c:pt idx="1182">
                  <c:v>2818</c:v>
                </c:pt>
                <c:pt idx="1183">
                  <c:v>2817</c:v>
                </c:pt>
                <c:pt idx="1184">
                  <c:v>2816</c:v>
                </c:pt>
                <c:pt idx="1185">
                  <c:v>2815</c:v>
                </c:pt>
                <c:pt idx="1186">
                  <c:v>2814</c:v>
                </c:pt>
                <c:pt idx="1187">
                  <c:v>2813</c:v>
                </c:pt>
                <c:pt idx="1188">
                  <c:v>2812</c:v>
                </c:pt>
                <c:pt idx="1189">
                  <c:v>2811</c:v>
                </c:pt>
                <c:pt idx="1190">
                  <c:v>2810</c:v>
                </c:pt>
                <c:pt idx="1191">
                  <c:v>2809</c:v>
                </c:pt>
                <c:pt idx="1192">
                  <c:v>2808</c:v>
                </c:pt>
                <c:pt idx="1193">
                  <c:v>2807</c:v>
                </c:pt>
                <c:pt idx="1194">
                  <c:v>2806</c:v>
                </c:pt>
                <c:pt idx="1195">
                  <c:v>2805</c:v>
                </c:pt>
                <c:pt idx="1196">
                  <c:v>2804</c:v>
                </c:pt>
                <c:pt idx="1197">
                  <c:v>2803</c:v>
                </c:pt>
                <c:pt idx="1198">
                  <c:v>2802</c:v>
                </c:pt>
                <c:pt idx="1199">
                  <c:v>2801</c:v>
                </c:pt>
                <c:pt idx="1200">
                  <c:v>2800</c:v>
                </c:pt>
                <c:pt idx="1201">
                  <c:v>2799</c:v>
                </c:pt>
                <c:pt idx="1202">
                  <c:v>2798</c:v>
                </c:pt>
                <c:pt idx="1203">
                  <c:v>2797</c:v>
                </c:pt>
                <c:pt idx="1204">
                  <c:v>2796</c:v>
                </c:pt>
                <c:pt idx="1205">
                  <c:v>2795</c:v>
                </c:pt>
                <c:pt idx="1206">
                  <c:v>2794</c:v>
                </c:pt>
                <c:pt idx="1207">
                  <c:v>2793</c:v>
                </c:pt>
                <c:pt idx="1208">
                  <c:v>2792</c:v>
                </c:pt>
                <c:pt idx="1209">
                  <c:v>2791</c:v>
                </c:pt>
                <c:pt idx="1210">
                  <c:v>2790</c:v>
                </c:pt>
                <c:pt idx="1211">
                  <c:v>2789</c:v>
                </c:pt>
                <c:pt idx="1212">
                  <c:v>2788</c:v>
                </c:pt>
                <c:pt idx="1213">
                  <c:v>2787</c:v>
                </c:pt>
                <c:pt idx="1214">
                  <c:v>2786</c:v>
                </c:pt>
                <c:pt idx="1215">
                  <c:v>2785</c:v>
                </c:pt>
                <c:pt idx="1216">
                  <c:v>2784</c:v>
                </c:pt>
                <c:pt idx="1217">
                  <c:v>2783</c:v>
                </c:pt>
                <c:pt idx="1218">
                  <c:v>2782</c:v>
                </c:pt>
                <c:pt idx="1219">
                  <c:v>2781</c:v>
                </c:pt>
                <c:pt idx="1220">
                  <c:v>2780</c:v>
                </c:pt>
                <c:pt idx="1221">
                  <c:v>2779</c:v>
                </c:pt>
                <c:pt idx="1222">
                  <c:v>2778</c:v>
                </c:pt>
                <c:pt idx="1223">
                  <c:v>2777</c:v>
                </c:pt>
                <c:pt idx="1224">
                  <c:v>2776</c:v>
                </c:pt>
                <c:pt idx="1225">
                  <c:v>2775</c:v>
                </c:pt>
                <c:pt idx="1226">
                  <c:v>2774</c:v>
                </c:pt>
                <c:pt idx="1227">
                  <c:v>2773</c:v>
                </c:pt>
                <c:pt idx="1228">
                  <c:v>2772</c:v>
                </c:pt>
                <c:pt idx="1229">
                  <c:v>2771</c:v>
                </c:pt>
                <c:pt idx="1230">
                  <c:v>2770</c:v>
                </c:pt>
                <c:pt idx="1231">
                  <c:v>2769</c:v>
                </c:pt>
                <c:pt idx="1232">
                  <c:v>2768</c:v>
                </c:pt>
                <c:pt idx="1233">
                  <c:v>2767</c:v>
                </c:pt>
                <c:pt idx="1234">
                  <c:v>2766</c:v>
                </c:pt>
                <c:pt idx="1235">
                  <c:v>2765</c:v>
                </c:pt>
                <c:pt idx="1236">
                  <c:v>2764</c:v>
                </c:pt>
                <c:pt idx="1237">
                  <c:v>2763</c:v>
                </c:pt>
                <c:pt idx="1238">
                  <c:v>2762</c:v>
                </c:pt>
                <c:pt idx="1239">
                  <c:v>2761</c:v>
                </c:pt>
                <c:pt idx="1240">
                  <c:v>2760</c:v>
                </c:pt>
                <c:pt idx="1241">
                  <c:v>2759</c:v>
                </c:pt>
                <c:pt idx="1242">
                  <c:v>2758</c:v>
                </c:pt>
                <c:pt idx="1243">
                  <c:v>2757</c:v>
                </c:pt>
                <c:pt idx="1244">
                  <c:v>2756</c:v>
                </c:pt>
                <c:pt idx="1245">
                  <c:v>2755</c:v>
                </c:pt>
                <c:pt idx="1246">
                  <c:v>2754</c:v>
                </c:pt>
                <c:pt idx="1247">
                  <c:v>2753</c:v>
                </c:pt>
                <c:pt idx="1248">
                  <c:v>2752</c:v>
                </c:pt>
                <c:pt idx="1249">
                  <c:v>2751</c:v>
                </c:pt>
                <c:pt idx="1250">
                  <c:v>2750</c:v>
                </c:pt>
                <c:pt idx="1251">
                  <c:v>2749</c:v>
                </c:pt>
                <c:pt idx="1252">
                  <c:v>2748</c:v>
                </c:pt>
                <c:pt idx="1253">
                  <c:v>2747</c:v>
                </c:pt>
                <c:pt idx="1254">
                  <c:v>2746</c:v>
                </c:pt>
                <c:pt idx="1255">
                  <c:v>2745</c:v>
                </c:pt>
                <c:pt idx="1256">
                  <c:v>2744</c:v>
                </c:pt>
                <c:pt idx="1257">
                  <c:v>2743</c:v>
                </c:pt>
                <c:pt idx="1258">
                  <c:v>2742</c:v>
                </c:pt>
                <c:pt idx="1259">
                  <c:v>2741</c:v>
                </c:pt>
                <c:pt idx="1260">
                  <c:v>2740</c:v>
                </c:pt>
                <c:pt idx="1261">
                  <c:v>2739</c:v>
                </c:pt>
                <c:pt idx="1262">
                  <c:v>2738</c:v>
                </c:pt>
                <c:pt idx="1263">
                  <c:v>2737</c:v>
                </c:pt>
                <c:pt idx="1264">
                  <c:v>2736</c:v>
                </c:pt>
                <c:pt idx="1265">
                  <c:v>2735</c:v>
                </c:pt>
                <c:pt idx="1266">
                  <c:v>2734</c:v>
                </c:pt>
                <c:pt idx="1267">
                  <c:v>2733</c:v>
                </c:pt>
                <c:pt idx="1268">
                  <c:v>2732</c:v>
                </c:pt>
                <c:pt idx="1269">
                  <c:v>2731</c:v>
                </c:pt>
                <c:pt idx="1270">
                  <c:v>2730</c:v>
                </c:pt>
                <c:pt idx="1271">
                  <c:v>2729</c:v>
                </c:pt>
                <c:pt idx="1272">
                  <c:v>2728</c:v>
                </c:pt>
                <c:pt idx="1273">
                  <c:v>2727</c:v>
                </c:pt>
                <c:pt idx="1274">
                  <c:v>2726</c:v>
                </c:pt>
                <c:pt idx="1275">
                  <c:v>2725</c:v>
                </c:pt>
                <c:pt idx="1276">
                  <c:v>2724</c:v>
                </c:pt>
                <c:pt idx="1277">
                  <c:v>2723</c:v>
                </c:pt>
                <c:pt idx="1278">
                  <c:v>2722</c:v>
                </c:pt>
                <c:pt idx="1279">
                  <c:v>2721</c:v>
                </c:pt>
                <c:pt idx="1280">
                  <c:v>2720</c:v>
                </c:pt>
                <c:pt idx="1281">
                  <c:v>2719</c:v>
                </c:pt>
                <c:pt idx="1282">
                  <c:v>2718</c:v>
                </c:pt>
                <c:pt idx="1283">
                  <c:v>2717</c:v>
                </c:pt>
                <c:pt idx="1284">
                  <c:v>2716</c:v>
                </c:pt>
                <c:pt idx="1285">
                  <c:v>2715</c:v>
                </c:pt>
                <c:pt idx="1286">
                  <c:v>2714</c:v>
                </c:pt>
                <c:pt idx="1287">
                  <c:v>2713</c:v>
                </c:pt>
                <c:pt idx="1288">
                  <c:v>2712</c:v>
                </c:pt>
                <c:pt idx="1289">
                  <c:v>2711</c:v>
                </c:pt>
                <c:pt idx="1290">
                  <c:v>2710</c:v>
                </c:pt>
                <c:pt idx="1291">
                  <c:v>2709</c:v>
                </c:pt>
                <c:pt idx="1292">
                  <c:v>2708</c:v>
                </c:pt>
                <c:pt idx="1293">
                  <c:v>2707</c:v>
                </c:pt>
                <c:pt idx="1294">
                  <c:v>2706</c:v>
                </c:pt>
                <c:pt idx="1295">
                  <c:v>2705</c:v>
                </c:pt>
                <c:pt idx="1296">
                  <c:v>2704</c:v>
                </c:pt>
                <c:pt idx="1297">
                  <c:v>2703</c:v>
                </c:pt>
                <c:pt idx="1298">
                  <c:v>2702</c:v>
                </c:pt>
                <c:pt idx="1299">
                  <c:v>2701</c:v>
                </c:pt>
                <c:pt idx="1300">
                  <c:v>2700</c:v>
                </c:pt>
                <c:pt idx="1301">
                  <c:v>2699</c:v>
                </c:pt>
                <c:pt idx="1302">
                  <c:v>2698</c:v>
                </c:pt>
                <c:pt idx="1303">
                  <c:v>2697</c:v>
                </c:pt>
                <c:pt idx="1304">
                  <c:v>2696</c:v>
                </c:pt>
                <c:pt idx="1305">
                  <c:v>2695</c:v>
                </c:pt>
                <c:pt idx="1306">
                  <c:v>2694</c:v>
                </c:pt>
                <c:pt idx="1307">
                  <c:v>2693</c:v>
                </c:pt>
                <c:pt idx="1308">
                  <c:v>2692</c:v>
                </c:pt>
                <c:pt idx="1309">
                  <c:v>2691</c:v>
                </c:pt>
                <c:pt idx="1310">
                  <c:v>2690</c:v>
                </c:pt>
                <c:pt idx="1311">
                  <c:v>2689</c:v>
                </c:pt>
                <c:pt idx="1312">
                  <c:v>2688</c:v>
                </c:pt>
                <c:pt idx="1313">
                  <c:v>2687</c:v>
                </c:pt>
                <c:pt idx="1314">
                  <c:v>2686</c:v>
                </c:pt>
                <c:pt idx="1315">
                  <c:v>2685</c:v>
                </c:pt>
                <c:pt idx="1316">
                  <c:v>2684</c:v>
                </c:pt>
                <c:pt idx="1317">
                  <c:v>2683</c:v>
                </c:pt>
                <c:pt idx="1318">
                  <c:v>2682</c:v>
                </c:pt>
                <c:pt idx="1319">
                  <c:v>2681</c:v>
                </c:pt>
                <c:pt idx="1320">
                  <c:v>2680</c:v>
                </c:pt>
                <c:pt idx="1321">
                  <c:v>2679</c:v>
                </c:pt>
                <c:pt idx="1322">
                  <c:v>2678</c:v>
                </c:pt>
                <c:pt idx="1323">
                  <c:v>2677</c:v>
                </c:pt>
                <c:pt idx="1324">
                  <c:v>2676</c:v>
                </c:pt>
                <c:pt idx="1325">
                  <c:v>2675</c:v>
                </c:pt>
                <c:pt idx="1326">
                  <c:v>2674</c:v>
                </c:pt>
                <c:pt idx="1327">
                  <c:v>2673</c:v>
                </c:pt>
                <c:pt idx="1328">
                  <c:v>2672</c:v>
                </c:pt>
                <c:pt idx="1329">
                  <c:v>2671</c:v>
                </c:pt>
                <c:pt idx="1330">
                  <c:v>2670</c:v>
                </c:pt>
                <c:pt idx="1331">
                  <c:v>2669</c:v>
                </c:pt>
                <c:pt idx="1332">
                  <c:v>2668</c:v>
                </c:pt>
                <c:pt idx="1333">
                  <c:v>2667</c:v>
                </c:pt>
                <c:pt idx="1334">
                  <c:v>2666</c:v>
                </c:pt>
                <c:pt idx="1335">
                  <c:v>2665</c:v>
                </c:pt>
                <c:pt idx="1336">
                  <c:v>2664</c:v>
                </c:pt>
                <c:pt idx="1337">
                  <c:v>2663</c:v>
                </c:pt>
                <c:pt idx="1338">
                  <c:v>2662</c:v>
                </c:pt>
                <c:pt idx="1339">
                  <c:v>2661</c:v>
                </c:pt>
                <c:pt idx="1340">
                  <c:v>2660</c:v>
                </c:pt>
                <c:pt idx="1341">
                  <c:v>2659</c:v>
                </c:pt>
                <c:pt idx="1342">
                  <c:v>2658</c:v>
                </c:pt>
                <c:pt idx="1343">
                  <c:v>2657</c:v>
                </c:pt>
                <c:pt idx="1344">
                  <c:v>2656</c:v>
                </c:pt>
                <c:pt idx="1345">
                  <c:v>2655</c:v>
                </c:pt>
                <c:pt idx="1346">
                  <c:v>2654</c:v>
                </c:pt>
                <c:pt idx="1347">
                  <c:v>2653</c:v>
                </c:pt>
                <c:pt idx="1348">
                  <c:v>2652</c:v>
                </c:pt>
                <c:pt idx="1349">
                  <c:v>2651</c:v>
                </c:pt>
                <c:pt idx="1350">
                  <c:v>2650</c:v>
                </c:pt>
                <c:pt idx="1351">
                  <c:v>2649</c:v>
                </c:pt>
                <c:pt idx="1352">
                  <c:v>2648</c:v>
                </c:pt>
                <c:pt idx="1353">
                  <c:v>2647</c:v>
                </c:pt>
                <c:pt idx="1354">
                  <c:v>2646</c:v>
                </c:pt>
                <c:pt idx="1355">
                  <c:v>2645</c:v>
                </c:pt>
                <c:pt idx="1356">
                  <c:v>2644</c:v>
                </c:pt>
                <c:pt idx="1357">
                  <c:v>2643</c:v>
                </c:pt>
                <c:pt idx="1358">
                  <c:v>2642</c:v>
                </c:pt>
                <c:pt idx="1359">
                  <c:v>2641</c:v>
                </c:pt>
                <c:pt idx="1360">
                  <c:v>2640</c:v>
                </c:pt>
                <c:pt idx="1361">
                  <c:v>2639</c:v>
                </c:pt>
                <c:pt idx="1362">
                  <c:v>2638</c:v>
                </c:pt>
                <c:pt idx="1363">
                  <c:v>2637</c:v>
                </c:pt>
                <c:pt idx="1364">
                  <c:v>2636</c:v>
                </c:pt>
                <c:pt idx="1365">
                  <c:v>2635</c:v>
                </c:pt>
                <c:pt idx="1366">
                  <c:v>2634</c:v>
                </c:pt>
                <c:pt idx="1367">
                  <c:v>2633</c:v>
                </c:pt>
                <c:pt idx="1368">
                  <c:v>2632</c:v>
                </c:pt>
                <c:pt idx="1369">
                  <c:v>2631</c:v>
                </c:pt>
                <c:pt idx="1370">
                  <c:v>2630</c:v>
                </c:pt>
                <c:pt idx="1371">
                  <c:v>2629</c:v>
                </c:pt>
                <c:pt idx="1372">
                  <c:v>2628</c:v>
                </c:pt>
                <c:pt idx="1373">
                  <c:v>2627</c:v>
                </c:pt>
                <c:pt idx="1374">
                  <c:v>2626</c:v>
                </c:pt>
                <c:pt idx="1375">
                  <c:v>2625</c:v>
                </c:pt>
                <c:pt idx="1376">
                  <c:v>2624</c:v>
                </c:pt>
                <c:pt idx="1377">
                  <c:v>2623</c:v>
                </c:pt>
                <c:pt idx="1378">
                  <c:v>2622</c:v>
                </c:pt>
                <c:pt idx="1379">
                  <c:v>2621</c:v>
                </c:pt>
                <c:pt idx="1380">
                  <c:v>2620</c:v>
                </c:pt>
                <c:pt idx="1381">
                  <c:v>2619</c:v>
                </c:pt>
                <c:pt idx="1382">
                  <c:v>2618</c:v>
                </c:pt>
                <c:pt idx="1383">
                  <c:v>2617</c:v>
                </c:pt>
                <c:pt idx="1384">
                  <c:v>2616</c:v>
                </c:pt>
                <c:pt idx="1385">
                  <c:v>2615</c:v>
                </c:pt>
                <c:pt idx="1386">
                  <c:v>2614</c:v>
                </c:pt>
                <c:pt idx="1387">
                  <c:v>2613</c:v>
                </c:pt>
                <c:pt idx="1388">
                  <c:v>2612</c:v>
                </c:pt>
                <c:pt idx="1389">
                  <c:v>2611</c:v>
                </c:pt>
                <c:pt idx="1390">
                  <c:v>2610</c:v>
                </c:pt>
                <c:pt idx="1391">
                  <c:v>2609</c:v>
                </c:pt>
                <c:pt idx="1392">
                  <c:v>2608</c:v>
                </c:pt>
                <c:pt idx="1393">
                  <c:v>2607</c:v>
                </c:pt>
                <c:pt idx="1394">
                  <c:v>2606</c:v>
                </c:pt>
                <c:pt idx="1395">
                  <c:v>2605</c:v>
                </c:pt>
                <c:pt idx="1396">
                  <c:v>2604</c:v>
                </c:pt>
                <c:pt idx="1397">
                  <c:v>2603</c:v>
                </c:pt>
                <c:pt idx="1398">
                  <c:v>2602</c:v>
                </c:pt>
                <c:pt idx="1399">
                  <c:v>2601</c:v>
                </c:pt>
                <c:pt idx="1400">
                  <c:v>2600</c:v>
                </c:pt>
                <c:pt idx="1401">
                  <c:v>2599</c:v>
                </c:pt>
                <c:pt idx="1402">
                  <c:v>2598</c:v>
                </c:pt>
                <c:pt idx="1403">
                  <c:v>2597</c:v>
                </c:pt>
                <c:pt idx="1404">
                  <c:v>2596</c:v>
                </c:pt>
                <c:pt idx="1405">
                  <c:v>2595</c:v>
                </c:pt>
                <c:pt idx="1406">
                  <c:v>2594</c:v>
                </c:pt>
                <c:pt idx="1407">
                  <c:v>2593</c:v>
                </c:pt>
                <c:pt idx="1408">
                  <c:v>2592</c:v>
                </c:pt>
                <c:pt idx="1409">
                  <c:v>2591</c:v>
                </c:pt>
                <c:pt idx="1410">
                  <c:v>2590</c:v>
                </c:pt>
                <c:pt idx="1411">
                  <c:v>2589</c:v>
                </c:pt>
                <c:pt idx="1412">
                  <c:v>2588</c:v>
                </c:pt>
                <c:pt idx="1413">
                  <c:v>2587</c:v>
                </c:pt>
                <c:pt idx="1414">
                  <c:v>2586</c:v>
                </c:pt>
                <c:pt idx="1415">
                  <c:v>2585</c:v>
                </c:pt>
                <c:pt idx="1416">
                  <c:v>2584</c:v>
                </c:pt>
                <c:pt idx="1417">
                  <c:v>2583</c:v>
                </c:pt>
                <c:pt idx="1418">
                  <c:v>2582</c:v>
                </c:pt>
                <c:pt idx="1419">
                  <c:v>2581</c:v>
                </c:pt>
                <c:pt idx="1420">
                  <c:v>2580</c:v>
                </c:pt>
                <c:pt idx="1421">
                  <c:v>2579</c:v>
                </c:pt>
                <c:pt idx="1422">
                  <c:v>2578</c:v>
                </c:pt>
                <c:pt idx="1423">
                  <c:v>2577</c:v>
                </c:pt>
                <c:pt idx="1424">
                  <c:v>2576</c:v>
                </c:pt>
                <c:pt idx="1425">
                  <c:v>2575</c:v>
                </c:pt>
                <c:pt idx="1426">
                  <c:v>2574</c:v>
                </c:pt>
                <c:pt idx="1427">
                  <c:v>2573</c:v>
                </c:pt>
                <c:pt idx="1428">
                  <c:v>2572</c:v>
                </c:pt>
                <c:pt idx="1429">
                  <c:v>2571</c:v>
                </c:pt>
                <c:pt idx="1430">
                  <c:v>2570</c:v>
                </c:pt>
                <c:pt idx="1431">
                  <c:v>2569</c:v>
                </c:pt>
                <c:pt idx="1432">
                  <c:v>2568</c:v>
                </c:pt>
                <c:pt idx="1433">
                  <c:v>2567</c:v>
                </c:pt>
                <c:pt idx="1434">
                  <c:v>2566</c:v>
                </c:pt>
                <c:pt idx="1435">
                  <c:v>2565</c:v>
                </c:pt>
                <c:pt idx="1436">
                  <c:v>2564</c:v>
                </c:pt>
                <c:pt idx="1437">
                  <c:v>2563</c:v>
                </c:pt>
                <c:pt idx="1438">
                  <c:v>2562</c:v>
                </c:pt>
                <c:pt idx="1439">
                  <c:v>2561</c:v>
                </c:pt>
                <c:pt idx="1440">
                  <c:v>2560</c:v>
                </c:pt>
                <c:pt idx="1441">
                  <c:v>2559</c:v>
                </c:pt>
                <c:pt idx="1442">
                  <c:v>2558</c:v>
                </c:pt>
                <c:pt idx="1443">
                  <c:v>2557</c:v>
                </c:pt>
                <c:pt idx="1444">
                  <c:v>2556</c:v>
                </c:pt>
                <c:pt idx="1445">
                  <c:v>2555</c:v>
                </c:pt>
                <c:pt idx="1446">
                  <c:v>2554</c:v>
                </c:pt>
                <c:pt idx="1447">
                  <c:v>2553</c:v>
                </c:pt>
                <c:pt idx="1448">
                  <c:v>2552</c:v>
                </c:pt>
                <c:pt idx="1449">
                  <c:v>2551</c:v>
                </c:pt>
                <c:pt idx="1450">
                  <c:v>2550</c:v>
                </c:pt>
                <c:pt idx="1451">
                  <c:v>2549</c:v>
                </c:pt>
                <c:pt idx="1452">
                  <c:v>2548</c:v>
                </c:pt>
                <c:pt idx="1453">
                  <c:v>2547</c:v>
                </c:pt>
                <c:pt idx="1454">
                  <c:v>2546</c:v>
                </c:pt>
                <c:pt idx="1455">
                  <c:v>2545</c:v>
                </c:pt>
                <c:pt idx="1456">
                  <c:v>2544</c:v>
                </c:pt>
                <c:pt idx="1457">
                  <c:v>2543</c:v>
                </c:pt>
                <c:pt idx="1458">
                  <c:v>2542</c:v>
                </c:pt>
                <c:pt idx="1459">
                  <c:v>2541</c:v>
                </c:pt>
                <c:pt idx="1460">
                  <c:v>2540</c:v>
                </c:pt>
                <c:pt idx="1461">
                  <c:v>2539</c:v>
                </c:pt>
                <c:pt idx="1462">
                  <c:v>2538</c:v>
                </c:pt>
                <c:pt idx="1463">
                  <c:v>2537</c:v>
                </c:pt>
                <c:pt idx="1464">
                  <c:v>2536</c:v>
                </c:pt>
                <c:pt idx="1465">
                  <c:v>2535</c:v>
                </c:pt>
                <c:pt idx="1466">
                  <c:v>2534</c:v>
                </c:pt>
                <c:pt idx="1467">
                  <c:v>2533</c:v>
                </c:pt>
                <c:pt idx="1468">
                  <c:v>2532</c:v>
                </c:pt>
                <c:pt idx="1469">
                  <c:v>2531</c:v>
                </c:pt>
                <c:pt idx="1470">
                  <c:v>2530</c:v>
                </c:pt>
                <c:pt idx="1471">
                  <c:v>2529</c:v>
                </c:pt>
                <c:pt idx="1472">
                  <c:v>2528</c:v>
                </c:pt>
                <c:pt idx="1473">
                  <c:v>2527</c:v>
                </c:pt>
                <c:pt idx="1474">
                  <c:v>2526</c:v>
                </c:pt>
                <c:pt idx="1475">
                  <c:v>2525</c:v>
                </c:pt>
                <c:pt idx="1476">
                  <c:v>2524</c:v>
                </c:pt>
                <c:pt idx="1477">
                  <c:v>2523</c:v>
                </c:pt>
                <c:pt idx="1478">
                  <c:v>2522</c:v>
                </c:pt>
                <c:pt idx="1479">
                  <c:v>2521</c:v>
                </c:pt>
                <c:pt idx="1480">
                  <c:v>2520</c:v>
                </c:pt>
                <c:pt idx="1481">
                  <c:v>2519</c:v>
                </c:pt>
                <c:pt idx="1482">
                  <c:v>2518</c:v>
                </c:pt>
                <c:pt idx="1483">
                  <c:v>2517</c:v>
                </c:pt>
                <c:pt idx="1484">
                  <c:v>2516</c:v>
                </c:pt>
                <c:pt idx="1485">
                  <c:v>2515</c:v>
                </c:pt>
                <c:pt idx="1486">
                  <c:v>2514</c:v>
                </c:pt>
                <c:pt idx="1487">
                  <c:v>2513</c:v>
                </c:pt>
                <c:pt idx="1488">
                  <c:v>2512</c:v>
                </c:pt>
                <c:pt idx="1489">
                  <c:v>2511</c:v>
                </c:pt>
                <c:pt idx="1490">
                  <c:v>2510</c:v>
                </c:pt>
                <c:pt idx="1491">
                  <c:v>2509</c:v>
                </c:pt>
                <c:pt idx="1492">
                  <c:v>2508</c:v>
                </c:pt>
                <c:pt idx="1493">
                  <c:v>2507</c:v>
                </c:pt>
                <c:pt idx="1494">
                  <c:v>2506</c:v>
                </c:pt>
                <c:pt idx="1495">
                  <c:v>2505</c:v>
                </c:pt>
                <c:pt idx="1496">
                  <c:v>2504</c:v>
                </c:pt>
                <c:pt idx="1497">
                  <c:v>2503</c:v>
                </c:pt>
                <c:pt idx="1498">
                  <c:v>2502</c:v>
                </c:pt>
                <c:pt idx="1499">
                  <c:v>2501</c:v>
                </c:pt>
                <c:pt idx="1500">
                  <c:v>2500</c:v>
                </c:pt>
                <c:pt idx="1501">
                  <c:v>2499</c:v>
                </c:pt>
                <c:pt idx="1502">
                  <c:v>2498</c:v>
                </c:pt>
                <c:pt idx="1503">
                  <c:v>2497</c:v>
                </c:pt>
                <c:pt idx="1504">
                  <c:v>2496</c:v>
                </c:pt>
                <c:pt idx="1505">
                  <c:v>2495</c:v>
                </c:pt>
                <c:pt idx="1506">
                  <c:v>2494</c:v>
                </c:pt>
                <c:pt idx="1507">
                  <c:v>2493</c:v>
                </c:pt>
                <c:pt idx="1508">
                  <c:v>2492</c:v>
                </c:pt>
                <c:pt idx="1509">
                  <c:v>2491</c:v>
                </c:pt>
                <c:pt idx="1510">
                  <c:v>2490</c:v>
                </c:pt>
                <c:pt idx="1511">
                  <c:v>2489</c:v>
                </c:pt>
                <c:pt idx="1512">
                  <c:v>2488</c:v>
                </c:pt>
                <c:pt idx="1513">
                  <c:v>2487</c:v>
                </c:pt>
                <c:pt idx="1514">
                  <c:v>2486</c:v>
                </c:pt>
                <c:pt idx="1515">
                  <c:v>2485</c:v>
                </c:pt>
                <c:pt idx="1516">
                  <c:v>2484</c:v>
                </c:pt>
                <c:pt idx="1517">
                  <c:v>2483</c:v>
                </c:pt>
                <c:pt idx="1518">
                  <c:v>2482</c:v>
                </c:pt>
                <c:pt idx="1519">
                  <c:v>2481</c:v>
                </c:pt>
                <c:pt idx="1520">
                  <c:v>2480</c:v>
                </c:pt>
                <c:pt idx="1521">
                  <c:v>2479</c:v>
                </c:pt>
                <c:pt idx="1522">
                  <c:v>2478</c:v>
                </c:pt>
                <c:pt idx="1523">
                  <c:v>2477</c:v>
                </c:pt>
                <c:pt idx="1524">
                  <c:v>2476</c:v>
                </c:pt>
                <c:pt idx="1525">
                  <c:v>2475</c:v>
                </c:pt>
                <c:pt idx="1526">
                  <c:v>2474</c:v>
                </c:pt>
                <c:pt idx="1527">
                  <c:v>2473</c:v>
                </c:pt>
                <c:pt idx="1528">
                  <c:v>2472</c:v>
                </c:pt>
                <c:pt idx="1529">
                  <c:v>2471</c:v>
                </c:pt>
                <c:pt idx="1530">
                  <c:v>2470</c:v>
                </c:pt>
                <c:pt idx="1531">
                  <c:v>2469</c:v>
                </c:pt>
                <c:pt idx="1532">
                  <c:v>2468</c:v>
                </c:pt>
                <c:pt idx="1533">
                  <c:v>2467</c:v>
                </c:pt>
                <c:pt idx="1534">
                  <c:v>2466</c:v>
                </c:pt>
                <c:pt idx="1535">
                  <c:v>2465</c:v>
                </c:pt>
                <c:pt idx="1536">
                  <c:v>2464</c:v>
                </c:pt>
                <c:pt idx="1537">
                  <c:v>2463</c:v>
                </c:pt>
                <c:pt idx="1538">
                  <c:v>2462</c:v>
                </c:pt>
                <c:pt idx="1539">
                  <c:v>2461</c:v>
                </c:pt>
                <c:pt idx="1540">
                  <c:v>2460</c:v>
                </c:pt>
                <c:pt idx="1541">
                  <c:v>2459</c:v>
                </c:pt>
                <c:pt idx="1542">
                  <c:v>2458</c:v>
                </c:pt>
                <c:pt idx="1543">
                  <c:v>2457</c:v>
                </c:pt>
                <c:pt idx="1544">
                  <c:v>2456</c:v>
                </c:pt>
                <c:pt idx="1545">
                  <c:v>2455</c:v>
                </c:pt>
                <c:pt idx="1546">
                  <c:v>2454</c:v>
                </c:pt>
                <c:pt idx="1547">
                  <c:v>2453</c:v>
                </c:pt>
                <c:pt idx="1548">
                  <c:v>2452</c:v>
                </c:pt>
                <c:pt idx="1549">
                  <c:v>2451</c:v>
                </c:pt>
                <c:pt idx="1550">
                  <c:v>2450</c:v>
                </c:pt>
                <c:pt idx="1551">
                  <c:v>2449</c:v>
                </c:pt>
                <c:pt idx="1552">
                  <c:v>2448</c:v>
                </c:pt>
                <c:pt idx="1553">
                  <c:v>2447</c:v>
                </c:pt>
                <c:pt idx="1554">
                  <c:v>2446</c:v>
                </c:pt>
                <c:pt idx="1555">
                  <c:v>2445</c:v>
                </c:pt>
                <c:pt idx="1556">
                  <c:v>2444</c:v>
                </c:pt>
                <c:pt idx="1557">
                  <c:v>2443</c:v>
                </c:pt>
                <c:pt idx="1558">
                  <c:v>2442</c:v>
                </c:pt>
                <c:pt idx="1559">
                  <c:v>2441</c:v>
                </c:pt>
                <c:pt idx="1560">
                  <c:v>2440</c:v>
                </c:pt>
                <c:pt idx="1561">
                  <c:v>2439</c:v>
                </c:pt>
                <c:pt idx="1562">
                  <c:v>2438</c:v>
                </c:pt>
                <c:pt idx="1563">
                  <c:v>2437</c:v>
                </c:pt>
                <c:pt idx="1564">
                  <c:v>2436</c:v>
                </c:pt>
                <c:pt idx="1565">
                  <c:v>2435</c:v>
                </c:pt>
                <c:pt idx="1566">
                  <c:v>2434</c:v>
                </c:pt>
                <c:pt idx="1567">
                  <c:v>2433</c:v>
                </c:pt>
                <c:pt idx="1568">
                  <c:v>2432</c:v>
                </c:pt>
                <c:pt idx="1569">
                  <c:v>2431</c:v>
                </c:pt>
                <c:pt idx="1570">
                  <c:v>2430</c:v>
                </c:pt>
                <c:pt idx="1571">
                  <c:v>2429</c:v>
                </c:pt>
                <c:pt idx="1572">
                  <c:v>2428</c:v>
                </c:pt>
                <c:pt idx="1573">
                  <c:v>2427</c:v>
                </c:pt>
                <c:pt idx="1574">
                  <c:v>2426</c:v>
                </c:pt>
                <c:pt idx="1575">
                  <c:v>2425</c:v>
                </c:pt>
                <c:pt idx="1576">
                  <c:v>2424</c:v>
                </c:pt>
                <c:pt idx="1577">
                  <c:v>2423</c:v>
                </c:pt>
                <c:pt idx="1578">
                  <c:v>2422</c:v>
                </c:pt>
                <c:pt idx="1579">
                  <c:v>2421</c:v>
                </c:pt>
                <c:pt idx="1580">
                  <c:v>2420</c:v>
                </c:pt>
                <c:pt idx="1581">
                  <c:v>2419</c:v>
                </c:pt>
                <c:pt idx="1582">
                  <c:v>2418</c:v>
                </c:pt>
                <c:pt idx="1583">
                  <c:v>2417</c:v>
                </c:pt>
                <c:pt idx="1584">
                  <c:v>2416</c:v>
                </c:pt>
                <c:pt idx="1585">
                  <c:v>2415</c:v>
                </c:pt>
                <c:pt idx="1586">
                  <c:v>2414</c:v>
                </c:pt>
                <c:pt idx="1587">
                  <c:v>2413</c:v>
                </c:pt>
                <c:pt idx="1588">
                  <c:v>2412</c:v>
                </c:pt>
                <c:pt idx="1589">
                  <c:v>2411</c:v>
                </c:pt>
                <c:pt idx="1590">
                  <c:v>2410</c:v>
                </c:pt>
                <c:pt idx="1591">
                  <c:v>2409</c:v>
                </c:pt>
                <c:pt idx="1592">
                  <c:v>2408</c:v>
                </c:pt>
                <c:pt idx="1593">
                  <c:v>2407</c:v>
                </c:pt>
                <c:pt idx="1594">
                  <c:v>2406</c:v>
                </c:pt>
                <c:pt idx="1595">
                  <c:v>2405</c:v>
                </c:pt>
                <c:pt idx="1596">
                  <c:v>2404</c:v>
                </c:pt>
                <c:pt idx="1597">
                  <c:v>2403</c:v>
                </c:pt>
                <c:pt idx="1598">
                  <c:v>2402</c:v>
                </c:pt>
                <c:pt idx="1599">
                  <c:v>2401</c:v>
                </c:pt>
                <c:pt idx="1600">
                  <c:v>2400</c:v>
                </c:pt>
                <c:pt idx="1601">
                  <c:v>2399</c:v>
                </c:pt>
                <c:pt idx="1602">
                  <c:v>2398</c:v>
                </c:pt>
                <c:pt idx="1603">
                  <c:v>2397</c:v>
                </c:pt>
                <c:pt idx="1604">
                  <c:v>2396</c:v>
                </c:pt>
                <c:pt idx="1605">
                  <c:v>2395</c:v>
                </c:pt>
                <c:pt idx="1606">
                  <c:v>2394</c:v>
                </c:pt>
                <c:pt idx="1607">
                  <c:v>2393</c:v>
                </c:pt>
                <c:pt idx="1608">
                  <c:v>2392</c:v>
                </c:pt>
                <c:pt idx="1609">
                  <c:v>2391</c:v>
                </c:pt>
                <c:pt idx="1610">
                  <c:v>2390</c:v>
                </c:pt>
                <c:pt idx="1611">
                  <c:v>2389</c:v>
                </c:pt>
                <c:pt idx="1612">
                  <c:v>2388</c:v>
                </c:pt>
                <c:pt idx="1613">
                  <c:v>2387</c:v>
                </c:pt>
                <c:pt idx="1614">
                  <c:v>2386</c:v>
                </c:pt>
                <c:pt idx="1615">
                  <c:v>2385</c:v>
                </c:pt>
                <c:pt idx="1616">
                  <c:v>2384</c:v>
                </c:pt>
                <c:pt idx="1617">
                  <c:v>2383</c:v>
                </c:pt>
                <c:pt idx="1618">
                  <c:v>2382</c:v>
                </c:pt>
                <c:pt idx="1619">
                  <c:v>2381</c:v>
                </c:pt>
                <c:pt idx="1620">
                  <c:v>2380</c:v>
                </c:pt>
                <c:pt idx="1621">
                  <c:v>2379</c:v>
                </c:pt>
                <c:pt idx="1622">
                  <c:v>2378</c:v>
                </c:pt>
                <c:pt idx="1623">
                  <c:v>2377</c:v>
                </c:pt>
                <c:pt idx="1624">
                  <c:v>2376</c:v>
                </c:pt>
                <c:pt idx="1625">
                  <c:v>2375</c:v>
                </c:pt>
                <c:pt idx="1626">
                  <c:v>2374</c:v>
                </c:pt>
                <c:pt idx="1627">
                  <c:v>2373</c:v>
                </c:pt>
                <c:pt idx="1628">
                  <c:v>2372</c:v>
                </c:pt>
                <c:pt idx="1629">
                  <c:v>2371</c:v>
                </c:pt>
                <c:pt idx="1630">
                  <c:v>2370</c:v>
                </c:pt>
                <c:pt idx="1631">
                  <c:v>2369</c:v>
                </c:pt>
                <c:pt idx="1632">
                  <c:v>2368</c:v>
                </c:pt>
                <c:pt idx="1633">
                  <c:v>2367</c:v>
                </c:pt>
                <c:pt idx="1634">
                  <c:v>2366</c:v>
                </c:pt>
                <c:pt idx="1635">
                  <c:v>2365</c:v>
                </c:pt>
                <c:pt idx="1636">
                  <c:v>2364</c:v>
                </c:pt>
                <c:pt idx="1637">
                  <c:v>2363</c:v>
                </c:pt>
                <c:pt idx="1638">
                  <c:v>2362</c:v>
                </c:pt>
                <c:pt idx="1639">
                  <c:v>2361</c:v>
                </c:pt>
                <c:pt idx="1640">
                  <c:v>2360</c:v>
                </c:pt>
                <c:pt idx="1641">
                  <c:v>2359</c:v>
                </c:pt>
                <c:pt idx="1642">
                  <c:v>2358</c:v>
                </c:pt>
                <c:pt idx="1643">
                  <c:v>2357</c:v>
                </c:pt>
                <c:pt idx="1644">
                  <c:v>2356</c:v>
                </c:pt>
                <c:pt idx="1645">
                  <c:v>2355</c:v>
                </c:pt>
                <c:pt idx="1646">
                  <c:v>2354</c:v>
                </c:pt>
                <c:pt idx="1647">
                  <c:v>2353</c:v>
                </c:pt>
                <c:pt idx="1648">
                  <c:v>2352</c:v>
                </c:pt>
                <c:pt idx="1649">
                  <c:v>2351</c:v>
                </c:pt>
                <c:pt idx="1650">
                  <c:v>2350</c:v>
                </c:pt>
                <c:pt idx="1651">
                  <c:v>2349</c:v>
                </c:pt>
                <c:pt idx="1652">
                  <c:v>2348</c:v>
                </c:pt>
                <c:pt idx="1653">
                  <c:v>2347</c:v>
                </c:pt>
                <c:pt idx="1654">
                  <c:v>2346</c:v>
                </c:pt>
                <c:pt idx="1655">
                  <c:v>2345</c:v>
                </c:pt>
                <c:pt idx="1656">
                  <c:v>2344</c:v>
                </c:pt>
                <c:pt idx="1657">
                  <c:v>2343</c:v>
                </c:pt>
                <c:pt idx="1658">
                  <c:v>2342</c:v>
                </c:pt>
                <c:pt idx="1659">
                  <c:v>2341</c:v>
                </c:pt>
                <c:pt idx="1660">
                  <c:v>2340</c:v>
                </c:pt>
                <c:pt idx="1661">
                  <c:v>2339</c:v>
                </c:pt>
                <c:pt idx="1662">
                  <c:v>2338</c:v>
                </c:pt>
                <c:pt idx="1663">
                  <c:v>2337</c:v>
                </c:pt>
                <c:pt idx="1664">
                  <c:v>2336</c:v>
                </c:pt>
                <c:pt idx="1665">
                  <c:v>2335</c:v>
                </c:pt>
                <c:pt idx="1666">
                  <c:v>2334</c:v>
                </c:pt>
                <c:pt idx="1667">
                  <c:v>2333</c:v>
                </c:pt>
                <c:pt idx="1668">
                  <c:v>2332</c:v>
                </c:pt>
                <c:pt idx="1669">
                  <c:v>2331</c:v>
                </c:pt>
                <c:pt idx="1670">
                  <c:v>2330</c:v>
                </c:pt>
                <c:pt idx="1671">
                  <c:v>2329</c:v>
                </c:pt>
                <c:pt idx="1672">
                  <c:v>2328</c:v>
                </c:pt>
                <c:pt idx="1673">
                  <c:v>2327</c:v>
                </c:pt>
                <c:pt idx="1674">
                  <c:v>2326</c:v>
                </c:pt>
                <c:pt idx="1675">
                  <c:v>2325</c:v>
                </c:pt>
                <c:pt idx="1676">
                  <c:v>2324</c:v>
                </c:pt>
                <c:pt idx="1677">
                  <c:v>2323</c:v>
                </c:pt>
                <c:pt idx="1678">
                  <c:v>2322</c:v>
                </c:pt>
                <c:pt idx="1679">
                  <c:v>2321</c:v>
                </c:pt>
                <c:pt idx="1680">
                  <c:v>2320</c:v>
                </c:pt>
                <c:pt idx="1681">
                  <c:v>2319</c:v>
                </c:pt>
                <c:pt idx="1682">
                  <c:v>2318</c:v>
                </c:pt>
                <c:pt idx="1683">
                  <c:v>2317</c:v>
                </c:pt>
                <c:pt idx="1684">
                  <c:v>2316</c:v>
                </c:pt>
                <c:pt idx="1685">
                  <c:v>2315</c:v>
                </c:pt>
                <c:pt idx="1686">
                  <c:v>2314</c:v>
                </c:pt>
                <c:pt idx="1687">
                  <c:v>2313</c:v>
                </c:pt>
                <c:pt idx="1688">
                  <c:v>2312</c:v>
                </c:pt>
                <c:pt idx="1689">
                  <c:v>2311</c:v>
                </c:pt>
                <c:pt idx="1690">
                  <c:v>2310</c:v>
                </c:pt>
                <c:pt idx="1691">
                  <c:v>2309</c:v>
                </c:pt>
                <c:pt idx="1692">
                  <c:v>2308</c:v>
                </c:pt>
                <c:pt idx="1693">
                  <c:v>2307</c:v>
                </c:pt>
                <c:pt idx="1694">
                  <c:v>2306</c:v>
                </c:pt>
                <c:pt idx="1695">
                  <c:v>2305</c:v>
                </c:pt>
                <c:pt idx="1696">
                  <c:v>2304</c:v>
                </c:pt>
                <c:pt idx="1697">
                  <c:v>2303</c:v>
                </c:pt>
                <c:pt idx="1698">
                  <c:v>2302</c:v>
                </c:pt>
                <c:pt idx="1699">
                  <c:v>2301</c:v>
                </c:pt>
                <c:pt idx="1700">
                  <c:v>2300</c:v>
                </c:pt>
                <c:pt idx="1701">
                  <c:v>2299</c:v>
                </c:pt>
                <c:pt idx="1702">
                  <c:v>2298</c:v>
                </c:pt>
                <c:pt idx="1703">
                  <c:v>2297</c:v>
                </c:pt>
                <c:pt idx="1704">
                  <c:v>2296</c:v>
                </c:pt>
                <c:pt idx="1705">
                  <c:v>2295</c:v>
                </c:pt>
                <c:pt idx="1706">
                  <c:v>2294</c:v>
                </c:pt>
                <c:pt idx="1707">
                  <c:v>2293</c:v>
                </c:pt>
                <c:pt idx="1708">
                  <c:v>2292</c:v>
                </c:pt>
                <c:pt idx="1709">
                  <c:v>2291</c:v>
                </c:pt>
                <c:pt idx="1710">
                  <c:v>2290</c:v>
                </c:pt>
                <c:pt idx="1711">
                  <c:v>2289</c:v>
                </c:pt>
                <c:pt idx="1712">
                  <c:v>2288</c:v>
                </c:pt>
                <c:pt idx="1713">
                  <c:v>2287</c:v>
                </c:pt>
                <c:pt idx="1714">
                  <c:v>2286</c:v>
                </c:pt>
                <c:pt idx="1715">
                  <c:v>2285</c:v>
                </c:pt>
                <c:pt idx="1716">
                  <c:v>2284</c:v>
                </c:pt>
                <c:pt idx="1717">
                  <c:v>2283</c:v>
                </c:pt>
                <c:pt idx="1718">
                  <c:v>2282</c:v>
                </c:pt>
                <c:pt idx="1719">
                  <c:v>2281</c:v>
                </c:pt>
                <c:pt idx="1720">
                  <c:v>2280</c:v>
                </c:pt>
                <c:pt idx="1721">
                  <c:v>2279</c:v>
                </c:pt>
                <c:pt idx="1722">
                  <c:v>2278</c:v>
                </c:pt>
                <c:pt idx="1723">
                  <c:v>2277</c:v>
                </c:pt>
                <c:pt idx="1724">
                  <c:v>2276</c:v>
                </c:pt>
                <c:pt idx="1725">
                  <c:v>2275</c:v>
                </c:pt>
                <c:pt idx="1726">
                  <c:v>2274</c:v>
                </c:pt>
                <c:pt idx="1727">
                  <c:v>2273</c:v>
                </c:pt>
                <c:pt idx="1728">
                  <c:v>2272</c:v>
                </c:pt>
                <c:pt idx="1729">
                  <c:v>2271</c:v>
                </c:pt>
                <c:pt idx="1730">
                  <c:v>2270</c:v>
                </c:pt>
                <c:pt idx="1731">
                  <c:v>2269</c:v>
                </c:pt>
                <c:pt idx="1732">
                  <c:v>2268</c:v>
                </c:pt>
                <c:pt idx="1733">
                  <c:v>2267</c:v>
                </c:pt>
                <c:pt idx="1734">
                  <c:v>2266</c:v>
                </c:pt>
                <c:pt idx="1735">
                  <c:v>2265</c:v>
                </c:pt>
                <c:pt idx="1736">
                  <c:v>2264</c:v>
                </c:pt>
                <c:pt idx="1737">
                  <c:v>2263</c:v>
                </c:pt>
                <c:pt idx="1738">
                  <c:v>2262</c:v>
                </c:pt>
                <c:pt idx="1739">
                  <c:v>2261</c:v>
                </c:pt>
                <c:pt idx="1740">
                  <c:v>2260</c:v>
                </c:pt>
                <c:pt idx="1741">
                  <c:v>2259</c:v>
                </c:pt>
                <c:pt idx="1742">
                  <c:v>2258</c:v>
                </c:pt>
                <c:pt idx="1743">
                  <c:v>2257</c:v>
                </c:pt>
                <c:pt idx="1744">
                  <c:v>2256</c:v>
                </c:pt>
                <c:pt idx="1745">
                  <c:v>2255</c:v>
                </c:pt>
                <c:pt idx="1746">
                  <c:v>2254</c:v>
                </c:pt>
                <c:pt idx="1747">
                  <c:v>2253</c:v>
                </c:pt>
                <c:pt idx="1748">
                  <c:v>2252</c:v>
                </c:pt>
                <c:pt idx="1749">
                  <c:v>2251</c:v>
                </c:pt>
                <c:pt idx="1750">
                  <c:v>2250</c:v>
                </c:pt>
                <c:pt idx="1751">
                  <c:v>2249</c:v>
                </c:pt>
                <c:pt idx="1752">
                  <c:v>2248</c:v>
                </c:pt>
                <c:pt idx="1753">
                  <c:v>2247</c:v>
                </c:pt>
                <c:pt idx="1754">
                  <c:v>2246</c:v>
                </c:pt>
                <c:pt idx="1755">
                  <c:v>2245</c:v>
                </c:pt>
                <c:pt idx="1756">
                  <c:v>2244</c:v>
                </c:pt>
                <c:pt idx="1757">
                  <c:v>2243</c:v>
                </c:pt>
                <c:pt idx="1758">
                  <c:v>2242</c:v>
                </c:pt>
                <c:pt idx="1759">
                  <c:v>2241</c:v>
                </c:pt>
                <c:pt idx="1760">
                  <c:v>2240</c:v>
                </c:pt>
                <c:pt idx="1761">
                  <c:v>2239</c:v>
                </c:pt>
                <c:pt idx="1762">
                  <c:v>2238</c:v>
                </c:pt>
                <c:pt idx="1763">
                  <c:v>2237</c:v>
                </c:pt>
                <c:pt idx="1764">
                  <c:v>2236</c:v>
                </c:pt>
                <c:pt idx="1765">
                  <c:v>2235</c:v>
                </c:pt>
                <c:pt idx="1766">
                  <c:v>2234</c:v>
                </c:pt>
                <c:pt idx="1767">
                  <c:v>2233</c:v>
                </c:pt>
                <c:pt idx="1768">
                  <c:v>2232</c:v>
                </c:pt>
                <c:pt idx="1769">
                  <c:v>2231</c:v>
                </c:pt>
                <c:pt idx="1770">
                  <c:v>2230</c:v>
                </c:pt>
                <c:pt idx="1771">
                  <c:v>2229</c:v>
                </c:pt>
                <c:pt idx="1772">
                  <c:v>2228</c:v>
                </c:pt>
                <c:pt idx="1773">
                  <c:v>2227</c:v>
                </c:pt>
                <c:pt idx="1774">
                  <c:v>2226</c:v>
                </c:pt>
                <c:pt idx="1775">
                  <c:v>2225</c:v>
                </c:pt>
                <c:pt idx="1776">
                  <c:v>2224</c:v>
                </c:pt>
                <c:pt idx="1777">
                  <c:v>2223</c:v>
                </c:pt>
                <c:pt idx="1778">
                  <c:v>2222</c:v>
                </c:pt>
                <c:pt idx="1779">
                  <c:v>2221</c:v>
                </c:pt>
                <c:pt idx="1780">
                  <c:v>2220</c:v>
                </c:pt>
                <c:pt idx="1781">
                  <c:v>2219</c:v>
                </c:pt>
                <c:pt idx="1782">
                  <c:v>2218</c:v>
                </c:pt>
                <c:pt idx="1783">
                  <c:v>2217</c:v>
                </c:pt>
                <c:pt idx="1784">
                  <c:v>2216</c:v>
                </c:pt>
                <c:pt idx="1785">
                  <c:v>2215</c:v>
                </c:pt>
                <c:pt idx="1786">
                  <c:v>2214</c:v>
                </c:pt>
                <c:pt idx="1787">
                  <c:v>2213</c:v>
                </c:pt>
                <c:pt idx="1788">
                  <c:v>2212</c:v>
                </c:pt>
                <c:pt idx="1789">
                  <c:v>2211</c:v>
                </c:pt>
                <c:pt idx="1790">
                  <c:v>2210</c:v>
                </c:pt>
                <c:pt idx="1791">
                  <c:v>2209</c:v>
                </c:pt>
                <c:pt idx="1792">
                  <c:v>2208</c:v>
                </c:pt>
                <c:pt idx="1793">
                  <c:v>2207</c:v>
                </c:pt>
                <c:pt idx="1794">
                  <c:v>2206</c:v>
                </c:pt>
                <c:pt idx="1795">
                  <c:v>2205</c:v>
                </c:pt>
                <c:pt idx="1796">
                  <c:v>2204</c:v>
                </c:pt>
                <c:pt idx="1797">
                  <c:v>2203</c:v>
                </c:pt>
                <c:pt idx="1798">
                  <c:v>2202</c:v>
                </c:pt>
                <c:pt idx="1799">
                  <c:v>2201</c:v>
                </c:pt>
                <c:pt idx="1800">
                  <c:v>2200</c:v>
                </c:pt>
                <c:pt idx="1801">
                  <c:v>2199</c:v>
                </c:pt>
                <c:pt idx="1802">
                  <c:v>2198</c:v>
                </c:pt>
                <c:pt idx="1803">
                  <c:v>2197</c:v>
                </c:pt>
                <c:pt idx="1804">
                  <c:v>2196</c:v>
                </c:pt>
                <c:pt idx="1805">
                  <c:v>2195</c:v>
                </c:pt>
                <c:pt idx="1806">
                  <c:v>2194</c:v>
                </c:pt>
                <c:pt idx="1807">
                  <c:v>2193</c:v>
                </c:pt>
                <c:pt idx="1808">
                  <c:v>2192</c:v>
                </c:pt>
                <c:pt idx="1809">
                  <c:v>2191</c:v>
                </c:pt>
                <c:pt idx="1810">
                  <c:v>2190</c:v>
                </c:pt>
                <c:pt idx="1811">
                  <c:v>2189</c:v>
                </c:pt>
                <c:pt idx="1812">
                  <c:v>2188</c:v>
                </c:pt>
                <c:pt idx="1813">
                  <c:v>2187</c:v>
                </c:pt>
                <c:pt idx="1814">
                  <c:v>2186</c:v>
                </c:pt>
                <c:pt idx="1815">
                  <c:v>2185</c:v>
                </c:pt>
                <c:pt idx="1816">
                  <c:v>2184</c:v>
                </c:pt>
                <c:pt idx="1817">
                  <c:v>2183</c:v>
                </c:pt>
                <c:pt idx="1818">
                  <c:v>2182</c:v>
                </c:pt>
                <c:pt idx="1819">
                  <c:v>2181</c:v>
                </c:pt>
                <c:pt idx="1820">
                  <c:v>2180</c:v>
                </c:pt>
                <c:pt idx="1821">
                  <c:v>2179</c:v>
                </c:pt>
                <c:pt idx="1822">
                  <c:v>2178</c:v>
                </c:pt>
                <c:pt idx="1823">
                  <c:v>2177</c:v>
                </c:pt>
                <c:pt idx="1824">
                  <c:v>2176</c:v>
                </c:pt>
                <c:pt idx="1825">
                  <c:v>2175</c:v>
                </c:pt>
                <c:pt idx="1826">
                  <c:v>2174</c:v>
                </c:pt>
                <c:pt idx="1827">
                  <c:v>2173</c:v>
                </c:pt>
                <c:pt idx="1828">
                  <c:v>2172</c:v>
                </c:pt>
                <c:pt idx="1829">
                  <c:v>2171</c:v>
                </c:pt>
                <c:pt idx="1830">
                  <c:v>2170</c:v>
                </c:pt>
                <c:pt idx="1831">
                  <c:v>2169</c:v>
                </c:pt>
                <c:pt idx="1832">
                  <c:v>2168</c:v>
                </c:pt>
                <c:pt idx="1833">
                  <c:v>2167</c:v>
                </c:pt>
                <c:pt idx="1834">
                  <c:v>2166</c:v>
                </c:pt>
                <c:pt idx="1835">
                  <c:v>2165</c:v>
                </c:pt>
                <c:pt idx="1836">
                  <c:v>2164</c:v>
                </c:pt>
                <c:pt idx="1837">
                  <c:v>2163</c:v>
                </c:pt>
                <c:pt idx="1838">
                  <c:v>2162</c:v>
                </c:pt>
                <c:pt idx="1839">
                  <c:v>2161</c:v>
                </c:pt>
                <c:pt idx="1840">
                  <c:v>2160</c:v>
                </c:pt>
                <c:pt idx="1841">
                  <c:v>2159</c:v>
                </c:pt>
                <c:pt idx="1842">
                  <c:v>2158</c:v>
                </c:pt>
                <c:pt idx="1843">
                  <c:v>2157</c:v>
                </c:pt>
                <c:pt idx="1844">
                  <c:v>2156</c:v>
                </c:pt>
                <c:pt idx="1845">
                  <c:v>2155</c:v>
                </c:pt>
                <c:pt idx="1846">
                  <c:v>2154</c:v>
                </c:pt>
                <c:pt idx="1847">
                  <c:v>2153</c:v>
                </c:pt>
                <c:pt idx="1848">
                  <c:v>2152</c:v>
                </c:pt>
                <c:pt idx="1849">
                  <c:v>2151</c:v>
                </c:pt>
                <c:pt idx="1850">
                  <c:v>2150</c:v>
                </c:pt>
                <c:pt idx="1851">
                  <c:v>2149</c:v>
                </c:pt>
                <c:pt idx="1852">
                  <c:v>2148</c:v>
                </c:pt>
                <c:pt idx="1853">
                  <c:v>2147</c:v>
                </c:pt>
                <c:pt idx="1854">
                  <c:v>2146</c:v>
                </c:pt>
                <c:pt idx="1855">
                  <c:v>2145</c:v>
                </c:pt>
                <c:pt idx="1856">
                  <c:v>2144</c:v>
                </c:pt>
                <c:pt idx="1857">
                  <c:v>2143</c:v>
                </c:pt>
                <c:pt idx="1858">
                  <c:v>2142</c:v>
                </c:pt>
                <c:pt idx="1859">
                  <c:v>2141</c:v>
                </c:pt>
                <c:pt idx="1860">
                  <c:v>2140</c:v>
                </c:pt>
                <c:pt idx="1861">
                  <c:v>2139</c:v>
                </c:pt>
                <c:pt idx="1862">
                  <c:v>2138</c:v>
                </c:pt>
                <c:pt idx="1863">
                  <c:v>2137</c:v>
                </c:pt>
                <c:pt idx="1864">
                  <c:v>2136</c:v>
                </c:pt>
                <c:pt idx="1865">
                  <c:v>2135</c:v>
                </c:pt>
                <c:pt idx="1866">
                  <c:v>2134</c:v>
                </c:pt>
                <c:pt idx="1867">
                  <c:v>2133</c:v>
                </c:pt>
                <c:pt idx="1868">
                  <c:v>2132</c:v>
                </c:pt>
                <c:pt idx="1869">
                  <c:v>2131</c:v>
                </c:pt>
                <c:pt idx="1870">
                  <c:v>2130</c:v>
                </c:pt>
                <c:pt idx="1871">
                  <c:v>2129</c:v>
                </c:pt>
                <c:pt idx="1872">
                  <c:v>2128</c:v>
                </c:pt>
                <c:pt idx="1873">
                  <c:v>2127</c:v>
                </c:pt>
                <c:pt idx="1874">
                  <c:v>2126</c:v>
                </c:pt>
                <c:pt idx="1875">
                  <c:v>2125</c:v>
                </c:pt>
                <c:pt idx="1876">
                  <c:v>2124</c:v>
                </c:pt>
                <c:pt idx="1877">
                  <c:v>2123</c:v>
                </c:pt>
                <c:pt idx="1878">
                  <c:v>2122</c:v>
                </c:pt>
                <c:pt idx="1879">
                  <c:v>2121</c:v>
                </c:pt>
                <c:pt idx="1880">
                  <c:v>2120</c:v>
                </c:pt>
                <c:pt idx="1881">
                  <c:v>2119</c:v>
                </c:pt>
                <c:pt idx="1882">
                  <c:v>2118</c:v>
                </c:pt>
                <c:pt idx="1883">
                  <c:v>2117</c:v>
                </c:pt>
                <c:pt idx="1884">
                  <c:v>2116</c:v>
                </c:pt>
                <c:pt idx="1885">
                  <c:v>2115</c:v>
                </c:pt>
                <c:pt idx="1886">
                  <c:v>2114</c:v>
                </c:pt>
                <c:pt idx="1887">
                  <c:v>2113</c:v>
                </c:pt>
                <c:pt idx="1888">
                  <c:v>2112</c:v>
                </c:pt>
                <c:pt idx="1889">
                  <c:v>2111</c:v>
                </c:pt>
                <c:pt idx="1890">
                  <c:v>2110</c:v>
                </c:pt>
                <c:pt idx="1891">
                  <c:v>2109</c:v>
                </c:pt>
                <c:pt idx="1892">
                  <c:v>2108</c:v>
                </c:pt>
                <c:pt idx="1893">
                  <c:v>2107</c:v>
                </c:pt>
                <c:pt idx="1894">
                  <c:v>2106</c:v>
                </c:pt>
                <c:pt idx="1895">
                  <c:v>2105</c:v>
                </c:pt>
                <c:pt idx="1896">
                  <c:v>2104</c:v>
                </c:pt>
                <c:pt idx="1897">
                  <c:v>2103</c:v>
                </c:pt>
                <c:pt idx="1898">
                  <c:v>2102</c:v>
                </c:pt>
                <c:pt idx="1899">
                  <c:v>2101</c:v>
                </c:pt>
                <c:pt idx="1900">
                  <c:v>2100</c:v>
                </c:pt>
                <c:pt idx="1901">
                  <c:v>2099</c:v>
                </c:pt>
                <c:pt idx="1902">
                  <c:v>2098</c:v>
                </c:pt>
                <c:pt idx="1903">
                  <c:v>2097</c:v>
                </c:pt>
                <c:pt idx="1904">
                  <c:v>2096</c:v>
                </c:pt>
                <c:pt idx="1905">
                  <c:v>2095</c:v>
                </c:pt>
                <c:pt idx="1906">
                  <c:v>2094</c:v>
                </c:pt>
                <c:pt idx="1907">
                  <c:v>2093</c:v>
                </c:pt>
                <c:pt idx="1908">
                  <c:v>2092</c:v>
                </c:pt>
                <c:pt idx="1909">
                  <c:v>2091</c:v>
                </c:pt>
                <c:pt idx="1910">
                  <c:v>2090</c:v>
                </c:pt>
                <c:pt idx="1911">
                  <c:v>2089</c:v>
                </c:pt>
                <c:pt idx="1912">
                  <c:v>2088</c:v>
                </c:pt>
                <c:pt idx="1913">
                  <c:v>2087</c:v>
                </c:pt>
                <c:pt idx="1914">
                  <c:v>2086</c:v>
                </c:pt>
                <c:pt idx="1915">
                  <c:v>2085</c:v>
                </c:pt>
                <c:pt idx="1916">
                  <c:v>2084</c:v>
                </c:pt>
                <c:pt idx="1917">
                  <c:v>2083</c:v>
                </c:pt>
                <c:pt idx="1918">
                  <c:v>2082</c:v>
                </c:pt>
                <c:pt idx="1919">
                  <c:v>2081</c:v>
                </c:pt>
                <c:pt idx="1920">
                  <c:v>2080</c:v>
                </c:pt>
                <c:pt idx="1921">
                  <c:v>2079</c:v>
                </c:pt>
                <c:pt idx="1922">
                  <c:v>2078</c:v>
                </c:pt>
                <c:pt idx="1923">
                  <c:v>2077</c:v>
                </c:pt>
                <c:pt idx="1924">
                  <c:v>2076</c:v>
                </c:pt>
                <c:pt idx="1925">
                  <c:v>2075</c:v>
                </c:pt>
                <c:pt idx="1926">
                  <c:v>2074</c:v>
                </c:pt>
                <c:pt idx="1927">
                  <c:v>2073</c:v>
                </c:pt>
                <c:pt idx="1928">
                  <c:v>2072</c:v>
                </c:pt>
                <c:pt idx="1929">
                  <c:v>2071</c:v>
                </c:pt>
                <c:pt idx="1930">
                  <c:v>2070</c:v>
                </c:pt>
                <c:pt idx="1931">
                  <c:v>2069</c:v>
                </c:pt>
                <c:pt idx="1932">
                  <c:v>2068</c:v>
                </c:pt>
                <c:pt idx="1933">
                  <c:v>2067</c:v>
                </c:pt>
                <c:pt idx="1934">
                  <c:v>2066</c:v>
                </c:pt>
                <c:pt idx="1935">
                  <c:v>2065</c:v>
                </c:pt>
                <c:pt idx="1936">
                  <c:v>2064</c:v>
                </c:pt>
                <c:pt idx="1937">
                  <c:v>2063</c:v>
                </c:pt>
                <c:pt idx="1938">
                  <c:v>2062</c:v>
                </c:pt>
                <c:pt idx="1939">
                  <c:v>2061</c:v>
                </c:pt>
                <c:pt idx="1940">
                  <c:v>2060</c:v>
                </c:pt>
                <c:pt idx="1941">
                  <c:v>2059</c:v>
                </c:pt>
                <c:pt idx="1942">
                  <c:v>2058</c:v>
                </c:pt>
                <c:pt idx="1943">
                  <c:v>2057</c:v>
                </c:pt>
                <c:pt idx="1944">
                  <c:v>2056</c:v>
                </c:pt>
                <c:pt idx="1945">
                  <c:v>2055</c:v>
                </c:pt>
                <c:pt idx="1946">
                  <c:v>2054</c:v>
                </c:pt>
                <c:pt idx="1947">
                  <c:v>2053</c:v>
                </c:pt>
                <c:pt idx="1948">
                  <c:v>2052</c:v>
                </c:pt>
                <c:pt idx="1949">
                  <c:v>2051</c:v>
                </c:pt>
                <c:pt idx="1950">
                  <c:v>2050</c:v>
                </c:pt>
                <c:pt idx="1951">
                  <c:v>2049</c:v>
                </c:pt>
                <c:pt idx="1952">
                  <c:v>2048</c:v>
                </c:pt>
                <c:pt idx="1953">
                  <c:v>2047</c:v>
                </c:pt>
                <c:pt idx="1954">
                  <c:v>2046</c:v>
                </c:pt>
                <c:pt idx="1955">
                  <c:v>2045</c:v>
                </c:pt>
                <c:pt idx="1956">
                  <c:v>2044</c:v>
                </c:pt>
                <c:pt idx="1957">
                  <c:v>2043</c:v>
                </c:pt>
                <c:pt idx="1958">
                  <c:v>2042</c:v>
                </c:pt>
                <c:pt idx="1959">
                  <c:v>2041</c:v>
                </c:pt>
                <c:pt idx="1960">
                  <c:v>2040</c:v>
                </c:pt>
                <c:pt idx="1961">
                  <c:v>2039</c:v>
                </c:pt>
                <c:pt idx="1962">
                  <c:v>2038</c:v>
                </c:pt>
                <c:pt idx="1963">
                  <c:v>2037</c:v>
                </c:pt>
                <c:pt idx="1964">
                  <c:v>2036</c:v>
                </c:pt>
                <c:pt idx="1965">
                  <c:v>2035</c:v>
                </c:pt>
                <c:pt idx="1966">
                  <c:v>2034</c:v>
                </c:pt>
                <c:pt idx="1967">
                  <c:v>2033</c:v>
                </c:pt>
                <c:pt idx="1968">
                  <c:v>2032</c:v>
                </c:pt>
                <c:pt idx="1969">
                  <c:v>2031</c:v>
                </c:pt>
                <c:pt idx="1970">
                  <c:v>2030</c:v>
                </c:pt>
                <c:pt idx="1971">
                  <c:v>2029</c:v>
                </c:pt>
                <c:pt idx="1972">
                  <c:v>2028</c:v>
                </c:pt>
                <c:pt idx="1973">
                  <c:v>2027</c:v>
                </c:pt>
                <c:pt idx="1974">
                  <c:v>2026</c:v>
                </c:pt>
                <c:pt idx="1975">
                  <c:v>2025</c:v>
                </c:pt>
                <c:pt idx="1976">
                  <c:v>2024</c:v>
                </c:pt>
                <c:pt idx="1977">
                  <c:v>2023</c:v>
                </c:pt>
                <c:pt idx="1978">
                  <c:v>2022</c:v>
                </c:pt>
                <c:pt idx="1979">
                  <c:v>2021</c:v>
                </c:pt>
                <c:pt idx="1980">
                  <c:v>2020</c:v>
                </c:pt>
                <c:pt idx="1981">
                  <c:v>2019</c:v>
                </c:pt>
                <c:pt idx="1982">
                  <c:v>2018</c:v>
                </c:pt>
                <c:pt idx="1983">
                  <c:v>2017</c:v>
                </c:pt>
                <c:pt idx="1984">
                  <c:v>2016</c:v>
                </c:pt>
                <c:pt idx="1985">
                  <c:v>2015</c:v>
                </c:pt>
                <c:pt idx="1986">
                  <c:v>2014</c:v>
                </c:pt>
                <c:pt idx="1987">
                  <c:v>2013</c:v>
                </c:pt>
                <c:pt idx="1988">
                  <c:v>2012</c:v>
                </c:pt>
                <c:pt idx="1989">
                  <c:v>2011</c:v>
                </c:pt>
                <c:pt idx="1990">
                  <c:v>2010</c:v>
                </c:pt>
                <c:pt idx="1991">
                  <c:v>2009</c:v>
                </c:pt>
                <c:pt idx="1992">
                  <c:v>2008</c:v>
                </c:pt>
                <c:pt idx="1993">
                  <c:v>2007</c:v>
                </c:pt>
                <c:pt idx="1994">
                  <c:v>2006</c:v>
                </c:pt>
                <c:pt idx="1995">
                  <c:v>2005</c:v>
                </c:pt>
                <c:pt idx="1996">
                  <c:v>2004</c:v>
                </c:pt>
                <c:pt idx="1997">
                  <c:v>2003</c:v>
                </c:pt>
                <c:pt idx="1998">
                  <c:v>2002</c:v>
                </c:pt>
                <c:pt idx="1999">
                  <c:v>2001</c:v>
                </c:pt>
                <c:pt idx="2000">
                  <c:v>2000</c:v>
                </c:pt>
                <c:pt idx="2001">
                  <c:v>1999</c:v>
                </c:pt>
                <c:pt idx="2002">
                  <c:v>1998</c:v>
                </c:pt>
                <c:pt idx="2003">
                  <c:v>1997</c:v>
                </c:pt>
                <c:pt idx="2004">
                  <c:v>1996</c:v>
                </c:pt>
                <c:pt idx="2005">
                  <c:v>1995</c:v>
                </c:pt>
                <c:pt idx="2006">
                  <c:v>1994</c:v>
                </c:pt>
                <c:pt idx="2007">
                  <c:v>1993</c:v>
                </c:pt>
                <c:pt idx="2008">
                  <c:v>1992</c:v>
                </c:pt>
                <c:pt idx="2009">
                  <c:v>1991</c:v>
                </c:pt>
                <c:pt idx="2010">
                  <c:v>1990</c:v>
                </c:pt>
                <c:pt idx="2011">
                  <c:v>1989</c:v>
                </c:pt>
                <c:pt idx="2012">
                  <c:v>1988</c:v>
                </c:pt>
                <c:pt idx="2013">
                  <c:v>1987</c:v>
                </c:pt>
                <c:pt idx="2014">
                  <c:v>1986</c:v>
                </c:pt>
                <c:pt idx="2015">
                  <c:v>1985</c:v>
                </c:pt>
                <c:pt idx="2016">
                  <c:v>1984</c:v>
                </c:pt>
                <c:pt idx="2017">
                  <c:v>1983</c:v>
                </c:pt>
                <c:pt idx="2018">
                  <c:v>1982</c:v>
                </c:pt>
                <c:pt idx="2019">
                  <c:v>1981</c:v>
                </c:pt>
                <c:pt idx="2020">
                  <c:v>1980</c:v>
                </c:pt>
                <c:pt idx="2021">
                  <c:v>1979</c:v>
                </c:pt>
                <c:pt idx="2022">
                  <c:v>1978</c:v>
                </c:pt>
                <c:pt idx="2023">
                  <c:v>1977</c:v>
                </c:pt>
                <c:pt idx="2024">
                  <c:v>1976</c:v>
                </c:pt>
                <c:pt idx="2025">
                  <c:v>1975</c:v>
                </c:pt>
                <c:pt idx="2026">
                  <c:v>1974</c:v>
                </c:pt>
                <c:pt idx="2027">
                  <c:v>1973</c:v>
                </c:pt>
                <c:pt idx="2028">
                  <c:v>1972</c:v>
                </c:pt>
                <c:pt idx="2029">
                  <c:v>1971</c:v>
                </c:pt>
                <c:pt idx="2030">
                  <c:v>1970</c:v>
                </c:pt>
                <c:pt idx="2031">
                  <c:v>1969</c:v>
                </c:pt>
                <c:pt idx="2032">
                  <c:v>1968</c:v>
                </c:pt>
                <c:pt idx="2033">
                  <c:v>1967</c:v>
                </c:pt>
                <c:pt idx="2034">
                  <c:v>1966</c:v>
                </c:pt>
                <c:pt idx="2035">
                  <c:v>1965</c:v>
                </c:pt>
                <c:pt idx="2036">
                  <c:v>1964</c:v>
                </c:pt>
                <c:pt idx="2037">
                  <c:v>1963</c:v>
                </c:pt>
                <c:pt idx="2038">
                  <c:v>1962</c:v>
                </c:pt>
                <c:pt idx="2039">
                  <c:v>1961</c:v>
                </c:pt>
                <c:pt idx="2040">
                  <c:v>1960</c:v>
                </c:pt>
                <c:pt idx="2041">
                  <c:v>1959</c:v>
                </c:pt>
                <c:pt idx="2042">
                  <c:v>1958</c:v>
                </c:pt>
                <c:pt idx="2043">
                  <c:v>1957</c:v>
                </c:pt>
                <c:pt idx="2044">
                  <c:v>1956</c:v>
                </c:pt>
                <c:pt idx="2045">
                  <c:v>1955</c:v>
                </c:pt>
                <c:pt idx="2046">
                  <c:v>1954</c:v>
                </c:pt>
                <c:pt idx="2047">
                  <c:v>1953</c:v>
                </c:pt>
                <c:pt idx="2048">
                  <c:v>1952</c:v>
                </c:pt>
                <c:pt idx="2049">
                  <c:v>1951</c:v>
                </c:pt>
                <c:pt idx="2050">
                  <c:v>1950</c:v>
                </c:pt>
                <c:pt idx="2051">
                  <c:v>1949</c:v>
                </c:pt>
                <c:pt idx="2052">
                  <c:v>1948</c:v>
                </c:pt>
                <c:pt idx="2053">
                  <c:v>1947</c:v>
                </c:pt>
                <c:pt idx="2054">
                  <c:v>1946</c:v>
                </c:pt>
                <c:pt idx="2055">
                  <c:v>1945</c:v>
                </c:pt>
                <c:pt idx="2056">
                  <c:v>1944</c:v>
                </c:pt>
                <c:pt idx="2057">
                  <c:v>1943</c:v>
                </c:pt>
                <c:pt idx="2058">
                  <c:v>1942</c:v>
                </c:pt>
                <c:pt idx="2059">
                  <c:v>1941</c:v>
                </c:pt>
                <c:pt idx="2060">
                  <c:v>1940</c:v>
                </c:pt>
                <c:pt idx="2061">
                  <c:v>1939</c:v>
                </c:pt>
                <c:pt idx="2062">
                  <c:v>1938</c:v>
                </c:pt>
                <c:pt idx="2063">
                  <c:v>1937</c:v>
                </c:pt>
                <c:pt idx="2064">
                  <c:v>1936</c:v>
                </c:pt>
                <c:pt idx="2065">
                  <c:v>1935</c:v>
                </c:pt>
                <c:pt idx="2066">
                  <c:v>1934</c:v>
                </c:pt>
                <c:pt idx="2067">
                  <c:v>1933</c:v>
                </c:pt>
                <c:pt idx="2068">
                  <c:v>1932</c:v>
                </c:pt>
                <c:pt idx="2069">
                  <c:v>1931</c:v>
                </c:pt>
                <c:pt idx="2070">
                  <c:v>1930</c:v>
                </c:pt>
                <c:pt idx="2071">
                  <c:v>1929</c:v>
                </c:pt>
                <c:pt idx="2072">
                  <c:v>1928</c:v>
                </c:pt>
                <c:pt idx="2073">
                  <c:v>1927</c:v>
                </c:pt>
                <c:pt idx="2074">
                  <c:v>1926</c:v>
                </c:pt>
                <c:pt idx="2075">
                  <c:v>1925</c:v>
                </c:pt>
                <c:pt idx="2076">
                  <c:v>1924</c:v>
                </c:pt>
                <c:pt idx="2077">
                  <c:v>1923</c:v>
                </c:pt>
                <c:pt idx="2078">
                  <c:v>1922</c:v>
                </c:pt>
                <c:pt idx="2079">
                  <c:v>1921</c:v>
                </c:pt>
                <c:pt idx="2080">
                  <c:v>1920</c:v>
                </c:pt>
                <c:pt idx="2081">
                  <c:v>1919</c:v>
                </c:pt>
                <c:pt idx="2082">
                  <c:v>1918</c:v>
                </c:pt>
                <c:pt idx="2083">
                  <c:v>1917</c:v>
                </c:pt>
                <c:pt idx="2084">
                  <c:v>1916</c:v>
                </c:pt>
                <c:pt idx="2085">
                  <c:v>1915</c:v>
                </c:pt>
                <c:pt idx="2086">
                  <c:v>1914</c:v>
                </c:pt>
                <c:pt idx="2087">
                  <c:v>1913</c:v>
                </c:pt>
                <c:pt idx="2088">
                  <c:v>1912</c:v>
                </c:pt>
                <c:pt idx="2089">
                  <c:v>1911</c:v>
                </c:pt>
                <c:pt idx="2090">
                  <c:v>1910</c:v>
                </c:pt>
                <c:pt idx="2091">
                  <c:v>1909</c:v>
                </c:pt>
                <c:pt idx="2092">
                  <c:v>1908</c:v>
                </c:pt>
                <c:pt idx="2093">
                  <c:v>1907</c:v>
                </c:pt>
                <c:pt idx="2094">
                  <c:v>1906</c:v>
                </c:pt>
                <c:pt idx="2095">
                  <c:v>1905</c:v>
                </c:pt>
                <c:pt idx="2096">
                  <c:v>1904</c:v>
                </c:pt>
                <c:pt idx="2097">
                  <c:v>1903</c:v>
                </c:pt>
                <c:pt idx="2098">
                  <c:v>1902</c:v>
                </c:pt>
                <c:pt idx="2099">
                  <c:v>1901</c:v>
                </c:pt>
                <c:pt idx="2100">
                  <c:v>1900</c:v>
                </c:pt>
                <c:pt idx="2101">
                  <c:v>1899</c:v>
                </c:pt>
                <c:pt idx="2102">
                  <c:v>1898</c:v>
                </c:pt>
                <c:pt idx="2103">
                  <c:v>1897</c:v>
                </c:pt>
                <c:pt idx="2104">
                  <c:v>1896</c:v>
                </c:pt>
                <c:pt idx="2105">
                  <c:v>1895</c:v>
                </c:pt>
                <c:pt idx="2106">
                  <c:v>1894</c:v>
                </c:pt>
                <c:pt idx="2107">
                  <c:v>1893</c:v>
                </c:pt>
                <c:pt idx="2108">
                  <c:v>1892</c:v>
                </c:pt>
                <c:pt idx="2109">
                  <c:v>1891</c:v>
                </c:pt>
                <c:pt idx="2110">
                  <c:v>1890</c:v>
                </c:pt>
                <c:pt idx="2111">
                  <c:v>1889</c:v>
                </c:pt>
                <c:pt idx="2112">
                  <c:v>1888</c:v>
                </c:pt>
                <c:pt idx="2113">
                  <c:v>1887</c:v>
                </c:pt>
                <c:pt idx="2114">
                  <c:v>1886</c:v>
                </c:pt>
                <c:pt idx="2115">
                  <c:v>1885</c:v>
                </c:pt>
                <c:pt idx="2116">
                  <c:v>1884</c:v>
                </c:pt>
                <c:pt idx="2117">
                  <c:v>1883</c:v>
                </c:pt>
                <c:pt idx="2118">
                  <c:v>1882</c:v>
                </c:pt>
                <c:pt idx="2119">
                  <c:v>1881</c:v>
                </c:pt>
                <c:pt idx="2120">
                  <c:v>1880</c:v>
                </c:pt>
                <c:pt idx="2121">
                  <c:v>1879</c:v>
                </c:pt>
                <c:pt idx="2122">
                  <c:v>1878</c:v>
                </c:pt>
                <c:pt idx="2123">
                  <c:v>1877</c:v>
                </c:pt>
                <c:pt idx="2124">
                  <c:v>1876</c:v>
                </c:pt>
                <c:pt idx="2125">
                  <c:v>1875</c:v>
                </c:pt>
                <c:pt idx="2126">
                  <c:v>1874</c:v>
                </c:pt>
                <c:pt idx="2127">
                  <c:v>1873</c:v>
                </c:pt>
                <c:pt idx="2128">
                  <c:v>1872</c:v>
                </c:pt>
                <c:pt idx="2129">
                  <c:v>1871</c:v>
                </c:pt>
                <c:pt idx="2130">
                  <c:v>1870</c:v>
                </c:pt>
                <c:pt idx="2131">
                  <c:v>1869</c:v>
                </c:pt>
                <c:pt idx="2132">
                  <c:v>1868</c:v>
                </c:pt>
                <c:pt idx="2133">
                  <c:v>1867</c:v>
                </c:pt>
                <c:pt idx="2134">
                  <c:v>1866</c:v>
                </c:pt>
                <c:pt idx="2135">
                  <c:v>1865</c:v>
                </c:pt>
                <c:pt idx="2136">
                  <c:v>1864</c:v>
                </c:pt>
                <c:pt idx="2137">
                  <c:v>1863</c:v>
                </c:pt>
                <c:pt idx="2138">
                  <c:v>1862</c:v>
                </c:pt>
                <c:pt idx="2139">
                  <c:v>1861</c:v>
                </c:pt>
                <c:pt idx="2140">
                  <c:v>1860</c:v>
                </c:pt>
                <c:pt idx="2141">
                  <c:v>1859</c:v>
                </c:pt>
                <c:pt idx="2142">
                  <c:v>1858</c:v>
                </c:pt>
                <c:pt idx="2143">
                  <c:v>1857</c:v>
                </c:pt>
                <c:pt idx="2144">
                  <c:v>1856</c:v>
                </c:pt>
                <c:pt idx="2145">
                  <c:v>1855</c:v>
                </c:pt>
                <c:pt idx="2146">
                  <c:v>1854</c:v>
                </c:pt>
                <c:pt idx="2147">
                  <c:v>1853</c:v>
                </c:pt>
                <c:pt idx="2148">
                  <c:v>1852</c:v>
                </c:pt>
                <c:pt idx="2149">
                  <c:v>1851</c:v>
                </c:pt>
                <c:pt idx="2150">
                  <c:v>1850</c:v>
                </c:pt>
                <c:pt idx="2151">
                  <c:v>1849</c:v>
                </c:pt>
                <c:pt idx="2152">
                  <c:v>1848</c:v>
                </c:pt>
                <c:pt idx="2153">
                  <c:v>1847</c:v>
                </c:pt>
                <c:pt idx="2154">
                  <c:v>1846</c:v>
                </c:pt>
                <c:pt idx="2155">
                  <c:v>1845</c:v>
                </c:pt>
                <c:pt idx="2156">
                  <c:v>1844</c:v>
                </c:pt>
                <c:pt idx="2157">
                  <c:v>1843</c:v>
                </c:pt>
                <c:pt idx="2158">
                  <c:v>1842</c:v>
                </c:pt>
                <c:pt idx="2159">
                  <c:v>1841</c:v>
                </c:pt>
                <c:pt idx="2160">
                  <c:v>1840</c:v>
                </c:pt>
                <c:pt idx="2161">
                  <c:v>1839</c:v>
                </c:pt>
                <c:pt idx="2162">
                  <c:v>1838</c:v>
                </c:pt>
                <c:pt idx="2163">
                  <c:v>1837</c:v>
                </c:pt>
                <c:pt idx="2164">
                  <c:v>1836</c:v>
                </c:pt>
                <c:pt idx="2165">
                  <c:v>1835</c:v>
                </c:pt>
                <c:pt idx="2166">
                  <c:v>1834</c:v>
                </c:pt>
                <c:pt idx="2167">
                  <c:v>1833</c:v>
                </c:pt>
                <c:pt idx="2168">
                  <c:v>1832</c:v>
                </c:pt>
                <c:pt idx="2169">
                  <c:v>1831</c:v>
                </c:pt>
                <c:pt idx="2170">
                  <c:v>1830</c:v>
                </c:pt>
                <c:pt idx="2171">
                  <c:v>1829</c:v>
                </c:pt>
                <c:pt idx="2172">
                  <c:v>1828</c:v>
                </c:pt>
                <c:pt idx="2173">
                  <c:v>1827</c:v>
                </c:pt>
                <c:pt idx="2174">
                  <c:v>1826</c:v>
                </c:pt>
                <c:pt idx="2175">
                  <c:v>1825</c:v>
                </c:pt>
                <c:pt idx="2176">
                  <c:v>1824</c:v>
                </c:pt>
                <c:pt idx="2177">
                  <c:v>1823</c:v>
                </c:pt>
                <c:pt idx="2178">
                  <c:v>1822</c:v>
                </c:pt>
                <c:pt idx="2179">
                  <c:v>1821</c:v>
                </c:pt>
                <c:pt idx="2180">
                  <c:v>1820</c:v>
                </c:pt>
                <c:pt idx="2181">
                  <c:v>1819</c:v>
                </c:pt>
                <c:pt idx="2182">
                  <c:v>1818</c:v>
                </c:pt>
                <c:pt idx="2183">
                  <c:v>1817</c:v>
                </c:pt>
                <c:pt idx="2184">
                  <c:v>1816</c:v>
                </c:pt>
                <c:pt idx="2185">
                  <c:v>1815</c:v>
                </c:pt>
                <c:pt idx="2186">
                  <c:v>1814</c:v>
                </c:pt>
                <c:pt idx="2187">
                  <c:v>1813</c:v>
                </c:pt>
                <c:pt idx="2188">
                  <c:v>1812</c:v>
                </c:pt>
                <c:pt idx="2189">
                  <c:v>1811</c:v>
                </c:pt>
                <c:pt idx="2190">
                  <c:v>1810</c:v>
                </c:pt>
                <c:pt idx="2191">
                  <c:v>1809</c:v>
                </c:pt>
                <c:pt idx="2192">
                  <c:v>1808</c:v>
                </c:pt>
                <c:pt idx="2193">
                  <c:v>1807</c:v>
                </c:pt>
                <c:pt idx="2194">
                  <c:v>1806</c:v>
                </c:pt>
                <c:pt idx="2195">
                  <c:v>1805</c:v>
                </c:pt>
                <c:pt idx="2196">
                  <c:v>1804</c:v>
                </c:pt>
                <c:pt idx="2197">
                  <c:v>1803</c:v>
                </c:pt>
                <c:pt idx="2198">
                  <c:v>1802</c:v>
                </c:pt>
                <c:pt idx="2199">
                  <c:v>1801</c:v>
                </c:pt>
                <c:pt idx="2200">
                  <c:v>1800</c:v>
                </c:pt>
                <c:pt idx="2201">
                  <c:v>1799</c:v>
                </c:pt>
                <c:pt idx="2202">
                  <c:v>1798</c:v>
                </c:pt>
                <c:pt idx="2203">
                  <c:v>1797</c:v>
                </c:pt>
                <c:pt idx="2204">
                  <c:v>1796</c:v>
                </c:pt>
                <c:pt idx="2205">
                  <c:v>1795</c:v>
                </c:pt>
                <c:pt idx="2206">
                  <c:v>1794</c:v>
                </c:pt>
                <c:pt idx="2207">
                  <c:v>1793</c:v>
                </c:pt>
                <c:pt idx="2208">
                  <c:v>1792</c:v>
                </c:pt>
                <c:pt idx="2209">
                  <c:v>1791</c:v>
                </c:pt>
                <c:pt idx="2210">
                  <c:v>1790</c:v>
                </c:pt>
                <c:pt idx="2211">
                  <c:v>1789</c:v>
                </c:pt>
                <c:pt idx="2212">
                  <c:v>1788</c:v>
                </c:pt>
                <c:pt idx="2213">
                  <c:v>1787</c:v>
                </c:pt>
                <c:pt idx="2214">
                  <c:v>1786</c:v>
                </c:pt>
                <c:pt idx="2215">
                  <c:v>1785</c:v>
                </c:pt>
                <c:pt idx="2216">
                  <c:v>1784</c:v>
                </c:pt>
                <c:pt idx="2217">
                  <c:v>1783</c:v>
                </c:pt>
                <c:pt idx="2218">
                  <c:v>1782</c:v>
                </c:pt>
                <c:pt idx="2219">
                  <c:v>1781</c:v>
                </c:pt>
                <c:pt idx="2220">
                  <c:v>1780</c:v>
                </c:pt>
                <c:pt idx="2221">
                  <c:v>1779</c:v>
                </c:pt>
                <c:pt idx="2222">
                  <c:v>1778</c:v>
                </c:pt>
                <c:pt idx="2223">
                  <c:v>1777</c:v>
                </c:pt>
                <c:pt idx="2224">
                  <c:v>1776</c:v>
                </c:pt>
                <c:pt idx="2225">
                  <c:v>1775</c:v>
                </c:pt>
                <c:pt idx="2226">
                  <c:v>1774</c:v>
                </c:pt>
                <c:pt idx="2227">
                  <c:v>1773</c:v>
                </c:pt>
                <c:pt idx="2228">
                  <c:v>1772</c:v>
                </c:pt>
                <c:pt idx="2229">
                  <c:v>1771</c:v>
                </c:pt>
                <c:pt idx="2230">
                  <c:v>1770</c:v>
                </c:pt>
                <c:pt idx="2231">
                  <c:v>1769</c:v>
                </c:pt>
                <c:pt idx="2232">
                  <c:v>1768</c:v>
                </c:pt>
                <c:pt idx="2233">
                  <c:v>1767</c:v>
                </c:pt>
                <c:pt idx="2234">
                  <c:v>1766</c:v>
                </c:pt>
                <c:pt idx="2235">
                  <c:v>1765</c:v>
                </c:pt>
                <c:pt idx="2236">
                  <c:v>1764</c:v>
                </c:pt>
                <c:pt idx="2237">
                  <c:v>1763</c:v>
                </c:pt>
                <c:pt idx="2238">
                  <c:v>1762</c:v>
                </c:pt>
                <c:pt idx="2239">
                  <c:v>1761</c:v>
                </c:pt>
                <c:pt idx="2240">
                  <c:v>1760</c:v>
                </c:pt>
                <c:pt idx="2241">
                  <c:v>1759</c:v>
                </c:pt>
                <c:pt idx="2242">
                  <c:v>1758</c:v>
                </c:pt>
                <c:pt idx="2243">
                  <c:v>1757</c:v>
                </c:pt>
                <c:pt idx="2244">
                  <c:v>1756</c:v>
                </c:pt>
                <c:pt idx="2245">
                  <c:v>1755</c:v>
                </c:pt>
                <c:pt idx="2246">
                  <c:v>1754</c:v>
                </c:pt>
                <c:pt idx="2247">
                  <c:v>1753</c:v>
                </c:pt>
                <c:pt idx="2248">
                  <c:v>1752</c:v>
                </c:pt>
                <c:pt idx="2249">
                  <c:v>1751</c:v>
                </c:pt>
                <c:pt idx="2250">
                  <c:v>1750</c:v>
                </c:pt>
                <c:pt idx="2251">
                  <c:v>1749</c:v>
                </c:pt>
                <c:pt idx="2252">
                  <c:v>1748</c:v>
                </c:pt>
                <c:pt idx="2253">
                  <c:v>1747</c:v>
                </c:pt>
                <c:pt idx="2254">
                  <c:v>1746</c:v>
                </c:pt>
                <c:pt idx="2255">
                  <c:v>1745</c:v>
                </c:pt>
                <c:pt idx="2256">
                  <c:v>1744</c:v>
                </c:pt>
                <c:pt idx="2257">
                  <c:v>1743</c:v>
                </c:pt>
                <c:pt idx="2258">
                  <c:v>1742</c:v>
                </c:pt>
                <c:pt idx="2259">
                  <c:v>1741</c:v>
                </c:pt>
                <c:pt idx="2260">
                  <c:v>1740</c:v>
                </c:pt>
                <c:pt idx="2261">
                  <c:v>1739</c:v>
                </c:pt>
                <c:pt idx="2262">
                  <c:v>1738</c:v>
                </c:pt>
                <c:pt idx="2263">
                  <c:v>1737</c:v>
                </c:pt>
                <c:pt idx="2264">
                  <c:v>1736</c:v>
                </c:pt>
                <c:pt idx="2265">
                  <c:v>1735</c:v>
                </c:pt>
                <c:pt idx="2266">
                  <c:v>1734</c:v>
                </c:pt>
                <c:pt idx="2267">
                  <c:v>1733</c:v>
                </c:pt>
                <c:pt idx="2268">
                  <c:v>1732</c:v>
                </c:pt>
                <c:pt idx="2269">
                  <c:v>1731</c:v>
                </c:pt>
                <c:pt idx="2270">
                  <c:v>1730</c:v>
                </c:pt>
                <c:pt idx="2271">
                  <c:v>1729</c:v>
                </c:pt>
                <c:pt idx="2272">
                  <c:v>1728</c:v>
                </c:pt>
                <c:pt idx="2273">
                  <c:v>1727</c:v>
                </c:pt>
                <c:pt idx="2274">
                  <c:v>1726</c:v>
                </c:pt>
                <c:pt idx="2275">
                  <c:v>1725</c:v>
                </c:pt>
                <c:pt idx="2276">
                  <c:v>1724</c:v>
                </c:pt>
                <c:pt idx="2277">
                  <c:v>1723</c:v>
                </c:pt>
                <c:pt idx="2278">
                  <c:v>1722</c:v>
                </c:pt>
                <c:pt idx="2279">
                  <c:v>1721</c:v>
                </c:pt>
                <c:pt idx="2280">
                  <c:v>1720</c:v>
                </c:pt>
                <c:pt idx="2281">
                  <c:v>1719</c:v>
                </c:pt>
                <c:pt idx="2282">
                  <c:v>1718</c:v>
                </c:pt>
                <c:pt idx="2283">
                  <c:v>1717</c:v>
                </c:pt>
                <c:pt idx="2284">
                  <c:v>1716</c:v>
                </c:pt>
                <c:pt idx="2285">
                  <c:v>1715</c:v>
                </c:pt>
                <c:pt idx="2286">
                  <c:v>1714</c:v>
                </c:pt>
                <c:pt idx="2287">
                  <c:v>1713</c:v>
                </c:pt>
                <c:pt idx="2288">
                  <c:v>1712</c:v>
                </c:pt>
                <c:pt idx="2289">
                  <c:v>1711</c:v>
                </c:pt>
                <c:pt idx="2290">
                  <c:v>1710</c:v>
                </c:pt>
                <c:pt idx="2291">
                  <c:v>1709</c:v>
                </c:pt>
                <c:pt idx="2292">
                  <c:v>1708</c:v>
                </c:pt>
                <c:pt idx="2293">
                  <c:v>1707</c:v>
                </c:pt>
                <c:pt idx="2294">
                  <c:v>1706</c:v>
                </c:pt>
                <c:pt idx="2295">
                  <c:v>1705</c:v>
                </c:pt>
                <c:pt idx="2296">
                  <c:v>1704</c:v>
                </c:pt>
                <c:pt idx="2297">
                  <c:v>1703</c:v>
                </c:pt>
                <c:pt idx="2298">
                  <c:v>1702</c:v>
                </c:pt>
                <c:pt idx="2299">
                  <c:v>1701</c:v>
                </c:pt>
                <c:pt idx="2300">
                  <c:v>1700</c:v>
                </c:pt>
                <c:pt idx="2301">
                  <c:v>1699</c:v>
                </c:pt>
                <c:pt idx="2302">
                  <c:v>1698</c:v>
                </c:pt>
                <c:pt idx="2303">
                  <c:v>1697</c:v>
                </c:pt>
                <c:pt idx="2304">
                  <c:v>1696</c:v>
                </c:pt>
                <c:pt idx="2305">
                  <c:v>1695</c:v>
                </c:pt>
                <c:pt idx="2306">
                  <c:v>1694</c:v>
                </c:pt>
                <c:pt idx="2307">
                  <c:v>1693</c:v>
                </c:pt>
                <c:pt idx="2308">
                  <c:v>1692</c:v>
                </c:pt>
                <c:pt idx="2309">
                  <c:v>1691</c:v>
                </c:pt>
                <c:pt idx="2310">
                  <c:v>1690</c:v>
                </c:pt>
                <c:pt idx="2311">
                  <c:v>1689</c:v>
                </c:pt>
                <c:pt idx="2312">
                  <c:v>1688</c:v>
                </c:pt>
                <c:pt idx="2313">
                  <c:v>1687</c:v>
                </c:pt>
                <c:pt idx="2314">
                  <c:v>1686</c:v>
                </c:pt>
                <c:pt idx="2315">
                  <c:v>1685</c:v>
                </c:pt>
                <c:pt idx="2316">
                  <c:v>1684</c:v>
                </c:pt>
                <c:pt idx="2317">
                  <c:v>1683</c:v>
                </c:pt>
                <c:pt idx="2318">
                  <c:v>1682</c:v>
                </c:pt>
                <c:pt idx="2319">
                  <c:v>1681</c:v>
                </c:pt>
                <c:pt idx="2320">
                  <c:v>1680</c:v>
                </c:pt>
                <c:pt idx="2321">
                  <c:v>1679</c:v>
                </c:pt>
                <c:pt idx="2322">
                  <c:v>1678</c:v>
                </c:pt>
                <c:pt idx="2323">
                  <c:v>1677</c:v>
                </c:pt>
                <c:pt idx="2324">
                  <c:v>1676</c:v>
                </c:pt>
                <c:pt idx="2325">
                  <c:v>1675</c:v>
                </c:pt>
                <c:pt idx="2326">
                  <c:v>1674</c:v>
                </c:pt>
                <c:pt idx="2327">
                  <c:v>1673</c:v>
                </c:pt>
                <c:pt idx="2328">
                  <c:v>1672</c:v>
                </c:pt>
                <c:pt idx="2329">
                  <c:v>1671</c:v>
                </c:pt>
                <c:pt idx="2330">
                  <c:v>1670</c:v>
                </c:pt>
                <c:pt idx="2331">
                  <c:v>1669</c:v>
                </c:pt>
                <c:pt idx="2332">
                  <c:v>1668</c:v>
                </c:pt>
                <c:pt idx="2333">
                  <c:v>1667</c:v>
                </c:pt>
                <c:pt idx="2334">
                  <c:v>1666</c:v>
                </c:pt>
                <c:pt idx="2335">
                  <c:v>1665</c:v>
                </c:pt>
                <c:pt idx="2336">
                  <c:v>1664</c:v>
                </c:pt>
                <c:pt idx="2337">
                  <c:v>1663</c:v>
                </c:pt>
                <c:pt idx="2338">
                  <c:v>1662</c:v>
                </c:pt>
                <c:pt idx="2339">
                  <c:v>1661</c:v>
                </c:pt>
                <c:pt idx="2340">
                  <c:v>1660</c:v>
                </c:pt>
                <c:pt idx="2341">
                  <c:v>1659</c:v>
                </c:pt>
                <c:pt idx="2342">
                  <c:v>1658</c:v>
                </c:pt>
                <c:pt idx="2343">
                  <c:v>1657</c:v>
                </c:pt>
                <c:pt idx="2344">
                  <c:v>1656</c:v>
                </c:pt>
                <c:pt idx="2345">
                  <c:v>1655</c:v>
                </c:pt>
                <c:pt idx="2346">
                  <c:v>1654</c:v>
                </c:pt>
                <c:pt idx="2347">
                  <c:v>1653</c:v>
                </c:pt>
                <c:pt idx="2348">
                  <c:v>1652</c:v>
                </c:pt>
                <c:pt idx="2349">
                  <c:v>1651</c:v>
                </c:pt>
                <c:pt idx="2350">
                  <c:v>1650</c:v>
                </c:pt>
                <c:pt idx="2351">
                  <c:v>1649</c:v>
                </c:pt>
                <c:pt idx="2352">
                  <c:v>1648</c:v>
                </c:pt>
                <c:pt idx="2353">
                  <c:v>1647</c:v>
                </c:pt>
                <c:pt idx="2354">
                  <c:v>1646</c:v>
                </c:pt>
                <c:pt idx="2355">
                  <c:v>1645</c:v>
                </c:pt>
                <c:pt idx="2356">
                  <c:v>1644</c:v>
                </c:pt>
                <c:pt idx="2357">
                  <c:v>1643</c:v>
                </c:pt>
                <c:pt idx="2358">
                  <c:v>1642</c:v>
                </c:pt>
                <c:pt idx="2359">
                  <c:v>1641</c:v>
                </c:pt>
                <c:pt idx="2360">
                  <c:v>1640</c:v>
                </c:pt>
                <c:pt idx="2361">
                  <c:v>1639</c:v>
                </c:pt>
                <c:pt idx="2362">
                  <c:v>1638</c:v>
                </c:pt>
                <c:pt idx="2363">
                  <c:v>1637</c:v>
                </c:pt>
                <c:pt idx="2364">
                  <c:v>1636</c:v>
                </c:pt>
                <c:pt idx="2365">
                  <c:v>1635</c:v>
                </c:pt>
                <c:pt idx="2366">
                  <c:v>1634</c:v>
                </c:pt>
                <c:pt idx="2367">
                  <c:v>1633</c:v>
                </c:pt>
                <c:pt idx="2368">
                  <c:v>1632</c:v>
                </c:pt>
                <c:pt idx="2369">
                  <c:v>1631</c:v>
                </c:pt>
                <c:pt idx="2370">
                  <c:v>1630</c:v>
                </c:pt>
                <c:pt idx="2371">
                  <c:v>1629</c:v>
                </c:pt>
                <c:pt idx="2372">
                  <c:v>1628</c:v>
                </c:pt>
                <c:pt idx="2373">
                  <c:v>1627</c:v>
                </c:pt>
                <c:pt idx="2374">
                  <c:v>1626</c:v>
                </c:pt>
                <c:pt idx="2375">
                  <c:v>1625</c:v>
                </c:pt>
                <c:pt idx="2376">
                  <c:v>1624</c:v>
                </c:pt>
                <c:pt idx="2377">
                  <c:v>1623</c:v>
                </c:pt>
                <c:pt idx="2378">
                  <c:v>1622</c:v>
                </c:pt>
                <c:pt idx="2379">
                  <c:v>1621</c:v>
                </c:pt>
                <c:pt idx="2380">
                  <c:v>1620</c:v>
                </c:pt>
                <c:pt idx="2381">
                  <c:v>1619</c:v>
                </c:pt>
                <c:pt idx="2382">
                  <c:v>1618</c:v>
                </c:pt>
                <c:pt idx="2383">
                  <c:v>1617</c:v>
                </c:pt>
                <c:pt idx="2384">
                  <c:v>1616</c:v>
                </c:pt>
                <c:pt idx="2385">
                  <c:v>1615</c:v>
                </c:pt>
                <c:pt idx="2386">
                  <c:v>1614</c:v>
                </c:pt>
                <c:pt idx="2387">
                  <c:v>1613</c:v>
                </c:pt>
                <c:pt idx="2388">
                  <c:v>1612</c:v>
                </c:pt>
                <c:pt idx="2389">
                  <c:v>1611</c:v>
                </c:pt>
                <c:pt idx="2390">
                  <c:v>1610</c:v>
                </c:pt>
                <c:pt idx="2391">
                  <c:v>1609</c:v>
                </c:pt>
                <c:pt idx="2392">
                  <c:v>1608</c:v>
                </c:pt>
                <c:pt idx="2393">
                  <c:v>1607</c:v>
                </c:pt>
                <c:pt idx="2394">
                  <c:v>1606</c:v>
                </c:pt>
                <c:pt idx="2395">
                  <c:v>1605</c:v>
                </c:pt>
                <c:pt idx="2396">
                  <c:v>1604</c:v>
                </c:pt>
                <c:pt idx="2397">
                  <c:v>1603</c:v>
                </c:pt>
                <c:pt idx="2398">
                  <c:v>1602</c:v>
                </c:pt>
                <c:pt idx="2399">
                  <c:v>1601</c:v>
                </c:pt>
                <c:pt idx="2400">
                  <c:v>1600</c:v>
                </c:pt>
                <c:pt idx="2401">
                  <c:v>1599</c:v>
                </c:pt>
                <c:pt idx="2402">
                  <c:v>1598</c:v>
                </c:pt>
                <c:pt idx="2403">
                  <c:v>1597</c:v>
                </c:pt>
                <c:pt idx="2404">
                  <c:v>1596</c:v>
                </c:pt>
                <c:pt idx="2405">
                  <c:v>1595</c:v>
                </c:pt>
                <c:pt idx="2406">
                  <c:v>1594</c:v>
                </c:pt>
                <c:pt idx="2407">
                  <c:v>1593</c:v>
                </c:pt>
                <c:pt idx="2408">
                  <c:v>1592</c:v>
                </c:pt>
                <c:pt idx="2409">
                  <c:v>1591</c:v>
                </c:pt>
                <c:pt idx="2410">
                  <c:v>1590</c:v>
                </c:pt>
                <c:pt idx="2411">
                  <c:v>1589</c:v>
                </c:pt>
                <c:pt idx="2412">
                  <c:v>1588</c:v>
                </c:pt>
                <c:pt idx="2413">
                  <c:v>1587</c:v>
                </c:pt>
                <c:pt idx="2414">
                  <c:v>1586</c:v>
                </c:pt>
                <c:pt idx="2415">
                  <c:v>1585</c:v>
                </c:pt>
                <c:pt idx="2416">
                  <c:v>1584</c:v>
                </c:pt>
                <c:pt idx="2417">
                  <c:v>1583</c:v>
                </c:pt>
                <c:pt idx="2418">
                  <c:v>1582</c:v>
                </c:pt>
                <c:pt idx="2419">
                  <c:v>1581</c:v>
                </c:pt>
                <c:pt idx="2420">
                  <c:v>1580</c:v>
                </c:pt>
                <c:pt idx="2421">
                  <c:v>1579</c:v>
                </c:pt>
                <c:pt idx="2422">
                  <c:v>1578</c:v>
                </c:pt>
                <c:pt idx="2423">
                  <c:v>1577</c:v>
                </c:pt>
                <c:pt idx="2424">
                  <c:v>1576</c:v>
                </c:pt>
                <c:pt idx="2425">
                  <c:v>1575</c:v>
                </c:pt>
                <c:pt idx="2426">
                  <c:v>1574</c:v>
                </c:pt>
                <c:pt idx="2427">
                  <c:v>1573</c:v>
                </c:pt>
                <c:pt idx="2428">
                  <c:v>1572</c:v>
                </c:pt>
                <c:pt idx="2429">
                  <c:v>1571</c:v>
                </c:pt>
                <c:pt idx="2430">
                  <c:v>1570</c:v>
                </c:pt>
                <c:pt idx="2431">
                  <c:v>1569</c:v>
                </c:pt>
                <c:pt idx="2432">
                  <c:v>1568</c:v>
                </c:pt>
                <c:pt idx="2433">
                  <c:v>1567</c:v>
                </c:pt>
                <c:pt idx="2434">
                  <c:v>1566</c:v>
                </c:pt>
                <c:pt idx="2435">
                  <c:v>1565</c:v>
                </c:pt>
                <c:pt idx="2436">
                  <c:v>1564</c:v>
                </c:pt>
                <c:pt idx="2437">
                  <c:v>1563</c:v>
                </c:pt>
                <c:pt idx="2438">
                  <c:v>1562</c:v>
                </c:pt>
                <c:pt idx="2439">
                  <c:v>1561</c:v>
                </c:pt>
                <c:pt idx="2440">
                  <c:v>1560</c:v>
                </c:pt>
                <c:pt idx="2441">
                  <c:v>1559</c:v>
                </c:pt>
                <c:pt idx="2442">
                  <c:v>1558</c:v>
                </c:pt>
                <c:pt idx="2443">
                  <c:v>1557</c:v>
                </c:pt>
                <c:pt idx="2444">
                  <c:v>1556</c:v>
                </c:pt>
                <c:pt idx="2445">
                  <c:v>1555</c:v>
                </c:pt>
                <c:pt idx="2446">
                  <c:v>1554</c:v>
                </c:pt>
                <c:pt idx="2447">
                  <c:v>1553</c:v>
                </c:pt>
                <c:pt idx="2448">
                  <c:v>1552</c:v>
                </c:pt>
                <c:pt idx="2449">
                  <c:v>1551</c:v>
                </c:pt>
                <c:pt idx="2450">
                  <c:v>1550</c:v>
                </c:pt>
                <c:pt idx="2451">
                  <c:v>1549</c:v>
                </c:pt>
                <c:pt idx="2452">
                  <c:v>1548</c:v>
                </c:pt>
                <c:pt idx="2453">
                  <c:v>1547</c:v>
                </c:pt>
                <c:pt idx="2454">
                  <c:v>1546</c:v>
                </c:pt>
                <c:pt idx="2455">
                  <c:v>1545</c:v>
                </c:pt>
                <c:pt idx="2456">
                  <c:v>1544</c:v>
                </c:pt>
                <c:pt idx="2457">
                  <c:v>1543</c:v>
                </c:pt>
                <c:pt idx="2458">
                  <c:v>1542</c:v>
                </c:pt>
                <c:pt idx="2459">
                  <c:v>1541</c:v>
                </c:pt>
                <c:pt idx="2460">
                  <c:v>1540</c:v>
                </c:pt>
                <c:pt idx="2461">
                  <c:v>1539</c:v>
                </c:pt>
                <c:pt idx="2462">
                  <c:v>1538</c:v>
                </c:pt>
                <c:pt idx="2463">
                  <c:v>1537</c:v>
                </c:pt>
                <c:pt idx="2464">
                  <c:v>1536</c:v>
                </c:pt>
                <c:pt idx="2465">
                  <c:v>1535</c:v>
                </c:pt>
                <c:pt idx="2466">
                  <c:v>1534</c:v>
                </c:pt>
                <c:pt idx="2467">
                  <c:v>1533</c:v>
                </c:pt>
                <c:pt idx="2468">
                  <c:v>1532</c:v>
                </c:pt>
                <c:pt idx="2469">
                  <c:v>1531</c:v>
                </c:pt>
                <c:pt idx="2470">
                  <c:v>1530</c:v>
                </c:pt>
                <c:pt idx="2471">
                  <c:v>1529</c:v>
                </c:pt>
                <c:pt idx="2472">
                  <c:v>1528</c:v>
                </c:pt>
                <c:pt idx="2473">
                  <c:v>1527</c:v>
                </c:pt>
                <c:pt idx="2474">
                  <c:v>1526</c:v>
                </c:pt>
                <c:pt idx="2475">
                  <c:v>1525</c:v>
                </c:pt>
                <c:pt idx="2476">
                  <c:v>1524</c:v>
                </c:pt>
                <c:pt idx="2477">
                  <c:v>1523</c:v>
                </c:pt>
                <c:pt idx="2478">
                  <c:v>1522</c:v>
                </c:pt>
                <c:pt idx="2479">
                  <c:v>1521</c:v>
                </c:pt>
                <c:pt idx="2480">
                  <c:v>1520</c:v>
                </c:pt>
                <c:pt idx="2481">
                  <c:v>1519</c:v>
                </c:pt>
                <c:pt idx="2482">
                  <c:v>1518</c:v>
                </c:pt>
                <c:pt idx="2483">
                  <c:v>1517</c:v>
                </c:pt>
                <c:pt idx="2484">
                  <c:v>1516</c:v>
                </c:pt>
                <c:pt idx="2485">
                  <c:v>1515</c:v>
                </c:pt>
                <c:pt idx="2486">
                  <c:v>1514</c:v>
                </c:pt>
                <c:pt idx="2487">
                  <c:v>1513</c:v>
                </c:pt>
                <c:pt idx="2488">
                  <c:v>1512</c:v>
                </c:pt>
                <c:pt idx="2489">
                  <c:v>1511</c:v>
                </c:pt>
                <c:pt idx="2490">
                  <c:v>1510</c:v>
                </c:pt>
                <c:pt idx="2491">
                  <c:v>1509</c:v>
                </c:pt>
                <c:pt idx="2492">
                  <c:v>1508</c:v>
                </c:pt>
                <c:pt idx="2493">
                  <c:v>1507</c:v>
                </c:pt>
                <c:pt idx="2494">
                  <c:v>1506</c:v>
                </c:pt>
                <c:pt idx="2495">
                  <c:v>1505</c:v>
                </c:pt>
                <c:pt idx="2496">
                  <c:v>1504</c:v>
                </c:pt>
                <c:pt idx="2497">
                  <c:v>1503</c:v>
                </c:pt>
                <c:pt idx="2498">
                  <c:v>1502</c:v>
                </c:pt>
                <c:pt idx="2499">
                  <c:v>1501</c:v>
                </c:pt>
                <c:pt idx="2500">
                  <c:v>1500</c:v>
                </c:pt>
                <c:pt idx="2501">
                  <c:v>1499</c:v>
                </c:pt>
                <c:pt idx="2502">
                  <c:v>1498</c:v>
                </c:pt>
                <c:pt idx="2503">
                  <c:v>1497</c:v>
                </c:pt>
                <c:pt idx="2504">
                  <c:v>1496</c:v>
                </c:pt>
                <c:pt idx="2505">
                  <c:v>1495</c:v>
                </c:pt>
                <c:pt idx="2506">
                  <c:v>1494</c:v>
                </c:pt>
                <c:pt idx="2507">
                  <c:v>1493</c:v>
                </c:pt>
                <c:pt idx="2508">
                  <c:v>1492</c:v>
                </c:pt>
                <c:pt idx="2509">
                  <c:v>1491</c:v>
                </c:pt>
                <c:pt idx="2510">
                  <c:v>1490</c:v>
                </c:pt>
                <c:pt idx="2511">
                  <c:v>1489</c:v>
                </c:pt>
                <c:pt idx="2512">
                  <c:v>1488</c:v>
                </c:pt>
                <c:pt idx="2513">
                  <c:v>1487</c:v>
                </c:pt>
                <c:pt idx="2514">
                  <c:v>1486</c:v>
                </c:pt>
                <c:pt idx="2515">
                  <c:v>1485</c:v>
                </c:pt>
                <c:pt idx="2516">
                  <c:v>1484</c:v>
                </c:pt>
                <c:pt idx="2517">
                  <c:v>1483</c:v>
                </c:pt>
                <c:pt idx="2518">
                  <c:v>1482</c:v>
                </c:pt>
                <c:pt idx="2519">
                  <c:v>1481</c:v>
                </c:pt>
                <c:pt idx="2520">
                  <c:v>1480</c:v>
                </c:pt>
                <c:pt idx="2521">
                  <c:v>1479</c:v>
                </c:pt>
                <c:pt idx="2522">
                  <c:v>1478</c:v>
                </c:pt>
                <c:pt idx="2523">
                  <c:v>1477</c:v>
                </c:pt>
                <c:pt idx="2524">
                  <c:v>1476</c:v>
                </c:pt>
                <c:pt idx="2525">
                  <c:v>1475</c:v>
                </c:pt>
                <c:pt idx="2526">
                  <c:v>1474</c:v>
                </c:pt>
                <c:pt idx="2527">
                  <c:v>1473</c:v>
                </c:pt>
                <c:pt idx="2528">
                  <c:v>1472</c:v>
                </c:pt>
                <c:pt idx="2529">
                  <c:v>1471</c:v>
                </c:pt>
                <c:pt idx="2530">
                  <c:v>1470</c:v>
                </c:pt>
                <c:pt idx="2531">
                  <c:v>1469</c:v>
                </c:pt>
                <c:pt idx="2532">
                  <c:v>1468</c:v>
                </c:pt>
                <c:pt idx="2533">
                  <c:v>1467</c:v>
                </c:pt>
                <c:pt idx="2534">
                  <c:v>1466</c:v>
                </c:pt>
                <c:pt idx="2535">
                  <c:v>1465</c:v>
                </c:pt>
                <c:pt idx="2536">
                  <c:v>1464</c:v>
                </c:pt>
                <c:pt idx="2537">
                  <c:v>1463</c:v>
                </c:pt>
                <c:pt idx="2538">
                  <c:v>1462</c:v>
                </c:pt>
                <c:pt idx="2539">
                  <c:v>1461</c:v>
                </c:pt>
                <c:pt idx="2540">
                  <c:v>1460</c:v>
                </c:pt>
                <c:pt idx="2541">
                  <c:v>1459</c:v>
                </c:pt>
                <c:pt idx="2542">
                  <c:v>1458</c:v>
                </c:pt>
                <c:pt idx="2543">
                  <c:v>1457</c:v>
                </c:pt>
                <c:pt idx="2544">
                  <c:v>1456</c:v>
                </c:pt>
                <c:pt idx="2545">
                  <c:v>1455</c:v>
                </c:pt>
                <c:pt idx="2546">
                  <c:v>1454</c:v>
                </c:pt>
                <c:pt idx="2547">
                  <c:v>1453</c:v>
                </c:pt>
                <c:pt idx="2548">
                  <c:v>1452</c:v>
                </c:pt>
                <c:pt idx="2549">
                  <c:v>1451</c:v>
                </c:pt>
                <c:pt idx="2550">
                  <c:v>1450</c:v>
                </c:pt>
                <c:pt idx="2551">
                  <c:v>1449</c:v>
                </c:pt>
                <c:pt idx="2552">
                  <c:v>1448</c:v>
                </c:pt>
                <c:pt idx="2553">
                  <c:v>1447</c:v>
                </c:pt>
                <c:pt idx="2554">
                  <c:v>1446</c:v>
                </c:pt>
                <c:pt idx="2555">
                  <c:v>1445</c:v>
                </c:pt>
                <c:pt idx="2556">
                  <c:v>1444</c:v>
                </c:pt>
                <c:pt idx="2557">
                  <c:v>1443</c:v>
                </c:pt>
                <c:pt idx="2558">
                  <c:v>1442</c:v>
                </c:pt>
                <c:pt idx="2559">
                  <c:v>1441</c:v>
                </c:pt>
                <c:pt idx="2560">
                  <c:v>1440</c:v>
                </c:pt>
                <c:pt idx="2561">
                  <c:v>1439</c:v>
                </c:pt>
                <c:pt idx="2562">
                  <c:v>1438</c:v>
                </c:pt>
                <c:pt idx="2563">
                  <c:v>1437</c:v>
                </c:pt>
                <c:pt idx="2564">
                  <c:v>1436</c:v>
                </c:pt>
                <c:pt idx="2565">
                  <c:v>1435</c:v>
                </c:pt>
                <c:pt idx="2566">
                  <c:v>1434</c:v>
                </c:pt>
                <c:pt idx="2567">
                  <c:v>1433</c:v>
                </c:pt>
                <c:pt idx="2568">
                  <c:v>1432</c:v>
                </c:pt>
                <c:pt idx="2569">
                  <c:v>1431</c:v>
                </c:pt>
                <c:pt idx="2570">
                  <c:v>1430</c:v>
                </c:pt>
                <c:pt idx="2571">
                  <c:v>1429</c:v>
                </c:pt>
                <c:pt idx="2572">
                  <c:v>1428</c:v>
                </c:pt>
                <c:pt idx="2573">
                  <c:v>1427</c:v>
                </c:pt>
                <c:pt idx="2574">
                  <c:v>1426</c:v>
                </c:pt>
                <c:pt idx="2575">
                  <c:v>1425</c:v>
                </c:pt>
                <c:pt idx="2576">
                  <c:v>1424</c:v>
                </c:pt>
                <c:pt idx="2577">
                  <c:v>1423</c:v>
                </c:pt>
                <c:pt idx="2578">
                  <c:v>1422</c:v>
                </c:pt>
                <c:pt idx="2579">
                  <c:v>1421</c:v>
                </c:pt>
                <c:pt idx="2580">
                  <c:v>1420</c:v>
                </c:pt>
                <c:pt idx="2581">
                  <c:v>1419</c:v>
                </c:pt>
                <c:pt idx="2582">
                  <c:v>1418</c:v>
                </c:pt>
                <c:pt idx="2583">
                  <c:v>1417</c:v>
                </c:pt>
                <c:pt idx="2584">
                  <c:v>1416</c:v>
                </c:pt>
                <c:pt idx="2585">
                  <c:v>1415</c:v>
                </c:pt>
                <c:pt idx="2586">
                  <c:v>1414</c:v>
                </c:pt>
                <c:pt idx="2587">
                  <c:v>1413</c:v>
                </c:pt>
                <c:pt idx="2588">
                  <c:v>1412</c:v>
                </c:pt>
                <c:pt idx="2589">
                  <c:v>1411</c:v>
                </c:pt>
                <c:pt idx="2590">
                  <c:v>1410</c:v>
                </c:pt>
                <c:pt idx="2591">
                  <c:v>1409</c:v>
                </c:pt>
                <c:pt idx="2592">
                  <c:v>1408</c:v>
                </c:pt>
                <c:pt idx="2593">
                  <c:v>1407</c:v>
                </c:pt>
                <c:pt idx="2594">
                  <c:v>1406</c:v>
                </c:pt>
                <c:pt idx="2595">
                  <c:v>1405</c:v>
                </c:pt>
                <c:pt idx="2596">
                  <c:v>1404</c:v>
                </c:pt>
                <c:pt idx="2597">
                  <c:v>1403</c:v>
                </c:pt>
                <c:pt idx="2598">
                  <c:v>1402</c:v>
                </c:pt>
                <c:pt idx="2599">
                  <c:v>1401</c:v>
                </c:pt>
                <c:pt idx="2600">
                  <c:v>1400</c:v>
                </c:pt>
                <c:pt idx="2601">
                  <c:v>1399</c:v>
                </c:pt>
                <c:pt idx="2602">
                  <c:v>1398</c:v>
                </c:pt>
                <c:pt idx="2603">
                  <c:v>1397</c:v>
                </c:pt>
                <c:pt idx="2604">
                  <c:v>1396</c:v>
                </c:pt>
                <c:pt idx="2605">
                  <c:v>1395</c:v>
                </c:pt>
                <c:pt idx="2606">
                  <c:v>1394</c:v>
                </c:pt>
                <c:pt idx="2607">
                  <c:v>1393</c:v>
                </c:pt>
                <c:pt idx="2608">
                  <c:v>1392</c:v>
                </c:pt>
                <c:pt idx="2609">
                  <c:v>1391</c:v>
                </c:pt>
                <c:pt idx="2610">
                  <c:v>1390</c:v>
                </c:pt>
                <c:pt idx="2611">
                  <c:v>1389</c:v>
                </c:pt>
                <c:pt idx="2612">
                  <c:v>1388</c:v>
                </c:pt>
                <c:pt idx="2613">
                  <c:v>1387</c:v>
                </c:pt>
                <c:pt idx="2614">
                  <c:v>1386</c:v>
                </c:pt>
                <c:pt idx="2615">
                  <c:v>1385</c:v>
                </c:pt>
                <c:pt idx="2616">
                  <c:v>1384</c:v>
                </c:pt>
                <c:pt idx="2617">
                  <c:v>1383</c:v>
                </c:pt>
                <c:pt idx="2618">
                  <c:v>1382</c:v>
                </c:pt>
                <c:pt idx="2619">
                  <c:v>1381</c:v>
                </c:pt>
                <c:pt idx="2620">
                  <c:v>1380</c:v>
                </c:pt>
                <c:pt idx="2621">
                  <c:v>1379</c:v>
                </c:pt>
                <c:pt idx="2622">
                  <c:v>1378</c:v>
                </c:pt>
                <c:pt idx="2623">
                  <c:v>1377</c:v>
                </c:pt>
                <c:pt idx="2624">
                  <c:v>1376</c:v>
                </c:pt>
                <c:pt idx="2625">
                  <c:v>1375</c:v>
                </c:pt>
                <c:pt idx="2626">
                  <c:v>1374</c:v>
                </c:pt>
                <c:pt idx="2627">
                  <c:v>1373</c:v>
                </c:pt>
                <c:pt idx="2628">
                  <c:v>1372</c:v>
                </c:pt>
                <c:pt idx="2629">
                  <c:v>1371</c:v>
                </c:pt>
                <c:pt idx="2630">
                  <c:v>1370</c:v>
                </c:pt>
                <c:pt idx="2631">
                  <c:v>1369</c:v>
                </c:pt>
                <c:pt idx="2632">
                  <c:v>1368</c:v>
                </c:pt>
                <c:pt idx="2633">
                  <c:v>1367</c:v>
                </c:pt>
                <c:pt idx="2634">
                  <c:v>1366</c:v>
                </c:pt>
                <c:pt idx="2635">
                  <c:v>1365</c:v>
                </c:pt>
                <c:pt idx="2636">
                  <c:v>1364</c:v>
                </c:pt>
                <c:pt idx="2637">
                  <c:v>1363</c:v>
                </c:pt>
                <c:pt idx="2638">
                  <c:v>1362</c:v>
                </c:pt>
                <c:pt idx="2639">
                  <c:v>1361</c:v>
                </c:pt>
                <c:pt idx="2640">
                  <c:v>1360</c:v>
                </c:pt>
                <c:pt idx="2641">
                  <c:v>1359</c:v>
                </c:pt>
                <c:pt idx="2642">
                  <c:v>1358</c:v>
                </c:pt>
                <c:pt idx="2643">
                  <c:v>1357</c:v>
                </c:pt>
                <c:pt idx="2644">
                  <c:v>1356</c:v>
                </c:pt>
                <c:pt idx="2645">
                  <c:v>1355</c:v>
                </c:pt>
                <c:pt idx="2646">
                  <c:v>1354</c:v>
                </c:pt>
                <c:pt idx="2647">
                  <c:v>1353</c:v>
                </c:pt>
                <c:pt idx="2648">
                  <c:v>1352</c:v>
                </c:pt>
                <c:pt idx="2649">
                  <c:v>1351</c:v>
                </c:pt>
                <c:pt idx="2650">
                  <c:v>1350</c:v>
                </c:pt>
                <c:pt idx="2651">
                  <c:v>1349</c:v>
                </c:pt>
                <c:pt idx="2652">
                  <c:v>1348</c:v>
                </c:pt>
                <c:pt idx="2653">
                  <c:v>1347</c:v>
                </c:pt>
                <c:pt idx="2654">
                  <c:v>1346</c:v>
                </c:pt>
                <c:pt idx="2655">
                  <c:v>1345</c:v>
                </c:pt>
                <c:pt idx="2656">
                  <c:v>1344</c:v>
                </c:pt>
                <c:pt idx="2657">
                  <c:v>1343</c:v>
                </c:pt>
                <c:pt idx="2658">
                  <c:v>1342</c:v>
                </c:pt>
                <c:pt idx="2659">
                  <c:v>1341</c:v>
                </c:pt>
                <c:pt idx="2660">
                  <c:v>1340</c:v>
                </c:pt>
                <c:pt idx="2661">
                  <c:v>1339</c:v>
                </c:pt>
                <c:pt idx="2662">
                  <c:v>1338</c:v>
                </c:pt>
                <c:pt idx="2663">
                  <c:v>1337</c:v>
                </c:pt>
                <c:pt idx="2664">
                  <c:v>1336</c:v>
                </c:pt>
                <c:pt idx="2665">
                  <c:v>1335</c:v>
                </c:pt>
                <c:pt idx="2666">
                  <c:v>1334</c:v>
                </c:pt>
                <c:pt idx="2667">
                  <c:v>1333</c:v>
                </c:pt>
                <c:pt idx="2668">
                  <c:v>1332</c:v>
                </c:pt>
                <c:pt idx="2669">
                  <c:v>1331</c:v>
                </c:pt>
                <c:pt idx="2670">
                  <c:v>1330</c:v>
                </c:pt>
                <c:pt idx="2671">
                  <c:v>1329</c:v>
                </c:pt>
                <c:pt idx="2672">
                  <c:v>1328</c:v>
                </c:pt>
                <c:pt idx="2673">
                  <c:v>1327</c:v>
                </c:pt>
                <c:pt idx="2674">
                  <c:v>1326</c:v>
                </c:pt>
                <c:pt idx="2675">
                  <c:v>1325</c:v>
                </c:pt>
                <c:pt idx="2676">
                  <c:v>1324</c:v>
                </c:pt>
                <c:pt idx="2677">
                  <c:v>1323</c:v>
                </c:pt>
                <c:pt idx="2678">
                  <c:v>1322</c:v>
                </c:pt>
                <c:pt idx="2679">
                  <c:v>1321</c:v>
                </c:pt>
                <c:pt idx="2680">
                  <c:v>1320</c:v>
                </c:pt>
                <c:pt idx="2681">
                  <c:v>1319</c:v>
                </c:pt>
                <c:pt idx="2682">
                  <c:v>1318</c:v>
                </c:pt>
                <c:pt idx="2683">
                  <c:v>1317</c:v>
                </c:pt>
                <c:pt idx="2684">
                  <c:v>1316</c:v>
                </c:pt>
                <c:pt idx="2685">
                  <c:v>1315</c:v>
                </c:pt>
                <c:pt idx="2686">
                  <c:v>1314</c:v>
                </c:pt>
                <c:pt idx="2687">
                  <c:v>1313</c:v>
                </c:pt>
                <c:pt idx="2688">
                  <c:v>1312</c:v>
                </c:pt>
                <c:pt idx="2689">
                  <c:v>1311</c:v>
                </c:pt>
                <c:pt idx="2690">
                  <c:v>1310</c:v>
                </c:pt>
                <c:pt idx="2691">
                  <c:v>1309</c:v>
                </c:pt>
                <c:pt idx="2692">
                  <c:v>1308</c:v>
                </c:pt>
                <c:pt idx="2693">
                  <c:v>1307</c:v>
                </c:pt>
                <c:pt idx="2694">
                  <c:v>1306</c:v>
                </c:pt>
                <c:pt idx="2695">
                  <c:v>1305</c:v>
                </c:pt>
                <c:pt idx="2696">
                  <c:v>1304</c:v>
                </c:pt>
                <c:pt idx="2697">
                  <c:v>1303</c:v>
                </c:pt>
                <c:pt idx="2698">
                  <c:v>1302</c:v>
                </c:pt>
                <c:pt idx="2699">
                  <c:v>1301</c:v>
                </c:pt>
                <c:pt idx="2700">
                  <c:v>1300</c:v>
                </c:pt>
                <c:pt idx="2701">
                  <c:v>1299</c:v>
                </c:pt>
                <c:pt idx="2702">
                  <c:v>1298</c:v>
                </c:pt>
                <c:pt idx="2703">
                  <c:v>1297</c:v>
                </c:pt>
                <c:pt idx="2704">
                  <c:v>1296</c:v>
                </c:pt>
                <c:pt idx="2705">
                  <c:v>1295</c:v>
                </c:pt>
                <c:pt idx="2706">
                  <c:v>1294</c:v>
                </c:pt>
                <c:pt idx="2707">
                  <c:v>1293</c:v>
                </c:pt>
                <c:pt idx="2708">
                  <c:v>1292</c:v>
                </c:pt>
                <c:pt idx="2709">
                  <c:v>1291</c:v>
                </c:pt>
                <c:pt idx="2710">
                  <c:v>1290</c:v>
                </c:pt>
                <c:pt idx="2711">
                  <c:v>1289</c:v>
                </c:pt>
                <c:pt idx="2712">
                  <c:v>1288</c:v>
                </c:pt>
                <c:pt idx="2713">
                  <c:v>1287</c:v>
                </c:pt>
                <c:pt idx="2714">
                  <c:v>1286</c:v>
                </c:pt>
                <c:pt idx="2715">
                  <c:v>1285</c:v>
                </c:pt>
                <c:pt idx="2716">
                  <c:v>1284</c:v>
                </c:pt>
                <c:pt idx="2717">
                  <c:v>1283</c:v>
                </c:pt>
                <c:pt idx="2718">
                  <c:v>1282</c:v>
                </c:pt>
                <c:pt idx="2719">
                  <c:v>1281</c:v>
                </c:pt>
                <c:pt idx="2720">
                  <c:v>1280</c:v>
                </c:pt>
                <c:pt idx="2721">
                  <c:v>1279</c:v>
                </c:pt>
                <c:pt idx="2722">
                  <c:v>1278</c:v>
                </c:pt>
                <c:pt idx="2723">
                  <c:v>1277</c:v>
                </c:pt>
                <c:pt idx="2724">
                  <c:v>1276</c:v>
                </c:pt>
                <c:pt idx="2725">
                  <c:v>1275</c:v>
                </c:pt>
                <c:pt idx="2726">
                  <c:v>1274</c:v>
                </c:pt>
                <c:pt idx="2727">
                  <c:v>1273</c:v>
                </c:pt>
                <c:pt idx="2728">
                  <c:v>1272</c:v>
                </c:pt>
                <c:pt idx="2729">
                  <c:v>1271</c:v>
                </c:pt>
                <c:pt idx="2730">
                  <c:v>1270</c:v>
                </c:pt>
                <c:pt idx="2731">
                  <c:v>1269</c:v>
                </c:pt>
                <c:pt idx="2732">
                  <c:v>1268</c:v>
                </c:pt>
                <c:pt idx="2733">
                  <c:v>1267</c:v>
                </c:pt>
                <c:pt idx="2734">
                  <c:v>1266</c:v>
                </c:pt>
                <c:pt idx="2735">
                  <c:v>1265</c:v>
                </c:pt>
                <c:pt idx="2736">
                  <c:v>1264</c:v>
                </c:pt>
                <c:pt idx="2737">
                  <c:v>1263</c:v>
                </c:pt>
                <c:pt idx="2738">
                  <c:v>1262</c:v>
                </c:pt>
                <c:pt idx="2739">
                  <c:v>1261</c:v>
                </c:pt>
                <c:pt idx="2740">
                  <c:v>1260</c:v>
                </c:pt>
                <c:pt idx="2741">
                  <c:v>1259</c:v>
                </c:pt>
                <c:pt idx="2742">
                  <c:v>1258</c:v>
                </c:pt>
                <c:pt idx="2743">
                  <c:v>1257</c:v>
                </c:pt>
                <c:pt idx="2744">
                  <c:v>1256</c:v>
                </c:pt>
                <c:pt idx="2745">
                  <c:v>1255</c:v>
                </c:pt>
                <c:pt idx="2746">
                  <c:v>1254</c:v>
                </c:pt>
                <c:pt idx="2747">
                  <c:v>1253</c:v>
                </c:pt>
                <c:pt idx="2748">
                  <c:v>1252</c:v>
                </c:pt>
                <c:pt idx="2749">
                  <c:v>1251</c:v>
                </c:pt>
                <c:pt idx="2750">
                  <c:v>1250</c:v>
                </c:pt>
                <c:pt idx="2751">
                  <c:v>1249</c:v>
                </c:pt>
                <c:pt idx="2752">
                  <c:v>1248</c:v>
                </c:pt>
                <c:pt idx="2753">
                  <c:v>1247</c:v>
                </c:pt>
                <c:pt idx="2754">
                  <c:v>1246</c:v>
                </c:pt>
                <c:pt idx="2755">
                  <c:v>1245</c:v>
                </c:pt>
                <c:pt idx="2756">
                  <c:v>1244</c:v>
                </c:pt>
                <c:pt idx="2757">
                  <c:v>1243</c:v>
                </c:pt>
                <c:pt idx="2758">
                  <c:v>1242</c:v>
                </c:pt>
                <c:pt idx="2759">
                  <c:v>1241</c:v>
                </c:pt>
                <c:pt idx="2760">
                  <c:v>1240</c:v>
                </c:pt>
                <c:pt idx="2761">
                  <c:v>1239</c:v>
                </c:pt>
                <c:pt idx="2762">
                  <c:v>1238</c:v>
                </c:pt>
                <c:pt idx="2763">
                  <c:v>1237</c:v>
                </c:pt>
                <c:pt idx="2764">
                  <c:v>1236</c:v>
                </c:pt>
                <c:pt idx="2765">
                  <c:v>1235</c:v>
                </c:pt>
                <c:pt idx="2766">
                  <c:v>1234</c:v>
                </c:pt>
                <c:pt idx="2767">
                  <c:v>1233</c:v>
                </c:pt>
                <c:pt idx="2768">
                  <c:v>1232</c:v>
                </c:pt>
                <c:pt idx="2769">
                  <c:v>1231</c:v>
                </c:pt>
                <c:pt idx="2770">
                  <c:v>1230</c:v>
                </c:pt>
                <c:pt idx="2771">
                  <c:v>1229</c:v>
                </c:pt>
                <c:pt idx="2772">
                  <c:v>1228</c:v>
                </c:pt>
                <c:pt idx="2773">
                  <c:v>1227</c:v>
                </c:pt>
                <c:pt idx="2774">
                  <c:v>1226</c:v>
                </c:pt>
                <c:pt idx="2775">
                  <c:v>1225</c:v>
                </c:pt>
                <c:pt idx="2776">
                  <c:v>1224</c:v>
                </c:pt>
                <c:pt idx="2777">
                  <c:v>1223</c:v>
                </c:pt>
                <c:pt idx="2778">
                  <c:v>1222</c:v>
                </c:pt>
                <c:pt idx="2779">
                  <c:v>1221</c:v>
                </c:pt>
                <c:pt idx="2780">
                  <c:v>1220</c:v>
                </c:pt>
                <c:pt idx="2781">
                  <c:v>1219</c:v>
                </c:pt>
                <c:pt idx="2782">
                  <c:v>1218</c:v>
                </c:pt>
                <c:pt idx="2783">
                  <c:v>1217</c:v>
                </c:pt>
                <c:pt idx="2784">
                  <c:v>1216</c:v>
                </c:pt>
                <c:pt idx="2785">
                  <c:v>1215</c:v>
                </c:pt>
                <c:pt idx="2786">
                  <c:v>1214</c:v>
                </c:pt>
                <c:pt idx="2787">
                  <c:v>1213</c:v>
                </c:pt>
                <c:pt idx="2788">
                  <c:v>1212</c:v>
                </c:pt>
                <c:pt idx="2789">
                  <c:v>1211</c:v>
                </c:pt>
                <c:pt idx="2790">
                  <c:v>1210</c:v>
                </c:pt>
                <c:pt idx="2791">
                  <c:v>1209</c:v>
                </c:pt>
                <c:pt idx="2792">
                  <c:v>1208</c:v>
                </c:pt>
                <c:pt idx="2793">
                  <c:v>1207</c:v>
                </c:pt>
                <c:pt idx="2794">
                  <c:v>1206</c:v>
                </c:pt>
                <c:pt idx="2795">
                  <c:v>1205</c:v>
                </c:pt>
                <c:pt idx="2796">
                  <c:v>1204</c:v>
                </c:pt>
                <c:pt idx="2797">
                  <c:v>1203</c:v>
                </c:pt>
                <c:pt idx="2798">
                  <c:v>1202</c:v>
                </c:pt>
                <c:pt idx="2799">
                  <c:v>1201</c:v>
                </c:pt>
                <c:pt idx="2800">
                  <c:v>1200</c:v>
                </c:pt>
                <c:pt idx="2801">
                  <c:v>1199</c:v>
                </c:pt>
                <c:pt idx="2802">
                  <c:v>1198</c:v>
                </c:pt>
                <c:pt idx="2803">
                  <c:v>1197</c:v>
                </c:pt>
                <c:pt idx="2804">
                  <c:v>1196</c:v>
                </c:pt>
                <c:pt idx="2805">
                  <c:v>1195</c:v>
                </c:pt>
                <c:pt idx="2806">
                  <c:v>1194</c:v>
                </c:pt>
                <c:pt idx="2807">
                  <c:v>1193</c:v>
                </c:pt>
                <c:pt idx="2808">
                  <c:v>1192</c:v>
                </c:pt>
                <c:pt idx="2809">
                  <c:v>1191</c:v>
                </c:pt>
                <c:pt idx="2810">
                  <c:v>1190</c:v>
                </c:pt>
                <c:pt idx="2811">
                  <c:v>1189</c:v>
                </c:pt>
                <c:pt idx="2812">
                  <c:v>1188</c:v>
                </c:pt>
                <c:pt idx="2813">
                  <c:v>1187</c:v>
                </c:pt>
                <c:pt idx="2814">
                  <c:v>1186</c:v>
                </c:pt>
                <c:pt idx="2815">
                  <c:v>1185</c:v>
                </c:pt>
                <c:pt idx="2816">
                  <c:v>1184</c:v>
                </c:pt>
                <c:pt idx="2817">
                  <c:v>1183</c:v>
                </c:pt>
                <c:pt idx="2818">
                  <c:v>1182</c:v>
                </c:pt>
                <c:pt idx="2819">
                  <c:v>1181</c:v>
                </c:pt>
                <c:pt idx="2820">
                  <c:v>1180</c:v>
                </c:pt>
                <c:pt idx="2821">
                  <c:v>1179</c:v>
                </c:pt>
                <c:pt idx="2822">
                  <c:v>1178</c:v>
                </c:pt>
                <c:pt idx="2823">
                  <c:v>1177</c:v>
                </c:pt>
                <c:pt idx="2824">
                  <c:v>1176</c:v>
                </c:pt>
                <c:pt idx="2825">
                  <c:v>1175</c:v>
                </c:pt>
                <c:pt idx="2826">
                  <c:v>1174</c:v>
                </c:pt>
                <c:pt idx="2827">
                  <c:v>1173</c:v>
                </c:pt>
                <c:pt idx="2828">
                  <c:v>1172</c:v>
                </c:pt>
                <c:pt idx="2829">
                  <c:v>1171</c:v>
                </c:pt>
                <c:pt idx="2830">
                  <c:v>1170</c:v>
                </c:pt>
                <c:pt idx="2831">
                  <c:v>1169</c:v>
                </c:pt>
                <c:pt idx="2832">
                  <c:v>1168</c:v>
                </c:pt>
                <c:pt idx="2833">
                  <c:v>1167</c:v>
                </c:pt>
                <c:pt idx="2834">
                  <c:v>1166</c:v>
                </c:pt>
                <c:pt idx="2835">
                  <c:v>1165</c:v>
                </c:pt>
                <c:pt idx="2836">
                  <c:v>1164</c:v>
                </c:pt>
                <c:pt idx="2837">
                  <c:v>1163</c:v>
                </c:pt>
                <c:pt idx="2838">
                  <c:v>1162</c:v>
                </c:pt>
                <c:pt idx="2839">
                  <c:v>1161</c:v>
                </c:pt>
                <c:pt idx="2840">
                  <c:v>1160</c:v>
                </c:pt>
                <c:pt idx="2841">
                  <c:v>1159</c:v>
                </c:pt>
                <c:pt idx="2842">
                  <c:v>1158</c:v>
                </c:pt>
                <c:pt idx="2843">
                  <c:v>1157</c:v>
                </c:pt>
                <c:pt idx="2844">
                  <c:v>1156</c:v>
                </c:pt>
                <c:pt idx="2845">
                  <c:v>1155</c:v>
                </c:pt>
                <c:pt idx="2846">
                  <c:v>1154</c:v>
                </c:pt>
                <c:pt idx="2847">
                  <c:v>1153</c:v>
                </c:pt>
                <c:pt idx="2848">
                  <c:v>1152</c:v>
                </c:pt>
                <c:pt idx="2849">
                  <c:v>1151</c:v>
                </c:pt>
                <c:pt idx="2850">
                  <c:v>1150</c:v>
                </c:pt>
                <c:pt idx="2851">
                  <c:v>1149</c:v>
                </c:pt>
                <c:pt idx="2852">
                  <c:v>1148</c:v>
                </c:pt>
                <c:pt idx="2853">
                  <c:v>1147</c:v>
                </c:pt>
                <c:pt idx="2854">
                  <c:v>1146</c:v>
                </c:pt>
                <c:pt idx="2855">
                  <c:v>1145</c:v>
                </c:pt>
                <c:pt idx="2856">
                  <c:v>1144</c:v>
                </c:pt>
                <c:pt idx="2857">
                  <c:v>1143</c:v>
                </c:pt>
                <c:pt idx="2858">
                  <c:v>1142</c:v>
                </c:pt>
                <c:pt idx="2859">
                  <c:v>1141</c:v>
                </c:pt>
                <c:pt idx="2860">
                  <c:v>1140</c:v>
                </c:pt>
                <c:pt idx="2861">
                  <c:v>1139</c:v>
                </c:pt>
                <c:pt idx="2862">
                  <c:v>1138</c:v>
                </c:pt>
                <c:pt idx="2863">
                  <c:v>1137</c:v>
                </c:pt>
                <c:pt idx="2864">
                  <c:v>1136</c:v>
                </c:pt>
                <c:pt idx="2865">
                  <c:v>1135</c:v>
                </c:pt>
                <c:pt idx="2866">
                  <c:v>1134</c:v>
                </c:pt>
                <c:pt idx="2867">
                  <c:v>1133</c:v>
                </c:pt>
                <c:pt idx="2868">
                  <c:v>1132</c:v>
                </c:pt>
                <c:pt idx="2869">
                  <c:v>1131</c:v>
                </c:pt>
                <c:pt idx="2870">
                  <c:v>1130</c:v>
                </c:pt>
                <c:pt idx="2871">
                  <c:v>1129</c:v>
                </c:pt>
                <c:pt idx="2872">
                  <c:v>1128</c:v>
                </c:pt>
                <c:pt idx="2873">
                  <c:v>1127</c:v>
                </c:pt>
                <c:pt idx="2874">
                  <c:v>1126</c:v>
                </c:pt>
                <c:pt idx="2875">
                  <c:v>1125</c:v>
                </c:pt>
                <c:pt idx="2876">
                  <c:v>1124</c:v>
                </c:pt>
                <c:pt idx="2877">
                  <c:v>1123</c:v>
                </c:pt>
                <c:pt idx="2878">
                  <c:v>1122</c:v>
                </c:pt>
                <c:pt idx="2879">
                  <c:v>1121</c:v>
                </c:pt>
                <c:pt idx="2880">
                  <c:v>1120</c:v>
                </c:pt>
                <c:pt idx="2881">
                  <c:v>1119</c:v>
                </c:pt>
                <c:pt idx="2882">
                  <c:v>1118</c:v>
                </c:pt>
                <c:pt idx="2883">
                  <c:v>1117</c:v>
                </c:pt>
                <c:pt idx="2884">
                  <c:v>1116</c:v>
                </c:pt>
                <c:pt idx="2885">
                  <c:v>1115</c:v>
                </c:pt>
                <c:pt idx="2886">
                  <c:v>1114</c:v>
                </c:pt>
                <c:pt idx="2887">
                  <c:v>1113</c:v>
                </c:pt>
                <c:pt idx="2888">
                  <c:v>1112</c:v>
                </c:pt>
                <c:pt idx="2889">
                  <c:v>1111</c:v>
                </c:pt>
                <c:pt idx="2890">
                  <c:v>1110</c:v>
                </c:pt>
                <c:pt idx="2891">
                  <c:v>1109</c:v>
                </c:pt>
                <c:pt idx="2892">
                  <c:v>1108</c:v>
                </c:pt>
                <c:pt idx="2893">
                  <c:v>1107</c:v>
                </c:pt>
                <c:pt idx="2894">
                  <c:v>1106</c:v>
                </c:pt>
                <c:pt idx="2895">
                  <c:v>1105</c:v>
                </c:pt>
                <c:pt idx="2896">
                  <c:v>1104</c:v>
                </c:pt>
                <c:pt idx="2897">
                  <c:v>1103</c:v>
                </c:pt>
                <c:pt idx="2898">
                  <c:v>1102</c:v>
                </c:pt>
                <c:pt idx="2899">
                  <c:v>1101</c:v>
                </c:pt>
                <c:pt idx="2900">
                  <c:v>1100</c:v>
                </c:pt>
                <c:pt idx="2901">
                  <c:v>1099</c:v>
                </c:pt>
                <c:pt idx="2902">
                  <c:v>1098</c:v>
                </c:pt>
                <c:pt idx="2903">
                  <c:v>1097</c:v>
                </c:pt>
                <c:pt idx="2904">
                  <c:v>1096</c:v>
                </c:pt>
                <c:pt idx="2905">
                  <c:v>1095</c:v>
                </c:pt>
                <c:pt idx="2906">
                  <c:v>1094</c:v>
                </c:pt>
                <c:pt idx="2907">
                  <c:v>1093</c:v>
                </c:pt>
                <c:pt idx="2908">
                  <c:v>1092</c:v>
                </c:pt>
                <c:pt idx="2909">
                  <c:v>1091</c:v>
                </c:pt>
                <c:pt idx="2910">
                  <c:v>1090</c:v>
                </c:pt>
                <c:pt idx="2911">
                  <c:v>1089</c:v>
                </c:pt>
                <c:pt idx="2912">
                  <c:v>1088</c:v>
                </c:pt>
                <c:pt idx="2913">
                  <c:v>1087</c:v>
                </c:pt>
                <c:pt idx="2914">
                  <c:v>1086</c:v>
                </c:pt>
                <c:pt idx="2915">
                  <c:v>1085</c:v>
                </c:pt>
                <c:pt idx="2916">
                  <c:v>1084</c:v>
                </c:pt>
                <c:pt idx="2917">
                  <c:v>1083</c:v>
                </c:pt>
                <c:pt idx="2918">
                  <c:v>1082</c:v>
                </c:pt>
                <c:pt idx="2919">
                  <c:v>1081</c:v>
                </c:pt>
                <c:pt idx="2920">
                  <c:v>1080</c:v>
                </c:pt>
                <c:pt idx="2921">
                  <c:v>1079</c:v>
                </c:pt>
                <c:pt idx="2922">
                  <c:v>1078</c:v>
                </c:pt>
                <c:pt idx="2923">
                  <c:v>1077</c:v>
                </c:pt>
                <c:pt idx="2924">
                  <c:v>1076</c:v>
                </c:pt>
                <c:pt idx="2925">
                  <c:v>1075</c:v>
                </c:pt>
                <c:pt idx="2926">
                  <c:v>1074</c:v>
                </c:pt>
                <c:pt idx="2927">
                  <c:v>1073</c:v>
                </c:pt>
                <c:pt idx="2928">
                  <c:v>1072</c:v>
                </c:pt>
                <c:pt idx="2929">
                  <c:v>1071</c:v>
                </c:pt>
                <c:pt idx="2930">
                  <c:v>1070</c:v>
                </c:pt>
                <c:pt idx="2931">
                  <c:v>1069</c:v>
                </c:pt>
                <c:pt idx="2932">
                  <c:v>1068</c:v>
                </c:pt>
                <c:pt idx="2933">
                  <c:v>1067</c:v>
                </c:pt>
                <c:pt idx="2934">
                  <c:v>1066</c:v>
                </c:pt>
                <c:pt idx="2935">
                  <c:v>1065</c:v>
                </c:pt>
                <c:pt idx="2936">
                  <c:v>1064</c:v>
                </c:pt>
                <c:pt idx="2937">
                  <c:v>1063</c:v>
                </c:pt>
                <c:pt idx="2938">
                  <c:v>1062</c:v>
                </c:pt>
                <c:pt idx="2939">
                  <c:v>1061</c:v>
                </c:pt>
                <c:pt idx="2940">
                  <c:v>1060</c:v>
                </c:pt>
                <c:pt idx="2941">
                  <c:v>1059</c:v>
                </c:pt>
                <c:pt idx="2942">
                  <c:v>1058</c:v>
                </c:pt>
                <c:pt idx="2943">
                  <c:v>1057</c:v>
                </c:pt>
                <c:pt idx="2944">
                  <c:v>1056</c:v>
                </c:pt>
                <c:pt idx="2945">
                  <c:v>1055</c:v>
                </c:pt>
                <c:pt idx="2946">
                  <c:v>1054</c:v>
                </c:pt>
                <c:pt idx="2947">
                  <c:v>1053</c:v>
                </c:pt>
                <c:pt idx="2948">
                  <c:v>1052</c:v>
                </c:pt>
                <c:pt idx="2949">
                  <c:v>1051</c:v>
                </c:pt>
                <c:pt idx="2950">
                  <c:v>1050</c:v>
                </c:pt>
                <c:pt idx="2951">
                  <c:v>1049</c:v>
                </c:pt>
                <c:pt idx="2952">
                  <c:v>1048</c:v>
                </c:pt>
                <c:pt idx="2953">
                  <c:v>1047</c:v>
                </c:pt>
                <c:pt idx="2954">
                  <c:v>1046</c:v>
                </c:pt>
                <c:pt idx="2955">
                  <c:v>1045</c:v>
                </c:pt>
                <c:pt idx="2956">
                  <c:v>1044</c:v>
                </c:pt>
                <c:pt idx="2957">
                  <c:v>1043</c:v>
                </c:pt>
                <c:pt idx="2958">
                  <c:v>1042</c:v>
                </c:pt>
                <c:pt idx="2959">
                  <c:v>1041</c:v>
                </c:pt>
                <c:pt idx="2960">
                  <c:v>1040</c:v>
                </c:pt>
                <c:pt idx="2961">
                  <c:v>1039</c:v>
                </c:pt>
                <c:pt idx="2962">
                  <c:v>1038</c:v>
                </c:pt>
                <c:pt idx="2963">
                  <c:v>1037</c:v>
                </c:pt>
                <c:pt idx="2964">
                  <c:v>1036</c:v>
                </c:pt>
                <c:pt idx="2965">
                  <c:v>1035</c:v>
                </c:pt>
                <c:pt idx="2966">
                  <c:v>1034</c:v>
                </c:pt>
                <c:pt idx="2967">
                  <c:v>1033</c:v>
                </c:pt>
                <c:pt idx="2968">
                  <c:v>1032</c:v>
                </c:pt>
                <c:pt idx="2969">
                  <c:v>1031</c:v>
                </c:pt>
                <c:pt idx="2970">
                  <c:v>1030</c:v>
                </c:pt>
                <c:pt idx="2971">
                  <c:v>1029</c:v>
                </c:pt>
                <c:pt idx="2972">
                  <c:v>1028</c:v>
                </c:pt>
                <c:pt idx="2973">
                  <c:v>1027</c:v>
                </c:pt>
                <c:pt idx="2974">
                  <c:v>1026</c:v>
                </c:pt>
                <c:pt idx="2975">
                  <c:v>1025</c:v>
                </c:pt>
                <c:pt idx="2976">
                  <c:v>1024</c:v>
                </c:pt>
                <c:pt idx="2977">
                  <c:v>1023</c:v>
                </c:pt>
                <c:pt idx="2978">
                  <c:v>1022</c:v>
                </c:pt>
                <c:pt idx="2979">
                  <c:v>1021</c:v>
                </c:pt>
                <c:pt idx="2980">
                  <c:v>1020</c:v>
                </c:pt>
                <c:pt idx="2981">
                  <c:v>1019</c:v>
                </c:pt>
                <c:pt idx="2982">
                  <c:v>1018</c:v>
                </c:pt>
                <c:pt idx="2983">
                  <c:v>1017</c:v>
                </c:pt>
                <c:pt idx="2984">
                  <c:v>1016</c:v>
                </c:pt>
                <c:pt idx="2985">
                  <c:v>1015</c:v>
                </c:pt>
                <c:pt idx="2986">
                  <c:v>1014</c:v>
                </c:pt>
                <c:pt idx="2987">
                  <c:v>1013</c:v>
                </c:pt>
                <c:pt idx="2988">
                  <c:v>1012</c:v>
                </c:pt>
                <c:pt idx="2989">
                  <c:v>1011</c:v>
                </c:pt>
                <c:pt idx="2990">
                  <c:v>1010</c:v>
                </c:pt>
                <c:pt idx="2991">
                  <c:v>1009</c:v>
                </c:pt>
                <c:pt idx="2992">
                  <c:v>1008</c:v>
                </c:pt>
                <c:pt idx="2993">
                  <c:v>1007</c:v>
                </c:pt>
                <c:pt idx="2994">
                  <c:v>1006</c:v>
                </c:pt>
                <c:pt idx="2995">
                  <c:v>1005</c:v>
                </c:pt>
                <c:pt idx="2996">
                  <c:v>1004</c:v>
                </c:pt>
                <c:pt idx="2997">
                  <c:v>1003</c:v>
                </c:pt>
                <c:pt idx="2998">
                  <c:v>1002</c:v>
                </c:pt>
                <c:pt idx="2999">
                  <c:v>1001</c:v>
                </c:pt>
                <c:pt idx="3000">
                  <c:v>1000</c:v>
                </c:pt>
                <c:pt idx="3001">
                  <c:v>999</c:v>
                </c:pt>
                <c:pt idx="3002">
                  <c:v>998</c:v>
                </c:pt>
                <c:pt idx="3003">
                  <c:v>997</c:v>
                </c:pt>
                <c:pt idx="3004">
                  <c:v>996</c:v>
                </c:pt>
                <c:pt idx="3005">
                  <c:v>995</c:v>
                </c:pt>
                <c:pt idx="3006">
                  <c:v>994</c:v>
                </c:pt>
                <c:pt idx="3007">
                  <c:v>993</c:v>
                </c:pt>
                <c:pt idx="3008">
                  <c:v>992</c:v>
                </c:pt>
                <c:pt idx="3009">
                  <c:v>991</c:v>
                </c:pt>
                <c:pt idx="3010">
                  <c:v>990</c:v>
                </c:pt>
                <c:pt idx="3011">
                  <c:v>989</c:v>
                </c:pt>
                <c:pt idx="3012">
                  <c:v>988</c:v>
                </c:pt>
                <c:pt idx="3013">
                  <c:v>987</c:v>
                </c:pt>
                <c:pt idx="3014">
                  <c:v>986</c:v>
                </c:pt>
                <c:pt idx="3015">
                  <c:v>985</c:v>
                </c:pt>
                <c:pt idx="3016">
                  <c:v>984</c:v>
                </c:pt>
                <c:pt idx="3017">
                  <c:v>983</c:v>
                </c:pt>
                <c:pt idx="3018">
                  <c:v>982</c:v>
                </c:pt>
                <c:pt idx="3019">
                  <c:v>981</c:v>
                </c:pt>
                <c:pt idx="3020">
                  <c:v>980</c:v>
                </c:pt>
                <c:pt idx="3021">
                  <c:v>979</c:v>
                </c:pt>
                <c:pt idx="3022">
                  <c:v>978</c:v>
                </c:pt>
                <c:pt idx="3023">
                  <c:v>977</c:v>
                </c:pt>
                <c:pt idx="3024">
                  <c:v>976</c:v>
                </c:pt>
                <c:pt idx="3025">
                  <c:v>975</c:v>
                </c:pt>
                <c:pt idx="3026">
                  <c:v>974</c:v>
                </c:pt>
                <c:pt idx="3027">
                  <c:v>973</c:v>
                </c:pt>
                <c:pt idx="3028">
                  <c:v>972</c:v>
                </c:pt>
                <c:pt idx="3029">
                  <c:v>971</c:v>
                </c:pt>
                <c:pt idx="3030">
                  <c:v>970</c:v>
                </c:pt>
                <c:pt idx="3031">
                  <c:v>969</c:v>
                </c:pt>
                <c:pt idx="3032">
                  <c:v>968</c:v>
                </c:pt>
                <c:pt idx="3033">
                  <c:v>967</c:v>
                </c:pt>
                <c:pt idx="3034">
                  <c:v>966</c:v>
                </c:pt>
                <c:pt idx="3035">
                  <c:v>965</c:v>
                </c:pt>
                <c:pt idx="3036">
                  <c:v>964</c:v>
                </c:pt>
                <c:pt idx="3037">
                  <c:v>963</c:v>
                </c:pt>
                <c:pt idx="3038">
                  <c:v>962</c:v>
                </c:pt>
                <c:pt idx="3039">
                  <c:v>961</c:v>
                </c:pt>
                <c:pt idx="3040">
                  <c:v>960</c:v>
                </c:pt>
                <c:pt idx="3041">
                  <c:v>959</c:v>
                </c:pt>
                <c:pt idx="3042">
                  <c:v>958</c:v>
                </c:pt>
                <c:pt idx="3043">
                  <c:v>957</c:v>
                </c:pt>
                <c:pt idx="3044">
                  <c:v>956</c:v>
                </c:pt>
                <c:pt idx="3045">
                  <c:v>955</c:v>
                </c:pt>
                <c:pt idx="3046">
                  <c:v>954</c:v>
                </c:pt>
                <c:pt idx="3047">
                  <c:v>953</c:v>
                </c:pt>
                <c:pt idx="3048">
                  <c:v>952</c:v>
                </c:pt>
                <c:pt idx="3049">
                  <c:v>951</c:v>
                </c:pt>
                <c:pt idx="3050">
                  <c:v>950</c:v>
                </c:pt>
                <c:pt idx="3051">
                  <c:v>949</c:v>
                </c:pt>
                <c:pt idx="3052">
                  <c:v>948</c:v>
                </c:pt>
                <c:pt idx="3053">
                  <c:v>947</c:v>
                </c:pt>
                <c:pt idx="3054">
                  <c:v>946</c:v>
                </c:pt>
                <c:pt idx="3055">
                  <c:v>945</c:v>
                </c:pt>
                <c:pt idx="3056">
                  <c:v>944</c:v>
                </c:pt>
                <c:pt idx="3057">
                  <c:v>943</c:v>
                </c:pt>
                <c:pt idx="3058">
                  <c:v>942</c:v>
                </c:pt>
                <c:pt idx="3059">
                  <c:v>941</c:v>
                </c:pt>
                <c:pt idx="3060">
                  <c:v>940</c:v>
                </c:pt>
                <c:pt idx="3061">
                  <c:v>939</c:v>
                </c:pt>
                <c:pt idx="3062">
                  <c:v>938</c:v>
                </c:pt>
                <c:pt idx="3063">
                  <c:v>937</c:v>
                </c:pt>
                <c:pt idx="3064">
                  <c:v>936</c:v>
                </c:pt>
                <c:pt idx="3065">
                  <c:v>935</c:v>
                </c:pt>
                <c:pt idx="3066">
                  <c:v>934</c:v>
                </c:pt>
                <c:pt idx="3067">
                  <c:v>933</c:v>
                </c:pt>
                <c:pt idx="3068">
                  <c:v>932</c:v>
                </c:pt>
                <c:pt idx="3069">
                  <c:v>931</c:v>
                </c:pt>
                <c:pt idx="3070">
                  <c:v>930</c:v>
                </c:pt>
                <c:pt idx="3071">
                  <c:v>929</c:v>
                </c:pt>
                <c:pt idx="3072">
                  <c:v>928</c:v>
                </c:pt>
                <c:pt idx="3073">
                  <c:v>927</c:v>
                </c:pt>
                <c:pt idx="3074">
                  <c:v>926</c:v>
                </c:pt>
                <c:pt idx="3075">
                  <c:v>925</c:v>
                </c:pt>
                <c:pt idx="3076">
                  <c:v>924</c:v>
                </c:pt>
                <c:pt idx="3077">
                  <c:v>923</c:v>
                </c:pt>
                <c:pt idx="3078">
                  <c:v>922</c:v>
                </c:pt>
                <c:pt idx="3079">
                  <c:v>921</c:v>
                </c:pt>
                <c:pt idx="3080">
                  <c:v>920</c:v>
                </c:pt>
                <c:pt idx="3081">
                  <c:v>919</c:v>
                </c:pt>
                <c:pt idx="3082">
                  <c:v>918</c:v>
                </c:pt>
                <c:pt idx="3083">
                  <c:v>917</c:v>
                </c:pt>
                <c:pt idx="3084">
                  <c:v>916</c:v>
                </c:pt>
                <c:pt idx="3085">
                  <c:v>915</c:v>
                </c:pt>
                <c:pt idx="3086">
                  <c:v>914</c:v>
                </c:pt>
                <c:pt idx="3087">
                  <c:v>913</c:v>
                </c:pt>
                <c:pt idx="3088">
                  <c:v>912</c:v>
                </c:pt>
                <c:pt idx="3089">
                  <c:v>911</c:v>
                </c:pt>
                <c:pt idx="3090">
                  <c:v>910</c:v>
                </c:pt>
                <c:pt idx="3091">
                  <c:v>909</c:v>
                </c:pt>
                <c:pt idx="3092">
                  <c:v>908</c:v>
                </c:pt>
                <c:pt idx="3093">
                  <c:v>907</c:v>
                </c:pt>
                <c:pt idx="3094">
                  <c:v>906</c:v>
                </c:pt>
                <c:pt idx="3095">
                  <c:v>905</c:v>
                </c:pt>
                <c:pt idx="3096">
                  <c:v>904</c:v>
                </c:pt>
                <c:pt idx="3097">
                  <c:v>903</c:v>
                </c:pt>
                <c:pt idx="3098">
                  <c:v>902</c:v>
                </c:pt>
                <c:pt idx="3099">
                  <c:v>901</c:v>
                </c:pt>
                <c:pt idx="3100">
                  <c:v>900</c:v>
                </c:pt>
                <c:pt idx="3101">
                  <c:v>899</c:v>
                </c:pt>
                <c:pt idx="3102">
                  <c:v>898</c:v>
                </c:pt>
                <c:pt idx="3103">
                  <c:v>897</c:v>
                </c:pt>
                <c:pt idx="3104">
                  <c:v>896</c:v>
                </c:pt>
                <c:pt idx="3105">
                  <c:v>895</c:v>
                </c:pt>
                <c:pt idx="3106">
                  <c:v>894</c:v>
                </c:pt>
                <c:pt idx="3107">
                  <c:v>893</c:v>
                </c:pt>
                <c:pt idx="3108">
                  <c:v>892</c:v>
                </c:pt>
                <c:pt idx="3109">
                  <c:v>891</c:v>
                </c:pt>
                <c:pt idx="3110">
                  <c:v>890</c:v>
                </c:pt>
                <c:pt idx="3111">
                  <c:v>889</c:v>
                </c:pt>
                <c:pt idx="3112">
                  <c:v>888</c:v>
                </c:pt>
                <c:pt idx="3113">
                  <c:v>887</c:v>
                </c:pt>
                <c:pt idx="3114">
                  <c:v>886</c:v>
                </c:pt>
                <c:pt idx="3115">
                  <c:v>885</c:v>
                </c:pt>
                <c:pt idx="3116">
                  <c:v>884</c:v>
                </c:pt>
                <c:pt idx="3117">
                  <c:v>883</c:v>
                </c:pt>
                <c:pt idx="3118">
                  <c:v>882</c:v>
                </c:pt>
                <c:pt idx="3119">
                  <c:v>881</c:v>
                </c:pt>
                <c:pt idx="3120">
                  <c:v>880</c:v>
                </c:pt>
                <c:pt idx="3121">
                  <c:v>879</c:v>
                </c:pt>
                <c:pt idx="3122">
                  <c:v>878</c:v>
                </c:pt>
                <c:pt idx="3123">
                  <c:v>877</c:v>
                </c:pt>
                <c:pt idx="3124">
                  <c:v>876</c:v>
                </c:pt>
                <c:pt idx="3125">
                  <c:v>875</c:v>
                </c:pt>
                <c:pt idx="3126">
                  <c:v>874</c:v>
                </c:pt>
                <c:pt idx="3127">
                  <c:v>873</c:v>
                </c:pt>
                <c:pt idx="3128">
                  <c:v>872</c:v>
                </c:pt>
                <c:pt idx="3129">
                  <c:v>871</c:v>
                </c:pt>
                <c:pt idx="3130">
                  <c:v>870</c:v>
                </c:pt>
                <c:pt idx="3131">
                  <c:v>869</c:v>
                </c:pt>
                <c:pt idx="3132">
                  <c:v>868</c:v>
                </c:pt>
                <c:pt idx="3133">
                  <c:v>867</c:v>
                </c:pt>
                <c:pt idx="3134">
                  <c:v>866</c:v>
                </c:pt>
                <c:pt idx="3135">
                  <c:v>865</c:v>
                </c:pt>
                <c:pt idx="3136">
                  <c:v>864</c:v>
                </c:pt>
                <c:pt idx="3137">
                  <c:v>863</c:v>
                </c:pt>
                <c:pt idx="3138">
                  <c:v>862</c:v>
                </c:pt>
                <c:pt idx="3139">
                  <c:v>861</c:v>
                </c:pt>
                <c:pt idx="3140">
                  <c:v>860</c:v>
                </c:pt>
                <c:pt idx="3141">
                  <c:v>859</c:v>
                </c:pt>
                <c:pt idx="3142">
                  <c:v>858</c:v>
                </c:pt>
                <c:pt idx="3143">
                  <c:v>857</c:v>
                </c:pt>
                <c:pt idx="3144">
                  <c:v>856</c:v>
                </c:pt>
                <c:pt idx="3145">
                  <c:v>855</c:v>
                </c:pt>
                <c:pt idx="3146">
                  <c:v>854</c:v>
                </c:pt>
                <c:pt idx="3147">
                  <c:v>853</c:v>
                </c:pt>
                <c:pt idx="3148">
                  <c:v>852</c:v>
                </c:pt>
                <c:pt idx="3149">
                  <c:v>851</c:v>
                </c:pt>
                <c:pt idx="3150">
                  <c:v>850</c:v>
                </c:pt>
                <c:pt idx="3151">
                  <c:v>849</c:v>
                </c:pt>
                <c:pt idx="3152">
                  <c:v>848</c:v>
                </c:pt>
                <c:pt idx="3153">
                  <c:v>847</c:v>
                </c:pt>
                <c:pt idx="3154">
                  <c:v>846</c:v>
                </c:pt>
                <c:pt idx="3155">
                  <c:v>845</c:v>
                </c:pt>
                <c:pt idx="3156">
                  <c:v>844</c:v>
                </c:pt>
                <c:pt idx="3157">
                  <c:v>843</c:v>
                </c:pt>
                <c:pt idx="3158">
                  <c:v>842</c:v>
                </c:pt>
                <c:pt idx="3159">
                  <c:v>841</c:v>
                </c:pt>
                <c:pt idx="3160">
                  <c:v>840</c:v>
                </c:pt>
                <c:pt idx="3161">
                  <c:v>839</c:v>
                </c:pt>
                <c:pt idx="3162">
                  <c:v>838</c:v>
                </c:pt>
                <c:pt idx="3163">
                  <c:v>837</c:v>
                </c:pt>
                <c:pt idx="3164">
                  <c:v>836</c:v>
                </c:pt>
                <c:pt idx="3165">
                  <c:v>835</c:v>
                </c:pt>
                <c:pt idx="3166">
                  <c:v>834</c:v>
                </c:pt>
                <c:pt idx="3167">
                  <c:v>833</c:v>
                </c:pt>
                <c:pt idx="3168">
                  <c:v>832</c:v>
                </c:pt>
                <c:pt idx="3169">
                  <c:v>831</c:v>
                </c:pt>
                <c:pt idx="3170">
                  <c:v>830</c:v>
                </c:pt>
                <c:pt idx="3171">
                  <c:v>829</c:v>
                </c:pt>
                <c:pt idx="3172">
                  <c:v>828</c:v>
                </c:pt>
                <c:pt idx="3173">
                  <c:v>827</c:v>
                </c:pt>
                <c:pt idx="3174">
                  <c:v>826</c:v>
                </c:pt>
                <c:pt idx="3175">
                  <c:v>825</c:v>
                </c:pt>
                <c:pt idx="3176">
                  <c:v>824</c:v>
                </c:pt>
                <c:pt idx="3177">
                  <c:v>823</c:v>
                </c:pt>
                <c:pt idx="3178">
                  <c:v>822</c:v>
                </c:pt>
                <c:pt idx="3179">
                  <c:v>821</c:v>
                </c:pt>
                <c:pt idx="3180">
                  <c:v>820</c:v>
                </c:pt>
                <c:pt idx="3181">
                  <c:v>819</c:v>
                </c:pt>
                <c:pt idx="3182">
                  <c:v>818</c:v>
                </c:pt>
                <c:pt idx="3183">
                  <c:v>817</c:v>
                </c:pt>
                <c:pt idx="3184">
                  <c:v>816</c:v>
                </c:pt>
                <c:pt idx="3185">
                  <c:v>815</c:v>
                </c:pt>
                <c:pt idx="3186">
                  <c:v>814</c:v>
                </c:pt>
                <c:pt idx="3187">
                  <c:v>813</c:v>
                </c:pt>
                <c:pt idx="3188">
                  <c:v>812</c:v>
                </c:pt>
                <c:pt idx="3189">
                  <c:v>811</c:v>
                </c:pt>
                <c:pt idx="3190">
                  <c:v>810</c:v>
                </c:pt>
                <c:pt idx="3191">
                  <c:v>809</c:v>
                </c:pt>
                <c:pt idx="3192">
                  <c:v>808</c:v>
                </c:pt>
                <c:pt idx="3193">
                  <c:v>807</c:v>
                </c:pt>
                <c:pt idx="3194">
                  <c:v>806</c:v>
                </c:pt>
                <c:pt idx="3195">
                  <c:v>805</c:v>
                </c:pt>
                <c:pt idx="3196">
                  <c:v>804</c:v>
                </c:pt>
                <c:pt idx="3197">
                  <c:v>803</c:v>
                </c:pt>
                <c:pt idx="3198">
                  <c:v>802</c:v>
                </c:pt>
                <c:pt idx="3199">
                  <c:v>801</c:v>
                </c:pt>
                <c:pt idx="3200">
                  <c:v>800</c:v>
                </c:pt>
                <c:pt idx="3201">
                  <c:v>799</c:v>
                </c:pt>
                <c:pt idx="3202">
                  <c:v>798</c:v>
                </c:pt>
                <c:pt idx="3203">
                  <c:v>797</c:v>
                </c:pt>
                <c:pt idx="3204">
                  <c:v>796</c:v>
                </c:pt>
                <c:pt idx="3205">
                  <c:v>795</c:v>
                </c:pt>
                <c:pt idx="3206">
                  <c:v>794</c:v>
                </c:pt>
                <c:pt idx="3207">
                  <c:v>793</c:v>
                </c:pt>
                <c:pt idx="3208">
                  <c:v>792</c:v>
                </c:pt>
                <c:pt idx="3209">
                  <c:v>791</c:v>
                </c:pt>
                <c:pt idx="3210">
                  <c:v>790</c:v>
                </c:pt>
                <c:pt idx="3211">
                  <c:v>789</c:v>
                </c:pt>
                <c:pt idx="3212">
                  <c:v>788</c:v>
                </c:pt>
                <c:pt idx="3213">
                  <c:v>787</c:v>
                </c:pt>
                <c:pt idx="3214">
                  <c:v>786</c:v>
                </c:pt>
                <c:pt idx="3215">
                  <c:v>785</c:v>
                </c:pt>
                <c:pt idx="3216">
                  <c:v>784</c:v>
                </c:pt>
                <c:pt idx="3217">
                  <c:v>783</c:v>
                </c:pt>
                <c:pt idx="3218">
                  <c:v>782</c:v>
                </c:pt>
                <c:pt idx="3219">
                  <c:v>781</c:v>
                </c:pt>
                <c:pt idx="3220">
                  <c:v>780</c:v>
                </c:pt>
                <c:pt idx="3221">
                  <c:v>779</c:v>
                </c:pt>
                <c:pt idx="3222">
                  <c:v>778</c:v>
                </c:pt>
                <c:pt idx="3223">
                  <c:v>777</c:v>
                </c:pt>
                <c:pt idx="3224">
                  <c:v>776</c:v>
                </c:pt>
                <c:pt idx="3225">
                  <c:v>775</c:v>
                </c:pt>
                <c:pt idx="3226">
                  <c:v>774</c:v>
                </c:pt>
                <c:pt idx="3227">
                  <c:v>773</c:v>
                </c:pt>
                <c:pt idx="3228">
                  <c:v>772</c:v>
                </c:pt>
                <c:pt idx="3229">
                  <c:v>771</c:v>
                </c:pt>
                <c:pt idx="3230">
                  <c:v>770</c:v>
                </c:pt>
                <c:pt idx="3231">
                  <c:v>769</c:v>
                </c:pt>
                <c:pt idx="3232">
                  <c:v>768</c:v>
                </c:pt>
                <c:pt idx="3233">
                  <c:v>767</c:v>
                </c:pt>
                <c:pt idx="3234">
                  <c:v>766</c:v>
                </c:pt>
                <c:pt idx="3235">
                  <c:v>765</c:v>
                </c:pt>
                <c:pt idx="3236">
                  <c:v>764</c:v>
                </c:pt>
                <c:pt idx="3237">
                  <c:v>763</c:v>
                </c:pt>
                <c:pt idx="3238">
                  <c:v>762</c:v>
                </c:pt>
                <c:pt idx="3239">
                  <c:v>761</c:v>
                </c:pt>
                <c:pt idx="3240">
                  <c:v>760</c:v>
                </c:pt>
                <c:pt idx="3241">
                  <c:v>759</c:v>
                </c:pt>
                <c:pt idx="3242">
                  <c:v>758</c:v>
                </c:pt>
                <c:pt idx="3243">
                  <c:v>757</c:v>
                </c:pt>
                <c:pt idx="3244">
                  <c:v>756</c:v>
                </c:pt>
                <c:pt idx="3245">
                  <c:v>755</c:v>
                </c:pt>
                <c:pt idx="3246">
                  <c:v>754</c:v>
                </c:pt>
                <c:pt idx="3247">
                  <c:v>753</c:v>
                </c:pt>
                <c:pt idx="3248">
                  <c:v>752</c:v>
                </c:pt>
                <c:pt idx="3249">
                  <c:v>751</c:v>
                </c:pt>
                <c:pt idx="3250">
                  <c:v>750</c:v>
                </c:pt>
                <c:pt idx="3251">
                  <c:v>749</c:v>
                </c:pt>
                <c:pt idx="3252">
                  <c:v>748</c:v>
                </c:pt>
                <c:pt idx="3253">
                  <c:v>747</c:v>
                </c:pt>
                <c:pt idx="3254">
                  <c:v>746</c:v>
                </c:pt>
                <c:pt idx="3255">
                  <c:v>745</c:v>
                </c:pt>
                <c:pt idx="3256">
                  <c:v>744</c:v>
                </c:pt>
                <c:pt idx="3257">
                  <c:v>743</c:v>
                </c:pt>
                <c:pt idx="3258">
                  <c:v>742</c:v>
                </c:pt>
                <c:pt idx="3259">
                  <c:v>741</c:v>
                </c:pt>
                <c:pt idx="3260">
                  <c:v>740</c:v>
                </c:pt>
                <c:pt idx="3261">
                  <c:v>739</c:v>
                </c:pt>
                <c:pt idx="3262">
                  <c:v>738</c:v>
                </c:pt>
                <c:pt idx="3263">
                  <c:v>737</c:v>
                </c:pt>
                <c:pt idx="3264">
                  <c:v>736</c:v>
                </c:pt>
                <c:pt idx="3265">
                  <c:v>735</c:v>
                </c:pt>
                <c:pt idx="3266">
                  <c:v>734</c:v>
                </c:pt>
                <c:pt idx="3267">
                  <c:v>733</c:v>
                </c:pt>
                <c:pt idx="3268">
                  <c:v>732</c:v>
                </c:pt>
                <c:pt idx="3269">
                  <c:v>731</c:v>
                </c:pt>
                <c:pt idx="3270">
                  <c:v>730</c:v>
                </c:pt>
                <c:pt idx="3271">
                  <c:v>729</c:v>
                </c:pt>
                <c:pt idx="3272">
                  <c:v>728</c:v>
                </c:pt>
                <c:pt idx="3273">
                  <c:v>727</c:v>
                </c:pt>
                <c:pt idx="3274">
                  <c:v>726</c:v>
                </c:pt>
                <c:pt idx="3275">
                  <c:v>725</c:v>
                </c:pt>
                <c:pt idx="3276">
                  <c:v>724</c:v>
                </c:pt>
                <c:pt idx="3277">
                  <c:v>723</c:v>
                </c:pt>
                <c:pt idx="3278">
                  <c:v>722</c:v>
                </c:pt>
                <c:pt idx="3279">
                  <c:v>721</c:v>
                </c:pt>
                <c:pt idx="3280">
                  <c:v>720</c:v>
                </c:pt>
                <c:pt idx="3281">
                  <c:v>719</c:v>
                </c:pt>
                <c:pt idx="3282">
                  <c:v>718</c:v>
                </c:pt>
                <c:pt idx="3283">
                  <c:v>717</c:v>
                </c:pt>
                <c:pt idx="3284">
                  <c:v>716</c:v>
                </c:pt>
                <c:pt idx="3285">
                  <c:v>715</c:v>
                </c:pt>
                <c:pt idx="3286">
                  <c:v>714</c:v>
                </c:pt>
                <c:pt idx="3287">
                  <c:v>713</c:v>
                </c:pt>
                <c:pt idx="3288">
                  <c:v>712</c:v>
                </c:pt>
                <c:pt idx="3289">
                  <c:v>711</c:v>
                </c:pt>
                <c:pt idx="3290">
                  <c:v>710</c:v>
                </c:pt>
                <c:pt idx="3291">
                  <c:v>709</c:v>
                </c:pt>
                <c:pt idx="3292">
                  <c:v>708</c:v>
                </c:pt>
                <c:pt idx="3293">
                  <c:v>707</c:v>
                </c:pt>
                <c:pt idx="3294">
                  <c:v>706</c:v>
                </c:pt>
                <c:pt idx="3295">
                  <c:v>705</c:v>
                </c:pt>
                <c:pt idx="3296">
                  <c:v>704</c:v>
                </c:pt>
                <c:pt idx="3297">
                  <c:v>703</c:v>
                </c:pt>
                <c:pt idx="3298">
                  <c:v>702</c:v>
                </c:pt>
                <c:pt idx="3299">
                  <c:v>701</c:v>
                </c:pt>
                <c:pt idx="3300">
                  <c:v>700</c:v>
                </c:pt>
                <c:pt idx="3301">
                  <c:v>699</c:v>
                </c:pt>
                <c:pt idx="3302">
                  <c:v>698</c:v>
                </c:pt>
                <c:pt idx="3303">
                  <c:v>697</c:v>
                </c:pt>
                <c:pt idx="3304">
                  <c:v>696</c:v>
                </c:pt>
                <c:pt idx="3305">
                  <c:v>695</c:v>
                </c:pt>
                <c:pt idx="3306">
                  <c:v>694</c:v>
                </c:pt>
                <c:pt idx="3307">
                  <c:v>693</c:v>
                </c:pt>
                <c:pt idx="3308">
                  <c:v>692</c:v>
                </c:pt>
                <c:pt idx="3309">
                  <c:v>691</c:v>
                </c:pt>
                <c:pt idx="3310">
                  <c:v>690</c:v>
                </c:pt>
                <c:pt idx="3311">
                  <c:v>689</c:v>
                </c:pt>
                <c:pt idx="3312">
                  <c:v>688</c:v>
                </c:pt>
                <c:pt idx="3313">
                  <c:v>687</c:v>
                </c:pt>
                <c:pt idx="3314">
                  <c:v>686</c:v>
                </c:pt>
                <c:pt idx="3315">
                  <c:v>685</c:v>
                </c:pt>
                <c:pt idx="3316">
                  <c:v>684</c:v>
                </c:pt>
                <c:pt idx="3317">
                  <c:v>683</c:v>
                </c:pt>
                <c:pt idx="3318">
                  <c:v>682</c:v>
                </c:pt>
                <c:pt idx="3319">
                  <c:v>681</c:v>
                </c:pt>
                <c:pt idx="3320">
                  <c:v>680</c:v>
                </c:pt>
                <c:pt idx="3321">
                  <c:v>679</c:v>
                </c:pt>
                <c:pt idx="3322">
                  <c:v>678</c:v>
                </c:pt>
                <c:pt idx="3323">
                  <c:v>677</c:v>
                </c:pt>
                <c:pt idx="3324">
                  <c:v>676</c:v>
                </c:pt>
                <c:pt idx="3325">
                  <c:v>675</c:v>
                </c:pt>
                <c:pt idx="3326">
                  <c:v>674</c:v>
                </c:pt>
                <c:pt idx="3327">
                  <c:v>673</c:v>
                </c:pt>
                <c:pt idx="3328">
                  <c:v>672</c:v>
                </c:pt>
                <c:pt idx="3329">
                  <c:v>671</c:v>
                </c:pt>
                <c:pt idx="3330">
                  <c:v>670</c:v>
                </c:pt>
                <c:pt idx="3331">
                  <c:v>669</c:v>
                </c:pt>
                <c:pt idx="3332">
                  <c:v>668</c:v>
                </c:pt>
                <c:pt idx="3333">
                  <c:v>667</c:v>
                </c:pt>
                <c:pt idx="3334">
                  <c:v>666</c:v>
                </c:pt>
                <c:pt idx="3335">
                  <c:v>665</c:v>
                </c:pt>
                <c:pt idx="3336">
                  <c:v>664</c:v>
                </c:pt>
                <c:pt idx="3337">
                  <c:v>663</c:v>
                </c:pt>
                <c:pt idx="3338">
                  <c:v>662</c:v>
                </c:pt>
                <c:pt idx="3339">
                  <c:v>661</c:v>
                </c:pt>
                <c:pt idx="3340">
                  <c:v>660</c:v>
                </c:pt>
                <c:pt idx="3341">
                  <c:v>659</c:v>
                </c:pt>
                <c:pt idx="3342">
                  <c:v>658</c:v>
                </c:pt>
                <c:pt idx="3343">
                  <c:v>657</c:v>
                </c:pt>
                <c:pt idx="3344">
                  <c:v>656</c:v>
                </c:pt>
                <c:pt idx="3345">
                  <c:v>655</c:v>
                </c:pt>
                <c:pt idx="3346">
                  <c:v>654</c:v>
                </c:pt>
                <c:pt idx="3347">
                  <c:v>653</c:v>
                </c:pt>
                <c:pt idx="3348">
                  <c:v>652</c:v>
                </c:pt>
                <c:pt idx="3349">
                  <c:v>651</c:v>
                </c:pt>
                <c:pt idx="3350">
                  <c:v>650</c:v>
                </c:pt>
              </c:numCache>
            </c:numRef>
          </c:cat>
          <c:val>
            <c:numRef>
              <c:f>Sheet1!$B$2:$B$3352</c:f>
              <c:numCache>
                <c:formatCode>General</c:formatCode>
                <c:ptCount val="3351"/>
                <c:pt idx="0">
                  <c:v>97.515142999999995</c:v>
                </c:pt>
                <c:pt idx="1">
                  <c:v>97.511341000000002</c:v>
                </c:pt>
                <c:pt idx="2">
                  <c:v>97.507606999999993</c:v>
                </c:pt>
                <c:pt idx="3">
                  <c:v>97.504125000000002</c:v>
                </c:pt>
                <c:pt idx="4">
                  <c:v>97.501153000000002</c:v>
                </c:pt>
                <c:pt idx="5">
                  <c:v>97.498958000000002</c:v>
                </c:pt>
                <c:pt idx="6">
                  <c:v>97.497681999999998</c:v>
                </c:pt>
                <c:pt idx="7">
                  <c:v>97.497251000000006</c:v>
                </c:pt>
                <c:pt idx="8">
                  <c:v>97.497394</c:v>
                </c:pt>
                <c:pt idx="9">
                  <c:v>97.497726</c:v>
                </c:pt>
                <c:pt idx="10">
                  <c:v>97.497906</c:v>
                </c:pt>
                <c:pt idx="11">
                  <c:v>97.497732999999997</c:v>
                </c:pt>
                <c:pt idx="12">
                  <c:v>97.497089000000003</c:v>
                </c:pt>
                <c:pt idx="13">
                  <c:v>97.495896999999999</c:v>
                </c:pt>
                <c:pt idx="14">
                  <c:v>97.494099000000006</c:v>
                </c:pt>
                <c:pt idx="15">
                  <c:v>97.491698</c:v>
                </c:pt>
                <c:pt idx="16">
                  <c:v>97.488823999999994</c:v>
                </c:pt>
                <c:pt idx="17">
                  <c:v>97.485736000000003</c:v>
                </c:pt>
                <c:pt idx="18">
                  <c:v>97.482748999999998</c:v>
                </c:pt>
                <c:pt idx="19">
                  <c:v>97.480124000000004</c:v>
                </c:pt>
                <c:pt idx="20">
                  <c:v>97.477952999999999</c:v>
                </c:pt>
                <c:pt idx="21">
                  <c:v>97.476102999999995</c:v>
                </c:pt>
                <c:pt idx="22">
                  <c:v>97.474322000000001</c:v>
                </c:pt>
                <c:pt idx="23">
                  <c:v>97.472453000000002</c:v>
                </c:pt>
                <c:pt idx="24">
                  <c:v>97.470585999999997</c:v>
                </c:pt>
                <c:pt idx="25">
                  <c:v>97.469012000000006</c:v>
                </c:pt>
                <c:pt idx="26">
                  <c:v>97.468024999999997</c:v>
                </c:pt>
                <c:pt idx="27">
                  <c:v>97.467690000000005</c:v>
                </c:pt>
                <c:pt idx="28">
                  <c:v>97.467780000000005</c:v>
                </c:pt>
                <c:pt idx="29">
                  <c:v>97.467915000000005</c:v>
                </c:pt>
                <c:pt idx="30">
                  <c:v>97.467796000000007</c:v>
                </c:pt>
                <c:pt idx="31">
                  <c:v>97.467322999999993</c:v>
                </c:pt>
                <c:pt idx="32">
                  <c:v>97.466483999999994</c:v>
                </c:pt>
                <c:pt idx="33">
                  <c:v>97.465177999999995</c:v>
                </c:pt>
                <c:pt idx="34">
                  <c:v>97.463145999999995</c:v>
                </c:pt>
                <c:pt idx="35">
                  <c:v>97.460166999999998</c:v>
                </c:pt>
                <c:pt idx="36">
                  <c:v>97.456339999999997</c:v>
                </c:pt>
                <c:pt idx="37">
                  <c:v>97.452185</c:v>
                </c:pt>
                <c:pt idx="38">
                  <c:v>97.448403999999996</c:v>
                </c:pt>
                <c:pt idx="39">
                  <c:v>97.445465999999996</c:v>
                </c:pt>
                <c:pt idx="40">
                  <c:v>97.443340000000006</c:v>
                </c:pt>
                <c:pt idx="41">
                  <c:v>97.441505000000006</c:v>
                </c:pt>
                <c:pt idx="42">
                  <c:v>97.4392</c:v>
                </c:pt>
                <c:pt idx="43">
                  <c:v>97.435743000000002</c:v>
                </c:pt>
                <c:pt idx="44">
                  <c:v>97.430839000000006</c:v>
                </c:pt>
                <c:pt idx="45">
                  <c:v>97.424687000000006</c:v>
                </c:pt>
                <c:pt idx="46">
                  <c:v>97.417738</c:v>
                </c:pt>
                <c:pt idx="47">
                  <c:v>97.410248999999993</c:v>
                </c:pt>
                <c:pt idx="48">
                  <c:v>97.402207000000004</c:v>
                </c:pt>
                <c:pt idx="49">
                  <c:v>97.393834999999996</c:v>
                </c:pt>
                <c:pt idx="50">
                  <c:v>97.385966999999994</c:v>
                </c:pt>
                <c:pt idx="51">
                  <c:v>97.379763999999994</c:v>
                </c:pt>
                <c:pt idx="52">
                  <c:v>97.376091000000002</c:v>
                </c:pt>
                <c:pt idx="53">
                  <c:v>97.374926000000002</c:v>
                </c:pt>
                <c:pt idx="54">
                  <c:v>97.375355999999996</c:v>
                </c:pt>
                <c:pt idx="55">
                  <c:v>97.376497999999998</c:v>
                </c:pt>
                <c:pt idx="56">
                  <c:v>97.378275000000002</c:v>
                </c:pt>
                <c:pt idx="57">
                  <c:v>97.380953000000005</c:v>
                </c:pt>
                <c:pt idx="58">
                  <c:v>97.384128000000004</c:v>
                </c:pt>
                <c:pt idx="59">
                  <c:v>97.386624999999995</c:v>
                </c:pt>
                <c:pt idx="60">
                  <c:v>97.387304</c:v>
                </c:pt>
                <c:pt idx="61">
                  <c:v>97.385795999999999</c:v>
                </c:pt>
                <c:pt idx="62">
                  <c:v>97.382724999999994</c:v>
                </c:pt>
                <c:pt idx="63">
                  <c:v>97.379256999999996</c:v>
                </c:pt>
                <c:pt idx="64">
                  <c:v>97.375867999999997</c:v>
                </c:pt>
                <c:pt idx="65">
                  <c:v>97.371707000000001</c:v>
                </c:pt>
                <c:pt idx="66">
                  <c:v>97.365763000000001</c:v>
                </c:pt>
                <c:pt idx="67">
                  <c:v>97.358209000000002</c:v>
                </c:pt>
                <c:pt idx="68">
                  <c:v>97.350148000000004</c:v>
                </c:pt>
                <c:pt idx="69">
                  <c:v>97.342590000000001</c:v>
                </c:pt>
                <c:pt idx="70">
                  <c:v>97.336071000000004</c:v>
                </c:pt>
                <c:pt idx="71">
                  <c:v>97.330620999999994</c:v>
                </c:pt>
                <c:pt idx="72">
                  <c:v>97.325767999999997</c:v>
                </c:pt>
                <c:pt idx="73">
                  <c:v>97.321104000000005</c:v>
                </c:pt>
                <c:pt idx="74">
                  <c:v>97.316997999999998</c:v>
                </c:pt>
                <c:pt idx="75">
                  <c:v>97.314251999999996</c:v>
                </c:pt>
                <c:pt idx="76">
                  <c:v>97.313451999999998</c:v>
                </c:pt>
                <c:pt idx="77">
                  <c:v>97.315010999999998</c:v>
                </c:pt>
                <c:pt idx="78">
                  <c:v>97.319100000000006</c:v>
                </c:pt>
                <c:pt idx="79">
                  <c:v>97.325096000000002</c:v>
                </c:pt>
                <c:pt idx="80">
                  <c:v>97.331885999999997</c:v>
                </c:pt>
                <c:pt idx="81">
                  <c:v>97.338927999999996</c:v>
                </c:pt>
                <c:pt idx="82">
                  <c:v>97.346359000000007</c:v>
                </c:pt>
                <c:pt idx="83">
                  <c:v>97.354183000000006</c:v>
                </c:pt>
                <c:pt idx="84">
                  <c:v>97.361707999999993</c:v>
                </c:pt>
                <c:pt idx="85">
                  <c:v>97.367569000000003</c:v>
                </c:pt>
                <c:pt idx="86">
                  <c:v>97.370058</c:v>
                </c:pt>
                <c:pt idx="87">
                  <c:v>97.367924000000002</c:v>
                </c:pt>
                <c:pt idx="88">
                  <c:v>97.361097000000001</c:v>
                </c:pt>
                <c:pt idx="89">
                  <c:v>97.350482999999997</c:v>
                </c:pt>
                <c:pt idx="90">
                  <c:v>97.337255999999996</c:v>
                </c:pt>
                <c:pt idx="91">
                  <c:v>97.322541999999999</c:v>
                </c:pt>
                <c:pt idx="92">
                  <c:v>97.307336000000006</c:v>
                </c:pt>
                <c:pt idx="93">
                  <c:v>97.292685000000006</c:v>
                </c:pt>
                <c:pt idx="94">
                  <c:v>97.280091999999996</c:v>
                </c:pt>
                <c:pt idx="95">
                  <c:v>97.271133000000006</c:v>
                </c:pt>
                <c:pt idx="96">
                  <c:v>97.266423000000003</c:v>
                </c:pt>
                <c:pt idx="97">
                  <c:v>97.265384999999995</c:v>
                </c:pt>
                <c:pt idx="98">
                  <c:v>97.266966999999994</c:v>
                </c:pt>
                <c:pt idx="99">
                  <c:v>97.270066999999997</c:v>
                </c:pt>
                <c:pt idx="100">
                  <c:v>97.273531000000006</c:v>
                </c:pt>
                <c:pt idx="101">
                  <c:v>97.276533000000001</c:v>
                </c:pt>
                <c:pt idx="102">
                  <c:v>97.278902000000002</c:v>
                </c:pt>
                <c:pt idx="103">
                  <c:v>97.280479</c:v>
                </c:pt>
                <c:pt idx="104">
                  <c:v>97.280590000000004</c:v>
                </c:pt>
                <c:pt idx="105">
                  <c:v>97.278765000000007</c:v>
                </c:pt>
                <c:pt idx="106">
                  <c:v>97.275659000000005</c:v>
                </c:pt>
                <c:pt idx="107">
                  <c:v>97.272497000000001</c:v>
                </c:pt>
                <c:pt idx="108">
                  <c:v>97.269909999999996</c:v>
                </c:pt>
                <c:pt idx="109">
                  <c:v>97.267802000000003</c:v>
                </c:pt>
                <c:pt idx="110">
                  <c:v>97.265782000000002</c:v>
                </c:pt>
                <c:pt idx="111">
                  <c:v>97.263377000000006</c:v>
                </c:pt>
                <c:pt idx="112">
                  <c:v>97.260307999999995</c:v>
                </c:pt>
                <c:pt idx="113">
                  <c:v>97.256896999999995</c:v>
                </c:pt>
                <c:pt idx="114">
                  <c:v>97.253815000000003</c:v>
                </c:pt>
                <c:pt idx="115">
                  <c:v>97.251191000000006</c:v>
                </c:pt>
                <c:pt idx="116">
                  <c:v>97.248492999999996</c:v>
                </c:pt>
                <c:pt idx="117">
                  <c:v>97.245350999999999</c:v>
                </c:pt>
                <c:pt idx="118">
                  <c:v>97.241945000000001</c:v>
                </c:pt>
                <c:pt idx="119">
                  <c:v>97.238629000000003</c:v>
                </c:pt>
                <c:pt idx="120">
                  <c:v>97.235516000000004</c:v>
                </c:pt>
                <c:pt idx="121">
                  <c:v>97.232405999999997</c:v>
                </c:pt>
                <c:pt idx="122">
                  <c:v>97.229037000000005</c:v>
                </c:pt>
                <c:pt idx="123">
                  <c:v>97.225386</c:v>
                </c:pt>
                <c:pt idx="124">
                  <c:v>97.221700999999996</c:v>
                </c:pt>
                <c:pt idx="125">
                  <c:v>97.218294999999998</c:v>
                </c:pt>
                <c:pt idx="126">
                  <c:v>97.215233999999995</c:v>
                </c:pt>
                <c:pt idx="127">
                  <c:v>97.212323999999995</c:v>
                </c:pt>
                <c:pt idx="128">
                  <c:v>97.209498999999994</c:v>
                </c:pt>
                <c:pt idx="129">
                  <c:v>97.206975999999997</c:v>
                </c:pt>
                <c:pt idx="130">
                  <c:v>97.205005</c:v>
                </c:pt>
                <c:pt idx="131">
                  <c:v>97.203663000000006</c:v>
                </c:pt>
                <c:pt idx="132">
                  <c:v>97.202809000000002</c:v>
                </c:pt>
                <c:pt idx="133">
                  <c:v>97.202135999999996</c:v>
                </c:pt>
                <c:pt idx="134">
                  <c:v>97.201395000000005</c:v>
                </c:pt>
                <c:pt idx="135">
                  <c:v>97.200558000000001</c:v>
                </c:pt>
                <c:pt idx="136">
                  <c:v>97.199642999999995</c:v>
                </c:pt>
                <c:pt idx="137">
                  <c:v>97.198521</c:v>
                </c:pt>
                <c:pt idx="138">
                  <c:v>97.197039000000004</c:v>
                </c:pt>
                <c:pt idx="139">
                  <c:v>97.195232000000004</c:v>
                </c:pt>
                <c:pt idx="140">
                  <c:v>97.193357000000006</c:v>
                </c:pt>
                <c:pt idx="141">
                  <c:v>97.191973000000004</c:v>
                </c:pt>
                <c:pt idx="142">
                  <c:v>97.191704000000001</c:v>
                </c:pt>
                <c:pt idx="143">
                  <c:v>97.191997999999998</c:v>
                </c:pt>
                <c:pt idx="144">
                  <c:v>97.191838000000004</c:v>
                </c:pt>
                <c:pt idx="145">
                  <c:v>97.191883000000004</c:v>
                </c:pt>
                <c:pt idx="146">
                  <c:v>97.193346000000005</c:v>
                </c:pt>
                <c:pt idx="147">
                  <c:v>97.196174999999997</c:v>
                </c:pt>
                <c:pt idx="148">
                  <c:v>97.199397000000005</c:v>
                </c:pt>
                <c:pt idx="149">
                  <c:v>97.201981000000004</c:v>
                </c:pt>
                <c:pt idx="150">
                  <c:v>97.203063999999998</c:v>
                </c:pt>
                <c:pt idx="151">
                  <c:v>97.201994999999997</c:v>
                </c:pt>
                <c:pt idx="152">
                  <c:v>97.199224999999998</c:v>
                </c:pt>
                <c:pt idx="153">
                  <c:v>97.195614000000006</c:v>
                </c:pt>
                <c:pt idx="154">
                  <c:v>97.190670999999995</c:v>
                </c:pt>
                <c:pt idx="155">
                  <c:v>97.183870999999996</c:v>
                </c:pt>
                <c:pt idx="156">
                  <c:v>97.176242000000002</c:v>
                </c:pt>
                <c:pt idx="157">
                  <c:v>97.169449999999998</c:v>
                </c:pt>
                <c:pt idx="158">
                  <c:v>97.164205999999993</c:v>
                </c:pt>
                <c:pt idx="159">
                  <c:v>97.160313000000002</c:v>
                </c:pt>
                <c:pt idx="160">
                  <c:v>97.158092999999994</c:v>
                </c:pt>
                <c:pt idx="161">
                  <c:v>97.158637999999996</c:v>
                </c:pt>
                <c:pt idx="162">
                  <c:v>97.162700999999998</c:v>
                </c:pt>
                <c:pt idx="163">
                  <c:v>97.169848999999999</c:v>
                </c:pt>
                <c:pt idx="164">
                  <c:v>97.178576000000007</c:v>
                </c:pt>
                <c:pt idx="165">
                  <c:v>97.187128999999999</c:v>
                </c:pt>
                <c:pt idx="166">
                  <c:v>97.194512000000003</c:v>
                </c:pt>
                <c:pt idx="167">
                  <c:v>97.200959999999995</c:v>
                </c:pt>
                <c:pt idx="168">
                  <c:v>97.206901999999999</c:v>
                </c:pt>
                <c:pt idx="169">
                  <c:v>97.211562999999998</c:v>
                </c:pt>
                <c:pt idx="170">
                  <c:v>97.213502000000005</c:v>
                </c:pt>
                <c:pt idx="171">
                  <c:v>97.212276000000003</c:v>
                </c:pt>
                <c:pt idx="172">
                  <c:v>97.208967000000001</c:v>
                </c:pt>
                <c:pt idx="173">
                  <c:v>97.205286000000001</c:v>
                </c:pt>
                <c:pt idx="174">
                  <c:v>97.202427999999998</c:v>
                </c:pt>
                <c:pt idx="175">
                  <c:v>97.200131999999996</c:v>
                </c:pt>
                <c:pt idx="176">
                  <c:v>97.197595000000007</c:v>
                </c:pt>
                <c:pt idx="177">
                  <c:v>97.195927999999995</c:v>
                </c:pt>
                <c:pt idx="178">
                  <c:v>97.197610999999995</c:v>
                </c:pt>
                <c:pt idx="179">
                  <c:v>97.203734999999995</c:v>
                </c:pt>
                <c:pt idx="180">
                  <c:v>97.212912000000003</c:v>
                </c:pt>
                <c:pt idx="181">
                  <c:v>97.222796000000002</c:v>
                </c:pt>
                <c:pt idx="182">
                  <c:v>97.232416000000001</c:v>
                </c:pt>
                <c:pt idx="183">
                  <c:v>97.242287000000005</c:v>
                </c:pt>
                <c:pt idx="184">
                  <c:v>97.253045</c:v>
                </c:pt>
                <c:pt idx="185">
                  <c:v>97.264522999999997</c:v>
                </c:pt>
                <c:pt idx="186">
                  <c:v>97.275081</c:v>
                </c:pt>
                <c:pt idx="187">
                  <c:v>97.282881000000003</c:v>
                </c:pt>
                <c:pt idx="188">
                  <c:v>97.287361000000004</c:v>
                </c:pt>
                <c:pt idx="189">
                  <c:v>97.288894999999997</c:v>
                </c:pt>
                <c:pt idx="190">
                  <c:v>97.288148000000007</c:v>
                </c:pt>
                <c:pt idx="191">
                  <c:v>97.285792999999998</c:v>
                </c:pt>
                <c:pt idx="192">
                  <c:v>97.282340000000005</c:v>
                </c:pt>
                <c:pt idx="193">
                  <c:v>97.278537999999998</c:v>
                </c:pt>
                <c:pt idx="194">
                  <c:v>97.275049999999993</c:v>
                </c:pt>
                <c:pt idx="195">
                  <c:v>97.271258000000003</c:v>
                </c:pt>
                <c:pt idx="196">
                  <c:v>97.266577999999996</c:v>
                </c:pt>
                <c:pt idx="197">
                  <c:v>97.262887000000006</c:v>
                </c:pt>
                <c:pt idx="198">
                  <c:v>97.263266999999999</c:v>
                </c:pt>
                <c:pt idx="199">
                  <c:v>97.268899000000005</c:v>
                </c:pt>
                <c:pt idx="200">
                  <c:v>97.277967000000004</c:v>
                </c:pt>
                <c:pt idx="201">
                  <c:v>97.287865999999994</c:v>
                </c:pt>
                <c:pt idx="202">
                  <c:v>97.297662000000003</c:v>
                </c:pt>
                <c:pt idx="203">
                  <c:v>97.308047999999999</c:v>
                </c:pt>
                <c:pt idx="204">
                  <c:v>97.320207999999994</c:v>
                </c:pt>
                <c:pt idx="205">
                  <c:v>97.333789999999993</c:v>
                </c:pt>
                <c:pt idx="206">
                  <c:v>97.345917999999998</c:v>
                </c:pt>
                <c:pt idx="207">
                  <c:v>97.353892000000002</c:v>
                </c:pt>
                <c:pt idx="208">
                  <c:v>97.357570999999993</c:v>
                </c:pt>
                <c:pt idx="209">
                  <c:v>97.358680000000007</c:v>
                </c:pt>
                <c:pt idx="210">
                  <c:v>97.358649</c:v>
                </c:pt>
                <c:pt idx="211">
                  <c:v>97.357198999999994</c:v>
                </c:pt>
                <c:pt idx="212">
                  <c:v>97.353249000000005</c:v>
                </c:pt>
                <c:pt idx="213">
                  <c:v>97.346841999999995</c:v>
                </c:pt>
                <c:pt idx="214">
                  <c:v>97.339505000000003</c:v>
                </c:pt>
                <c:pt idx="215">
                  <c:v>97.333145999999999</c:v>
                </c:pt>
                <c:pt idx="216">
                  <c:v>97.328826000000007</c:v>
                </c:pt>
                <c:pt idx="217">
                  <c:v>97.326296999999997</c:v>
                </c:pt>
                <c:pt idx="218">
                  <c:v>97.324707000000004</c:v>
                </c:pt>
                <c:pt idx="219">
                  <c:v>97.323716000000005</c:v>
                </c:pt>
                <c:pt idx="220">
                  <c:v>97.323498000000001</c:v>
                </c:pt>
                <c:pt idx="221">
                  <c:v>97.323927999999995</c:v>
                </c:pt>
                <c:pt idx="222">
                  <c:v>97.324284000000006</c:v>
                </c:pt>
                <c:pt idx="223">
                  <c:v>97.323695000000001</c:v>
                </c:pt>
                <c:pt idx="224">
                  <c:v>97.321584999999999</c:v>
                </c:pt>
                <c:pt idx="225">
                  <c:v>97.317730999999995</c:v>
                </c:pt>
                <c:pt idx="226">
                  <c:v>97.312183000000005</c:v>
                </c:pt>
                <c:pt idx="227">
                  <c:v>97.305216999999999</c:v>
                </c:pt>
                <c:pt idx="228">
                  <c:v>97.297399999999996</c:v>
                </c:pt>
                <c:pt idx="229">
                  <c:v>97.289604999999995</c:v>
                </c:pt>
                <c:pt idx="230">
                  <c:v>97.282516999999999</c:v>
                </c:pt>
                <c:pt idx="231">
                  <c:v>97.276094999999998</c:v>
                </c:pt>
                <c:pt idx="232">
                  <c:v>97.269853999999995</c:v>
                </c:pt>
                <c:pt idx="233">
                  <c:v>97.263360000000006</c:v>
                </c:pt>
                <c:pt idx="234">
                  <c:v>97.256364000000005</c:v>
                </c:pt>
                <c:pt idx="235">
                  <c:v>97.248983999999993</c:v>
                </c:pt>
                <c:pt idx="236">
                  <c:v>97.241433000000001</c:v>
                </c:pt>
                <c:pt idx="237">
                  <c:v>97.233029000000002</c:v>
                </c:pt>
                <c:pt idx="238">
                  <c:v>97.222414999999998</c:v>
                </c:pt>
                <c:pt idx="239">
                  <c:v>97.209278999999995</c:v>
                </c:pt>
                <c:pt idx="240">
                  <c:v>97.194633999999994</c:v>
                </c:pt>
                <c:pt idx="241">
                  <c:v>97.179280000000006</c:v>
                </c:pt>
                <c:pt idx="242">
                  <c:v>97.163293999999993</c:v>
                </c:pt>
                <c:pt idx="243">
                  <c:v>97.147403999999995</c:v>
                </c:pt>
                <c:pt idx="244">
                  <c:v>97.133669999999995</c:v>
                </c:pt>
                <c:pt idx="245">
                  <c:v>97.123227</c:v>
                </c:pt>
                <c:pt idx="246">
                  <c:v>97.114541000000003</c:v>
                </c:pt>
                <c:pt idx="247">
                  <c:v>97.106938</c:v>
                </c:pt>
                <c:pt idx="248">
                  <c:v>97.102237000000002</c:v>
                </c:pt>
                <c:pt idx="249">
                  <c:v>97.102160999999995</c:v>
                </c:pt>
                <c:pt idx="250">
                  <c:v>97.107180999999997</c:v>
                </c:pt>
                <c:pt idx="251">
                  <c:v>97.116033999999999</c:v>
                </c:pt>
                <c:pt idx="252">
                  <c:v>97.125221999999994</c:v>
                </c:pt>
                <c:pt idx="253">
                  <c:v>97.131168000000002</c:v>
                </c:pt>
                <c:pt idx="254">
                  <c:v>97.133827999999994</c:v>
                </c:pt>
                <c:pt idx="255">
                  <c:v>97.136105000000001</c:v>
                </c:pt>
                <c:pt idx="256">
                  <c:v>97.138542999999999</c:v>
                </c:pt>
                <c:pt idx="257">
                  <c:v>97.138142999999999</c:v>
                </c:pt>
                <c:pt idx="258">
                  <c:v>97.132433000000006</c:v>
                </c:pt>
                <c:pt idx="259">
                  <c:v>97.121956999999995</c:v>
                </c:pt>
                <c:pt idx="260">
                  <c:v>97.110033999999999</c:v>
                </c:pt>
                <c:pt idx="261">
                  <c:v>97.100612999999996</c:v>
                </c:pt>
                <c:pt idx="262">
                  <c:v>97.095142999999993</c:v>
                </c:pt>
                <c:pt idx="263">
                  <c:v>97.092389999999995</c:v>
                </c:pt>
                <c:pt idx="264">
                  <c:v>97.091448</c:v>
                </c:pt>
                <c:pt idx="265">
                  <c:v>97.09308</c:v>
                </c:pt>
                <c:pt idx="266">
                  <c:v>97.098482000000004</c:v>
                </c:pt>
                <c:pt idx="267">
                  <c:v>97.107678000000007</c:v>
                </c:pt>
                <c:pt idx="268">
                  <c:v>97.118869000000004</c:v>
                </c:pt>
                <c:pt idx="269">
                  <c:v>97.129444000000007</c:v>
                </c:pt>
                <c:pt idx="270">
                  <c:v>97.137964999999994</c:v>
                </c:pt>
                <c:pt idx="271">
                  <c:v>97.144720000000007</c:v>
                </c:pt>
                <c:pt idx="272">
                  <c:v>97.150255000000001</c:v>
                </c:pt>
                <c:pt idx="273">
                  <c:v>97.154718000000003</c:v>
                </c:pt>
                <c:pt idx="274">
                  <c:v>97.158272999999994</c:v>
                </c:pt>
                <c:pt idx="275">
                  <c:v>97.161306999999994</c:v>
                </c:pt>
                <c:pt idx="276">
                  <c:v>97.164394000000001</c:v>
                </c:pt>
                <c:pt idx="277">
                  <c:v>97.168071999999995</c:v>
                </c:pt>
                <c:pt idx="278">
                  <c:v>97.172477000000001</c:v>
                </c:pt>
                <c:pt idx="279">
                  <c:v>97.177254000000005</c:v>
                </c:pt>
                <c:pt idx="280">
                  <c:v>97.181775000000002</c:v>
                </c:pt>
                <c:pt idx="281">
                  <c:v>97.185336000000007</c:v>
                </c:pt>
                <c:pt idx="282">
                  <c:v>97.187527000000003</c:v>
                </c:pt>
                <c:pt idx="283">
                  <c:v>97.188850000000002</c:v>
                </c:pt>
                <c:pt idx="284">
                  <c:v>97.190520000000006</c:v>
                </c:pt>
                <c:pt idx="285">
                  <c:v>97.192908000000003</c:v>
                </c:pt>
                <c:pt idx="286">
                  <c:v>97.195342999999994</c:v>
                </c:pt>
                <c:pt idx="287">
                  <c:v>97.197973000000005</c:v>
                </c:pt>
                <c:pt idx="288">
                  <c:v>97.201768000000001</c:v>
                </c:pt>
                <c:pt idx="289">
                  <c:v>97.207260000000005</c:v>
                </c:pt>
                <c:pt idx="290">
                  <c:v>97.214376999999999</c:v>
                </c:pt>
                <c:pt idx="291">
                  <c:v>97.222769999999997</c:v>
                </c:pt>
                <c:pt idx="292">
                  <c:v>97.231643000000005</c:v>
                </c:pt>
                <c:pt idx="293">
                  <c:v>97.239725000000007</c:v>
                </c:pt>
                <c:pt idx="294">
                  <c:v>97.246345000000005</c:v>
                </c:pt>
                <c:pt idx="295">
                  <c:v>97.251810000000006</c:v>
                </c:pt>
                <c:pt idx="296">
                  <c:v>97.256378999999995</c:v>
                </c:pt>
                <c:pt idx="297">
                  <c:v>97.260114999999999</c:v>
                </c:pt>
                <c:pt idx="298">
                  <c:v>97.263126</c:v>
                </c:pt>
                <c:pt idx="299">
                  <c:v>97.265304</c:v>
                </c:pt>
                <c:pt idx="300">
                  <c:v>97.266188999999997</c:v>
                </c:pt>
                <c:pt idx="301">
                  <c:v>97.265116000000006</c:v>
                </c:pt>
                <c:pt idx="302">
                  <c:v>97.261482000000001</c:v>
                </c:pt>
                <c:pt idx="303">
                  <c:v>97.255352000000002</c:v>
                </c:pt>
                <c:pt idx="304">
                  <c:v>97.247894000000002</c:v>
                </c:pt>
                <c:pt idx="305">
                  <c:v>97.241057999999995</c:v>
                </c:pt>
                <c:pt idx="306">
                  <c:v>97.236266999999998</c:v>
                </c:pt>
                <c:pt idx="307">
                  <c:v>97.232778999999994</c:v>
                </c:pt>
                <c:pt idx="308">
                  <c:v>97.229326999999998</c:v>
                </c:pt>
                <c:pt idx="309">
                  <c:v>97.227013999999997</c:v>
                </c:pt>
                <c:pt idx="310">
                  <c:v>97.228039999999993</c:v>
                </c:pt>
                <c:pt idx="311">
                  <c:v>97.233159000000001</c:v>
                </c:pt>
                <c:pt idx="312">
                  <c:v>97.241282999999996</c:v>
                </c:pt>
                <c:pt idx="313">
                  <c:v>97.250029999999995</c:v>
                </c:pt>
                <c:pt idx="314">
                  <c:v>97.256067000000002</c:v>
                </c:pt>
                <c:pt idx="315">
                  <c:v>97.256620999999996</c:v>
                </c:pt>
                <c:pt idx="316">
                  <c:v>97.252055999999996</c:v>
                </c:pt>
                <c:pt idx="317">
                  <c:v>97.244698999999997</c:v>
                </c:pt>
                <c:pt idx="318">
                  <c:v>97.235607000000002</c:v>
                </c:pt>
                <c:pt idx="319">
                  <c:v>97.225172999999998</c:v>
                </c:pt>
                <c:pt idx="320">
                  <c:v>97.213646999999995</c:v>
                </c:pt>
                <c:pt idx="321">
                  <c:v>97.199867999999995</c:v>
                </c:pt>
                <c:pt idx="322">
                  <c:v>97.184455999999997</c:v>
                </c:pt>
                <c:pt idx="323">
                  <c:v>97.171678</c:v>
                </c:pt>
                <c:pt idx="324">
                  <c:v>97.165361000000004</c:v>
                </c:pt>
                <c:pt idx="325">
                  <c:v>97.166706000000005</c:v>
                </c:pt>
                <c:pt idx="326">
                  <c:v>97.174244000000002</c:v>
                </c:pt>
                <c:pt idx="327">
                  <c:v>97.184160000000006</c:v>
                </c:pt>
                <c:pt idx="328">
                  <c:v>97.193717000000007</c:v>
                </c:pt>
                <c:pt idx="329">
                  <c:v>97.204053999999999</c:v>
                </c:pt>
                <c:pt idx="330">
                  <c:v>97.218474000000001</c:v>
                </c:pt>
                <c:pt idx="331">
                  <c:v>97.237091000000007</c:v>
                </c:pt>
                <c:pt idx="332">
                  <c:v>97.255622000000002</c:v>
                </c:pt>
                <c:pt idx="333">
                  <c:v>97.270120000000006</c:v>
                </c:pt>
                <c:pt idx="334">
                  <c:v>97.278980000000004</c:v>
                </c:pt>
                <c:pt idx="335">
                  <c:v>97.282855999999995</c:v>
                </c:pt>
                <c:pt idx="336">
                  <c:v>97.284516999999994</c:v>
                </c:pt>
                <c:pt idx="337">
                  <c:v>97.285560000000004</c:v>
                </c:pt>
                <c:pt idx="338">
                  <c:v>97.284949999999995</c:v>
                </c:pt>
                <c:pt idx="339">
                  <c:v>97.281452999999999</c:v>
                </c:pt>
                <c:pt idx="340">
                  <c:v>97.27458</c:v>
                </c:pt>
                <c:pt idx="341">
                  <c:v>97.264409000000001</c:v>
                </c:pt>
                <c:pt idx="342">
                  <c:v>97.251553999999999</c:v>
                </c:pt>
                <c:pt idx="343">
                  <c:v>97.236116999999993</c:v>
                </c:pt>
                <c:pt idx="344">
                  <c:v>97.217240000000004</c:v>
                </c:pt>
                <c:pt idx="345">
                  <c:v>97.195302999999996</c:v>
                </c:pt>
                <c:pt idx="346">
                  <c:v>97.174002000000002</c:v>
                </c:pt>
                <c:pt idx="347">
                  <c:v>97.155769000000006</c:v>
                </c:pt>
                <c:pt idx="348">
                  <c:v>97.138205999999997</c:v>
                </c:pt>
                <c:pt idx="349">
                  <c:v>97.121831999999998</c:v>
                </c:pt>
                <c:pt idx="350">
                  <c:v>97.110815000000002</c:v>
                </c:pt>
                <c:pt idx="351">
                  <c:v>97.107335000000006</c:v>
                </c:pt>
                <c:pt idx="352">
                  <c:v>97.111428000000004</c:v>
                </c:pt>
                <c:pt idx="353">
                  <c:v>97.122782000000001</c:v>
                </c:pt>
                <c:pt idx="354">
                  <c:v>97.139486000000005</c:v>
                </c:pt>
                <c:pt idx="355">
                  <c:v>97.156333000000004</c:v>
                </c:pt>
                <c:pt idx="356">
                  <c:v>97.169793999999996</c:v>
                </c:pt>
                <c:pt idx="357">
                  <c:v>97.182269000000005</c:v>
                </c:pt>
                <c:pt idx="358">
                  <c:v>97.194551000000004</c:v>
                </c:pt>
                <c:pt idx="359">
                  <c:v>97.203761</c:v>
                </c:pt>
                <c:pt idx="360">
                  <c:v>97.207790000000003</c:v>
                </c:pt>
                <c:pt idx="361">
                  <c:v>97.206401</c:v>
                </c:pt>
                <c:pt idx="362">
                  <c:v>97.200383000000002</c:v>
                </c:pt>
                <c:pt idx="363">
                  <c:v>97.191051000000002</c:v>
                </c:pt>
                <c:pt idx="364">
                  <c:v>97.180108000000004</c:v>
                </c:pt>
                <c:pt idx="365">
                  <c:v>97.169573</c:v>
                </c:pt>
                <c:pt idx="366">
                  <c:v>97.161715000000001</c:v>
                </c:pt>
                <c:pt idx="367">
                  <c:v>97.157039999999995</c:v>
                </c:pt>
                <c:pt idx="368">
                  <c:v>97.153001000000003</c:v>
                </c:pt>
                <c:pt idx="369">
                  <c:v>97.148688000000007</c:v>
                </c:pt>
                <c:pt idx="370">
                  <c:v>97.146463999999995</c:v>
                </c:pt>
                <c:pt idx="371">
                  <c:v>97.147458</c:v>
                </c:pt>
                <c:pt idx="372">
                  <c:v>97.149974</c:v>
                </c:pt>
                <c:pt idx="373">
                  <c:v>97.151424000000006</c:v>
                </c:pt>
                <c:pt idx="374">
                  <c:v>97.149870000000007</c:v>
                </c:pt>
                <c:pt idx="375">
                  <c:v>97.144132999999997</c:v>
                </c:pt>
                <c:pt idx="376">
                  <c:v>97.134770000000003</c:v>
                </c:pt>
                <c:pt idx="377">
                  <c:v>97.124212999999997</c:v>
                </c:pt>
                <c:pt idx="378">
                  <c:v>97.112818000000004</c:v>
                </c:pt>
                <c:pt idx="379">
                  <c:v>97.099269000000007</c:v>
                </c:pt>
                <c:pt idx="380">
                  <c:v>97.084609</c:v>
                </c:pt>
                <c:pt idx="381">
                  <c:v>97.071731999999997</c:v>
                </c:pt>
                <c:pt idx="382">
                  <c:v>97.062730999999999</c:v>
                </c:pt>
                <c:pt idx="383">
                  <c:v>97.057789</c:v>
                </c:pt>
                <c:pt idx="384">
                  <c:v>97.055950999999993</c:v>
                </c:pt>
                <c:pt idx="385">
                  <c:v>97.056770999999998</c:v>
                </c:pt>
                <c:pt idx="386">
                  <c:v>97.061282000000006</c:v>
                </c:pt>
                <c:pt idx="387">
                  <c:v>97.070741999999996</c:v>
                </c:pt>
                <c:pt idx="388">
                  <c:v>97.084086999999997</c:v>
                </c:pt>
                <c:pt idx="389">
                  <c:v>97.098269000000002</c:v>
                </c:pt>
                <c:pt idx="390">
                  <c:v>97.110973000000001</c:v>
                </c:pt>
                <c:pt idx="391">
                  <c:v>97.121555999999998</c:v>
                </c:pt>
                <c:pt idx="392">
                  <c:v>97.130134999999996</c:v>
                </c:pt>
                <c:pt idx="393">
                  <c:v>97.136600999999999</c:v>
                </c:pt>
                <c:pt idx="394">
                  <c:v>97.140372999999997</c:v>
                </c:pt>
                <c:pt idx="395">
                  <c:v>97.140721999999997</c:v>
                </c:pt>
                <c:pt idx="396">
                  <c:v>97.137270000000001</c:v>
                </c:pt>
                <c:pt idx="397">
                  <c:v>97.130652999999995</c:v>
                </c:pt>
                <c:pt idx="398">
                  <c:v>97.122622000000007</c:v>
                </c:pt>
                <c:pt idx="399">
                  <c:v>97.114940000000004</c:v>
                </c:pt>
                <c:pt idx="400">
                  <c:v>97.108703000000006</c:v>
                </c:pt>
                <c:pt idx="401">
                  <c:v>97.104432000000003</c:v>
                </c:pt>
                <c:pt idx="402">
                  <c:v>97.101969999999994</c:v>
                </c:pt>
                <c:pt idx="403">
                  <c:v>97.100603000000007</c:v>
                </c:pt>
                <c:pt idx="404">
                  <c:v>97.099665000000002</c:v>
                </c:pt>
                <c:pt idx="405">
                  <c:v>97.098778999999993</c:v>
                </c:pt>
                <c:pt idx="406">
                  <c:v>97.097965000000002</c:v>
                </c:pt>
                <c:pt idx="407">
                  <c:v>97.098179000000002</c:v>
                </c:pt>
                <c:pt idx="408">
                  <c:v>97.100667000000001</c:v>
                </c:pt>
                <c:pt idx="409">
                  <c:v>97.104481000000007</c:v>
                </c:pt>
                <c:pt idx="410">
                  <c:v>97.107607999999999</c:v>
                </c:pt>
                <c:pt idx="411">
                  <c:v>97.110814000000005</c:v>
                </c:pt>
                <c:pt idx="412">
                  <c:v>97.116564999999994</c:v>
                </c:pt>
                <c:pt idx="413">
                  <c:v>97.125891999999993</c:v>
                </c:pt>
                <c:pt idx="414">
                  <c:v>97.138299000000004</c:v>
                </c:pt>
                <c:pt idx="415">
                  <c:v>97.152704</c:v>
                </c:pt>
                <c:pt idx="416">
                  <c:v>97.167134000000004</c:v>
                </c:pt>
                <c:pt idx="417">
                  <c:v>97.179291000000006</c:v>
                </c:pt>
                <c:pt idx="418">
                  <c:v>97.189252999999994</c:v>
                </c:pt>
                <c:pt idx="419">
                  <c:v>97.198822000000007</c:v>
                </c:pt>
                <c:pt idx="420">
                  <c:v>97.207836999999998</c:v>
                </c:pt>
                <c:pt idx="421">
                  <c:v>97.214473999999996</c:v>
                </c:pt>
                <c:pt idx="422">
                  <c:v>97.21754</c:v>
                </c:pt>
                <c:pt idx="423">
                  <c:v>97.216741999999996</c:v>
                </c:pt>
                <c:pt idx="424">
                  <c:v>97.211920000000006</c:v>
                </c:pt>
                <c:pt idx="425">
                  <c:v>97.202573000000001</c:v>
                </c:pt>
                <c:pt idx="426">
                  <c:v>97.188091</c:v>
                </c:pt>
                <c:pt idx="427">
                  <c:v>97.168895000000006</c:v>
                </c:pt>
                <c:pt idx="428">
                  <c:v>97.147250999999997</c:v>
                </c:pt>
                <c:pt idx="429">
                  <c:v>97.125406999999996</c:v>
                </c:pt>
                <c:pt idx="430">
                  <c:v>97.103656000000001</c:v>
                </c:pt>
                <c:pt idx="431">
                  <c:v>97.083061000000001</c:v>
                </c:pt>
                <c:pt idx="432">
                  <c:v>97.067003</c:v>
                </c:pt>
                <c:pt idx="433">
                  <c:v>97.058627999999999</c:v>
                </c:pt>
                <c:pt idx="434">
                  <c:v>97.059359000000001</c:v>
                </c:pt>
                <c:pt idx="435">
                  <c:v>97.069241000000005</c:v>
                </c:pt>
                <c:pt idx="436">
                  <c:v>97.086693999999994</c:v>
                </c:pt>
                <c:pt idx="437">
                  <c:v>97.108073000000005</c:v>
                </c:pt>
                <c:pt idx="438">
                  <c:v>97.129821000000007</c:v>
                </c:pt>
                <c:pt idx="439">
                  <c:v>97.150847999999996</c:v>
                </c:pt>
                <c:pt idx="440">
                  <c:v>97.170232999999996</c:v>
                </c:pt>
                <c:pt idx="441">
                  <c:v>97.185750999999996</c:v>
                </c:pt>
                <c:pt idx="442">
                  <c:v>97.196017999999995</c:v>
                </c:pt>
                <c:pt idx="443">
                  <c:v>97.201222999999999</c:v>
                </c:pt>
                <c:pt idx="444">
                  <c:v>97.201896000000005</c:v>
                </c:pt>
                <c:pt idx="445">
                  <c:v>97.198390000000003</c:v>
                </c:pt>
                <c:pt idx="446">
                  <c:v>97.191396999999995</c:v>
                </c:pt>
                <c:pt idx="447">
                  <c:v>97.182186999999999</c:v>
                </c:pt>
                <c:pt idx="448">
                  <c:v>97.172493000000003</c:v>
                </c:pt>
                <c:pt idx="449">
                  <c:v>97.164220999999998</c:v>
                </c:pt>
                <c:pt idx="450">
                  <c:v>97.158626999999996</c:v>
                </c:pt>
                <c:pt idx="451">
                  <c:v>97.155642999999998</c:v>
                </c:pt>
                <c:pt idx="452">
                  <c:v>97.154694000000006</c:v>
                </c:pt>
                <c:pt idx="453">
                  <c:v>97.155918</c:v>
                </c:pt>
                <c:pt idx="454">
                  <c:v>97.159895000000006</c:v>
                </c:pt>
                <c:pt idx="455">
                  <c:v>97.166667000000004</c:v>
                </c:pt>
                <c:pt idx="456">
                  <c:v>97.175621000000007</c:v>
                </c:pt>
                <c:pt idx="457">
                  <c:v>97.185809000000006</c:v>
                </c:pt>
                <c:pt idx="458">
                  <c:v>97.196084999999997</c:v>
                </c:pt>
                <c:pt idx="459">
                  <c:v>97.205363000000006</c:v>
                </c:pt>
                <c:pt idx="460">
                  <c:v>97.212980000000002</c:v>
                </c:pt>
                <c:pt idx="461">
                  <c:v>97.218509999999995</c:v>
                </c:pt>
                <c:pt idx="462">
                  <c:v>97.221525999999997</c:v>
                </c:pt>
                <c:pt idx="463">
                  <c:v>97.221802999999994</c:v>
                </c:pt>
                <c:pt idx="464">
                  <c:v>97.219497000000004</c:v>
                </c:pt>
                <c:pt idx="465">
                  <c:v>97.214955000000003</c:v>
                </c:pt>
                <c:pt idx="466">
                  <c:v>97.208391000000006</c:v>
                </c:pt>
                <c:pt idx="467">
                  <c:v>97.199762000000007</c:v>
                </c:pt>
                <c:pt idx="468">
                  <c:v>97.189098999999999</c:v>
                </c:pt>
                <c:pt idx="469">
                  <c:v>97.177117999999993</c:v>
                </c:pt>
                <c:pt idx="470">
                  <c:v>97.165360000000007</c:v>
                </c:pt>
                <c:pt idx="471">
                  <c:v>97.155602000000002</c:v>
                </c:pt>
                <c:pt idx="472">
                  <c:v>97.149074999999996</c:v>
                </c:pt>
                <c:pt idx="473">
                  <c:v>97.146124999999998</c:v>
                </c:pt>
                <c:pt idx="474">
                  <c:v>97.146480999999994</c:v>
                </c:pt>
                <c:pt idx="475">
                  <c:v>97.149811999999997</c:v>
                </c:pt>
                <c:pt idx="476">
                  <c:v>97.156041999999999</c:v>
                </c:pt>
                <c:pt idx="477">
                  <c:v>97.165136000000004</c:v>
                </c:pt>
                <c:pt idx="478">
                  <c:v>97.176569999999998</c:v>
                </c:pt>
                <c:pt idx="479">
                  <c:v>97.188987999999995</c:v>
                </c:pt>
                <c:pt idx="480">
                  <c:v>97.200474999999997</c:v>
                </c:pt>
                <c:pt idx="481">
                  <c:v>97.209363999999994</c:v>
                </c:pt>
                <c:pt idx="482">
                  <c:v>97.214894000000001</c:v>
                </c:pt>
                <c:pt idx="483">
                  <c:v>97.217219</c:v>
                </c:pt>
                <c:pt idx="484">
                  <c:v>97.216937999999999</c:v>
                </c:pt>
                <c:pt idx="485">
                  <c:v>97.214652999999998</c:v>
                </c:pt>
                <c:pt idx="486">
                  <c:v>97.210669999999993</c:v>
                </c:pt>
                <c:pt idx="487">
                  <c:v>97.204927999999995</c:v>
                </c:pt>
                <c:pt idx="488">
                  <c:v>97.197343000000004</c:v>
                </c:pt>
                <c:pt idx="489">
                  <c:v>97.188271</c:v>
                </c:pt>
                <c:pt idx="490">
                  <c:v>97.178636999999995</c:v>
                </c:pt>
                <c:pt idx="491">
                  <c:v>97.169769000000002</c:v>
                </c:pt>
                <c:pt idx="492">
                  <c:v>97.162918000000005</c:v>
                </c:pt>
                <c:pt idx="493">
                  <c:v>97.158441999999994</c:v>
                </c:pt>
                <c:pt idx="494">
                  <c:v>97.155586999999997</c:v>
                </c:pt>
                <c:pt idx="495">
                  <c:v>97.153499999999994</c:v>
                </c:pt>
                <c:pt idx="496">
                  <c:v>97.152180999999999</c:v>
                </c:pt>
                <c:pt idx="497">
                  <c:v>97.152251000000007</c:v>
                </c:pt>
                <c:pt idx="498">
                  <c:v>97.154184000000001</c:v>
                </c:pt>
                <c:pt idx="499">
                  <c:v>97.157882000000001</c:v>
                </c:pt>
                <c:pt idx="500">
                  <c:v>97.162554</c:v>
                </c:pt>
                <c:pt idx="501">
                  <c:v>97.166965000000005</c:v>
                </c:pt>
                <c:pt idx="502">
                  <c:v>97.170225000000002</c:v>
                </c:pt>
                <c:pt idx="503">
                  <c:v>97.172253999999995</c:v>
                </c:pt>
                <c:pt idx="504">
                  <c:v>97.173334999999994</c:v>
                </c:pt>
                <c:pt idx="505">
                  <c:v>97.173592999999997</c:v>
                </c:pt>
                <c:pt idx="506">
                  <c:v>97.173051000000001</c:v>
                </c:pt>
                <c:pt idx="507">
                  <c:v>97.171751</c:v>
                </c:pt>
                <c:pt idx="508">
                  <c:v>97.169669999999996</c:v>
                </c:pt>
                <c:pt idx="509">
                  <c:v>97.166684000000004</c:v>
                </c:pt>
                <c:pt idx="510">
                  <c:v>97.162709000000007</c:v>
                </c:pt>
                <c:pt idx="511">
                  <c:v>97.157876999999999</c:v>
                </c:pt>
                <c:pt idx="512">
                  <c:v>97.152608000000001</c:v>
                </c:pt>
                <c:pt idx="513">
                  <c:v>97.147542000000001</c:v>
                </c:pt>
                <c:pt idx="514">
                  <c:v>97.143206000000006</c:v>
                </c:pt>
                <c:pt idx="515">
                  <c:v>97.139672000000004</c:v>
                </c:pt>
                <c:pt idx="516">
                  <c:v>97.136622000000003</c:v>
                </c:pt>
                <c:pt idx="517">
                  <c:v>97.133818000000005</c:v>
                </c:pt>
                <c:pt idx="518">
                  <c:v>97.131404000000003</c:v>
                </c:pt>
                <c:pt idx="519">
                  <c:v>97.129785999999996</c:v>
                </c:pt>
                <c:pt idx="520">
                  <c:v>97.129253000000006</c:v>
                </c:pt>
                <c:pt idx="521">
                  <c:v>97.129669000000007</c:v>
                </c:pt>
                <c:pt idx="522">
                  <c:v>97.130426</c:v>
                </c:pt>
                <c:pt idx="523">
                  <c:v>97.130804999999995</c:v>
                </c:pt>
                <c:pt idx="524">
                  <c:v>97.130472999999995</c:v>
                </c:pt>
                <c:pt idx="525">
                  <c:v>97.129615999999999</c:v>
                </c:pt>
                <c:pt idx="526">
                  <c:v>97.128624000000002</c:v>
                </c:pt>
                <c:pt idx="527">
                  <c:v>97.127712000000002</c:v>
                </c:pt>
                <c:pt idx="528">
                  <c:v>97.126746999999995</c:v>
                </c:pt>
                <c:pt idx="529">
                  <c:v>97.125322999999995</c:v>
                </c:pt>
                <c:pt idx="530">
                  <c:v>97.123024999999998</c:v>
                </c:pt>
                <c:pt idx="531">
                  <c:v>97.119727999999995</c:v>
                </c:pt>
                <c:pt idx="532">
                  <c:v>97.115686999999994</c:v>
                </c:pt>
                <c:pt idx="533">
                  <c:v>97.111356000000001</c:v>
                </c:pt>
                <c:pt idx="534">
                  <c:v>97.107091999999994</c:v>
                </c:pt>
                <c:pt idx="535">
                  <c:v>97.102988999999994</c:v>
                </c:pt>
                <c:pt idx="536">
                  <c:v>97.098996999999997</c:v>
                </c:pt>
                <c:pt idx="537">
                  <c:v>97.095175999999995</c:v>
                </c:pt>
                <c:pt idx="538">
                  <c:v>97.091807000000003</c:v>
                </c:pt>
                <c:pt idx="539">
                  <c:v>97.089259999999996</c:v>
                </c:pt>
                <c:pt idx="540">
                  <c:v>97.087738000000002</c:v>
                </c:pt>
                <c:pt idx="541">
                  <c:v>97.087089000000006</c:v>
                </c:pt>
                <c:pt idx="542">
                  <c:v>97.086785000000006</c:v>
                </c:pt>
                <c:pt idx="543">
                  <c:v>97.086073999999996</c:v>
                </c:pt>
                <c:pt idx="544">
                  <c:v>97.084237999999999</c:v>
                </c:pt>
                <c:pt idx="545">
                  <c:v>97.080831000000003</c:v>
                </c:pt>
                <c:pt idx="546">
                  <c:v>97.075800000000001</c:v>
                </c:pt>
                <c:pt idx="547">
                  <c:v>97.069494000000006</c:v>
                </c:pt>
                <c:pt idx="548">
                  <c:v>97.062473999999995</c:v>
                </c:pt>
                <c:pt idx="549">
                  <c:v>97.055166999999997</c:v>
                </c:pt>
                <c:pt idx="550">
                  <c:v>97.047814000000002</c:v>
                </c:pt>
                <c:pt idx="551">
                  <c:v>97.040864999999997</c:v>
                </c:pt>
                <c:pt idx="552">
                  <c:v>97.035201000000001</c:v>
                </c:pt>
                <c:pt idx="553">
                  <c:v>97.031814999999995</c:v>
                </c:pt>
                <c:pt idx="554">
                  <c:v>97.031310000000005</c:v>
                </c:pt>
                <c:pt idx="555">
                  <c:v>97.033647999999999</c:v>
                </c:pt>
                <c:pt idx="556">
                  <c:v>97.038284000000004</c:v>
                </c:pt>
                <c:pt idx="557">
                  <c:v>97.044528</c:v>
                </c:pt>
                <c:pt idx="558">
                  <c:v>97.051852999999994</c:v>
                </c:pt>
                <c:pt idx="559">
                  <c:v>97.059830000000005</c:v>
                </c:pt>
                <c:pt idx="560">
                  <c:v>97.067796000000001</c:v>
                </c:pt>
                <c:pt idx="561">
                  <c:v>97.074861999999996</c:v>
                </c:pt>
                <c:pt idx="562">
                  <c:v>97.080347000000003</c:v>
                </c:pt>
                <c:pt idx="563">
                  <c:v>97.084068000000002</c:v>
                </c:pt>
                <c:pt idx="564">
                  <c:v>97.086174999999997</c:v>
                </c:pt>
                <c:pt idx="565">
                  <c:v>97.086759999999998</c:v>
                </c:pt>
                <c:pt idx="566">
                  <c:v>97.085704000000007</c:v>
                </c:pt>
                <c:pt idx="567">
                  <c:v>97.082908000000003</c:v>
                </c:pt>
                <c:pt idx="568">
                  <c:v>97.078508999999997</c:v>
                </c:pt>
                <c:pt idx="569">
                  <c:v>97.072778</c:v>
                </c:pt>
                <c:pt idx="570">
                  <c:v>97.065843000000001</c:v>
                </c:pt>
                <c:pt idx="571">
                  <c:v>97.057597999999999</c:v>
                </c:pt>
                <c:pt idx="572">
                  <c:v>97.047938000000002</c:v>
                </c:pt>
                <c:pt idx="573">
                  <c:v>97.037079000000006</c:v>
                </c:pt>
                <c:pt idx="574">
                  <c:v>97.025620000000004</c:v>
                </c:pt>
                <c:pt idx="575">
                  <c:v>97.014207999999996</c:v>
                </c:pt>
                <c:pt idx="576">
                  <c:v>97.003185999999999</c:v>
                </c:pt>
                <c:pt idx="577">
                  <c:v>96.992656999999994</c:v>
                </c:pt>
                <c:pt idx="578">
                  <c:v>96.982820000000004</c:v>
                </c:pt>
                <c:pt idx="579">
                  <c:v>96.974102000000002</c:v>
                </c:pt>
                <c:pt idx="580">
                  <c:v>96.966928999999993</c:v>
                </c:pt>
                <c:pt idx="581">
                  <c:v>96.961387000000002</c:v>
                </c:pt>
                <c:pt idx="582">
                  <c:v>96.957081000000002</c:v>
                </c:pt>
                <c:pt idx="583">
                  <c:v>96.953310000000002</c:v>
                </c:pt>
                <c:pt idx="584">
                  <c:v>96.949430000000007</c:v>
                </c:pt>
                <c:pt idx="585">
                  <c:v>96.945058000000003</c:v>
                </c:pt>
                <c:pt idx="586">
                  <c:v>96.939976999999999</c:v>
                </c:pt>
                <c:pt idx="587">
                  <c:v>96.933969000000005</c:v>
                </c:pt>
                <c:pt idx="588">
                  <c:v>96.926880999999995</c:v>
                </c:pt>
                <c:pt idx="589">
                  <c:v>96.918811000000005</c:v>
                </c:pt>
                <c:pt idx="590">
                  <c:v>96.910178999999999</c:v>
                </c:pt>
                <c:pt idx="591">
                  <c:v>96.901587000000006</c:v>
                </c:pt>
                <c:pt idx="592">
                  <c:v>96.893529999999998</c:v>
                </c:pt>
                <c:pt idx="593">
                  <c:v>96.886188000000004</c:v>
                </c:pt>
                <c:pt idx="594">
                  <c:v>96.879469</c:v>
                </c:pt>
                <c:pt idx="595">
                  <c:v>96.873266000000001</c:v>
                </c:pt>
                <c:pt idx="596">
                  <c:v>96.867661999999996</c:v>
                </c:pt>
                <c:pt idx="597">
                  <c:v>96.862876999999997</c:v>
                </c:pt>
                <c:pt idx="598">
                  <c:v>96.859002000000004</c:v>
                </c:pt>
                <c:pt idx="599">
                  <c:v>96.855815000000007</c:v>
                </c:pt>
                <c:pt idx="600">
                  <c:v>96.852962000000005</c:v>
                </c:pt>
                <c:pt idx="601">
                  <c:v>96.850397999999998</c:v>
                </c:pt>
                <c:pt idx="602">
                  <c:v>96.848619999999997</c:v>
                </c:pt>
                <c:pt idx="603">
                  <c:v>96.848371</c:v>
                </c:pt>
                <c:pt idx="604">
                  <c:v>96.850022999999993</c:v>
                </c:pt>
                <c:pt idx="605">
                  <c:v>96.853260000000006</c:v>
                </c:pt>
                <c:pt idx="606">
                  <c:v>96.857356999999993</c:v>
                </c:pt>
                <c:pt idx="607">
                  <c:v>96.861722</c:v>
                </c:pt>
                <c:pt idx="608">
                  <c:v>96.866161000000005</c:v>
                </c:pt>
                <c:pt idx="609">
                  <c:v>96.870701999999994</c:v>
                </c:pt>
                <c:pt idx="610">
                  <c:v>96.875219999999999</c:v>
                </c:pt>
                <c:pt idx="611">
                  <c:v>96.879330999999993</c:v>
                </c:pt>
                <c:pt idx="612">
                  <c:v>96.882678999999996</c:v>
                </c:pt>
                <c:pt idx="613">
                  <c:v>96.885329999999996</c:v>
                </c:pt>
                <c:pt idx="614">
                  <c:v>96.887808000000007</c:v>
                </c:pt>
                <c:pt idx="615">
                  <c:v>96.890719000000004</c:v>
                </c:pt>
                <c:pt idx="616">
                  <c:v>96.894375999999994</c:v>
                </c:pt>
                <c:pt idx="617">
                  <c:v>96.898719999999997</c:v>
                </c:pt>
                <c:pt idx="618">
                  <c:v>96.903470999999996</c:v>
                </c:pt>
                <c:pt idx="619">
                  <c:v>96.908328999999995</c:v>
                </c:pt>
                <c:pt idx="620">
                  <c:v>96.913088000000002</c:v>
                </c:pt>
                <c:pt idx="621">
                  <c:v>96.917627999999993</c:v>
                </c:pt>
                <c:pt idx="622">
                  <c:v>96.921823000000003</c:v>
                </c:pt>
                <c:pt idx="623">
                  <c:v>96.925482000000002</c:v>
                </c:pt>
                <c:pt idx="624">
                  <c:v>96.928369000000004</c:v>
                </c:pt>
                <c:pt idx="625">
                  <c:v>96.930293000000006</c:v>
                </c:pt>
                <c:pt idx="626">
                  <c:v>96.931184000000002</c:v>
                </c:pt>
                <c:pt idx="627">
                  <c:v>96.931095999999997</c:v>
                </c:pt>
                <c:pt idx="628">
                  <c:v>96.930128999999994</c:v>
                </c:pt>
                <c:pt idx="629">
                  <c:v>96.928347000000002</c:v>
                </c:pt>
                <c:pt idx="630">
                  <c:v>96.925809999999998</c:v>
                </c:pt>
                <c:pt idx="631">
                  <c:v>96.922713999999999</c:v>
                </c:pt>
                <c:pt idx="632">
                  <c:v>96.919505999999998</c:v>
                </c:pt>
                <c:pt idx="633">
                  <c:v>96.916801000000007</c:v>
                </c:pt>
                <c:pt idx="634">
                  <c:v>96.915133999999995</c:v>
                </c:pt>
                <c:pt idx="635">
                  <c:v>96.914748000000003</c:v>
                </c:pt>
                <c:pt idx="636">
                  <c:v>96.915595999999994</c:v>
                </c:pt>
                <c:pt idx="637">
                  <c:v>96.917540000000002</c:v>
                </c:pt>
                <c:pt idx="638">
                  <c:v>96.920511000000005</c:v>
                </c:pt>
                <c:pt idx="639">
                  <c:v>96.924479000000005</c:v>
                </c:pt>
                <c:pt idx="640">
                  <c:v>96.929286000000005</c:v>
                </c:pt>
                <c:pt idx="641">
                  <c:v>96.934573999999998</c:v>
                </c:pt>
                <c:pt idx="642">
                  <c:v>96.939920000000001</c:v>
                </c:pt>
                <c:pt idx="643">
                  <c:v>96.945069000000004</c:v>
                </c:pt>
                <c:pt idx="644">
                  <c:v>96.950023999999999</c:v>
                </c:pt>
                <c:pt idx="645">
                  <c:v>96.954927999999995</c:v>
                </c:pt>
                <c:pt idx="646">
                  <c:v>96.959844000000004</c:v>
                </c:pt>
                <c:pt idx="647">
                  <c:v>96.964667000000006</c:v>
                </c:pt>
                <c:pt idx="648">
                  <c:v>96.969194000000002</c:v>
                </c:pt>
                <c:pt idx="649">
                  <c:v>96.973269000000002</c:v>
                </c:pt>
                <c:pt idx="650">
                  <c:v>96.976865000000004</c:v>
                </c:pt>
                <c:pt idx="651">
                  <c:v>96.980058</c:v>
                </c:pt>
                <c:pt idx="652">
                  <c:v>96.982972000000004</c:v>
                </c:pt>
                <c:pt idx="653">
                  <c:v>96.985731000000001</c:v>
                </c:pt>
                <c:pt idx="654">
                  <c:v>96.988439</c:v>
                </c:pt>
                <c:pt idx="655">
                  <c:v>96.991158999999996</c:v>
                </c:pt>
                <c:pt idx="656">
                  <c:v>96.993910999999997</c:v>
                </c:pt>
                <c:pt idx="657">
                  <c:v>96.996694000000005</c:v>
                </c:pt>
                <c:pt idx="658">
                  <c:v>96.999503000000004</c:v>
                </c:pt>
                <c:pt idx="659">
                  <c:v>97.002331999999996</c:v>
                </c:pt>
                <c:pt idx="660">
                  <c:v>97.005134999999996</c:v>
                </c:pt>
                <c:pt idx="661">
                  <c:v>97.007825999999994</c:v>
                </c:pt>
                <c:pt idx="662">
                  <c:v>97.010322000000002</c:v>
                </c:pt>
                <c:pt idx="663">
                  <c:v>97.012592999999995</c:v>
                </c:pt>
                <c:pt idx="664">
                  <c:v>97.014684000000003</c:v>
                </c:pt>
                <c:pt idx="665">
                  <c:v>97.016690999999994</c:v>
                </c:pt>
                <c:pt idx="666">
                  <c:v>97.018718000000007</c:v>
                </c:pt>
                <c:pt idx="667">
                  <c:v>97.020866999999996</c:v>
                </c:pt>
                <c:pt idx="668">
                  <c:v>97.023218</c:v>
                </c:pt>
                <c:pt idx="669">
                  <c:v>97.025786999999994</c:v>
                </c:pt>
                <c:pt idx="670">
                  <c:v>97.028487999999996</c:v>
                </c:pt>
                <c:pt idx="671">
                  <c:v>97.031127999999995</c:v>
                </c:pt>
                <c:pt idx="672">
                  <c:v>97.033500000000004</c:v>
                </c:pt>
                <c:pt idx="673">
                  <c:v>97.035497000000007</c:v>
                </c:pt>
                <c:pt idx="674">
                  <c:v>97.037180000000006</c:v>
                </c:pt>
                <c:pt idx="675">
                  <c:v>97.038698999999994</c:v>
                </c:pt>
                <c:pt idx="676">
                  <c:v>97.040156999999994</c:v>
                </c:pt>
                <c:pt idx="677">
                  <c:v>97.041499999999999</c:v>
                </c:pt>
                <c:pt idx="678">
                  <c:v>97.042558999999997</c:v>
                </c:pt>
                <c:pt idx="679">
                  <c:v>97.043178999999995</c:v>
                </c:pt>
                <c:pt idx="680">
                  <c:v>97.043317000000002</c:v>
                </c:pt>
                <c:pt idx="681">
                  <c:v>97.043034000000006</c:v>
                </c:pt>
                <c:pt idx="682">
                  <c:v>97.042402999999993</c:v>
                </c:pt>
                <c:pt idx="683">
                  <c:v>97.041476000000003</c:v>
                </c:pt>
                <c:pt idx="684">
                  <c:v>97.040345000000002</c:v>
                </c:pt>
                <c:pt idx="685">
                  <c:v>97.039221999999995</c:v>
                </c:pt>
                <c:pt idx="686">
                  <c:v>97.038413000000006</c:v>
                </c:pt>
                <c:pt idx="687">
                  <c:v>97.038158999999993</c:v>
                </c:pt>
                <c:pt idx="688">
                  <c:v>97.038487000000003</c:v>
                </c:pt>
                <c:pt idx="689">
                  <c:v>97.039231999999998</c:v>
                </c:pt>
                <c:pt idx="690">
                  <c:v>97.040220000000005</c:v>
                </c:pt>
                <c:pt idx="691">
                  <c:v>97.041408000000004</c:v>
                </c:pt>
                <c:pt idx="692">
                  <c:v>97.042837000000006</c:v>
                </c:pt>
                <c:pt idx="693">
                  <c:v>97.044442000000004</c:v>
                </c:pt>
                <c:pt idx="694">
                  <c:v>97.045942999999994</c:v>
                </c:pt>
                <c:pt idx="695">
                  <c:v>97.046960999999996</c:v>
                </c:pt>
                <c:pt idx="696">
                  <c:v>97.047286</c:v>
                </c:pt>
                <c:pt idx="697">
                  <c:v>97.047038999999998</c:v>
                </c:pt>
                <c:pt idx="698">
                  <c:v>97.046565000000001</c:v>
                </c:pt>
                <c:pt idx="699">
                  <c:v>97.046165999999999</c:v>
                </c:pt>
                <c:pt idx="700">
                  <c:v>97.045955000000006</c:v>
                </c:pt>
                <c:pt idx="701">
                  <c:v>97.045924999999997</c:v>
                </c:pt>
                <c:pt idx="702">
                  <c:v>97.046104999999997</c:v>
                </c:pt>
                <c:pt idx="703">
                  <c:v>97.046633999999997</c:v>
                </c:pt>
                <c:pt idx="704">
                  <c:v>97.047668000000002</c:v>
                </c:pt>
                <c:pt idx="705">
                  <c:v>97.049256</c:v>
                </c:pt>
                <c:pt idx="706">
                  <c:v>97.051311999999996</c:v>
                </c:pt>
                <c:pt idx="707">
                  <c:v>97.053687999999994</c:v>
                </c:pt>
                <c:pt idx="708">
                  <c:v>97.056272000000007</c:v>
                </c:pt>
                <c:pt idx="709">
                  <c:v>97.058998000000003</c:v>
                </c:pt>
                <c:pt idx="710">
                  <c:v>97.061807000000002</c:v>
                </c:pt>
                <c:pt idx="711">
                  <c:v>97.064617999999996</c:v>
                </c:pt>
                <c:pt idx="712">
                  <c:v>97.067335999999997</c:v>
                </c:pt>
                <c:pt idx="713">
                  <c:v>97.069890999999998</c:v>
                </c:pt>
                <c:pt idx="714">
                  <c:v>97.072253000000003</c:v>
                </c:pt>
                <c:pt idx="715">
                  <c:v>97.074421000000001</c:v>
                </c:pt>
                <c:pt idx="716">
                  <c:v>97.076391999999998</c:v>
                </c:pt>
                <c:pt idx="717">
                  <c:v>97.078130999999999</c:v>
                </c:pt>
                <c:pt idx="718">
                  <c:v>97.079578999999995</c:v>
                </c:pt>
                <c:pt idx="719">
                  <c:v>97.080686999999998</c:v>
                </c:pt>
                <c:pt idx="720">
                  <c:v>97.081473000000003</c:v>
                </c:pt>
                <c:pt idx="721">
                  <c:v>97.082063000000005</c:v>
                </c:pt>
                <c:pt idx="722">
                  <c:v>97.082676000000006</c:v>
                </c:pt>
                <c:pt idx="723">
                  <c:v>97.083564999999993</c:v>
                </c:pt>
                <c:pt idx="724">
                  <c:v>97.084952000000001</c:v>
                </c:pt>
                <c:pt idx="725">
                  <c:v>97.086993000000007</c:v>
                </c:pt>
                <c:pt idx="726">
                  <c:v>97.089748</c:v>
                </c:pt>
                <c:pt idx="727">
                  <c:v>97.093163000000004</c:v>
                </c:pt>
                <c:pt idx="728">
                  <c:v>97.097054999999997</c:v>
                </c:pt>
                <c:pt idx="729">
                  <c:v>97.101157999999998</c:v>
                </c:pt>
                <c:pt idx="730">
                  <c:v>97.105208000000005</c:v>
                </c:pt>
                <c:pt idx="731">
                  <c:v>97.109014999999999</c:v>
                </c:pt>
                <c:pt idx="732">
                  <c:v>97.112468000000007</c:v>
                </c:pt>
                <c:pt idx="733">
                  <c:v>97.115511999999995</c:v>
                </c:pt>
                <c:pt idx="734">
                  <c:v>97.118142000000006</c:v>
                </c:pt>
                <c:pt idx="735">
                  <c:v>97.120401999999999</c:v>
                </c:pt>
                <c:pt idx="736">
                  <c:v>97.122354000000001</c:v>
                </c:pt>
                <c:pt idx="737">
                  <c:v>97.124020999999999</c:v>
                </c:pt>
                <c:pt idx="738">
                  <c:v>97.125377999999998</c:v>
                </c:pt>
                <c:pt idx="739">
                  <c:v>97.126410000000007</c:v>
                </c:pt>
                <c:pt idx="740">
                  <c:v>97.127218999999997</c:v>
                </c:pt>
                <c:pt idx="741">
                  <c:v>97.128034</c:v>
                </c:pt>
                <c:pt idx="742">
                  <c:v>97.129101000000006</c:v>
                </c:pt>
                <c:pt idx="743">
                  <c:v>97.130543000000003</c:v>
                </c:pt>
                <c:pt idx="744">
                  <c:v>97.132323999999997</c:v>
                </c:pt>
                <c:pt idx="745">
                  <c:v>97.134310999999997</c:v>
                </c:pt>
                <c:pt idx="746">
                  <c:v>97.136353999999997</c:v>
                </c:pt>
                <c:pt idx="747">
                  <c:v>97.138313999999994</c:v>
                </c:pt>
                <c:pt idx="748">
                  <c:v>97.140051999999997</c:v>
                </c:pt>
                <c:pt idx="749">
                  <c:v>97.141395000000003</c:v>
                </c:pt>
                <c:pt idx="750">
                  <c:v>97.142134999999996</c:v>
                </c:pt>
                <c:pt idx="751">
                  <c:v>97.142030000000005</c:v>
                </c:pt>
                <c:pt idx="752">
                  <c:v>97.140879999999996</c:v>
                </c:pt>
                <c:pt idx="753">
                  <c:v>97.138660000000002</c:v>
                </c:pt>
                <c:pt idx="754">
                  <c:v>97.135628999999994</c:v>
                </c:pt>
                <c:pt idx="755">
                  <c:v>97.132281000000006</c:v>
                </c:pt>
                <c:pt idx="756">
                  <c:v>97.129125999999999</c:v>
                </c:pt>
                <c:pt idx="757">
                  <c:v>97.126440000000002</c:v>
                </c:pt>
                <c:pt idx="758">
                  <c:v>97.124163999999993</c:v>
                </c:pt>
                <c:pt idx="759">
                  <c:v>97.122028</c:v>
                </c:pt>
                <c:pt idx="760">
                  <c:v>97.119776000000002</c:v>
                </c:pt>
                <c:pt idx="761">
                  <c:v>97.117271000000002</c:v>
                </c:pt>
                <c:pt idx="762">
                  <c:v>97.114435</c:v>
                </c:pt>
                <c:pt idx="763">
                  <c:v>97.111152000000004</c:v>
                </c:pt>
                <c:pt idx="764">
                  <c:v>97.107319000000004</c:v>
                </c:pt>
                <c:pt idx="765">
                  <c:v>97.102965999999995</c:v>
                </c:pt>
                <c:pt idx="766">
                  <c:v>97.098319000000004</c:v>
                </c:pt>
                <c:pt idx="767">
                  <c:v>97.093691000000007</c:v>
                </c:pt>
                <c:pt idx="768">
                  <c:v>97.089303999999998</c:v>
                </c:pt>
                <c:pt idx="769">
                  <c:v>97.085177000000002</c:v>
                </c:pt>
                <c:pt idx="770">
                  <c:v>97.081154999999995</c:v>
                </c:pt>
                <c:pt idx="771">
                  <c:v>97.077027999999999</c:v>
                </c:pt>
                <c:pt idx="772">
                  <c:v>97.072637</c:v>
                </c:pt>
                <c:pt idx="773">
                  <c:v>97.067924000000005</c:v>
                </c:pt>
                <c:pt idx="774">
                  <c:v>97.062912999999995</c:v>
                </c:pt>
                <c:pt idx="775">
                  <c:v>97.057642000000001</c:v>
                </c:pt>
                <c:pt idx="776">
                  <c:v>97.052098999999998</c:v>
                </c:pt>
                <c:pt idx="777">
                  <c:v>97.046259000000006</c:v>
                </c:pt>
                <c:pt idx="778">
                  <c:v>97.040227999999999</c:v>
                </c:pt>
                <c:pt idx="779">
                  <c:v>97.034344000000004</c:v>
                </c:pt>
                <c:pt idx="780">
                  <c:v>97.029079999999993</c:v>
                </c:pt>
                <c:pt idx="781">
                  <c:v>97.024771999999999</c:v>
                </c:pt>
                <c:pt idx="782">
                  <c:v>97.021390999999994</c:v>
                </c:pt>
                <c:pt idx="783">
                  <c:v>97.018598999999995</c:v>
                </c:pt>
                <c:pt idx="784">
                  <c:v>97.016064999999998</c:v>
                </c:pt>
                <c:pt idx="785">
                  <c:v>97.013760000000005</c:v>
                </c:pt>
                <c:pt idx="786">
                  <c:v>97.011947000000006</c:v>
                </c:pt>
                <c:pt idx="787">
                  <c:v>97.010895000000005</c:v>
                </c:pt>
                <c:pt idx="788">
                  <c:v>97.010632999999999</c:v>
                </c:pt>
                <c:pt idx="789">
                  <c:v>97.010987</c:v>
                </c:pt>
                <c:pt idx="790">
                  <c:v>97.011809999999997</c:v>
                </c:pt>
                <c:pt idx="791">
                  <c:v>97.013124000000005</c:v>
                </c:pt>
                <c:pt idx="792">
                  <c:v>97.015009000000006</c:v>
                </c:pt>
                <c:pt idx="793">
                  <c:v>97.017371999999995</c:v>
                </c:pt>
                <c:pt idx="794">
                  <c:v>97.019887999999995</c:v>
                </c:pt>
                <c:pt idx="795">
                  <c:v>97.022201999999993</c:v>
                </c:pt>
                <c:pt idx="796">
                  <c:v>97.024181999999996</c:v>
                </c:pt>
                <c:pt idx="797">
                  <c:v>97.025975000000003</c:v>
                </c:pt>
                <c:pt idx="798">
                  <c:v>97.027823999999995</c:v>
                </c:pt>
                <c:pt idx="799">
                  <c:v>97.029876000000002</c:v>
                </c:pt>
                <c:pt idx="800">
                  <c:v>97.032188000000005</c:v>
                </c:pt>
                <c:pt idx="801">
                  <c:v>97.034902000000002</c:v>
                </c:pt>
                <c:pt idx="802">
                  <c:v>97.038343999999995</c:v>
                </c:pt>
                <c:pt idx="803">
                  <c:v>97.042884999999998</c:v>
                </c:pt>
                <c:pt idx="804">
                  <c:v>97.048655999999994</c:v>
                </c:pt>
                <c:pt idx="805">
                  <c:v>97.055372000000006</c:v>
                </c:pt>
                <c:pt idx="806">
                  <c:v>97.062450999999996</c:v>
                </c:pt>
                <c:pt idx="807">
                  <c:v>97.069378999999998</c:v>
                </c:pt>
                <c:pt idx="808">
                  <c:v>97.076006000000007</c:v>
                </c:pt>
                <c:pt idx="809">
                  <c:v>97.082522999999995</c:v>
                </c:pt>
                <c:pt idx="810">
                  <c:v>97.089134999999999</c:v>
                </c:pt>
                <c:pt idx="811">
                  <c:v>97.095761999999993</c:v>
                </c:pt>
                <c:pt idx="812">
                  <c:v>97.102040000000002</c:v>
                </c:pt>
                <c:pt idx="813">
                  <c:v>97.107639000000006</c:v>
                </c:pt>
                <c:pt idx="814">
                  <c:v>97.112589999999997</c:v>
                </c:pt>
                <c:pt idx="815">
                  <c:v>97.117315000000005</c:v>
                </c:pt>
                <c:pt idx="816">
                  <c:v>97.122339999999994</c:v>
                </c:pt>
                <c:pt idx="817">
                  <c:v>97.127948000000004</c:v>
                </c:pt>
                <c:pt idx="818">
                  <c:v>97.134045999999998</c:v>
                </c:pt>
                <c:pt idx="819">
                  <c:v>97.140341000000006</c:v>
                </c:pt>
                <c:pt idx="820">
                  <c:v>97.146641000000002</c:v>
                </c:pt>
                <c:pt idx="821">
                  <c:v>97.153002000000001</c:v>
                </c:pt>
                <c:pt idx="822">
                  <c:v>97.159633999999997</c:v>
                </c:pt>
                <c:pt idx="823">
                  <c:v>97.166704999999993</c:v>
                </c:pt>
                <c:pt idx="824">
                  <c:v>97.174207999999993</c:v>
                </c:pt>
                <c:pt idx="825">
                  <c:v>97.181948000000006</c:v>
                </c:pt>
                <c:pt idx="826">
                  <c:v>97.189605</c:v>
                </c:pt>
                <c:pt idx="827">
                  <c:v>97.196861999999996</c:v>
                </c:pt>
                <c:pt idx="828">
                  <c:v>97.203513000000001</c:v>
                </c:pt>
                <c:pt idx="829">
                  <c:v>97.209529000000003</c:v>
                </c:pt>
                <c:pt idx="830">
                  <c:v>97.215033000000005</c:v>
                </c:pt>
                <c:pt idx="831">
                  <c:v>97.220222000000007</c:v>
                </c:pt>
                <c:pt idx="832">
                  <c:v>97.225250000000003</c:v>
                </c:pt>
                <c:pt idx="833">
                  <c:v>97.230177999999995</c:v>
                </c:pt>
                <c:pt idx="834">
                  <c:v>97.235010000000003</c:v>
                </c:pt>
                <c:pt idx="835">
                  <c:v>97.239796999999996</c:v>
                </c:pt>
                <c:pt idx="836">
                  <c:v>97.244692999999998</c:v>
                </c:pt>
                <c:pt idx="837">
                  <c:v>97.249894999999995</c:v>
                </c:pt>
                <c:pt idx="838">
                  <c:v>97.255520000000004</c:v>
                </c:pt>
                <c:pt idx="839">
                  <c:v>97.261519000000007</c:v>
                </c:pt>
                <c:pt idx="840">
                  <c:v>97.267729000000003</c:v>
                </c:pt>
                <c:pt idx="841">
                  <c:v>97.273977000000002</c:v>
                </c:pt>
                <c:pt idx="842">
                  <c:v>97.280163000000002</c:v>
                </c:pt>
                <c:pt idx="843">
                  <c:v>97.286235000000005</c:v>
                </c:pt>
                <c:pt idx="844">
                  <c:v>97.292106000000004</c:v>
                </c:pt>
                <c:pt idx="845">
                  <c:v>97.297612000000001</c:v>
                </c:pt>
                <c:pt idx="846">
                  <c:v>97.302582999999998</c:v>
                </c:pt>
                <c:pt idx="847">
                  <c:v>97.306956999999997</c:v>
                </c:pt>
                <c:pt idx="848">
                  <c:v>97.310835999999995</c:v>
                </c:pt>
                <c:pt idx="849">
                  <c:v>97.314402999999999</c:v>
                </c:pt>
                <c:pt idx="850">
                  <c:v>97.317789000000005</c:v>
                </c:pt>
                <c:pt idx="851">
                  <c:v>97.321022999999997</c:v>
                </c:pt>
                <c:pt idx="852">
                  <c:v>97.324118999999996</c:v>
                </c:pt>
                <c:pt idx="853">
                  <c:v>97.327203999999995</c:v>
                </c:pt>
                <c:pt idx="854">
                  <c:v>97.330532000000005</c:v>
                </c:pt>
                <c:pt idx="855">
                  <c:v>97.334318999999994</c:v>
                </c:pt>
                <c:pt idx="856">
                  <c:v>97.338536000000005</c:v>
                </c:pt>
                <c:pt idx="857">
                  <c:v>97.342839999999995</c:v>
                </c:pt>
                <c:pt idx="858">
                  <c:v>97.346740999999994</c:v>
                </c:pt>
                <c:pt idx="859">
                  <c:v>97.349881999999994</c:v>
                </c:pt>
                <c:pt idx="860">
                  <c:v>97.352231000000003</c:v>
                </c:pt>
                <c:pt idx="861">
                  <c:v>97.354049000000003</c:v>
                </c:pt>
                <c:pt idx="862">
                  <c:v>97.355682000000002</c:v>
                </c:pt>
                <c:pt idx="863">
                  <c:v>97.357316999999995</c:v>
                </c:pt>
                <c:pt idx="864">
                  <c:v>97.358936999999997</c:v>
                </c:pt>
                <c:pt idx="865">
                  <c:v>97.360467</c:v>
                </c:pt>
                <c:pt idx="866">
                  <c:v>97.361959999999996</c:v>
                </c:pt>
                <c:pt idx="867">
                  <c:v>97.363583000000006</c:v>
                </c:pt>
                <c:pt idx="868">
                  <c:v>97.365450999999993</c:v>
                </c:pt>
                <c:pt idx="869">
                  <c:v>97.367456000000004</c:v>
                </c:pt>
                <c:pt idx="870">
                  <c:v>97.369292000000002</c:v>
                </c:pt>
                <c:pt idx="871">
                  <c:v>97.370665000000002</c:v>
                </c:pt>
                <c:pt idx="872">
                  <c:v>97.371497000000005</c:v>
                </c:pt>
                <c:pt idx="873">
                  <c:v>97.371919000000005</c:v>
                </c:pt>
                <c:pt idx="874">
                  <c:v>97.372091999999995</c:v>
                </c:pt>
                <c:pt idx="875">
                  <c:v>97.372085999999996</c:v>
                </c:pt>
                <c:pt idx="876">
                  <c:v>97.371970000000005</c:v>
                </c:pt>
                <c:pt idx="877">
                  <c:v>97.371965000000003</c:v>
                </c:pt>
                <c:pt idx="878">
                  <c:v>97.372442000000007</c:v>
                </c:pt>
                <c:pt idx="879">
                  <c:v>97.373716999999999</c:v>
                </c:pt>
                <c:pt idx="880">
                  <c:v>97.375804000000002</c:v>
                </c:pt>
                <c:pt idx="881">
                  <c:v>97.378393000000003</c:v>
                </c:pt>
                <c:pt idx="882">
                  <c:v>97.381077000000005</c:v>
                </c:pt>
                <c:pt idx="883">
                  <c:v>97.383617000000001</c:v>
                </c:pt>
                <c:pt idx="884">
                  <c:v>97.386014000000003</c:v>
                </c:pt>
                <c:pt idx="885">
                  <c:v>97.388345000000001</c:v>
                </c:pt>
                <c:pt idx="886">
                  <c:v>97.390558999999996</c:v>
                </c:pt>
                <c:pt idx="887">
                  <c:v>97.392432999999997</c:v>
                </c:pt>
                <c:pt idx="888">
                  <c:v>97.393704999999997</c:v>
                </c:pt>
                <c:pt idx="889">
                  <c:v>97.394253000000006</c:v>
                </c:pt>
                <c:pt idx="890">
                  <c:v>97.394159000000002</c:v>
                </c:pt>
                <c:pt idx="891">
                  <c:v>97.393637999999996</c:v>
                </c:pt>
                <c:pt idx="892">
                  <c:v>97.392920000000004</c:v>
                </c:pt>
                <c:pt idx="893">
                  <c:v>97.392162999999996</c:v>
                </c:pt>
                <c:pt idx="894">
                  <c:v>97.391418999999999</c:v>
                </c:pt>
                <c:pt idx="895">
                  <c:v>97.390664999999998</c:v>
                </c:pt>
                <c:pt idx="896">
                  <c:v>97.389854999999997</c:v>
                </c:pt>
                <c:pt idx="897">
                  <c:v>97.389000999999993</c:v>
                </c:pt>
                <c:pt idx="898">
                  <c:v>97.388219000000007</c:v>
                </c:pt>
                <c:pt idx="899">
                  <c:v>97.387709000000001</c:v>
                </c:pt>
                <c:pt idx="900">
                  <c:v>97.387666999999993</c:v>
                </c:pt>
                <c:pt idx="901">
                  <c:v>97.388178999999994</c:v>
                </c:pt>
                <c:pt idx="902">
                  <c:v>97.389169999999993</c:v>
                </c:pt>
                <c:pt idx="903">
                  <c:v>97.390443000000005</c:v>
                </c:pt>
                <c:pt idx="904">
                  <c:v>97.391754000000006</c:v>
                </c:pt>
                <c:pt idx="905">
                  <c:v>97.392891000000006</c:v>
                </c:pt>
                <c:pt idx="906">
                  <c:v>97.393721999999997</c:v>
                </c:pt>
                <c:pt idx="907">
                  <c:v>97.394199</c:v>
                </c:pt>
                <c:pt idx="908">
                  <c:v>97.394304000000005</c:v>
                </c:pt>
                <c:pt idx="909">
                  <c:v>97.393985999999998</c:v>
                </c:pt>
                <c:pt idx="910">
                  <c:v>97.393141</c:v>
                </c:pt>
                <c:pt idx="911">
                  <c:v>97.391668999999993</c:v>
                </c:pt>
                <c:pt idx="912">
                  <c:v>97.389577000000003</c:v>
                </c:pt>
                <c:pt idx="913">
                  <c:v>97.387047999999993</c:v>
                </c:pt>
                <c:pt idx="914">
                  <c:v>97.384373999999994</c:v>
                </c:pt>
                <c:pt idx="915">
                  <c:v>97.381822</c:v>
                </c:pt>
                <c:pt idx="916">
                  <c:v>97.379519999999999</c:v>
                </c:pt>
                <c:pt idx="917">
                  <c:v>97.377493999999999</c:v>
                </c:pt>
                <c:pt idx="918">
                  <c:v>97.375776999999999</c:v>
                </c:pt>
                <c:pt idx="919">
                  <c:v>97.374497000000005</c:v>
                </c:pt>
                <c:pt idx="920">
                  <c:v>97.373844000000005</c:v>
                </c:pt>
                <c:pt idx="921">
                  <c:v>97.373966999999993</c:v>
                </c:pt>
                <c:pt idx="922">
                  <c:v>97.374853999999999</c:v>
                </c:pt>
                <c:pt idx="923">
                  <c:v>97.376268999999994</c:v>
                </c:pt>
                <c:pt idx="924">
                  <c:v>97.377781999999996</c:v>
                </c:pt>
                <c:pt idx="925">
                  <c:v>97.378868999999995</c:v>
                </c:pt>
                <c:pt idx="926">
                  <c:v>97.379070999999996</c:v>
                </c:pt>
                <c:pt idx="927">
                  <c:v>97.378136999999995</c:v>
                </c:pt>
                <c:pt idx="928">
                  <c:v>97.376076999999995</c:v>
                </c:pt>
                <c:pt idx="929">
                  <c:v>97.373059999999995</c:v>
                </c:pt>
                <c:pt idx="930">
                  <c:v>97.369268000000005</c:v>
                </c:pt>
                <c:pt idx="931">
                  <c:v>97.364858999999996</c:v>
                </c:pt>
                <c:pt idx="932">
                  <c:v>97.360067999999998</c:v>
                </c:pt>
                <c:pt idx="933">
                  <c:v>97.355283</c:v>
                </c:pt>
                <c:pt idx="934">
                  <c:v>97.350971000000001</c:v>
                </c:pt>
                <c:pt idx="935">
                  <c:v>97.347488999999996</c:v>
                </c:pt>
                <c:pt idx="936">
                  <c:v>97.344954999999999</c:v>
                </c:pt>
                <c:pt idx="937">
                  <c:v>97.343289999999996</c:v>
                </c:pt>
                <c:pt idx="938">
                  <c:v>97.342393999999999</c:v>
                </c:pt>
                <c:pt idx="939">
                  <c:v>97.342248999999995</c:v>
                </c:pt>
                <c:pt idx="940">
                  <c:v>97.342888000000002</c:v>
                </c:pt>
                <c:pt idx="941">
                  <c:v>97.344284999999999</c:v>
                </c:pt>
                <c:pt idx="942">
                  <c:v>97.346339</c:v>
                </c:pt>
                <c:pt idx="943">
                  <c:v>97.348950000000002</c:v>
                </c:pt>
                <c:pt idx="944">
                  <c:v>97.352086999999997</c:v>
                </c:pt>
                <c:pt idx="945">
                  <c:v>97.355753000000007</c:v>
                </c:pt>
                <c:pt idx="946">
                  <c:v>97.359886000000003</c:v>
                </c:pt>
                <c:pt idx="947">
                  <c:v>97.364283999999998</c:v>
                </c:pt>
                <c:pt idx="948">
                  <c:v>97.368649000000005</c:v>
                </c:pt>
                <c:pt idx="949">
                  <c:v>97.372707000000005</c:v>
                </c:pt>
                <c:pt idx="950">
                  <c:v>97.376294999999999</c:v>
                </c:pt>
                <c:pt idx="951">
                  <c:v>97.379334</c:v>
                </c:pt>
                <c:pt idx="952">
                  <c:v>97.381767999999994</c:v>
                </c:pt>
                <c:pt idx="953">
                  <c:v>97.383532000000002</c:v>
                </c:pt>
                <c:pt idx="954">
                  <c:v>97.384539000000004</c:v>
                </c:pt>
                <c:pt idx="955">
                  <c:v>97.38467</c:v>
                </c:pt>
                <c:pt idx="956">
                  <c:v>97.383779000000004</c:v>
                </c:pt>
                <c:pt idx="957">
                  <c:v>97.381715999999997</c:v>
                </c:pt>
                <c:pt idx="958">
                  <c:v>97.378347000000005</c:v>
                </c:pt>
                <c:pt idx="959">
                  <c:v>97.373555999999994</c:v>
                </c:pt>
                <c:pt idx="960">
                  <c:v>97.367266000000001</c:v>
                </c:pt>
                <c:pt idx="961">
                  <c:v>97.359485000000006</c:v>
                </c:pt>
                <c:pt idx="962">
                  <c:v>97.350365999999994</c:v>
                </c:pt>
                <c:pt idx="963">
                  <c:v>97.340182999999996</c:v>
                </c:pt>
                <c:pt idx="964">
                  <c:v>97.329226000000006</c:v>
                </c:pt>
                <c:pt idx="965">
                  <c:v>97.317694000000003</c:v>
                </c:pt>
                <c:pt idx="966">
                  <c:v>97.305722000000003</c:v>
                </c:pt>
                <c:pt idx="967">
                  <c:v>97.293537999999998</c:v>
                </c:pt>
                <c:pt idx="968">
                  <c:v>97.281578999999994</c:v>
                </c:pt>
                <c:pt idx="969">
                  <c:v>97.270414000000002</c:v>
                </c:pt>
                <c:pt idx="970">
                  <c:v>97.260542000000001</c:v>
                </c:pt>
                <c:pt idx="971">
                  <c:v>97.252229</c:v>
                </c:pt>
                <c:pt idx="972">
                  <c:v>97.245572999999993</c:v>
                </c:pt>
                <c:pt idx="973">
                  <c:v>97.240689000000003</c:v>
                </c:pt>
                <c:pt idx="974">
                  <c:v>97.237810999999994</c:v>
                </c:pt>
                <c:pt idx="975">
                  <c:v>97.237145999999996</c:v>
                </c:pt>
                <c:pt idx="976">
                  <c:v>97.238628000000006</c:v>
                </c:pt>
                <c:pt idx="977">
                  <c:v>97.241838000000001</c:v>
                </c:pt>
                <c:pt idx="978">
                  <c:v>97.246170000000006</c:v>
                </c:pt>
                <c:pt idx="979">
                  <c:v>97.251074000000003</c:v>
                </c:pt>
                <c:pt idx="980">
                  <c:v>97.256169</c:v>
                </c:pt>
                <c:pt idx="981">
                  <c:v>97.261157999999995</c:v>
                </c:pt>
                <c:pt idx="982">
                  <c:v>97.265724000000006</c:v>
                </c:pt>
                <c:pt idx="983">
                  <c:v>97.269541000000004</c:v>
                </c:pt>
                <c:pt idx="984">
                  <c:v>97.272386999999995</c:v>
                </c:pt>
                <c:pt idx="985">
                  <c:v>97.274212000000006</c:v>
                </c:pt>
                <c:pt idx="986">
                  <c:v>97.275109999999998</c:v>
                </c:pt>
                <c:pt idx="987">
                  <c:v>97.275205</c:v>
                </c:pt>
                <c:pt idx="988">
                  <c:v>97.274589000000006</c:v>
                </c:pt>
                <c:pt idx="989">
                  <c:v>97.273348999999996</c:v>
                </c:pt>
                <c:pt idx="990">
                  <c:v>97.271636000000001</c:v>
                </c:pt>
                <c:pt idx="991">
                  <c:v>97.269677999999999</c:v>
                </c:pt>
                <c:pt idx="992">
                  <c:v>97.267737999999994</c:v>
                </c:pt>
                <c:pt idx="993">
                  <c:v>97.266073000000006</c:v>
                </c:pt>
                <c:pt idx="994">
                  <c:v>97.26491</c:v>
                </c:pt>
                <c:pt idx="995">
                  <c:v>97.264411999999993</c:v>
                </c:pt>
                <c:pt idx="996">
                  <c:v>97.264593000000005</c:v>
                </c:pt>
                <c:pt idx="997">
                  <c:v>97.265246000000005</c:v>
                </c:pt>
                <c:pt idx="998">
                  <c:v>97.265951999999999</c:v>
                </c:pt>
                <c:pt idx="999">
                  <c:v>97.266212999999993</c:v>
                </c:pt>
                <c:pt idx="1000">
                  <c:v>97.265640000000005</c:v>
                </c:pt>
                <c:pt idx="1001">
                  <c:v>97.264042000000003</c:v>
                </c:pt>
                <c:pt idx="1002">
                  <c:v>97.261330999999998</c:v>
                </c:pt>
                <c:pt idx="1003">
                  <c:v>97.257345000000001</c:v>
                </c:pt>
                <c:pt idx="1004">
                  <c:v>97.251778000000002</c:v>
                </c:pt>
                <c:pt idx="1005">
                  <c:v>97.244313000000005</c:v>
                </c:pt>
                <c:pt idx="1006">
                  <c:v>97.234823000000006</c:v>
                </c:pt>
                <c:pt idx="1007">
                  <c:v>97.223448000000005</c:v>
                </c:pt>
                <c:pt idx="1008">
                  <c:v>97.210480000000004</c:v>
                </c:pt>
                <c:pt idx="1009">
                  <c:v>97.196149000000005</c:v>
                </c:pt>
                <c:pt idx="1010">
                  <c:v>97.180475000000001</c:v>
                </c:pt>
                <c:pt idx="1011">
                  <c:v>97.163285000000002</c:v>
                </c:pt>
                <c:pt idx="1012">
                  <c:v>97.144321000000005</c:v>
                </c:pt>
                <c:pt idx="1013">
                  <c:v>97.123324999999994</c:v>
                </c:pt>
                <c:pt idx="1014">
                  <c:v>97.100036000000003</c:v>
                </c:pt>
                <c:pt idx="1015">
                  <c:v>97.074117999999999</c:v>
                </c:pt>
                <c:pt idx="1016">
                  <c:v>97.045101000000003</c:v>
                </c:pt>
                <c:pt idx="1017">
                  <c:v>97.012392000000006</c:v>
                </c:pt>
                <c:pt idx="1018">
                  <c:v>96.975363999999999</c:v>
                </c:pt>
                <c:pt idx="1019">
                  <c:v>96.933480000000003</c:v>
                </c:pt>
                <c:pt idx="1020">
                  <c:v>96.886375999999998</c:v>
                </c:pt>
                <c:pt idx="1021">
                  <c:v>96.833858000000006</c:v>
                </c:pt>
                <c:pt idx="1022">
                  <c:v>96.775796</c:v>
                </c:pt>
                <c:pt idx="1023">
                  <c:v>96.712008999999995</c:v>
                </c:pt>
                <c:pt idx="1024">
                  <c:v>96.642233000000004</c:v>
                </c:pt>
                <c:pt idx="1025">
                  <c:v>96.566190000000006</c:v>
                </c:pt>
                <c:pt idx="1026">
                  <c:v>96.483671999999999</c:v>
                </c:pt>
                <c:pt idx="1027">
                  <c:v>96.394537999999997</c:v>
                </c:pt>
                <c:pt idx="1028">
                  <c:v>96.298643999999996</c:v>
                </c:pt>
                <c:pt idx="1029">
                  <c:v>96.195813000000001</c:v>
                </c:pt>
                <c:pt idx="1030">
                  <c:v>96.085936000000004</c:v>
                </c:pt>
                <c:pt idx="1031">
                  <c:v>95.969127</c:v>
                </c:pt>
                <c:pt idx="1032">
                  <c:v>95.845799</c:v>
                </c:pt>
                <c:pt idx="1033">
                  <c:v>95.716532999999998</c:v>
                </c:pt>
                <c:pt idx="1034">
                  <c:v>95.581847999999994</c:v>
                </c:pt>
                <c:pt idx="1035">
                  <c:v>95.442057000000005</c:v>
                </c:pt>
                <c:pt idx="1036">
                  <c:v>95.297368000000006</c:v>
                </c:pt>
                <c:pt idx="1037">
                  <c:v>95.148118999999994</c:v>
                </c:pt>
                <c:pt idx="1038">
                  <c:v>94.994928000000002</c:v>
                </c:pt>
                <c:pt idx="1039">
                  <c:v>94.838599000000002</c:v>
                </c:pt>
                <c:pt idx="1040">
                  <c:v>94.679884999999999</c:v>
                </c:pt>
                <c:pt idx="1041">
                  <c:v>94.519278999999997</c:v>
                </c:pt>
                <c:pt idx="1042">
                  <c:v>94.356930000000006</c:v>
                </c:pt>
                <c:pt idx="1043">
                  <c:v>94.192638000000002</c:v>
                </c:pt>
                <c:pt idx="1044">
                  <c:v>94.025853999999995</c:v>
                </c:pt>
                <c:pt idx="1045">
                  <c:v>93.855590000000007</c:v>
                </c:pt>
                <c:pt idx="1046">
                  <c:v>93.680284</c:v>
                </c:pt>
                <c:pt idx="1047">
                  <c:v>93.497725000000003</c:v>
                </c:pt>
                <c:pt idx="1048">
                  <c:v>93.305091000000004</c:v>
                </c:pt>
                <c:pt idx="1049">
                  <c:v>93.099098999999995</c:v>
                </c:pt>
                <c:pt idx="1050">
                  <c:v>92.876258000000007</c:v>
                </c:pt>
                <c:pt idx="1051">
                  <c:v>92.633150999999998</c:v>
                </c:pt>
                <c:pt idx="1052">
                  <c:v>92.366647</c:v>
                </c:pt>
                <c:pt idx="1053">
                  <c:v>92.073971999999998</c:v>
                </c:pt>
                <c:pt idx="1054">
                  <c:v>91.752650000000003</c:v>
                </c:pt>
                <c:pt idx="1055">
                  <c:v>91.400426999999993</c:v>
                </c:pt>
                <c:pt idx="1056">
                  <c:v>91.015293999999997</c:v>
                </c:pt>
                <c:pt idx="1057">
                  <c:v>90.595574999999997</c:v>
                </c:pt>
                <c:pt idx="1058">
                  <c:v>90.140001999999996</c:v>
                </c:pt>
                <c:pt idx="1059">
                  <c:v>89.647679999999994</c:v>
                </c:pt>
                <c:pt idx="1060">
                  <c:v>89.118001000000007</c:v>
                </c:pt>
                <c:pt idx="1061">
                  <c:v>88.550623999999999</c:v>
                </c:pt>
                <c:pt idx="1062">
                  <c:v>87.945525000000004</c:v>
                </c:pt>
                <c:pt idx="1063">
                  <c:v>87.303032000000002</c:v>
                </c:pt>
                <c:pt idx="1064">
                  <c:v>86.623694999999998</c:v>
                </c:pt>
                <c:pt idx="1065">
                  <c:v>85.908029999999997</c:v>
                </c:pt>
                <c:pt idx="1066">
                  <c:v>85.156308999999993</c:v>
                </c:pt>
                <c:pt idx="1067">
                  <c:v>84.368530000000007</c:v>
                </c:pt>
                <c:pt idx="1068">
                  <c:v>83.544515000000004</c:v>
                </c:pt>
                <c:pt idx="1069">
                  <c:v>82.683983999999995</c:v>
                </c:pt>
                <c:pt idx="1070">
                  <c:v>81.786533000000006</c:v>
                </c:pt>
                <c:pt idx="1071">
                  <c:v>80.851724000000004</c:v>
                </c:pt>
                <c:pt idx="1072">
                  <c:v>79.879563000000005</c:v>
                </c:pt>
                <c:pt idx="1073">
                  <c:v>78.871637000000007</c:v>
                </c:pt>
                <c:pt idx="1074">
                  <c:v>77.832898</c:v>
                </c:pt>
                <c:pt idx="1075">
                  <c:v>76.773931000000005</c:v>
                </c:pt>
                <c:pt idx="1076">
                  <c:v>75.713288000000006</c:v>
                </c:pt>
                <c:pt idx="1077">
                  <c:v>74.679203999999999</c:v>
                </c:pt>
                <c:pt idx="1078">
                  <c:v>73.709682999999998</c:v>
                </c:pt>
                <c:pt idx="1079">
                  <c:v>72.850147000000007</c:v>
                </c:pt>
                <c:pt idx="1080">
                  <c:v>72.148518999999993</c:v>
                </c:pt>
                <c:pt idx="1081">
                  <c:v>71.648775999999998</c:v>
                </c:pt>
                <c:pt idx="1082">
                  <c:v>71.384688999999995</c:v>
                </c:pt>
                <c:pt idx="1083">
                  <c:v>71.375197</c:v>
                </c:pt>
                <c:pt idx="1084">
                  <c:v>71.622060000000005</c:v>
                </c:pt>
                <c:pt idx="1085">
                  <c:v>72.109551999999994</c:v>
                </c:pt>
                <c:pt idx="1086">
                  <c:v>72.805852999999999</c:v>
                </c:pt>
                <c:pt idx="1087">
                  <c:v>73.666073999999995</c:v>
                </c:pt>
                <c:pt idx="1088">
                  <c:v>74.637043000000006</c:v>
                </c:pt>
                <c:pt idx="1089">
                  <c:v>75.663579999999996</c:v>
                </c:pt>
                <c:pt idx="1090">
                  <c:v>76.695150999999996</c:v>
                </c:pt>
                <c:pt idx="1091">
                  <c:v>77.691346999999993</c:v>
                </c:pt>
                <c:pt idx="1092">
                  <c:v>78.624866999999995</c:v>
                </c:pt>
                <c:pt idx="1093">
                  <c:v>79.481622000000002</c:v>
                </c:pt>
                <c:pt idx="1094">
                  <c:v>80.258536000000007</c:v>
                </c:pt>
                <c:pt idx="1095">
                  <c:v>80.960217999999998</c:v>
                </c:pt>
                <c:pt idx="1096">
                  <c:v>81.595529999999997</c:v>
                </c:pt>
                <c:pt idx="1097">
                  <c:v>82.174879000000004</c:v>
                </c:pt>
                <c:pt idx="1098">
                  <c:v>82.708500999999998</c:v>
                </c:pt>
                <c:pt idx="1099">
                  <c:v>83.205556000000001</c:v>
                </c:pt>
                <c:pt idx="1100">
                  <c:v>83.673872000000003</c:v>
                </c:pt>
                <c:pt idx="1101">
                  <c:v>84.119991999999996</c:v>
                </c:pt>
                <c:pt idx="1102">
                  <c:v>84.549270000000007</c:v>
                </c:pt>
                <c:pt idx="1103">
                  <c:v>84.965907000000001</c:v>
                </c:pt>
                <c:pt idx="1104">
                  <c:v>85.372872999999998</c:v>
                </c:pt>
                <c:pt idx="1105">
                  <c:v>85.771996999999999</c:v>
                </c:pt>
                <c:pt idx="1106">
                  <c:v>86.164178000000007</c:v>
                </c:pt>
                <c:pt idx="1107">
                  <c:v>86.549665000000005</c:v>
                </c:pt>
                <c:pt idx="1108">
                  <c:v>86.928318000000004</c:v>
                </c:pt>
                <c:pt idx="1109">
                  <c:v>87.299661999999998</c:v>
                </c:pt>
                <c:pt idx="1110">
                  <c:v>87.662817000000004</c:v>
                </c:pt>
                <c:pt idx="1111">
                  <c:v>88.016463000000002</c:v>
                </c:pt>
                <c:pt idx="1112">
                  <c:v>88.358958999999999</c:v>
                </c:pt>
                <c:pt idx="1113">
                  <c:v>88.688586999999998</c:v>
                </c:pt>
                <c:pt idx="1114">
                  <c:v>89.003756999999993</c:v>
                </c:pt>
                <c:pt idx="1115">
                  <c:v>89.303021000000001</c:v>
                </c:pt>
                <c:pt idx="1116">
                  <c:v>89.584958999999998</c:v>
                </c:pt>
                <c:pt idx="1117">
                  <c:v>89.848070000000007</c:v>
                </c:pt>
                <c:pt idx="1118">
                  <c:v>90.090787000000006</c:v>
                </c:pt>
                <c:pt idx="1119">
                  <c:v>90.311570000000003</c:v>
                </c:pt>
                <c:pt idx="1120">
                  <c:v>90.508984999999996</c:v>
                </c:pt>
                <c:pt idx="1121">
                  <c:v>90.681742999999997</c:v>
                </c:pt>
                <c:pt idx="1122">
                  <c:v>90.828727000000001</c:v>
                </c:pt>
                <c:pt idx="1123">
                  <c:v>90.949034999999995</c:v>
                </c:pt>
                <c:pt idx="1124">
                  <c:v>91.042004000000006</c:v>
                </c:pt>
                <c:pt idx="1125">
                  <c:v>91.107112000000001</c:v>
                </c:pt>
                <c:pt idx="1126">
                  <c:v>91.143724000000006</c:v>
                </c:pt>
                <c:pt idx="1127">
                  <c:v>91.150763999999995</c:v>
                </c:pt>
                <c:pt idx="1128">
                  <c:v>91.126464999999996</c:v>
                </c:pt>
                <c:pt idx="1129">
                  <c:v>91.068252000000001</c:v>
                </c:pt>
                <c:pt idx="1130">
                  <c:v>90.972747999999996</c:v>
                </c:pt>
                <c:pt idx="1131">
                  <c:v>90.835773000000003</c:v>
                </c:pt>
                <c:pt idx="1132">
                  <c:v>90.652315000000002</c:v>
                </c:pt>
                <c:pt idx="1133">
                  <c:v>90.416523999999995</c:v>
                </c:pt>
                <c:pt idx="1134">
                  <c:v>90.121848</c:v>
                </c:pt>
                <c:pt idx="1135">
                  <c:v>89.761353</c:v>
                </c:pt>
                <c:pt idx="1136">
                  <c:v>89.328096000000002</c:v>
                </c:pt>
                <c:pt idx="1137">
                  <c:v>88.815360999999996</c:v>
                </c:pt>
                <c:pt idx="1138">
                  <c:v>88.216633999999999</c:v>
                </c:pt>
                <c:pt idx="1139">
                  <c:v>87.525448999999995</c:v>
                </c:pt>
                <c:pt idx="1140">
                  <c:v>86.735506000000001</c:v>
                </c:pt>
                <c:pt idx="1141">
                  <c:v>85.841712999999999</c:v>
                </c:pt>
                <c:pt idx="1142">
                  <c:v>84.842861999999997</c:v>
                </c:pt>
                <c:pt idx="1143">
                  <c:v>83.746268999999998</c:v>
                </c:pt>
                <c:pt idx="1144">
                  <c:v>82.573746999999997</c:v>
                </c:pt>
                <c:pt idx="1145">
                  <c:v>81.366642999999996</c:v>
                </c:pt>
                <c:pt idx="1146">
                  <c:v>80.186892</c:v>
                </c:pt>
                <c:pt idx="1147">
                  <c:v>79.111922000000007</c:v>
                </c:pt>
                <c:pt idx="1148">
                  <c:v>78.223949000000005</c:v>
                </c:pt>
                <c:pt idx="1149">
                  <c:v>77.597142000000005</c:v>
                </c:pt>
                <c:pt idx="1150">
                  <c:v>77.286968000000002</c:v>
                </c:pt>
                <c:pt idx="1151">
                  <c:v>77.324233000000007</c:v>
                </c:pt>
                <c:pt idx="1152">
                  <c:v>77.713339000000005</c:v>
                </c:pt>
                <c:pt idx="1153">
                  <c:v>78.432315000000003</c:v>
                </c:pt>
                <c:pt idx="1154">
                  <c:v>79.433663999999993</c:v>
                </c:pt>
                <c:pt idx="1155">
                  <c:v>80.647580000000005</c:v>
                </c:pt>
                <c:pt idx="1156">
                  <c:v>81.989616999999996</c:v>
                </c:pt>
                <c:pt idx="1157">
                  <c:v>83.372861999999998</c:v>
                </c:pt>
                <c:pt idx="1158">
                  <c:v>84.721243000000001</c:v>
                </c:pt>
                <c:pt idx="1159">
                  <c:v>85.979284000000007</c:v>
                </c:pt>
                <c:pt idx="1160">
                  <c:v>87.115215000000006</c:v>
                </c:pt>
                <c:pt idx="1161">
                  <c:v>88.117721000000003</c:v>
                </c:pt>
                <c:pt idx="1162">
                  <c:v>88.989549999999994</c:v>
                </c:pt>
                <c:pt idx="1163">
                  <c:v>89.741316999999995</c:v>
                </c:pt>
                <c:pt idx="1164">
                  <c:v>90.387090999999998</c:v>
                </c:pt>
                <c:pt idx="1165">
                  <c:v>90.941788000000003</c:v>
                </c:pt>
                <c:pt idx="1166">
                  <c:v>91.419650000000004</c:v>
                </c:pt>
                <c:pt idx="1167">
                  <c:v>91.833371999999997</c:v>
                </c:pt>
                <c:pt idx="1168">
                  <c:v>92.193738999999994</c:v>
                </c:pt>
                <c:pt idx="1169">
                  <c:v>92.509688999999995</c:v>
                </c:pt>
                <c:pt idx="1170">
                  <c:v>92.788612999999998</c:v>
                </c:pt>
                <c:pt idx="1171">
                  <c:v>93.036665999999997</c:v>
                </c:pt>
                <c:pt idx="1172">
                  <c:v>93.258960000000002</c:v>
                </c:pt>
                <c:pt idx="1173">
                  <c:v>93.459682999999998</c:v>
                </c:pt>
                <c:pt idx="1174">
                  <c:v>93.642201</c:v>
                </c:pt>
                <c:pt idx="1175">
                  <c:v>93.809206000000003</c:v>
                </c:pt>
                <c:pt idx="1176">
                  <c:v>93.962853999999993</c:v>
                </c:pt>
                <c:pt idx="1177">
                  <c:v>94.104871000000003</c:v>
                </c:pt>
                <c:pt idx="1178">
                  <c:v>94.236649</c:v>
                </c:pt>
                <c:pt idx="1179">
                  <c:v>94.359345000000005</c:v>
                </c:pt>
                <c:pt idx="1180">
                  <c:v>94.474002999999996</c:v>
                </c:pt>
                <c:pt idx="1181">
                  <c:v>94.581590000000006</c:v>
                </c:pt>
                <c:pt idx="1182">
                  <c:v>94.682961000000006</c:v>
                </c:pt>
                <c:pt idx="1183">
                  <c:v>94.778783000000004</c:v>
                </c:pt>
                <c:pt idx="1184">
                  <c:v>94.869534000000002</c:v>
                </c:pt>
                <c:pt idx="1185">
                  <c:v>94.955603999999994</c:v>
                </c:pt>
                <c:pt idx="1186">
                  <c:v>95.037407999999999</c:v>
                </c:pt>
                <c:pt idx="1187">
                  <c:v>95.115392999999997</c:v>
                </c:pt>
                <c:pt idx="1188">
                  <c:v>95.189932999999996</c:v>
                </c:pt>
                <c:pt idx="1189">
                  <c:v>95.261180999999993</c:v>
                </c:pt>
                <c:pt idx="1190">
                  <c:v>95.329041000000004</c:v>
                </c:pt>
                <c:pt idx="1191">
                  <c:v>95.393316999999996</c:v>
                </c:pt>
                <c:pt idx="1192">
                  <c:v>95.453969000000001</c:v>
                </c:pt>
                <c:pt idx="1193">
                  <c:v>95.511232000000007</c:v>
                </c:pt>
                <c:pt idx="1194">
                  <c:v>95.565510000000003</c:v>
                </c:pt>
                <c:pt idx="1195">
                  <c:v>95.617181000000002</c:v>
                </c:pt>
                <c:pt idx="1196">
                  <c:v>95.666476000000003</c:v>
                </c:pt>
                <c:pt idx="1197">
                  <c:v>95.713498999999999</c:v>
                </c:pt>
                <c:pt idx="1198">
                  <c:v>95.758345000000006</c:v>
                </c:pt>
                <c:pt idx="1199">
                  <c:v>95.801212000000007</c:v>
                </c:pt>
                <c:pt idx="1200">
                  <c:v>95.842377999999997</c:v>
                </c:pt>
                <c:pt idx="1201">
                  <c:v>95.882056000000006</c:v>
                </c:pt>
                <c:pt idx="1202">
                  <c:v>95.920289999999994</c:v>
                </c:pt>
                <c:pt idx="1203">
                  <c:v>95.956990000000005</c:v>
                </c:pt>
                <c:pt idx="1204">
                  <c:v>95.992045000000005</c:v>
                </c:pt>
                <c:pt idx="1205">
                  <c:v>96.025397999999996</c:v>
                </c:pt>
                <c:pt idx="1206">
                  <c:v>96.057052999999996</c:v>
                </c:pt>
                <c:pt idx="1207">
                  <c:v>96.087044000000006</c:v>
                </c:pt>
                <c:pt idx="1208">
                  <c:v>96.115421999999995</c:v>
                </c:pt>
                <c:pt idx="1209">
                  <c:v>96.142259999999993</c:v>
                </c:pt>
                <c:pt idx="1210">
                  <c:v>96.167687000000001</c:v>
                </c:pt>
                <c:pt idx="1211">
                  <c:v>96.191892999999993</c:v>
                </c:pt>
                <c:pt idx="1212">
                  <c:v>96.215096000000003</c:v>
                </c:pt>
                <c:pt idx="1213">
                  <c:v>96.237502000000006</c:v>
                </c:pt>
                <c:pt idx="1214">
                  <c:v>96.259288999999995</c:v>
                </c:pt>
                <c:pt idx="1215">
                  <c:v>96.280608999999998</c:v>
                </c:pt>
                <c:pt idx="1216">
                  <c:v>96.301599999999993</c:v>
                </c:pt>
                <c:pt idx="1217">
                  <c:v>96.322367</c:v>
                </c:pt>
                <c:pt idx="1218">
                  <c:v>96.342962</c:v>
                </c:pt>
                <c:pt idx="1219">
                  <c:v>96.363358000000005</c:v>
                </c:pt>
                <c:pt idx="1220">
                  <c:v>96.383450999999994</c:v>
                </c:pt>
                <c:pt idx="1221">
                  <c:v>96.403066999999993</c:v>
                </c:pt>
                <c:pt idx="1222">
                  <c:v>96.421989999999994</c:v>
                </c:pt>
                <c:pt idx="1223">
                  <c:v>96.44</c:v>
                </c:pt>
                <c:pt idx="1224">
                  <c:v>96.456928000000005</c:v>
                </c:pt>
                <c:pt idx="1225">
                  <c:v>96.472689000000003</c:v>
                </c:pt>
                <c:pt idx="1226">
                  <c:v>96.487288000000007</c:v>
                </c:pt>
                <c:pt idx="1227">
                  <c:v>96.500793999999999</c:v>
                </c:pt>
                <c:pt idx="1228">
                  <c:v>96.513311000000002</c:v>
                </c:pt>
                <c:pt idx="1229">
                  <c:v>96.524963999999997</c:v>
                </c:pt>
                <c:pt idx="1230">
                  <c:v>96.535886000000005</c:v>
                </c:pt>
                <c:pt idx="1231">
                  <c:v>96.546188000000001</c:v>
                </c:pt>
                <c:pt idx="1232">
                  <c:v>96.555937</c:v>
                </c:pt>
                <c:pt idx="1233">
                  <c:v>96.565146999999996</c:v>
                </c:pt>
                <c:pt idx="1234">
                  <c:v>96.573824000000002</c:v>
                </c:pt>
                <c:pt idx="1235">
                  <c:v>96.582019000000003</c:v>
                </c:pt>
                <c:pt idx="1236">
                  <c:v>96.589838999999998</c:v>
                </c:pt>
                <c:pt idx="1237">
                  <c:v>96.597386999999998</c:v>
                </c:pt>
                <c:pt idx="1238">
                  <c:v>96.604688999999993</c:v>
                </c:pt>
                <c:pt idx="1239">
                  <c:v>96.611694</c:v>
                </c:pt>
                <c:pt idx="1240">
                  <c:v>96.618382999999994</c:v>
                </c:pt>
                <c:pt idx="1241">
                  <c:v>96.624876</c:v>
                </c:pt>
                <c:pt idx="1242">
                  <c:v>96.631432000000004</c:v>
                </c:pt>
                <c:pt idx="1243">
                  <c:v>96.638292000000007</c:v>
                </c:pt>
                <c:pt idx="1244">
                  <c:v>96.645517999999996</c:v>
                </c:pt>
                <c:pt idx="1245">
                  <c:v>96.652956000000003</c:v>
                </c:pt>
                <c:pt idx="1246">
                  <c:v>96.660363000000004</c:v>
                </c:pt>
                <c:pt idx="1247">
                  <c:v>96.667567000000005</c:v>
                </c:pt>
                <c:pt idx="1248">
                  <c:v>96.674505999999994</c:v>
                </c:pt>
                <c:pt idx="1249">
                  <c:v>96.681144000000003</c:v>
                </c:pt>
                <c:pt idx="1250">
                  <c:v>96.687389999999994</c:v>
                </c:pt>
                <c:pt idx="1251">
                  <c:v>96.693132000000006</c:v>
                </c:pt>
                <c:pt idx="1252">
                  <c:v>96.698341999999997</c:v>
                </c:pt>
                <c:pt idx="1253">
                  <c:v>96.703117000000006</c:v>
                </c:pt>
                <c:pt idx="1254">
                  <c:v>96.707611999999997</c:v>
                </c:pt>
                <c:pt idx="1255">
                  <c:v>96.711912999999996</c:v>
                </c:pt>
                <c:pt idx="1256">
                  <c:v>96.715992999999997</c:v>
                </c:pt>
                <c:pt idx="1257">
                  <c:v>96.719791999999998</c:v>
                </c:pt>
                <c:pt idx="1258">
                  <c:v>96.723326</c:v>
                </c:pt>
                <c:pt idx="1259">
                  <c:v>96.726721999999995</c:v>
                </c:pt>
                <c:pt idx="1260">
                  <c:v>96.730142000000001</c:v>
                </c:pt>
                <c:pt idx="1261">
                  <c:v>96.733671000000001</c:v>
                </c:pt>
                <c:pt idx="1262">
                  <c:v>96.737286999999995</c:v>
                </c:pt>
                <c:pt idx="1263">
                  <c:v>96.740916999999996</c:v>
                </c:pt>
                <c:pt idx="1264">
                  <c:v>96.744549000000006</c:v>
                </c:pt>
                <c:pt idx="1265">
                  <c:v>96.748298000000005</c:v>
                </c:pt>
                <c:pt idx="1266">
                  <c:v>96.752386999999999</c:v>
                </c:pt>
                <c:pt idx="1267">
                  <c:v>96.757041000000001</c:v>
                </c:pt>
                <c:pt idx="1268">
                  <c:v>96.762375000000006</c:v>
                </c:pt>
                <c:pt idx="1269">
                  <c:v>96.768334999999993</c:v>
                </c:pt>
                <c:pt idx="1270">
                  <c:v>96.774732</c:v>
                </c:pt>
                <c:pt idx="1271">
                  <c:v>96.781332000000006</c:v>
                </c:pt>
                <c:pt idx="1272">
                  <c:v>96.787942999999999</c:v>
                </c:pt>
                <c:pt idx="1273">
                  <c:v>96.794459000000003</c:v>
                </c:pt>
                <c:pt idx="1274">
                  <c:v>96.800843</c:v>
                </c:pt>
                <c:pt idx="1275">
                  <c:v>96.807097999999996</c:v>
                </c:pt>
                <c:pt idx="1276">
                  <c:v>96.813238999999996</c:v>
                </c:pt>
                <c:pt idx="1277">
                  <c:v>96.819271999999998</c:v>
                </c:pt>
                <c:pt idx="1278">
                  <c:v>96.825198</c:v>
                </c:pt>
                <c:pt idx="1279">
                  <c:v>96.831021000000007</c:v>
                </c:pt>
                <c:pt idx="1280">
                  <c:v>96.836766999999995</c:v>
                </c:pt>
                <c:pt idx="1281">
                  <c:v>96.842489</c:v>
                </c:pt>
                <c:pt idx="1282">
                  <c:v>96.848240000000004</c:v>
                </c:pt>
                <c:pt idx="1283">
                  <c:v>96.854024999999993</c:v>
                </c:pt>
                <c:pt idx="1284">
                  <c:v>96.859782999999993</c:v>
                </c:pt>
                <c:pt idx="1285">
                  <c:v>96.865401000000006</c:v>
                </c:pt>
                <c:pt idx="1286">
                  <c:v>96.870761000000002</c:v>
                </c:pt>
                <c:pt idx="1287">
                  <c:v>96.875777999999997</c:v>
                </c:pt>
                <c:pt idx="1288">
                  <c:v>96.880426</c:v>
                </c:pt>
                <c:pt idx="1289">
                  <c:v>96.884737000000001</c:v>
                </c:pt>
                <c:pt idx="1290">
                  <c:v>96.888794000000004</c:v>
                </c:pt>
                <c:pt idx="1291">
                  <c:v>96.892705000000007</c:v>
                </c:pt>
                <c:pt idx="1292">
                  <c:v>96.896563</c:v>
                </c:pt>
                <c:pt idx="1293">
                  <c:v>96.900391999999997</c:v>
                </c:pt>
                <c:pt idx="1294">
                  <c:v>96.904133000000002</c:v>
                </c:pt>
                <c:pt idx="1295">
                  <c:v>96.907684000000003</c:v>
                </c:pt>
                <c:pt idx="1296">
                  <c:v>96.910955000000001</c:v>
                </c:pt>
                <c:pt idx="1297">
                  <c:v>96.913905</c:v>
                </c:pt>
                <c:pt idx="1298">
                  <c:v>96.916533000000001</c:v>
                </c:pt>
                <c:pt idx="1299">
                  <c:v>96.918835000000001</c:v>
                </c:pt>
                <c:pt idx="1300">
                  <c:v>96.920783999999998</c:v>
                </c:pt>
                <c:pt idx="1301">
                  <c:v>96.922338999999994</c:v>
                </c:pt>
                <c:pt idx="1302">
                  <c:v>96.923482000000007</c:v>
                </c:pt>
                <c:pt idx="1303">
                  <c:v>96.924249000000003</c:v>
                </c:pt>
                <c:pt idx="1304">
                  <c:v>96.924728000000002</c:v>
                </c:pt>
                <c:pt idx="1305">
                  <c:v>96.925016999999997</c:v>
                </c:pt>
                <c:pt idx="1306">
                  <c:v>96.925174999999996</c:v>
                </c:pt>
                <c:pt idx="1307">
                  <c:v>96.925196999999997</c:v>
                </c:pt>
                <c:pt idx="1308">
                  <c:v>96.925042000000005</c:v>
                </c:pt>
                <c:pt idx="1309">
                  <c:v>96.924688000000003</c:v>
                </c:pt>
                <c:pt idx="1310">
                  <c:v>96.924173999999994</c:v>
                </c:pt>
                <c:pt idx="1311">
                  <c:v>96.923595000000006</c:v>
                </c:pt>
                <c:pt idx="1312">
                  <c:v>96.923066000000006</c:v>
                </c:pt>
                <c:pt idx="1313">
                  <c:v>96.922668000000002</c:v>
                </c:pt>
                <c:pt idx="1314">
                  <c:v>96.922434999999993</c:v>
                </c:pt>
                <c:pt idx="1315">
                  <c:v>96.922362000000007</c:v>
                </c:pt>
                <c:pt idx="1316">
                  <c:v>96.922439999999995</c:v>
                </c:pt>
                <c:pt idx="1317">
                  <c:v>96.922674000000001</c:v>
                </c:pt>
                <c:pt idx="1318">
                  <c:v>96.923085999999998</c:v>
                </c:pt>
                <c:pt idx="1319">
                  <c:v>96.923704999999998</c:v>
                </c:pt>
                <c:pt idx="1320">
                  <c:v>96.924547000000004</c:v>
                </c:pt>
                <c:pt idx="1321">
                  <c:v>96.925586999999993</c:v>
                </c:pt>
                <c:pt idx="1322">
                  <c:v>96.926759000000004</c:v>
                </c:pt>
                <c:pt idx="1323">
                  <c:v>96.927987000000002</c:v>
                </c:pt>
                <c:pt idx="1324">
                  <c:v>96.929231999999999</c:v>
                </c:pt>
                <c:pt idx="1325">
                  <c:v>96.930537999999999</c:v>
                </c:pt>
                <c:pt idx="1326">
                  <c:v>96.931989999999999</c:v>
                </c:pt>
                <c:pt idx="1327">
                  <c:v>96.933639999999997</c:v>
                </c:pt>
                <c:pt idx="1328">
                  <c:v>96.93544</c:v>
                </c:pt>
                <c:pt idx="1329">
                  <c:v>96.937258</c:v>
                </c:pt>
                <c:pt idx="1330">
                  <c:v>96.938976999999994</c:v>
                </c:pt>
                <c:pt idx="1331">
                  <c:v>96.940586999999994</c:v>
                </c:pt>
                <c:pt idx="1332">
                  <c:v>96.942183</c:v>
                </c:pt>
                <c:pt idx="1333">
                  <c:v>96.943894</c:v>
                </c:pt>
                <c:pt idx="1334">
                  <c:v>96.945785000000001</c:v>
                </c:pt>
                <c:pt idx="1335">
                  <c:v>96.947830999999994</c:v>
                </c:pt>
                <c:pt idx="1336">
                  <c:v>96.949956</c:v>
                </c:pt>
                <c:pt idx="1337">
                  <c:v>96.952078999999998</c:v>
                </c:pt>
                <c:pt idx="1338">
                  <c:v>96.954134999999994</c:v>
                </c:pt>
                <c:pt idx="1339">
                  <c:v>96.956058999999996</c:v>
                </c:pt>
                <c:pt idx="1340">
                  <c:v>96.957796000000002</c:v>
                </c:pt>
                <c:pt idx="1341">
                  <c:v>96.959322999999998</c:v>
                </c:pt>
                <c:pt idx="1342">
                  <c:v>96.960656</c:v>
                </c:pt>
                <c:pt idx="1343">
                  <c:v>96.961822999999995</c:v>
                </c:pt>
                <c:pt idx="1344">
                  <c:v>96.962815000000006</c:v>
                </c:pt>
                <c:pt idx="1345">
                  <c:v>96.963592000000006</c:v>
                </c:pt>
                <c:pt idx="1346">
                  <c:v>96.964158999999995</c:v>
                </c:pt>
                <c:pt idx="1347">
                  <c:v>96.964629000000002</c:v>
                </c:pt>
                <c:pt idx="1348">
                  <c:v>96.965177999999995</c:v>
                </c:pt>
                <c:pt idx="1349">
                  <c:v>96.96593</c:v>
                </c:pt>
                <c:pt idx="1350">
                  <c:v>96.966854999999995</c:v>
                </c:pt>
                <c:pt idx="1351">
                  <c:v>96.967808000000005</c:v>
                </c:pt>
                <c:pt idx="1352">
                  <c:v>96.968659000000002</c:v>
                </c:pt>
                <c:pt idx="1353">
                  <c:v>96.969398999999996</c:v>
                </c:pt>
                <c:pt idx="1354">
                  <c:v>96.970132000000007</c:v>
                </c:pt>
                <c:pt idx="1355">
                  <c:v>96.970961000000003</c:v>
                </c:pt>
                <c:pt idx="1356">
                  <c:v>96.971901000000003</c:v>
                </c:pt>
                <c:pt idx="1357">
                  <c:v>96.972885000000005</c:v>
                </c:pt>
                <c:pt idx="1358">
                  <c:v>96.973855999999998</c:v>
                </c:pt>
                <c:pt idx="1359">
                  <c:v>96.974849000000006</c:v>
                </c:pt>
                <c:pt idx="1360">
                  <c:v>96.975986000000006</c:v>
                </c:pt>
                <c:pt idx="1361">
                  <c:v>96.977401999999998</c:v>
                </c:pt>
                <c:pt idx="1362">
                  <c:v>96.979163</c:v>
                </c:pt>
                <c:pt idx="1363">
                  <c:v>96.981244000000004</c:v>
                </c:pt>
                <c:pt idx="1364">
                  <c:v>96.983559999999997</c:v>
                </c:pt>
                <c:pt idx="1365">
                  <c:v>96.986034000000004</c:v>
                </c:pt>
                <c:pt idx="1366">
                  <c:v>96.988628000000006</c:v>
                </c:pt>
                <c:pt idx="1367">
                  <c:v>96.991321999999997</c:v>
                </c:pt>
                <c:pt idx="1368">
                  <c:v>96.994071000000005</c:v>
                </c:pt>
                <c:pt idx="1369">
                  <c:v>96.996775</c:v>
                </c:pt>
                <c:pt idx="1370">
                  <c:v>96.999313000000001</c:v>
                </c:pt>
                <c:pt idx="1371">
                  <c:v>97.001619000000005</c:v>
                </c:pt>
                <c:pt idx="1372">
                  <c:v>97.003754999999998</c:v>
                </c:pt>
                <c:pt idx="1373">
                  <c:v>97.005892000000003</c:v>
                </c:pt>
                <c:pt idx="1374">
                  <c:v>97.008218999999997</c:v>
                </c:pt>
                <c:pt idx="1375">
                  <c:v>97.010822000000005</c:v>
                </c:pt>
                <c:pt idx="1376">
                  <c:v>97.013655999999997</c:v>
                </c:pt>
                <c:pt idx="1377">
                  <c:v>97.01661</c:v>
                </c:pt>
                <c:pt idx="1378">
                  <c:v>97.019622999999996</c:v>
                </c:pt>
                <c:pt idx="1379">
                  <c:v>97.022728999999998</c:v>
                </c:pt>
                <c:pt idx="1380">
                  <c:v>97.026003000000003</c:v>
                </c:pt>
                <c:pt idx="1381">
                  <c:v>97.029454999999999</c:v>
                </c:pt>
                <c:pt idx="1382">
                  <c:v>97.032971000000003</c:v>
                </c:pt>
                <c:pt idx="1383">
                  <c:v>97.036365000000004</c:v>
                </c:pt>
                <c:pt idx="1384">
                  <c:v>97.039480999999995</c:v>
                </c:pt>
                <c:pt idx="1385">
                  <c:v>97.042294999999996</c:v>
                </c:pt>
                <c:pt idx="1386">
                  <c:v>97.044911999999997</c:v>
                </c:pt>
                <c:pt idx="1387">
                  <c:v>97.047499000000002</c:v>
                </c:pt>
                <c:pt idx="1388">
                  <c:v>97.050196</c:v>
                </c:pt>
                <c:pt idx="1389">
                  <c:v>97.053056999999995</c:v>
                </c:pt>
                <c:pt idx="1390">
                  <c:v>97.056055999999998</c:v>
                </c:pt>
                <c:pt idx="1391">
                  <c:v>97.059130999999994</c:v>
                </c:pt>
                <c:pt idx="1392">
                  <c:v>97.062239000000005</c:v>
                </c:pt>
                <c:pt idx="1393">
                  <c:v>97.065385000000006</c:v>
                </c:pt>
                <c:pt idx="1394">
                  <c:v>97.068594000000004</c:v>
                </c:pt>
                <c:pt idx="1395">
                  <c:v>97.071864000000005</c:v>
                </c:pt>
                <c:pt idx="1396">
                  <c:v>97.075130000000001</c:v>
                </c:pt>
                <c:pt idx="1397">
                  <c:v>97.078288999999998</c:v>
                </c:pt>
                <c:pt idx="1398">
                  <c:v>97.081270000000004</c:v>
                </c:pt>
                <c:pt idx="1399">
                  <c:v>97.084079000000003</c:v>
                </c:pt>
                <c:pt idx="1400">
                  <c:v>97.086793</c:v>
                </c:pt>
                <c:pt idx="1401">
                  <c:v>97.089501999999996</c:v>
                </c:pt>
                <c:pt idx="1402">
                  <c:v>97.092264</c:v>
                </c:pt>
                <c:pt idx="1403">
                  <c:v>97.095095999999998</c:v>
                </c:pt>
                <c:pt idx="1404">
                  <c:v>97.097995999999995</c:v>
                </c:pt>
                <c:pt idx="1405">
                  <c:v>97.100954999999999</c:v>
                </c:pt>
                <c:pt idx="1406">
                  <c:v>97.103952000000007</c:v>
                </c:pt>
                <c:pt idx="1407">
                  <c:v>97.106948000000003</c:v>
                </c:pt>
                <c:pt idx="1408">
                  <c:v>97.109908000000004</c:v>
                </c:pt>
                <c:pt idx="1409">
                  <c:v>97.112831999999997</c:v>
                </c:pt>
                <c:pt idx="1410">
                  <c:v>97.115759999999995</c:v>
                </c:pt>
                <c:pt idx="1411">
                  <c:v>97.118741</c:v>
                </c:pt>
                <c:pt idx="1412">
                  <c:v>97.121782999999994</c:v>
                </c:pt>
                <c:pt idx="1413">
                  <c:v>97.124843999999996</c:v>
                </c:pt>
                <c:pt idx="1414">
                  <c:v>97.127869000000004</c:v>
                </c:pt>
                <c:pt idx="1415">
                  <c:v>97.130851000000007</c:v>
                </c:pt>
                <c:pt idx="1416">
                  <c:v>97.133841000000004</c:v>
                </c:pt>
                <c:pt idx="1417">
                  <c:v>97.136899999999997</c:v>
                </c:pt>
                <c:pt idx="1418">
                  <c:v>97.140039999999999</c:v>
                </c:pt>
                <c:pt idx="1419">
                  <c:v>97.143208999999999</c:v>
                </c:pt>
                <c:pt idx="1420">
                  <c:v>97.146349999999998</c:v>
                </c:pt>
                <c:pt idx="1421">
                  <c:v>97.149457999999996</c:v>
                </c:pt>
                <c:pt idx="1422">
                  <c:v>97.152587999999994</c:v>
                </c:pt>
                <c:pt idx="1423">
                  <c:v>97.155794999999998</c:v>
                </c:pt>
                <c:pt idx="1424">
                  <c:v>97.159069000000002</c:v>
                </c:pt>
                <c:pt idx="1425">
                  <c:v>97.162306000000001</c:v>
                </c:pt>
                <c:pt idx="1426">
                  <c:v>97.165357999999998</c:v>
                </c:pt>
                <c:pt idx="1427">
                  <c:v>97.168118000000007</c:v>
                </c:pt>
                <c:pt idx="1428">
                  <c:v>97.170591999999999</c:v>
                </c:pt>
                <c:pt idx="1429">
                  <c:v>97.172898000000004</c:v>
                </c:pt>
                <c:pt idx="1430">
                  <c:v>97.175194000000005</c:v>
                </c:pt>
                <c:pt idx="1431">
                  <c:v>97.177593999999999</c:v>
                </c:pt>
                <c:pt idx="1432">
                  <c:v>97.180103000000003</c:v>
                </c:pt>
                <c:pt idx="1433">
                  <c:v>97.182648</c:v>
                </c:pt>
                <c:pt idx="1434">
                  <c:v>97.185141000000002</c:v>
                </c:pt>
                <c:pt idx="1435">
                  <c:v>97.187539999999998</c:v>
                </c:pt>
                <c:pt idx="1436">
                  <c:v>97.189852999999999</c:v>
                </c:pt>
                <c:pt idx="1437">
                  <c:v>97.192076</c:v>
                </c:pt>
                <c:pt idx="1438">
                  <c:v>97.194145000000006</c:v>
                </c:pt>
                <c:pt idx="1439">
                  <c:v>97.195941000000005</c:v>
                </c:pt>
                <c:pt idx="1440">
                  <c:v>97.197383000000002</c:v>
                </c:pt>
                <c:pt idx="1441">
                  <c:v>97.198542000000003</c:v>
                </c:pt>
                <c:pt idx="1442">
                  <c:v>97.199655000000007</c:v>
                </c:pt>
                <c:pt idx="1443">
                  <c:v>97.201008000000002</c:v>
                </c:pt>
                <c:pt idx="1444">
                  <c:v>97.202754999999996</c:v>
                </c:pt>
                <c:pt idx="1445">
                  <c:v>97.204819000000001</c:v>
                </c:pt>
                <c:pt idx="1446">
                  <c:v>97.206971999999993</c:v>
                </c:pt>
                <c:pt idx="1447">
                  <c:v>97.209031999999993</c:v>
                </c:pt>
                <c:pt idx="1448">
                  <c:v>97.211004000000003</c:v>
                </c:pt>
                <c:pt idx="1449">
                  <c:v>97.213025999999999</c:v>
                </c:pt>
                <c:pt idx="1450">
                  <c:v>97.215170000000001</c:v>
                </c:pt>
                <c:pt idx="1451">
                  <c:v>97.217302000000004</c:v>
                </c:pt>
                <c:pt idx="1452">
                  <c:v>97.219154000000003</c:v>
                </c:pt>
                <c:pt idx="1453">
                  <c:v>97.220544000000004</c:v>
                </c:pt>
                <c:pt idx="1454">
                  <c:v>97.221536999999998</c:v>
                </c:pt>
                <c:pt idx="1455">
                  <c:v>97.222380999999999</c:v>
                </c:pt>
                <c:pt idx="1456">
                  <c:v>97.223271999999994</c:v>
                </c:pt>
                <c:pt idx="1457">
                  <c:v>97.224162000000007</c:v>
                </c:pt>
                <c:pt idx="1458">
                  <c:v>97.224808999999993</c:v>
                </c:pt>
                <c:pt idx="1459">
                  <c:v>97.225009999999997</c:v>
                </c:pt>
                <c:pt idx="1460">
                  <c:v>97.224796999999995</c:v>
                </c:pt>
                <c:pt idx="1461">
                  <c:v>97.224423000000002</c:v>
                </c:pt>
                <c:pt idx="1462">
                  <c:v>97.224154999999996</c:v>
                </c:pt>
                <c:pt idx="1463">
                  <c:v>97.224065999999993</c:v>
                </c:pt>
                <c:pt idx="1464">
                  <c:v>97.224007</c:v>
                </c:pt>
                <c:pt idx="1465">
                  <c:v>97.223765</c:v>
                </c:pt>
                <c:pt idx="1466">
                  <c:v>97.223269999999999</c:v>
                </c:pt>
                <c:pt idx="1467">
                  <c:v>97.222667000000001</c:v>
                </c:pt>
                <c:pt idx="1468">
                  <c:v>97.222200000000001</c:v>
                </c:pt>
                <c:pt idx="1469">
                  <c:v>97.222007000000005</c:v>
                </c:pt>
                <c:pt idx="1470">
                  <c:v>97.222013000000004</c:v>
                </c:pt>
                <c:pt idx="1471">
                  <c:v>97.221999999999994</c:v>
                </c:pt>
                <c:pt idx="1472">
                  <c:v>97.221807999999996</c:v>
                </c:pt>
                <c:pt idx="1473">
                  <c:v>97.221478000000005</c:v>
                </c:pt>
                <c:pt idx="1474">
                  <c:v>97.221219000000005</c:v>
                </c:pt>
                <c:pt idx="1475">
                  <c:v>97.221237000000002</c:v>
                </c:pt>
                <c:pt idx="1476">
                  <c:v>97.221573000000006</c:v>
                </c:pt>
                <c:pt idx="1477">
                  <c:v>97.222104000000002</c:v>
                </c:pt>
                <c:pt idx="1478">
                  <c:v>97.222678000000002</c:v>
                </c:pt>
                <c:pt idx="1479">
                  <c:v>97.223258999999999</c:v>
                </c:pt>
                <c:pt idx="1480">
                  <c:v>97.223934</c:v>
                </c:pt>
                <c:pt idx="1481">
                  <c:v>97.224782000000005</c:v>
                </c:pt>
                <c:pt idx="1482">
                  <c:v>97.225748999999993</c:v>
                </c:pt>
                <c:pt idx="1483">
                  <c:v>97.226676999999995</c:v>
                </c:pt>
                <c:pt idx="1484">
                  <c:v>97.227440999999999</c:v>
                </c:pt>
                <c:pt idx="1485">
                  <c:v>97.228077999999996</c:v>
                </c:pt>
                <c:pt idx="1486">
                  <c:v>97.228759999999994</c:v>
                </c:pt>
                <c:pt idx="1487">
                  <c:v>97.229654999999994</c:v>
                </c:pt>
                <c:pt idx="1488">
                  <c:v>97.230801999999997</c:v>
                </c:pt>
                <c:pt idx="1489">
                  <c:v>97.232118</c:v>
                </c:pt>
                <c:pt idx="1490">
                  <c:v>97.233520999999996</c:v>
                </c:pt>
                <c:pt idx="1491">
                  <c:v>97.235039999999998</c:v>
                </c:pt>
                <c:pt idx="1492">
                  <c:v>97.236799000000005</c:v>
                </c:pt>
                <c:pt idx="1493">
                  <c:v>97.238896999999994</c:v>
                </c:pt>
                <c:pt idx="1494">
                  <c:v>97.241281000000001</c:v>
                </c:pt>
                <c:pt idx="1495">
                  <c:v>97.243733000000006</c:v>
                </c:pt>
                <c:pt idx="1496">
                  <c:v>97.245977999999994</c:v>
                </c:pt>
                <c:pt idx="1497">
                  <c:v>97.247833999999997</c:v>
                </c:pt>
                <c:pt idx="1498">
                  <c:v>97.249298999999993</c:v>
                </c:pt>
                <c:pt idx="1499">
                  <c:v>97.250511000000003</c:v>
                </c:pt>
                <c:pt idx="1500">
                  <c:v>97.251653000000005</c:v>
                </c:pt>
                <c:pt idx="1501">
                  <c:v>97.252865999999997</c:v>
                </c:pt>
                <c:pt idx="1502">
                  <c:v>97.254238000000001</c:v>
                </c:pt>
                <c:pt idx="1503">
                  <c:v>97.255840000000006</c:v>
                </c:pt>
                <c:pt idx="1504">
                  <c:v>97.257745</c:v>
                </c:pt>
                <c:pt idx="1505">
                  <c:v>97.260001000000003</c:v>
                </c:pt>
                <c:pt idx="1506">
                  <c:v>97.262598999999994</c:v>
                </c:pt>
                <c:pt idx="1507">
                  <c:v>97.265459000000007</c:v>
                </c:pt>
                <c:pt idx="1508">
                  <c:v>97.268452999999994</c:v>
                </c:pt>
                <c:pt idx="1509">
                  <c:v>97.271455000000003</c:v>
                </c:pt>
                <c:pt idx="1510">
                  <c:v>97.274361999999996</c:v>
                </c:pt>
                <c:pt idx="1511">
                  <c:v>97.277096</c:v>
                </c:pt>
                <c:pt idx="1512">
                  <c:v>97.279595999999998</c:v>
                </c:pt>
                <c:pt idx="1513">
                  <c:v>97.281833000000006</c:v>
                </c:pt>
                <c:pt idx="1514">
                  <c:v>97.283833000000001</c:v>
                </c:pt>
                <c:pt idx="1515">
                  <c:v>97.285687999999993</c:v>
                </c:pt>
                <c:pt idx="1516">
                  <c:v>97.287525000000002</c:v>
                </c:pt>
                <c:pt idx="1517">
                  <c:v>97.289458999999994</c:v>
                </c:pt>
                <c:pt idx="1518">
                  <c:v>97.291537000000005</c:v>
                </c:pt>
                <c:pt idx="1519">
                  <c:v>97.293729999999996</c:v>
                </c:pt>
                <c:pt idx="1520">
                  <c:v>97.295961000000005</c:v>
                </c:pt>
                <c:pt idx="1521">
                  <c:v>97.298158999999998</c:v>
                </c:pt>
                <c:pt idx="1522">
                  <c:v>97.300303</c:v>
                </c:pt>
                <c:pt idx="1523">
                  <c:v>97.302418000000003</c:v>
                </c:pt>
                <c:pt idx="1524">
                  <c:v>97.304552999999999</c:v>
                </c:pt>
                <c:pt idx="1525">
                  <c:v>97.306753</c:v>
                </c:pt>
                <c:pt idx="1526">
                  <c:v>97.309032999999999</c:v>
                </c:pt>
                <c:pt idx="1527">
                  <c:v>97.311385999999999</c:v>
                </c:pt>
                <c:pt idx="1528">
                  <c:v>97.313787000000005</c:v>
                </c:pt>
                <c:pt idx="1529">
                  <c:v>97.316207000000006</c:v>
                </c:pt>
                <c:pt idx="1530">
                  <c:v>97.318618999999998</c:v>
                </c:pt>
                <c:pt idx="1531">
                  <c:v>97.321003000000005</c:v>
                </c:pt>
                <c:pt idx="1532">
                  <c:v>97.323358999999996</c:v>
                </c:pt>
                <c:pt idx="1533">
                  <c:v>97.325702000000007</c:v>
                </c:pt>
                <c:pt idx="1534">
                  <c:v>97.328057999999999</c:v>
                </c:pt>
                <c:pt idx="1535">
                  <c:v>97.330445999999995</c:v>
                </c:pt>
                <c:pt idx="1536">
                  <c:v>97.332853</c:v>
                </c:pt>
                <c:pt idx="1537">
                  <c:v>97.335240999999996</c:v>
                </c:pt>
                <c:pt idx="1538">
                  <c:v>97.337573000000006</c:v>
                </c:pt>
                <c:pt idx="1539">
                  <c:v>97.339841000000007</c:v>
                </c:pt>
                <c:pt idx="1540">
                  <c:v>97.342070000000007</c:v>
                </c:pt>
                <c:pt idx="1541">
                  <c:v>97.344290000000001</c:v>
                </c:pt>
                <c:pt idx="1542">
                  <c:v>97.346504999999993</c:v>
                </c:pt>
                <c:pt idx="1543">
                  <c:v>97.348680000000002</c:v>
                </c:pt>
                <c:pt idx="1544">
                  <c:v>97.350772000000006</c:v>
                </c:pt>
                <c:pt idx="1545">
                  <c:v>97.352767</c:v>
                </c:pt>
                <c:pt idx="1546">
                  <c:v>97.354707000000005</c:v>
                </c:pt>
                <c:pt idx="1547">
                  <c:v>97.356671000000006</c:v>
                </c:pt>
                <c:pt idx="1548">
                  <c:v>97.358738000000002</c:v>
                </c:pt>
                <c:pt idx="1549">
                  <c:v>97.360921000000005</c:v>
                </c:pt>
                <c:pt idx="1550">
                  <c:v>97.363157000000001</c:v>
                </c:pt>
                <c:pt idx="1551">
                  <c:v>97.365324000000001</c:v>
                </c:pt>
                <c:pt idx="1552">
                  <c:v>97.367307999999994</c:v>
                </c:pt>
                <c:pt idx="1553">
                  <c:v>97.369074999999995</c:v>
                </c:pt>
                <c:pt idx="1554">
                  <c:v>97.370692000000005</c:v>
                </c:pt>
                <c:pt idx="1555">
                  <c:v>97.372291000000004</c:v>
                </c:pt>
                <c:pt idx="1556">
                  <c:v>97.373990000000006</c:v>
                </c:pt>
                <c:pt idx="1557">
                  <c:v>97.375855000000001</c:v>
                </c:pt>
                <c:pt idx="1558">
                  <c:v>97.377913000000007</c:v>
                </c:pt>
                <c:pt idx="1559">
                  <c:v>97.380196999999995</c:v>
                </c:pt>
                <c:pt idx="1560">
                  <c:v>97.382745</c:v>
                </c:pt>
                <c:pt idx="1561">
                  <c:v>97.385552000000004</c:v>
                </c:pt>
                <c:pt idx="1562">
                  <c:v>97.388525000000001</c:v>
                </c:pt>
                <c:pt idx="1563">
                  <c:v>97.391492999999997</c:v>
                </c:pt>
                <c:pt idx="1564">
                  <c:v>97.394293000000005</c:v>
                </c:pt>
                <c:pt idx="1565">
                  <c:v>97.396816999999999</c:v>
                </c:pt>
                <c:pt idx="1566">
                  <c:v>97.398984999999996</c:v>
                </c:pt>
                <c:pt idx="1567">
                  <c:v>97.400688000000002</c:v>
                </c:pt>
                <c:pt idx="1568">
                  <c:v>97.401810999999995</c:v>
                </c:pt>
                <c:pt idx="1569">
                  <c:v>97.402353000000005</c:v>
                </c:pt>
                <c:pt idx="1570">
                  <c:v>97.402517000000003</c:v>
                </c:pt>
                <c:pt idx="1571">
                  <c:v>97.402621999999994</c:v>
                </c:pt>
                <c:pt idx="1572">
                  <c:v>97.402894000000003</c:v>
                </c:pt>
                <c:pt idx="1573">
                  <c:v>97.403306999999998</c:v>
                </c:pt>
                <c:pt idx="1574">
                  <c:v>97.403666000000001</c:v>
                </c:pt>
                <c:pt idx="1575">
                  <c:v>97.403863999999999</c:v>
                </c:pt>
                <c:pt idx="1576">
                  <c:v>97.404075000000006</c:v>
                </c:pt>
                <c:pt idx="1577">
                  <c:v>97.404678000000004</c:v>
                </c:pt>
                <c:pt idx="1578">
                  <c:v>97.405974000000001</c:v>
                </c:pt>
                <c:pt idx="1579">
                  <c:v>97.407938999999999</c:v>
                </c:pt>
                <c:pt idx="1580">
                  <c:v>97.410238000000007</c:v>
                </c:pt>
                <c:pt idx="1581">
                  <c:v>97.412465999999995</c:v>
                </c:pt>
                <c:pt idx="1582">
                  <c:v>97.414406</c:v>
                </c:pt>
                <c:pt idx="1583">
                  <c:v>97.416105999999999</c:v>
                </c:pt>
                <c:pt idx="1584">
                  <c:v>97.417759000000004</c:v>
                </c:pt>
                <c:pt idx="1585">
                  <c:v>97.419518999999994</c:v>
                </c:pt>
                <c:pt idx="1586">
                  <c:v>97.421402999999998</c:v>
                </c:pt>
                <c:pt idx="1587">
                  <c:v>97.423331000000005</c:v>
                </c:pt>
                <c:pt idx="1588">
                  <c:v>97.425235000000001</c:v>
                </c:pt>
                <c:pt idx="1589">
                  <c:v>97.427158000000006</c:v>
                </c:pt>
                <c:pt idx="1590">
                  <c:v>97.429238999999995</c:v>
                </c:pt>
                <c:pt idx="1591">
                  <c:v>97.431622000000004</c:v>
                </c:pt>
                <c:pt idx="1592">
                  <c:v>97.434326999999996</c:v>
                </c:pt>
                <c:pt idx="1593">
                  <c:v>97.437192999999994</c:v>
                </c:pt>
                <c:pt idx="1594">
                  <c:v>97.439920999999998</c:v>
                </c:pt>
                <c:pt idx="1595">
                  <c:v>97.442198000000005</c:v>
                </c:pt>
                <c:pt idx="1596">
                  <c:v>97.443827999999996</c:v>
                </c:pt>
                <c:pt idx="1597">
                  <c:v>97.444784999999996</c:v>
                </c:pt>
                <c:pt idx="1598">
                  <c:v>97.445179999999993</c:v>
                </c:pt>
                <c:pt idx="1599">
                  <c:v>97.445199000000002</c:v>
                </c:pt>
                <c:pt idx="1600">
                  <c:v>97.445042999999998</c:v>
                </c:pt>
                <c:pt idx="1601">
                  <c:v>97.444871000000006</c:v>
                </c:pt>
                <c:pt idx="1602">
                  <c:v>97.444766000000001</c:v>
                </c:pt>
                <c:pt idx="1603">
                  <c:v>97.444705999999996</c:v>
                </c:pt>
                <c:pt idx="1604">
                  <c:v>97.444529000000003</c:v>
                </c:pt>
                <c:pt idx="1605">
                  <c:v>97.444006999999999</c:v>
                </c:pt>
                <c:pt idx="1606">
                  <c:v>97.442993000000001</c:v>
                </c:pt>
                <c:pt idx="1607">
                  <c:v>97.441490999999999</c:v>
                </c:pt>
                <c:pt idx="1608">
                  <c:v>97.439560999999998</c:v>
                </c:pt>
                <c:pt idx="1609">
                  <c:v>97.437164999999993</c:v>
                </c:pt>
                <c:pt idx="1610">
                  <c:v>97.434110000000004</c:v>
                </c:pt>
                <c:pt idx="1611">
                  <c:v>97.430104</c:v>
                </c:pt>
                <c:pt idx="1612">
                  <c:v>97.424921999999995</c:v>
                </c:pt>
                <c:pt idx="1613">
                  <c:v>97.418595999999994</c:v>
                </c:pt>
                <c:pt idx="1614">
                  <c:v>97.411395999999996</c:v>
                </c:pt>
                <c:pt idx="1615">
                  <c:v>97.403636000000006</c:v>
                </c:pt>
                <c:pt idx="1616">
                  <c:v>97.39555</c:v>
                </c:pt>
                <c:pt idx="1617">
                  <c:v>97.387274000000005</c:v>
                </c:pt>
                <c:pt idx="1618">
                  <c:v>97.378938000000005</c:v>
                </c:pt>
                <c:pt idx="1619">
                  <c:v>97.370742000000007</c:v>
                </c:pt>
                <c:pt idx="1620">
                  <c:v>97.363018999999994</c:v>
                </c:pt>
                <c:pt idx="1621">
                  <c:v>97.356210000000004</c:v>
                </c:pt>
                <c:pt idx="1622">
                  <c:v>97.350728000000004</c:v>
                </c:pt>
                <c:pt idx="1623">
                  <c:v>97.346811000000002</c:v>
                </c:pt>
                <c:pt idx="1624">
                  <c:v>97.344397999999998</c:v>
                </c:pt>
                <c:pt idx="1625">
                  <c:v>97.343123000000006</c:v>
                </c:pt>
                <c:pt idx="1626">
                  <c:v>97.342474999999993</c:v>
                </c:pt>
                <c:pt idx="1627">
                  <c:v>97.342014000000006</c:v>
                </c:pt>
                <c:pt idx="1628">
                  <c:v>97.341455999999994</c:v>
                </c:pt>
                <c:pt idx="1629">
                  <c:v>97.340579000000005</c:v>
                </c:pt>
                <c:pt idx="1630">
                  <c:v>97.339046999999994</c:v>
                </c:pt>
                <c:pt idx="1631">
                  <c:v>97.336415000000002</c:v>
                </c:pt>
                <c:pt idx="1632">
                  <c:v>97.332414999999997</c:v>
                </c:pt>
                <c:pt idx="1633">
                  <c:v>97.327314000000001</c:v>
                </c:pt>
                <c:pt idx="1634">
                  <c:v>97.321895999999995</c:v>
                </c:pt>
                <c:pt idx="1635">
                  <c:v>97.317021999999994</c:v>
                </c:pt>
                <c:pt idx="1636">
                  <c:v>97.313233999999994</c:v>
                </c:pt>
                <c:pt idx="1637">
                  <c:v>97.310703000000004</c:v>
                </c:pt>
                <c:pt idx="1638">
                  <c:v>97.309554000000006</c:v>
                </c:pt>
                <c:pt idx="1639">
                  <c:v>97.310242000000002</c:v>
                </c:pt>
                <c:pt idx="1640">
                  <c:v>97.313387000000006</c:v>
                </c:pt>
                <c:pt idx="1641">
                  <c:v>97.319426000000007</c:v>
                </c:pt>
                <c:pt idx="1642">
                  <c:v>97.328143999999995</c:v>
                </c:pt>
                <c:pt idx="1643">
                  <c:v>97.338217999999998</c:v>
                </c:pt>
                <c:pt idx="1644">
                  <c:v>97.347530000000006</c:v>
                </c:pt>
                <c:pt idx="1645">
                  <c:v>97.354307000000006</c:v>
                </c:pt>
                <c:pt idx="1646">
                  <c:v>97.358299000000002</c:v>
                </c:pt>
                <c:pt idx="1647">
                  <c:v>97.360353000000003</c:v>
                </c:pt>
                <c:pt idx="1648">
                  <c:v>97.361147000000003</c:v>
                </c:pt>
                <c:pt idx="1649">
                  <c:v>97.360741000000004</c:v>
                </c:pt>
                <c:pt idx="1650">
                  <c:v>97.358524000000003</c:v>
                </c:pt>
                <c:pt idx="1651">
                  <c:v>97.353447000000003</c:v>
                </c:pt>
                <c:pt idx="1652">
                  <c:v>97.344775999999996</c:v>
                </c:pt>
                <c:pt idx="1653">
                  <c:v>97.333539000000002</c:v>
                </c:pt>
                <c:pt idx="1654">
                  <c:v>97.322613000000004</c:v>
                </c:pt>
                <c:pt idx="1655">
                  <c:v>97.314509000000001</c:v>
                </c:pt>
                <c:pt idx="1656">
                  <c:v>97.309752000000003</c:v>
                </c:pt>
                <c:pt idx="1657">
                  <c:v>97.307342000000006</c:v>
                </c:pt>
                <c:pt idx="1658">
                  <c:v>97.306426999999999</c:v>
                </c:pt>
                <c:pt idx="1659">
                  <c:v>97.307097999999996</c:v>
                </c:pt>
                <c:pt idx="1660">
                  <c:v>97.310276000000002</c:v>
                </c:pt>
                <c:pt idx="1661">
                  <c:v>97.317244000000002</c:v>
                </c:pt>
                <c:pt idx="1662">
                  <c:v>97.328430999999995</c:v>
                </c:pt>
                <c:pt idx="1663">
                  <c:v>97.342365000000001</c:v>
                </c:pt>
                <c:pt idx="1664">
                  <c:v>97.356572999999997</c:v>
                </c:pt>
                <c:pt idx="1665">
                  <c:v>97.369172000000006</c:v>
                </c:pt>
                <c:pt idx="1666">
                  <c:v>97.379609000000002</c:v>
                </c:pt>
                <c:pt idx="1667">
                  <c:v>97.387826000000004</c:v>
                </c:pt>
                <c:pt idx="1668">
                  <c:v>97.393765000000002</c:v>
                </c:pt>
                <c:pt idx="1669">
                  <c:v>97.397516999999993</c:v>
                </c:pt>
                <c:pt idx="1670">
                  <c:v>97.399349000000001</c:v>
                </c:pt>
                <c:pt idx="1671">
                  <c:v>97.399675999999999</c:v>
                </c:pt>
                <c:pt idx="1672">
                  <c:v>97.399016000000003</c:v>
                </c:pt>
                <c:pt idx="1673">
                  <c:v>97.398050999999995</c:v>
                </c:pt>
                <c:pt idx="1674">
                  <c:v>97.397615999999999</c:v>
                </c:pt>
                <c:pt idx="1675">
                  <c:v>97.398335000000003</c:v>
                </c:pt>
                <c:pt idx="1676">
                  <c:v>97.400542999999999</c:v>
                </c:pt>
                <c:pt idx="1677">
                  <c:v>97.404145</c:v>
                </c:pt>
                <c:pt idx="1678">
                  <c:v>97.408765000000002</c:v>
                </c:pt>
                <c:pt idx="1679">
                  <c:v>97.413973999999996</c:v>
                </c:pt>
                <c:pt idx="1680">
                  <c:v>97.419261000000006</c:v>
                </c:pt>
                <c:pt idx="1681">
                  <c:v>97.424167999999995</c:v>
                </c:pt>
                <c:pt idx="1682">
                  <c:v>97.428251000000003</c:v>
                </c:pt>
                <c:pt idx="1683">
                  <c:v>97.431208999999996</c:v>
                </c:pt>
                <c:pt idx="1684">
                  <c:v>97.432858999999993</c:v>
                </c:pt>
                <c:pt idx="1685">
                  <c:v>97.433065999999997</c:v>
                </c:pt>
                <c:pt idx="1686">
                  <c:v>97.431824000000006</c:v>
                </c:pt>
                <c:pt idx="1687">
                  <c:v>97.429310000000001</c:v>
                </c:pt>
                <c:pt idx="1688">
                  <c:v>97.425894999999997</c:v>
                </c:pt>
                <c:pt idx="1689">
                  <c:v>97.422004999999999</c:v>
                </c:pt>
                <c:pt idx="1690">
                  <c:v>97.417919999999995</c:v>
                </c:pt>
                <c:pt idx="1691">
                  <c:v>97.413781</c:v>
                </c:pt>
                <c:pt idx="1692">
                  <c:v>97.409637000000004</c:v>
                </c:pt>
                <c:pt idx="1693">
                  <c:v>97.405648999999997</c:v>
                </c:pt>
                <c:pt idx="1694">
                  <c:v>97.402092999999994</c:v>
                </c:pt>
                <c:pt idx="1695">
                  <c:v>97.399252000000004</c:v>
                </c:pt>
                <c:pt idx="1696">
                  <c:v>97.397201999999993</c:v>
                </c:pt>
                <c:pt idx="1697">
                  <c:v>97.395725999999996</c:v>
                </c:pt>
                <c:pt idx="1698">
                  <c:v>97.394399000000007</c:v>
                </c:pt>
                <c:pt idx="1699">
                  <c:v>97.392850999999993</c:v>
                </c:pt>
                <c:pt idx="1700">
                  <c:v>97.390870000000007</c:v>
                </c:pt>
                <c:pt idx="1701">
                  <c:v>97.388414999999995</c:v>
                </c:pt>
                <c:pt idx="1702">
                  <c:v>97.385491000000002</c:v>
                </c:pt>
                <c:pt idx="1703">
                  <c:v>97.382108000000002</c:v>
                </c:pt>
                <c:pt idx="1704">
                  <c:v>97.378277999999995</c:v>
                </c:pt>
                <c:pt idx="1705">
                  <c:v>97.374097000000006</c:v>
                </c:pt>
                <c:pt idx="1706">
                  <c:v>97.369804000000002</c:v>
                </c:pt>
                <c:pt idx="1707">
                  <c:v>97.365752999999998</c:v>
                </c:pt>
                <c:pt idx="1708">
                  <c:v>97.362253999999993</c:v>
                </c:pt>
                <c:pt idx="1709">
                  <c:v>97.359468000000007</c:v>
                </c:pt>
                <c:pt idx="1710">
                  <c:v>97.357335000000006</c:v>
                </c:pt>
                <c:pt idx="1711">
                  <c:v>97.355695999999995</c:v>
                </c:pt>
                <c:pt idx="1712">
                  <c:v>97.354409000000004</c:v>
                </c:pt>
                <c:pt idx="1713">
                  <c:v>97.353441000000004</c:v>
                </c:pt>
                <c:pt idx="1714">
                  <c:v>97.352760000000004</c:v>
                </c:pt>
                <c:pt idx="1715">
                  <c:v>97.352288999999999</c:v>
                </c:pt>
                <c:pt idx="1716">
                  <c:v>97.351905000000002</c:v>
                </c:pt>
                <c:pt idx="1717">
                  <c:v>97.351573000000002</c:v>
                </c:pt>
                <c:pt idx="1718">
                  <c:v>97.351388999999998</c:v>
                </c:pt>
                <c:pt idx="1719">
                  <c:v>97.351488000000003</c:v>
                </c:pt>
                <c:pt idx="1720">
                  <c:v>97.351871000000003</c:v>
                </c:pt>
                <c:pt idx="1721">
                  <c:v>97.352349000000004</c:v>
                </c:pt>
                <c:pt idx="1722">
                  <c:v>97.352654999999999</c:v>
                </c:pt>
                <c:pt idx="1723">
                  <c:v>97.352615</c:v>
                </c:pt>
                <c:pt idx="1724">
                  <c:v>97.352192000000002</c:v>
                </c:pt>
                <c:pt idx="1725">
                  <c:v>97.351384999999993</c:v>
                </c:pt>
                <c:pt idx="1726">
                  <c:v>97.350133</c:v>
                </c:pt>
                <c:pt idx="1727">
                  <c:v>97.348348000000001</c:v>
                </c:pt>
                <c:pt idx="1728">
                  <c:v>97.346081999999996</c:v>
                </c:pt>
                <c:pt idx="1729">
                  <c:v>97.343596000000005</c:v>
                </c:pt>
                <c:pt idx="1730">
                  <c:v>97.341247999999993</c:v>
                </c:pt>
                <c:pt idx="1731">
                  <c:v>97.339265999999995</c:v>
                </c:pt>
                <c:pt idx="1732">
                  <c:v>97.337639999999993</c:v>
                </c:pt>
                <c:pt idx="1733">
                  <c:v>97.336213999999998</c:v>
                </c:pt>
                <c:pt idx="1734">
                  <c:v>97.334857</c:v>
                </c:pt>
                <c:pt idx="1735">
                  <c:v>97.333560000000006</c:v>
                </c:pt>
                <c:pt idx="1736">
                  <c:v>97.332359999999994</c:v>
                </c:pt>
                <c:pt idx="1737">
                  <c:v>97.331194999999994</c:v>
                </c:pt>
                <c:pt idx="1738">
                  <c:v>97.329837999999995</c:v>
                </c:pt>
                <c:pt idx="1739">
                  <c:v>97.328012999999999</c:v>
                </c:pt>
                <c:pt idx="1740">
                  <c:v>97.325622999999993</c:v>
                </c:pt>
                <c:pt idx="1741">
                  <c:v>97.322902999999997</c:v>
                </c:pt>
                <c:pt idx="1742">
                  <c:v>97.320339000000004</c:v>
                </c:pt>
                <c:pt idx="1743">
                  <c:v>97.318393</c:v>
                </c:pt>
                <c:pt idx="1744">
                  <c:v>97.317211</c:v>
                </c:pt>
                <c:pt idx="1745">
                  <c:v>97.316571999999994</c:v>
                </c:pt>
                <c:pt idx="1746">
                  <c:v>97.316095000000004</c:v>
                </c:pt>
                <c:pt idx="1747">
                  <c:v>97.315509000000006</c:v>
                </c:pt>
                <c:pt idx="1748">
                  <c:v>97.314729999999997</c:v>
                </c:pt>
                <c:pt idx="1749">
                  <c:v>97.313736000000006</c:v>
                </c:pt>
                <c:pt idx="1750">
                  <c:v>97.312397000000004</c:v>
                </c:pt>
                <c:pt idx="1751">
                  <c:v>97.310468999999998</c:v>
                </c:pt>
                <c:pt idx="1752">
                  <c:v>97.307761999999997</c:v>
                </c:pt>
                <c:pt idx="1753">
                  <c:v>97.304299999999998</c:v>
                </c:pt>
                <c:pt idx="1754">
                  <c:v>97.300325999999998</c:v>
                </c:pt>
                <c:pt idx="1755">
                  <c:v>97.296143999999998</c:v>
                </c:pt>
                <c:pt idx="1756">
                  <c:v>97.291973999999996</c:v>
                </c:pt>
                <c:pt idx="1757">
                  <c:v>97.287949999999995</c:v>
                </c:pt>
                <c:pt idx="1758">
                  <c:v>97.284188999999998</c:v>
                </c:pt>
                <c:pt idx="1759">
                  <c:v>97.280834999999996</c:v>
                </c:pt>
                <c:pt idx="1760">
                  <c:v>97.277979000000002</c:v>
                </c:pt>
                <c:pt idx="1761">
                  <c:v>97.275537999999997</c:v>
                </c:pt>
                <c:pt idx="1762">
                  <c:v>97.273227000000006</c:v>
                </c:pt>
                <c:pt idx="1763">
                  <c:v>97.270701000000003</c:v>
                </c:pt>
                <c:pt idx="1764">
                  <c:v>97.267775999999998</c:v>
                </c:pt>
                <c:pt idx="1765">
                  <c:v>97.264557999999994</c:v>
                </c:pt>
                <c:pt idx="1766">
                  <c:v>97.261343999999994</c:v>
                </c:pt>
                <c:pt idx="1767">
                  <c:v>97.258358999999999</c:v>
                </c:pt>
                <c:pt idx="1768">
                  <c:v>97.255532000000002</c:v>
                </c:pt>
                <c:pt idx="1769">
                  <c:v>97.252529999999993</c:v>
                </c:pt>
                <c:pt idx="1770">
                  <c:v>97.249022999999994</c:v>
                </c:pt>
                <c:pt idx="1771">
                  <c:v>97.244956000000002</c:v>
                </c:pt>
                <c:pt idx="1772">
                  <c:v>97.240606</c:v>
                </c:pt>
                <c:pt idx="1773">
                  <c:v>97.236402999999996</c:v>
                </c:pt>
                <c:pt idx="1774">
                  <c:v>97.232702000000003</c:v>
                </c:pt>
                <c:pt idx="1775">
                  <c:v>97.229723000000007</c:v>
                </c:pt>
                <c:pt idx="1776">
                  <c:v>97.227609999999999</c:v>
                </c:pt>
                <c:pt idx="1777">
                  <c:v>97.226461999999998</c:v>
                </c:pt>
                <c:pt idx="1778">
                  <c:v>97.226273000000006</c:v>
                </c:pt>
                <c:pt idx="1779">
                  <c:v>97.226898000000006</c:v>
                </c:pt>
                <c:pt idx="1780">
                  <c:v>97.228094999999996</c:v>
                </c:pt>
                <c:pt idx="1781">
                  <c:v>97.229611000000006</c:v>
                </c:pt>
                <c:pt idx="1782">
                  <c:v>97.231227000000004</c:v>
                </c:pt>
                <c:pt idx="1783">
                  <c:v>97.232719000000003</c:v>
                </c:pt>
                <c:pt idx="1784">
                  <c:v>97.233849000000006</c:v>
                </c:pt>
                <c:pt idx="1785">
                  <c:v>97.234470999999999</c:v>
                </c:pt>
                <c:pt idx="1786">
                  <c:v>97.234696999999997</c:v>
                </c:pt>
                <c:pt idx="1787">
                  <c:v>97.234952000000007</c:v>
                </c:pt>
                <c:pt idx="1788">
                  <c:v>97.235789999999994</c:v>
                </c:pt>
                <c:pt idx="1789">
                  <c:v>97.237587000000005</c:v>
                </c:pt>
                <c:pt idx="1790">
                  <c:v>97.240339000000006</c:v>
                </c:pt>
                <c:pt idx="1791">
                  <c:v>97.243692999999993</c:v>
                </c:pt>
                <c:pt idx="1792">
                  <c:v>97.247159999999994</c:v>
                </c:pt>
                <c:pt idx="1793">
                  <c:v>97.250332</c:v>
                </c:pt>
                <c:pt idx="1794">
                  <c:v>97.252984999999995</c:v>
                </c:pt>
                <c:pt idx="1795">
                  <c:v>97.255045999999993</c:v>
                </c:pt>
                <c:pt idx="1796">
                  <c:v>97.256496999999996</c:v>
                </c:pt>
                <c:pt idx="1797">
                  <c:v>97.257299000000003</c:v>
                </c:pt>
                <c:pt idx="1798">
                  <c:v>97.257433000000006</c:v>
                </c:pt>
                <c:pt idx="1799">
                  <c:v>97.257018000000002</c:v>
                </c:pt>
                <c:pt idx="1800">
                  <c:v>97.256404000000003</c:v>
                </c:pt>
                <c:pt idx="1801">
                  <c:v>97.256095999999999</c:v>
                </c:pt>
                <c:pt idx="1802">
                  <c:v>97.256518</c:v>
                </c:pt>
                <c:pt idx="1803">
                  <c:v>97.257762999999997</c:v>
                </c:pt>
                <c:pt idx="1804">
                  <c:v>97.259557000000001</c:v>
                </c:pt>
                <c:pt idx="1805">
                  <c:v>97.261510000000001</c:v>
                </c:pt>
                <c:pt idx="1806">
                  <c:v>97.263473000000005</c:v>
                </c:pt>
                <c:pt idx="1807">
                  <c:v>97.265687999999997</c:v>
                </c:pt>
                <c:pt idx="1808">
                  <c:v>97.268597</c:v>
                </c:pt>
                <c:pt idx="1809">
                  <c:v>97.272468000000003</c:v>
                </c:pt>
                <c:pt idx="1810">
                  <c:v>97.277152000000001</c:v>
                </c:pt>
                <c:pt idx="1811">
                  <c:v>97.282179999999997</c:v>
                </c:pt>
                <c:pt idx="1812">
                  <c:v>97.287098</c:v>
                </c:pt>
                <c:pt idx="1813">
                  <c:v>97.291690000000003</c:v>
                </c:pt>
                <c:pt idx="1814">
                  <c:v>97.295895000000002</c:v>
                </c:pt>
                <c:pt idx="1815">
                  <c:v>97.299539999999993</c:v>
                </c:pt>
                <c:pt idx="1816">
                  <c:v>97.302215000000004</c:v>
                </c:pt>
                <c:pt idx="1817">
                  <c:v>97.303531000000007</c:v>
                </c:pt>
                <c:pt idx="1818">
                  <c:v>97.303543000000005</c:v>
                </c:pt>
                <c:pt idx="1819">
                  <c:v>97.302969000000004</c:v>
                </c:pt>
                <c:pt idx="1820">
                  <c:v>97.302910999999995</c:v>
                </c:pt>
                <c:pt idx="1821">
                  <c:v>97.304263000000006</c:v>
                </c:pt>
                <c:pt idx="1822">
                  <c:v>97.307213000000004</c:v>
                </c:pt>
                <c:pt idx="1823">
                  <c:v>97.311257999999995</c:v>
                </c:pt>
                <c:pt idx="1824">
                  <c:v>97.315614999999994</c:v>
                </c:pt>
                <c:pt idx="1825">
                  <c:v>97.319633999999994</c:v>
                </c:pt>
                <c:pt idx="1826">
                  <c:v>97.322918000000001</c:v>
                </c:pt>
                <c:pt idx="1827">
                  <c:v>97.325166999999993</c:v>
                </c:pt>
                <c:pt idx="1828">
                  <c:v>97.326024000000004</c:v>
                </c:pt>
                <c:pt idx="1829">
                  <c:v>97.325136999999998</c:v>
                </c:pt>
                <c:pt idx="1830">
                  <c:v>97.322433000000004</c:v>
                </c:pt>
                <c:pt idx="1831">
                  <c:v>97.318314000000001</c:v>
                </c:pt>
                <c:pt idx="1832">
                  <c:v>97.313591000000002</c:v>
                </c:pt>
                <c:pt idx="1833">
                  <c:v>97.309261000000006</c:v>
                </c:pt>
                <c:pt idx="1834">
                  <c:v>97.306357000000006</c:v>
                </c:pt>
                <c:pt idx="1835">
                  <c:v>97.305835999999999</c:v>
                </c:pt>
                <c:pt idx="1836">
                  <c:v>97.308346999999998</c:v>
                </c:pt>
                <c:pt idx="1837">
                  <c:v>97.313856999999999</c:v>
                </c:pt>
                <c:pt idx="1838">
                  <c:v>97.321477999999999</c:v>
                </c:pt>
                <c:pt idx="1839">
                  <c:v>97.329927999999995</c:v>
                </c:pt>
                <c:pt idx="1840">
                  <c:v>97.338361000000006</c:v>
                </c:pt>
                <c:pt idx="1841">
                  <c:v>97.346838000000005</c:v>
                </c:pt>
                <c:pt idx="1842">
                  <c:v>97.355942999999996</c:v>
                </c:pt>
                <c:pt idx="1843">
                  <c:v>97.365881000000002</c:v>
                </c:pt>
                <c:pt idx="1844">
                  <c:v>97.375878999999998</c:v>
                </c:pt>
                <c:pt idx="1845">
                  <c:v>97.384523000000002</c:v>
                </c:pt>
                <c:pt idx="1846">
                  <c:v>97.390788999999998</c:v>
                </c:pt>
                <c:pt idx="1847">
                  <c:v>97.394829000000001</c:v>
                </c:pt>
                <c:pt idx="1848">
                  <c:v>97.397716000000003</c:v>
                </c:pt>
                <c:pt idx="1849">
                  <c:v>97.400447999999997</c:v>
                </c:pt>
                <c:pt idx="1850">
                  <c:v>97.403204000000002</c:v>
                </c:pt>
                <c:pt idx="1851">
                  <c:v>97.405450000000002</c:v>
                </c:pt>
                <c:pt idx="1852">
                  <c:v>97.406642000000005</c:v>
                </c:pt>
                <c:pt idx="1853">
                  <c:v>97.406789000000003</c:v>
                </c:pt>
                <c:pt idx="1854">
                  <c:v>97.406440000000003</c:v>
                </c:pt>
                <c:pt idx="1855">
                  <c:v>97.406267</c:v>
                </c:pt>
                <c:pt idx="1856">
                  <c:v>97.406666000000001</c:v>
                </c:pt>
                <c:pt idx="1857">
                  <c:v>97.407666000000006</c:v>
                </c:pt>
                <c:pt idx="1858">
                  <c:v>97.409079000000006</c:v>
                </c:pt>
                <c:pt idx="1859">
                  <c:v>97.410702999999998</c:v>
                </c:pt>
                <c:pt idx="1860">
                  <c:v>97.412457000000003</c:v>
                </c:pt>
                <c:pt idx="1861">
                  <c:v>97.414467000000002</c:v>
                </c:pt>
                <c:pt idx="1862">
                  <c:v>97.417045999999999</c:v>
                </c:pt>
                <c:pt idx="1863">
                  <c:v>97.420537999999993</c:v>
                </c:pt>
                <c:pt idx="1864">
                  <c:v>97.425098000000006</c:v>
                </c:pt>
                <c:pt idx="1865">
                  <c:v>97.430567999999994</c:v>
                </c:pt>
                <c:pt idx="1866">
                  <c:v>97.436526000000001</c:v>
                </c:pt>
                <c:pt idx="1867">
                  <c:v>97.442442999999997</c:v>
                </c:pt>
                <c:pt idx="1868">
                  <c:v>97.447812999999996</c:v>
                </c:pt>
                <c:pt idx="1869">
                  <c:v>97.452212000000003</c:v>
                </c:pt>
                <c:pt idx="1870">
                  <c:v>97.455352000000005</c:v>
                </c:pt>
                <c:pt idx="1871">
                  <c:v>97.457156999999995</c:v>
                </c:pt>
                <c:pt idx="1872">
                  <c:v>97.457769999999996</c:v>
                </c:pt>
                <c:pt idx="1873">
                  <c:v>97.457442</c:v>
                </c:pt>
                <c:pt idx="1874">
                  <c:v>97.456351999999995</c:v>
                </c:pt>
                <c:pt idx="1875">
                  <c:v>97.454577999999998</c:v>
                </c:pt>
                <c:pt idx="1876">
                  <c:v>97.452228000000005</c:v>
                </c:pt>
                <c:pt idx="1877">
                  <c:v>97.449579999999997</c:v>
                </c:pt>
                <c:pt idx="1878">
                  <c:v>97.447057000000001</c:v>
                </c:pt>
                <c:pt idx="1879">
                  <c:v>97.445009999999996</c:v>
                </c:pt>
                <c:pt idx="1880">
                  <c:v>97.443496999999994</c:v>
                </c:pt>
                <c:pt idx="1881">
                  <c:v>97.442291999999995</c:v>
                </c:pt>
                <c:pt idx="1882">
                  <c:v>97.441092999999995</c:v>
                </c:pt>
                <c:pt idx="1883">
                  <c:v>97.439733000000004</c:v>
                </c:pt>
                <c:pt idx="1884">
                  <c:v>97.438244999999995</c:v>
                </c:pt>
                <c:pt idx="1885">
                  <c:v>97.436806000000004</c:v>
                </c:pt>
                <c:pt idx="1886">
                  <c:v>97.435631999999998</c:v>
                </c:pt>
                <c:pt idx="1887">
                  <c:v>97.434890999999993</c:v>
                </c:pt>
                <c:pt idx="1888">
                  <c:v>97.434623999999999</c:v>
                </c:pt>
                <c:pt idx="1889">
                  <c:v>97.434724000000003</c:v>
                </c:pt>
                <c:pt idx="1890">
                  <c:v>97.434990999999997</c:v>
                </c:pt>
                <c:pt idx="1891">
                  <c:v>97.435270000000003</c:v>
                </c:pt>
                <c:pt idx="1892">
                  <c:v>97.43553</c:v>
                </c:pt>
                <c:pt idx="1893">
                  <c:v>97.435790999999995</c:v>
                </c:pt>
                <c:pt idx="1894">
                  <c:v>97.435963999999998</c:v>
                </c:pt>
                <c:pt idx="1895">
                  <c:v>97.4358</c:v>
                </c:pt>
                <c:pt idx="1896">
                  <c:v>97.435034999999999</c:v>
                </c:pt>
                <c:pt idx="1897">
                  <c:v>97.433627999999999</c:v>
                </c:pt>
                <c:pt idx="1898">
                  <c:v>97.431854999999999</c:v>
                </c:pt>
                <c:pt idx="1899">
                  <c:v>97.430138999999997</c:v>
                </c:pt>
                <c:pt idx="1900">
                  <c:v>97.428787</c:v>
                </c:pt>
                <c:pt idx="1901">
                  <c:v>97.427830999999998</c:v>
                </c:pt>
                <c:pt idx="1902">
                  <c:v>97.427110999999996</c:v>
                </c:pt>
                <c:pt idx="1903">
                  <c:v>97.426481999999993</c:v>
                </c:pt>
                <c:pt idx="1904">
                  <c:v>97.425916000000001</c:v>
                </c:pt>
                <c:pt idx="1905">
                  <c:v>97.425424000000007</c:v>
                </c:pt>
                <c:pt idx="1906">
                  <c:v>97.424909</c:v>
                </c:pt>
                <c:pt idx="1907">
                  <c:v>97.424137000000002</c:v>
                </c:pt>
                <c:pt idx="1908">
                  <c:v>97.422877</c:v>
                </c:pt>
                <c:pt idx="1909">
                  <c:v>97.421087999999997</c:v>
                </c:pt>
                <c:pt idx="1910">
                  <c:v>97.418974000000006</c:v>
                </c:pt>
                <c:pt idx="1911">
                  <c:v>97.416874000000007</c:v>
                </c:pt>
                <c:pt idx="1912">
                  <c:v>97.415081000000001</c:v>
                </c:pt>
                <c:pt idx="1913">
                  <c:v>97.413743999999994</c:v>
                </c:pt>
                <c:pt idx="1914">
                  <c:v>97.412875999999997</c:v>
                </c:pt>
                <c:pt idx="1915">
                  <c:v>97.412405000000007</c:v>
                </c:pt>
                <c:pt idx="1916">
                  <c:v>97.412199000000001</c:v>
                </c:pt>
                <c:pt idx="1917">
                  <c:v>97.412074000000004</c:v>
                </c:pt>
                <c:pt idx="1918">
                  <c:v>97.411837000000006</c:v>
                </c:pt>
                <c:pt idx="1919">
                  <c:v>97.411361999999997</c:v>
                </c:pt>
                <c:pt idx="1920">
                  <c:v>97.410613999999995</c:v>
                </c:pt>
                <c:pt idx="1921">
                  <c:v>97.409620000000004</c:v>
                </c:pt>
                <c:pt idx="1922">
                  <c:v>97.408418999999995</c:v>
                </c:pt>
                <c:pt idx="1923">
                  <c:v>97.407076000000004</c:v>
                </c:pt>
                <c:pt idx="1924">
                  <c:v>97.405714000000003</c:v>
                </c:pt>
                <c:pt idx="1925">
                  <c:v>97.404499999999999</c:v>
                </c:pt>
                <c:pt idx="1926">
                  <c:v>97.403559000000001</c:v>
                </c:pt>
                <c:pt idx="1927">
                  <c:v>97.402860000000004</c:v>
                </c:pt>
                <c:pt idx="1928">
                  <c:v>97.402197000000001</c:v>
                </c:pt>
                <c:pt idx="1929">
                  <c:v>97.401287999999994</c:v>
                </c:pt>
                <c:pt idx="1930">
                  <c:v>97.399940999999998</c:v>
                </c:pt>
                <c:pt idx="1931">
                  <c:v>97.398160000000004</c:v>
                </c:pt>
                <c:pt idx="1932">
                  <c:v>97.396103999999994</c:v>
                </c:pt>
                <c:pt idx="1933">
                  <c:v>97.393973000000003</c:v>
                </c:pt>
                <c:pt idx="1934">
                  <c:v>97.391919999999999</c:v>
                </c:pt>
                <c:pt idx="1935">
                  <c:v>97.390012999999996</c:v>
                </c:pt>
                <c:pt idx="1936">
                  <c:v>97.388234999999995</c:v>
                </c:pt>
                <c:pt idx="1937">
                  <c:v>97.386520000000004</c:v>
                </c:pt>
                <c:pt idx="1938">
                  <c:v>97.384817999999996</c:v>
                </c:pt>
                <c:pt idx="1939">
                  <c:v>97.383140999999995</c:v>
                </c:pt>
                <c:pt idx="1940">
                  <c:v>97.381534000000002</c:v>
                </c:pt>
                <c:pt idx="1941">
                  <c:v>97.379974000000004</c:v>
                </c:pt>
                <c:pt idx="1942">
                  <c:v>97.378276</c:v>
                </c:pt>
                <c:pt idx="1943">
                  <c:v>97.376153000000002</c:v>
                </c:pt>
                <c:pt idx="1944">
                  <c:v>97.373439000000005</c:v>
                </c:pt>
                <c:pt idx="1945">
                  <c:v>97.370322999999999</c:v>
                </c:pt>
                <c:pt idx="1946">
                  <c:v>97.367341999999994</c:v>
                </c:pt>
                <c:pt idx="1947">
                  <c:v>97.365067999999994</c:v>
                </c:pt>
                <c:pt idx="1948">
                  <c:v>97.363730000000004</c:v>
                </c:pt>
                <c:pt idx="1949">
                  <c:v>97.363088000000005</c:v>
                </c:pt>
                <c:pt idx="1950">
                  <c:v>97.362645000000001</c:v>
                </c:pt>
                <c:pt idx="1951">
                  <c:v>97.362013000000005</c:v>
                </c:pt>
                <c:pt idx="1952">
                  <c:v>97.361130000000003</c:v>
                </c:pt>
                <c:pt idx="1953">
                  <c:v>97.360191999999998</c:v>
                </c:pt>
                <c:pt idx="1954">
                  <c:v>97.359404999999995</c:v>
                </c:pt>
                <c:pt idx="1955">
                  <c:v>97.358789999999999</c:v>
                </c:pt>
                <c:pt idx="1956">
                  <c:v>97.358221</c:v>
                </c:pt>
                <c:pt idx="1957">
                  <c:v>97.357645000000005</c:v>
                </c:pt>
                <c:pt idx="1958">
                  <c:v>97.357264000000001</c:v>
                </c:pt>
                <c:pt idx="1959">
                  <c:v>97.357484999999997</c:v>
                </c:pt>
                <c:pt idx="1960">
                  <c:v>97.358672999999996</c:v>
                </c:pt>
                <c:pt idx="1961">
                  <c:v>97.360892000000007</c:v>
                </c:pt>
                <c:pt idx="1962">
                  <c:v>97.363802000000007</c:v>
                </c:pt>
                <c:pt idx="1963">
                  <c:v>97.366782999999998</c:v>
                </c:pt>
                <c:pt idx="1964">
                  <c:v>97.369207000000003</c:v>
                </c:pt>
                <c:pt idx="1965">
                  <c:v>97.370699000000002</c:v>
                </c:pt>
                <c:pt idx="1966">
                  <c:v>97.371258999999995</c:v>
                </c:pt>
                <c:pt idx="1967">
                  <c:v>97.371201999999997</c:v>
                </c:pt>
                <c:pt idx="1968">
                  <c:v>97.370975999999999</c:v>
                </c:pt>
                <c:pt idx="1969">
                  <c:v>97.370941000000002</c:v>
                </c:pt>
                <c:pt idx="1970">
                  <c:v>97.371230999999995</c:v>
                </c:pt>
                <c:pt idx="1971">
                  <c:v>97.371754999999993</c:v>
                </c:pt>
                <c:pt idx="1972">
                  <c:v>97.372303000000002</c:v>
                </c:pt>
                <c:pt idx="1973">
                  <c:v>97.372652000000002</c:v>
                </c:pt>
                <c:pt idx="1974">
                  <c:v>97.372596999999999</c:v>
                </c:pt>
                <c:pt idx="1975">
                  <c:v>97.371944999999997</c:v>
                </c:pt>
                <c:pt idx="1976">
                  <c:v>97.370547000000002</c:v>
                </c:pt>
                <c:pt idx="1977">
                  <c:v>97.368403999999998</c:v>
                </c:pt>
                <c:pt idx="1978">
                  <c:v>97.365797000000001</c:v>
                </c:pt>
                <c:pt idx="1979">
                  <c:v>97.363335000000006</c:v>
                </c:pt>
                <c:pt idx="1980">
                  <c:v>97.361850000000004</c:v>
                </c:pt>
                <c:pt idx="1981">
                  <c:v>97.362179999999995</c:v>
                </c:pt>
                <c:pt idx="1982">
                  <c:v>97.364842999999993</c:v>
                </c:pt>
                <c:pt idx="1983">
                  <c:v>97.369743999999997</c:v>
                </c:pt>
                <c:pt idx="1984">
                  <c:v>97.376107000000005</c:v>
                </c:pt>
                <c:pt idx="1985">
                  <c:v>97.382758999999993</c:v>
                </c:pt>
                <c:pt idx="1986">
                  <c:v>97.388621000000001</c:v>
                </c:pt>
                <c:pt idx="1987">
                  <c:v>97.393113</c:v>
                </c:pt>
                <c:pt idx="1988">
                  <c:v>97.396164999999996</c:v>
                </c:pt>
                <c:pt idx="1989">
                  <c:v>97.397868000000003</c:v>
                </c:pt>
                <c:pt idx="1990">
                  <c:v>97.398200000000003</c:v>
                </c:pt>
                <c:pt idx="1991">
                  <c:v>97.397137000000001</c:v>
                </c:pt>
                <c:pt idx="1992">
                  <c:v>97.395032</c:v>
                </c:pt>
                <c:pt idx="1993">
                  <c:v>97.392741999999998</c:v>
                </c:pt>
                <c:pt idx="1994">
                  <c:v>97.391223999999994</c:v>
                </c:pt>
                <c:pt idx="1995">
                  <c:v>97.390898000000007</c:v>
                </c:pt>
                <c:pt idx="1996">
                  <c:v>97.391328000000001</c:v>
                </c:pt>
                <c:pt idx="1997">
                  <c:v>97.391542999999999</c:v>
                </c:pt>
                <c:pt idx="1998">
                  <c:v>97.390728999999993</c:v>
                </c:pt>
                <c:pt idx="1999">
                  <c:v>97.388701999999995</c:v>
                </c:pt>
                <c:pt idx="2000">
                  <c:v>97.385819999999995</c:v>
                </c:pt>
                <c:pt idx="2001">
                  <c:v>97.382565</c:v>
                </c:pt>
                <c:pt idx="2002">
                  <c:v>97.379248000000004</c:v>
                </c:pt>
                <c:pt idx="2003">
                  <c:v>97.376045000000005</c:v>
                </c:pt>
                <c:pt idx="2004">
                  <c:v>97.373155999999994</c:v>
                </c:pt>
                <c:pt idx="2005">
                  <c:v>97.370909999999995</c:v>
                </c:pt>
                <c:pt idx="2006">
                  <c:v>97.369720999999998</c:v>
                </c:pt>
                <c:pt idx="2007">
                  <c:v>97.369829999999993</c:v>
                </c:pt>
                <c:pt idx="2008">
                  <c:v>97.371053000000003</c:v>
                </c:pt>
                <c:pt idx="2009">
                  <c:v>97.372805</c:v>
                </c:pt>
                <c:pt idx="2010">
                  <c:v>97.374437999999998</c:v>
                </c:pt>
                <c:pt idx="2011">
                  <c:v>97.375578000000004</c:v>
                </c:pt>
                <c:pt idx="2012">
                  <c:v>97.376238000000001</c:v>
                </c:pt>
                <c:pt idx="2013">
                  <c:v>97.376673999999994</c:v>
                </c:pt>
                <c:pt idx="2014">
                  <c:v>97.377099000000001</c:v>
                </c:pt>
                <c:pt idx="2015">
                  <c:v>97.377510999999998</c:v>
                </c:pt>
                <c:pt idx="2016">
                  <c:v>97.377846000000005</c:v>
                </c:pt>
                <c:pt idx="2017">
                  <c:v>97.378257000000005</c:v>
                </c:pt>
                <c:pt idx="2018">
                  <c:v>97.379140000000007</c:v>
                </c:pt>
                <c:pt idx="2019">
                  <c:v>97.380764999999997</c:v>
                </c:pt>
                <c:pt idx="2020">
                  <c:v>97.382968000000005</c:v>
                </c:pt>
                <c:pt idx="2021">
                  <c:v>97.385294000000002</c:v>
                </c:pt>
                <c:pt idx="2022">
                  <c:v>97.387438000000003</c:v>
                </c:pt>
                <c:pt idx="2023">
                  <c:v>97.389527000000001</c:v>
                </c:pt>
                <c:pt idx="2024">
                  <c:v>97.391945000000007</c:v>
                </c:pt>
                <c:pt idx="2025">
                  <c:v>97.394902999999999</c:v>
                </c:pt>
                <c:pt idx="2026">
                  <c:v>97.398201999999998</c:v>
                </c:pt>
                <c:pt idx="2027">
                  <c:v>97.401413000000005</c:v>
                </c:pt>
                <c:pt idx="2028">
                  <c:v>97.404306000000005</c:v>
                </c:pt>
                <c:pt idx="2029">
                  <c:v>97.406982999999997</c:v>
                </c:pt>
                <c:pt idx="2030">
                  <c:v>97.409571999999997</c:v>
                </c:pt>
                <c:pt idx="2031">
                  <c:v>97.411931999999993</c:v>
                </c:pt>
                <c:pt idx="2032">
                  <c:v>97.413741999999999</c:v>
                </c:pt>
                <c:pt idx="2033">
                  <c:v>97.414891999999995</c:v>
                </c:pt>
                <c:pt idx="2034">
                  <c:v>97.415777000000006</c:v>
                </c:pt>
                <c:pt idx="2035">
                  <c:v>97.417140000000003</c:v>
                </c:pt>
                <c:pt idx="2036">
                  <c:v>97.419546999999994</c:v>
                </c:pt>
                <c:pt idx="2037">
                  <c:v>97.423029</c:v>
                </c:pt>
                <c:pt idx="2038">
                  <c:v>97.427248000000006</c:v>
                </c:pt>
                <c:pt idx="2039">
                  <c:v>97.431869000000006</c:v>
                </c:pt>
                <c:pt idx="2040">
                  <c:v>97.436651999999995</c:v>
                </c:pt>
                <c:pt idx="2041">
                  <c:v>97.44126</c:v>
                </c:pt>
                <c:pt idx="2042">
                  <c:v>97.445138999999998</c:v>
                </c:pt>
                <c:pt idx="2043">
                  <c:v>97.447647000000003</c:v>
                </c:pt>
                <c:pt idx="2044">
                  <c:v>97.448401000000004</c:v>
                </c:pt>
                <c:pt idx="2045">
                  <c:v>97.447579000000005</c:v>
                </c:pt>
                <c:pt idx="2046">
                  <c:v>97.445846000000003</c:v>
                </c:pt>
                <c:pt idx="2047">
                  <c:v>97.443954000000005</c:v>
                </c:pt>
                <c:pt idx="2048">
                  <c:v>97.442409999999995</c:v>
                </c:pt>
                <c:pt idx="2049">
                  <c:v>97.441417000000001</c:v>
                </c:pt>
                <c:pt idx="2050">
                  <c:v>97.440989000000002</c:v>
                </c:pt>
                <c:pt idx="2051">
                  <c:v>97.441027000000005</c:v>
                </c:pt>
                <c:pt idx="2052">
                  <c:v>97.441383999999999</c:v>
                </c:pt>
                <c:pt idx="2053">
                  <c:v>97.441931999999994</c:v>
                </c:pt>
                <c:pt idx="2054">
                  <c:v>97.442593000000002</c:v>
                </c:pt>
                <c:pt idx="2055">
                  <c:v>97.443391000000005</c:v>
                </c:pt>
                <c:pt idx="2056">
                  <c:v>97.444473000000002</c:v>
                </c:pt>
                <c:pt idx="2057">
                  <c:v>97.446026000000003</c:v>
                </c:pt>
                <c:pt idx="2058">
                  <c:v>97.448213999999993</c:v>
                </c:pt>
                <c:pt idx="2059">
                  <c:v>97.451196999999993</c:v>
                </c:pt>
                <c:pt idx="2060">
                  <c:v>97.455091999999993</c:v>
                </c:pt>
                <c:pt idx="2061">
                  <c:v>97.459791999999993</c:v>
                </c:pt>
                <c:pt idx="2062">
                  <c:v>97.464865000000003</c:v>
                </c:pt>
                <c:pt idx="2063">
                  <c:v>97.469682000000006</c:v>
                </c:pt>
                <c:pt idx="2064">
                  <c:v>97.473702000000003</c:v>
                </c:pt>
                <c:pt idx="2065">
                  <c:v>97.476665999999994</c:v>
                </c:pt>
                <c:pt idx="2066">
                  <c:v>97.478598000000005</c:v>
                </c:pt>
                <c:pt idx="2067">
                  <c:v>97.479676999999995</c:v>
                </c:pt>
                <c:pt idx="2068">
                  <c:v>97.480039000000005</c:v>
                </c:pt>
                <c:pt idx="2069">
                  <c:v>97.479753000000002</c:v>
                </c:pt>
                <c:pt idx="2070">
                  <c:v>97.478939999999994</c:v>
                </c:pt>
                <c:pt idx="2071">
                  <c:v>97.477811000000003</c:v>
                </c:pt>
                <c:pt idx="2072">
                  <c:v>97.476664</c:v>
                </c:pt>
                <c:pt idx="2073">
                  <c:v>97.475712999999999</c:v>
                </c:pt>
                <c:pt idx="2074">
                  <c:v>97.474974000000003</c:v>
                </c:pt>
                <c:pt idx="2075">
                  <c:v>97.474377000000004</c:v>
                </c:pt>
                <c:pt idx="2076">
                  <c:v>97.473800999999995</c:v>
                </c:pt>
                <c:pt idx="2077">
                  <c:v>97.473151000000001</c:v>
                </c:pt>
                <c:pt idx="2078">
                  <c:v>97.472488999999996</c:v>
                </c:pt>
                <c:pt idx="2079">
                  <c:v>97.472050999999993</c:v>
                </c:pt>
                <c:pt idx="2080">
                  <c:v>97.472189999999998</c:v>
                </c:pt>
                <c:pt idx="2081">
                  <c:v>97.473065000000005</c:v>
                </c:pt>
                <c:pt idx="2082">
                  <c:v>97.474453999999994</c:v>
                </c:pt>
                <c:pt idx="2083">
                  <c:v>97.475881000000001</c:v>
                </c:pt>
                <c:pt idx="2084">
                  <c:v>97.476898000000006</c:v>
                </c:pt>
                <c:pt idx="2085">
                  <c:v>97.477395000000001</c:v>
                </c:pt>
                <c:pt idx="2086">
                  <c:v>97.477594999999994</c:v>
                </c:pt>
                <c:pt idx="2087">
                  <c:v>97.477739999999997</c:v>
                </c:pt>
                <c:pt idx="2088">
                  <c:v>97.477842999999993</c:v>
                </c:pt>
                <c:pt idx="2089">
                  <c:v>97.477710999999999</c:v>
                </c:pt>
                <c:pt idx="2090">
                  <c:v>97.477210999999997</c:v>
                </c:pt>
                <c:pt idx="2091">
                  <c:v>97.476468999999994</c:v>
                </c:pt>
                <c:pt idx="2092">
                  <c:v>97.475842999999998</c:v>
                </c:pt>
                <c:pt idx="2093">
                  <c:v>97.475640999999996</c:v>
                </c:pt>
                <c:pt idx="2094">
                  <c:v>97.475888999999995</c:v>
                </c:pt>
                <c:pt idx="2095">
                  <c:v>97.476336000000003</c:v>
                </c:pt>
                <c:pt idx="2096">
                  <c:v>97.476619999999997</c:v>
                </c:pt>
                <c:pt idx="2097">
                  <c:v>97.476450999999997</c:v>
                </c:pt>
                <c:pt idx="2098">
                  <c:v>97.475706000000002</c:v>
                </c:pt>
                <c:pt idx="2099">
                  <c:v>97.474455000000006</c:v>
                </c:pt>
                <c:pt idx="2100">
                  <c:v>97.472937000000002</c:v>
                </c:pt>
                <c:pt idx="2101">
                  <c:v>97.471338000000003</c:v>
                </c:pt>
                <c:pt idx="2102">
                  <c:v>97.469684999999998</c:v>
                </c:pt>
                <c:pt idx="2103">
                  <c:v>97.467940999999996</c:v>
                </c:pt>
                <c:pt idx="2104">
                  <c:v>97.466137000000003</c:v>
                </c:pt>
                <c:pt idx="2105">
                  <c:v>97.464479999999995</c:v>
                </c:pt>
                <c:pt idx="2106">
                  <c:v>97.463323000000003</c:v>
                </c:pt>
                <c:pt idx="2107">
                  <c:v>97.462897999999996</c:v>
                </c:pt>
                <c:pt idx="2108">
                  <c:v>97.463168999999994</c:v>
                </c:pt>
                <c:pt idx="2109">
                  <c:v>97.463901000000007</c:v>
                </c:pt>
                <c:pt idx="2110">
                  <c:v>97.464794999999995</c:v>
                </c:pt>
                <c:pt idx="2111">
                  <c:v>97.465604999999996</c:v>
                </c:pt>
                <c:pt idx="2112">
                  <c:v>97.466238000000004</c:v>
                </c:pt>
                <c:pt idx="2113">
                  <c:v>97.466781999999995</c:v>
                </c:pt>
                <c:pt idx="2114">
                  <c:v>97.467400999999995</c:v>
                </c:pt>
                <c:pt idx="2115">
                  <c:v>97.468188999999995</c:v>
                </c:pt>
                <c:pt idx="2116">
                  <c:v>97.469128999999995</c:v>
                </c:pt>
                <c:pt idx="2117">
                  <c:v>97.470110000000005</c:v>
                </c:pt>
                <c:pt idx="2118">
                  <c:v>97.470969999999994</c:v>
                </c:pt>
                <c:pt idx="2119">
                  <c:v>97.471633999999995</c:v>
                </c:pt>
                <c:pt idx="2120">
                  <c:v>97.472132999999999</c:v>
                </c:pt>
                <c:pt idx="2121">
                  <c:v>97.472447000000003</c:v>
                </c:pt>
                <c:pt idx="2122">
                  <c:v>97.472352000000001</c:v>
                </c:pt>
                <c:pt idx="2123">
                  <c:v>97.471390999999997</c:v>
                </c:pt>
                <c:pt idx="2124">
                  <c:v>97.468980000000002</c:v>
                </c:pt>
                <c:pt idx="2125">
                  <c:v>97.464791000000005</c:v>
                </c:pt>
                <c:pt idx="2126">
                  <c:v>97.459344000000002</c:v>
                </c:pt>
                <c:pt idx="2127">
                  <c:v>97.453985000000003</c:v>
                </c:pt>
                <c:pt idx="2128">
                  <c:v>97.449905000000001</c:v>
                </c:pt>
                <c:pt idx="2129">
                  <c:v>97.447503999999995</c:v>
                </c:pt>
                <c:pt idx="2130">
                  <c:v>97.446788999999995</c:v>
                </c:pt>
                <c:pt idx="2131">
                  <c:v>97.447644999999994</c:v>
                </c:pt>
                <c:pt idx="2132">
                  <c:v>97.449893000000003</c:v>
                </c:pt>
                <c:pt idx="2133">
                  <c:v>97.453475999999995</c:v>
                </c:pt>
                <c:pt idx="2134">
                  <c:v>97.458406999999994</c:v>
                </c:pt>
                <c:pt idx="2135">
                  <c:v>97.464232999999993</c:v>
                </c:pt>
                <c:pt idx="2136">
                  <c:v>97.469890000000007</c:v>
                </c:pt>
                <c:pt idx="2137">
                  <c:v>97.474498999999994</c:v>
                </c:pt>
                <c:pt idx="2138">
                  <c:v>97.477901000000003</c:v>
                </c:pt>
                <c:pt idx="2139">
                  <c:v>97.480211999999995</c:v>
                </c:pt>
                <c:pt idx="2140">
                  <c:v>97.481627000000003</c:v>
                </c:pt>
                <c:pt idx="2141">
                  <c:v>97.482476000000005</c:v>
                </c:pt>
                <c:pt idx="2142">
                  <c:v>97.483078000000006</c:v>
                </c:pt>
                <c:pt idx="2143">
                  <c:v>97.483590000000007</c:v>
                </c:pt>
                <c:pt idx="2144">
                  <c:v>97.483919999999998</c:v>
                </c:pt>
                <c:pt idx="2145">
                  <c:v>97.483642000000003</c:v>
                </c:pt>
                <c:pt idx="2146">
                  <c:v>97.482275000000001</c:v>
                </c:pt>
                <c:pt idx="2147">
                  <c:v>97.479650000000007</c:v>
                </c:pt>
                <c:pt idx="2148">
                  <c:v>97.476129</c:v>
                </c:pt>
                <c:pt idx="2149">
                  <c:v>97.472361000000006</c:v>
                </c:pt>
                <c:pt idx="2150">
                  <c:v>97.469035000000005</c:v>
                </c:pt>
                <c:pt idx="2151">
                  <c:v>97.466741999999996</c:v>
                </c:pt>
                <c:pt idx="2152">
                  <c:v>97.465536</c:v>
                </c:pt>
                <c:pt idx="2153">
                  <c:v>97.465056000000004</c:v>
                </c:pt>
                <c:pt idx="2154">
                  <c:v>97.465570999999997</c:v>
                </c:pt>
                <c:pt idx="2155">
                  <c:v>97.467704999999995</c:v>
                </c:pt>
                <c:pt idx="2156">
                  <c:v>97.471393000000006</c:v>
                </c:pt>
                <c:pt idx="2157">
                  <c:v>97.475808999999998</c:v>
                </c:pt>
                <c:pt idx="2158">
                  <c:v>97.480103999999997</c:v>
                </c:pt>
                <c:pt idx="2159">
                  <c:v>97.483740999999995</c:v>
                </c:pt>
                <c:pt idx="2160">
                  <c:v>97.486362999999997</c:v>
                </c:pt>
                <c:pt idx="2161">
                  <c:v>97.487949999999998</c:v>
                </c:pt>
                <c:pt idx="2162">
                  <c:v>97.488767999999993</c:v>
                </c:pt>
                <c:pt idx="2163">
                  <c:v>97.488490999999996</c:v>
                </c:pt>
                <c:pt idx="2164">
                  <c:v>97.486339999999998</c:v>
                </c:pt>
                <c:pt idx="2165">
                  <c:v>97.482348000000002</c:v>
                </c:pt>
                <c:pt idx="2166">
                  <c:v>97.477462000000003</c:v>
                </c:pt>
                <c:pt idx="2167">
                  <c:v>97.472341</c:v>
                </c:pt>
                <c:pt idx="2168">
                  <c:v>97.467117000000002</c:v>
                </c:pt>
                <c:pt idx="2169">
                  <c:v>97.461721999999995</c:v>
                </c:pt>
                <c:pt idx="2170">
                  <c:v>97.456155999999993</c:v>
                </c:pt>
                <c:pt idx="2171">
                  <c:v>97.450851999999998</c:v>
                </c:pt>
                <c:pt idx="2172">
                  <c:v>97.446877999999998</c:v>
                </c:pt>
                <c:pt idx="2173">
                  <c:v>97.445691999999994</c:v>
                </c:pt>
                <c:pt idx="2174">
                  <c:v>97.448047000000003</c:v>
                </c:pt>
                <c:pt idx="2175">
                  <c:v>97.453277</c:v>
                </c:pt>
                <c:pt idx="2176">
                  <c:v>97.460088999999996</c:v>
                </c:pt>
                <c:pt idx="2177">
                  <c:v>97.467460000000003</c:v>
                </c:pt>
                <c:pt idx="2178">
                  <c:v>97.474969999999999</c:v>
                </c:pt>
                <c:pt idx="2179">
                  <c:v>97.482550000000003</c:v>
                </c:pt>
                <c:pt idx="2180">
                  <c:v>97.489834999999999</c:v>
                </c:pt>
                <c:pt idx="2181">
                  <c:v>97.495767999999998</c:v>
                </c:pt>
                <c:pt idx="2182">
                  <c:v>97.498948999999996</c:v>
                </c:pt>
                <c:pt idx="2183">
                  <c:v>97.498537999999996</c:v>
                </c:pt>
                <c:pt idx="2184">
                  <c:v>97.495159999999998</c:v>
                </c:pt>
                <c:pt idx="2185">
                  <c:v>97.490652999999995</c:v>
                </c:pt>
                <c:pt idx="2186">
                  <c:v>97.486510999999993</c:v>
                </c:pt>
                <c:pt idx="2187">
                  <c:v>97.483238999999998</c:v>
                </c:pt>
                <c:pt idx="2188">
                  <c:v>97.480886999999996</c:v>
                </c:pt>
                <c:pt idx="2189">
                  <c:v>97.479246000000003</c:v>
                </c:pt>
                <c:pt idx="2190">
                  <c:v>97.477722</c:v>
                </c:pt>
                <c:pt idx="2191">
                  <c:v>97.475257999999997</c:v>
                </c:pt>
                <c:pt idx="2192">
                  <c:v>97.470557999999997</c:v>
                </c:pt>
                <c:pt idx="2193">
                  <c:v>97.462512000000004</c:v>
                </c:pt>
                <c:pt idx="2194">
                  <c:v>97.450941999999998</c:v>
                </c:pt>
                <c:pt idx="2195">
                  <c:v>97.436983999999995</c:v>
                </c:pt>
                <c:pt idx="2196">
                  <c:v>97.421817000000004</c:v>
                </c:pt>
                <c:pt idx="2197">
                  <c:v>97.405764000000005</c:v>
                </c:pt>
                <c:pt idx="2198">
                  <c:v>97.388842999999994</c:v>
                </c:pt>
                <c:pt idx="2199">
                  <c:v>97.371859999999998</c:v>
                </c:pt>
                <c:pt idx="2200">
                  <c:v>97.356461999999993</c:v>
                </c:pt>
                <c:pt idx="2201">
                  <c:v>97.344145999999995</c:v>
                </c:pt>
                <c:pt idx="2202">
                  <c:v>97.335705000000004</c:v>
                </c:pt>
                <c:pt idx="2203">
                  <c:v>97.331547</c:v>
                </c:pt>
                <c:pt idx="2204">
                  <c:v>97.331480999999997</c:v>
                </c:pt>
                <c:pt idx="2205">
                  <c:v>97.334796999999995</c:v>
                </c:pt>
                <c:pt idx="2206">
                  <c:v>97.341695999999999</c:v>
                </c:pt>
                <c:pt idx="2207">
                  <c:v>97.353104999999999</c:v>
                </c:pt>
                <c:pt idx="2208">
                  <c:v>97.368407000000005</c:v>
                </c:pt>
                <c:pt idx="2209">
                  <c:v>97.385262999999995</c:v>
                </c:pt>
                <c:pt idx="2210">
                  <c:v>97.401415999999998</c:v>
                </c:pt>
                <c:pt idx="2211">
                  <c:v>97.415547000000004</c:v>
                </c:pt>
                <c:pt idx="2212">
                  <c:v>97.426601000000005</c:v>
                </c:pt>
                <c:pt idx="2213">
                  <c:v>97.433824000000001</c:v>
                </c:pt>
                <c:pt idx="2214">
                  <c:v>97.437584000000001</c:v>
                </c:pt>
                <c:pt idx="2215">
                  <c:v>97.438168000000005</c:v>
                </c:pt>
                <c:pt idx="2216">
                  <c:v>97.434890999999993</c:v>
                </c:pt>
                <c:pt idx="2217">
                  <c:v>97.427762999999999</c:v>
                </c:pt>
                <c:pt idx="2218">
                  <c:v>97.417986999999997</c:v>
                </c:pt>
                <c:pt idx="2219">
                  <c:v>97.407223999999999</c:v>
                </c:pt>
                <c:pt idx="2220">
                  <c:v>97.396315999999999</c:v>
                </c:pt>
                <c:pt idx="2221">
                  <c:v>97.384501</c:v>
                </c:pt>
                <c:pt idx="2222">
                  <c:v>97.370745999999997</c:v>
                </c:pt>
                <c:pt idx="2223">
                  <c:v>97.355367000000001</c:v>
                </c:pt>
                <c:pt idx="2224">
                  <c:v>97.339076000000006</c:v>
                </c:pt>
                <c:pt idx="2225">
                  <c:v>97.321946999999994</c:v>
                </c:pt>
                <c:pt idx="2226">
                  <c:v>97.304258000000004</c:v>
                </c:pt>
                <c:pt idx="2227">
                  <c:v>97.286163000000002</c:v>
                </c:pt>
                <c:pt idx="2228">
                  <c:v>97.266930000000002</c:v>
                </c:pt>
                <c:pt idx="2229">
                  <c:v>97.246218999999996</c:v>
                </c:pt>
                <c:pt idx="2230">
                  <c:v>97.225142000000005</c:v>
                </c:pt>
                <c:pt idx="2231">
                  <c:v>97.204330999999996</c:v>
                </c:pt>
                <c:pt idx="2232">
                  <c:v>97.181385000000006</c:v>
                </c:pt>
                <c:pt idx="2233">
                  <c:v>97.152698000000001</c:v>
                </c:pt>
                <c:pt idx="2234">
                  <c:v>97.116592999999995</c:v>
                </c:pt>
                <c:pt idx="2235">
                  <c:v>97.072895000000003</c:v>
                </c:pt>
                <c:pt idx="2236">
                  <c:v>97.022684999999996</c:v>
                </c:pt>
                <c:pt idx="2237">
                  <c:v>96.967016000000001</c:v>
                </c:pt>
                <c:pt idx="2238">
                  <c:v>96.904280999999997</c:v>
                </c:pt>
                <c:pt idx="2239">
                  <c:v>96.831163000000004</c:v>
                </c:pt>
                <c:pt idx="2240">
                  <c:v>96.745763999999994</c:v>
                </c:pt>
                <c:pt idx="2241">
                  <c:v>96.648764</c:v>
                </c:pt>
                <c:pt idx="2242">
                  <c:v>96.539409000000006</c:v>
                </c:pt>
                <c:pt idx="2243">
                  <c:v>96.410718000000003</c:v>
                </c:pt>
                <c:pt idx="2244">
                  <c:v>96.248397999999995</c:v>
                </c:pt>
                <c:pt idx="2245">
                  <c:v>96.031181000000004</c:v>
                </c:pt>
                <c:pt idx="2246">
                  <c:v>95.732488000000004</c:v>
                </c:pt>
                <c:pt idx="2247">
                  <c:v>95.328522000000007</c:v>
                </c:pt>
                <c:pt idx="2248">
                  <c:v>94.806233000000006</c:v>
                </c:pt>
                <c:pt idx="2249">
                  <c:v>94.158485999999996</c:v>
                </c:pt>
                <c:pt idx="2250">
                  <c:v>93.374724999999998</c:v>
                </c:pt>
                <c:pt idx="2251">
                  <c:v>92.442680999999993</c:v>
                </c:pt>
                <c:pt idx="2252">
                  <c:v>91.360515000000007</c:v>
                </c:pt>
                <c:pt idx="2253">
                  <c:v>90.146833999999998</c:v>
                </c:pt>
                <c:pt idx="2254">
                  <c:v>88.840101000000004</c:v>
                </c:pt>
                <c:pt idx="2255">
                  <c:v>87.492321000000004</c:v>
                </c:pt>
                <c:pt idx="2256">
                  <c:v>86.160646999999997</c:v>
                </c:pt>
                <c:pt idx="2257">
                  <c:v>84.898038</c:v>
                </c:pt>
                <c:pt idx="2258">
                  <c:v>83.750685000000004</c:v>
                </c:pt>
                <c:pt idx="2259">
                  <c:v>82.763120999999998</c:v>
                </c:pt>
                <c:pt idx="2260">
                  <c:v>81.986963000000003</c:v>
                </c:pt>
                <c:pt idx="2261">
                  <c:v>81.486939000000007</c:v>
                </c:pt>
                <c:pt idx="2262">
                  <c:v>81.318747999999999</c:v>
                </c:pt>
                <c:pt idx="2263">
                  <c:v>81.476304999999996</c:v>
                </c:pt>
                <c:pt idx="2264">
                  <c:v>81.902092999999994</c:v>
                </c:pt>
                <c:pt idx="2265">
                  <c:v>82.542287000000002</c:v>
                </c:pt>
                <c:pt idx="2266">
                  <c:v>83.353607999999994</c:v>
                </c:pt>
                <c:pt idx="2267">
                  <c:v>84.292034000000001</c:v>
                </c:pt>
                <c:pt idx="2268">
                  <c:v>85.311119000000005</c:v>
                </c:pt>
                <c:pt idx="2269">
                  <c:v>86.360363000000007</c:v>
                </c:pt>
                <c:pt idx="2270">
                  <c:v>87.376206999999994</c:v>
                </c:pt>
                <c:pt idx="2271">
                  <c:v>88.294336999999999</c:v>
                </c:pt>
                <c:pt idx="2272">
                  <c:v>89.098922000000002</c:v>
                </c:pt>
                <c:pt idx="2273">
                  <c:v>89.815368000000007</c:v>
                </c:pt>
                <c:pt idx="2274">
                  <c:v>90.457409999999996</c:v>
                </c:pt>
                <c:pt idx="2275">
                  <c:v>91.022441999999998</c:v>
                </c:pt>
                <c:pt idx="2276">
                  <c:v>91.510103999999998</c:v>
                </c:pt>
                <c:pt idx="2277">
                  <c:v>91.931944999999999</c:v>
                </c:pt>
                <c:pt idx="2278">
                  <c:v>92.310192000000001</c:v>
                </c:pt>
                <c:pt idx="2279">
                  <c:v>92.664226999999997</c:v>
                </c:pt>
                <c:pt idx="2280">
                  <c:v>92.994613000000001</c:v>
                </c:pt>
                <c:pt idx="2281">
                  <c:v>93.293672000000001</c:v>
                </c:pt>
                <c:pt idx="2282">
                  <c:v>93.561060999999995</c:v>
                </c:pt>
                <c:pt idx="2283">
                  <c:v>93.802508000000003</c:v>
                </c:pt>
                <c:pt idx="2284">
                  <c:v>94.024959999999993</c:v>
                </c:pt>
                <c:pt idx="2285">
                  <c:v>94.233829999999998</c:v>
                </c:pt>
                <c:pt idx="2286">
                  <c:v>94.429219000000003</c:v>
                </c:pt>
                <c:pt idx="2287">
                  <c:v>94.601568</c:v>
                </c:pt>
                <c:pt idx="2288">
                  <c:v>94.739135000000005</c:v>
                </c:pt>
                <c:pt idx="2289">
                  <c:v>94.844859</c:v>
                </c:pt>
                <c:pt idx="2290">
                  <c:v>94.930639999999997</c:v>
                </c:pt>
                <c:pt idx="2291">
                  <c:v>95.004711</c:v>
                </c:pt>
                <c:pt idx="2292">
                  <c:v>95.071852000000007</c:v>
                </c:pt>
                <c:pt idx="2293">
                  <c:v>95.133724000000001</c:v>
                </c:pt>
                <c:pt idx="2294">
                  <c:v>95.188239999999993</c:v>
                </c:pt>
                <c:pt idx="2295">
                  <c:v>95.232382999999999</c:v>
                </c:pt>
                <c:pt idx="2296">
                  <c:v>95.266548</c:v>
                </c:pt>
                <c:pt idx="2297">
                  <c:v>95.295822999999999</c:v>
                </c:pt>
                <c:pt idx="2298">
                  <c:v>95.326881</c:v>
                </c:pt>
                <c:pt idx="2299">
                  <c:v>95.362696999999997</c:v>
                </c:pt>
                <c:pt idx="2300">
                  <c:v>95.400041000000002</c:v>
                </c:pt>
                <c:pt idx="2301">
                  <c:v>95.432907999999998</c:v>
                </c:pt>
                <c:pt idx="2302">
                  <c:v>95.461089999999999</c:v>
                </c:pt>
                <c:pt idx="2303">
                  <c:v>95.490606</c:v>
                </c:pt>
                <c:pt idx="2304">
                  <c:v>95.525647000000006</c:v>
                </c:pt>
                <c:pt idx="2305">
                  <c:v>95.564590999999993</c:v>
                </c:pt>
                <c:pt idx="2306">
                  <c:v>95.602556000000007</c:v>
                </c:pt>
                <c:pt idx="2307">
                  <c:v>95.635661999999996</c:v>
                </c:pt>
                <c:pt idx="2308">
                  <c:v>95.663246999999998</c:v>
                </c:pt>
                <c:pt idx="2309">
                  <c:v>95.687496999999993</c:v>
                </c:pt>
                <c:pt idx="2310">
                  <c:v>95.711094000000003</c:v>
                </c:pt>
                <c:pt idx="2311">
                  <c:v>95.735111000000003</c:v>
                </c:pt>
                <c:pt idx="2312">
                  <c:v>95.759495999999999</c:v>
                </c:pt>
                <c:pt idx="2313">
                  <c:v>95.783288999999996</c:v>
                </c:pt>
                <c:pt idx="2314">
                  <c:v>95.809945999999997</c:v>
                </c:pt>
                <c:pt idx="2315">
                  <c:v>95.843238999999997</c:v>
                </c:pt>
                <c:pt idx="2316">
                  <c:v>95.881681999999998</c:v>
                </c:pt>
                <c:pt idx="2317">
                  <c:v>95.921716000000004</c:v>
                </c:pt>
                <c:pt idx="2318">
                  <c:v>95.962039000000004</c:v>
                </c:pt>
                <c:pt idx="2319">
                  <c:v>96.003253999999998</c:v>
                </c:pt>
                <c:pt idx="2320">
                  <c:v>96.043379000000002</c:v>
                </c:pt>
                <c:pt idx="2321">
                  <c:v>96.078684999999993</c:v>
                </c:pt>
                <c:pt idx="2322">
                  <c:v>96.109567999999996</c:v>
                </c:pt>
                <c:pt idx="2323">
                  <c:v>96.135161999999994</c:v>
                </c:pt>
                <c:pt idx="2324">
                  <c:v>96.152637999999996</c:v>
                </c:pt>
                <c:pt idx="2325">
                  <c:v>96.161662000000007</c:v>
                </c:pt>
                <c:pt idx="2326">
                  <c:v>96.164062999999999</c:v>
                </c:pt>
                <c:pt idx="2327">
                  <c:v>96.160464000000005</c:v>
                </c:pt>
                <c:pt idx="2328">
                  <c:v>96.151083</c:v>
                </c:pt>
                <c:pt idx="2329">
                  <c:v>96.138496000000004</c:v>
                </c:pt>
                <c:pt idx="2330">
                  <c:v>96.124860999999996</c:v>
                </c:pt>
                <c:pt idx="2331">
                  <c:v>96.109883999999994</c:v>
                </c:pt>
                <c:pt idx="2332">
                  <c:v>96.092781000000002</c:v>
                </c:pt>
                <c:pt idx="2333">
                  <c:v>96.075069999999997</c:v>
                </c:pt>
                <c:pt idx="2334">
                  <c:v>96.058881</c:v>
                </c:pt>
                <c:pt idx="2335">
                  <c:v>96.044822999999994</c:v>
                </c:pt>
                <c:pt idx="2336">
                  <c:v>96.033814000000007</c:v>
                </c:pt>
                <c:pt idx="2337">
                  <c:v>96.026747999999998</c:v>
                </c:pt>
                <c:pt idx="2338">
                  <c:v>96.022636000000006</c:v>
                </c:pt>
                <c:pt idx="2339">
                  <c:v>96.020820000000001</c:v>
                </c:pt>
                <c:pt idx="2340">
                  <c:v>96.021550000000005</c:v>
                </c:pt>
                <c:pt idx="2341">
                  <c:v>96.024771999999999</c:v>
                </c:pt>
                <c:pt idx="2342">
                  <c:v>96.032354999999995</c:v>
                </c:pt>
                <c:pt idx="2343">
                  <c:v>96.043937</c:v>
                </c:pt>
                <c:pt idx="2344">
                  <c:v>96.053286</c:v>
                </c:pt>
                <c:pt idx="2345">
                  <c:v>96.060784999999996</c:v>
                </c:pt>
                <c:pt idx="2346">
                  <c:v>96.068729000000005</c:v>
                </c:pt>
                <c:pt idx="2347">
                  <c:v>96.076417000000006</c:v>
                </c:pt>
                <c:pt idx="2348">
                  <c:v>96.084062000000003</c:v>
                </c:pt>
                <c:pt idx="2349">
                  <c:v>96.094429000000005</c:v>
                </c:pt>
                <c:pt idx="2350">
                  <c:v>96.107533000000004</c:v>
                </c:pt>
                <c:pt idx="2351">
                  <c:v>96.118538999999998</c:v>
                </c:pt>
                <c:pt idx="2352">
                  <c:v>96.126107000000005</c:v>
                </c:pt>
                <c:pt idx="2353">
                  <c:v>96.135412000000002</c:v>
                </c:pt>
                <c:pt idx="2354">
                  <c:v>96.145073999999994</c:v>
                </c:pt>
                <c:pt idx="2355">
                  <c:v>96.152300999999994</c:v>
                </c:pt>
                <c:pt idx="2356">
                  <c:v>96.157486000000006</c:v>
                </c:pt>
                <c:pt idx="2357">
                  <c:v>96.160459000000003</c:v>
                </c:pt>
                <c:pt idx="2358">
                  <c:v>96.159514000000001</c:v>
                </c:pt>
                <c:pt idx="2359">
                  <c:v>96.156692000000007</c:v>
                </c:pt>
                <c:pt idx="2360">
                  <c:v>96.155299999999997</c:v>
                </c:pt>
                <c:pt idx="2361">
                  <c:v>96.153884000000005</c:v>
                </c:pt>
                <c:pt idx="2362">
                  <c:v>96.151064000000005</c:v>
                </c:pt>
                <c:pt idx="2363">
                  <c:v>96.148430000000005</c:v>
                </c:pt>
                <c:pt idx="2364">
                  <c:v>96.147245999999996</c:v>
                </c:pt>
                <c:pt idx="2365">
                  <c:v>96.147124000000005</c:v>
                </c:pt>
                <c:pt idx="2366">
                  <c:v>96.147137000000001</c:v>
                </c:pt>
                <c:pt idx="2367">
                  <c:v>96.147093999999996</c:v>
                </c:pt>
                <c:pt idx="2368">
                  <c:v>96.146688999999995</c:v>
                </c:pt>
                <c:pt idx="2369">
                  <c:v>96.145229999999998</c:v>
                </c:pt>
                <c:pt idx="2370">
                  <c:v>96.144026999999994</c:v>
                </c:pt>
                <c:pt idx="2371">
                  <c:v>96.144102000000004</c:v>
                </c:pt>
                <c:pt idx="2372">
                  <c:v>96.144728999999998</c:v>
                </c:pt>
                <c:pt idx="2373">
                  <c:v>96.145591999999994</c:v>
                </c:pt>
                <c:pt idx="2374">
                  <c:v>96.147408999999996</c:v>
                </c:pt>
                <c:pt idx="2375">
                  <c:v>96.151539</c:v>
                </c:pt>
                <c:pt idx="2376">
                  <c:v>96.158379999999994</c:v>
                </c:pt>
                <c:pt idx="2377">
                  <c:v>96.166593000000006</c:v>
                </c:pt>
                <c:pt idx="2378">
                  <c:v>96.175291000000001</c:v>
                </c:pt>
                <c:pt idx="2379">
                  <c:v>96.185418999999996</c:v>
                </c:pt>
                <c:pt idx="2380">
                  <c:v>96.196916999999999</c:v>
                </c:pt>
                <c:pt idx="2381">
                  <c:v>96.208222000000006</c:v>
                </c:pt>
                <c:pt idx="2382">
                  <c:v>96.218666999999996</c:v>
                </c:pt>
                <c:pt idx="2383">
                  <c:v>96.227459999999994</c:v>
                </c:pt>
                <c:pt idx="2384">
                  <c:v>96.232408000000007</c:v>
                </c:pt>
                <c:pt idx="2385">
                  <c:v>96.231627000000003</c:v>
                </c:pt>
                <c:pt idx="2386">
                  <c:v>96.225412000000006</c:v>
                </c:pt>
                <c:pt idx="2387">
                  <c:v>96.214708999999999</c:v>
                </c:pt>
                <c:pt idx="2388">
                  <c:v>96.199135999999996</c:v>
                </c:pt>
                <c:pt idx="2389">
                  <c:v>96.178895999999995</c:v>
                </c:pt>
                <c:pt idx="2390">
                  <c:v>96.155057999999997</c:v>
                </c:pt>
                <c:pt idx="2391">
                  <c:v>96.127891000000005</c:v>
                </c:pt>
                <c:pt idx="2392">
                  <c:v>96.098303999999999</c:v>
                </c:pt>
                <c:pt idx="2393">
                  <c:v>96.068725999999998</c:v>
                </c:pt>
                <c:pt idx="2394">
                  <c:v>96.041741000000002</c:v>
                </c:pt>
                <c:pt idx="2395">
                  <c:v>96.018530999999996</c:v>
                </c:pt>
                <c:pt idx="2396">
                  <c:v>95.998965999999996</c:v>
                </c:pt>
                <c:pt idx="2397">
                  <c:v>95.982957999999996</c:v>
                </c:pt>
                <c:pt idx="2398">
                  <c:v>95.971299999999999</c:v>
                </c:pt>
                <c:pt idx="2399">
                  <c:v>95.965418</c:v>
                </c:pt>
                <c:pt idx="2400">
                  <c:v>95.966735999999997</c:v>
                </c:pt>
                <c:pt idx="2401">
                  <c:v>95.976005000000001</c:v>
                </c:pt>
                <c:pt idx="2402">
                  <c:v>95.992554999999996</c:v>
                </c:pt>
                <c:pt idx="2403">
                  <c:v>96.014657</c:v>
                </c:pt>
                <c:pt idx="2404">
                  <c:v>96.040603000000004</c:v>
                </c:pt>
                <c:pt idx="2405">
                  <c:v>96.069272999999995</c:v>
                </c:pt>
                <c:pt idx="2406">
                  <c:v>96.099902999999998</c:v>
                </c:pt>
                <c:pt idx="2407">
                  <c:v>96.131512999999998</c:v>
                </c:pt>
                <c:pt idx="2408">
                  <c:v>96.162520000000001</c:v>
                </c:pt>
                <c:pt idx="2409">
                  <c:v>96.190910000000002</c:v>
                </c:pt>
                <c:pt idx="2410">
                  <c:v>96.214975999999993</c:v>
                </c:pt>
                <c:pt idx="2411">
                  <c:v>96.234191999999993</c:v>
                </c:pt>
                <c:pt idx="2412">
                  <c:v>96.249077</c:v>
                </c:pt>
                <c:pt idx="2413">
                  <c:v>96.260251999999994</c:v>
                </c:pt>
                <c:pt idx="2414">
                  <c:v>96.268169999999998</c:v>
                </c:pt>
                <c:pt idx="2415">
                  <c:v>96.273342</c:v>
                </c:pt>
                <c:pt idx="2416">
                  <c:v>96.276257999999999</c:v>
                </c:pt>
                <c:pt idx="2417">
                  <c:v>96.276951999999994</c:v>
                </c:pt>
                <c:pt idx="2418">
                  <c:v>96.275480000000002</c:v>
                </c:pt>
                <c:pt idx="2419">
                  <c:v>96.273229999999998</c:v>
                </c:pt>
                <c:pt idx="2420">
                  <c:v>96.271434999999997</c:v>
                </c:pt>
                <c:pt idx="2421">
                  <c:v>96.269414999999995</c:v>
                </c:pt>
                <c:pt idx="2422">
                  <c:v>96.267486000000005</c:v>
                </c:pt>
                <c:pt idx="2423">
                  <c:v>96.266417000000004</c:v>
                </c:pt>
                <c:pt idx="2424">
                  <c:v>96.265272999999993</c:v>
                </c:pt>
                <c:pt idx="2425">
                  <c:v>96.263054999999994</c:v>
                </c:pt>
                <c:pt idx="2426">
                  <c:v>96.260822000000005</c:v>
                </c:pt>
                <c:pt idx="2427">
                  <c:v>96.260073000000006</c:v>
                </c:pt>
                <c:pt idx="2428">
                  <c:v>96.260035000000002</c:v>
                </c:pt>
                <c:pt idx="2429">
                  <c:v>96.259298000000001</c:v>
                </c:pt>
                <c:pt idx="2430">
                  <c:v>96.257990000000007</c:v>
                </c:pt>
                <c:pt idx="2431">
                  <c:v>96.255617999999998</c:v>
                </c:pt>
                <c:pt idx="2432">
                  <c:v>96.252053000000004</c:v>
                </c:pt>
                <c:pt idx="2433">
                  <c:v>96.248688000000001</c:v>
                </c:pt>
                <c:pt idx="2434">
                  <c:v>96.245678999999996</c:v>
                </c:pt>
                <c:pt idx="2435">
                  <c:v>96.239309000000006</c:v>
                </c:pt>
                <c:pt idx="2436">
                  <c:v>96.226714000000001</c:v>
                </c:pt>
                <c:pt idx="2437">
                  <c:v>96.211789999999993</c:v>
                </c:pt>
                <c:pt idx="2438">
                  <c:v>96.196521000000004</c:v>
                </c:pt>
                <c:pt idx="2439">
                  <c:v>96.180689999999998</c:v>
                </c:pt>
                <c:pt idx="2440">
                  <c:v>96.165937</c:v>
                </c:pt>
                <c:pt idx="2441">
                  <c:v>96.151081000000005</c:v>
                </c:pt>
                <c:pt idx="2442">
                  <c:v>96.133782999999994</c:v>
                </c:pt>
                <c:pt idx="2443">
                  <c:v>96.114046000000002</c:v>
                </c:pt>
                <c:pt idx="2444">
                  <c:v>96.095343999999997</c:v>
                </c:pt>
                <c:pt idx="2445">
                  <c:v>96.080725999999999</c:v>
                </c:pt>
                <c:pt idx="2446">
                  <c:v>96.067196999999993</c:v>
                </c:pt>
                <c:pt idx="2447">
                  <c:v>96.053397000000004</c:v>
                </c:pt>
                <c:pt idx="2448">
                  <c:v>96.039317999999994</c:v>
                </c:pt>
                <c:pt idx="2449">
                  <c:v>96.02167</c:v>
                </c:pt>
                <c:pt idx="2450">
                  <c:v>95.998424999999997</c:v>
                </c:pt>
                <c:pt idx="2451">
                  <c:v>95.969577999999998</c:v>
                </c:pt>
                <c:pt idx="2452">
                  <c:v>95.936615000000003</c:v>
                </c:pt>
                <c:pt idx="2453">
                  <c:v>95.901680999999996</c:v>
                </c:pt>
                <c:pt idx="2454">
                  <c:v>95.866736000000003</c:v>
                </c:pt>
                <c:pt idx="2455">
                  <c:v>95.835667000000001</c:v>
                </c:pt>
                <c:pt idx="2456">
                  <c:v>95.808991000000006</c:v>
                </c:pt>
                <c:pt idx="2457">
                  <c:v>95.782069000000007</c:v>
                </c:pt>
                <c:pt idx="2458">
                  <c:v>95.756591999999998</c:v>
                </c:pt>
                <c:pt idx="2459">
                  <c:v>95.737842000000001</c:v>
                </c:pt>
                <c:pt idx="2460">
                  <c:v>95.727793000000005</c:v>
                </c:pt>
                <c:pt idx="2461">
                  <c:v>95.724753000000007</c:v>
                </c:pt>
                <c:pt idx="2462">
                  <c:v>95.726529999999997</c:v>
                </c:pt>
                <c:pt idx="2463">
                  <c:v>95.730607000000006</c:v>
                </c:pt>
                <c:pt idx="2464">
                  <c:v>95.731474000000006</c:v>
                </c:pt>
                <c:pt idx="2465">
                  <c:v>95.727834000000001</c:v>
                </c:pt>
                <c:pt idx="2466">
                  <c:v>95.723781000000002</c:v>
                </c:pt>
                <c:pt idx="2467">
                  <c:v>95.717220999999995</c:v>
                </c:pt>
                <c:pt idx="2468">
                  <c:v>95.703979000000004</c:v>
                </c:pt>
                <c:pt idx="2469">
                  <c:v>95.684455999999997</c:v>
                </c:pt>
                <c:pt idx="2470">
                  <c:v>95.661811999999998</c:v>
                </c:pt>
                <c:pt idx="2471">
                  <c:v>95.637559999999993</c:v>
                </c:pt>
                <c:pt idx="2472">
                  <c:v>95.610810999999998</c:v>
                </c:pt>
                <c:pt idx="2473">
                  <c:v>95.580038000000002</c:v>
                </c:pt>
                <c:pt idx="2474">
                  <c:v>95.543054999999995</c:v>
                </c:pt>
                <c:pt idx="2475">
                  <c:v>95.498777000000004</c:v>
                </c:pt>
                <c:pt idx="2476">
                  <c:v>95.449433999999997</c:v>
                </c:pt>
                <c:pt idx="2477">
                  <c:v>95.398752999999999</c:v>
                </c:pt>
                <c:pt idx="2478">
                  <c:v>95.347926999999999</c:v>
                </c:pt>
                <c:pt idx="2479">
                  <c:v>95.295591999999999</c:v>
                </c:pt>
                <c:pt idx="2480">
                  <c:v>95.240720999999994</c:v>
                </c:pt>
                <c:pt idx="2481">
                  <c:v>95.184522999999999</c:v>
                </c:pt>
                <c:pt idx="2482">
                  <c:v>95.129186000000004</c:v>
                </c:pt>
                <c:pt idx="2483">
                  <c:v>95.075406999999998</c:v>
                </c:pt>
                <c:pt idx="2484">
                  <c:v>95.022554999999997</c:v>
                </c:pt>
                <c:pt idx="2485">
                  <c:v>94.968513999999999</c:v>
                </c:pt>
                <c:pt idx="2486">
                  <c:v>94.910241999999997</c:v>
                </c:pt>
                <c:pt idx="2487">
                  <c:v>94.846061000000006</c:v>
                </c:pt>
                <c:pt idx="2488">
                  <c:v>94.779391000000004</c:v>
                </c:pt>
                <c:pt idx="2489">
                  <c:v>94.713391999999999</c:v>
                </c:pt>
                <c:pt idx="2490">
                  <c:v>94.643322999999995</c:v>
                </c:pt>
                <c:pt idx="2491">
                  <c:v>94.570757</c:v>
                </c:pt>
                <c:pt idx="2492">
                  <c:v>94.501795000000001</c:v>
                </c:pt>
                <c:pt idx="2493">
                  <c:v>94.438304000000002</c:v>
                </c:pt>
                <c:pt idx="2494">
                  <c:v>94.379080999999999</c:v>
                </c:pt>
                <c:pt idx="2495">
                  <c:v>94.321680999999998</c:v>
                </c:pt>
                <c:pt idx="2496">
                  <c:v>94.263659000000004</c:v>
                </c:pt>
                <c:pt idx="2497">
                  <c:v>94.198972999999995</c:v>
                </c:pt>
                <c:pt idx="2498">
                  <c:v>94.121689000000003</c:v>
                </c:pt>
                <c:pt idx="2499">
                  <c:v>94.033370000000005</c:v>
                </c:pt>
                <c:pt idx="2500">
                  <c:v>93.932084000000003</c:v>
                </c:pt>
                <c:pt idx="2501">
                  <c:v>93.816850000000002</c:v>
                </c:pt>
                <c:pt idx="2502">
                  <c:v>93.692488999999995</c:v>
                </c:pt>
                <c:pt idx="2503">
                  <c:v>93.563400000000001</c:v>
                </c:pt>
                <c:pt idx="2504">
                  <c:v>93.431231999999994</c:v>
                </c:pt>
                <c:pt idx="2505">
                  <c:v>93.297353000000001</c:v>
                </c:pt>
                <c:pt idx="2506">
                  <c:v>93.166377999999995</c:v>
                </c:pt>
                <c:pt idx="2507">
                  <c:v>93.044572000000002</c:v>
                </c:pt>
                <c:pt idx="2508">
                  <c:v>92.936081999999999</c:v>
                </c:pt>
                <c:pt idx="2509">
                  <c:v>92.841415999999995</c:v>
                </c:pt>
                <c:pt idx="2510">
                  <c:v>92.756902999999994</c:v>
                </c:pt>
                <c:pt idx="2511">
                  <c:v>92.677722000000003</c:v>
                </c:pt>
                <c:pt idx="2512">
                  <c:v>92.601080999999994</c:v>
                </c:pt>
                <c:pt idx="2513">
                  <c:v>92.526171000000005</c:v>
                </c:pt>
                <c:pt idx="2514">
                  <c:v>92.451639999999998</c:v>
                </c:pt>
                <c:pt idx="2515">
                  <c:v>92.373130000000003</c:v>
                </c:pt>
                <c:pt idx="2516">
                  <c:v>92.285137000000006</c:v>
                </c:pt>
                <c:pt idx="2517">
                  <c:v>92.182733999999996</c:v>
                </c:pt>
                <c:pt idx="2518">
                  <c:v>92.059118999999995</c:v>
                </c:pt>
                <c:pt idx="2519">
                  <c:v>91.904758999999999</c:v>
                </c:pt>
                <c:pt idx="2520">
                  <c:v>91.707427999999993</c:v>
                </c:pt>
                <c:pt idx="2521">
                  <c:v>91.450111000000007</c:v>
                </c:pt>
                <c:pt idx="2522">
                  <c:v>91.108987999999997</c:v>
                </c:pt>
                <c:pt idx="2523">
                  <c:v>90.666261000000006</c:v>
                </c:pt>
                <c:pt idx="2524">
                  <c:v>90.134258000000003</c:v>
                </c:pt>
                <c:pt idx="2525">
                  <c:v>89.547995999999998</c:v>
                </c:pt>
                <c:pt idx="2526">
                  <c:v>88.937828999999994</c:v>
                </c:pt>
                <c:pt idx="2527">
                  <c:v>88.321918999999994</c:v>
                </c:pt>
                <c:pt idx="2528">
                  <c:v>87.711292999999998</c:v>
                </c:pt>
                <c:pt idx="2529">
                  <c:v>87.115865999999997</c:v>
                </c:pt>
                <c:pt idx="2530">
                  <c:v>86.552871999999994</c:v>
                </c:pt>
                <c:pt idx="2531">
                  <c:v>86.055308999999994</c:v>
                </c:pt>
                <c:pt idx="2532">
                  <c:v>85.659011000000007</c:v>
                </c:pt>
                <c:pt idx="2533">
                  <c:v>85.370380999999995</c:v>
                </c:pt>
                <c:pt idx="2534">
                  <c:v>85.167305999999996</c:v>
                </c:pt>
                <c:pt idx="2535">
                  <c:v>85.027287999999999</c:v>
                </c:pt>
                <c:pt idx="2536">
                  <c:v>84.939254000000005</c:v>
                </c:pt>
                <c:pt idx="2537">
                  <c:v>84.902613000000002</c:v>
                </c:pt>
                <c:pt idx="2538">
                  <c:v>84.926509999999993</c:v>
                </c:pt>
                <c:pt idx="2539">
                  <c:v>85.015719000000004</c:v>
                </c:pt>
                <c:pt idx="2540">
                  <c:v>85.154739000000006</c:v>
                </c:pt>
                <c:pt idx="2541">
                  <c:v>85.321922999999998</c:v>
                </c:pt>
                <c:pt idx="2542">
                  <c:v>85.501497999999998</c:v>
                </c:pt>
                <c:pt idx="2543">
                  <c:v>85.683582000000001</c:v>
                </c:pt>
                <c:pt idx="2544">
                  <c:v>85.863927000000004</c:v>
                </c:pt>
                <c:pt idx="2545">
                  <c:v>86.041803999999999</c:v>
                </c:pt>
                <c:pt idx="2546">
                  <c:v>86.216508000000005</c:v>
                </c:pt>
                <c:pt idx="2547">
                  <c:v>86.382028000000005</c:v>
                </c:pt>
                <c:pt idx="2548">
                  <c:v>86.534557000000007</c:v>
                </c:pt>
                <c:pt idx="2549">
                  <c:v>86.681031000000004</c:v>
                </c:pt>
                <c:pt idx="2550">
                  <c:v>86.824706000000006</c:v>
                </c:pt>
                <c:pt idx="2551">
                  <c:v>86.961904000000004</c:v>
                </c:pt>
                <c:pt idx="2552">
                  <c:v>87.089050999999998</c:v>
                </c:pt>
                <c:pt idx="2553">
                  <c:v>87.204393999999994</c:v>
                </c:pt>
                <c:pt idx="2554">
                  <c:v>87.307743000000002</c:v>
                </c:pt>
                <c:pt idx="2555">
                  <c:v>87.399531999999994</c:v>
                </c:pt>
                <c:pt idx="2556">
                  <c:v>87.479641000000001</c:v>
                </c:pt>
                <c:pt idx="2557">
                  <c:v>87.547449999999998</c:v>
                </c:pt>
                <c:pt idx="2558">
                  <c:v>87.604152999999997</c:v>
                </c:pt>
                <c:pt idx="2559">
                  <c:v>87.654072999999997</c:v>
                </c:pt>
                <c:pt idx="2560">
                  <c:v>87.702354</c:v>
                </c:pt>
                <c:pt idx="2561">
                  <c:v>87.752960999999999</c:v>
                </c:pt>
                <c:pt idx="2562">
                  <c:v>87.808601999999993</c:v>
                </c:pt>
                <c:pt idx="2563">
                  <c:v>87.870463000000001</c:v>
                </c:pt>
                <c:pt idx="2564">
                  <c:v>87.939187000000004</c:v>
                </c:pt>
                <c:pt idx="2565">
                  <c:v>88.017191999999994</c:v>
                </c:pt>
                <c:pt idx="2566">
                  <c:v>88.108447999999996</c:v>
                </c:pt>
                <c:pt idx="2567">
                  <c:v>88.214617000000004</c:v>
                </c:pt>
                <c:pt idx="2568">
                  <c:v>88.332560999999998</c:v>
                </c:pt>
                <c:pt idx="2569">
                  <c:v>88.456956000000005</c:v>
                </c:pt>
                <c:pt idx="2570">
                  <c:v>88.584433000000004</c:v>
                </c:pt>
                <c:pt idx="2571">
                  <c:v>88.714901999999995</c:v>
                </c:pt>
                <c:pt idx="2572">
                  <c:v>88.850442000000001</c:v>
                </c:pt>
                <c:pt idx="2573">
                  <c:v>88.991720999999998</c:v>
                </c:pt>
                <c:pt idx="2574">
                  <c:v>89.134974</c:v>
                </c:pt>
                <c:pt idx="2575">
                  <c:v>89.273983000000001</c:v>
                </c:pt>
                <c:pt idx="2576">
                  <c:v>89.406081</c:v>
                </c:pt>
                <c:pt idx="2577">
                  <c:v>89.535075000000006</c:v>
                </c:pt>
                <c:pt idx="2578">
                  <c:v>89.666387</c:v>
                </c:pt>
                <c:pt idx="2579">
                  <c:v>89.801911000000004</c:v>
                </c:pt>
                <c:pt idx="2580">
                  <c:v>89.939910999999995</c:v>
                </c:pt>
                <c:pt idx="2581">
                  <c:v>90.076494999999994</c:v>
                </c:pt>
                <c:pt idx="2582">
                  <c:v>90.208563999999996</c:v>
                </c:pt>
                <c:pt idx="2583">
                  <c:v>90.336601000000002</c:v>
                </c:pt>
                <c:pt idx="2584">
                  <c:v>90.463924000000006</c:v>
                </c:pt>
                <c:pt idx="2585">
                  <c:v>90.592787999999999</c:v>
                </c:pt>
                <c:pt idx="2586">
                  <c:v>90.721069999999997</c:v>
                </c:pt>
                <c:pt idx="2587">
                  <c:v>90.845042000000007</c:v>
                </c:pt>
                <c:pt idx="2588">
                  <c:v>90.962970999999996</c:v>
                </c:pt>
                <c:pt idx="2589">
                  <c:v>91.074946999999995</c:v>
                </c:pt>
                <c:pt idx="2590">
                  <c:v>91.183453999999998</c:v>
                </c:pt>
                <c:pt idx="2591">
                  <c:v>91.292258000000004</c:v>
                </c:pt>
                <c:pt idx="2592">
                  <c:v>91.402893000000006</c:v>
                </c:pt>
                <c:pt idx="2593">
                  <c:v>91.513558000000003</c:v>
                </c:pt>
                <c:pt idx="2594">
                  <c:v>91.620722000000001</c:v>
                </c:pt>
                <c:pt idx="2595">
                  <c:v>91.721497999999997</c:v>
                </c:pt>
                <c:pt idx="2596">
                  <c:v>91.815455999999998</c:v>
                </c:pt>
                <c:pt idx="2597">
                  <c:v>91.904356000000007</c:v>
                </c:pt>
                <c:pt idx="2598">
                  <c:v>91.989956000000006</c:v>
                </c:pt>
                <c:pt idx="2599">
                  <c:v>92.072204999999997</c:v>
                </c:pt>
                <c:pt idx="2600">
                  <c:v>92.150291999999993</c:v>
                </c:pt>
                <c:pt idx="2601">
                  <c:v>92.224716000000001</c:v>
                </c:pt>
                <c:pt idx="2602">
                  <c:v>92.297042000000005</c:v>
                </c:pt>
                <c:pt idx="2603">
                  <c:v>92.368960000000001</c:v>
                </c:pt>
                <c:pt idx="2604">
                  <c:v>92.441513</c:v>
                </c:pt>
                <c:pt idx="2605">
                  <c:v>92.513489000000007</c:v>
                </c:pt>
                <c:pt idx="2606">
                  <c:v>92.580780000000004</c:v>
                </c:pt>
                <c:pt idx="2607">
                  <c:v>92.638354000000007</c:v>
                </c:pt>
                <c:pt idx="2608">
                  <c:v>92.682547</c:v>
                </c:pt>
                <c:pt idx="2609">
                  <c:v>92.711173000000002</c:v>
                </c:pt>
                <c:pt idx="2610">
                  <c:v>92.722792999999996</c:v>
                </c:pt>
                <c:pt idx="2611">
                  <c:v>92.71611</c:v>
                </c:pt>
                <c:pt idx="2612">
                  <c:v>92.688748000000004</c:v>
                </c:pt>
                <c:pt idx="2613">
                  <c:v>92.636915999999999</c:v>
                </c:pt>
                <c:pt idx="2614">
                  <c:v>92.556916000000001</c:v>
                </c:pt>
                <c:pt idx="2615">
                  <c:v>92.446799999999996</c:v>
                </c:pt>
                <c:pt idx="2616">
                  <c:v>92.306554000000006</c:v>
                </c:pt>
                <c:pt idx="2617">
                  <c:v>92.137315000000001</c:v>
                </c:pt>
                <c:pt idx="2618">
                  <c:v>91.940708999999998</c:v>
                </c:pt>
                <c:pt idx="2619">
                  <c:v>91.71848</c:v>
                </c:pt>
                <c:pt idx="2620">
                  <c:v>91.472560000000001</c:v>
                </c:pt>
                <c:pt idx="2621">
                  <c:v>91.206897999999995</c:v>
                </c:pt>
                <c:pt idx="2622">
                  <c:v>90.930463000000003</c:v>
                </c:pt>
                <c:pt idx="2623">
                  <c:v>90.657584</c:v>
                </c:pt>
                <c:pt idx="2624">
                  <c:v>90.403934000000007</c:v>
                </c:pt>
                <c:pt idx="2625">
                  <c:v>90.182170999999997</c:v>
                </c:pt>
                <c:pt idx="2626">
                  <c:v>90.001140000000007</c:v>
                </c:pt>
                <c:pt idx="2627">
                  <c:v>89.867311000000001</c:v>
                </c:pt>
                <c:pt idx="2628">
                  <c:v>89.785358000000002</c:v>
                </c:pt>
                <c:pt idx="2629">
                  <c:v>89.757827000000006</c:v>
                </c:pt>
                <c:pt idx="2630">
                  <c:v>89.784762000000001</c:v>
                </c:pt>
                <c:pt idx="2631">
                  <c:v>89.863438000000002</c:v>
                </c:pt>
                <c:pt idx="2632">
                  <c:v>89.989957000000004</c:v>
                </c:pt>
                <c:pt idx="2633">
                  <c:v>90.161418999999995</c:v>
                </c:pt>
                <c:pt idx="2634">
                  <c:v>90.373452999999998</c:v>
                </c:pt>
                <c:pt idx="2635">
                  <c:v>90.616651000000005</c:v>
                </c:pt>
                <c:pt idx="2636">
                  <c:v>90.878658000000001</c:v>
                </c:pt>
                <c:pt idx="2637">
                  <c:v>91.148802000000003</c:v>
                </c:pt>
                <c:pt idx="2638">
                  <c:v>91.420652000000004</c:v>
                </c:pt>
                <c:pt idx="2639">
                  <c:v>91.691529000000003</c:v>
                </c:pt>
                <c:pt idx="2640">
                  <c:v>91.959473000000003</c:v>
                </c:pt>
                <c:pt idx="2641">
                  <c:v>92.219815999999994</c:v>
                </c:pt>
                <c:pt idx="2642">
                  <c:v>92.465086999999997</c:v>
                </c:pt>
                <c:pt idx="2643">
                  <c:v>92.690517</c:v>
                </c:pt>
                <c:pt idx="2644">
                  <c:v>92.898193000000006</c:v>
                </c:pt>
                <c:pt idx="2645">
                  <c:v>93.094175000000007</c:v>
                </c:pt>
                <c:pt idx="2646">
                  <c:v>93.284450000000007</c:v>
                </c:pt>
                <c:pt idx="2647">
                  <c:v>93.473229000000003</c:v>
                </c:pt>
                <c:pt idx="2648">
                  <c:v>93.662341999999995</c:v>
                </c:pt>
                <c:pt idx="2649">
                  <c:v>93.851485999999994</c:v>
                </c:pt>
                <c:pt idx="2650">
                  <c:v>94.038847000000004</c:v>
                </c:pt>
                <c:pt idx="2651">
                  <c:v>94.221714000000006</c:v>
                </c:pt>
                <c:pt idx="2652">
                  <c:v>94.396742000000003</c:v>
                </c:pt>
                <c:pt idx="2653">
                  <c:v>94.560224000000005</c:v>
                </c:pt>
                <c:pt idx="2654">
                  <c:v>94.709179000000006</c:v>
                </c:pt>
                <c:pt idx="2655">
                  <c:v>94.843123000000006</c:v>
                </c:pt>
                <c:pt idx="2656">
                  <c:v>94.964788999999996</c:v>
                </c:pt>
                <c:pt idx="2657">
                  <c:v>95.078041999999996</c:v>
                </c:pt>
                <c:pt idx="2658">
                  <c:v>95.185311999999996</c:v>
                </c:pt>
                <c:pt idx="2659">
                  <c:v>95.287987000000001</c:v>
                </c:pt>
                <c:pt idx="2660">
                  <c:v>95.387727999999996</c:v>
                </c:pt>
                <c:pt idx="2661">
                  <c:v>95.486604</c:v>
                </c:pt>
                <c:pt idx="2662">
                  <c:v>95.586439999999996</c:v>
                </c:pt>
                <c:pt idx="2663">
                  <c:v>95.687725</c:v>
                </c:pt>
                <c:pt idx="2664">
                  <c:v>95.788464000000005</c:v>
                </c:pt>
                <c:pt idx="2665">
                  <c:v>95.884321999999997</c:v>
                </c:pt>
                <c:pt idx="2666">
                  <c:v>95.971203000000003</c:v>
                </c:pt>
                <c:pt idx="2667">
                  <c:v>96.047472999999997</c:v>
                </c:pt>
                <c:pt idx="2668">
                  <c:v>96.113206000000005</c:v>
                </c:pt>
                <c:pt idx="2669">
                  <c:v>96.168902000000003</c:v>
                </c:pt>
                <c:pt idx="2670">
                  <c:v>96.215447999999995</c:v>
                </c:pt>
                <c:pt idx="2671">
                  <c:v>96.254160999999996</c:v>
                </c:pt>
                <c:pt idx="2672">
                  <c:v>96.28631</c:v>
                </c:pt>
                <c:pt idx="2673">
                  <c:v>96.312642999999994</c:v>
                </c:pt>
                <c:pt idx="2674">
                  <c:v>96.333376999999999</c:v>
                </c:pt>
                <c:pt idx="2675">
                  <c:v>96.348692999999997</c:v>
                </c:pt>
                <c:pt idx="2676">
                  <c:v>96.359245000000001</c:v>
                </c:pt>
                <c:pt idx="2677">
                  <c:v>96.366107</c:v>
                </c:pt>
                <c:pt idx="2678">
                  <c:v>96.370155999999994</c:v>
                </c:pt>
                <c:pt idx="2679">
                  <c:v>96.371639999999999</c:v>
                </c:pt>
                <c:pt idx="2680">
                  <c:v>96.370406000000003</c:v>
                </c:pt>
                <c:pt idx="2681">
                  <c:v>96.366529999999997</c:v>
                </c:pt>
                <c:pt idx="2682">
                  <c:v>96.360662000000005</c:v>
                </c:pt>
                <c:pt idx="2683">
                  <c:v>96.353810999999993</c:v>
                </c:pt>
                <c:pt idx="2684">
                  <c:v>96.346720000000005</c:v>
                </c:pt>
                <c:pt idx="2685">
                  <c:v>96.339506999999998</c:v>
                </c:pt>
                <c:pt idx="2686">
                  <c:v>96.331911000000005</c:v>
                </c:pt>
                <c:pt idx="2687">
                  <c:v>96.323899999999995</c:v>
                </c:pt>
                <c:pt idx="2688">
                  <c:v>96.315888999999999</c:v>
                </c:pt>
                <c:pt idx="2689">
                  <c:v>96.308376999999993</c:v>
                </c:pt>
                <c:pt idx="2690">
                  <c:v>96.301571999999993</c:v>
                </c:pt>
                <c:pt idx="2691">
                  <c:v>96.295417</c:v>
                </c:pt>
                <c:pt idx="2692">
                  <c:v>96.289911000000004</c:v>
                </c:pt>
                <c:pt idx="2693">
                  <c:v>96.285368000000005</c:v>
                </c:pt>
                <c:pt idx="2694">
                  <c:v>96.282274999999998</c:v>
                </c:pt>
                <c:pt idx="2695">
                  <c:v>96.280968999999999</c:v>
                </c:pt>
                <c:pt idx="2696">
                  <c:v>96.281525999999999</c:v>
                </c:pt>
                <c:pt idx="2697">
                  <c:v>96.283924999999996</c:v>
                </c:pt>
                <c:pt idx="2698">
                  <c:v>96.288240000000002</c:v>
                </c:pt>
                <c:pt idx="2699">
                  <c:v>96.294579999999996</c:v>
                </c:pt>
                <c:pt idx="2700">
                  <c:v>96.302798999999993</c:v>
                </c:pt>
                <c:pt idx="2701">
                  <c:v>96.312286</c:v>
                </c:pt>
                <c:pt idx="2702">
                  <c:v>96.321984999999998</c:v>
                </c:pt>
                <c:pt idx="2703">
                  <c:v>96.330628000000004</c:v>
                </c:pt>
                <c:pt idx="2704">
                  <c:v>96.336967000000001</c:v>
                </c:pt>
                <c:pt idx="2705">
                  <c:v>96.339946999999995</c:v>
                </c:pt>
                <c:pt idx="2706">
                  <c:v>96.338787999999994</c:v>
                </c:pt>
                <c:pt idx="2707">
                  <c:v>96.333056999999997</c:v>
                </c:pt>
                <c:pt idx="2708">
                  <c:v>96.322635000000005</c:v>
                </c:pt>
                <c:pt idx="2709">
                  <c:v>96.307571999999993</c:v>
                </c:pt>
                <c:pt idx="2710">
                  <c:v>96.287931999999998</c:v>
                </c:pt>
                <c:pt idx="2711">
                  <c:v>96.263728</c:v>
                </c:pt>
                <c:pt idx="2712">
                  <c:v>96.234926000000002</c:v>
                </c:pt>
                <c:pt idx="2713">
                  <c:v>96.201414</c:v>
                </c:pt>
                <c:pt idx="2714">
                  <c:v>96.162937999999997</c:v>
                </c:pt>
                <c:pt idx="2715">
                  <c:v>96.119077000000004</c:v>
                </c:pt>
                <c:pt idx="2716">
                  <c:v>96.069348000000005</c:v>
                </c:pt>
                <c:pt idx="2717">
                  <c:v>96.013343000000006</c:v>
                </c:pt>
                <c:pt idx="2718">
                  <c:v>95.950728999999995</c:v>
                </c:pt>
                <c:pt idx="2719">
                  <c:v>95.881068999999997</c:v>
                </c:pt>
                <c:pt idx="2720">
                  <c:v>95.803625999999994</c:v>
                </c:pt>
                <c:pt idx="2721">
                  <c:v>95.717329000000007</c:v>
                </c:pt>
                <c:pt idx="2722">
                  <c:v>95.620908999999997</c:v>
                </c:pt>
                <c:pt idx="2723">
                  <c:v>95.513085000000004</c:v>
                </c:pt>
                <c:pt idx="2724">
                  <c:v>95.392683000000005</c:v>
                </c:pt>
                <c:pt idx="2725">
                  <c:v>95.258660000000006</c:v>
                </c:pt>
                <c:pt idx="2726">
                  <c:v>95.110067999999998</c:v>
                </c:pt>
                <c:pt idx="2727">
                  <c:v>94.945971999999998</c:v>
                </c:pt>
                <c:pt idx="2728">
                  <c:v>94.765411999999998</c:v>
                </c:pt>
                <c:pt idx="2729">
                  <c:v>94.567539999999994</c:v>
                </c:pt>
                <c:pt idx="2730">
                  <c:v>94.351900999999998</c:v>
                </c:pt>
                <c:pt idx="2731">
                  <c:v>94.118533999999997</c:v>
                </c:pt>
                <c:pt idx="2732">
                  <c:v>93.867566999999994</c:v>
                </c:pt>
                <c:pt idx="2733">
                  <c:v>93.598329000000007</c:v>
                </c:pt>
                <c:pt idx="2734">
                  <c:v>93.308604000000003</c:v>
                </c:pt>
                <c:pt idx="2735">
                  <c:v>92.994742000000002</c:v>
                </c:pt>
                <c:pt idx="2736">
                  <c:v>92.652680000000004</c:v>
                </c:pt>
                <c:pt idx="2737">
                  <c:v>92.27901</c:v>
                </c:pt>
                <c:pt idx="2738">
                  <c:v>91.871127000000001</c:v>
                </c:pt>
                <c:pt idx="2739">
                  <c:v>91.426485</c:v>
                </c:pt>
                <c:pt idx="2740">
                  <c:v>90.941969999999998</c:v>
                </c:pt>
                <c:pt idx="2741">
                  <c:v>90.414175</c:v>
                </c:pt>
                <c:pt idx="2742">
                  <c:v>89.840361999999999</c:v>
                </c:pt>
                <c:pt idx="2743">
                  <c:v>89.219240999999997</c:v>
                </c:pt>
                <c:pt idx="2744">
                  <c:v>88.550939999999997</c:v>
                </c:pt>
                <c:pt idx="2745">
                  <c:v>87.836403000000004</c:v>
                </c:pt>
                <c:pt idx="2746">
                  <c:v>87.077026000000004</c:v>
                </c:pt>
                <c:pt idx="2747">
                  <c:v>86.275006000000005</c:v>
                </c:pt>
                <c:pt idx="2748">
                  <c:v>85.434068999999994</c:v>
                </c:pt>
                <c:pt idx="2749">
                  <c:v>84.559877999999998</c:v>
                </c:pt>
                <c:pt idx="2750">
                  <c:v>83.660013000000006</c:v>
                </c:pt>
                <c:pt idx="2751">
                  <c:v>82.743982000000003</c:v>
                </c:pt>
                <c:pt idx="2752">
                  <c:v>81.823530000000005</c:v>
                </c:pt>
                <c:pt idx="2753">
                  <c:v>80.912875</c:v>
                </c:pt>
                <c:pt idx="2754">
                  <c:v>80.028367000000003</c:v>
                </c:pt>
                <c:pt idx="2755">
                  <c:v>79.187679000000003</c:v>
                </c:pt>
                <c:pt idx="2756">
                  <c:v>78.409137999999999</c:v>
                </c:pt>
                <c:pt idx="2757">
                  <c:v>77.711478</c:v>
                </c:pt>
                <c:pt idx="2758">
                  <c:v>77.113630000000001</c:v>
                </c:pt>
                <c:pt idx="2759">
                  <c:v>76.633985999999993</c:v>
                </c:pt>
                <c:pt idx="2760">
                  <c:v>76.289046999999997</c:v>
                </c:pt>
                <c:pt idx="2761">
                  <c:v>76.091853</c:v>
                </c:pt>
                <c:pt idx="2762">
                  <c:v>76.050760999999994</c:v>
                </c:pt>
                <c:pt idx="2763">
                  <c:v>76.168801999999999</c:v>
                </c:pt>
                <c:pt idx="2764">
                  <c:v>76.443355999999994</c:v>
                </c:pt>
                <c:pt idx="2765">
                  <c:v>76.865871999999996</c:v>
                </c:pt>
                <c:pt idx="2766">
                  <c:v>77.421790999999999</c:v>
                </c:pt>
                <c:pt idx="2767">
                  <c:v>78.091204000000005</c:v>
                </c:pt>
                <c:pt idx="2768">
                  <c:v>78.850414999999998</c:v>
                </c:pt>
                <c:pt idx="2769">
                  <c:v>79.673854000000006</c:v>
                </c:pt>
                <c:pt idx="2770">
                  <c:v>80.535641999999996</c:v>
                </c:pt>
                <c:pt idx="2771">
                  <c:v>81.410746000000003</c:v>
                </c:pt>
                <c:pt idx="2772">
                  <c:v>82.276148000000006</c:v>
                </c:pt>
                <c:pt idx="2773">
                  <c:v>83.112226000000007</c:v>
                </c:pt>
                <c:pt idx="2774">
                  <c:v>83.903982999999997</c:v>
                </c:pt>
                <c:pt idx="2775">
                  <c:v>84.641580000000005</c:v>
                </c:pt>
                <c:pt idx="2776">
                  <c:v>85.319928000000004</c:v>
                </c:pt>
                <c:pt idx="2777">
                  <c:v>85.937612999999999</c:v>
                </c:pt>
                <c:pt idx="2778">
                  <c:v>86.495739999999998</c:v>
                </c:pt>
                <c:pt idx="2779">
                  <c:v>86.997167000000005</c:v>
                </c:pt>
                <c:pt idx="2780">
                  <c:v>87.446151</c:v>
                </c:pt>
                <c:pt idx="2781">
                  <c:v>87.848096999999996</c:v>
                </c:pt>
                <c:pt idx="2782">
                  <c:v>88.209092999999996</c:v>
                </c:pt>
                <c:pt idx="2783">
                  <c:v>88.535276999999994</c:v>
                </c:pt>
                <c:pt idx="2784">
                  <c:v>88.832251999999997</c:v>
                </c:pt>
                <c:pt idx="2785">
                  <c:v>89.104708000000002</c:v>
                </c:pt>
                <c:pt idx="2786">
                  <c:v>89.356313999999998</c:v>
                </c:pt>
                <c:pt idx="2787">
                  <c:v>89.589816999999996</c:v>
                </c:pt>
                <c:pt idx="2788">
                  <c:v>89.807207000000005</c:v>
                </c:pt>
                <c:pt idx="2789">
                  <c:v>90.009848000000005</c:v>
                </c:pt>
                <c:pt idx="2790">
                  <c:v>90.198580000000007</c:v>
                </c:pt>
                <c:pt idx="2791">
                  <c:v>90.37388</c:v>
                </c:pt>
                <c:pt idx="2792">
                  <c:v>90.536097999999996</c:v>
                </c:pt>
                <c:pt idx="2793">
                  <c:v>90.685618000000005</c:v>
                </c:pt>
                <c:pt idx="2794">
                  <c:v>90.822826000000006</c:v>
                </c:pt>
                <c:pt idx="2795">
                  <c:v>90.947971999999993</c:v>
                </c:pt>
                <c:pt idx="2796">
                  <c:v>91.061203000000006</c:v>
                </c:pt>
                <c:pt idx="2797">
                  <c:v>91.162912000000006</c:v>
                </c:pt>
                <c:pt idx="2798">
                  <c:v>91.254113000000004</c:v>
                </c:pt>
                <c:pt idx="2799">
                  <c:v>91.336350999999993</c:v>
                </c:pt>
                <c:pt idx="2800">
                  <c:v>91.411096999999998</c:v>
                </c:pt>
                <c:pt idx="2801">
                  <c:v>91.479083000000003</c:v>
                </c:pt>
                <c:pt idx="2802">
                  <c:v>91.540225000000007</c:v>
                </c:pt>
                <c:pt idx="2803">
                  <c:v>91.594195999999997</c:v>
                </c:pt>
                <c:pt idx="2804">
                  <c:v>91.641093999999995</c:v>
                </c:pt>
                <c:pt idx="2805">
                  <c:v>91.681610000000006</c:v>
                </c:pt>
                <c:pt idx="2806">
                  <c:v>91.716582000000002</c:v>
                </c:pt>
                <c:pt idx="2807">
                  <c:v>91.746467999999993</c:v>
                </c:pt>
                <c:pt idx="2808">
                  <c:v>91.771244999999993</c:v>
                </c:pt>
                <c:pt idx="2809">
                  <c:v>91.790785999999997</c:v>
                </c:pt>
                <c:pt idx="2810">
                  <c:v>91.805296999999996</c:v>
                </c:pt>
                <c:pt idx="2811">
                  <c:v>91.815374000000006</c:v>
                </c:pt>
                <c:pt idx="2812">
                  <c:v>91.821680000000001</c:v>
                </c:pt>
                <c:pt idx="2813">
                  <c:v>91.824575999999993</c:v>
                </c:pt>
                <c:pt idx="2814">
                  <c:v>91.824037000000004</c:v>
                </c:pt>
                <c:pt idx="2815">
                  <c:v>91.819896</c:v>
                </c:pt>
                <c:pt idx="2816">
                  <c:v>91.812139999999999</c:v>
                </c:pt>
                <c:pt idx="2817">
                  <c:v>91.801034000000001</c:v>
                </c:pt>
                <c:pt idx="2818">
                  <c:v>91.787007000000003</c:v>
                </c:pt>
                <c:pt idx="2819">
                  <c:v>91.770501999999993</c:v>
                </c:pt>
                <c:pt idx="2820">
                  <c:v>91.751925999999997</c:v>
                </c:pt>
                <c:pt idx="2821">
                  <c:v>91.731724999999997</c:v>
                </c:pt>
                <c:pt idx="2822">
                  <c:v>91.710425000000001</c:v>
                </c:pt>
                <c:pt idx="2823">
                  <c:v>91.688523000000004</c:v>
                </c:pt>
                <c:pt idx="2824">
                  <c:v>91.666269999999997</c:v>
                </c:pt>
                <c:pt idx="2825">
                  <c:v>91.643540999999999</c:v>
                </c:pt>
                <c:pt idx="2826">
                  <c:v>91.619913999999994</c:v>
                </c:pt>
                <c:pt idx="2827">
                  <c:v>91.594886000000002</c:v>
                </c:pt>
                <c:pt idx="2828">
                  <c:v>91.567993000000001</c:v>
                </c:pt>
                <c:pt idx="2829">
                  <c:v>91.538743999999994</c:v>
                </c:pt>
                <c:pt idx="2830">
                  <c:v>91.506545000000003</c:v>
                </c:pt>
                <c:pt idx="2831">
                  <c:v>91.470848000000004</c:v>
                </c:pt>
                <c:pt idx="2832">
                  <c:v>91.431511</c:v>
                </c:pt>
                <c:pt idx="2833">
                  <c:v>91.389002000000005</c:v>
                </c:pt>
                <c:pt idx="2834">
                  <c:v>91.344148000000004</c:v>
                </c:pt>
                <c:pt idx="2835">
                  <c:v>91.297533999999999</c:v>
                </c:pt>
                <c:pt idx="2836">
                  <c:v>91.249070000000003</c:v>
                </c:pt>
                <c:pt idx="2837">
                  <c:v>91.198079000000007</c:v>
                </c:pt>
                <c:pt idx="2838">
                  <c:v>91.143818999999993</c:v>
                </c:pt>
                <c:pt idx="2839">
                  <c:v>91.085926000000001</c:v>
                </c:pt>
                <c:pt idx="2840">
                  <c:v>91.024445999999998</c:v>
                </c:pt>
                <c:pt idx="2841">
                  <c:v>90.959594999999993</c:v>
                </c:pt>
                <c:pt idx="2842">
                  <c:v>90.891611999999995</c:v>
                </c:pt>
                <c:pt idx="2843">
                  <c:v>90.820885000000004</c:v>
                </c:pt>
                <c:pt idx="2844">
                  <c:v>90.748118000000005</c:v>
                </c:pt>
                <c:pt idx="2845">
                  <c:v>90.674246999999994</c:v>
                </c:pt>
                <c:pt idx="2846">
                  <c:v>90.600115000000002</c:v>
                </c:pt>
                <c:pt idx="2847">
                  <c:v>90.526167999999998</c:v>
                </c:pt>
                <c:pt idx="2848">
                  <c:v>90.452417999999994</c:v>
                </c:pt>
                <c:pt idx="2849">
                  <c:v>90.378585999999999</c:v>
                </c:pt>
                <c:pt idx="2850">
                  <c:v>90.304175999999998</c:v>
                </c:pt>
                <c:pt idx="2851">
                  <c:v>90.228433999999993</c:v>
                </c:pt>
                <c:pt idx="2852">
                  <c:v>90.150326000000007</c:v>
                </c:pt>
                <c:pt idx="2853">
                  <c:v>90.068715999999995</c:v>
                </c:pt>
                <c:pt idx="2854">
                  <c:v>89.982703999999998</c:v>
                </c:pt>
                <c:pt idx="2855">
                  <c:v>89.891880999999998</c:v>
                </c:pt>
                <c:pt idx="2856">
                  <c:v>89.796345000000002</c:v>
                </c:pt>
                <c:pt idx="2857">
                  <c:v>89.696506999999997</c:v>
                </c:pt>
                <c:pt idx="2858">
                  <c:v>89.592827999999997</c:v>
                </c:pt>
                <c:pt idx="2859">
                  <c:v>89.485617000000005</c:v>
                </c:pt>
                <c:pt idx="2860">
                  <c:v>89.374883999999994</c:v>
                </c:pt>
                <c:pt idx="2861">
                  <c:v>89.260323</c:v>
                </c:pt>
                <c:pt idx="2862">
                  <c:v>89.141446999999999</c:v>
                </c:pt>
                <c:pt idx="2863">
                  <c:v>89.017863000000006</c:v>
                </c:pt>
                <c:pt idx="2864">
                  <c:v>88.889493000000002</c:v>
                </c:pt>
                <c:pt idx="2865">
                  <c:v>88.756556000000003</c:v>
                </c:pt>
                <c:pt idx="2866">
                  <c:v>88.619321999999997</c:v>
                </c:pt>
                <c:pt idx="2867">
                  <c:v>88.477890000000002</c:v>
                </c:pt>
                <c:pt idx="2868">
                  <c:v>88.332245</c:v>
                </c:pt>
                <c:pt idx="2869">
                  <c:v>88.182579000000004</c:v>
                </c:pt>
                <c:pt idx="2870">
                  <c:v>88.029514000000006</c:v>
                </c:pt>
                <c:pt idx="2871">
                  <c:v>87.873925999999997</c:v>
                </c:pt>
                <c:pt idx="2872">
                  <c:v>87.716407000000004</c:v>
                </c:pt>
                <c:pt idx="2873">
                  <c:v>87.556816999999995</c:v>
                </c:pt>
                <c:pt idx="2874">
                  <c:v>87.394358999999994</c:v>
                </c:pt>
                <c:pt idx="2875">
                  <c:v>87.228157999999993</c:v>
                </c:pt>
                <c:pt idx="2876">
                  <c:v>87.057918000000001</c:v>
                </c:pt>
                <c:pt idx="2877">
                  <c:v>86.884195000000005</c:v>
                </c:pt>
                <c:pt idx="2878">
                  <c:v>86.70823</c:v>
                </c:pt>
                <c:pt idx="2879">
                  <c:v>86.531655000000001</c:v>
                </c:pt>
                <c:pt idx="2880">
                  <c:v>86.356390000000005</c:v>
                </c:pt>
                <c:pt idx="2881">
                  <c:v>86.184730000000002</c:v>
                </c:pt>
                <c:pt idx="2882">
                  <c:v>86.019333000000003</c:v>
                </c:pt>
                <c:pt idx="2883">
                  <c:v>85.862905999999995</c:v>
                </c:pt>
                <c:pt idx="2884">
                  <c:v>85.717648999999994</c:v>
                </c:pt>
                <c:pt idx="2885">
                  <c:v>85.584806999999998</c:v>
                </c:pt>
                <c:pt idx="2886">
                  <c:v>85.464618999999999</c:v>
                </c:pt>
                <c:pt idx="2887">
                  <c:v>85.356727000000006</c:v>
                </c:pt>
                <c:pt idx="2888">
                  <c:v>85.260727000000003</c:v>
                </c:pt>
                <c:pt idx="2889">
                  <c:v>85.176496999999998</c:v>
                </c:pt>
                <c:pt idx="2890">
                  <c:v>85.104056</c:v>
                </c:pt>
                <c:pt idx="2891">
                  <c:v>85.043187000000003</c:v>
                </c:pt>
                <c:pt idx="2892">
                  <c:v>84.993273000000002</c:v>
                </c:pt>
                <c:pt idx="2893">
                  <c:v>84.953638999999995</c:v>
                </c:pt>
                <c:pt idx="2894">
                  <c:v>84.924150999999995</c:v>
                </c:pt>
                <c:pt idx="2895">
                  <c:v>84.905510000000007</c:v>
                </c:pt>
                <c:pt idx="2896">
                  <c:v>84.898795000000007</c:v>
                </c:pt>
                <c:pt idx="2897">
                  <c:v>84.904600000000002</c:v>
                </c:pt>
                <c:pt idx="2898">
                  <c:v>84.922546999999994</c:v>
                </c:pt>
                <c:pt idx="2899">
                  <c:v>84.951526000000001</c:v>
                </c:pt>
                <c:pt idx="2900">
                  <c:v>84.990482999999998</c:v>
                </c:pt>
                <c:pt idx="2901">
                  <c:v>85.038936000000007</c:v>
                </c:pt>
                <c:pt idx="2902">
                  <c:v>85.096732000000003</c:v>
                </c:pt>
                <c:pt idx="2903">
                  <c:v>85.163366999999994</c:v>
                </c:pt>
                <c:pt idx="2904">
                  <c:v>85.237519000000006</c:v>
                </c:pt>
                <c:pt idx="2905">
                  <c:v>85.317312999999999</c:v>
                </c:pt>
                <c:pt idx="2906">
                  <c:v>85.400904999999995</c:v>
                </c:pt>
                <c:pt idx="2907">
                  <c:v>85.486818</c:v>
                </c:pt>
                <c:pt idx="2908">
                  <c:v>85.573927999999995</c:v>
                </c:pt>
                <c:pt idx="2909">
                  <c:v>85.661278999999993</c:v>
                </c:pt>
                <c:pt idx="2910">
                  <c:v>85.748129000000006</c:v>
                </c:pt>
                <c:pt idx="2911">
                  <c:v>85.834134000000006</c:v>
                </c:pt>
                <c:pt idx="2912">
                  <c:v>85.919379000000006</c:v>
                </c:pt>
                <c:pt idx="2913">
                  <c:v>86.004143999999997</c:v>
                </c:pt>
                <c:pt idx="2914">
                  <c:v>86.088651999999996</c:v>
                </c:pt>
                <c:pt idx="2915">
                  <c:v>86.173107000000002</c:v>
                </c:pt>
                <c:pt idx="2916">
                  <c:v>86.257936999999998</c:v>
                </c:pt>
                <c:pt idx="2917">
                  <c:v>86.343878000000004</c:v>
                </c:pt>
                <c:pt idx="2918">
                  <c:v>86.431647999999996</c:v>
                </c:pt>
                <c:pt idx="2919">
                  <c:v>86.521434999999997</c:v>
                </c:pt>
                <c:pt idx="2920">
                  <c:v>86.612688000000006</c:v>
                </c:pt>
                <c:pt idx="2921">
                  <c:v>86.704447000000002</c:v>
                </c:pt>
                <c:pt idx="2922">
                  <c:v>86.795938000000007</c:v>
                </c:pt>
                <c:pt idx="2923">
                  <c:v>86.886970000000005</c:v>
                </c:pt>
                <c:pt idx="2924">
                  <c:v>86.977896999999999</c:v>
                </c:pt>
                <c:pt idx="2925">
                  <c:v>87.069329999999994</c:v>
                </c:pt>
                <c:pt idx="2926">
                  <c:v>87.161901</c:v>
                </c:pt>
                <c:pt idx="2927">
                  <c:v>87.256180000000001</c:v>
                </c:pt>
                <c:pt idx="2928">
                  <c:v>87.352605999999994</c:v>
                </c:pt>
                <c:pt idx="2929">
                  <c:v>87.451406000000006</c:v>
                </c:pt>
                <c:pt idx="2930">
                  <c:v>87.552577999999997</c:v>
                </c:pt>
                <c:pt idx="2931">
                  <c:v>87.656013999999999</c:v>
                </c:pt>
                <c:pt idx="2932">
                  <c:v>87.761589000000001</c:v>
                </c:pt>
                <c:pt idx="2933">
                  <c:v>87.868990999999994</c:v>
                </c:pt>
                <c:pt idx="2934">
                  <c:v>87.977412999999999</c:v>
                </c:pt>
                <c:pt idx="2935">
                  <c:v>88.085524000000007</c:v>
                </c:pt>
                <c:pt idx="2936">
                  <c:v>88.191974999999999</c:v>
                </c:pt>
                <c:pt idx="2937">
                  <c:v>88.296080000000003</c:v>
                </c:pt>
                <c:pt idx="2938">
                  <c:v>88.397970999999998</c:v>
                </c:pt>
                <c:pt idx="2939">
                  <c:v>88.497951999999998</c:v>
                </c:pt>
                <c:pt idx="2940">
                  <c:v>88.595573000000002</c:v>
                </c:pt>
                <c:pt idx="2941">
                  <c:v>88.689263999999994</c:v>
                </c:pt>
                <c:pt idx="2942">
                  <c:v>88.776861999999994</c:v>
                </c:pt>
                <c:pt idx="2943">
                  <c:v>88.856538999999998</c:v>
                </c:pt>
                <c:pt idx="2944">
                  <c:v>88.927347999999995</c:v>
                </c:pt>
                <c:pt idx="2945">
                  <c:v>88.989093999999994</c:v>
                </c:pt>
                <c:pt idx="2946">
                  <c:v>89.041995</c:v>
                </c:pt>
                <c:pt idx="2947">
                  <c:v>89.086665999999994</c:v>
                </c:pt>
                <c:pt idx="2948">
                  <c:v>89.124454999999998</c:v>
                </c:pt>
                <c:pt idx="2949">
                  <c:v>89.157624999999996</c:v>
                </c:pt>
                <c:pt idx="2950">
                  <c:v>89.189023000000006</c:v>
                </c:pt>
                <c:pt idx="2951">
                  <c:v>89.221399000000005</c:v>
                </c:pt>
                <c:pt idx="2952">
                  <c:v>89.256867999999997</c:v>
                </c:pt>
                <c:pt idx="2953">
                  <c:v>89.296807999999999</c:v>
                </c:pt>
                <c:pt idx="2954">
                  <c:v>89.341975000000005</c:v>
                </c:pt>
                <c:pt idx="2955">
                  <c:v>89.392454999999998</c:v>
                </c:pt>
                <c:pt idx="2956">
                  <c:v>89.447340999999994</c:v>
                </c:pt>
                <c:pt idx="2957">
                  <c:v>89.504506000000006</c:v>
                </c:pt>
                <c:pt idx="2958">
                  <c:v>89.560834999999997</c:v>
                </c:pt>
                <c:pt idx="2959">
                  <c:v>89.612792999999996</c:v>
                </c:pt>
                <c:pt idx="2960">
                  <c:v>89.656879000000004</c:v>
                </c:pt>
                <c:pt idx="2961">
                  <c:v>89.689593000000002</c:v>
                </c:pt>
                <c:pt idx="2962">
                  <c:v>89.707053000000002</c:v>
                </c:pt>
                <c:pt idx="2963">
                  <c:v>89.704763</c:v>
                </c:pt>
                <c:pt idx="2964">
                  <c:v>89.677940000000007</c:v>
                </c:pt>
                <c:pt idx="2965">
                  <c:v>89.622313000000005</c:v>
                </c:pt>
                <c:pt idx="2966">
                  <c:v>89.534914999999998</c:v>
                </c:pt>
                <c:pt idx="2967">
                  <c:v>89.414373999999995</c:v>
                </c:pt>
                <c:pt idx="2968">
                  <c:v>89.260621</c:v>
                </c:pt>
                <c:pt idx="2969">
                  <c:v>89.074432000000002</c:v>
                </c:pt>
                <c:pt idx="2970">
                  <c:v>88.857333999999994</c:v>
                </c:pt>
                <c:pt idx="2971">
                  <c:v>88.612054000000001</c:v>
                </c:pt>
                <c:pt idx="2972">
                  <c:v>88.343198999999998</c:v>
                </c:pt>
                <c:pt idx="2973">
                  <c:v>88.057733999999996</c:v>
                </c:pt>
                <c:pt idx="2974">
                  <c:v>87.765069999999994</c:v>
                </c:pt>
                <c:pt idx="2975">
                  <c:v>87.476913999999994</c:v>
                </c:pt>
                <c:pt idx="2976">
                  <c:v>87.207040000000006</c:v>
                </c:pt>
                <c:pt idx="2977">
                  <c:v>86.970861999999997</c:v>
                </c:pt>
                <c:pt idx="2978">
                  <c:v>86.784526999999997</c:v>
                </c:pt>
                <c:pt idx="2979">
                  <c:v>86.663399999999996</c:v>
                </c:pt>
                <c:pt idx="2980">
                  <c:v>86.620245999999995</c:v>
                </c:pt>
                <c:pt idx="2981">
                  <c:v>86.663646999999997</c:v>
                </c:pt>
                <c:pt idx="2982">
                  <c:v>86.797066000000001</c:v>
                </c:pt>
                <c:pt idx="2983">
                  <c:v>87.018578000000005</c:v>
                </c:pt>
                <c:pt idx="2984">
                  <c:v>87.321027999999998</c:v>
                </c:pt>
                <c:pt idx="2985">
                  <c:v>87.692498999999998</c:v>
                </c:pt>
                <c:pt idx="2986">
                  <c:v>88.117289999999997</c:v>
                </c:pt>
                <c:pt idx="2987">
                  <c:v>88.577556000000001</c:v>
                </c:pt>
                <c:pt idx="2988">
                  <c:v>89.055404999999993</c:v>
                </c:pt>
                <c:pt idx="2989">
                  <c:v>89.534848999999994</c:v>
                </c:pt>
                <c:pt idx="2990">
                  <c:v>90.003041999999994</c:v>
                </c:pt>
                <c:pt idx="2991">
                  <c:v>90.450632999999996</c:v>
                </c:pt>
                <c:pt idx="2992">
                  <c:v>90.871493000000001</c:v>
                </c:pt>
                <c:pt idx="2993">
                  <c:v>91.262179000000003</c:v>
                </c:pt>
                <c:pt idx="2994">
                  <c:v>91.621370999999996</c:v>
                </c:pt>
                <c:pt idx="2995">
                  <c:v>91.949295000000006</c:v>
                </c:pt>
                <c:pt idx="2996">
                  <c:v>92.247167000000005</c:v>
                </c:pt>
                <c:pt idx="2997">
                  <c:v>92.516737000000006</c:v>
                </c:pt>
                <c:pt idx="2998">
                  <c:v>92.760018000000002</c:v>
                </c:pt>
                <c:pt idx="2999">
                  <c:v>92.979173000000003</c:v>
                </c:pt>
                <c:pt idx="3000">
                  <c:v>93.176458999999994</c:v>
                </c:pt>
                <c:pt idx="3001">
                  <c:v>93.354129</c:v>
                </c:pt>
                <c:pt idx="3002">
                  <c:v>93.514371999999995</c:v>
                </c:pt>
                <c:pt idx="3003">
                  <c:v>93.659334000000001</c:v>
                </c:pt>
                <c:pt idx="3004">
                  <c:v>93.791180999999995</c:v>
                </c:pt>
                <c:pt idx="3005">
                  <c:v>93.912036000000001</c:v>
                </c:pt>
                <c:pt idx="3006">
                  <c:v>94.023732999999993</c:v>
                </c:pt>
                <c:pt idx="3007">
                  <c:v>94.127536000000006</c:v>
                </c:pt>
                <c:pt idx="3008">
                  <c:v>94.224074000000002</c:v>
                </c:pt>
                <c:pt idx="3009">
                  <c:v>94.313520999999994</c:v>
                </c:pt>
                <c:pt idx="3010">
                  <c:v>94.395831999999999</c:v>
                </c:pt>
                <c:pt idx="3011">
                  <c:v>94.470791000000006</c:v>
                </c:pt>
                <c:pt idx="3012">
                  <c:v>94.537938999999994</c:v>
                </c:pt>
                <c:pt idx="3013">
                  <c:v>94.596659000000002</c:v>
                </c:pt>
                <c:pt idx="3014">
                  <c:v>94.646539000000004</c:v>
                </c:pt>
                <c:pt idx="3015">
                  <c:v>94.687708000000001</c:v>
                </c:pt>
                <c:pt idx="3016">
                  <c:v>94.720766999999995</c:v>
                </c:pt>
                <c:pt idx="3017">
                  <c:v>94.746278000000004</c:v>
                </c:pt>
                <c:pt idx="3018">
                  <c:v>94.764291999999998</c:v>
                </c:pt>
                <c:pt idx="3019">
                  <c:v>94.774381000000005</c:v>
                </c:pt>
                <c:pt idx="3020">
                  <c:v>94.776105000000001</c:v>
                </c:pt>
                <c:pt idx="3021">
                  <c:v>94.769339000000002</c:v>
                </c:pt>
                <c:pt idx="3022">
                  <c:v>94.754063000000002</c:v>
                </c:pt>
                <c:pt idx="3023">
                  <c:v>94.729861999999997</c:v>
                </c:pt>
                <c:pt idx="3024">
                  <c:v>94.695835000000002</c:v>
                </c:pt>
                <c:pt idx="3025">
                  <c:v>94.651207999999997</c:v>
                </c:pt>
                <c:pt idx="3026">
                  <c:v>94.596231000000003</c:v>
                </c:pt>
                <c:pt idx="3027">
                  <c:v>94.532583000000002</c:v>
                </c:pt>
                <c:pt idx="3028">
                  <c:v>94.463020999999998</c:v>
                </c:pt>
                <c:pt idx="3029">
                  <c:v>94.390687999999997</c:v>
                </c:pt>
                <c:pt idx="3030">
                  <c:v>94.318735000000004</c:v>
                </c:pt>
                <c:pt idx="3031">
                  <c:v>94.250421000000003</c:v>
                </c:pt>
                <c:pt idx="3032">
                  <c:v>94.189284999999998</c:v>
                </c:pt>
                <c:pt idx="3033">
                  <c:v>94.138920999999996</c:v>
                </c:pt>
                <c:pt idx="3034">
                  <c:v>94.102322999999998</c:v>
                </c:pt>
                <c:pt idx="3035">
                  <c:v>94.081247000000005</c:v>
                </c:pt>
                <c:pt idx="3036">
                  <c:v>94.076032999999995</c:v>
                </c:pt>
                <c:pt idx="3037">
                  <c:v>94.085938999999996</c:v>
                </c:pt>
                <c:pt idx="3038">
                  <c:v>94.109633000000002</c:v>
                </c:pt>
                <c:pt idx="3039">
                  <c:v>94.145478999999995</c:v>
                </c:pt>
                <c:pt idx="3040">
                  <c:v>94.191514999999995</c:v>
                </c:pt>
                <c:pt idx="3041">
                  <c:v>94.245344000000003</c:v>
                </c:pt>
                <c:pt idx="3042">
                  <c:v>94.304225000000002</c:v>
                </c:pt>
                <c:pt idx="3043">
                  <c:v>94.365468000000007</c:v>
                </c:pt>
                <c:pt idx="3044">
                  <c:v>94.426946000000001</c:v>
                </c:pt>
                <c:pt idx="3045">
                  <c:v>94.487358999999998</c:v>
                </c:pt>
                <c:pt idx="3046">
                  <c:v>94.546058000000002</c:v>
                </c:pt>
                <c:pt idx="3047">
                  <c:v>94.602581000000001</c:v>
                </c:pt>
                <c:pt idx="3048">
                  <c:v>94.656355000000005</c:v>
                </c:pt>
                <c:pt idx="3049">
                  <c:v>94.706860000000006</c:v>
                </c:pt>
                <c:pt idx="3050">
                  <c:v>94.754047</c:v>
                </c:pt>
                <c:pt idx="3051">
                  <c:v>94.798500000000004</c:v>
                </c:pt>
                <c:pt idx="3052">
                  <c:v>94.840973000000005</c:v>
                </c:pt>
                <c:pt idx="3053">
                  <c:v>94.881619000000001</c:v>
                </c:pt>
                <c:pt idx="3054">
                  <c:v>94.919567999999998</c:v>
                </c:pt>
                <c:pt idx="3055">
                  <c:v>94.953261999999995</c:v>
                </c:pt>
                <c:pt idx="3056">
                  <c:v>94.981266000000005</c:v>
                </c:pt>
                <c:pt idx="3057">
                  <c:v>95.002927</c:v>
                </c:pt>
                <c:pt idx="3058">
                  <c:v>95.018547999999996</c:v>
                </c:pt>
                <c:pt idx="3059">
                  <c:v>95.029321999999993</c:v>
                </c:pt>
                <c:pt idx="3060">
                  <c:v>95.037441999999999</c:v>
                </c:pt>
                <c:pt idx="3061">
                  <c:v>95.046353999999994</c:v>
                </c:pt>
                <c:pt idx="3062">
                  <c:v>95.060636000000002</c:v>
                </c:pt>
                <c:pt idx="3063">
                  <c:v>95.085176000000004</c:v>
                </c:pt>
                <c:pt idx="3064">
                  <c:v>95.123914999999997</c:v>
                </c:pt>
                <c:pt idx="3065">
                  <c:v>95.178933999999998</c:v>
                </c:pt>
                <c:pt idx="3066">
                  <c:v>95.250354000000002</c:v>
                </c:pt>
                <c:pt idx="3067">
                  <c:v>95.336770000000001</c:v>
                </c:pt>
                <c:pt idx="3068">
                  <c:v>95.435606000000007</c:v>
                </c:pt>
                <c:pt idx="3069">
                  <c:v>95.543131000000002</c:v>
                </c:pt>
                <c:pt idx="3070">
                  <c:v>95.654567999999998</c:v>
                </c:pt>
                <c:pt idx="3071">
                  <c:v>95.764760999999993</c:v>
                </c:pt>
                <c:pt idx="3072">
                  <c:v>95.869353000000004</c:v>
                </c:pt>
                <c:pt idx="3073">
                  <c:v>95.965795</c:v>
                </c:pt>
                <c:pt idx="3074">
                  <c:v>96.053527000000003</c:v>
                </c:pt>
                <c:pt idx="3075">
                  <c:v>96.133298999999994</c:v>
                </c:pt>
                <c:pt idx="3076">
                  <c:v>96.206188999999995</c:v>
                </c:pt>
                <c:pt idx="3077">
                  <c:v>96.272964000000002</c:v>
                </c:pt>
                <c:pt idx="3078">
                  <c:v>96.333934999999997</c:v>
                </c:pt>
                <c:pt idx="3079">
                  <c:v>96.389064000000005</c:v>
                </c:pt>
                <c:pt idx="3080">
                  <c:v>96.438046999999997</c:v>
                </c:pt>
                <c:pt idx="3081">
                  <c:v>96.480463999999998</c:v>
                </c:pt>
                <c:pt idx="3082">
                  <c:v>96.516092999999998</c:v>
                </c:pt>
                <c:pt idx="3083">
                  <c:v>96.54513</c:v>
                </c:pt>
                <c:pt idx="3084">
                  <c:v>96.568248999999994</c:v>
                </c:pt>
                <c:pt idx="3085">
                  <c:v>96.586667000000006</c:v>
                </c:pt>
                <c:pt idx="3086">
                  <c:v>96.602203000000003</c:v>
                </c:pt>
                <c:pt idx="3087">
                  <c:v>96.617165</c:v>
                </c:pt>
                <c:pt idx="3088">
                  <c:v>96.633992000000006</c:v>
                </c:pt>
                <c:pt idx="3089">
                  <c:v>96.654743999999994</c:v>
                </c:pt>
                <c:pt idx="3090">
                  <c:v>96.680535000000006</c:v>
                </c:pt>
                <c:pt idx="3091">
                  <c:v>96.711173000000002</c:v>
                </c:pt>
                <c:pt idx="3092">
                  <c:v>96.745384000000001</c:v>
                </c:pt>
                <c:pt idx="3093">
                  <c:v>96.781487999999996</c:v>
                </c:pt>
                <c:pt idx="3094">
                  <c:v>96.817987000000002</c:v>
                </c:pt>
                <c:pt idx="3095">
                  <c:v>96.853778000000005</c:v>
                </c:pt>
                <c:pt idx="3096">
                  <c:v>96.888030000000001</c:v>
                </c:pt>
                <c:pt idx="3097">
                  <c:v>96.919972999999999</c:v>
                </c:pt>
                <c:pt idx="3098">
                  <c:v>96.948831999999996</c:v>
                </c:pt>
                <c:pt idx="3099">
                  <c:v>96.973972000000003</c:v>
                </c:pt>
                <c:pt idx="3100">
                  <c:v>96.995114999999998</c:v>
                </c:pt>
                <c:pt idx="3101">
                  <c:v>97.012359000000004</c:v>
                </c:pt>
                <c:pt idx="3102">
                  <c:v>97.025889000000006</c:v>
                </c:pt>
                <c:pt idx="3103">
                  <c:v>97.035567</c:v>
                </c:pt>
                <c:pt idx="3104">
                  <c:v>97.040698000000006</c:v>
                </c:pt>
                <c:pt idx="3105">
                  <c:v>97.040104999999997</c:v>
                </c:pt>
                <c:pt idx="3106">
                  <c:v>97.032267000000004</c:v>
                </c:pt>
                <c:pt idx="3107">
                  <c:v>97.015258000000003</c:v>
                </c:pt>
                <c:pt idx="3108">
                  <c:v>96.986541000000003</c:v>
                </c:pt>
                <c:pt idx="3109">
                  <c:v>96.942989999999995</c:v>
                </c:pt>
                <c:pt idx="3110">
                  <c:v>96.881418999999994</c:v>
                </c:pt>
                <c:pt idx="3111">
                  <c:v>96.799361000000005</c:v>
                </c:pt>
                <c:pt idx="3112">
                  <c:v>96.695443999999995</c:v>
                </c:pt>
                <c:pt idx="3113">
                  <c:v>96.569013999999996</c:v>
                </c:pt>
                <c:pt idx="3114">
                  <c:v>96.419345000000007</c:v>
                </c:pt>
                <c:pt idx="3115">
                  <c:v>96.245328999999998</c:v>
                </c:pt>
                <c:pt idx="3116">
                  <c:v>96.046079000000006</c:v>
                </c:pt>
                <c:pt idx="3117">
                  <c:v>95.821817999999993</c:v>
                </c:pt>
                <c:pt idx="3118">
                  <c:v>95.573890000000006</c:v>
                </c:pt>
                <c:pt idx="3119">
                  <c:v>95.303743999999995</c:v>
                </c:pt>
                <c:pt idx="3120">
                  <c:v>95.012647000000001</c:v>
                </c:pt>
                <c:pt idx="3121">
                  <c:v>94.704369</c:v>
                </c:pt>
                <c:pt idx="3122">
                  <c:v>94.390513999999996</c:v>
                </c:pt>
                <c:pt idx="3123">
                  <c:v>94.094447000000002</c:v>
                </c:pt>
                <c:pt idx="3124">
                  <c:v>93.849130000000002</c:v>
                </c:pt>
                <c:pt idx="3125">
                  <c:v>93.688232999999997</c:v>
                </c:pt>
                <c:pt idx="3126">
                  <c:v>93.635112000000007</c:v>
                </c:pt>
                <c:pt idx="3127">
                  <c:v>93.696573000000001</c:v>
                </c:pt>
                <c:pt idx="3128">
                  <c:v>93.865106999999995</c:v>
                </c:pt>
                <c:pt idx="3129">
                  <c:v>94.125951999999998</c:v>
                </c:pt>
                <c:pt idx="3130">
                  <c:v>94.461652999999998</c:v>
                </c:pt>
                <c:pt idx="3131">
                  <c:v>94.850851000000006</c:v>
                </c:pt>
                <c:pt idx="3132">
                  <c:v>95.265067999999999</c:v>
                </c:pt>
                <c:pt idx="3133">
                  <c:v>95.669611000000003</c:v>
                </c:pt>
                <c:pt idx="3134">
                  <c:v>96.030831000000006</c:v>
                </c:pt>
                <c:pt idx="3135">
                  <c:v>96.326008000000002</c:v>
                </c:pt>
                <c:pt idx="3136">
                  <c:v>96.549344000000005</c:v>
                </c:pt>
                <c:pt idx="3137">
                  <c:v>96.709958</c:v>
                </c:pt>
                <c:pt idx="3138">
                  <c:v>96.824084999999997</c:v>
                </c:pt>
                <c:pt idx="3139">
                  <c:v>96.907328000000007</c:v>
                </c:pt>
                <c:pt idx="3140">
                  <c:v>96.970876000000004</c:v>
                </c:pt>
                <c:pt idx="3141">
                  <c:v>97.021652000000003</c:v>
                </c:pt>
                <c:pt idx="3142">
                  <c:v>97.064014999999998</c:v>
                </c:pt>
                <c:pt idx="3143">
                  <c:v>97.100915999999998</c:v>
                </c:pt>
                <c:pt idx="3144">
                  <c:v>97.134075999999993</c:v>
                </c:pt>
                <c:pt idx="3145">
                  <c:v>97.163950999999997</c:v>
                </c:pt>
                <c:pt idx="3146">
                  <c:v>97.190190999999999</c:v>
                </c:pt>
                <c:pt idx="3147">
                  <c:v>97.212506000000005</c:v>
                </c:pt>
                <c:pt idx="3148">
                  <c:v>97.231303999999994</c:v>
                </c:pt>
                <c:pt idx="3149">
                  <c:v>97.247578000000004</c:v>
                </c:pt>
                <c:pt idx="3150">
                  <c:v>97.262260999999995</c:v>
                </c:pt>
                <c:pt idx="3151">
                  <c:v>97.275757999999996</c:v>
                </c:pt>
                <c:pt idx="3152">
                  <c:v>97.288144000000003</c:v>
                </c:pt>
                <c:pt idx="3153">
                  <c:v>97.299807999999999</c:v>
                </c:pt>
                <c:pt idx="3154">
                  <c:v>97.311822000000006</c:v>
                </c:pt>
                <c:pt idx="3155">
                  <c:v>97.325563000000002</c:v>
                </c:pt>
                <c:pt idx="3156">
                  <c:v>97.341809999999995</c:v>
                </c:pt>
                <c:pt idx="3157">
                  <c:v>97.360050999999999</c:v>
                </c:pt>
                <c:pt idx="3158">
                  <c:v>97.378567000000004</c:v>
                </c:pt>
                <c:pt idx="3159">
                  <c:v>97.395239000000004</c:v>
                </c:pt>
                <c:pt idx="3160">
                  <c:v>97.408579000000003</c:v>
                </c:pt>
                <c:pt idx="3161">
                  <c:v>97.418324999999996</c:v>
                </c:pt>
                <c:pt idx="3162">
                  <c:v>97.425336000000001</c:v>
                </c:pt>
                <c:pt idx="3163">
                  <c:v>97.43092</c:v>
                </c:pt>
                <c:pt idx="3164">
                  <c:v>97.436058000000003</c:v>
                </c:pt>
                <c:pt idx="3165">
                  <c:v>97.440942000000007</c:v>
                </c:pt>
                <c:pt idx="3166">
                  <c:v>97.445035000000004</c:v>
                </c:pt>
                <c:pt idx="3167">
                  <c:v>97.447539000000006</c:v>
                </c:pt>
                <c:pt idx="3168">
                  <c:v>97.448047000000003</c:v>
                </c:pt>
                <c:pt idx="3169">
                  <c:v>97.446769000000003</c:v>
                </c:pt>
                <c:pt idx="3170">
                  <c:v>97.443961000000002</c:v>
                </c:pt>
                <c:pt idx="3171">
                  <c:v>97.439196999999993</c:v>
                </c:pt>
                <c:pt idx="3172">
                  <c:v>97.431289000000007</c:v>
                </c:pt>
                <c:pt idx="3173">
                  <c:v>97.418953000000002</c:v>
                </c:pt>
                <c:pt idx="3174">
                  <c:v>97.401646</c:v>
                </c:pt>
                <c:pt idx="3175">
                  <c:v>97.379946000000004</c:v>
                </c:pt>
                <c:pt idx="3176">
                  <c:v>97.355144999999993</c:v>
                </c:pt>
                <c:pt idx="3177">
                  <c:v>97.328250999999995</c:v>
                </c:pt>
                <c:pt idx="3178">
                  <c:v>97.299193000000002</c:v>
                </c:pt>
                <c:pt idx="3179">
                  <c:v>97.267077</c:v>
                </c:pt>
                <c:pt idx="3180">
                  <c:v>97.23115</c:v>
                </c:pt>
                <c:pt idx="3181">
                  <c:v>97.191587999999996</c:v>
                </c:pt>
                <c:pt idx="3182">
                  <c:v>97.149478000000002</c:v>
                </c:pt>
                <c:pt idx="3183">
                  <c:v>97.106137000000004</c:v>
                </c:pt>
                <c:pt idx="3184">
                  <c:v>97.062487000000004</c:v>
                </c:pt>
                <c:pt idx="3185">
                  <c:v>97.019147000000004</c:v>
                </c:pt>
                <c:pt idx="3186">
                  <c:v>96.977148999999997</c:v>
                </c:pt>
                <c:pt idx="3187">
                  <c:v>96.938449000000006</c:v>
                </c:pt>
                <c:pt idx="3188">
                  <c:v>96.905454000000006</c:v>
                </c:pt>
                <c:pt idx="3189">
                  <c:v>96.879728999999998</c:v>
                </c:pt>
                <c:pt idx="3190">
                  <c:v>96.860944000000003</c:v>
                </c:pt>
                <c:pt idx="3191">
                  <c:v>96.847052000000005</c:v>
                </c:pt>
                <c:pt idx="3192">
                  <c:v>96.835577000000001</c:v>
                </c:pt>
                <c:pt idx="3193">
                  <c:v>96.824909000000005</c:v>
                </c:pt>
                <c:pt idx="3194">
                  <c:v>96.814594999999997</c:v>
                </c:pt>
                <c:pt idx="3195">
                  <c:v>96.804646000000005</c:v>
                </c:pt>
                <c:pt idx="3196">
                  <c:v>96.794793999999996</c:v>
                </c:pt>
                <c:pt idx="3197">
                  <c:v>96.784531000000001</c:v>
                </c:pt>
                <c:pt idx="3198">
                  <c:v>96.773860999999997</c:v>
                </c:pt>
                <c:pt idx="3199">
                  <c:v>96.763981000000001</c:v>
                </c:pt>
                <c:pt idx="3200">
                  <c:v>96.757052999999999</c:v>
                </c:pt>
                <c:pt idx="3201">
                  <c:v>96.755042000000003</c:v>
                </c:pt>
                <c:pt idx="3202">
                  <c:v>96.758436000000003</c:v>
                </c:pt>
                <c:pt idx="3203">
                  <c:v>96.765861999999998</c:v>
                </c:pt>
                <c:pt idx="3204">
                  <c:v>96.774987999999993</c:v>
                </c:pt>
                <c:pt idx="3205">
                  <c:v>96.784046000000004</c:v>
                </c:pt>
                <c:pt idx="3206">
                  <c:v>96.792822000000001</c:v>
                </c:pt>
                <c:pt idx="3207">
                  <c:v>96.802417000000005</c:v>
                </c:pt>
                <c:pt idx="3208">
                  <c:v>96.814137000000002</c:v>
                </c:pt>
                <c:pt idx="3209">
                  <c:v>96.828586999999999</c:v>
                </c:pt>
                <c:pt idx="3210">
                  <c:v>96.845695000000006</c:v>
                </c:pt>
                <c:pt idx="3211">
                  <c:v>96.865371999999994</c:v>
                </c:pt>
                <c:pt idx="3212">
                  <c:v>96.887872000000002</c:v>
                </c:pt>
                <c:pt idx="3213">
                  <c:v>96.913307000000003</c:v>
                </c:pt>
                <c:pt idx="3214">
                  <c:v>96.940810999999997</c:v>
                </c:pt>
                <c:pt idx="3215">
                  <c:v>96.968295999999995</c:v>
                </c:pt>
                <c:pt idx="3216">
                  <c:v>96.993167</c:v>
                </c:pt>
                <c:pt idx="3217">
                  <c:v>97.013475999999997</c:v>
                </c:pt>
                <c:pt idx="3218">
                  <c:v>97.028582999999998</c:v>
                </c:pt>
                <c:pt idx="3219">
                  <c:v>97.038966000000002</c:v>
                </c:pt>
                <c:pt idx="3220">
                  <c:v>97.045548999999994</c:v>
                </c:pt>
                <c:pt idx="3221">
                  <c:v>97.049203000000006</c:v>
                </c:pt>
                <c:pt idx="3222">
                  <c:v>97.050656000000004</c:v>
                </c:pt>
                <c:pt idx="3223">
                  <c:v>97.050540999999996</c:v>
                </c:pt>
                <c:pt idx="3224">
                  <c:v>97.049308999999994</c:v>
                </c:pt>
                <c:pt idx="3225">
                  <c:v>97.046971999999997</c:v>
                </c:pt>
                <c:pt idx="3226">
                  <c:v>97.042818999999994</c:v>
                </c:pt>
                <c:pt idx="3227">
                  <c:v>97.035439999999994</c:v>
                </c:pt>
                <c:pt idx="3228">
                  <c:v>97.023240000000001</c:v>
                </c:pt>
                <c:pt idx="3229">
                  <c:v>97.005267000000003</c:v>
                </c:pt>
                <c:pt idx="3230">
                  <c:v>96.981825999999998</c:v>
                </c:pt>
                <c:pt idx="3231">
                  <c:v>96.954436999999999</c:v>
                </c:pt>
                <c:pt idx="3232">
                  <c:v>96.925093000000004</c:v>
                </c:pt>
                <c:pt idx="3233">
                  <c:v>96.895169999999993</c:v>
                </c:pt>
                <c:pt idx="3234">
                  <c:v>96.864745999999997</c:v>
                </c:pt>
                <c:pt idx="3235">
                  <c:v>96.832971999999998</c:v>
                </c:pt>
                <c:pt idx="3236">
                  <c:v>96.799263999999994</c:v>
                </c:pt>
                <c:pt idx="3237">
                  <c:v>96.764240000000001</c:v>
                </c:pt>
                <c:pt idx="3238">
                  <c:v>96.729647999999997</c:v>
                </c:pt>
                <c:pt idx="3239">
                  <c:v>96.697361000000001</c:v>
                </c:pt>
                <c:pt idx="3240">
                  <c:v>96.668306999999999</c:v>
                </c:pt>
                <c:pt idx="3241">
                  <c:v>96.642317000000006</c:v>
                </c:pt>
                <c:pt idx="3242">
                  <c:v>96.619056</c:v>
                </c:pt>
                <c:pt idx="3243">
                  <c:v>96.599142000000001</c:v>
                </c:pt>
                <c:pt idx="3244">
                  <c:v>96.584204</c:v>
                </c:pt>
                <c:pt idx="3245">
                  <c:v>96.575621999999996</c:v>
                </c:pt>
                <c:pt idx="3246">
                  <c:v>96.573020999999997</c:v>
                </c:pt>
                <c:pt idx="3247">
                  <c:v>96.573825999999997</c:v>
                </c:pt>
                <c:pt idx="3248">
                  <c:v>96.574318000000005</c:v>
                </c:pt>
                <c:pt idx="3249">
                  <c:v>96.571413000000007</c:v>
                </c:pt>
                <c:pt idx="3250">
                  <c:v>96.563845999999998</c:v>
                </c:pt>
                <c:pt idx="3251">
                  <c:v>96.552049999999994</c:v>
                </c:pt>
                <c:pt idx="3252">
                  <c:v>96.537156999999993</c:v>
                </c:pt>
                <c:pt idx="3253">
                  <c:v>96.520139</c:v>
                </c:pt>
                <c:pt idx="3254">
                  <c:v>96.501642000000004</c:v>
                </c:pt>
                <c:pt idx="3255">
                  <c:v>96.482140999999999</c:v>
                </c:pt>
                <c:pt idx="3256">
                  <c:v>96.461626999999993</c:v>
                </c:pt>
                <c:pt idx="3257">
                  <c:v>96.438660999999996</c:v>
                </c:pt>
                <c:pt idx="3258">
                  <c:v>96.409441999999999</c:v>
                </c:pt>
                <c:pt idx="3259">
                  <c:v>96.367538999999994</c:v>
                </c:pt>
                <c:pt idx="3260">
                  <c:v>96.304119</c:v>
                </c:pt>
                <c:pt idx="3261">
                  <c:v>96.208079999999995</c:v>
                </c:pt>
                <c:pt idx="3262">
                  <c:v>96.066384999999997</c:v>
                </c:pt>
                <c:pt idx="3263">
                  <c:v>95.866198999999995</c:v>
                </c:pt>
                <c:pt idx="3264">
                  <c:v>95.599892999999994</c:v>
                </c:pt>
                <c:pt idx="3265">
                  <c:v>95.271034999999998</c:v>
                </c:pt>
                <c:pt idx="3266">
                  <c:v>94.896646000000004</c:v>
                </c:pt>
                <c:pt idx="3267">
                  <c:v>94.502368000000004</c:v>
                </c:pt>
                <c:pt idx="3268">
                  <c:v>94.112764999999996</c:v>
                </c:pt>
                <c:pt idx="3269">
                  <c:v>93.743177000000003</c:v>
                </c:pt>
                <c:pt idx="3270">
                  <c:v>93.397934000000006</c:v>
                </c:pt>
                <c:pt idx="3271">
                  <c:v>93.073836</c:v>
                </c:pt>
                <c:pt idx="3272">
                  <c:v>92.763700999999998</c:v>
                </c:pt>
                <c:pt idx="3273">
                  <c:v>92.457201999999995</c:v>
                </c:pt>
                <c:pt idx="3274">
                  <c:v>92.142103000000006</c:v>
                </c:pt>
                <c:pt idx="3275">
                  <c:v>91.810554999999994</c:v>
                </c:pt>
                <c:pt idx="3276">
                  <c:v>91.468294999999998</c:v>
                </c:pt>
                <c:pt idx="3277">
                  <c:v>91.138211999999996</c:v>
                </c:pt>
                <c:pt idx="3278">
                  <c:v>90.854029999999995</c:v>
                </c:pt>
                <c:pt idx="3279">
                  <c:v>90.649075999999994</c:v>
                </c:pt>
                <c:pt idx="3280">
                  <c:v>90.54813</c:v>
                </c:pt>
                <c:pt idx="3281">
                  <c:v>90.565982000000005</c:v>
                </c:pt>
                <c:pt idx="3282">
                  <c:v>90.709785999999994</c:v>
                </c:pt>
                <c:pt idx="3283">
                  <c:v>90.979101999999997</c:v>
                </c:pt>
                <c:pt idx="3284">
                  <c:v>91.360892000000007</c:v>
                </c:pt>
                <c:pt idx="3285">
                  <c:v>91.824658999999997</c:v>
                </c:pt>
                <c:pt idx="3286">
                  <c:v>92.325846999999996</c:v>
                </c:pt>
                <c:pt idx="3287">
                  <c:v>92.817853999999997</c:v>
                </c:pt>
                <c:pt idx="3288">
                  <c:v>93.264505999999997</c:v>
                </c:pt>
                <c:pt idx="3289">
                  <c:v>93.645567999999997</c:v>
                </c:pt>
                <c:pt idx="3290">
                  <c:v>93.954316000000006</c:v>
                </c:pt>
                <c:pt idx="3291">
                  <c:v>94.191004000000007</c:v>
                </c:pt>
                <c:pt idx="3292">
                  <c:v>94.356919000000005</c:v>
                </c:pt>
                <c:pt idx="3293">
                  <c:v>94.452051999999995</c:v>
                </c:pt>
                <c:pt idx="3294">
                  <c:v>94.476772999999994</c:v>
                </c:pt>
                <c:pt idx="3295">
                  <c:v>94.435749000000001</c:v>
                </c:pt>
                <c:pt idx="3296">
                  <c:v>94.341530000000006</c:v>
                </c:pt>
                <c:pt idx="3297">
                  <c:v>94.215585000000004</c:v>
                </c:pt>
                <c:pt idx="3298">
                  <c:v>94.085818000000003</c:v>
                </c:pt>
                <c:pt idx="3299">
                  <c:v>93.981301000000002</c:v>
                </c:pt>
                <c:pt idx="3300">
                  <c:v>93.926548999999994</c:v>
                </c:pt>
                <c:pt idx="3301">
                  <c:v>93.937656000000004</c:v>
                </c:pt>
                <c:pt idx="3302">
                  <c:v>94.021190000000004</c:v>
                </c:pt>
                <c:pt idx="3303">
                  <c:v>94.175182000000007</c:v>
                </c:pt>
                <c:pt idx="3304">
                  <c:v>94.390799000000001</c:v>
                </c:pt>
                <c:pt idx="3305">
                  <c:v>94.653762999999998</c:v>
                </c:pt>
                <c:pt idx="3306">
                  <c:v>94.945682000000005</c:v>
                </c:pt>
                <c:pt idx="3307">
                  <c:v>95.246046000000007</c:v>
                </c:pt>
                <c:pt idx="3308">
                  <c:v>95.535189000000003</c:v>
                </c:pt>
                <c:pt idx="3309">
                  <c:v>95.797450999999995</c:v>
                </c:pt>
                <c:pt idx="3310">
                  <c:v>96.023478999999995</c:v>
                </c:pt>
                <c:pt idx="3311">
                  <c:v>96.210980000000006</c:v>
                </c:pt>
                <c:pt idx="3312">
                  <c:v>96.363652000000002</c:v>
                </c:pt>
                <c:pt idx="3313">
                  <c:v>96.488636</c:v>
                </c:pt>
                <c:pt idx="3314">
                  <c:v>96.593402999999995</c:v>
                </c:pt>
                <c:pt idx="3315">
                  <c:v>96.683158000000006</c:v>
                </c:pt>
                <c:pt idx="3316">
                  <c:v>96.759894000000003</c:v>
                </c:pt>
                <c:pt idx="3317">
                  <c:v>96.823458000000002</c:v>
                </c:pt>
                <c:pt idx="3318">
                  <c:v>96.873814999999993</c:v>
                </c:pt>
                <c:pt idx="3319">
                  <c:v>96.912700999999998</c:v>
                </c:pt>
                <c:pt idx="3320">
                  <c:v>96.943392000000003</c:v>
                </c:pt>
                <c:pt idx="3321">
                  <c:v>96.968896000000001</c:v>
                </c:pt>
                <c:pt idx="3322">
                  <c:v>96.990122999999997</c:v>
                </c:pt>
                <c:pt idx="3323">
                  <c:v>97.006017999999997</c:v>
                </c:pt>
                <c:pt idx="3324">
                  <c:v>97.015981999999994</c:v>
                </c:pt>
                <c:pt idx="3325">
                  <c:v>97.022758999999994</c:v>
                </c:pt>
                <c:pt idx="3326">
                  <c:v>97.033620999999997</c:v>
                </c:pt>
                <c:pt idx="3327">
                  <c:v>97.058634999999995</c:v>
                </c:pt>
                <c:pt idx="3328">
                  <c:v>97.104185000000001</c:v>
                </c:pt>
                <c:pt idx="3329">
                  <c:v>97.165565999999998</c:v>
                </c:pt>
                <c:pt idx="3330">
                  <c:v>97.229212000000004</c:v>
                </c:pt>
                <c:pt idx="3331">
                  <c:v>97.283542999999995</c:v>
                </c:pt>
                <c:pt idx="3332">
                  <c:v>97.325647000000004</c:v>
                </c:pt>
                <c:pt idx="3333">
                  <c:v>97.358563000000004</c:v>
                </c:pt>
                <c:pt idx="3334">
                  <c:v>97.385609000000002</c:v>
                </c:pt>
                <c:pt idx="3335">
                  <c:v>97.406626000000003</c:v>
                </c:pt>
                <c:pt idx="3336">
                  <c:v>97.417107999999999</c:v>
                </c:pt>
                <c:pt idx="3337">
                  <c:v>97.412879000000004</c:v>
                </c:pt>
                <c:pt idx="3338">
                  <c:v>97.397439000000006</c:v>
                </c:pt>
                <c:pt idx="3339">
                  <c:v>97.381806999999995</c:v>
                </c:pt>
                <c:pt idx="3340">
                  <c:v>97.376198000000002</c:v>
                </c:pt>
                <c:pt idx="3341">
                  <c:v>97.384137999999993</c:v>
                </c:pt>
                <c:pt idx="3342">
                  <c:v>97.402732</c:v>
                </c:pt>
                <c:pt idx="3343">
                  <c:v>97.425803000000002</c:v>
                </c:pt>
                <c:pt idx="3344">
                  <c:v>97.446494000000001</c:v>
                </c:pt>
                <c:pt idx="3345">
                  <c:v>97.461301000000006</c:v>
                </c:pt>
                <c:pt idx="3346">
                  <c:v>97.471090000000004</c:v>
                </c:pt>
                <c:pt idx="3347">
                  <c:v>97.476545000000002</c:v>
                </c:pt>
                <c:pt idx="3348">
                  <c:v>97.477001000000001</c:v>
                </c:pt>
                <c:pt idx="3349">
                  <c:v>97.473608999999996</c:v>
                </c:pt>
                <c:pt idx="3350">
                  <c:v>97.468497999999997</c:v>
                </c:pt>
              </c:numCache>
            </c:numRef>
          </c:val>
          <c:smooth val="0"/>
          <c:extLst>
            <c:ext xmlns:c16="http://schemas.microsoft.com/office/drawing/2014/chart" uri="{C3380CC4-5D6E-409C-BE32-E72D297353CC}">
              <c16:uniqueId val="{00000000-F8C4-4680-A562-8D7296119E5A}"/>
            </c:ext>
          </c:extLst>
        </c:ser>
        <c:ser>
          <c:idx val="1"/>
          <c:order val="1"/>
          <c:tx>
            <c:strRef>
              <c:f>Sheet1!$C$1</c:f>
              <c:strCache>
                <c:ptCount val="1"/>
                <c:pt idx="0">
                  <c:v>A10</c:v>
                </c:pt>
              </c:strCache>
            </c:strRef>
          </c:tx>
          <c:spPr>
            <a:ln w="25400">
              <a:solidFill>
                <a:schemeClr val="tx1">
                  <a:lumMod val="50000"/>
                  <a:lumOff val="50000"/>
                </a:schemeClr>
              </a:solidFill>
            </a:ln>
          </c:spPr>
          <c:marker>
            <c:symbol val="none"/>
          </c:marker>
          <c:cat>
            <c:numRef>
              <c:f>Sheet1!$A$2:$A$3352</c:f>
              <c:numCache>
                <c:formatCode>General</c:formatCode>
                <c:ptCount val="3351"/>
                <c:pt idx="0">
                  <c:v>4000</c:v>
                </c:pt>
                <c:pt idx="1">
                  <c:v>3999</c:v>
                </c:pt>
                <c:pt idx="2">
                  <c:v>3998</c:v>
                </c:pt>
                <c:pt idx="3">
                  <c:v>3997</c:v>
                </c:pt>
                <c:pt idx="4">
                  <c:v>3996</c:v>
                </c:pt>
                <c:pt idx="5">
                  <c:v>3995</c:v>
                </c:pt>
                <c:pt idx="6">
                  <c:v>3994</c:v>
                </c:pt>
                <c:pt idx="7">
                  <c:v>3993</c:v>
                </c:pt>
                <c:pt idx="8">
                  <c:v>3992</c:v>
                </c:pt>
                <c:pt idx="9">
                  <c:v>3991</c:v>
                </c:pt>
                <c:pt idx="10">
                  <c:v>3990</c:v>
                </c:pt>
                <c:pt idx="11">
                  <c:v>3989</c:v>
                </c:pt>
                <c:pt idx="12">
                  <c:v>3988</c:v>
                </c:pt>
                <c:pt idx="13">
                  <c:v>3987</c:v>
                </c:pt>
                <c:pt idx="14">
                  <c:v>3986</c:v>
                </c:pt>
                <c:pt idx="15">
                  <c:v>3985</c:v>
                </c:pt>
                <c:pt idx="16">
                  <c:v>3984</c:v>
                </c:pt>
                <c:pt idx="17">
                  <c:v>3983</c:v>
                </c:pt>
                <c:pt idx="18">
                  <c:v>3982</c:v>
                </c:pt>
                <c:pt idx="19">
                  <c:v>3981</c:v>
                </c:pt>
                <c:pt idx="20">
                  <c:v>3980</c:v>
                </c:pt>
                <c:pt idx="21">
                  <c:v>3979</c:v>
                </c:pt>
                <c:pt idx="22">
                  <c:v>3978</c:v>
                </c:pt>
                <c:pt idx="23">
                  <c:v>3977</c:v>
                </c:pt>
                <c:pt idx="24">
                  <c:v>3976</c:v>
                </c:pt>
                <c:pt idx="25">
                  <c:v>3975</c:v>
                </c:pt>
                <c:pt idx="26">
                  <c:v>3974</c:v>
                </c:pt>
                <c:pt idx="27">
                  <c:v>3973</c:v>
                </c:pt>
                <c:pt idx="28">
                  <c:v>3972</c:v>
                </c:pt>
                <c:pt idx="29">
                  <c:v>3971</c:v>
                </c:pt>
                <c:pt idx="30">
                  <c:v>3970</c:v>
                </c:pt>
                <c:pt idx="31">
                  <c:v>3969</c:v>
                </c:pt>
                <c:pt idx="32">
                  <c:v>3968</c:v>
                </c:pt>
                <c:pt idx="33">
                  <c:v>3967</c:v>
                </c:pt>
                <c:pt idx="34">
                  <c:v>3966</c:v>
                </c:pt>
                <c:pt idx="35">
                  <c:v>3965</c:v>
                </c:pt>
                <c:pt idx="36">
                  <c:v>3964</c:v>
                </c:pt>
                <c:pt idx="37">
                  <c:v>3963</c:v>
                </c:pt>
                <c:pt idx="38">
                  <c:v>3962</c:v>
                </c:pt>
                <c:pt idx="39">
                  <c:v>3961</c:v>
                </c:pt>
                <c:pt idx="40">
                  <c:v>3960</c:v>
                </c:pt>
                <c:pt idx="41">
                  <c:v>3959</c:v>
                </c:pt>
                <c:pt idx="42">
                  <c:v>3958</c:v>
                </c:pt>
                <c:pt idx="43">
                  <c:v>3957</c:v>
                </c:pt>
                <c:pt idx="44">
                  <c:v>3956</c:v>
                </c:pt>
                <c:pt idx="45">
                  <c:v>3955</c:v>
                </c:pt>
                <c:pt idx="46">
                  <c:v>3954</c:v>
                </c:pt>
                <c:pt idx="47">
                  <c:v>3953</c:v>
                </c:pt>
                <c:pt idx="48">
                  <c:v>3952</c:v>
                </c:pt>
                <c:pt idx="49">
                  <c:v>3951</c:v>
                </c:pt>
                <c:pt idx="50">
                  <c:v>3950</c:v>
                </c:pt>
                <c:pt idx="51">
                  <c:v>3949</c:v>
                </c:pt>
                <c:pt idx="52">
                  <c:v>3948</c:v>
                </c:pt>
                <c:pt idx="53">
                  <c:v>3947</c:v>
                </c:pt>
                <c:pt idx="54">
                  <c:v>3946</c:v>
                </c:pt>
                <c:pt idx="55">
                  <c:v>3945</c:v>
                </c:pt>
                <c:pt idx="56">
                  <c:v>3944</c:v>
                </c:pt>
                <c:pt idx="57">
                  <c:v>3943</c:v>
                </c:pt>
                <c:pt idx="58">
                  <c:v>3942</c:v>
                </c:pt>
                <c:pt idx="59">
                  <c:v>3941</c:v>
                </c:pt>
                <c:pt idx="60">
                  <c:v>3940</c:v>
                </c:pt>
                <c:pt idx="61">
                  <c:v>3939</c:v>
                </c:pt>
                <c:pt idx="62">
                  <c:v>3938</c:v>
                </c:pt>
                <c:pt idx="63">
                  <c:v>3937</c:v>
                </c:pt>
                <c:pt idx="64">
                  <c:v>3936</c:v>
                </c:pt>
                <c:pt idx="65">
                  <c:v>3935</c:v>
                </c:pt>
                <c:pt idx="66">
                  <c:v>3934</c:v>
                </c:pt>
                <c:pt idx="67">
                  <c:v>3933</c:v>
                </c:pt>
                <c:pt idx="68">
                  <c:v>3932</c:v>
                </c:pt>
                <c:pt idx="69">
                  <c:v>3931</c:v>
                </c:pt>
                <c:pt idx="70">
                  <c:v>3930</c:v>
                </c:pt>
                <c:pt idx="71">
                  <c:v>3929</c:v>
                </c:pt>
                <c:pt idx="72">
                  <c:v>3928</c:v>
                </c:pt>
                <c:pt idx="73">
                  <c:v>3927</c:v>
                </c:pt>
                <c:pt idx="74">
                  <c:v>3926</c:v>
                </c:pt>
                <c:pt idx="75">
                  <c:v>3925</c:v>
                </c:pt>
                <c:pt idx="76">
                  <c:v>3924</c:v>
                </c:pt>
                <c:pt idx="77">
                  <c:v>3923</c:v>
                </c:pt>
                <c:pt idx="78">
                  <c:v>3922</c:v>
                </c:pt>
                <c:pt idx="79">
                  <c:v>3921</c:v>
                </c:pt>
                <c:pt idx="80">
                  <c:v>3920</c:v>
                </c:pt>
                <c:pt idx="81">
                  <c:v>3919</c:v>
                </c:pt>
                <c:pt idx="82">
                  <c:v>3918</c:v>
                </c:pt>
                <c:pt idx="83">
                  <c:v>3917</c:v>
                </c:pt>
                <c:pt idx="84">
                  <c:v>3916</c:v>
                </c:pt>
                <c:pt idx="85">
                  <c:v>3915</c:v>
                </c:pt>
                <c:pt idx="86">
                  <c:v>3914</c:v>
                </c:pt>
                <c:pt idx="87">
                  <c:v>3913</c:v>
                </c:pt>
                <c:pt idx="88">
                  <c:v>3912</c:v>
                </c:pt>
                <c:pt idx="89">
                  <c:v>3911</c:v>
                </c:pt>
                <c:pt idx="90">
                  <c:v>3910</c:v>
                </c:pt>
                <c:pt idx="91">
                  <c:v>3909</c:v>
                </c:pt>
                <c:pt idx="92">
                  <c:v>3908</c:v>
                </c:pt>
                <c:pt idx="93">
                  <c:v>3907</c:v>
                </c:pt>
                <c:pt idx="94">
                  <c:v>3906</c:v>
                </c:pt>
                <c:pt idx="95">
                  <c:v>3905</c:v>
                </c:pt>
                <c:pt idx="96">
                  <c:v>3904</c:v>
                </c:pt>
                <c:pt idx="97">
                  <c:v>3903</c:v>
                </c:pt>
                <c:pt idx="98">
                  <c:v>3902</c:v>
                </c:pt>
                <c:pt idx="99">
                  <c:v>3901</c:v>
                </c:pt>
                <c:pt idx="100">
                  <c:v>3900</c:v>
                </c:pt>
                <c:pt idx="101">
                  <c:v>3899</c:v>
                </c:pt>
                <c:pt idx="102">
                  <c:v>3898</c:v>
                </c:pt>
                <c:pt idx="103">
                  <c:v>3897</c:v>
                </c:pt>
                <c:pt idx="104">
                  <c:v>3896</c:v>
                </c:pt>
                <c:pt idx="105">
                  <c:v>3895</c:v>
                </c:pt>
                <c:pt idx="106">
                  <c:v>3894</c:v>
                </c:pt>
                <c:pt idx="107">
                  <c:v>3893</c:v>
                </c:pt>
                <c:pt idx="108">
                  <c:v>3892</c:v>
                </c:pt>
                <c:pt idx="109">
                  <c:v>3891</c:v>
                </c:pt>
                <c:pt idx="110">
                  <c:v>3890</c:v>
                </c:pt>
                <c:pt idx="111">
                  <c:v>3889</c:v>
                </c:pt>
                <c:pt idx="112">
                  <c:v>3888</c:v>
                </c:pt>
                <c:pt idx="113">
                  <c:v>3887</c:v>
                </c:pt>
                <c:pt idx="114">
                  <c:v>3886</c:v>
                </c:pt>
                <c:pt idx="115">
                  <c:v>3885</c:v>
                </c:pt>
                <c:pt idx="116">
                  <c:v>3884</c:v>
                </c:pt>
                <c:pt idx="117">
                  <c:v>3883</c:v>
                </c:pt>
                <c:pt idx="118">
                  <c:v>3882</c:v>
                </c:pt>
                <c:pt idx="119">
                  <c:v>3881</c:v>
                </c:pt>
                <c:pt idx="120">
                  <c:v>3880</c:v>
                </c:pt>
                <c:pt idx="121">
                  <c:v>3879</c:v>
                </c:pt>
                <c:pt idx="122">
                  <c:v>3878</c:v>
                </c:pt>
                <c:pt idx="123">
                  <c:v>3877</c:v>
                </c:pt>
                <c:pt idx="124">
                  <c:v>3876</c:v>
                </c:pt>
                <c:pt idx="125">
                  <c:v>3875</c:v>
                </c:pt>
                <c:pt idx="126">
                  <c:v>3874</c:v>
                </c:pt>
                <c:pt idx="127">
                  <c:v>3873</c:v>
                </c:pt>
                <c:pt idx="128">
                  <c:v>3872</c:v>
                </c:pt>
                <c:pt idx="129">
                  <c:v>3871</c:v>
                </c:pt>
                <c:pt idx="130">
                  <c:v>3870</c:v>
                </c:pt>
                <c:pt idx="131">
                  <c:v>3869</c:v>
                </c:pt>
                <c:pt idx="132">
                  <c:v>3868</c:v>
                </c:pt>
                <c:pt idx="133">
                  <c:v>3867</c:v>
                </c:pt>
                <c:pt idx="134">
                  <c:v>3866</c:v>
                </c:pt>
                <c:pt idx="135">
                  <c:v>3865</c:v>
                </c:pt>
                <c:pt idx="136">
                  <c:v>3864</c:v>
                </c:pt>
                <c:pt idx="137">
                  <c:v>3863</c:v>
                </c:pt>
                <c:pt idx="138">
                  <c:v>3862</c:v>
                </c:pt>
                <c:pt idx="139">
                  <c:v>3861</c:v>
                </c:pt>
                <c:pt idx="140">
                  <c:v>3860</c:v>
                </c:pt>
                <c:pt idx="141">
                  <c:v>3859</c:v>
                </c:pt>
                <c:pt idx="142">
                  <c:v>3858</c:v>
                </c:pt>
                <c:pt idx="143">
                  <c:v>3857</c:v>
                </c:pt>
                <c:pt idx="144">
                  <c:v>3856</c:v>
                </c:pt>
                <c:pt idx="145">
                  <c:v>3855</c:v>
                </c:pt>
                <c:pt idx="146">
                  <c:v>3854</c:v>
                </c:pt>
                <c:pt idx="147">
                  <c:v>3853</c:v>
                </c:pt>
                <c:pt idx="148">
                  <c:v>3852</c:v>
                </c:pt>
                <c:pt idx="149">
                  <c:v>3851</c:v>
                </c:pt>
                <c:pt idx="150">
                  <c:v>3850</c:v>
                </c:pt>
                <c:pt idx="151">
                  <c:v>3849</c:v>
                </c:pt>
                <c:pt idx="152">
                  <c:v>3848</c:v>
                </c:pt>
                <c:pt idx="153">
                  <c:v>3847</c:v>
                </c:pt>
                <c:pt idx="154">
                  <c:v>3846</c:v>
                </c:pt>
                <c:pt idx="155">
                  <c:v>3845</c:v>
                </c:pt>
                <c:pt idx="156">
                  <c:v>3844</c:v>
                </c:pt>
                <c:pt idx="157">
                  <c:v>3843</c:v>
                </c:pt>
                <c:pt idx="158">
                  <c:v>3842</c:v>
                </c:pt>
                <c:pt idx="159">
                  <c:v>3841</c:v>
                </c:pt>
                <c:pt idx="160">
                  <c:v>3840</c:v>
                </c:pt>
                <c:pt idx="161">
                  <c:v>3839</c:v>
                </c:pt>
                <c:pt idx="162">
                  <c:v>3838</c:v>
                </c:pt>
                <c:pt idx="163">
                  <c:v>3837</c:v>
                </c:pt>
                <c:pt idx="164">
                  <c:v>3836</c:v>
                </c:pt>
                <c:pt idx="165">
                  <c:v>3835</c:v>
                </c:pt>
                <c:pt idx="166">
                  <c:v>3834</c:v>
                </c:pt>
                <c:pt idx="167">
                  <c:v>3833</c:v>
                </c:pt>
                <c:pt idx="168">
                  <c:v>3832</c:v>
                </c:pt>
                <c:pt idx="169">
                  <c:v>3831</c:v>
                </c:pt>
                <c:pt idx="170">
                  <c:v>3830</c:v>
                </c:pt>
                <c:pt idx="171">
                  <c:v>3829</c:v>
                </c:pt>
                <c:pt idx="172">
                  <c:v>3828</c:v>
                </c:pt>
                <c:pt idx="173">
                  <c:v>3827</c:v>
                </c:pt>
                <c:pt idx="174">
                  <c:v>3826</c:v>
                </c:pt>
                <c:pt idx="175">
                  <c:v>3825</c:v>
                </c:pt>
                <c:pt idx="176">
                  <c:v>3824</c:v>
                </c:pt>
                <c:pt idx="177">
                  <c:v>3823</c:v>
                </c:pt>
                <c:pt idx="178">
                  <c:v>3822</c:v>
                </c:pt>
                <c:pt idx="179">
                  <c:v>3821</c:v>
                </c:pt>
                <c:pt idx="180">
                  <c:v>3820</c:v>
                </c:pt>
                <c:pt idx="181">
                  <c:v>3819</c:v>
                </c:pt>
                <c:pt idx="182">
                  <c:v>3818</c:v>
                </c:pt>
                <c:pt idx="183">
                  <c:v>3817</c:v>
                </c:pt>
                <c:pt idx="184">
                  <c:v>3816</c:v>
                </c:pt>
                <c:pt idx="185">
                  <c:v>3815</c:v>
                </c:pt>
                <c:pt idx="186">
                  <c:v>3814</c:v>
                </c:pt>
                <c:pt idx="187">
                  <c:v>3813</c:v>
                </c:pt>
                <c:pt idx="188">
                  <c:v>3812</c:v>
                </c:pt>
                <c:pt idx="189">
                  <c:v>3811</c:v>
                </c:pt>
                <c:pt idx="190">
                  <c:v>3810</c:v>
                </c:pt>
                <c:pt idx="191">
                  <c:v>3809</c:v>
                </c:pt>
                <c:pt idx="192">
                  <c:v>3808</c:v>
                </c:pt>
                <c:pt idx="193">
                  <c:v>3807</c:v>
                </c:pt>
                <c:pt idx="194">
                  <c:v>3806</c:v>
                </c:pt>
                <c:pt idx="195">
                  <c:v>3805</c:v>
                </c:pt>
                <c:pt idx="196">
                  <c:v>3804</c:v>
                </c:pt>
                <c:pt idx="197">
                  <c:v>3803</c:v>
                </c:pt>
                <c:pt idx="198">
                  <c:v>3802</c:v>
                </c:pt>
                <c:pt idx="199">
                  <c:v>3801</c:v>
                </c:pt>
                <c:pt idx="200">
                  <c:v>3800</c:v>
                </c:pt>
                <c:pt idx="201">
                  <c:v>3799</c:v>
                </c:pt>
                <c:pt idx="202">
                  <c:v>3798</c:v>
                </c:pt>
                <c:pt idx="203">
                  <c:v>3797</c:v>
                </c:pt>
                <c:pt idx="204">
                  <c:v>3796</c:v>
                </c:pt>
                <c:pt idx="205">
                  <c:v>3795</c:v>
                </c:pt>
                <c:pt idx="206">
                  <c:v>3794</c:v>
                </c:pt>
                <c:pt idx="207">
                  <c:v>3793</c:v>
                </c:pt>
                <c:pt idx="208">
                  <c:v>3792</c:v>
                </c:pt>
                <c:pt idx="209">
                  <c:v>3791</c:v>
                </c:pt>
                <c:pt idx="210">
                  <c:v>3790</c:v>
                </c:pt>
                <c:pt idx="211">
                  <c:v>3789</c:v>
                </c:pt>
                <c:pt idx="212">
                  <c:v>3788</c:v>
                </c:pt>
                <c:pt idx="213">
                  <c:v>3787</c:v>
                </c:pt>
                <c:pt idx="214">
                  <c:v>3786</c:v>
                </c:pt>
                <c:pt idx="215">
                  <c:v>3785</c:v>
                </c:pt>
                <c:pt idx="216">
                  <c:v>3784</c:v>
                </c:pt>
                <c:pt idx="217">
                  <c:v>3783</c:v>
                </c:pt>
                <c:pt idx="218">
                  <c:v>3782</c:v>
                </c:pt>
                <c:pt idx="219">
                  <c:v>3781</c:v>
                </c:pt>
                <c:pt idx="220">
                  <c:v>3780</c:v>
                </c:pt>
                <c:pt idx="221">
                  <c:v>3779</c:v>
                </c:pt>
                <c:pt idx="222">
                  <c:v>3778</c:v>
                </c:pt>
                <c:pt idx="223">
                  <c:v>3777</c:v>
                </c:pt>
                <c:pt idx="224">
                  <c:v>3776</c:v>
                </c:pt>
                <c:pt idx="225">
                  <c:v>3775</c:v>
                </c:pt>
                <c:pt idx="226">
                  <c:v>3774</c:v>
                </c:pt>
                <c:pt idx="227">
                  <c:v>3773</c:v>
                </c:pt>
                <c:pt idx="228">
                  <c:v>3772</c:v>
                </c:pt>
                <c:pt idx="229">
                  <c:v>3771</c:v>
                </c:pt>
                <c:pt idx="230">
                  <c:v>3770</c:v>
                </c:pt>
                <c:pt idx="231">
                  <c:v>3769</c:v>
                </c:pt>
                <c:pt idx="232">
                  <c:v>3768</c:v>
                </c:pt>
                <c:pt idx="233">
                  <c:v>3767</c:v>
                </c:pt>
                <c:pt idx="234">
                  <c:v>3766</c:v>
                </c:pt>
                <c:pt idx="235">
                  <c:v>3765</c:v>
                </c:pt>
                <c:pt idx="236">
                  <c:v>3764</c:v>
                </c:pt>
                <c:pt idx="237">
                  <c:v>3763</c:v>
                </c:pt>
                <c:pt idx="238">
                  <c:v>3762</c:v>
                </c:pt>
                <c:pt idx="239">
                  <c:v>3761</c:v>
                </c:pt>
                <c:pt idx="240">
                  <c:v>3760</c:v>
                </c:pt>
                <c:pt idx="241">
                  <c:v>3759</c:v>
                </c:pt>
                <c:pt idx="242">
                  <c:v>3758</c:v>
                </c:pt>
                <c:pt idx="243">
                  <c:v>3757</c:v>
                </c:pt>
                <c:pt idx="244">
                  <c:v>3756</c:v>
                </c:pt>
                <c:pt idx="245">
                  <c:v>3755</c:v>
                </c:pt>
                <c:pt idx="246">
                  <c:v>3754</c:v>
                </c:pt>
                <c:pt idx="247">
                  <c:v>3753</c:v>
                </c:pt>
                <c:pt idx="248">
                  <c:v>3752</c:v>
                </c:pt>
                <c:pt idx="249">
                  <c:v>3751</c:v>
                </c:pt>
                <c:pt idx="250">
                  <c:v>3750</c:v>
                </c:pt>
                <c:pt idx="251">
                  <c:v>3749</c:v>
                </c:pt>
                <c:pt idx="252">
                  <c:v>3748</c:v>
                </c:pt>
                <c:pt idx="253">
                  <c:v>3747</c:v>
                </c:pt>
                <c:pt idx="254">
                  <c:v>3746</c:v>
                </c:pt>
                <c:pt idx="255">
                  <c:v>3745</c:v>
                </c:pt>
                <c:pt idx="256">
                  <c:v>3744</c:v>
                </c:pt>
                <c:pt idx="257">
                  <c:v>3743</c:v>
                </c:pt>
                <c:pt idx="258">
                  <c:v>3742</c:v>
                </c:pt>
                <c:pt idx="259">
                  <c:v>3741</c:v>
                </c:pt>
                <c:pt idx="260">
                  <c:v>3740</c:v>
                </c:pt>
                <c:pt idx="261">
                  <c:v>3739</c:v>
                </c:pt>
                <c:pt idx="262">
                  <c:v>3738</c:v>
                </c:pt>
                <c:pt idx="263">
                  <c:v>3737</c:v>
                </c:pt>
                <c:pt idx="264">
                  <c:v>3736</c:v>
                </c:pt>
                <c:pt idx="265">
                  <c:v>3735</c:v>
                </c:pt>
                <c:pt idx="266">
                  <c:v>3734</c:v>
                </c:pt>
                <c:pt idx="267">
                  <c:v>3733</c:v>
                </c:pt>
                <c:pt idx="268">
                  <c:v>3732</c:v>
                </c:pt>
                <c:pt idx="269">
                  <c:v>3731</c:v>
                </c:pt>
                <c:pt idx="270">
                  <c:v>3730</c:v>
                </c:pt>
                <c:pt idx="271">
                  <c:v>3729</c:v>
                </c:pt>
                <c:pt idx="272">
                  <c:v>3728</c:v>
                </c:pt>
                <c:pt idx="273">
                  <c:v>3727</c:v>
                </c:pt>
                <c:pt idx="274">
                  <c:v>3726</c:v>
                </c:pt>
                <c:pt idx="275">
                  <c:v>3725</c:v>
                </c:pt>
                <c:pt idx="276">
                  <c:v>3724</c:v>
                </c:pt>
                <c:pt idx="277">
                  <c:v>3723</c:v>
                </c:pt>
                <c:pt idx="278">
                  <c:v>3722</c:v>
                </c:pt>
                <c:pt idx="279">
                  <c:v>3721</c:v>
                </c:pt>
                <c:pt idx="280">
                  <c:v>3720</c:v>
                </c:pt>
                <c:pt idx="281">
                  <c:v>3719</c:v>
                </c:pt>
                <c:pt idx="282">
                  <c:v>3718</c:v>
                </c:pt>
                <c:pt idx="283">
                  <c:v>3717</c:v>
                </c:pt>
                <c:pt idx="284">
                  <c:v>3716</c:v>
                </c:pt>
                <c:pt idx="285">
                  <c:v>3715</c:v>
                </c:pt>
                <c:pt idx="286">
                  <c:v>3714</c:v>
                </c:pt>
                <c:pt idx="287">
                  <c:v>3713</c:v>
                </c:pt>
                <c:pt idx="288">
                  <c:v>3712</c:v>
                </c:pt>
                <c:pt idx="289">
                  <c:v>3711</c:v>
                </c:pt>
                <c:pt idx="290">
                  <c:v>3710</c:v>
                </c:pt>
                <c:pt idx="291">
                  <c:v>3709</c:v>
                </c:pt>
                <c:pt idx="292">
                  <c:v>3708</c:v>
                </c:pt>
                <c:pt idx="293">
                  <c:v>3707</c:v>
                </c:pt>
                <c:pt idx="294">
                  <c:v>3706</c:v>
                </c:pt>
                <c:pt idx="295">
                  <c:v>3705</c:v>
                </c:pt>
                <c:pt idx="296">
                  <c:v>3704</c:v>
                </c:pt>
                <c:pt idx="297">
                  <c:v>3703</c:v>
                </c:pt>
                <c:pt idx="298">
                  <c:v>3702</c:v>
                </c:pt>
                <c:pt idx="299">
                  <c:v>3701</c:v>
                </c:pt>
                <c:pt idx="300">
                  <c:v>3700</c:v>
                </c:pt>
                <c:pt idx="301">
                  <c:v>3699</c:v>
                </c:pt>
                <c:pt idx="302">
                  <c:v>3698</c:v>
                </c:pt>
                <c:pt idx="303">
                  <c:v>3697</c:v>
                </c:pt>
                <c:pt idx="304">
                  <c:v>3696</c:v>
                </c:pt>
                <c:pt idx="305">
                  <c:v>3695</c:v>
                </c:pt>
                <c:pt idx="306">
                  <c:v>3694</c:v>
                </c:pt>
                <c:pt idx="307">
                  <c:v>3693</c:v>
                </c:pt>
                <c:pt idx="308">
                  <c:v>3692</c:v>
                </c:pt>
                <c:pt idx="309">
                  <c:v>3691</c:v>
                </c:pt>
                <c:pt idx="310">
                  <c:v>3690</c:v>
                </c:pt>
                <c:pt idx="311">
                  <c:v>3689</c:v>
                </c:pt>
                <c:pt idx="312">
                  <c:v>3688</c:v>
                </c:pt>
                <c:pt idx="313">
                  <c:v>3687</c:v>
                </c:pt>
                <c:pt idx="314">
                  <c:v>3686</c:v>
                </c:pt>
                <c:pt idx="315">
                  <c:v>3685</c:v>
                </c:pt>
                <c:pt idx="316">
                  <c:v>3684</c:v>
                </c:pt>
                <c:pt idx="317">
                  <c:v>3683</c:v>
                </c:pt>
                <c:pt idx="318">
                  <c:v>3682</c:v>
                </c:pt>
                <c:pt idx="319">
                  <c:v>3681</c:v>
                </c:pt>
                <c:pt idx="320">
                  <c:v>3680</c:v>
                </c:pt>
                <c:pt idx="321">
                  <c:v>3679</c:v>
                </c:pt>
                <c:pt idx="322">
                  <c:v>3678</c:v>
                </c:pt>
                <c:pt idx="323">
                  <c:v>3677</c:v>
                </c:pt>
                <c:pt idx="324">
                  <c:v>3676</c:v>
                </c:pt>
                <c:pt idx="325">
                  <c:v>3675</c:v>
                </c:pt>
                <c:pt idx="326">
                  <c:v>3674</c:v>
                </c:pt>
                <c:pt idx="327">
                  <c:v>3673</c:v>
                </c:pt>
                <c:pt idx="328">
                  <c:v>3672</c:v>
                </c:pt>
                <c:pt idx="329">
                  <c:v>3671</c:v>
                </c:pt>
                <c:pt idx="330">
                  <c:v>3670</c:v>
                </c:pt>
                <c:pt idx="331">
                  <c:v>3669</c:v>
                </c:pt>
                <c:pt idx="332">
                  <c:v>3668</c:v>
                </c:pt>
                <c:pt idx="333">
                  <c:v>3667</c:v>
                </c:pt>
                <c:pt idx="334">
                  <c:v>3666</c:v>
                </c:pt>
                <c:pt idx="335">
                  <c:v>3665</c:v>
                </c:pt>
                <c:pt idx="336">
                  <c:v>3664</c:v>
                </c:pt>
                <c:pt idx="337">
                  <c:v>3663</c:v>
                </c:pt>
                <c:pt idx="338">
                  <c:v>3662</c:v>
                </c:pt>
                <c:pt idx="339">
                  <c:v>3661</c:v>
                </c:pt>
                <c:pt idx="340">
                  <c:v>3660</c:v>
                </c:pt>
                <c:pt idx="341">
                  <c:v>3659</c:v>
                </c:pt>
                <c:pt idx="342">
                  <c:v>3658</c:v>
                </c:pt>
                <c:pt idx="343">
                  <c:v>3657</c:v>
                </c:pt>
                <c:pt idx="344">
                  <c:v>3656</c:v>
                </c:pt>
                <c:pt idx="345">
                  <c:v>3655</c:v>
                </c:pt>
                <c:pt idx="346">
                  <c:v>3654</c:v>
                </c:pt>
                <c:pt idx="347">
                  <c:v>3653</c:v>
                </c:pt>
                <c:pt idx="348">
                  <c:v>3652</c:v>
                </c:pt>
                <c:pt idx="349">
                  <c:v>3651</c:v>
                </c:pt>
                <c:pt idx="350">
                  <c:v>3650</c:v>
                </c:pt>
                <c:pt idx="351">
                  <c:v>3649</c:v>
                </c:pt>
                <c:pt idx="352">
                  <c:v>3648</c:v>
                </c:pt>
                <c:pt idx="353">
                  <c:v>3647</c:v>
                </c:pt>
                <c:pt idx="354">
                  <c:v>3646</c:v>
                </c:pt>
                <c:pt idx="355">
                  <c:v>3645</c:v>
                </c:pt>
                <c:pt idx="356">
                  <c:v>3644</c:v>
                </c:pt>
                <c:pt idx="357">
                  <c:v>3643</c:v>
                </c:pt>
                <c:pt idx="358">
                  <c:v>3642</c:v>
                </c:pt>
                <c:pt idx="359">
                  <c:v>3641</c:v>
                </c:pt>
                <c:pt idx="360">
                  <c:v>3640</c:v>
                </c:pt>
                <c:pt idx="361">
                  <c:v>3639</c:v>
                </c:pt>
                <c:pt idx="362">
                  <c:v>3638</c:v>
                </c:pt>
                <c:pt idx="363">
                  <c:v>3637</c:v>
                </c:pt>
                <c:pt idx="364">
                  <c:v>3636</c:v>
                </c:pt>
                <c:pt idx="365">
                  <c:v>3635</c:v>
                </c:pt>
                <c:pt idx="366">
                  <c:v>3634</c:v>
                </c:pt>
                <c:pt idx="367">
                  <c:v>3633</c:v>
                </c:pt>
                <c:pt idx="368">
                  <c:v>3632</c:v>
                </c:pt>
                <c:pt idx="369">
                  <c:v>3631</c:v>
                </c:pt>
                <c:pt idx="370">
                  <c:v>3630</c:v>
                </c:pt>
                <c:pt idx="371">
                  <c:v>3629</c:v>
                </c:pt>
                <c:pt idx="372">
                  <c:v>3628</c:v>
                </c:pt>
                <c:pt idx="373">
                  <c:v>3627</c:v>
                </c:pt>
                <c:pt idx="374">
                  <c:v>3626</c:v>
                </c:pt>
                <c:pt idx="375">
                  <c:v>3625</c:v>
                </c:pt>
                <c:pt idx="376">
                  <c:v>3624</c:v>
                </c:pt>
                <c:pt idx="377">
                  <c:v>3623</c:v>
                </c:pt>
                <c:pt idx="378">
                  <c:v>3622</c:v>
                </c:pt>
                <c:pt idx="379">
                  <c:v>3621</c:v>
                </c:pt>
                <c:pt idx="380">
                  <c:v>3620</c:v>
                </c:pt>
                <c:pt idx="381">
                  <c:v>3619</c:v>
                </c:pt>
                <c:pt idx="382">
                  <c:v>3618</c:v>
                </c:pt>
                <c:pt idx="383">
                  <c:v>3617</c:v>
                </c:pt>
                <c:pt idx="384">
                  <c:v>3616</c:v>
                </c:pt>
                <c:pt idx="385">
                  <c:v>3615</c:v>
                </c:pt>
                <c:pt idx="386">
                  <c:v>3614</c:v>
                </c:pt>
                <c:pt idx="387">
                  <c:v>3613</c:v>
                </c:pt>
                <c:pt idx="388">
                  <c:v>3612</c:v>
                </c:pt>
                <c:pt idx="389">
                  <c:v>3611</c:v>
                </c:pt>
                <c:pt idx="390">
                  <c:v>3610</c:v>
                </c:pt>
                <c:pt idx="391">
                  <c:v>3609</c:v>
                </c:pt>
                <c:pt idx="392">
                  <c:v>3608</c:v>
                </c:pt>
                <c:pt idx="393">
                  <c:v>3607</c:v>
                </c:pt>
                <c:pt idx="394">
                  <c:v>3606</c:v>
                </c:pt>
                <c:pt idx="395">
                  <c:v>3605</c:v>
                </c:pt>
                <c:pt idx="396">
                  <c:v>3604</c:v>
                </c:pt>
                <c:pt idx="397">
                  <c:v>3603</c:v>
                </c:pt>
                <c:pt idx="398">
                  <c:v>3602</c:v>
                </c:pt>
                <c:pt idx="399">
                  <c:v>3601</c:v>
                </c:pt>
                <c:pt idx="400">
                  <c:v>3600</c:v>
                </c:pt>
                <c:pt idx="401">
                  <c:v>3599</c:v>
                </c:pt>
                <c:pt idx="402">
                  <c:v>3598</c:v>
                </c:pt>
                <c:pt idx="403">
                  <c:v>3597</c:v>
                </c:pt>
                <c:pt idx="404">
                  <c:v>3596</c:v>
                </c:pt>
                <c:pt idx="405">
                  <c:v>3595</c:v>
                </c:pt>
                <c:pt idx="406">
                  <c:v>3594</c:v>
                </c:pt>
                <c:pt idx="407">
                  <c:v>3593</c:v>
                </c:pt>
                <c:pt idx="408">
                  <c:v>3592</c:v>
                </c:pt>
                <c:pt idx="409">
                  <c:v>3591</c:v>
                </c:pt>
                <c:pt idx="410">
                  <c:v>3590</c:v>
                </c:pt>
                <c:pt idx="411">
                  <c:v>3589</c:v>
                </c:pt>
                <c:pt idx="412">
                  <c:v>3588</c:v>
                </c:pt>
                <c:pt idx="413">
                  <c:v>3587</c:v>
                </c:pt>
                <c:pt idx="414">
                  <c:v>3586</c:v>
                </c:pt>
                <c:pt idx="415">
                  <c:v>3585</c:v>
                </c:pt>
                <c:pt idx="416">
                  <c:v>3584</c:v>
                </c:pt>
                <c:pt idx="417">
                  <c:v>3583</c:v>
                </c:pt>
                <c:pt idx="418">
                  <c:v>3582</c:v>
                </c:pt>
                <c:pt idx="419">
                  <c:v>3581</c:v>
                </c:pt>
                <c:pt idx="420">
                  <c:v>3580</c:v>
                </c:pt>
                <c:pt idx="421">
                  <c:v>3579</c:v>
                </c:pt>
                <c:pt idx="422">
                  <c:v>3578</c:v>
                </c:pt>
                <c:pt idx="423">
                  <c:v>3577</c:v>
                </c:pt>
                <c:pt idx="424">
                  <c:v>3576</c:v>
                </c:pt>
                <c:pt idx="425">
                  <c:v>3575</c:v>
                </c:pt>
                <c:pt idx="426">
                  <c:v>3574</c:v>
                </c:pt>
                <c:pt idx="427">
                  <c:v>3573</c:v>
                </c:pt>
                <c:pt idx="428">
                  <c:v>3572</c:v>
                </c:pt>
                <c:pt idx="429">
                  <c:v>3571</c:v>
                </c:pt>
                <c:pt idx="430">
                  <c:v>3570</c:v>
                </c:pt>
                <c:pt idx="431">
                  <c:v>3569</c:v>
                </c:pt>
                <c:pt idx="432">
                  <c:v>3568</c:v>
                </c:pt>
                <c:pt idx="433">
                  <c:v>3567</c:v>
                </c:pt>
                <c:pt idx="434">
                  <c:v>3566</c:v>
                </c:pt>
                <c:pt idx="435">
                  <c:v>3565</c:v>
                </c:pt>
                <c:pt idx="436">
                  <c:v>3564</c:v>
                </c:pt>
                <c:pt idx="437">
                  <c:v>3563</c:v>
                </c:pt>
                <c:pt idx="438">
                  <c:v>3562</c:v>
                </c:pt>
                <c:pt idx="439">
                  <c:v>3561</c:v>
                </c:pt>
                <c:pt idx="440">
                  <c:v>3560</c:v>
                </c:pt>
                <c:pt idx="441">
                  <c:v>3559</c:v>
                </c:pt>
                <c:pt idx="442">
                  <c:v>3558</c:v>
                </c:pt>
                <c:pt idx="443">
                  <c:v>3557</c:v>
                </c:pt>
                <c:pt idx="444">
                  <c:v>3556</c:v>
                </c:pt>
                <c:pt idx="445">
                  <c:v>3555</c:v>
                </c:pt>
                <c:pt idx="446">
                  <c:v>3554</c:v>
                </c:pt>
                <c:pt idx="447">
                  <c:v>3553</c:v>
                </c:pt>
                <c:pt idx="448">
                  <c:v>3552</c:v>
                </c:pt>
                <c:pt idx="449">
                  <c:v>3551</c:v>
                </c:pt>
                <c:pt idx="450">
                  <c:v>3550</c:v>
                </c:pt>
                <c:pt idx="451">
                  <c:v>3549</c:v>
                </c:pt>
                <c:pt idx="452">
                  <c:v>3548</c:v>
                </c:pt>
                <c:pt idx="453">
                  <c:v>3547</c:v>
                </c:pt>
                <c:pt idx="454">
                  <c:v>3546</c:v>
                </c:pt>
                <c:pt idx="455">
                  <c:v>3545</c:v>
                </c:pt>
                <c:pt idx="456">
                  <c:v>3544</c:v>
                </c:pt>
                <c:pt idx="457">
                  <c:v>3543</c:v>
                </c:pt>
                <c:pt idx="458">
                  <c:v>3542</c:v>
                </c:pt>
                <c:pt idx="459">
                  <c:v>3541</c:v>
                </c:pt>
                <c:pt idx="460">
                  <c:v>3540</c:v>
                </c:pt>
                <c:pt idx="461">
                  <c:v>3539</c:v>
                </c:pt>
                <c:pt idx="462">
                  <c:v>3538</c:v>
                </c:pt>
                <c:pt idx="463">
                  <c:v>3537</c:v>
                </c:pt>
                <c:pt idx="464">
                  <c:v>3536</c:v>
                </c:pt>
                <c:pt idx="465">
                  <c:v>3535</c:v>
                </c:pt>
                <c:pt idx="466">
                  <c:v>3534</c:v>
                </c:pt>
                <c:pt idx="467">
                  <c:v>3533</c:v>
                </c:pt>
                <c:pt idx="468">
                  <c:v>3532</c:v>
                </c:pt>
                <c:pt idx="469">
                  <c:v>3531</c:v>
                </c:pt>
                <c:pt idx="470">
                  <c:v>3530</c:v>
                </c:pt>
                <c:pt idx="471">
                  <c:v>3529</c:v>
                </c:pt>
                <c:pt idx="472">
                  <c:v>3528</c:v>
                </c:pt>
                <c:pt idx="473">
                  <c:v>3527</c:v>
                </c:pt>
                <c:pt idx="474">
                  <c:v>3526</c:v>
                </c:pt>
                <c:pt idx="475">
                  <c:v>3525</c:v>
                </c:pt>
                <c:pt idx="476">
                  <c:v>3524</c:v>
                </c:pt>
                <c:pt idx="477">
                  <c:v>3523</c:v>
                </c:pt>
                <c:pt idx="478">
                  <c:v>3522</c:v>
                </c:pt>
                <c:pt idx="479">
                  <c:v>3521</c:v>
                </c:pt>
                <c:pt idx="480">
                  <c:v>3520</c:v>
                </c:pt>
                <c:pt idx="481">
                  <c:v>3519</c:v>
                </c:pt>
                <c:pt idx="482">
                  <c:v>3518</c:v>
                </c:pt>
                <c:pt idx="483">
                  <c:v>3517</c:v>
                </c:pt>
                <c:pt idx="484">
                  <c:v>3516</c:v>
                </c:pt>
                <c:pt idx="485">
                  <c:v>3515</c:v>
                </c:pt>
                <c:pt idx="486">
                  <c:v>3514</c:v>
                </c:pt>
                <c:pt idx="487">
                  <c:v>3513</c:v>
                </c:pt>
                <c:pt idx="488">
                  <c:v>3512</c:v>
                </c:pt>
                <c:pt idx="489">
                  <c:v>3511</c:v>
                </c:pt>
                <c:pt idx="490">
                  <c:v>3510</c:v>
                </c:pt>
                <c:pt idx="491">
                  <c:v>3509</c:v>
                </c:pt>
                <c:pt idx="492">
                  <c:v>3508</c:v>
                </c:pt>
                <c:pt idx="493">
                  <c:v>3507</c:v>
                </c:pt>
                <c:pt idx="494">
                  <c:v>3506</c:v>
                </c:pt>
                <c:pt idx="495">
                  <c:v>3505</c:v>
                </c:pt>
                <c:pt idx="496">
                  <c:v>3504</c:v>
                </c:pt>
                <c:pt idx="497">
                  <c:v>3503</c:v>
                </c:pt>
                <c:pt idx="498">
                  <c:v>3502</c:v>
                </c:pt>
                <c:pt idx="499">
                  <c:v>3501</c:v>
                </c:pt>
                <c:pt idx="500">
                  <c:v>3500</c:v>
                </c:pt>
                <c:pt idx="501">
                  <c:v>3499</c:v>
                </c:pt>
                <c:pt idx="502">
                  <c:v>3498</c:v>
                </c:pt>
                <c:pt idx="503">
                  <c:v>3497</c:v>
                </c:pt>
                <c:pt idx="504">
                  <c:v>3496</c:v>
                </c:pt>
                <c:pt idx="505">
                  <c:v>3495</c:v>
                </c:pt>
                <c:pt idx="506">
                  <c:v>3494</c:v>
                </c:pt>
                <c:pt idx="507">
                  <c:v>3493</c:v>
                </c:pt>
                <c:pt idx="508">
                  <c:v>3492</c:v>
                </c:pt>
                <c:pt idx="509">
                  <c:v>3491</c:v>
                </c:pt>
                <c:pt idx="510">
                  <c:v>3490</c:v>
                </c:pt>
                <c:pt idx="511">
                  <c:v>3489</c:v>
                </c:pt>
                <c:pt idx="512">
                  <c:v>3488</c:v>
                </c:pt>
                <c:pt idx="513">
                  <c:v>3487</c:v>
                </c:pt>
                <c:pt idx="514">
                  <c:v>3486</c:v>
                </c:pt>
                <c:pt idx="515">
                  <c:v>3485</c:v>
                </c:pt>
                <c:pt idx="516">
                  <c:v>3484</c:v>
                </c:pt>
                <c:pt idx="517">
                  <c:v>3483</c:v>
                </c:pt>
                <c:pt idx="518">
                  <c:v>3482</c:v>
                </c:pt>
                <c:pt idx="519">
                  <c:v>3481</c:v>
                </c:pt>
                <c:pt idx="520">
                  <c:v>3480</c:v>
                </c:pt>
                <c:pt idx="521">
                  <c:v>3479</c:v>
                </c:pt>
                <c:pt idx="522">
                  <c:v>3478</c:v>
                </c:pt>
                <c:pt idx="523">
                  <c:v>3477</c:v>
                </c:pt>
                <c:pt idx="524">
                  <c:v>3476</c:v>
                </c:pt>
                <c:pt idx="525">
                  <c:v>3475</c:v>
                </c:pt>
                <c:pt idx="526">
                  <c:v>3474</c:v>
                </c:pt>
                <c:pt idx="527">
                  <c:v>3473</c:v>
                </c:pt>
                <c:pt idx="528">
                  <c:v>3472</c:v>
                </c:pt>
                <c:pt idx="529">
                  <c:v>3471</c:v>
                </c:pt>
                <c:pt idx="530">
                  <c:v>3470</c:v>
                </c:pt>
                <c:pt idx="531">
                  <c:v>3469</c:v>
                </c:pt>
                <c:pt idx="532">
                  <c:v>3468</c:v>
                </c:pt>
                <c:pt idx="533">
                  <c:v>3467</c:v>
                </c:pt>
                <c:pt idx="534">
                  <c:v>3466</c:v>
                </c:pt>
                <c:pt idx="535">
                  <c:v>3465</c:v>
                </c:pt>
                <c:pt idx="536">
                  <c:v>3464</c:v>
                </c:pt>
                <c:pt idx="537">
                  <c:v>3463</c:v>
                </c:pt>
                <c:pt idx="538">
                  <c:v>3462</c:v>
                </c:pt>
                <c:pt idx="539">
                  <c:v>3461</c:v>
                </c:pt>
                <c:pt idx="540">
                  <c:v>3460</c:v>
                </c:pt>
                <c:pt idx="541">
                  <c:v>3459</c:v>
                </c:pt>
                <c:pt idx="542">
                  <c:v>3458</c:v>
                </c:pt>
                <c:pt idx="543">
                  <c:v>3457</c:v>
                </c:pt>
                <c:pt idx="544">
                  <c:v>3456</c:v>
                </c:pt>
                <c:pt idx="545">
                  <c:v>3455</c:v>
                </c:pt>
                <c:pt idx="546">
                  <c:v>3454</c:v>
                </c:pt>
                <c:pt idx="547">
                  <c:v>3453</c:v>
                </c:pt>
                <c:pt idx="548">
                  <c:v>3452</c:v>
                </c:pt>
                <c:pt idx="549">
                  <c:v>3451</c:v>
                </c:pt>
                <c:pt idx="550">
                  <c:v>3450</c:v>
                </c:pt>
                <c:pt idx="551">
                  <c:v>3449</c:v>
                </c:pt>
                <c:pt idx="552">
                  <c:v>3448</c:v>
                </c:pt>
                <c:pt idx="553">
                  <c:v>3447</c:v>
                </c:pt>
                <c:pt idx="554">
                  <c:v>3446</c:v>
                </c:pt>
                <c:pt idx="555">
                  <c:v>3445</c:v>
                </c:pt>
                <c:pt idx="556">
                  <c:v>3444</c:v>
                </c:pt>
                <c:pt idx="557">
                  <c:v>3443</c:v>
                </c:pt>
                <c:pt idx="558">
                  <c:v>3442</c:v>
                </c:pt>
                <c:pt idx="559">
                  <c:v>3441</c:v>
                </c:pt>
                <c:pt idx="560">
                  <c:v>3440</c:v>
                </c:pt>
                <c:pt idx="561">
                  <c:v>3439</c:v>
                </c:pt>
                <c:pt idx="562">
                  <c:v>3438</c:v>
                </c:pt>
                <c:pt idx="563">
                  <c:v>3437</c:v>
                </c:pt>
                <c:pt idx="564">
                  <c:v>3436</c:v>
                </c:pt>
                <c:pt idx="565">
                  <c:v>3435</c:v>
                </c:pt>
                <c:pt idx="566">
                  <c:v>3434</c:v>
                </c:pt>
                <c:pt idx="567">
                  <c:v>3433</c:v>
                </c:pt>
                <c:pt idx="568">
                  <c:v>3432</c:v>
                </c:pt>
                <c:pt idx="569">
                  <c:v>3431</c:v>
                </c:pt>
                <c:pt idx="570">
                  <c:v>3430</c:v>
                </c:pt>
                <c:pt idx="571">
                  <c:v>3429</c:v>
                </c:pt>
                <c:pt idx="572">
                  <c:v>3428</c:v>
                </c:pt>
                <c:pt idx="573">
                  <c:v>3427</c:v>
                </c:pt>
                <c:pt idx="574">
                  <c:v>3426</c:v>
                </c:pt>
                <c:pt idx="575">
                  <c:v>3425</c:v>
                </c:pt>
                <c:pt idx="576">
                  <c:v>3424</c:v>
                </c:pt>
                <c:pt idx="577">
                  <c:v>3423</c:v>
                </c:pt>
                <c:pt idx="578">
                  <c:v>3422</c:v>
                </c:pt>
                <c:pt idx="579">
                  <c:v>3421</c:v>
                </c:pt>
                <c:pt idx="580">
                  <c:v>3420</c:v>
                </c:pt>
                <c:pt idx="581">
                  <c:v>3419</c:v>
                </c:pt>
                <c:pt idx="582">
                  <c:v>3418</c:v>
                </c:pt>
                <c:pt idx="583">
                  <c:v>3417</c:v>
                </c:pt>
                <c:pt idx="584">
                  <c:v>3416</c:v>
                </c:pt>
                <c:pt idx="585">
                  <c:v>3415</c:v>
                </c:pt>
                <c:pt idx="586">
                  <c:v>3414</c:v>
                </c:pt>
                <c:pt idx="587">
                  <c:v>3413</c:v>
                </c:pt>
                <c:pt idx="588">
                  <c:v>3412</c:v>
                </c:pt>
                <c:pt idx="589">
                  <c:v>3411</c:v>
                </c:pt>
                <c:pt idx="590">
                  <c:v>3410</c:v>
                </c:pt>
                <c:pt idx="591">
                  <c:v>3409</c:v>
                </c:pt>
                <c:pt idx="592">
                  <c:v>3408</c:v>
                </c:pt>
                <c:pt idx="593">
                  <c:v>3407</c:v>
                </c:pt>
                <c:pt idx="594">
                  <c:v>3406</c:v>
                </c:pt>
                <c:pt idx="595">
                  <c:v>3405</c:v>
                </c:pt>
                <c:pt idx="596">
                  <c:v>3404</c:v>
                </c:pt>
                <c:pt idx="597">
                  <c:v>3403</c:v>
                </c:pt>
                <c:pt idx="598">
                  <c:v>3402</c:v>
                </c:pt>
                <c:pt idx="599">
                  <c:v>3401</c:v>
                </c:pt>
                <c:pt idx="600">
                  <c:v>3400</c:v>
                </c:pt>
                <c:pt idx="601">
                  <c:v>3399</c:v>
                </c:pt>
                <c:pt idx="602">
                  <c:v>3398</c:v>
                </c:pt>
                <c:pt idx="603">
                  <c:v>3397</c:v>
                </c:pt>
                <c:pt idx="604">
                  <c:v>3396</c:v>
                </c:pt>
                <c:pt idx="605">
                  <c:v>3395</c:v>
                </c:pt>
                <c:pt idx="606">
                  <c:v>3394</c:v>
                </c:pt>
                <c:pt idx="607">
                  <c:v>3393</c:v>
                </c:pt>
                <c:pt idx="608">
                  <c:v>3392</c:v>
                </c:pt>
                <c:pt idx="609">
                  <c:v>3391</c:v>
                </c:pt>
                <c:pt idx="610">
                  <c:v>3390</c:v>
                </c:pt>
                <c:pt idx="611">
                  <c:v>3389</c:v>
                </c:pt>
                <c:pt idx="612">
                  <c:v>3388</c:v>
                </c:pt>
                <c:pt idx="613">
                  <c:v>3387</c:v>
                </c:pt>
                <c:pt idx="614">
                  <c:v>3386</c:v>
                </c:pt>
                <c:pt idx="615">
                  <c:v>3385</c:v>
                </c:pt>
                <c:pt idx="616">
                  <c:v>3384</c:v>
                </c:pt>
                <c:pt idx="617">
                  <c:v>3383</c:v>
                </c:pt>
                <c:pt idx="618">
                  <c:v>3382</c:v>
                </c:pt>
                <c:pt idx="619">
                  <c:v>3381</c:v>
                </c:pt>
                <c:pt idx="620">
                  <c:v>3380</c:v>
                </c:pt>
                <c:pt idx="621">
                  <c:v>3379</c:v>
                </c:pt>
                <c:pt idx="622">
                  <c:v>3378</c:v>
                </c:pt>
                <c:pt idx="623">
                  <c:v>3377</c:v>
                </c:pt>
                <c:pt idx="624">
                  <c:v>3376</c:v>
                </c:pt>
                <c:pt idx="625">
                  <c:v>3375</c:v>
                </c:pt>
                <c:pt idx="626">
                  <c:v>3374</c:v>
                </c:pt>
                <c:pt idx="627">
                  <c:v>3373</c:v>
                </c:pt>
                <c:pt idx="628">
                  <c:v>3372</c:v>
                </c:pt>
                <c:pt idx="629">
                  <c:v>3371</c:v>
                </c:pt>
                <c:pt idx="630">
                  <c:v>3370</c:v>
                </c:pt>
                <c:pt idx="631">
                  <c:v>3369</c:v>
                </c:pt>
                <c:pt idx="632">
                  <c:v>3368</c:v>
                </c:pt>
                <c:pt idx="633">
                  <c:v>3367</c:v>
                </c:pt>
                <c:pt idx="634">
                  <c:v>3366</c:v>
                </c:pt>
                <c:pt idx="635">
                  <c:v>3365</c:v>
                </c:pt>
                <c:pt idx="636">
                  <c:v>3364</c:v>
                </c:pt>
                <c:pt idx="637">
                  <c:v>3363</c:v>
                </c:pt>
                <c:pt idx="638">
                  <c:v>3362</c:v>
                </c:pt>
                <c:pt idx="639">
                  <c:v>3361</c:v>
                </c:pt>
                <c:pt idx="640">
                  <c:v>3360</c:v>
                </c:pt>
                <c:pt idx="641">
                  <c:v>3359</c:v>
                </c:pt>
                <c:pt idx="642">
                  <c:v>3358</c:v>
                </c:pt>
                <c:pt idx="643">
                  <c:v>3357</c:v>
                </c:pt>
                <c:pt idx="644">
                  <c:v>3356</c:v>
                </c:pt>
                <c:pt idx="645">
                  <c:v>3355</c:v>
                </c:pt>
                <c:pt idx="646">
                  <c:v>3354</c:v>
                </c:pt>
                <c:pt idx="647">
                  <c:v>3353</c:v>
                </c:pt>
                <c:pt idx="648">
                  <c:v>3352</c:v>
                </c:pt>
                <c:pt idx="649">
                  <c:v>3351</c:v>
                </c:pt>
                <c:pt idx="650">
                  <c:v>3350</c:v>
                </c:pt>
                <c:pt idx="651">
                  <c:v>3349</c:v>
                </c:pt>
                <c:pt idx="652">
                  <c:v>3348</c:v>
                </c:pt>
                <c:pt idx="653">
                  <c:v>3347</c:v>
                </c:pt>
                <c:pt idx="654">
                  <c:v>3346</c:v>
                </c:pt>
                <c:pt idx="655">
                  <c:v>3345</c:v>
                </c:pt>
                <c:pt idx="656">
                  <c:v>3344</c:v>
                </c:pt>
                <c:pt idx="657">
                  <c:v>3343</c:v>
                </c:pt>
                <c:pt idx="658">
                  <c:v>3342</c:v>
                </c:pt>
                <c:pt idx="659">
                  <c:v>3341</c:v>
                </c:pt>
                <c:pt idx="660">
                  <c:v>3340</c:v>
                </c:pt>
                <c:pt idx="661">
                  <c:v>3339</c:v>
                </c:pt>
                <c:pt idx="662">
                  <c:v>3338</c:v>
                </c:pt>
                <c:pt idx="663">
                  <c:v>3337</c:v>
                </c:pt>
                <c:pt idx="664">
                  <c:v>3336</c:v>
                </c:pt>
                <c:pt idx="665">
                  <c:v>3335</c:v>
                </c:pt>
                <c:pt idx="666">
                  <c:v>3334</c:v>
                </c:pt>
                <c:pt idx="667">
                  <c:v>3333</c:v>
                </c:pt>
                <c:pt idx="668">
                  <c:v>3332</c:v>
                </c:pt>
                <c:pt idx="669">
                  <c:v>3331</c:v>
                </c:pt>
                <c:pt idx="670">
                  <c:v>3330</c:v>
                </c:pt>
                <c:pt idx="671">
                  <c:v>3329</c:v>
                </c:pt>
                <c:pt idx="672">
                  <c:v>3328</c:v>
                </c:pt>
                <c:pt idx="673">
                  <c:v>3327</c:v>
                </c:pt>
                <c:pt idx="674">
                  <c:v>3326</c:v>
                </c:pt>
                <c:pt idx="675">
                  <c:v>3325</c:v>
                </c:pt>
                <c:pt idx="676">
                  <c:v>3324</c:v>
                </c:pt>
                <c:pt idx="677">
                  <c:v>3323</c:v>
                </c:pt>
                <c:pt idx="678">
                  <c:v>3322</c:v>
                </c:pt>
                <c:pt idx="679">
                  <c:v>3321</c:v>
                </c:pt>
                <c:pt idx="680">
                  <c:v>3320</c:v>
                </c:pt>
                <c:pt idx="681">
                  <c:v>3319</c:v>
                </c:pt>
                <c:pt idx="682">
                  <c:v>3318</c:v>
                </c:pt>
                <c:pt idx="683">
                  <c:v>3317</c:v>
                </c:pt>
                <c:pt idx="684">
                  <c:v>3316</c:v>
                </c:pt>
                <c:pt idx="685">
                  <c:v>3315</c:v>
                </c:pt>
                <c:pt idx="686">
                  <c:v>3314</c:v>
                </c:pt>
                <c:pt idx="687">
                  <c:v>3313</c:v>
                </c:pt>
                <c:pt idx="688">
                  <c:v>3312</c:v>
                </c:pt>
                <c:pt idx="689">
                  <c:v>3311</c:v>
                </c:pt>
                <c:pt idx="690">
                  <c:v>3310</c:v>
                </c:pt>
                <c:pt idx="691">
                  <c:v>3309</c:v>
                </c:pt>
                <c:pt idx="692">
                  <c:v>3308</c:v>
                </c:pt>
                <c:pt idx="693">
                  <c:v>3307</c:v>
                </c:pt>
                <c:pt idx="694">
                  <c:v>3306</c:v>
                </c:pt>
                <c:pt idx="695">
                  <c:v>3305</c:v>
                </c:pt>
                <c:pt idx="696">
                  <c:v>3304</c:v>
                </c:pt>
                <c:pt idx="697">
                  <c:v>3303</c:v>
                </c:pt>
                <c:pt idx="698">
                  <c:v>3302</c:v>
                </c:pt>
                <c:pt idx="699">
                  <c:v>3301</c:v>
                </c:pt>
                <c:pt idx="700">
                  <c:v>3300</c:v>
                </c:pt>
                <c:pt idx="701">
                  <c:v>3299</c:v>
                </c:pt>
                <c:pt idx="702">
                  <c:v>3298</c:v>
                </c:pt>
                <c:pt idx="703">
                  <c:v>3297</c:v>
                </c:pt>
                <c:pt idx="704">
                  <c:v>3296</c:v>
                </c:pt>
                <c:pt idx="705">
                  <c:v>3295</c:v>
                </c:pt>
                <c:pt idx="706">
                  <c:v>3294</c:v>
                </c:pt>
                <c:pt idx="707">
                  <c:v>3293</c:v>
                </c:pt>
                <c:pt idx="708">
                  <c:v>3292</c:v>
                </c:pt>
                <c:pt idx="709">
                  <c:v>3291</c:v>
                </c:pt>
                <c:pt idx="710">
                  <c:v>3290</c:v>
                </c:pt>
                <c:pt idx="711">
                  <c:v>3289</c:v>
                </c:pt>
                <c:pt idx="712">
                  <c:v>3288</c:v>
                </c:pt>
                <c:pt idx="713">
                  <c:v>3287</c:v>
                </c:pt>
                <c:pt idx="714">
                  <c:v>3286</c:v>
                </c:pt>
                <c:pt idx="715">
                  <c:v>3285</c:v>
                </c:pt>
                <c:pt idx="716">
                  <c:v>3284</c:v>
                </c:pt>
                <c:pt idx="717">
                  <c:v>3283</c:v>
                </c:pt>
                <c:pt idx="718">
                  <c:v>3282</c:v>
                </c:pt>
                <c:pt idx="719">
                  <c:v>3281</c:v>
                </c:pt>
                <c:pt idx="720">
                  <c:v>3280</c:v>
                </c:pt>
                <c:pt idx="721">
                  <c:v>3279</c:v>
                </c:pt>
                <c:pt idx="722">
                  <c:v>3278</c:v>
                </c:pt>
                <c:pt idx="723">
                  <c:v>3277</c:v>
                </c:pt>
                <c:pt idx="724">
                  <c:v>3276</c:v>
                </c:pt>
                <c:pt idx="725">
                  <c:v>3275</c:v>
                </c:pt>
                <c:pt idx="726">
                  <c:v>3274</c:v>
                </c:pt>
                <c:pt idx="727">
                  <c:v>3273</c:v>
                </c:pt>
                <c:pt idx="728">
                  <c:v>3272</c:v>
                </c:pt>
                <c:pt idx="729">
                  <c:v>3271</c:v>
                </c:pt>
                <c:pt idx="730">
                  <c:v>3270</c:v>
                </c:pt>
                <c:pt idx="731">
                  <c:v>3269</c:v>
                </c:pt>
                <c:pt idx="732">
                  <c:v>3268</c:v>
                </c:pt>
                <c:pt idx="733">
                  <c:v>3267</c:v>
                </c:pt>
                <c:pt idx="734">
                  <c:v>3266</c:v>
                </c:pt>
                <c:pt idx="735">
                  <c:v>3265</c:v>
                </c:pt>
                <c:pt idx="736">
                  <c:v>3264</c:v>
                </c:pt>
                <c:pt idx="737">
                  <c:v>3263</c:v>
                </c:pt>
                <c:pt idx="738">
                  <c:v>3262</c:v>
                </c:pt>
                <c:pt idx="739">
                  <c:v>3261</c:v>
                </c:pt>
                <c:pt idx="740">
                  <c:v>3260</c:v>
                </c:pt>
                <c:pt idx="741">
                  <c:v>3259</c:v>
                </c:pt>
                <c:pt idx="742">
                  <c:v>3258</c:v>
                </c:pt>
                <c:pt idx="743">
                  <c:v>3257</c:v>
                </c:pt>
                <c:pt idx="744">
                  <c:v>3256</c:v>
                </c:pt>
                <c:pt idx="745">
                  <c:v>3255</c:v>
                </c:pt>
                <c:pt idx="746">
                  <c:v>3254</c:v>
                </c:pt>
                <c:pt idx="747">
                  <c:v>3253</c:v>
                </c:pt>
                <c:pt idx="748">
                  <c:v>3252</c:v>
                </c:pt>
                <c:pt idx="749">
                  <c:v>3251</c:v>
                </c:pt>
                <c:pt idx="750">
                  <c:v>3250</c:v>
                </c:pt>
                <c:pt idx="751">
                  <c:v>3249</c:v>
                </c:pt>
                <c:pt idx="752">
                  <c:v>3248</c:v>
                </c:pt>
                <c:pt idx="753">
                  <c:v>3247</c:v>
                </c:pt>
                <c:pt idx="754">
                  <c:v>3246</c:v>
                </c:pt>
                <c:pt idx="755">
                  <c:v>3245</c:v>
                </c:pt>
                <c:pt idx="756">
                  <c:v>3244</c:v>
                </c:pt>
                <c:pt idx="757">
                  <c:v>3243</c:v>
                </c:pt>
                <c:pt idx="758">
                  <c:v>3242</c:v>
                </c:pt>
                <c:pt idx="759">
                  <c:v>3241</c:v>
                </c:pt>
                <c:pt idx="760">
                  <c:v>3240</c:v>
                </c:pt>
                <c:pt idx="761">
                  <c:v>3239</c:v>
                </c:pt>
                <c:pt idx="762">
                  <c:v>3238</c:v>
                </c:pt>
                <c:pt idx="763">
                  <c:v>3237</c:v>
                </c:pt>
                <c:pt idx="764">
                  <c:v>3236</c:v>
                </c:pt>
                <c:pt idx="765">
                  <c:v>3235</c:v>
                </c:pt>
                <c:pt idx="766">
                  <c:v>3234</c:v>
                </c:pt>
                <c:pt idx="767">
                  <c:v>3233</c:v>
                </c:pt>
                <c:pt idx="768">
                  <c:v>3232</c:v>
                </c:pt>
                <c:pt idx="769">
                  <c:v>3231</c:v>
                </c:pt>
                <c:pt idx="770">
                  <c:v>3230</c:v>
                </c:pt>
                <c:pt idx="771">
                  <c:v>3229</c:v>
                </c:pt>
                <c:pt idx="772">
                  <c:v>3228</c:v>
                </c:pt>
                <c:pt idx="773">
                  <c:v>3227</c:v>
                </c:pt>
                <c:pt idx="774">
                  <c:v>3226</c:v>
                </c:pt>
                <c:pt idx="775">
                  <c:v>3225</c:v>
                </c:pt>
                <c:pt idx="776">
                  <c:v>3224</c:v>
                </c:pt>
                <c:pt idx="777">
                  <c:v>3223</c:v>
                </c:pt>
                <c:pt idx="778">
                  <c:v>3222</c:v>
                </c:pt>
                <c:pt idx="779">
                  <c:v>3221</c:v>
                </c:pt>
                <c:pt idx="780">
                  <c:v>3220</c:v>
                </c:pt>
                <c:pt idx="781">
                  <c:v>3219</c:v>
                </c:pt>
                <c:pt idx="782">
                  <c:v>3218</c:v>
                </c:pt>
                <c:pt idx="783">
                  <c:v>3217</c:v>
                </c:pt>
                <c:pt idx="784">
                  <c:v>3216</c:v>
                </c:pt>
                <c:pt idx="785">
                  <c:v>3215</c:v>
                </c:pt>
                <c:pt idx="786">
                  <c:v>3214</c:v>
                </c:pt>
                <c:pt idx="787">
                  <c:v>3213</c:v>
                </c:pt>
                <c:pt idx="788">
                  <c:v>3212</c:v>
                </c:pt>
                <c:pt idx="789">
                  <c:v>3211</c:v>
                </c:pt>
                <c:pt idx="790">
                  <c:v>3210</c:v>
                </c:pt>
                <c:pt idx="791">
                  <c:v>3209</c:v>
                </c:pt>
                <c:pt idx="792">
                  <c:v>3208</c:v>
                </c:pt>
                <c:pt idx="793">
                  <c:v>3207</c:v>
                </c:pt>
                <c:pt idx="794">
                  <c:v>3206</c:v>
                </c:pt>
                <c:pt idx="795">
                  <c:v>3205</c:v>
                </c:pt>
                <c:pt idx="796">
                  <c:v>3204</c:v>
                </c:pt>
                <c:pt idx="797">
                  <c:v>3203</c:v>
                </c:pt>
                <c:pt idx="798">
                  <c:v>3202</c:v>
                </c:pt>
                <c:pt idx="799">
                  <c:v>3201</c:v>
                </c:pt>
                <c:pt idx="800">
                  <c:v>3200</c:v>
                </c:pt>
                <c:pt idx="801">
                  <c:v>3199</c:v>
                </c:pt>
                <c:pt idx="802">
                  <c:v>3198</c:v>
                </c:pt>
                <c:pt idx="803">
                  <c:v>3197</c:v>
                </c:pt>
                <c:pt idx="804">
                  <c:v>3196</c:v>
                </c:pt>
                <c:pt idx="805">
                  <c:v>3195</c:v>
                </c:pt>
                <c:pt idx="806">
                  <c:v>3194</c:v>
                </c:pt>
                <c:pt idx="807">
                  <c:v>3193</c:v>
                </c:pt>
                <c:pt idx="808">
                  <c:v>3192</c:v>
                </c:pt>
                <c:pt idx="809">
                  <c:v>3191</c:v>
                </c:pt>
                <c:pt idx="810">
                  <c:v>3190</c:v>
                </c:pt>
                <c:pt idx="811">
                  <c:v>3189</c:v>
                </c:pt>
                <c:pt idx="812">
                  <c:v>3188</c:v>
                </c:pt>
                <c:pt idx="813">
                  <c:v>3187</c:v>
                </c:pt>
                <c:pt idx="814">
                  <c:v>3186</c:v>
                </c:pt>
                <c:pt idx="815">
                  <c:v>3185</c:v>
                </c:pt>
                <c:pt idx="816">
                  <c:v>3184</c:v>
                </c:pt>
                <c:pt idx="817">
                  <c:v>3183</c:v>
                </c:pt>
                <c:pt idx="818">
                  <c:v>3182</c:v>
                </c:pt>
                <c:pt idx="819">
                  <c:v>3181</c:v>
                </c:pt>
                <c:pt idx="820">
                  <c:v>3180</c:v>
                </c:pt>
                <c:pt idx="821">
                  <c:v>3179</c:v>
                </c:pt>
                <c:pt idx="822">
                  <c:v>3178</c:v>
                </c:pt>
                <c:pt idx="823">
                  <c:v>3177</c:v>
                </c:pt>
                <c:pt idx="824">
                  <c:v>3176</c:v>
                </c:pt>
                <c:pt idx="825">
                  <c:v>3175</c:v>
                </c:pt>
                <c:pt idx="826">
                  <c:v>3174</c:v>
                </c:pt>
                <c:pt idx="827">
                  <c:v>3173</c:v>
                </c:pt>
                <c:pt idx="828">
                  <c:v>3172</c:v>
                </c:pt>
                <c:pt idx="829">
                  <c:v>3171</c:v>
                </c:pt>
                <c:pt idx="830">
                  <c:v>3170</c:v>
                </c:pt>
                <c:pt idx="831">
                  <c:v>3169</c:v>
                </c:pt>
                <c:pt idx="832">
                  <c:v>3168</c:v>
                </c:pt>
                <c:pt idx="833">
                  <c:v>3167</c:v>
                </c:pt>
                <c:pt idx="834">
                  <c:v>3166</c:v>
                </c:pt>
                <c:pt idx="835">
                  <c:v>3165</c:v>
                </c:pt>
                <c:pt idx="836">
                  <c:v>3164</c:v>
                </c:pt>
                <c:pt idx="837">
                  <c:v>3163</c:v>
                </c:pt>
                <c:pt idx="838">
                  <c:v>3162</c:v>
                </c:pt>
                <c:pt idx="839">
                  <c:v>3161</c:v>
                </c:pt>
                <c:pt idx="840">
                  <c:v>3160</c:v>
                </c:pt>
                <c:pt idx="841">
                  <c:v>3159</c:v>
                </c:pt>
                <c:pt idx="842">
                  <c:v>3158</c:v>
                </c:pt>
                <c:pt idx="843">
                  <c:v>3157</c:v>
                </c:pt>
                <c:pt idx="844">
                  <c:v>3156</c:v>
                </c:pt>
                <c:pt idx="845">
                  <c:v>3155</c:v>
                </c:pt>
                <c:pt idx="846">
                  <c:v>3154</c:v>
                </c:pt>
                <c:pt idx="847">
                  <c:v>3153</c:v>
                </c:pt>
                <c:pt idx="848">
                  <c:v>3152</c:v>
                </c:pt>
                <c:pt idx="849">
                  <c:v>3151</c:v>
                </c:pt>
                <c:pt idx="850">
                  <c:v>3150</c:v>
                </c:pt>
                <c:pt idx="851">
                  <c:v>3149</c:v>
                </c:pt>
                <c:pt idx="852">
                  <c:v>3148</c:v>
                </c:pt>
                <c:pt idx="853">
                  <c:v>3147</c:v>
                </c:pt>
                <c:pt idx="854">
                  <c:v>3146</c:v>
                </c:pt>
                <c:pt idx="855">
                  <c:v>3145</c:v>
                </c:pt>
                <c:pt idx="856">
                  <c:v>3144</c:v>
                </c:pt>
                <c:pt idx="857">
                  <c:v>3143</c:v>
                </c:pt>
                <c:pt idx="858">
                  <c:v>3142</c:v>
                </c:pt>
                <c:pt idx="859">
                  <c:v>3141</c:v>
                </c:pt>
                <c:pt idx="860">
                  <c:v>3140</c:v>
                </c:pt>
                <c:pt idx="861">
                  <c:v>3139</c:v>
                </c:pt>
                <c:pt idx="862">
                  <c:v>3138</c:v>
                </c:pt>
                <c:pt idx="863">
                  <c:v>3137</c:v>
                </c:pt>
                <c:pt idx="864">
                  <c:v>3136</c:v>
                </c:pt>
                <c:pt idx="865">
                  <c:v>3135</c:v>
                </c:pt>
                <c:pt idx="866">
                  <c:v>3134</c:v>
                </c:pt>
                <c:pt idx="867">
                  <c:v>3133</c:v>
                </c:pt>
                <c:pt idx="868">
                  <c:v>3132</c:v>
                </c:pt>
                <c:pt idx="869">
                  <c:v>3131</c:v>
                </c:pt>
                <c:pt idx="870">
                  <c:v>3130</c:v>
                </c:pt>
                <c:pt idx="871">
                  <c:v>3129</c:v>
                </c:pt>
                <c:pt idx="872">
                  <c:v>3128</c:v>
                </c:pt>
                <c:pt idx="873">
                  <c:v>3127</c:v>
                </c:pt>
                <c:pt idx="874">
                  <c:v>3126</c:v>
                </c:pt>
                <c:pt idx="875">
                  <c:v>3125</c:v>
                </c:pt>
                <c:pt idx="876">
                  <c:v>3124</c:v>
                </c:pt>
                <c:pt idx="877">
                  <c:v>3123</c:v>
                </c:pt>
                <c:pt idx="878">
                  <c:v>3122</c:v>
                </c:pt>
                <c:pt idx="879">
                  <c:v>3121</c:v>
                </c:pt>
                <c:pt idx="880">
                  <c:v>3120</c:v>
                </c:pt>
                <c:pt idx="881">
                  <c:v>3119</c:v>
                </c:pt>
                <c:pt idx="882">
                  <c:v>3118</c:v>
                </c:pt>
                <c:pt idx="883">
                  <c:v>3117</c:v>
                </c:pt>
                <c:pt idx="884">
                  <c:v>3116</c:v>
                </c:pt>
                <c:pt idx="885">
                  <c:v>3115</c:v>
                </c:pt>
                <c:pt idx="886">
                  <c:v>3114</c:v>
                </c:pt>
                <c:pt idx="887">
                  <c:v>3113</c:v>
                </c:pt>
                <c:pt idx="888">
                  <c:v>3112</c:v>
                </c:pt>
                <c:pt idx="889">
                  <c:v>3111</c:v>
                </c:pt>
                <c:pt idx="890">
                  <c:v>3110</c:v>
                </c:pt>
                <c:pt idx="891">
                  <c:v>3109</c:v>
                </c:pt>
                <c:pt idx="892">
                  <c:v>3108</c:v>
                </c:pt>
                <c:pt idx="893">
                  <c:v>3107</c:v>
                </c:pt>
                <c:pt idx="894">
                  <c:v>3106</c:v>
                </c:pt>
                <c:pt idx="895">
                  <c:v>3105</c:v>
                </c:pt>
                <c:pt idx="896">
                  <c:v>3104</c:v>
                </c:pt>
                <c:pt idx="897">
                  <c:v>3103</c:v>
                </c:pt>
                <c:pt idx="898">
                  <c:v>3102</c:v>
                </c:pt>
                <c:pt idx="899">
                  <c:v>3101</c:v>
                </c:pt>
                <c:pt idx="900">
                  <c:v>3100</c:v>
                </c:pt>
                <c:pt idx="901">
                  <c:v>3099</c:v>
                </c:pt>
                <c:pt idx="902">
                  <c:v>3098</c:v>
                </c:pt>
                <c:pt idx="903">
                  <c:v>3097</c:v>
                </c:pt>
                <c:pt idx="904">
                  <c:v>3096</c:v>
                </c:pt>
                <c:pt idx="905">
                  <c:v>3095</c:v>
                </c:pt>
                <c:pt idx="906">
                  <c:v>3094</c:v>
                </c:pt>
                <c:pt idx="907">
                  <c:v>3093</c:v>
                </c:pt>
                <c:pt idx="908">
                  <c:v>3092</c:v>
                </c:pt>
                <c:pt idx="909">
                  <c:v>3091</c:v>
                </c:pt>
                <c:pt idx="910">
                  <c:v>3090</c:v>
                </c:pt>
                <c:pt idx="911">
                  <c:v>3089</c:v>
                </c:pt>
                <c:pt idx="912">
                  <c:v>3088</c:v>
                </c:pt>
                <c:pt idx="913">
                  <c:v>3087</c:v>
                </c:pt>
                <c:pt idx="914">
                  <c:v>3086</c:v>
                </c:pt>
                <c:pt idx="915">
                  <c:v>3085</c:v>
                </c:pt>
                <c:pt idx="916">
                  <c:v>3084</c:v>
                </c:pt>
                <c:pt idx="917">
                  <c:v>3083</c:v>
                </c:pt>
                <c:pt idx="918">
                  <c:v>3082</c:v>
                </c:pt>
                <c:pt idx="919">
                  <c:v>3081</c:v>
                </c:pt>
                <c:pt idx="920">
                  <c:v>3080</c:v>
                </c:pt>
                <c:pt idx="921">
                  <c:v>3079</c:v>
                </c:pt>
                <c:pt idx="922">
                  <c:v>3078</c:v>
                </c:pt>
                <c:pt idx="923">
                  <c:v>3077</c:v>
                </c:pt>
                <c:pt idx="924">
                  <c:v>3076</c:v>
                </c:pt>
                <c:pt idx="925">
                  <c:v>3075</c:v>
                </c:pt>
                <c:pt idx="926">
                  <c:v>3074</c:v>
                </c:pt>
                <c:pt idx="927">
                  <c:v>3073</c:v>
                </c:pt>
                <c:pt idx="928">
                  <c:v>3072</c:v>
                </c:pt>
                <c:pt idx="929">
                  <c:v>3071</c:v>
                </c:pt>
                <c:pt idx="930">
                  <c:v>3070</c:v>
                </c:pt>
                <c:pt idx="931">
                  <c:v>3069</c:v>
                </c:pt>
                <c:pt idx="932">
                  <c:v>3068</c:v>
                </c:pt>
                <c:pt idx="933">
                  <c:v>3067</c:v>
                </c:pt>
                <c:pt idx="934">
                  <c:v>3066</c:v>
                </c:pt>
                <c:pt idx="935">
                  <c:v>3065</c:v>
                </c:pt>
                <c:pt idx="936">
                  <c:v>3064</c:v>
                </c:pt>
                <c:pt idx="937">
                  <c:v>3063</c:v>
                </c:pt>
                <c:pt idx="938">
                  <c:v>3062</c:v>
                </c:pt>
                <c:pt idx="939">
                  <c:v>3061</c:v>
                </c:pt>
                <c:pt idx="940">
                  <c:v>3060</c:v>
                </c:pt>
                <c:pt idx="941">
                  <c:v>3059</c:v>
                </c:pt>
                <c:pt idx="942">
                  <c:v>3058</c:v>
                </c:pt>
                <c:pt idx="943">
                  <c:v>3057</c:v>
                </c:pt>
                <c:pt idx="944">
                  <c:v>3056</c:v>
                </c:pt>
                <c:pt idx="945">
                  <c:v>3055</c:v>
                </c:pt>
                <c:pt idx="946">
                  <c:v>3054</c:v>
                </c:pt>
                <c:pt idx="947">
                  <c:v>3053</c:v>
                </c:pt>
                <c:pt idx="948">
                  <c:v>3052</c:v>
                </c:pt>
                <c:pt idx="949">
                  <c:v>3051</c:v>
                </c:pt>
                <c:pt idx="950">
                  <c:v>3050</c:v>
                </c:pt>
                <c:pt idx="951">
                  <c:v>3049</c:v>
                </c:pt>
                <c:pt idx="952">
                  <c:v>3048</c:v>
                </c:pt>
                <c:pt idx="953">
                  <c:v>3047</c:v>
                </c:pt>
                <c:pt idx="954">
                  <c:v>3046</c:v>
                </c:pt>
                <c:pt idx="955">
                  <c:v>3045</c:v>
                </c:pt>
                <c:pt idx="956">
                  <c:v>3044</c:v>
                </c:pt>
                <c:pt idx="957">
                  <c:v>3043</c:v>
                </c:pt>
                <c:pt idx="958">
                  <c:v>3042</c:v>
                </c:pt>
                <c:pt idx="959">
                  <c:v>3041</c:v>
                </c:pt>
                <c:pt idx="960">
                  <c:v>3040</c:v>
                </c:pt>
                <c:pt idx="961">
                  <c:v>3039</c:v>
                </c:pt>
                <c:pt idx="962">
                  <c:v>3038</c:v>
                </c:pt>
                <c:pt idx="963">
                  <c:v>3037</c:v>
                </c:pt>
                <c:pt idx="964">
                  <c:v>3036</c:v>
                </c:pt>
                <c:pt idx="965">
                  <c:v>3035</c:v>
                </c:pt>
                <c:pt idx="966">
                  <c:v>3034</c:v>
                </c:pt>
                <c:pt idx="967">
                  <c:v>3033</c:v>
                </c:pt>
                <c:pt idx="968">
                  <c:v>3032</c:v>
                </c:pt>
                <c:pt idx="969">
                  <c:v>3031</c:v>
                </c:pt>
                <c:pt idx="970">
                  <c:v>3030</c:v>
                </c:pt>
                <c:pt idx="971">
                  <c:v>3029</c:v>
                </c:pt>
                <c:pt idx="972">
                  <c:v>3028</c:v>
                </c:pt>
                <c:pt idx="973">
                  <c:v>3027</c:v>
                </c:pt>
                <c:pt idx="974">
                  <c:v>3026</c:v>
                </c:pt>
                <c:pt idx="975">
                  <c:v>3025</c:v>
                </c:pt>
                <c:pt idx="976">
                  <c:v>3024</c:v>
                </c:pt>
                <c:pt idx="977">
                  <c:v>3023</c:v>
                </c:pt>
                <c:pt idx="978">
                  <c:v>3022</c:v>
                </c:pt>
                <c:pt idx="979">
                  <c:v>3021</c:v>
                </c:pt>
                <c:pt idx="980">
                  <c:v>3020</c:v>
                </c:pt>
                <c:pt idx="981">
                  <c:v>3019</c:v>
                </c:pt>
                <c:pt idx="982">
                  <c:v>3018</c:v>
                </c:pt>
                <c:pt idx="983">
                  <c:v>3017</c:v>
                </c:pt>
                <c:pt idx="984">
                  <c:v>3016</c:v>
                </c:pt>
                <c:pt idx="985">
                  <c:v>3015</c:v>
                </c:pt>
                <c:pt idx="986">
                  <c:v>3014</c:v>
                </c:pt>
                <c:pt idx="987">
                  <c:v>3013</c:v>
                </c:pt>
                <c:pt idx="988">
                  <c:v>3012</c:v>
                </c:pt>
                <c:pt idx="989">
                  <c:v>3011</c:v>
                </c:pt>
                <c:pt idx="990">
                  <c:v>3010</c:v>
                </c:pt>
                <c:pt idx="991">
                  <c:v>3009</c:v>
                </c:pt>
                <c:pt idx="992">
                  <c:v>3008</c:v>
                </c:pt>
                <c:pt idx="993">
                  <c:v>3007</c:v>
                </c:pt>
                <c:pt idx="994">
                  <c:v>3006</c:v>
                </c:pt>
                <c:pt idx="995">
                  <c:v>3005</c:v>
                </c:pt>
                <c:pt idx="996">
                  <c:v>3004</c:v>
                </c:pt>
                <c:pt idx="997">
                  <c:v>3003</c:v>
                </c:pt>
                <c:pt idx="998">
                  <c:v>3002</c:v>
                </c:pt>
                <c:pt idx="999">
                  <c:v>3001</c:v>
                </c:pt>
                <c:pt idx="1000">
                  <c:v>3000</c:v>
                </c:pt>
                <c:pt idx="1001">
                  <c:v>2999</c:v>
                </c:pt>
                <c:pt idx="1002">
                  <c:v>2998</c:v>
                </c:pt>
                <c:pt idx="1003">
                  <c:v>2997</c:v>
                </c:pt>
                <c:pt idx="1004">
                  <c:v>2996</c:v>
                </c:pt>
                <c:pt idx="1005">
                  <c:v>2995</c:v>
                </c:pt>
                <c:pt idx="1006">
                  <c:v>2994</c:v>
                </c:pt>
                <c:pt idx="1007">
                  <c:v>2993</c:v>
                </c:pt>
                <c:pt idx="1008">
                  <c:v>2992</c:v>
                </c:pt>
                <c:pt idx="1009">
                  <c:v>2991</c:v>
                </c:pt>
                <c:pt idx="1010">
                  <c:v>2990</c:v>
                </c:pt>
                <c:pt idx="1011">
                  <c:v>2989</c:v>
                </c:pt>
                <c:pt idx="1012">
                  <c:v>2988</c:v>
                </c:pt>
                <c:pt idx="1013">
                  <c:v>2987</c:v>
                </c:pt>
                <c:pt idx="1014">
                  <c:v>2986</c:v>
                </c:pt>
                <c:pt idx="1015">
                  <c:v>2985</c:v>
                </c:pt>
                <c:pt idx="1016">
                  <c:v>2984</c:v>
                </c:pt>
                <c:pt idx="1017">
                  <c:v>2983</c:v>
                </c:pt>
                <c:pt idx="1018">
                  <c:v>2982</c:v>
                </c:pt>
                <c:pt idx="1019">
                  <c:v>2981</c:v>
                </c:pt>
                <c:pt idx="1020">
                  <c:v>2980</c:v>
                </c:pt>
                <c:pt idx="1021">
                  <c:v>2979</c:v>
                </c:pt>
                <c:pt idx="1022">
                  <c:v>2978</c:v>
                </c:pt>
                <c:pt idx="1023">
                  <c:v>2977</c:v>
                </c:pt>
                <c:pt idx="1024">
                  <c:v>2976</c:v>
                </c:pt>
                <c:pt idx="1025">
                  <c:v>2975</c:v>
                </c:pt>
                <c:pt idx="1026">
                  <c:v>2974</c:v>
                </c:pt>
                <c:pt idx="1027">
                  <c:v>2973</c:v>
                </c:pt>
                <c:pt idx="1028">
                  <c:v>2972</c:v>
                </c:pt>
                <c:pt idx="1029">
                  <c:v>2971</c:v>
                </c:pt>
                <c:pt idx="1030">
                  <c:v>2970</c:v>
                </c:pt>
                <c:pt idx="1031">
                  <c:v>2969</c:v>
                </c:pt>
                <c:pt idx="1032">
                  <c:v>2968</c:v>
                </c:pt>
                <c:pt idx="1033">
                  <c:v>2967</c:v>
                </c:pt>
                <c:pt idx="1034">
                  <c:v>2966</c:v>
                </c:pt>
                <c:pt idx="1035">
                  <c:v>2965</c:v>
                </c:pt>
                <c:pt idx="1036">
                  <c:v>2964</c:v>
                </c:pt>
                <c:pt idx="1037">
                  <c:v>2963</c:v>
                </c:pt>
                <c:pt idx="1038">
                  <c:v>2962</c:v>
                </c:pt>
                <c:pt idx="1039">
                  <c:v>2961</c:v>
                </c:pt>
                <c:pt idx="1040">
                  <c:v>2960</c:v>
                </c:pt>
                <c:pt idx="1041">
                  <c:v>2959</c:v>
                </c:pt>
                <c:pt idx="1042">
                  <c:v>2958</c:v>
                </c:pt>
                <c:pt idx="1043">
                  <c:v>2957</c:v>
                </c:pt>
                <c:pt idx="1044">
                  <c:v>2956</c:v>
                </c:pt>
                <c:pt idx="1045">
                  <c:v>2955</c:v>
                </c:pt>
                <c:pt idx="1046">
                  <c:v>2954</c:v>
                </c:pt>
                <c:pt idx="1047">
                  <c:v>2953</c:v>
                </c:pt>
                <c:pt idx="1048">
                  <c:v>2952</c:v>
                </c:pt>
                <c:pt idx="1049">
                  <c:v>2951</c:v>
                </c:pt>
                <c:pt idx="1050">
                  <c:v>2950</c:v>
                </c:pt>
                <c:pt idx="1051">
                  <c:v>2949</c:v>
                </c:pt>
                <c:pt idx="1052">
                  <c:v>2948</c:v>
                </c:pt>
                <c:pt idx="1053">
                  <c:v>2947</c:v>
                </c:pt>
                <c:pt idx="1054">
                  <c:v>2946</c:v>
                </c:pt>
                <c:pt idx="1055">
                  <c:v>2945</c:v>
                </c:pt>
                <c:pt idx="1056">
                  <c:v>2944</c:v>
                </c:pt>
                <c:pt idx="1057">
                  <c:v>2943</c:v>
                </c:pt>
                <c:pt idx="1058">
                  <c:v>2942</c:v>
                </c:pt>
                <c:pt idx="1059">
                  <c:v>2941</c:v>
                </c:pt>
                <c:pt idx="1060">
                  <c:v>2940</c:v>
                </c:pt>
                <c:pt idx="1061">
                  <c:v>2939</c:v>
                </c:pt>
                <c:pt idx="1062">
                  <c:v>2938</c:v>
                </c:pt>
                <c:pt idx="1063">
                  <c:v>2937</c:v>
                </c:pt>
                <c:pt idx="1064">
                  <c:v>2936</c:v>
                </c:pt>
                <c:pt idx="1065">
                  <c:v>2935</c:v>
                </c:pt>
                <c:pt idx="1066">
                  <c:v>2934</c:v>
                </c:pt>
                <c:pt idx="1067">
                  <c:v>2933</c:v>
                </c:pt>
                <c:pt idx="1068">
                  <c:v>2932</c:v>
                </c:pt>
                <c:pt idx="1069">
                  <c:v>2931</c:v>
                </c:pt>
                <c:pt idx="1070">
                  <c:v>2930</c:v>
                </c:pt>
                <c:pt idx="1071">
                  <c:v>2929</c:v>
                </c:pt>
                <c:pt idx="1072">
                  <c:v>2928</c:v>
                </c:pt>
                <c:pt idx="1073">
                  <c:v>2927</c:v>
                </c:pt>
                <c:pt idx="1074">
                  <c:v>2926</c:v>
                </c:pt>
                <c:pt idx="1075">
                  <c:v>2925</c:v>
                </c:pt>
                <c:pt idx="1076">
                  <c:v>2924</c:v>
                </c:pt>
                <c:pt idx="1077">
                  <c:v>2923</c:v>
                </c:pt>
                <c:pt idx="1078">
                  <c:v>2922</c:v>
                </c:pt>
                <c:pt idx="1079">
                  <c:v>2921</c:v>
                </c:pt>
                <c:pt idx="1080">
                  <c:v>2920</c:v>
                </c:pt>
                <c:pt idx="1081">
                  <c:v>2919</c:v>
                </c:pt>
                <c:pt idx="1082">
                  <c:v>2918</c:v>
                </c:pt>
                <c:pt idx="1083">
                  <c:v>2917</c:v>
                </c:pt>
                <c:pt idx="1084">
                  <c:v>2916</c:v>
                </c:pt>
                <c:pt idx="1085">
                  <c:v>2915</c:v>
                </c:pt>
                <c:pt idx="1086">
                  <c:v>2914</c:v>
                </c:pt>
                <c:pt idx="1087">
                  <c:v>2913</c:v>
                </c:pt>
                <c:pt idx="1088">
                  <c:v>2912</c:v>
                </c:pt>
                <c:pt idx="1089">
                  <c:v>2911</c:v>
                </c:pt>
                <c:pt idx="1090">
                  <c:v>2910</c:v>
                </c:pt>
                <c:pt idx="1091">
                  <c:v>2909</c:v>
                </c:pt>
                <c:pt idx="1092">
                  <c:v>2908</c:v>
                </c:pt>
                <c:pt idx="1093">
                  <c:v>2907</c:v>
                </c:pt>
                <c:pt idx="1094">
                  <c:v>2906</c:v>
                </c:pt>
                <c:pt idx="1095">
                  <c:v>2905</c:v>
                </c:pt>
                <c:pt idx="1096">
                  <c:v>2904</c:v>
                </c:pt>
                <c:pt idx="1097">
                  <c:v>2903</c:v>
                </c:pt>
                <c:pt idx="1098">
                  <c:v>2902</c:v>
                </c:pt>
                <c:pt idx="1099">
                  <c:v>2901</c:v>
                </c:pt>
                <c:pt idx="1100">
                  <c:v>2900</c:v>
                </c:pt>
                <c:pt idx="1101">
                  <c:v>2899</c:v>
                </c:pt>
                <c:pt idx="1102">
                  <c:v>2898</c:v>
                </c:pt>
                <c:pt idx="1103">
                  <c:v>2897</c:v>
                </c:pt>
                <c:pt idx="1104">
                  <c:v>2896</c:v>
                </c:pt>
                <c:pt idx="1105">
                  <c:v>2895</c:v>
                </c:pt>
                <c:pt idx="1106">
                  <c:v>2894</c:v>
                </c:pt>
                <c:pt idx="1107">
                  <c:v>2893</c:v>
                </c:pt>
                <c:pt idx="1108">
                  <c:v>2892</c:v>
                </c:pt>
                <c:pt idx="1109">
                  <c:v>2891</c:v>
                </c:pt>
                <c:pt idx="1110">
                  <c:v>2890</c:v>
                </c:pt>
                <c:pt idx="1111">
                  <c:v>2889</c:v>
                </c:pt>
                <c:pt idx="1112">
                  <c:v>2888</c:v>
                </c:pt>
                <c:pt idx="1113">
                  <c:v>2887</c:v>
                </c:pt>
                <c:pt idx="1114">
                  <c:v>2886</c:v>
                </c:pt>
                <c:pt idx="1115">
                  <c:v>2885</c:v>
                </c:pt>
                <c:pt idx="1116">
                  <c:v>2884</c:v>
                </c:pt>
                <c:pt idx="1117">
                  <c:v>2883</c:v>
                </c:pt>
                <c:pt idx="1118">
                  <c:v>2882</c:v>
                </c:pt>
                <c:pt idx="1119">
                  <c:v>2881</c:v>
                </c:pt>
                <c:pt idx="1120">
                  <c:v>2880</c:v>
                </c:pt>
                <c:pt idx="1121">
                  <c:v>2879</c:v>
                </c:pt>
                <c:pt idx="1122">
                  <c:v>2878</c:v>
                </c:pt>
                <c:pt idx="1123">
                  <c:v>2877</c:v>
                </c:pt>
                <c:pt idx="1124">
                  <c:v>2876</c:v>
                </c:pt>
                <c:pt idx="1125">
                  <c:v>2875</c:v>
                </c:pt>
                <c:pt idx="1126">
                  <c:v>2874</c:v>
                </c:pt>
                <c:pt idx="1127">
                  <c:v>2873</c:v>
                </c:pt>
                <c:pt idx="1128">
                  <c:v>2872</c:v>
                </c:pt>
                <c:pt idx="1129">
                  <c:v>2871</c:v>
                </c:pt>
                <c:pt idx="1130">
                  <c:v>2870</c:v>
                </c:pt>
                <c:pt idx="1131">
                  <c:v>2869</c:v>
                </c:pt>
                <c:pt idx="1132">
                  <c:v>2868</c:v>
                </c:pt>
                <c:pt idx="1133">
                  <c:v>2867</c:v>
                </c:pt>
                <c:pt idx="1134">
                  <c:v>2866</c:v>
                </c:pt>
                <c:pt idx="1135">
                  <c:v>2865</c:v>
                </c:pt>
                <c:pt idx="1136">
                  <c:v>2864</c:v>
                </c:pt>
                <c:pt idx="1137">
                  <c:v>2863</c:v>
                </c:pt>
                <c:pt idx="1138">
                  <c:v>2862</c:v>
                </c:pt>
                <c:pt idx="1139">
                  <c:v>2861</c:v>
                </c:pt>
                <c:pt idx="1140">
                  <c:v>2860</c:v>
                </c:pt>
                <c:pt idx="1141">
                  <c:v>2859</c:v>
                </c:pt>
                <c:pt idx="1142">
                  <c:v>2858</c:v>
                </c:pt>
                <c:pt idx="1143">
                  <c:v>2857</c:v>
                </c:pt>
                <c:pt idx="1144">
                  <c:v>2856</c:v>
                </c:pt>
                <c:pt idx="1145">
                  <c:v>2855</c:v>
                </c:pt>
                <c:pt idx="1146">
                  <c:v>2854</c:v>
                </c:pt>
                <c:pt idx="1147">
                  <c:v>2853</c:v>
                </c:pt>
                <c:pt idx="1148">
                  <c:v>2852</c:v>
                </c:pt>
                <c:pt idx="1149">
                  <c:v>2851</c:v>
                </c:pt>
                <c:pt idx="1150">
                  <c:v>2850</c:v>
                </c:pt>
                <c:pt idx="1151">
                  <c:v>2849</c:v>
                </c:pt>
                <c:pt idx="1152">
                  <c:v>2848</c:v>
                </c:pt>
                <c:pt idx="1153">
                  <c:v>2847</c:v>
                </c:pt>
                <c:pt idx="1154">
                  <c:v>2846</c:v>
                </c:pt>
                <c:pt idx="1155">
                  <c:v>2845</c:v>
                </c:pt>
                <c:pt idx="1156">
                  <c:v>2844</c:v>
                </c:pt>
                <c:pt idx="1157">
                  <c:v>2843</c:v>
                </c:pt>
                <c:pt idx="1158">
                  <c:v>2842</c:v>
                </c:pt>
                <c:pt idx="1159">
                  <c:v>2841</c:v>
                </c:pt>
                <c:pt idx="1160">
                  <c:v>2840</c:v>
                </c:pt>
                <c:pt idx="1161">
                  <c:v>2839</c:v>
                </c:pt>
                <c:pt idx="1162">
                  <c:v>2838</c:v>
                </c:pt>
                <c:pt idx="1163">
                  <c:v>2837</c:v>
                </c:pt>
                <c:pt idx="1164">
                  <c:v>2836</c:v>
                </c:pt>
                <c:pt idx="1165">
                  <c:v>2835</c:v>
                </c:pt>
                <c:pt idx="1166">
                  <c:v>2834</c:v>
                </c:pt>
                <c:pt idx="1167">
                  <c:v>2833</c:v>
                </c:pt>
                <c:pt idx="1168">
                  <c:v>2832</c:v>
                </c:pt>
                <c:pt idx="1169">
                  <c:v>2831</c:v>
                </c:pt>
                <c:pt idx="1170">
                  <c:v>2830</c:v>
                </c:pt>
                <c:pt idx="1171">
                  <c:v>2829</c:v>
                </c:pt>
                <c:pt idx="1172">
                  <c:v>2828</c:v>
                </c:pt>
                <c:pt idx="1173">
                  <c:v>2827</c:v>
                </c:pt>
                <c:pt idx="1174">
                  <c:v>2826</c:v>
                </c:pt>
                <c:pt idx="1175">
                  <c:v>2825</c:v>
                </c:pt>
                <c:pt idx="1176">
                  <c:v>2824</c:v>
                </c:pt>
                <c:pt idx="1177">
                  <c:v>2823</c:v>
                </c:pt>
                <c:pt idx="1178">
                  <c:v>2822</c:v>
                </c:pt>
                <c:pt idx="1179">
                  <c:v>2821</c:v>
                </c:pt>
                <c:pt idx="1180">
                  <c:v>2820</c:v>
                </c:pt>
                <c:pt idx="1181">
                  <c:v>2819</c:v>
                </c:pt>
                <c:pt idx="1182">
                  <c:v>2818</c:v>
                </c:pt>
                <c:pt idx="1183">
                  <c:v>2817</c:v>
                </c:pt>
                <c:pt idx="1184">
                  <c:v>2816</c:v>
                </c:pt>
                <c:pt idx="1185">
                  <c:v>2815</c:v>
                </c:pt>
                <c:pt idx="1186">
                  <c:v>2814</c:v>
                </c:pt>
                <c:pt idx="1187">
                  <c:v>2813</c:v>
                </c:pt>
                <c:pt idx="1188">
                  <c:v>2812</c:v>
                </c:pt>
                <c:pt idx="1189">
                  <c:v>2811</c:v>
                </c:pt>
                <c:pt idx="1190">
                  <c:v>2810</c:v>
                </c:pt>
                <c:pt idx="1191">
                  <c:v>2809</c:v>
                </c:pt>
                <c:pt idx="1192">
                  <c:v>2808</c:v>
                </c:pt>
                <c:pt idx="1193">
                  <c:v>2807</c:v>
                </c:pt>
                <c:pt idx="1194">
                  <c:v>2806</c:v>
                </c:pt>
                <c:pt idx="1195">
                  <c:v>2805</c:v>
                </c:pt>
                <c:pt idx="1196">
                  <c:v>2804</c:v>
                </c:pt>
                <c:pt idx="1197">
                  <c:v>2803</c:v>
                </c:pt>
                <c:pt idx="1198">
                  <c:v>2802</c:v>
                </c:pt>
                <c:pt idx="1199">
                  <c:v>2801</c:v>
                </c:pt>
                <c:pt idx="1200">
                  <c:v>2800</c:v>
                </c:pt>
                <c:pt idx="1201">
                  <c:v>2799</c:v>
                </c:pt>
                <c:pt idx="1202">
                  <c:v>2798</c:v>
                </c:pt>
                <c:pt idx="1203">
                  <c:v>2797</c:v>
                </c:pt>
                <c:pt idx="1204">
                  <c:v>2796</c:v>
                </c:pt>
                <c:pt idx="1205">
                  <c:v>2795</c:v>
                </c:pt>
                <c:pt idx="1206">
                  <c:v>2794</c:v>
                </c:pt>
                <c:pt idx="1207">
                  <c:v>2793</c:v>
                </c:pt>
                <c:pt idx="1208">
                  <c:v>2792</c:v>
                </c:pt>
                <c:pt idx="1209">
                  <c:v>2791</c:v>
                </c:pt>
                <c:pt idx="1210">
                  <c:v>2790</c:v>
                </c:pt>
                <c:pt idx="1211">
                  <c:v>2789</c:v>
                </c:pt>
                <c:pt idx="1212">
                  <c:v>2788</c:v>
                </c:pt>
                <c:pt idx="1213">
                  <c:v>2787</c:v>
                </c:pt>
                <c:pt idx="1214">
                  <c:v>2786</c:v>
                </c:pt>
                <c:pt idx="1215">
                  <c:v>2785</c:v>
                </c:pt>
                <c:pt idx="1216">
                  <c:v>2784</c:v>
                </c:pt>
                <c:pt idx="1217">
                  <c:v>2783</c:v>
                </c:pt>
                <c:pt idx="1218">
                  <c:v>2782</c:v>
                </c:pt>
                <c:pt idx="1219">
                  <c:v>2781</c:v>
                </c:pt>
                <c:pt idx="1220">
                  <c:v>2780</c:v>
                </c:pt>
                <c:pt idx="1221">
                  <c:v>2779</c:v>
                </c:pt>
                <c:pt idx="1222">
                  <c:v>2778</c:v>
                </c:pt>
                <c:pt idx="1223">
                  <c:v>2777</c:v>
                </c:pt>
                <c:pt idx="1224">
                  <c:v>2776</c:v>
                </c:pt>
                <c:pt idx="1225">
                  <c:v>2775</c:v>
                </c:pt>
                <c:pt idx="1226">
                  <c:v>2774</c:v>
                </c:pt>
                <c:pt idx="1227">
                  <c:v>2773</c:v>
                </c:pt>
                <c:pt idx="1228">
                  <c:v>2772</c:v>
                </c:pt>
                <c:pt idx="1229">
                  <c:v>2771</c:v>
                </c:pt>
                <c:pt idx="1230">
                  <c:v>2770</c:v>
                </c:pt>
                <c:pt idx="1231">
                  <c:v>2769</c:v>
                </c:pt>
                <c:pt idx="1232">
                  <c:v>2768</c:v>
                </c:pt>
                <c:pt idx="1233">
                  <c:v>2767</c:v>
                </c:pt>
                <c:pt idx="1234">
                  <c:v>2766</c:v>
                </c:pt>
                <c:pt idx="1235">
                  <c:v>2765</c:v>
                </c:pt>
                <c:pt idx="1236">
                  <c:v>2764</c:v>
                </c:pt>
                <c:pt idx="1237">
                  <c:v>2763</c:v>
                </c:pt>
                <c:pt idx="1238">
                  <c:v>2762</c:v>
                </c:pt>
                <c:pt idx="1239">
                  <c:v>2761</c:v>
                </c:pt>
                <c:pt idx="1240">
                  <c:v>2760</c:v>
                </c:pt>
                <c:pt idx="1241">
                  <c:v>2759</c:v>
                </c:pt>
                <c:pt idx="1242">
                  <c:v>2758</c:v>
                </c:pt>
                <c:pt idx="1243">
                  <c:v>2757</c:v>
                </c:pt>
                <c:pt idx="1244">
                  <c:v>2756</c:v>
                </c:pt>
                <c:pt idx="1245">
                  <c:v>2755</c:v>
                </c:pt>
                <c:pt idx="1246">
                  <c:v>2754</c:v>
                </c:pt>
                <c:pt idx="1247">
                  <c:v>2753</c:v>
                </c:pt>
                <c:pt idx="1248">
                  <c:v>2752</c:v>
                </c:pt>
                <c:pt idx="1249">
                  <c:v>2751</c:v>
                </c:pt>
                <c:pt idx="1250">
                  <c:v>2750</c:v>
                </c:pt>
                <c:pt idx="1251">
                  <c:v>2749</c:v>
                </c:pt>
                <c:pt idx="1252">
                  <c:v>2748</c:v>
                </c:pt>
                <c:pt idx="1253">
                  <c:v>2747</c:v>
                </c:pt>
                <c:pt idx="1254">
                  <c:v>2746</c:v>
                </c:pt>
                <c:pt idx="1255">
                  <c:v>2745</c:v>
                </c:pt>
                <c:pt idx="1256">
                  <c:v>2744</c:v>
                </c:pt>
                <c:pt idx="1257">
                  <c:v>2743</c:v>
                </c:pt>
                <c:pt idx="1258">
                  <c:v>2742</c:v>
                </c:pt>
                <c:pt idx="1259">
                  <c:v>2741</c:v>
                </c:pt>
                <c:pt idx="1260">
                  <c:v>2740</c:v>
                </c:pt>
                <c:pt idx="1261">
                  <c:v>2739</c:v>
                </c:pt>
                <c:pt idx="1262">
                  <c:v>2738</c:v>
                </c:pt>
                <c:pt idx="1263">
                  <c:v>2737</c:v>
                </c:pt>
                <c:pt idx="1264">
                  <c:v>2736</c:v>
                </c:pt>
                <c:pt idx="1265">
                  <c:v>2735</c:v>
                </c:pt>
                <c:pt idx="1266">
                  <c:v>2734</c:v>
                </c:pt>
                <c:pt idx="1267">
                  <c:v>2733</c:v>
                </c:pt>
                <c:pt idx="1268">
                  <c:v>2732</c:v>
                </c:pt>
                <c:pt idx="1269">
                  <c:v>2731</c:v>
                </c:pt>
                <c:pt idx="1270">
                  <c:v>2730</c:v>
                </c:pt>
                <c:pt idx="1271">
                  <c:v>2729</c:v>
                </c:pt>
                <c:pt idx="1272">
                  <c:v>2728</c:v>
                </c:pt>
                <c:pt idx="1273">
                  <c:v>2727</c:v>
                </c:pt>
                <c:pt idx="1274">
                  <c:v>2726</c:v>
                </c:pt>
                <c:pt idx="1275">
                  <c:v>2725</c:v>
                </c:pt>
                <c:pt idx="1276">
                  <c:v>2724</c:v>
                </c:pt>
                <c:pt idx="1277">
                  <c:v>2723</c:v>
                </c:pt>
                <c:pt idx="1278">
                  <c:v>2722</c:v>
                </c:pt>
                <c:pt idx="1279">
                  <c:v>2721</c:v>
                </c:pt>
                <c:pt idx="1280">
                  <c:v>2720</c:v>
                </c:pt>
                <c:pt idx="1281">
                  <c:v>2719</c:v>
                </c:pt>
                <c:pt idx="1282">
                  <c:v>2718</c:v>
                </c:pt>
                <c:pt idx="1283">
                  <c:v>2717</c:v>
                </c:pt>
                <c:pt idx="1284">
                  <c:v>2716</c:v>
                </c:pt>
                <c:pt idx="1285">
                  <c:v>2715</c:v>
                </c:pt>
                <c:pt idx="1286">
                  <c:v>2714</c:v>
                </c:pt>
                <c:pt idx="1287">
                  <c:v>2713</c:v>
                </c:pt>
                <c:pt idx="1288">
                  <c:v>2712</c:v>
                </c:pt>
                <c:pt idx="1289">
                  <c:v>2711</c:v>
                </c:pt>
                <c:pt idx="1290">
                  <c:v>2710</c:v>
                </c:pt>
                <c:pt idx="1291">
                  <c:v>2709</c:v>
                </c:pt>
                <c:pt idx="1292">
                  <c:v>2708</c:v>
                </c:pt>
                <c:pt idx="1293">
                  <c:v>2707</c:v>
                </c:pt>
                <c:pt idx="1294">
                  <c:v>2706</c:v>
                </c:pt>
                <c:pt idx="1295">
                  <c:v>2705</c:v>
                </c:pt>
                <c:pt idx="1296">
                  <c:v>2704</c:v>
                </c:pt>
                <c:pt idx="1297">
                  <c:v>2703</c:v>
                </c:pt>
                <c:pt idx="1298">
                  <c:v>2702</c:v>
                </c:pt>
                <c:pt idx="1299">
                  <c:v>2701</c:v>
                </c:pt>
                <c:pt idx="1300">
                  <c:v>2700</c:v>
                </c:pt>
                <c:pt idx="1301">
                  <c:v>2699</c:v>
                </c:pt>
                <c:pt idx="1302">
                  <c:v>2698</c:v>
                </c:pt>
                <c:pt idx="1303">
                  <c:v>2697</c:v>
                </c:pt>
                <c:pt idx="1304">
                  <c:v>2696</c:v>
                </c:pt>
                <c:pt idx="1305">
                  <c:v>2695</c:v>
                </c:pt>
                <c:pt idx="1306">
                  <c:v>2694</c:v>
                </c:pt>
                <c:pt idx="1307">
                  <c:v>2693</c:v>
                </c:pt>
                <c:pt idx="1308">
                  <c:v>2692</c:v>
                </c:pt>
                <c:pt idx="1309">
                  <c:v>2691</c:v>
                </c:pt>
                <c:pt idx="1310">
                  <c:v>2690</c:v>
                </c:pt>
                <c:pt idx="1311">
                  <c:v>2689</c:v>
                </c:pt>
                <c:pt idx="1312">
                  <c:v>2688</c:v>
                </c:pt>
                <c:pt idx="1313">
                  <c:v>2687</c:v>
                </c:pt>
                <c:pt idx="1314">
                  <c:v>2686</c:v>
                </c:pt>
                <c:pt idx="1315">
                  <c:v>2685</c:v>
                </c:pt>
                <c:pt idx="1316">
                  <c:v>2684</c:v>
                </c:pt>
                <c:pt idx="1317">
                  <c:v>2683</c:v>
                </c:pt>
                <c:pt idx="1318">
                  <c:v>2682</c:v>
                </c:pt>
                <c:pt idx="1319">
                  <c:v>2681</c:v>
                </c:pt>
                <c:pt idx="1320">
                  <c:v>2680</c:v>
                </c:pt>
                <c:pt idx="1321">
                  <c:v>2679</c:v>
                </c:pt>
                <c:pt idx="1322">
                  <c:v>2678</c:v>
                </c:pt>
                <c:pt idx="1323">
                  <c:v>2677</c:v>
                </c:pt>
                <c:pt idx="1324">
                  <c:v>2676</c:v>
                </c:pt>
                <c:pt idx="1325">
                  <c:v>2675</c:v>
                </c:pt>
                <c:pt idx="1326">
                  <c:v>2674</c:v>
                </c:pt>
                <c:pt idx="1327">
                  <c:v>2673</c:v>
                </c:pt>
                <c:pt idx="1328">
                  <c:v>2672</c:v>
                </c:pt>
                <c:pt idx="1329">
                  <c:v>2671</c:v>
                </c:pt>
                <c:pt idx="1330">
                  <c:v>2670</c:v>
                </c:pt>
                <c:pt idx="1331">
                  <c:v>2669</c:v>
                </c:pt>
                <c:pt idx="1332">
                  <c:v>2668</c:v>
                </c:pt>
                <c:pt idx="1333">
                  <c:v>2667</c:v>
                </c:pt>
                <c:pt idx="1334">
                  <c:v>2666</c:v>
                </c:pt>
                <c:pt idx="1335">
                  <c:v>2665</c:v>
                </c:pt>
                <c:pt idx="1336">
                  <c:v>2664</c:v>
                </c:pt>
                <c:pt idx="1337">
                  <c:v>2663</c:v>
                </c:pt>
                <c:pt idx="1338">
                  <c:v>2662</c:v>
                </c:pt>
                <c:pt idx="1339">
                  <c:v>2661</c:v>
                </c:pt>
                <c:pt idx="1340">
                  <c:v>2660</c:v>
                </c:pt>
                <c:pt idx="1341">
                  <c:v>2659</c:v>
                </c:pt>
                <c:pt idx="1342">
                  <c:v>2658</c:v>
                </c:pt>
                <c:pt idx="1343">
                  <c:v>2657</c:v>
                </c:pt>
                <c:pt idx="1344">
                  <c:v>2656</c:v>
                </c:pt>
                <c:pt idx="1345">
                  <c:v>2655</c:v>
                </c:pt>
                <c:pt idx="1346">
                  <c:v>2654</c:v>
                </c:pt>
                <c:pt idx="1347">
                  <c:v>2653</c:v>
                </c:pt>
                <c:pt idx="1348">
                  <c:v>2652</c:v>
                </c:pt>
                <c:pt idx="1349">
                  <c:v>2651</c:v>
                </c:pt>
                <c:pt idx="1350">
                  <c:v>2650</c:v>
                </c:pt>
                <c:pt idx="1351">
                  <c:v>2649</c:v>
                </c:pt>
                <c:pt idx="1352">
                  <c:v>2648</c:v>
                </c:pt>
                <c:pt idx="1353">
                  <c:v>2647</c:v>
                </c:pt>
                <c:pt idx="1354">
                  <c:v>2646</c:v>
                </c:pt>
                <c:pt idx="1355">
                  <c:v>2645</c:v>
                </c:pt>
                <c:pt idx="1356">
                  <c:v>2644</c:v>
                </c:pt>
                <c:pt idx="1357">
                  <c:v>2643</c:v>
                </c:pt>
                <c:pt idx="1358">
                  <c:v>2642</c:v>
                </c:pt>
                <c:pt idx="1359">
                  <c:v>2641</c:v>
                </c:pt>
                <c:pt idx="1360">
                  <c:v>2640</c:v>
                </c:pt>
                <c:pt idx="1361">
                  <c:v>2639</c:v>
                </c:pt>
                <c:pt idx="1362">
                  <c:v>2638</c:v>
                </c:pt>
                <c:pt idx="1363">
                  <c:v>2637</c:v>
                </c:pt>
                <c:pt idx="1364">
                  <c:v>2636</c:v>
                </c:pt>
                <c:pt idx="1365">
                  <c:v>2635</c:v>
                </c:pt>
                <c:pt idx="1366">
                  <c:v>2634</c:v>
                </c:pt>
                <c:pt idx="1367">
                  <c:v>2633</c:v>
                </c:pt>
                <c:pt idx="1368">
                  <c:v>2632</c:v>
                </c:pt>
                <c:pt idx="1369">
                  <c:v>2631</c:v>
                </c:pt>
                <c:pt idx="1370">
                  <c:v>2630</c:v>
                </c:pt>
                <c:pt idx="1371">
                  <c:v>2629</c:v>
                </c:pt>
                <c:pt idx="1372">
                  <c:v>2628</c:v>
                </c:pt>
                <c:pt idx="1373">
                  <c:v>2627</c:v>
                </c:pt>
                <c:pt idx="1374">
                  <c:v>2626</c:v>
                </c:pt>
                <c:pt idx="1375">
                  <c:v>2625</c:v>
                </c:pt>
                <c:pt idx="1376">
                  <c:v>2624</c:v>
                </c:pt>
                <c:pt idx="1377">
                  <c:v>2623</c:v>
                </c:pt>
                <c:pt idx="1378">
                  <c:v>2622</c:v>
                </c:pt>
                <c:pt idx="1379">
                  <c:v>2621</c:v>
                </c:pt>
                <c:pt idx="1380">
                  <c:v>2620</c:v>
                </c:pt>
                <c:pt idx="1381">
                  <c:v>2619</c:v>
                </c:pt>
                <c:pt idx="1382">
                  <c:v>2618</c:v>
                </c:pt>
                <c:pt idx="1383">
                  <c:v>2617</c:v>
                </c:pt>
                <c:pt idx="1384">
                  <c:v>2616</c:v>
                </c:pt>
                <c:pt idx="1385">
                  <c:v>2615</c:v>
                </c:pt>
                <c:pt idx="1386">
                  <c:v>2614</c:v>
                </c:pt>
                <c:pt idx="1387">
                  <c:v>2613</c:v>
                </c:pt>
                <c:pt idx="1388">
                  <c:v>2612</c:v>
                </c:pt>
                <c:pt idx="1389">
                  <c:v>2611</c:v>
                </c:pt>
                <c:pt idx="1390">
                  <c:v>2610</c:v>
                </c:pt>
                <c:pt idx="1391">
                  <c:v>2609</c:v>
                </c:pt>
                <c:pt idx="1392">
                  <c:v>2608</c:v>
                </c:pt>
                <c:pt idx="1393">
                  <c:v>2607</c:v>
                </c:pt>
                <c:pt idx="1394">
                  <c:v>2606</c:v>
                </c:pt>
                <c:pt idx="1395">
                  <c:v>2605</c:v>
                </c:pt>
                <c:pt idx="1396">
                  <c:v>2604</c:v>
                </c:pt>
                <c:pt idx="1397">
                  <c:v>2603</c:v>
                </c:pt>
                <c:pt idx="1398">
                  <c:v>2602</c:v>
                </c:pt>
                <c:pt idx="1399">
                  <c:v>2601</c:v>
                </c:pt>
                <c:pt idx="1400">
                  <c:v>2600</c:v>
                </c:pt>
                <c:pt idx="1401">
                  <c:v>2599</c:v>
                </c:pt>
                <c:pt idx="1402">
                  <c:v>2598</c:v>
                </c:pt>
                <c:pt idx="1403">
                  <c:v>2597</c:v>
                </c:pt>
                <c:pt idx="1404">
                  <c:v>2596</c:v>
                </c:pt>
                <c:pt idx="1405">
                  <c:v>2595</c:v>
                </c:pt>
                <c:pt idx="1406">
                  <c:v>2594</c:v>
                </c:pt>
                <c:pt idx="1407">
                  <c:v>2593</c:v>
                </c:pt>
                <c:pt idx="1408">
                  <c:v>2592</c:v>
                </c:pt>
                <c:pt idx="1409">
                  <c:v>2591</c:v>
                </c:pt>
                <c:pt idx="1410">
                  <c:v>2590</c:v>
                </c:pt>
                <c:pt idx="1411">
                  <c:v>2589</c:v>
                </c:pt>
                <c:pt idx="1412">
                  <c:v>2588</c:v>
                </c:pt>
                <c:pt idx="1413">
                  <c:v>2587</c:v>
                </c:pt>
                <c:pt idx="1414">
                  <c:v>2586</c:v>
                </c:pt>
                <c:pt idx="1415">
                  <c:v>2585</c:v>
                </c:pt>
                <c:pt idx="1416">
                  <c:v>2584</c:v>
                </c:pt>
                <c:pt idx="1417">
                  <c:v>2583</c:v>
                </c:pt>
                <c:pt idx="1418">
                  <c:v>2582</c:v>
                </c:pt>
                <c:pt idx="1419">
                  <c:v>2581</c:v>
                </c:pt>
                <c:pt idx="1420">
                  <c:v>2580</c:v>
                </c:pt>
                <c:pt idx="1421">
                  <c:v>2579</c:v>
                </c:pt>
                <c:pt idx="1422">
                  <c:v>2578</c:v>
                </c:pt>
                <c:pt idx="1423">
                  <c:v>2577</c:v>
                </c:pt>
                <c:pt idx="1424">
                  <c:v>2576</c:v>
                </c:pt>
                <c:pt idx="1425">
                  <c:v>2575</c:v>
                </c:pt>
                <c:pt idx="1426">
                  <c:v>2574</c:v>
                </c:pt>
                <c:pt idx="1427">
                  <c:v>2573</c:v>
                </c:pt>
                <c:pt idx="1428">
                  <c:v>2572</c:v>
                </c:pt>
                <c:pt idx="1429">
                  <c:v>2571</c:v>
                </c:pt>
                <c:pt idx="1430">
                  <c:v>2570</c:v>
                </c:pt>
                <c:pt idx="1431">
                  <c:v>2569</c:v>
                </c:pt>
                <c:pt idx="1432">
                  <c:v>2568</c:v>
                </c:pt>
                <c:pt idx="1433">
                  <c:v>2567</c:v>
                </c:pt>
                <c:pt idx="1434">
                  <c:v>2566</c:v>
                </c:pt>
                <c:pt idx="1435">
                  <c:v>2565</c:v>
                </c:pt>
                <c:pt idx="1436">
                  <c:v>2564</c:v>
                </c:pt>
                <c:pt idx="1437">
                  <c:v>2563</c:v>
                </c:pt>
                <c:pt idx="1438">
                  <c:v>2562</c:v>
                </c:pt>
                <c:pt idx="1439">
                  <c:v>2561</c:v>
                </c:pt>
                <c:pt idx="1440">
                  <c:v>2560</c:v>
                </c:pt>
                <c:pt idx="1441">
                  <c:v>2559</c:v>
                </c:pt>
                <c:pt idx="1442">
                  <c:v>2558</c:v>
                </c:pt>
                <c:pt idx="1443">
                  <c:v>2557</c:v>
                </c:pt>
                <c:pt idx="1444">
                  <c:v>2556</c:v>
                </c:pt>
                <c:pt idx="1445">
                  <c:v>2555</c:v>
                </c:pt>
                <c:pt idx="1446">
                  <c:v>2554</c:v>
                </c:pt>
                <c:pt idx="1447">
                  <c:v>2553</c:v>
                </c:pt>
                <c:pt idx="1448">
                  <c:v>2552</c:v>
                </c:pt>
                <c:pt idx="1449">
                  <c:v>2551</c:v>
                </c:pt>
                <c:pt idx="1450">
                  <c:v>2550</c:v>
                </c:pt>
                <c:pt idx="1451">
                  <c:v>2549</c:v>
                </c:pt>
                <c:pt idx="1452">
                  <c:v>2548</c:v>
                </c:pt>
                <c:pt idx="1453">
                  <c:v>2547</c:v>
                </c:pt>
                <c:pt idx="1454">
                  <c:v>2546</c:v>
                </c:pt>
                <c:pt idx="1455">
                  <c:v>2545</c:v>
                </c:pt>
                <c:pt idx="1456">
                  <c:v>2544</c:v>
                </c:pt>
                <c:pt idx="1457">
                  <c:v>2543</c:v>
                </c:pt>
                <c:pt idx="1458">
                  <c:v>2542</c:v>
                </c:pt>
                <c:pt idx="1459">
                  <c:v>2541</c:v>
                </c:pt>
                <c:pt idx="1460">
                  <c:v>2540</c:v>
                </c:pt>
                <c:pt idx="1461">
                  <c:v>2539</c:v>
                </c:pt>
                <c:pt idx="1462">
                  <c:v>2538</c:v>
                </c:pt>
                <c:pt idx="1463">
                  <c:v>2537</c:v>
                </c:pt>
                <c:pt idx="1464">
                  <c:v>2536</c:v>
                </c:pt>
                <c:pt idx="1465">
                  <c:v>2535</c:v>
                </c:pt>
                <c:pt idx="1466">
                  <c:v>2534</c:v>
                </c:pt>
                <c:pt idx="1467">
                  <c:v>2533</c:v>
                </c:pt>
                <c:pt idx="1468">
                  <c:v>2532</c:v>
                </c:pt>
                <c:pt idx="1469">
                  <c:v>2531</c:v>
                </c:pt>
                <c:pt idx="1470">
                  <c:v>2530</c:v>
                </c:pt>
                <c:pt idx="1471">
                  <c:v>2529</c:v>
                </c:pt>
                <c:pt idx="1472">
                  <c:v>2528</c:v>
                </c:pt>
                <c:pt idx="1473">
                  <c:v>2527</c:v>
                </c:pt>
                <c:pt idx="1474">
                  <c:v>2526</c:v>
                </c:pt>
                <c:pt idx="1475">
                  <c:v>2525</c:v>
                </c:pt>
                <c:pt idx="1476">
                  <c:v>2524</c:v>
                </c:pt>
                <c:pt idx="1477">
                  <c:v>2523</c:v>
                </c:pt>
                <c:pt idx="1478">
                  <c:v>2522</c:v>
                </c:pt>
                <c:pt idx="1479">
                  <c:v>2521</c:v>
                </c:pt>
                <c:pt idx="1480">
                  <c:v>2520</c:v>
                </c:pt>
                <c:pt idx="1481">
                  <c:v>2519</c:v>
                </c:pt>
                <c:pt idx="1482">
                  <c:v>2518</c:v>
                </c:pt>
                <c:pt idx="1483">
                  <c:v>2517</c:v>
                </c:pt>
                <c:pt idx="1484">
                  <c:v>2516</c:v>
                </c:pt>
                <c:pt idx="1485">
                  <c:v>2515</c:v>
                </c:pt>
                <c:pt idx="1486">
                  <c:v>2514</c:v>
                </c:pt>
                <c:pt idx="1487">
                  <c:v>2513</c:v>
                </c:pt>
                <c:pt idx="1488">
                  <c:v>2512</c:v>
                </c:pt>
                <c:pt idx="1489">
                  <c:v>2511</c:v>
                </c:pt>
                <c:pt idx="1490">
                  <c:v>2510</c:v>
                </c:pt>
                <c:pt idx="1491">
                  <c:v>2509</c:v>
                </c:pt>
                <c:pt idx="1492">
                  <c:v>2508</c:v>
                </c:pt>
                <c:pt idx="1493">
                  <c:v>2507</c:v>
                </c:pt>
                <c:pt idx="1494">
                  <c:v>2506</c:v>
                </c:pt>
                <c:pt idx="1495">
                  <c:v>2505</c:v>
                </c:pt>
                <c:pt idx="1496">
                  <c:v>2504</c:v>
                </c:pt>
                <c:pt idx="1497">
                  <c:v>2503</c:v>
                </c:pt>
                <c:pt idx="1498">
                  <c:v>2502</c:v>
                </c:pt>
                <c:pt idx="1499">
                  <c:v>2501</c:v>
                </c:pt>
                <c:pt idx="1500">
                  <c:v>2500</c:v>
                </c:pt>
                <c:pt idx="1501">
                  <c:v>2499</c:v>
                </c:pt>
                <c:pt idx="1502">
                  <c:v>2498</c:v>
                </c:pt>
                <c:pt idx="1503">
                  <c:v>2497</c:v>
                </c:pt>
                <c:pt idx="1504">
                  <c:v>2496</c:v>
                </c:pt>
                <c:pt idx="1505">
                  <c:v>2495</c:v>
                </c:pt>
                <c:pt idx="1506">
                  <c:v>2494</c:v>
                </c:pt>
                <c:pt idx="1507">
                  <c:v>2493</c:v>
                </c:pt>
                <c:pt idx="1508">
                  <c:v>2492</c:v>
                </c:pt>
                <c:pt idx="1509">
                  <c:v>2491</c:v>
                </c:pt>
                <c:pt idx="1510">
                  <c:v>2490</c:v>
                </c:pt>
                <c:pt idx="1511">
                  <c:v>2489</c:v>
                </c:pt>
                <c:pt idx="1512">
                  <c:v>2488</c:v>
                </c:pt>
                <c:pt idx="1513">
                  <c:v>2487</c:v>
                </c:pt>
                <c:pt idx="1514">
                  <c:v>2486</c:v>
                </c:pt>
                <c:pt idx="1515">
                  <c:v>2485</c:v>
                </c:pt>
                <c:pt idx="1516">
                  <c:v>2484</c:v>
                </c:pt>
                <c:pt idx="1517">
                  <c:v>2483</c:v>
                </c:pt>
                <c:pt idx="1518">
                  <c:v>2482</c:v>
                </c:pt>
                <c:pt idx="1519">
                  <c:v>2481</c:v>
                </c:pt>
                <c:pt idx="1520">
                  <c:v>2480</c:v>
                </c:pt>
                <c:pt idx="1521">
                  <c:v>2479</c:v>
                </c:pt>
                <c:pt idx="1522">
                  <c:v>2478</c:v>
                </c:pt>
                <c:pt idx="1523">
                  <c:v>2477</c:v>
                </c:pt>
                <c:pt idx="1524">
                  <c:v>2476</c:v>
                </c:pt>
                <c:pt idx="1525">
                  <c:v>2475</c:v>
                </c:pt>
                <c:pt idx="1526">
                  <c:v>2474</c:v>
                </c:pt>
                <c:pt idx="1527">
                  <c:v>2473</c:v>
                </c:pt>
                <c:pt idx="1528">
                  <c:v>2472</c:v>
                </c:pt>
                <c:pt idx="1529">
                  <c:v>2471</c:v>
                </c:pt>
                <c:pt idx="1530">
                  <c:v>2470</c:v>
                </c:pt>
                <c:pt idx="1531">
                  <c:v>2469</c:v>
                </c:pt>
                <c:pt idx="1532">
                  <c:v>2468</c:v>
                </c:pt>
                <c:pt idx="1533">
                  <c:v>2467</c:v>
                </c:pt>
                <c:pt idx="1534">
                  <c:v>2466</c:v>
                </c:pt>
                <c:pt idx="1535">
                  <c:v>2465</c:v>
                </c:pt>
                <c:pt idx="1536">
                  <c:v>2464</c:v>
                </c:pt>
                <c:pt idx="1537">
                  <c:v>2463</c:v>
                </c:pt>
                <c:pt idx="1538">
                  <c:v>2462</c:v>
                </c:pt>
                <c:pt idx="1539">
                  <c:v>2461</c:v>
                </c:pt>
                <c:pt idx="1540">
                  <c:v>2460</c:v>
                </c:pt>
                <c:pt idx="1541">
                  <c:v>2459</c:v>
                </c:pt>
                <c:pt idx="1542">
                  <c:v>2458</c:v>
                </c:pt>
                <c:pt idx="1543">
                  <c:v>2457</c:v>
                </c:pt>
                <c:pt idx="1544">
                  <c:v>2456</c:v>
                </c:pt>
                <c:pt idx="1545">
                  <c:v>2455</c:v>
                </c:pt>
                <c:pt idx="1546">
                  <c:v>2454</c:v>
                </c:pt>
                <c:pt idx="1547">
                  <c:v>2453</c:v>
                </c:pt>
                <c:pt idx="1548">
                  <c:v>2452</c:v>
                </c:pt>
                <c:pt idx="1549">
                  <c:v>2451</c:v>
                </c:pt>
                <c:pt idx="1550">
                  <c:v>2450</c:v>
                </c:pt>
                <c:pt idx="1551">
                  <c:v>2449</c:v>
                </c:pt>
                <c:pt idx="1552">
                  <c:v>2448</c:v>
                </c:pt>
                <c:pt idx="1553">
                  <c:v>2447</c:v>
                </c:pt>
                <c:pt idx="1554">
                  <c:v>2446</c:v>
                </c:pt>
                <c:pt idx="1555">
                  <c:v>2445</c:v>
                </c:pt>
                <c:pt idx="1556">
                  <c:v>2444</c:v>
                </c:pt>
                <c:pt idx="1557">
                  <c:v>2443</c:v>
                </c:pt>
                <c:pt idx="1558">
                  <c:v>2442</c:v>
                </c:pt>
                <c:pt idx="1559">
                  <c:v>2441</c:v>
                </c:pt>
                <c:pt idx="1560">
                  <c:v>2440</c:v>
                </c:pt>
                <c:pt idx="1561">
                  <c:v>2439</c:v>
                </c:pt>
                <c:pt idx="1562">
                  <c:v>2438</c:v>
                </c:pt>
                <c:pt idx="1563">
                  <c:v>2437</c:v>
                </c:pt>
                <c:pt idx="1564">
                  <c:v>2436</c:v>
                </c:pt>
                <c:pt idx="1565">
                  <c:v>2435</c:v>
                </c:pt>
                <c:pt idx="1566">
                  <c:v>2434</c:v>
                </c:pt>
                <c:pt idx="1567">
                  <c:v>2433</c:v>
                </c:pt>
                <c:pt idx="1568">
                  <c:v>2432</c:v>
                </c:pt>
                <c:pt idx="1569">
                  <c:v>2431</c:v>
                </c:pt>
                <c:pt idx="1570">
                  <c:v>2430</c:v>
                </c:pt>
                <c:pt idx="1571">
                  <c:v>2429</c:v>
                </c:pt>
                <c:pt idx="1572">
                  <c:v>2428</c:v>
                </c:pt>
                <c:pt idx="1573">
                  <c:v>2427</c:v>
                </c:pt>
                <c:pt idx="1574">
                  <c:v>2426</c:v>
                </c:pt>
                <c:pt idx="1575">
                  <c:v>2425</c:v>
                </c:pt>
                <c:pt idx="1576">
                  <c:v>2424</c:v>
                </c:pt>
                <c:pt idx="1577">
                  <c:v>2423</c:v>
                </c:pt>
                <c:pt idx="1578">
                  <c:v>2422</c:v>
                </c:pt>
                <c:pt idx="1579">
                  <c:v>2421</c:v>
                </c:pt>
                <c:pt idx="1580">
                  <c:v>2420</c:v>
                </c:pt>
                <c:pt idx="1581">
                  <c:v>2419</c:v>
                </c:pt>
                <c:pt idx="1582">
                  <c:v>2418</c:v>
                </c:pt>
                <c:pt idx="1583">
                  <c:v>2417</c:v>
                </c:pt>
                <c:pt idx="1584">
                  <c:v>2416</c:v>
                </c:pt>
                <c:pt idx="1585">
                  <c:v>2415</c:v>
                </c:pt>
                <c:pt idx="1586">
                  <c:v>2414</c:v>
                </c:pt>
                <c:pt idx="1587">
                  <c:v>2413</c:v>
                </c:pt>
                <c:pt idx="1588">
                  <c:v>2412</c:v>
                </c:pt>
                <c:pt idx="1589">
                  <c:v>2411</c:v>
                </c:pt>
                <c:pt idx="1590">
                  <c:v>2410</c:v>
                </c:pt>
                <c:pt idx="1591">
                  <c:v>2409</c:v>
                </c:pt>
                <c:pt idx="1592">
                  <c:v>2408</c:v>
                </c:pt>
                <c:pt idx="1593">
                  <c:v>2407</c:v>
                </c:pt>
                <c:pt idx="1594">
                  <c:v>2406</c:v>
                </c:pt>
                <c:pt idx="1595">
                  <c:v>2405</c:v>
                </c:pt>
                <c:pt idx="1596">
                  <c:v>2404</c:v>
                </c:pt>
                <c:pt idx="1597">
                  <c:v>2403</c:v>
                </c:pt>
                <c:pt idx="1598">
                  <c:v>2402</c:v>
                </c:pt>
                <c:pt idx="1599">
                  <c:v>2401</c:v>
                </c:pt>
                <c:pt idx="1600">
                  <c:v>2400</c:v>
                </c:pt>
                <c:pt idx="1601">
                  <c:v>2399</c:v>
                </c:pt>
                <c:pt idx="1602">
                  <c:v>2398</c:v>
                </c:pt>
                <c:pt idx="1603">
                  <c:v>2397</c:v>
                </c:pt>
                <c:pt idx="1604">
                  <c:v>2396</c:v>
                </c:pt>
                <c:pt idx="1605">
                  <c:v>2395</c:v>
                </c:pt>
                <c:pt idx="1606">
                  <c:v>2394</c:v>
                </c:pt>
                <c:pt idx="1607">
                  <c:v>2393</c:v>
                </c:pt>
                <c:pt idx="1608">
                  <c:v>2392</c:v>
                </c:pt>
                <c:pt idx="1609">
                  <c:v>2391</c:v>
                </c:pt>
                <c:pt idx="1610">
                  <c:v>2390</c:v>
                </c:pt>
                <c:pt idx="1611">
                  <c:v>2389</c:v>
                </c:pt>
                <c:pt idx="1612">
                  <c:v>2388</c:v>
                </c:pt>
                <c:pt idx="1613">
                  <c:v>2387</c:v>
                </c:pt>
                <c:pt idx="1614">
                  <c:v>2386</c:v>
                </c:pt>
                <c:pt idx="1615">
                  <c:v>2385</c:v>
                </c:pt>
                <c:pt idx="1616">
                  <c:v>2384</c:v>
                </c:pt>
                <c:pt idx="1617">
                  <c:v>2383</c:v>
                </c:pt>
                <c:pt idx="1618">
                  <c:v>2382</c:v>
                </c:pt>
                <c:pt idx="1619">
                  <c:v>2381</c:v>
                </c:pt>
                <c:pt idx="1620">
                  <c:v>2380</c:v>
                </c:pt>
                <c:pt idx="1621">
                  <c:v>2379</c:v>
                </c:pt>
                <c:pt idx="1622">
                  <c:v>2378</c:v>
                </c:pt>
                <c:pt idx="1623">
                  <c:v>2377</c:v>
                </c:pt>
                <c:pt idx="1624">
                  <c:v>2376</c:v>
                </c:pt>
                <c:pt idx="1625">
                  <c:v>2375</c:v>
                </c:pt>
                <c:pt idx="1626">
                  <c:v>2374</c:v>
                </c:pt>
                <c:pt idx="1627">
                  <c:v>2373</c:v>
                </c:pt>
                <c:pt idx="1628">
                  <c:v>2372</c:v>
                </c:pt>
                <c:pt idx="1629">
                  <c:v>2371</c:v>
                </c:pt>
                <c:pt idx="1630">
                  <c:v>2370</c:v>
                </c:pt>
                <c:pt idx="1631">
                  <c:v>2369</c:v>
                </c:pt>
                <c:pt idx="1632">
                  <c:v>2368</c:v>
                </c:pt>
                <c:pt idx="1633">
                  <c:v>2367</c:v>
                </c:pt>
                <c:pt idx="1634">
                  <c:v>2366</c:v>
                </c:pt>
                <c:pt idx="1635">
                  <c:v>2365</c:v>
                </c:pt>
                <c:pt idx="1636">
                  <c:v>2364</c:v>
                </c:pt>
                <c:pt idx="1637">
                  <c:v>2363</c:v>
                </c:pt>
                <c:pt idx="1638">
                  <c:v>2362</c:v>
                </c:pt>
                <c:pt idx="1639">
                  <c:v>2361</c:v>
                </c:pt>
                <c:pt idx="1640">
                  <c:v>2360</c:v>
                </c:pt>
                <c:pt idx="1641">
                  <c:v>2359</c:v>
                </c:pt>
                <c:pt idx="1642">
                  <c:v>2358</c:v>
                </c:pt>
                <c:pt idx="1643">
                  <c:v>2357</c:v>
                </c:pt>
                <c:pt idx="1644">
                  <c:v>2356</c:v>
                </c:pt>
                <c:pt idx="1645">
                  <c:v>2355</c:v>
                </c:pt>
                <c:pt idx="1646">
                  <c:v>2354</c:v>
                </c:pt>
                <c:pt idx="1647">
                  <c:v>2353</c:v>
                </c:pt>
                <c:pt idx="1648">
                  <c:v>2352</c:v>
                </c:pt>
                <c:pt idx="1649">
                  <c:v>2351</c:v>
                </c:pt>
                <c:pt idx="1650">
                  <c:v>2350</c:v>
                </c:pt>
                <c:pt idx="1651">
                  <c:v>2349</c:v>
                </c:pt>
                <c:pt idx="1652">
                  <c:v>2348</c:v>
                </c:pt>
                <c:pt idx="1653">
                  <c:v>2347</c:v>
                </c:pt>
                <c:pt idx="1654">
                  <c:v>2346</c:v>
                </c:pt>
                <c:pt idx="1655">
                  <c:v>2345</c:v>
                </c:pt>
                <c:pt idx="1656">
                  <c:v>2344</c:v>
                </c:pt>
                <c:pt idx="1657">
                  <c:v>2343</c:v>
                </c:pt>
                <c:pt idx="1658">
                  <c:v>2342</c:v>
                </c:pt>
                <c:pt idx="1659">
                  <c:v>2341</c:v>
                </c:pt>
                <c:pt idx="1660">
                  <c:v>2340</c:v>
                </c:pt>
                <c:pt idx="1661">
                  <c:v>2339</c:v>
                </c:pt>
                <c:pt idx="1662">
                  <c:v>2338</c:v>
                </c:pt>
                <c:pt idx="1663">
                  <c:v>2337</c:v>
                </c:pt>
                <c:pt idx="1664">
                  <c:v>2336</c:v>
                </c:pt>
                <c:pt idx="1665">
                  <c:v>2335</c:v>
                </c:pt>
                <c:pt idx="1666">
                  <c:v>2334</c:v>
                </c:pt>
                <c:pt idx="1667">
                  <c:v>2333</c:v>
                </c:pt>
                <c:pt idx="1668">
                  <c:v>2332</c:v>
                </c:pt>
                <c:pt idx="1669">
                  <c:v>2331</c:v>
                </c:pt>
                <c:pt idx="1670">
                  <c:v>2330</c:v>
                </c:pt>
                <c:pt idx="1671">
                  <c:v>2329</c:v>
                </c:pt>
                <c:pt idx="1672">
                  <c:v>2328</c:v>
                </c:pt>
                <c:pt idx="1673">
                  <c:v>2327</c:v>
                </c:pt>
                <c:pt idx="1674">
                  <c:v>2326</c:v>
                </c:pt>
                <c:pt idx="1675">
                  <c:v>2325</c:v>
                </c:pt>
                <c:pt idx="1676">
                  <c:v>2324</c:v>
                </c:pt>
                <c:pt idx="1677">
                  <c:v>2323</c:v>
                </c:pt>
                <c:pt idx="1678">
                  <c:v>2322</c:v>
                </c:pt>
                <c:pt idx="1679">
                  <c:v>2321</c:v>
                </c:pt>
                <c:pt idx="1680">
                  <c:v>2320</c:v>
                </c:pt>
                <c:pt idx="1681">
                  <c:v>2319</c:v>
                </c:pt>
                <c:pt idx="1682">
                  <c:v>2318</c:v>
                </c:pt>
                <c:pt idx="1683">
                  <c:v>2317</c:v>
                </c:pt>
                <c:pt idx="1684">
                  <c:v>2316</c:v>
                </c:pt>
                <c:pt idx="1685">
                  <c:v>2315</c:v>
                </c:pt>
                <c:pt idx="1686">
                  <c:v>2314</c:v>
                </c:pt>
                <c:pt idx="1687">
                  <c:v>2313</c:v>
                </c:pt>
                <c:pt idx="1688">
                  <c:v>2312</c:v>
                </c:pt>
                <c:pt idx="1689">
                  <c:v>2311</c:v>
                </c:pt>
                <c:pt idx="1690">
                  <c:v>2310</c:v>
                </c:pt>
                <c:pt idx="1691">
                  <c:v>2309</c:v>
                </c:pt>
                <c:pt idx="1692">
                  <c:v>2308</c:v>
                </c:pt>
                <c:pt idx="1693">
                  <c:v>2307</c:v>
                </c:pt>
                <c:pt idx="1694">
                  <c:v>2306</c:v>
                </c:pt>
                <c:pt idx="1695">
                  <c:v>2305</c:v>
                </c:pt>
                <c:pt idx="1696">
                  <c:v>2304</c:v>
                </c:pt>
                <c:pt idx="1697">
                  <c:v>2303</c:v>
                </c:pt>
                <c:pt idx="1698">
                  <c:v>2302</c:v>
                </c:pt>
                <c:pt idx="1699">
                  <c:v>2301</c:v>
                </c:pt>
                <c:pt idx="1700">
                  <c:v>2300</c:v>
                </c:pt>
                <c:pt idx="1701">
                  <c:v>2299</c:v>
                </c:pt>
                <c:pt idx="1702">
                  <c:v>2298</c:v>
                </c:pt>
                <c:pt idx="1703">
                  <c:v>2297</c:v>
                </c:pt>
                <c:pt idx="1704">
                  <c:v>2296</c:v>
                </c:pt>
                <c:pt idx="1705">
                  <c:v>2295</c:v>
                </c:pt>
                <c:pt idx="1706">
                  <c:v>2294</c:v>
                </c:pt>
                <c:pt idx="1707">
                  <c:v>2293</c:v>
                </c:pt>
                <c:pt idx="1708">
                  <c:v>2292</c:v>
                </c:pt>
                <c:pt idx="1709">
                  <c:v>2291</c:v>
                </c:pt>
                <c:pt idx="1710">
                  <c:v>2290</c:v>
                </c:pt>
                <c:pt idx="1711">
                  <c:v>2289</c:v>
                </c:pt>
                <c:pt idx="1712">
                  <c:v>2288</c:v>
                </c:pt>
                <c:pt idx="1713">
                  <c:v>2287</c:v>
                </c:pt>
                <c:pt idx="1714">
                  <c:v>2286</c:v>
                </c:pt>
                <c:pt idx="1715">
                  <c:v>2285</c:v>
                </c:pt>
                <c:pt idx="1716">
                  <c:v>2284</c:v>
                </c:pt>
                <c:pt idx="1717">
                  <c:v>2283</c:v>
                </c:pt>
                <c:pt idx="1718">
                  <c:v>2282</c:v>
                </c:pt>
                <c:pt idx="1719">
                  <c:v>2281</c:v>
                </c:pt>
                <c:pt idx="1720">
                  <c:v>2280</c:v>
                </c:pt>
                <c:pt idx="1721">
                  <c:v>2279</c:v>
                </c:pt>
                <c:pt idx="1722">
                  <c:v>2278</c:v>
                </c:pt>
                <c:pt idx="1723">
                  <c:v>2277</c:v>
                </c:pt>
                <c:pt idx="1724">
                  <c:v>2276</c:v>
                </c:pt>
                <c:pt idx="1725">
                  <c:v>2275</c:v>
                </c:pt>
                <c:pt idx="1726">
                  <c:v>2274</c:v>
                </c:pt>
                <c:pt idx="1727">
                  <c:v>2273</c:v>
                </c:pt>
                <c:pt idx="1728">
                  <c:v>2272</c:v>
                </c:pt>
                <c:pt idx="1729">
                  <c:v>2271</c:v>
                </c:pt>
                <c:pt idx="1730">
                  <c:v>2270</c:v>
                </c:pt>
                <c:pt idx="1731">
                  <c:v>2269</c:v>
                </c:pt>
                <c:pt idx="1732">
                  <c:v>2268</c:v>
                </c:pt>
                <c:pt idx="1733">
                  <c:v>2267</c:v>
                </c:pt>
                <c:pt idx="1734">
                  <c:v>2266</c:v>
                </c:pt>
                <c:pt idx="1735">
                  <c:v>2265</c:v>
                </c:pt>
                <c:pt idx="1736">
                  <c:v>2264</c:v>
                </c:pt>
                <c:pt idx="1737">
                  <c:v>2263</c:v>
                </c:pt>
                <c:pt idx="1738">
                  <c:v>2262</c:v>
                </c:pt>
                <c:pt idx="1739">
                  <c:v>2261</c:v>
                </c:pt>
                <c:pt idx="1740">
                  <c:v>2260</c:v>
                </c:pt>
                <c:pt idx="1741">
                  <c:v>2259</c:v>
                </c:pt>
                <c:pt idx="1742">
                  <c:v>2258</c:v>
                </c:pt>
                <c:pt idx="1743">
                  <c:v>2257</c:v>
                </c:pt>
                <c:pt idx="1744">
                  <c:v>2256</c:v>
                </c:pt>
                <c:pt idx="1745">
                  <c:v>2255</c:v>
                </c:pt>
                <c:pt idx="1746">
                  <c:v>2254</c:v>
                </c:pt>
                <c:pt idx="1747">
                  <c:v>2253</c:v>
                </c:pt>
                <c:pt idx="1748">
                  <c:v>2252</c:v>
                </c:pt>
                <c:pt idx="1749">
                  <c:v>2251</c:v>
                </c:pt>
                <c:pt idx="1750">
                  <c:v>2250</c:v>
                </c:pt>
                <c:pt idx="1751">
                  <c:v>2249</c:v>
                </c:pt>
                <c:pt idx="1752">
                  <c:v>2248</c:v>
                </c:pt>
                <c:pt idx="1753">
                  <c:v>2247</c:v>
                </c:pt>
                <c:pt idx="1754">
                  <c:v>2246</c:v>
                </c:pt>
                <c:pt idx="1755">
                  <c:v>2245</c:v>
                </c:pt>
                <c:pt idx="1756">
                  <c:v>2244</c:v>
                </c:pt>
                <c:pt idx="1757">
                  <c:v>2243</c:v>
                </c:pt>
                <c:pt idx="1758">
                  <c:v>2242</c:v>
                </c:pt>
                <c:pt idx="1759">
                  <c:v>2241</c:v>
                </c:pt>
                <c:pt idx="1760">
                  <c:v>2240</c:v>
                </c:pt>
                <c:pt idx="1761">
                  <c:v>2239</c:v>
                </c:pt>
                <c:pt idx="1762">
                  <c:v>2238</c:v>
                </c:pt>
                <c:pt idx="1763">
                  <c:v>2237</c:v>
                </c:pt>
                <c:pt idx="1764">
                  <c:v>2236</c:v>
                </c:pt>
                <c:pt idx="1765">
                  <c:v>2235</c:v>
                </c:pt>
                <c:pt idx="1766">
                  <c:v>2234</c:v>
                </c:pt>
                <c:pt idx="1767">
                  <c:v>2233</c:v>
                </c:pt>
                <c:pt idx="1768">
                  <c:v>2232</c:v>
                </c:pt>
                <c:pt idx="1769">
                  <c:v>2231</c:v>
                </c:pt>
                <c:pt idx="1770">
                  <c:v>2230</c:v>
                </c:pt>
                <c:pt idx="1771">
                  <c:v>2229</c:v>
                </c:pt>
                <c:pt idx="1772">
                  <c:v>2228</c:v>
                </c:pt>
                <c:pt idx="1773">
                  <c:v>2227</c:v>
                </c:pt>
                <c:pt idx="1774">
                  <c:v>2226</c:v>
                </c:pt>
                <c:pt idx="1775">
                  <c:v>2225</c:v>
                </c:pt>
                <c:pt idx="1776">
                  <c:v>2224</c:v>
                </c:pt>
                <c:pt idx="1777">
                  <c:v>2223</c:v>
                </c:pt>
                <c:pt idx="1778">
                  <c:v>2222</c:v>
                </c:pt>
                <c:pt idx="1779">
                  <c:v>2221</c:v>
                </c:pt>
                <c:pt idx="1780">
                  <c:v>2220</c:v>
                </c:pt>
                <c:pt idx="1781">
                  <c:v>2219</c:v>
                </c:pt>
                <c:pt idx="1782">
                  <c:v>2218</c:v>
                </c:pt>
                <c:pt idx="1783">
                  <c:v>2217</c:v>
                </c:pt>
                <c:pt idx="1784">
                  <c:v>2216</c:v>
                </c:pt>
                <c:pt idx="1785">
                  <c:v>2215</c:v>
                </c:pt>
                <c:pt idx="1786">
                  <c:v>2214</c:v>
                </c:pt>
                <c:pt idx="1787">
                  <c:v>2213</c:v>
                </c:pt>
                <c:pt idx="1788">
                  <c:v>2212</c:v>
                </c:pt>
                <c:pt idx="1789">
                  <c:v>2211</c:v>
                </c:pt>
                <c:pt idx="1790">
                  <c:v>2210</c:v>
                </c:pt>
                <c:pt idx="1791">
                  <c:v>2209</c:v>
                </c:pt>
                <c:pt idx="1792">
                  <c:v>2208</c:v>
                </c:pt>
                <c:pt idx="1793">
                  <c:v>2207</c:v>
                </c:pt>
                <c:pt idx="1794">
                  <c:v>2206</c:v>
                </c:pt>
                <c:pt idx="1795">
                  <c:v>2205</c:v>
                </c:pt>
                <c:pt idx="1796">
                  <c:v>2204</c:v>
                </c:pt>
                <c:pt idx="1797">
                  <c:v>2203</c:v>
                </c:pt>
                <c:pt idx="1798">
                  <c:v>2202</c:v>
                </c:pt>
                <c:pt idx="1799">
                  <c:v>2201</c:v>
                </c:pt>
                <c:pt idx="1800">
                  <c:v>2200</c:v>
                </c:pt>
                <c:pt idx="1801">
                  <c:v>2199</c:v>
                </c:pt>
                <c:pt idx="1802">
                  <c:v>2198</c:v>
                </c:pt>
                <c:pt idx="1803">
                  <c:v>2197</c:v>
                </c:pt>
                <c:pt idx="1804">
                  <c:v>2196</c:v>
                </c:pt>
                <c:pt idx="1805">
                  <c:v>2195</c:v>
                </c:pt>
                <c:pt idx="1806">
                  <c:v>2194</c:v>
                </c:pt>
                <c:pt idx="1807">
                  <c:v>2193</c:v>
                </c:pt>
                <c:pt idx="1808">
                  <c:v>2192</c:v>
                </c:pt>
                <c:pt idx="1809">
                  <c:v>2191</c:v>
                </c:pt>
                <c:pt idx="1810">
                  <c:v>2190</c:v>
                </c:pt>
                <c:pt idx="1811">
                  <c:v>2189</c:v>
                </c:pt>
                <c:pt idx="1812">
                  <c:v>2188</c:v>
                </c:pt>
                <c:pt idx="1813">
                  <c:v>2187</c:v>
                </c:pt>
                <c:pt idx="1814">
                  <c:v>2186</c:v>
                </c:pt>
                <c:pt idx="1815">
                  <c:v>2185</c:v>
                </c:pt>
                <c:pt idx="1816">
                  <c:v>2184</c:v>
                </c:pt>
                <c:pt idx="1817">
                  <c:v>2183</c:v>
                </c:pt>
                <c:pt idx="1818">
                  <c:v>2182</c:v>
                </c:pt>
                <c:pt idx="1819">
                  <c:v>2181</c:v>
                </c:pt>
                <c:pt idx="1820">
                  <c:v>2180</c:v>
                </c:pt>
                <c:pt idx="1821">
                  <c:v>2179</c:v>
                </c:pt>
                <c:pt idx="1822">
                  <c:v>2178</c:v>
                </c:pt>
                <c:pt idx="1823">
                  <c:v>2177</c:v>
                </c:pt>
                <c:pt idx="1824">
                  <c:v>2176</c:v>
                </c:pt>
                <c:pt idx="1825">
                  <c:v>2175</c:v>
                </c:pt>
                <c:pt idx="1826">
                  <c:v>2174</c:v>
                </c:pt>
                <c:pt idx="1827">
                  <c:v>2173</c:v>
                </c:pt>
                <c:pt idx="1828">
                  <c:v>2172</c:v>
                </c:pt>
                <c:pt idx="1829">
                  <c:v>2171</c:v>
                </c:pt>
                <c:pt idx="1830">
                  <c:v>2170</c:v>
                </c:pt>
                <c:pt idx="1831">
                  <c:v>2169</c:v>
                </c:pt>
                <c:pt idx="1832">
                  <c:v>2168</c:v>
                </c:pt>
                <c:pt idx="1833">
                  <c:v>2167</c:v>
                </c:pt>
                <c:pt idx="1834">
                  <c:v>2166</c:v>
                </c:pt>
                <c:pt idx="1835">
                  <c:v>2165</c:v>
                </c:pt>
                <c:pt idx="1836">
                  <c:v>2164</c:v>
                </c:pt>
                <c:pt idx="1837">
                  <c:v>2163</c:v>
                </c:pt>
                <c:pt idx="1838">
                  <c:v>2162</c:v>
                </c:pt>
                <c:pt idx="1839">
                  <c:v>2161</c:v>
                </c:pt>
                <c:pt idx="1840">
                  <c:v>2160</c:v>
                </c:pt>
                <c:pt idx="1841">
                  <c:v>2159</c:v>
                </c:pt>
                <c:pt idx="1842">
                  <c:v>2158</c:v>
                </c:pt>
                <c:pt idx="1843">
                  <c:v>2157</c:v>
                </c:pt>
                <c:pt idx="1844">
                  <c:v>2156</c:v>
                </c:pt>
                <c:pt idx="1845">
                  <c:v>2155</c:v>
                </c:pt>
                <c:pt idx="1846">
                  <c:v>2154</c:v>
                </c:pt>
                <c:pt idx="1847">
                  <c:v>2153</c:v>
                </c:pt>
                <c:pt idx="1848">
                  <c:v>2152</c:v>
                </c:pt>
                <c:pt idx="1849">
                  <c:v>2151</c:v>
                </c:pt>
                <c:pt idx="1850">
                  <c:v>2150</c:v>
                </c:pt>
                <c:pt idx="1851">
                  <c:v>2149</c:v>
                </c:pt>
                <c:pt idx="1852">
                  <c:v>2148</c:v>
                </c:pt>
                <c:pt idx="1853">
                  <c:v>2147</c:v>
                </c:pt>
                <c:pt idx="1854">
                  <c:v>2146</c:v>
                </c:pt>
                <c:pt idx="1855">
                  <c:v>2145</c:v>
                </c:pt>
                <c:pt idx="1856">
                  <c:v>2144</c:v>
                </c:pt>
                <c:pt idx="1857">
                  <c:v>2143</c:v>
                </c:pt>
                <c:pt idx="1858">
                  <c:v>2142</c:v>
                </c:pt>
                <c:pt idx="1859">
                  <c:v>2141</c:v>
                </c:pt>
                <c:pt idx="1860">
                  <c:v>2140</c:v>
                </c:pt>
                <c:pt idx="1861">
                  <c:v>2139</c:v>
                </c:pt>
                <c:pt idx="1862">
                  <c:v>2138</c:v>
                </c:pt>
                <c:pt idx="1863">
                  <c:v>2137</c:v>
                </c:pt>
                <c:pt idx="1864">
                  <c:v>2136</c:v>
                </c:pt>
                <c:pt idx="1865">
                  <c:v>2135</c:v>
                </c:pt>
                <c:pt idx="1866">
                  <c:v>2134</c:v>
                </c:pt>
                <c:pt idx="1867">
                  <c:v>2133</c:v>
                </c:pt>
                <c:pt idx="1868">
                  <c:v>2132</c:v>
                </c:pt>
                <c:pt idx="1869">
                  <c:v>2131</c:v>
                </c:pt>
                <c:pt idx="1870">
                  <c:v>2130</c:v>
                </c:pt>
                <c:pt idx="1871">
                  <c:v>2129</c:v>
                </c:pt>
                <c:pt idx="1872">
                  <c:v>2128</c:v>
                </c:pt>
                <c:pt idx="1873">
                  <c:v>2127</c:v>
                </c:pt>
                <c:pt idx="1874">
                  <c:v>2126</c:v>
                </c:pt>
                <c:pt idx="1875">
                  <c:v>2125</c:v>
                </c:pt>
                <c:pt idx="1876">
                  <c:v>2124</c:v>
                </c:pt>
                <c:pt idx="1877">
                  <c:v>2123</c:v>
                </c:pt>
                <c:pt idx="1878">
                  <c:v>2122</c:v>
                </c:pt>
                <c:pt idx="1879">
                  <c:v>2121</c:v>
                </c:pt>
                <c:pt idx="1880">
                  <c:v>2120</c:v>
                </c:pt>
                <c:pt idx="1881">
                  <c:v>2119</c:v>
                </c:pt>
                <c:pt idx="1882">
                  <c:v>2118</c:v>
                </c:pt>
                <c:pt idx="1883">
                  <c:v>2117</c:v>
                </c:pt>
                <c:pt idx="1884">
                  <c:v>2116</c:v>
                </c:pt>
                <c:pt idx="1885">
                  <c:v>2115</c:v>
                </c:pt>
                <c:pt idx="1886">
                  <c:v>2114</c:v>
                </c:pt>
                <c:pt idx="1887">
                  <c:v>2113</c:v>
                </c:pt>
                <c:pt idx="1888">
                  <c:v>2112</c:v>
                </c:pt>
                <c:pt idx="1889">
                  <c:v>2111</c:v>
                </c:pt>
                <c:pt idx="1890">
                  <c:v>2110</c:v>
                </c:pt>
                <c:pt idx="1891">
                  <c:v>2109</c:v>
                </c:pt>
                <c:pt idx="1892">
                  <c:v>2108</c:v>
                </c:pt>
                <c:pt idx="1893">
                  <c:v>2107</c:v>
                </c:pt>
                <c:pt idx="1894">
                  <c:v>2106</c:v>
                </c:pt>
                <c:pt idx="1895">
                  <c:v>2105</c:v>
                </c:pt>
                <c:pt idx="1896">
                  <c:v>2104</c:v>
                </c:pt>
                <c:pt idx="1897">
                  <c:v>2103</c:v>
                </c:pt>
                <c:pt idx="1898">
                  <c:v>2102</c:v>
                </c:pt>
                <c:pt idx="1899">
                  <c:v>2101</c:v>
                </c:pt>
                <c:pt idx="1900">
                  <c:v>2100</c:v>
                </c:pt>
                <c:pt idx="1901">
                  <c:v>2099</c:v>
                </c:pt>
                <c:pt idx="1902">
                  <c:v>2098</c:v>
                </c:pt>
                <c:pt idx="1903">
                  <c:v>2097</c:v>
                </c:pt>
                <c:pt idx="1904">
                  <c:v>2096</c:v>
                </c:pt>
                <c:pt idx="1905">
                  <c:v>2095</c:v>
                </c:pt>
                <c:pt idx="1906">
                  <c:v>2094</c:v>
                </c:pt>
                <c:pt idx="1907">
                  <c:v>2093</c:v>
                </c:pt>
                <c:pt idx="1908">
                  <c:v>2092</c:v>
                </c:pt>
                <c:pt idx="1909">
                  <c:v>2091</c:v>
                </c:pt>
                <c:pt idx="1910">
                  <c:v>2090</c:v>
                </c:pt>
                <c:pt idx="1911">
                  <c:v>2089</c:v>
                </c:pt>
                <c:pt idx="1912">
                  <c:v>2088</c:v>
                </c:pt>
                <c:pt idx="1913">
                  <c:v>2087</c:v>
                </c:pt>
                <c:pt idx="1914">
                  <c:v>2086</c:v>
                </c:pt>
                <c:pt idx="1915">
                  <c:v>2085</c:v>
                </c:pt>
                <c:pt idx="1916">
                  <c:v>2084</c:v>
                </c:pt>
                <c:pt idx="1917">
                  <c:v>2083</c:v>
                </c:pt>
                <c:pt idx="1918">
                  <c:v>2082</c:v>
                </c:pt>
                <c:pt idx="1919">
                  <c:v>2081</c:v>
                </c:pt>
                <c:pt idx="1920">
                  <c:v>2080</c:v>
                </c:pt>
                <c:pt idx="1921">
                  <c:v>2079</c:v>
                </c:pt>
                <c:pt idx="1922">
                  <c:v>2078</c:v>
                </c:pt>
                <c:pt idx="1923">
                  <c:v>2077</c:v>
                </c:pt>
                <c:pt idx="1924">
                  <c:v>2076</c:v>
                </c:pt>
                <c:pt idx="1925">
                  <c:v>2075</c:v>
                </c:pt>
                <c:pt idx="1926">
                  <c:v>2074</c:v>
                </c:pt>
                <c:pt idx="1927">
                  <c:v>2073</c:v>
                </c:pt>
                <c:pt idx="1928">
                  <c:v>2072</c:v>
                </c:pt>
                <c:pt idx="1929">
                  <c:v>2071</c:v>
                </c:pt>
                <c:pt idx="1930">
                  <c:v>2070</c:v>
                </c:pt>
                <c:pt idx="1931">
                  <c:v>2069</c:v>
                </c:pt>
                <c:pt idx="1932">
                  <c:v>2068</c:v>
                </c:pt>
                <c:pt idx="1933">
                  <c:v>2067</c:v>
                </c:pt>
                <c:pt idx="1934">
                  <c:v>2066</c:v>
                </c:pt>
                <c:pt idx="1935">
                  <c:v>2065</c:v>
                </c:pt>
                <c:pt idx="1936">
                  <c:v>2064</c:v>
                </c:pt>
                <c:pt idx="1937">
                  <c:v>2063</c:v>
                </c:pt>
                <c:pt idx="1938">
                  <c:v>2062</c:v>
                </c:pt>
                <c:pt idx="1939">
                  <c:v>2061</c:v>
                </c:pt>
                <c:pt idx="1940">
                  <c:v>2060</c:v>
                </c:pt>
                <c:pt idx="1941">
                  <c:v>2059</c:v>
                </c:pt>
                <c:pt idx="1942">
                  <c:v>2058</c:v>
                </c:pt>
                <c:pt idx="1943">
                  <c:v>2057</c:v>
                </c:pt>
                <c:pt idx="1944">
                  <c:v>2056</c:v>
                </c:pt>
                <c:pt idx="1945">
                  <c:v>2055</c:v>
                </c:pt>
                <c:pt idx="1946">
                  <c:v>2054</c:v>
                </c:pt>
                <c:pt idx="1947">
                  <c:v>2053</c:v>
                </c:pt>
                <c:pt idx="1948">
                  <c:v>2052</c:v>
                </c:pt>
                <c:pt idx="1949">
                  <c:v>2051</c:v>
                </c:pt>
                <c:pt idx="1950">
                  <c:v>2050</c:v>
                </c:pt>
                <c:pt idx="1951">
                  <c:v>2049</c:v>
                </c:pt>
                <c:pt idx="1952">
                  <c:v>2048</c:v>
                </c:pt>
                <c:pt idx="1953">
                  <c:v>2047</c:v>
                </c:pt>
                <c:pt idx="1954">
                  <c:v>2046</c:v>
                </c:pt>
                <c:pt idx="1955">
                  <c:v>2045</c:v>
                </c:pt>
                <c:pt idx="1956">
                  <c:v>2044</c:v>
                </c:pt>
                <c:pt idx="1957">
                  <c:v>2043</c:v>
                </c:pt>
                <c:pt idx="1958">
                  <c:v>2042</c:v>
                </c:pt>
                <c:pt idx="1959">
                  <c:v>2041</c:v>
                </c:pt>
                <c:pt idx="1960">
                  <c:v>2040</c:v>
                </c:pt>
                <c:pt idx="1961">
                  <c:v>2039</c:v>
                </c:pt>
                <c:pt idx="1962">
                  <c:v>2038</c:v>
                </c:pt>
                <c:pt idx="1963">
                  <c:v>2037</c:v>
                </c:pt>
                <c:pt idx="1964">
                  <c:v>2036</c:v>
                </c:pt>
                <c:pt idx="1965">
                  <c:v>2035</c:v>
                </c:pt>
                <c:pt idx="1966">
                  <c:v>2034</c:v>
                </c:pt>
                <c:pt idx="1967">
                  <c:v>2033</c:v>
                </c:pt>
                <c:pt idx="1968">
                  <c:v>2032</c:v>
                </c:pt>
                <c:pt idx="1969">
                  <c:v>2031</c:v>
                </c:pt>
                <c:pt idx="1970">
                  <c:v>2030</c:v>
                </c:pt>
                <c:pt idx="1971">
                  <c:v>2029</c:v>
                </c:pt>
                <c:pt idx="1972">
                  <c:v>2028</c:v>
                </c:pt>
                <c:pt idx="1973">
                  <c:v>2027</c:v>
                </c:pt>
                <c:pt idx="1974">
                  <c:v>2026</c:v>
                </c:pt>
                <c:pt idx="1975">
                  <c:v>2025</c:v>
                </c:pt>
                <c:pt idx="1976">
                  <c:v>2024</c:v>
                </c:pt>
                <c:pt idx="1977">
                  <c:v>2023</c:v>
                </c:pt>
                <c:pt idx="1978">
                  <c:v>2022</c:v>
                </c:pt>
                <c:pt idx="1979">
                  <c:v>2021</c:v>
                </c:pt>
                <c:pt idx="1980">
                  <c:v>2020</c:v>
                </c:pt>
                <c:pt idx="1981">
                  <c:v>2019</c:v>
                </c:pt>
                <c:pt idx="1982">
                  <c:v>2018</c:v>
                </c:pt>
                <c:pt idx="1983">
                  <c:v>2017</c:v>
                </c:pt>
                <c:pt idx="1984">
                  <c:v>2016</c:v>
                </c:pt>
                <c:pt idx="1985">
                  <c:v>2015</c:v>
                </c:pt>
                <c:pt idx="1986">
                  <c:v>2014</c:v>
                </c:pt>
                <c:pt idx="1987">
                  <c:v>2013</c:v>
                </c:pt>
                <c:pt idx="1988">
                  <c:v>2012</c:v>
                </c:pt>
                <c:pt idx="1989">
                  <c:v>2011</c:v>
                </c:pt>
                <c:pt idx="1990">
                  <c:v>2010</c:v>
                </c:pt>
                <c:pt idx="1991">
                  <c:v>2009</c:v>
                </c:pt>
                <c:pt idx="1992">
                  <c:v>2008</c:v>
                </c:pt>
                <c:pt idx="1993">
                  <c:v>2007</c:v>
                </c:pt>
                <c:pt idx="1994">
                  <c:v>2006</c:v>
                </c:pt>
                <c:pt idx="1995">
                  <c:v>2005</c:v>
                </c:pt>
                <c:pt idx="1996">
                  <c:v>2004</c:v>
                </c:pt>
                <c:pt idx="1997">
                  <c:v>2003</c:v>
                </c:pt>
                <c:pt idx="1998">
                  <c:v>2002</c:v>
                </c:pt>
                <c:pt idx="1999">
                  <c:v>2001</c:v>
                </c:pt>
                <c:pt idx="2000">
                  <c:v>2000</c:v>
                </c:pt>
                <c:pt idx="2001">
                  <c:v>1999</c:v>
                </c:pt>
                <c:pt idx="2002">
                  <c:v>1998</c:v>
                </c:pt>
                <c:pt idx="2003">
                  <c:v>1997</c:v>
                </c:pt>
                <c:pt idx="2004">
                  <c:v>1996</c:v>
                </c:pt>
                <c:pt idx="2005">
                  <c:v>1995</c:v>
                </c:pt>
                <c:pt idx="2006">
                  <c:v>1994</c:v>
                </c:pt>
                <c:pt idx="2007">
                  <c:v>1993</c:v>
                </c:pt>
                <c:pt idx="2008">
                  <c:v>1992</c:v>
                </c:pt>
                <c:pt idx="2009">
                  <c:v>1991</c:v>
                </c:pt>
                <c:pt idx="2010">
                  <c:v>1990</c:v>
                </c:pt>
                <c:pt idx="2011">
                  <c:v>1989</c:v>
                </c:pt>
                <c:pt idx="2012">
                  <c:v>1988</c:v>
                </c:pt>
                <c:pt idx="2013">
                  <c:v>1987</c:v>
                </c:pt>
                <c:pt idx="2014">
                  <c:v>1986</c:v>
                </c:pt>
                <c:pt idx="2015">
                  <c:v>1985</c:v>
                </c:pt>
                <c:pt idx="2016">
                  <c:v>1984</c:v>
                </c:pt>
                <c:pt idx="2017">
                  <c:v>1983</c:v>
                </c:pt>
                <c:pt idx="2018">
                  <c:v>1982</c:v>
                </c:pt>
                <c:pt idx="2019">
                  <c:v>1981</c:v>
                </c:pt>
                <c:pt idx="2020">
                  <c:v>1980</c:v>
                </c:pt>
                <c:pt idx="2021">
                  <c:v>1979</c:v>
                </c:pt>
                <c:pt idx="2022">
                  <c:v>1978</c:v>
                </c:pt>
                <c:pt idx="2023">
                  <c:v>1977</c:v>
                </c:pt>
                <c:pt idx="2024">
                  <c:v>1976</c:v>
                </c:pt>
                <c:pt idx="2025">
                  <c:v>1975</c:v>
                </c:pt>
                <c:pt idx="2026">
                  <c:v>1974</c:v>
                </c:pt>
                <c:pt idx="2027">
                  <c:v>1973</c:v>
                </c:pt>
                <c:pt idx="2028">
                  <c:v>1972</c:v>
                </c:pt>
                <c:pt idx="2029">
                  <c:v>1971</c:v>
                </c:pt>
                <c:pt idx="2030">
                  <c:v>1970</c:v>
                </c:pt>
                <c:pt idx="2031">
                  <c:v>1969</c:v>
                </c:pt>
                <c:pt idx="2032">
                  <c:v>1968</c:v>
                </c:pt>
                <c:pt idx="2033">
                  <c:v>1967</c:v>
                </c:pt>
                <c:pt idx="2034">
                  <c:v>1966</c:v>
                </c:pt>
                <c:pt idx="2035">
                  <c:v>1965</c:v>
                </c:pt>
                <c:pt idx="2036">
                  <c:v>1964</c:v>
                </c:pt>
                <c:pt idx="2037">
                  <c:v>1963</c:v>
                </c:pt>
                <c:pt idx="2038">
                  <c:v>1962</c:v>
                </c:pt>
                <c:pt idx="2039">
                  <c:v>1961</c:v>
                </c:pt>
                <c:pt idx="2040">
                  <c:v>1960</c:v>
                </c:pt>
                <c:pt idx="2041">
                  <c:v>1959</c:v>
                </c:pt>
                <c:pt idx="2042">
                  <c:v>1958</c:v>
                </c:pt>
                <c:pt idx="2043">
                  <c:v>1957</c:v>
                </c:pt>
                <c:pt idx="2044">
                  <c:v>1956</c:v>
                </c:pt>
                <c:pt idx="2045">
                  <c:v>1955</c:v>
                </c:pt>
                <c:pt idx="2046">
                  <c:v>1954</c:v>
                </c:pt>
                <c:pt idx="2047">
                  <c:v>1953</c:v>
                </c:pt>
                <c:pt idx="2048">
                  <c:v>1952</c:v>
                </c:pt>
                <c:pt idx="2049">
                  <c:v>1951</c:v>
                </c:pt>
                <c:pt idx="2050">
                  <c:v>1950</c:v>
                </c:pt>
                <c:pt idx="2051">
                  <c:v>1949</c:v>
                </c:pt>
                <c:pt idx="2052">
                  <c:v>1948</c:v>
                </c:pt>
                <c:pt idx="2053">
                  <c:v>1947</c:v>
                </c:pt>
                <c:pt idx="2054">
                  <c:v>1946</c:v>
                </c:pt>
                <c:pt idx="2055">
                  <c:v>1945</c:v>
                </c:pt>
                <c:pt idx="2056">
                  <c:v>1944</c:v>
                </c:pt>
                <c:pt idx="2057">
                  <c:v>1943</c:v>
                </c:pt>
                <c:pt idx="2058">
                  <c:v>1942</c:v>
                </c:pt>
                <c:pt idx="2059">
                  <c:v>1941</c:v>
                </c:pt>
                <c:pt idx="2060">
                  <c:v>1940</c:v>
                </c:pt>
                <c:pt idx="2061">
                  <c:v>1939</c:v>
                </c:pt>
                <c:pt idx="2062">
                  <c:v>1938</c:v>
                </c:pt>
                <c:pt idx="2063">
                  <c:v>1937</c:v>
                </c:pt>
                <c:pt idx="2064">
                  <c:v>1936</c:v>
                </c:pt>
                <c:pt idx="2065">
                  <c:v>1935</c:v>
                </c:pt>
                <c:pt idx="2066">
                  <c:v>1934</c:v>
                </c:pt>
                <c:pt idx="2067">
                  <c:v>1933</c:v>
                </c:pt>
                <c:pt idx="2068">
                  <c:v>1932</c:v>
                </c:pt>
                <c:pt idx="2069">
                  <c:v>1931</c:v>
                </c:pt>
                <c:pt idx="2070">
                  <c:v>1930</c:v>
                </c:pt>
                <c:pt idx="2071">
                  <c:v>1929</c:v>
                </c:pt>
                <c:pt idx="2072">
                  <c:v>1928</c:v>
                </c:pt>
                <c:pt idx="2073">
                  <c:v>1927</c:v>
                </c:pt>
                <c:pt idx="2074">
                  <c:v>1926</c:v>
                </c:pt>
                <c:pt idx="2075">
                  <c:v>1925</c:v>
                </c:pt>
                <c:pt idx="2076">
                  <c:v>1924</c:v>
                </c:pt>
                <c:pt idx="2077">
                  <c:v>1923</c:v>
                </c:pt>
                <c:pt idx="2078">
                  <c:v>1922</c:v>
                </c:pt>
                <c:pt idx="2079">
                  <c:v>1921</c:v>
                </c:pt>
                <c:pt idx="2080">
                  <c:v>1920</c:v>
                </c:pt>
                <c:pt idx="2081">
                  <c:v>1919</c:v>
                </c:pt>
                <c:pt idx="2082">
                  <c:v>1918</c:v>
                </c:pt>
                <c:pt idx="2083">
                  <c:v>1917</c:v>
                </c:pt>
                <c:pt idx="2084">
                  <c:v>1916</c:v>
                </c:pt>
                <c:pt idx="2085">
                  <c:v>1915</c:v>
                </c:pt>
                <c:pt idx="2086">
                  <c:v>1914</c:v>
                </c:pt>
                <c:pt idx="2087">
                  <c:v>1913</c:v>
                </c:pt>
                <c:pt idx="2088">
                  <c:v>1912</c:v>
                </c:pt>
                <c:pt idx="2089">
                  <c:v>1911</c:v>
                </c:pt>
                <c:pt idx="2090">
                  <c:v>1910</c:v>
                </c:pt>
                <c:pt idx="2091">
                  <c:v>1909</c:v>
                </c:pt>
                <c:pt idx="2092">
                  <c:v>1908</c:v>
                </c:pt>
                <c:pt idx="2093">
                  <c:v>1907</c:v>
                </c:pt>
                <c:pt idx="2094">
                  <c:v>1906</c:v>
                </c:pt>
                <c:pt idx="2095">
                  <c:v>1905</c:v>
                </c:pt>
                <c:pt idx="2096">
                  <c:v>1904</c:v>
                </c:pt>
                <c:pt idx="2097">
                  <c:v>1903</c:v>
                </c:pt>
                <c:pt idx="2098">
                  <c:v>1902</c:v>
                </c:pt>
                <c:pt idx="2099">
                  <c:v>1901</c:v>
                </c:pt>
                <c:pt idx="2100">
                  <c:v>1900</c:v>
                </c:pt>
                <c:pt idx="2101">
                  <c:v>1899</c:v>
                </c:pt>
                <c:pt idx="2102">
                  <c:v>1898</c:v>
                </c:pt>
                <c:pt idx="2103">
                  <c:v>1897</c:v>
                </c:pt>
                <c:pt idx="2104">
                  <c:v>1896</c:v>
                </c:pt>
                <c:pt idx="2105">
                  <c:v>1895</c:v>
                </c:pt>
                <c:pt idx="2106">
                  <c:v>1894</c:v>
                </c:pt>
                <c:pt idx="2107">
                  <c:v>1893</c:v>
                </c:pt>
                <c:pt idx="2108">
                  <c:v>1892</c:v>
                </c:pt>
                <c:pt idx="2109">
                  <c:v>1891</c:v>
                </c:pt>
                <c:pt idx="2110">
                  <c:v>1890</c:v>
                </c:pt>
                <c:pt idx="2111">
                  <c:v>1889</c:v>
                </c:pt>
                <c:pt idx="2112">
                  <c:v>1888</c:v>
                </c:pt>
                <c:pt idx="2113">
                  <c:v>1887</c:v>
                </c:pt>
                <c:pt idx="2114">
                  <c:v>1886</c:v>
                </c:pt>
                <c:pt idx="2115">
                  <c:v>1885</c:v>
                </c:pt>
                <c:pt idx="2116">
                  <c:v>1884</c:v>
                </c:pt>
                <c:pt idx="2117">
                  <c:v>1883</c:v>
                </c:pt>
                <c:pt idx="2118">
                  <c:v>1882</c:v>
                </c:pt>
                <c:pt idx="2119">
                  <c:v>1881</c:v>
                </c:pt>
                <c:pt idx="2120">
                  <c:v>1880</c:v>
                </c:pt>
                <c:pt idx="2121">
                  <c:v>1879</c:v>
                </c:pt>
                <c:pt idx="2122">
                  <c:v>1878</c:v>
                </c:pt>
                <c:pt idx="2123">
                  <c:v>1877</c:v>
                </c:pt>
                <c:pt idx="2124">
                  <c:v>1876</c:v>
                </c:pt>
                <c:pt idx="2125">
                  <c:v>1875</c:v>
                </c:pt>
                <c:pt idx="2126">
                  <c:v>1874</c:v>
                </c:pt>
                <c:pt idx="2127">
                  <c:v>1873</c:v>
                </c:pt>
                <c:pt idx="2128">
                  <c:v>1872</c:v>
                </c:pt>
                <c:pt idx="2129">
                  <c:v>1871</c:v>
                </c:pt>
                <c:pt idx="2130">
                  <c:v>1870</c:v>
                </c:pt>
                <c:pt idx="2131">
                  <c:v>1869</c:v>
                </c:pt>
                <c:pt idx="2132">
                  <c:v>1868</c:v>
                </c:pt>
                <c:pt idx="2133">
                  <c:v>1867</c:v>
                </c:pt>
                <c:pt idx="2134">
                  <c:v>1866</c:v>
                </c:pt>
                <c:pt idx="2135">
                  <c:v>1865</c:v>
                </c:pt>
                <c:pt idx="2136">
                  <c:v>1864</c:v>
                </c:pt>
                <c:pt idx="2137">
                  <c:v>1863</c:v>
                </c:pt>
                <c:pt idx="2138">
                  <c:v>1862</c:v>
                </c:pt>
                <c:pt idx="2139">
                  <c:v>1861</c:v>
                </c:pt>
                <c:pt idx="2140">
                  <c:v>1860</c:v>
                </c:pt>
                <c:pt idx="2141">
                  <c:v>1859</c:v>
                </c:pt>
                <c:pt idx="2142">
                  <c:v>1858</c:v>
                </c:pt>
                <c:pt idx="2143">
                  <c:v>1857</c:v>
                </c:pt>
                <c:pt idx="2144">
                  <c:v>1856</c:v>
                </c:pt>
                <c:pt idx="2145">
                  <c:v>1855</c:v>
                </c:pt>
                <c:pt idx="2146">
                  <c:v>1854</c:v>
                </c:pt>
                <c:pt idx="2147">
                  <c:v>1853</c:v>
                </c:pt>
                <c:pt idx="2148">
                  <c:v>1852</c:v>
                </c:pt>
                <c:pt idx="2149">
                  <c:v>1851</c:v>
                </c:pt>
                <c:pt idx="2150">
                  <c:v>1850</c:v>
                </c:pt>
                <c:pt idx="2151">
                  <c:v>1849</c:v>
                </c:pt>
                <c:pt idx="2152">
                  <c:v>1848</c:v>
                </c:pt>
                <c:pt idx="2153">
                  <c:v>1847</c:v>
                </c:pt>
                <c:pt idx="2154">
                  <c:v>1846</c:v>
                </c:pt>
                <c:pt idx="2155">
                  <c:v>1845</c:v>
                </c:pt>
                <c:pt idx="2156">
                  <c:v>1844</c:v>
                </c:pt>
                <c:pt idx="2157">
                  <c:v>1843</c:v>
                </c:pt>
                <c:pt idx="2158">
                  <c:v>1842</c:v>
                </c:pt>
                <c:pt idx="2159">
                  <c:v>1841</c:v>
                </c:pt>
                <c:pt idx="2160">
                  <c:v>1840</c:v>
                </c:pt>
                <c:pt idx="2161">
                  <c:v>1839</c:v>
                </c:pt>
                <c:pt idx="2162">
                  <c:v>1838</c:v>
                </c:pt>
                <c:pt idx="2163">
                  <c:v>1837</c:v>
                </c:pt>
                <c:pt idx="2164">
                  <c:v>1836</c:v>
                </c:pt>
                <c:pt idx="2165">
                  <c:v>1835</c:v>
                </c:pt>
                <c:pt idx="2166">
                  <c:v>1834</c:v>
                </c:pt>
                <c:pt idx="2167">
                  <c:v>1833</c:v>
                </c:pt>
                <c:pt idx="2168">
                  <c:v>1832</c:v>
                </c:pt>
                <c:pt idx="2169">
                  <c:v>1831</c:v>
                </c:pt>
                <c:pt idx="2170">
                  <c:v>1830</c:v>
                </c:pt>
                <c:pt idx="2171">
                  <c:v>1829</c:v>
                </c:pt>
                <c:pt idx="2172">
                  <c:v>1828</c:v>
                </c:pt>
                <c:pt idx="2173">
                  <c:v>1827</c:v>
                </c:pt>
                <c:pt idx="2174">
                  <c:v>1826</c:v>
                </c:pt>
                <c:pt idx="2175">
                  <c:v>1825</c:v>
                </c:pt>
                <c:pt idx="2176">
                  <c:v>1824</c:v>
                </c:pt>
                <c:pt idx="2177">
                  <c:v>1823</c:v>
                </c:pt>
                <c:pt idx="2178">
                  <c:v>1822</c:v>
                </c:pt>
                <c:pt idx="2179">
                  <c:v>1821</c:v>
                </c:pt>
                <c:pt idx="2180">
                  <c:v>1820</c:v>
                </c:pt>
                <c:pt idx="2181">
                  <c:v>1819</c:v>
                </c:pt>
                <c:pt idx="2182">
                  <c:v>1818</c:v>
                </c:pt>
                <c:pt idx="2183">
                  <c:v>1817</c:v>
                </c:pt>
                <c:pt idx="2184">
                  <c:v>1816</c:v>
                </c:pt>
                <c:pt idx="2185">
                  <c:v>1815</c:v>
                </c:pt>
                <c:pt idx="2186">
                  <c:v>1814</c:v>
                </c:pt>
                <c:pt idx="2187">
                  <c:v>1813</c:v>
                </c:pt>
                <c:pt idx="2188">
                  <c:v>1812</c:v>
                </c:pt>
                <c:pt idx="2189">
                  <c:v>1811</c:v>
                </c:pt>
                <c:pt idx="2190">
                  <c:v>1810</c:v>
                </c:pt>
                <c:pt idx="2191">
                  <c:v>1809</c:v>
                </c:pt>
                <c:pt idx="2192">
                  <c:v>1808</c:v>
                </c:pt>
                <c:pt idx="2193">
                  <c:v>1807</c:v>
                </c:pt>
                <c:pt idx="2194">
                  <c:v>1806</c:v>
                </c:pt>
                <c:pt idx="2195">
                  <c:v>1805</c:v>
                </c:pt>
                <c:pt idx="2196">
                  <c:v>1804</c:v>
                </c:pt>
                <c:pt idx="2197">
                  <c:v>1803</c:v>
                </c:pt>
                <c:pt idx="2198">
                  <c:v>1802</c:v>
                </c:pt>
                <c:pt idx="2199">
                  <c:v>1801</c:v>
                </c:pt>
                <c:pt idx="2200">
                  <c:v>1800</c:v>
                </c:pt>
                <c:pt idx="2201">
                  <c:v>1799</c:v>
                </c:pt>
                <c:pt idx="2202">
                  <c:v>1798</c:v>
                </c:pt>
                <c:pt idx="2203">
                  <c:v>1797</c:v>
                </c:pt>
                <c:pt idx="2204">
                  <c:v>1796</c:v>
                </c:pt>
                <c:pt idx="2205">
                  <c:v>1795</c:v>
                </c:pt>
                <c:pt idx="2206">
                  <c:v>1794</c:v>
                </c:pt>
                <c:pt idx="2207">
                  <c:v>1793</c:v>
                </c:pt>
                <c:pt idx="2208">
                  <c:v>1792</c:v>
                </c:pt>
                <c:pt idx="2209">
                  <c:v>1791</c:v>
                </c:pt>
                <c:pt idx="2210">
                  <c:v>1790</c:v>
                </c:pt>
                <c:pt idx="2211">
                  <c:v>1789</c:v>
                </c:pt>
                <c:pt idx="2212">
                  <c:v>1788</c:v>
                </c:pt>
                <c:pt idx="2213">
                  <c:v>1787</c:v>
                </c:pt>
                <c:pt idx="2214">
                  <c:v>1786</c:v>
                </c:pt>
                <c:pt idx="2215">
                  <c:v>1785</c:v>
                </c:pt>
                <c:pt idx="2216">
                  <c:v>1784</c:v>
                </c:pt>
                <c:pt idx="2217">
                  <c:v>1783</c:v>
                </c:pt>
                <c:pt idx="2218">
                  <c:v>1782</c:v>
                </c:pt>
                <c:pt idx="2219">
                  <c:v>1781</c:v>
                </c:pt>
                <c:pt idx="2220">
                  <c:v>1780</c:v>
                </c:pt>
                <c:pt idx="2221">
                  <c:v>1779</c:v>
                </c:pt>
                <c:pt idx="2222">
                  <c:v>1778</c:v>
                </c:pt>
                <c:pt idx="2223">
                  <c:v>1777</c:v>
                </c:pt>
                <c:pt idx="2224">
                  <c:v>1776</c:v>
                </c:pt>
                <c:pt idx="2225">
                  <c:v>1775</c:v>
                </c:pt>
                <c:pt idx="2226">
                  <c:v>1774</c:v>
                </c:pt>
                <c:pt idx="2227">
                  <c:v>1773</c:v>
                </c:pt>
                <c:pt idx="2228">
                  <c:v>1772</c:v>
                </c:pt>
                <c:pt idx="2229">
                  <c:v>1771</c:v>
                </c:pt>
                <c:pt idx="2230">
                  <c:v>1770</c:v>
                </c:pt>
                <c:pt idx="2231">
                  <c:v>1769</c:v>
                </c:pt>
                <c:pt idx="2232">
                  <c:v>1768</c:v>
                </c:pt>
                <c:pt idx="2233">
                  <c:v>1767</c:v>
                </c:pt>
                <c:pt idx="2234">
                  <c:v>1766</c:v>
                </c:pt>
                <c:pt idx="2235">
                  <c:v>1765</c:v>
                </c:pt>
                <c:pt idx="2236">
                  <c:v>1764</c:v>
                </c:pt>
                <c:pt idx="2237">
                  <c:v>1763</c:v>
                </c:pt>
                <c:pt idx="2238">
                  <c:v>1762</c:v>
                </c:pt>
                <c:pt idx="2239">
                  <c:v>1761</c:v>
                </c:pt>
                <c:pt idx="2240">
                  <c:v>1760</c:v>
                </c:pt>
                <c:pt idx="2241">
                  <c:v>1759</c:v>
                </c:pt>
                <c:pt idx="2242">
                  <c:v>1758</c:v>
                </c:pt>
                <c:pt idx="2243">
                  <c:v>1757</c:v>
                </c:pt>
                <c:pt idx="2244">
                  <c:v>1756</c:v>
                </c:pt>
                <c:pt idx="2245">
                  <c:v>1755</c:v>
                </c:pt>
                <c:pt idx="2246">
                  <c:v>1754</c:v>
                </c:pt>
                <c:pt idx="2247">
                  <c:v>1753</c:v>
                </c:pt>
                <c:pt idx="2248">
                  <c:v>1752</c:v>
                </c:pt>
                <c:pt idx="2249">
                  <c:v>1751</c:v>
                </c:pt>
                <c:pt idx="2250">
                  <c:v>1750</c:v>
                </c:pt>
                <c:pt idx="2251">
                  <c:v>1749</c:v>
                </c:pt>
                <c:pt idx="2252">
                  <c:v>1748</c:v>
                </c:pt>
                <c:pt idx="2253">
                  <c:v>1747</c:v>
                </c:pt>
                <c:pt idx="2254">
                  <c:v>1746</c:v>
                </c:pt>
                <c:pt idx="2255">
                  <c:v>1745</c:v>
                </c:pt>
                <c:pt idx="2256">
                  <c:v>1744</c:v>
                </c:pt>
                <c:pt idx="2257">
                  <c:v>1743</c:v>
                </c:pt>
                <c:pt idx="2258">
                  <c:v>1742</c:v>
                </c:pt>
                <c:pt idx="2259">
                  <c:v>1741</c:v>
                </c:pt>
                <c:pt idx="2260">
                  <c:v>1740</c:v>
                </c:pt>
                <c:pt idx="2261">
                  <c:v>1739</c:v>
                </c:pt>
                <c:pt idx="2262">
                  <c:v>1738</c:v>
                </c:pt>
                <c:pt idx="2263">
                  <c:v>1737</c:v>
                </c:pt>
                <c:pt idx="2264">
                  <c:v>1736</c:v>
                </c:pt>
                <c:pt idx="2265">
                  <c:v>1735</c:v>
                </c:pt>
                <c:pt idx="2266">
                  <c:v>1734</c:v>
                </c:pt>
                <c:pt idx="2267">
                  <c:v>1733</c:v>
                </c:pt>
                <c:pt idx="2268">
                  <c:v>1732</c:v>
                </c:pt>
                <c:pt idx="2269">
                  <c:v>1731</c:v>
                </c:pt>
                <c:pt idx="2270">
                  <c:v>1730</c:v>
                </c:pt>
                <c:pt idx="2271">
                  <c:v>1729</c:v>
                </c:pt>
                <c:pt idx="2272">
                  <c:v>1728</c:v>
                </c:pt>
                <c:pt idx="2273">
                  <c:v>1727</c:v>
                </c:pt>
                <c:pt idx="2274">
                  <c:v>1726</c:v>
                </c:pt>
                <c:pt idx="2275">
                  <c:v>1725</c:v>
                </c:pt>
                <c:pt idx="2276">
                  <c:v>1724</c:v>
                </c:pt>
                <c:pt idx="2277">
                  <c:v>1723</c:v>
                </c:pt>
                <c:pt idx="2278">
                  <c:v>1722</c:v>
                </c:pt>
                <c:pt idx="2279">
                  <c:v>1721</c:v>
                </c:pt>
                <c:pt idx="2280">
                  <c:v>1720</c:v>
                </c:pt>
                <c:pt idx="2281">
                  <c:v>1719</c:v>
                </c:pt>
                <c:pt idx="2282">
                  <c:v>1718</c:v>
                </c:pt>
                <c:pt idx="2283">
                  <c:v>1717</c:v>
                </c:pt>
                <c:pt idx="2284">
                  <c:v>1716</c:v>
                </c:pt>
                <c:pt idx="2285">
                  <c:v>1715</c:v>
                </c:pt>
                <c:pt idx="2286">
                  <c:v>1714</c:v>
                </c:pt>
                <c:pt idx="2287">
                  <c:v>1713</c:v>
                </c:pt>
                <c:pt idx="2288">
                  <c:v>1712</c:v>
                </c:pt>
                <c:pt idx="2289">
                  <c:v>1711</c:v>
                </c:pt>
                <c:pt idx="2290">
                  <c:v>1710</c:v>
                </c:pt>
                <c:pt idx="2291">
                  <c:v>1709</c:v>
                </c:pt>
                <c:pt idx="2292">
                  <c:v>1708</c:v>
                </c:pt>
                <c:pt idx="2293">
                  <c:v>1707</c:v>
                </c:pt>
                <c:pt idx="2294">
                  <c:v>1706</c:v>
                </c:pt>
                <c:pt idx="2295">
                  <c:v>1705</c:v>
                </c:pt>
                <c:pt idx="2296">
                  <c:v>1704</c:v>
                </c:pt>
                <c:pt idx="2297">
                  <c:v>1703</c:v>
                </c:pt>
                <c:pt idx="2298">
                  <c:v>1702</c:v>
                </c:pt>
                <c:pt idx="2299">
                  <c:v>1701</c:v>
                </c:pt>
                <c:pt idx="2300">
                  <c:v>1700</c:v>
                </c:pt>
                <c:pt idx="2301">
                  <c:v>1699</c:v>
                </c:pt>
                <c:pt idx="2302">
                  <c:v>1698</c:v>
                </c:pt>
                <c:pt idx="2303">
                  <c:v>1697</c:v>
                </c:pt>
                <c:pt idx="2304">
                  <c:v>1696</c:v>
                </c:pt>
                <c:pt idx="2305">
                  <c:v>1695</c:v>
                </c:pt>
                <c:pt idx="2306">
                  <c:v>1694</c:v>
                </c:pt>
                <c:pt idx="2307">
                  <c:v>1693</c:v>
                </c:pt>
                <c:pt idx="2308">
                  <c:v>1692</c:v>
                </c:pt>
                <c:pt idx="2309">
                  <c:v>1691</c:v>
                </c:pt>
                <c:pt idx="2310">
                  <c:v>1690</c:v>
                </c:pt>
                <c:pt idx="2311">
                  <c:v>1689</c:v>
                </c:pt>
                <c:pt idx="2312">
                  <c:v>1688</c:v>
                </c:pt>
                <c:pt idx="2313">
                  <c:v>1687</c:v>
                </c:pt>
                <c:pt idx="2314">
                  <c:v>1686</c:v>
                </c:pt>
                <c:pt idx="2315">
                  <c:v>1685</c:v>
                </c:pt>
                <c:pt idx="2316">
                  <c:v>1684</c:v>
                </c:pt>
                <c:pt idx="2317">
                  <c:v>1683</c:v>
                </c:pt>
                <c:pt idx="2318">
                  <c:v>1682</c:v>
                </c:pt>
                <c:pt idx="2319">
                  <c:v>1681</c:v>
                </c:pt>
                <c:pt idx="2320">
                  <c:v>1680</c:v>
                </c:pt>
                <c:pt idx="2321">
                  <c:v>1679</c:v>
                </c:pt>
                <c:pt idx="2322">
                  <c:v>1678</c:v>
                </c:pt>
                <c:pt idx="2323">
                  <c:v>1677</c:v>
                </c:pt>
                <c:pt idx="2324">
                  <c:v>1676</c:v>
                </c:pt>
                <c:pt idx="2325">
                  <c:v>1675</c:v>
                </c:pt>
                <c:pt idx="2326">
                  <c:v>1674</c:v>
                </c:pt>
                <c:pt idx="2327">
                  <c:v>1673</c:v>
                </c:pt>
                <c:pt idx="2328">
                  <c:v>1672</c:v>
                </c:pt>
                <c:pt idx="2329">
                  <c:v>1671</c:v>
                </c:pt>
                <c:pt idx="2330">
                  <c:v>1670</c:v>
                </c:pt>
                <c:pt idx="2331">
                  <c:v>1669</c:v>
                </c:pt>
                <c:pt idx="2332">
                  <c:v>1668</c:v>
                </c:pt>
                <c:pt idx="2333">
                  <c:v>1667</c:v>
                </c:pt>
                <c:pt idx="2334">
                  <c:v>1666</c:v>
                </c:pt>
                <c:pt idx="2335">
                  <c:v>1665</c:v>
                </c:pt>
                <c:pt idx="2336">
                  <c:v>1664</c:v>
                </c:pt>
                <c:pt idx="2337">
                  <c:v>1663</c:v>
                </c:pt>
                <c:pt idx="2338">
                  <c:v>1662</c:v>
                </c:pt>
                <c:pt idx="2339">
                  <c:v>1661</c:v>
                </c:pt>
                <c:pt idx="2340">
                  <c:v>1660</c:v>
                </c:pt>
                <c:pt idx="2341">
                  <c:v>1659</c:v>
                </c:pt>
                <c:pt idx="2342">
                  <c:v>1658</c:v>
                </c:pt>
                <c:pt idx="2343">
                  <c:v>1657</c:v>
                </c:pt>
                <c:pt idx="2344">
                  <c:v>1656</c:v>
                </c:pt>
                <c:pt idx="2345">
                  <c:v>1655</c:v>
                </c:pt>
                <c:pt idx="2346">
                  <c:v>1654</c:v>
                </c:pt>
                <c:pt idx="2347">
                  <c:v>1653</c:v>
                </c:pt>
                <c:pt idx="2348">
                  <c:v>1652</c:v>
                </c:pt>
                <c:pt idx="2349">
                  <c:v>1651</c:v>
                </c:pt>
                <c:pt idx="2350">
                  <c:v>1650</c:v>
                </c:pt>
                <c:pt idx="2351">
                  <c:v>1649</c:v>
                </c:pt>
                <c:pt idx="2352">
                  <c:v>1648</c:v>
                </c:pt>
                <c:pt idx="2353">
                  <c:v>1647</c:v>
                </c:pt>
                <c:pt idx="2354">
                  <c:v>1646</c:v>
                </c:pt>
                <c:pt idx="2355">
                  <c:v>1645</c:v>
                </c:pt>
                <c:pt idx="2356">
                  <c:v>1644</c:v>
                </c:pt>
                <c:pt idx="2357">
                  <c:v>1643</c:v>
                </c:pt>
                <c:pt idx="2358">
                  <c:v>1642</c:v>
                </c:pt>
                <c:pt idx="2359">
                  <c:v>1641</c:v>
                </c:pt>
                <c:pt idx="2360">
                  <c:v>1640</c:v>
                </c:pt>
                <c:pt idx="2361">
                  <c:v>1639</c:v>
                </c:pt>
                <c:pt idx="2362">
                  <c:v>1638</c:v>
                </c:pt>
                <c:pt idx="2363">
                  <c:v>1637</c:v>
                </c:pt>
                <c:pt idx="2364">
                  <c:v>1636</c:v>
                </c:pt>
                <c:pt idx="2365">
                  <c:v>1635</c:v>
                </c:pt>
                <c:pt idx="2366">
                  <c:v>1634</c:v>
                </c:pt>
                <c:pt idx="2367">
                  <c:v>1633</c:v>
                </c:pt>
                <c:pt idx="2368">
                  <c:v>1632</c:v>
                </c:pt>
                <c:pt idx="2369">
                  <c:v>1631</c:v>
                </c:pt>
                <c:pt idx="2370">
                  <c:v>1630</c:v>
                </c:pt>
                <c:pt idx="2371">
                  <c:v>1629</c:v>
                </c:pt>
                <c:pt idx="2372">
                  <c:v>1628</c:v>
                </c:pt>
                <c:pt idx="2373">
                  <c:v>1627</c:v>
                </c:pt>
                <c:pt idx="2374">
                  <c:v>1626</c:v>
                </c:pt>
                <c:pt idx="2375">
                  <c:v>1625</c:v>
                </c:pt>
                <c:pt idx="2376">
                  <c:v>1624</c:v>
                </c:pt>
                <c:pt idx="2377">
                  <c:v>1623</c:v>
                </c:pt>
                <c:pt idx="2378">
                  <c:v>1622</c:v>
                </c:pt>
                <c:pt idx="2379">
                  <c:v>1621</c:v>
                </c:pt>
                <c:pt idx="2380">
                  <c:v>1620</c:v>
                </c:pt>
                <c:pt idx="2381">
                  <c:v>1619</c:v>
                </c:pt>
                <c:pt idx="2382">
                  <c:v>1618</c:v>
                </c:pt>
                <c:pt idx="2383">
                  <c:v>1617</c:v>
                </c:pt>
                <c:pt idx="2384">
                  <c:v>1616</c:v>
                </c:pt>
                <c:pt idx="2385">
                  <c:v>1615</c:v>
                </c:pt>
                <c:pt idx="2386">
                  <c:v>1614</c:v>
                </c:pt>
                <c:pt idx="2387">
                  <c:v>1613</c:v>
                </c:pt>
                <c:pt idx="2388">
                  <c:v>1612</c:v>
                </c:pt>
                <c:pt idx="2389">
                  <c:v>1611</c:v>
                </c:pt>
                <c:pt idx="2390">
                  <c:v>1610</c:v>
                </c:pt>
                <c:pt idx="2391">
                  <c:v>1609</c:v>
                </c:pt>
                <c:pt idx="2392">
                  <c:v>1608</c:v>
                </c:pt>
                <c:pt idx="2393">
                  <c:v>1607</c:v>
                </c:pt>
                <c:pt idx="2394">
                  <c:v>1606</c:v>
                </c:pt>
                <c:pt idx="2395">
                  <c:v>1605</c:v>
                </c:pt>
                <c:pt idx="2396">
                  <c:v>1604</c:v>
                </c:pt>
                <c:pt idx="2397">
                  <c:v>1603</c:v>
                </c:pt>
                <c:pt idx="2398">
                  <c:v>1602</c:v>
                </c:pt>
                <c:pt idx="2399">
                  <c:v>1601</c:v>
                </c:pt>
                <c:pt idx="2400">
                  <c:v>1600</c:v>
                </c:pt>
                <c:pt idx="2401">
                  <c:v>1599</c:v>
                </c:pt>
                <c:pt idx="2402">
                  <c:v>1598</c:v>
                </c:pt>
                <c:pt idx="2403">
                  <c:v>1597</c:v>
                </c:pt>
                <c:pt idx="2404">
                  <c:v>1596</c:v>
                </c:pt>
                <c:pt idx="2405">
                  <c:v>1595</c:v>
                </c:pt>
                <c:pt idx="2406">
                  <c:v>1594</c:v>
                </c:pt>
                <c:pt idx="2407">
                  <c:v>1593</c:v>
                </c:pt>
                <c:pt idx="2408">
                  <c:v>1592</c:v>
                </c:pt>
                <c:pt idx="2409">
                  <c:v>1591</c:v>
                </c:pt>
                <c:pt idx="2410">
                  <c:v>1590</c:v>
                </c:pt>
                <c:pt idx="2411">
                  <c:v>1589</c:v>
                </c:pt>
                <c:pt idx="2412">
                  <c:v>1588</c:v>
                </c:pt>
                <c:pt idx="2413">
                  <c:v>1587</c:v>
                </c:pt>
                <c:pt idx="2414">
                  <c:v>1586</c:v>
                </c:pt>
                <c:pt idx="2415">
                  <c:v>1585</c:v>
                </c:pt>
                <c:pt idx="2416">
                  <c:v>1584</c:v>
                </c:pt>
                <c:pt idx="2417">
                  <c:v>1583</c:v>
                </c:pt>
                <c:pt idx="2418">
                  <c:v>1582</c:v>
                </c:pt>
                <c:pt idx="2419">
                  <c:v>1581</c:v>
                </c:pt>
                <c:pt idx="2420">
                  <c:v>1580</c:v>
                </c:pt>
                <c:pt idx="2421">
                  <c:v>1579</c:v>
                </c:pt>
                <c:pt idx="2422">
                  <c:v>1578</c:v>
                </c:pt>
                <c:pt idx="2423">
                  <c:v>1577</c:v>
                </c:pt>
                <c:pt idx="2424">
                  <c:v>1576</c:v>
                </c:pt>
                <c:pt idx="2425">
                  <c:v>1575</c:v>
                </c:pt>
                <c:pt idx="2426">
                  <c:v>1574</c:v>
                </c:pt>
                <c:pt idx="2427">
                  <c:v>1573</c:v>
                </c:pt>
                <c:pt idx="2428">
                  <c:v>1572</c:v>
                </c:pt>
                <c:pt idx="2429">
                  <c:v>1571</c:v>
                </c:pt>
                <c:pt idx="2430">
                  <c:v>1570</c:v>
                </c:pt>
                <c:pt idx="2431">
                  <c:v>1569</c:v>
                </c:pt>
                <c:pt idx="2432">
                  <c:v>1568</c:v>
                </c:pt>
                <c:pt idx="2433">
                  <c:v>1567</c:v>
                </c:pt>
                <c:pt idx="2434">
                  <c:v>1566</c:v>
                </c:pt>
                <c:pt idx="2435">
                  <c:v>1565</c:v>
                </c:pt>
                <c:pt idx="2436">
                  <c:v>1564</c:v>
                </c:pt>
                <c:pt idx="2437">
                  <c:v>1563</c:v>
                </c:pt>
                <c:pt idx="2438">
                  <c:v>1562</c:v>
                </c:pt>
                <c:pt idx="2439">
                  <c:v>1561</c:v>
                </c:pt>
                <c:pt idx="2440">
                  <c:v>1560</c:v>
                </c:pt>
                <c:pt idx="2441">
                  <c:v>1559</c:v>
                </c:pt>
                <c:pt idx="2442">
                  <c:v>1558</c:v>
                </c:pt>
                <c:pt idx="2443">
                  <c:v>1557</c:v>
                </c:pt>
                <c:pt idx="2444">
                  <c:v>1556</c:v>
                </c:pt>
                <c:pt idx="2445">
                  <c:v>1555</c:v>
                </c:pt>
                <c:pt idx="2446">
                  <c:v>1554</c:v>
                </c:pt>
                <c:pt idx="2447">
                  <c:v>1553</c:v>
                </c:pt>
                <c:pt idx="2448">
                  <c:v>1552</c:v>
                </c:pt>
                <c:pt idx="2449">
                  <c:v>1551</c:v>
                </c:pt>
                <c:pt idx="2450">
                  <c:v>1550</c:v>
                </c:pt>
                <c:pt idx="2451">
                  <c:v>1549</c:v>
                </c:pt>
                <c:pt idx="2452">
                  <c:v>1548</c:v>
                </c:pt>
                <c:pt idx="2453">
                  <c:v>1547</c:v>
                </c:pt>
                <c:pt idx="2454">
                  <c:v>1546</c:v>
                </c:pt>
                <c:pt idx="2455">
                  <c:v>1545</c:v>
                </c:pt>
                <c:pt idx="2456">
                  <c:v>1544</c:v>
                </c:pt>
                <c:pt idx="2457">
                  <c:v>1543</c:v>
                </c:pt>
                <c:pt idx="2458">
                  <c:v>1542</c:v>
                </c:pt>
                <c:pt idx="2459">
                  <c:v>1541</c:v>
                </c:pt>
                <c:pt idx="2460">
                  <c:v>1540</c:v>
                </c:pt>
                <c:pt idx="2461">
                  <c:v>1539</c:v>
                </c:pt>
                <c:pt idx="2462">
                  <c:v>1538</c:v>
                </c:pt>
                <c:pt idx="2463">
                  <c:v>1537</c:v>
                </c:pt>
                <c:pt idx="2464">
                  <c:v>1536</c:v>
                </c:pt>
                <c:pt idx="2465">
                  <c:v>1535</c:v>
                </c:pt>
                <c:pt idx="2466">
                  <c:v>1534</c:v>
                </c:pt>
                <c:pt idx="2467">
                  <c:v>1533</c:v>
                </c:pt>
                <c:pt idx="2468">
                  <c:v>1532</c:v>
                </c:pt>
                <c:pt idx="2469">
                  <c:v>1531</c:v>
                </c:pt>
                <c:pt idx="2470">
                  <c:v>1530</c:v>
                </c:pt>
                <c:pt idx="2471">
                  <c:v>1529</c:v>
                </c:pt>
                <c:pt idx="2472">
                  <c:v>1528</c:v>
                </c:pt>
                <c:pt idx="2473">
                  <c:v>1527</c:v>
                </c:pt>
                <c:pt idx="2474">
                  <c:v>1526</c:v>
                </c:pt>
                <c:pt idx="2475">
                  <c:v>1525</c:v>
                </c:pt>
                <c:pt idx="2476">
                  <c:v>1524</c:v>
                </c:pt>
                <c:pt idx="2477">
                  <c:v>1523</c:v>
                </c:pt>
                <c:pt idx="2478">
                  <c:v>1522</c:v>
                </c:pt>
                <c:pt idx="2479">
                  <c:v>1521</c:v>
                </c:pt>
                <c:pt idx="2480">
                  <c:v>1520</c:v>
                </c:pt>
                <c:pt idx="2481">
                  <c:v>1519</c:v>
                </c:pt>
                <c:pt idx="2482">
                  <c:v>1518</c:v>
                </c:pt>
                <c:pt idx="2483">
                  <c:v>1517</c:v>
                </c:pt>
                <c:pt idx="2484">
                  <c:v>1516</c:v>
                </c:pt>
                <c:pt idx="2485">
                  <c:v>1515</c:v>
                </c:pt>
                <c:pt idx="2486">
                  <c:v>1514</c:v>
                </c:pt>
                <c:pt idx="2487">
                  <c:v>1513</c:v>
                </c:pt>
                <c:pt idx="2488">
                  <c:v>1512</c:v>
                </c:pt>
                <c:pt idx="2489">
                  <c:v>1511</c:v>
                </c:pt>
                <c:pt idx="2490">
                  <c:v>1510</c:v>
                </c:pt>
                <c:pt idx="2491">
                  <c:v>1509</c:v>
                </c:pt>
                <c:pt idx="2492">
                  <c:v>1508</c:v>
                </c:pt>
                <c:pt idx="2493">
                  <c:v>1507</c:v>
                </c:pt>
                <c:pt idx="2494">
                  <c:v>1506</c:v>
                </c:pt>
                <c:pt idx="2495">
                  <c:v>1505</c:v>
                </c:pt>
                <c:pt idx="2496">
                  <c:v>1504</c:v>
                </c:pt>
                <c:pt idx="2497">
                  <c:v>1503</c:v>
                </c:pt>
                <c:pt idx="2498">
                  <c:v>1502</c:v>
                </c:pt>
                <c:pt idx="2499">
                  <c:v>1501</c:v>
                </c:pt>
                <c:pt idx="2500">
                  <c:v>1500</c:v>
                </c:pt>
                <c:pt idx="2501">
                  <c:v>1499</c:v>
                </c:pt>
                <c:pt idx="2502">
                  <c:v>1498</c:v>
                </c:pt>
                <c:pt idx="2503">
                  <c:v>1497</c:v>
                </c:pt>
                <c:pt idx="2504">
                  <c:v>1496</c:v>
                </c:pt>
                <c:pt idx="2505">
                  <c:v>1495</c:v>
                </c:pt>
                <c:pt idx="2506">
                  <c:v>1494</c:v>
                </c:pt>
                <c:pt idx="2507">
                  <c:v>1493</c:v>
                </c:pt>
                <c:pt idx="2508">
                  <c:v>1492</c:v>
                </c:pt>
                <c:pt idx="2509">
                  <c:v>1491</c:v>
                </c:pt>
                <c:pt idx="2510">
                  <c:v>1490</c:v>
                </c:pt>
                <c:pt idx="2511">
                  <c:v>1489</c:v>
                </c:pt>
                <c:pt idx="2512">
                  <c:v>1488</c:v>
                </c:pt>
                <c:pt idx="2513">
                  <c:v>1487</c:v>
                </c:pt>
                <c:pt idx="2514">
                  <c:v>1486</c:v>
                </c:pt>
                <c:pt idx="2515">
                  <c:v>1485</c:v>
                </c:pt>
                <c:pt idx="2516">
                  <c:v>1484</c:v>
                </c:pt>
                <c:pt idx="2517">
                  <c:v>1483</c:v>
                </c:pt>
                <c:pt idx="2518">
                  <c:v>1482</c:v>
                </c:pt>
                <c:pt idx="2519">
                  <c:v>1481</c:v>
                </c:pt>
                <c:pt idx="2520">
                  <c:v>1480</c:v>
                </c:pt>
                <c:pt idx="2521">
                  <c:v>1479</c:v>
                </c:pt>
                <c:pt idx="2522">
                  <c:v>1478</c:v>
                </c:pt>
                <c:pt idx="2523">
                  <c:v>1477</c:v>
                </c:pt>
                <c:pt idx="2524">
                  <c:v>1476</c:v>
                </c:pt>
                <c:pt idx="2525">
                  <c:v>1475</c:v>
                </c:pt>
                <c:pt idx="2526">
                  <c:v>1474</c:v>
                </c:pt>
                <c:pt idx="2527">
                  <c:v>1473</c:v>
                </c:pt>
                <c:pt idx="2528">
                  <c:v>1472</c:v>
                </c:pt>
                <c:pt idx="2529">
                  <c:v>1471</c:v>
                </c:pt>
                <c:pt idx="2530">
                  <c:v>1470</c:v>
                </c:pt>
                <c:pt idx="2531">
                  <c:v>1469</c:v>
                </c:pt>
                <c:pt idx="2532">
                  <c:v>1468</c:v>
                </c:pt>
                <c:pt idx="2533">
                  <c:v>1467</c:v>
                </c:pt>
                <c:pt idx="2534">
                  <c:v>1466</c:v>
                </c:pt>
                <c:pt idx="2535">
                  <c:v>1465</c:v>
                </c:pt>
                <c:pt idx="2536">
                  <c:v>1464</c:v>
                </c:pt>
                <c:pt idx="2537">
                  <c:v>1463</c:v>
                </c:pt>
                <c:pt idx="2538">
                  <c:v>1462</c:v>
                </c:pt>
                <c:pt idx="2539">
                  <c:v>1461</c:v>
                </c:pt>
                <c:pt idx="2540">
                  <c:v>1460</c:v>
                </c:pt>
                <c:pt idx="2541">
                  <c:v>1459</c:v>
                </c:pt>
                <c:pt idx="2542">
                  <c:v>1458</c:v>
                </c:pt>
                <c:pt idx="2543">
                  <c:v>1457</c:v>
                </c:pt>
                <c:pt idx="2544">
                  <c:v>1456</c:v>
                </c:pt>
                <c:pt idx="2545">
                  <c:v>1455</c:v>
                </c:pt>
                <c:pt idx="2546">
                  <c:v>1454</c:v>
                </c:pt>
                <c:pt idx="2547">
                  <c:v>1453</c:v>
                </c:pt>
                <c:pt idx="2548">
                  <c:v>1452</c:v>
                </c:pt>
                <c:pt idx="2549">
                  <c:v>1451</c:v>
                </c:pt>
                <c:pt idx="2550">
                  <c:v>1450</c:v>
                </c:pt>
                <c:pt idx="2551">
                  <c:v>1449</c:v>
                </c:pt>
                <c:pt idx="2552">
                  <c:v>1448</c:v>
                </c:pt>
                <c:pt idx="2553">
                  <c:v>1447</c:v>
                </c:pt>
                <c:pt idx="2554">
                  <c:v>1446</c:v>
                </c:pt>
                <c:pt idx="2555">
                  <c:v>1445</c:v>
                </c:pt>
                <c:pt idx="2556">
                  <c:v>1444</c:v>
                </c:pt>
                <c:pt idx="2557">
                  <c:v>1443</c:v>
                </c:pt>
                <c:pt idx="2558">
                  <c:v>1442</c:v>
                </c:pt>
                <c:pt idx="2559">
                  <c:v>1441</c:v>
                </c:pt>
                <c:pt idx="2560">
                  <c:v>1440</c:v>
                </c:pt>
                <c:pt idx="2561">
                  <c:v>1439</c:v>
                </c:pt>
                <c:pt idx="2562">
                  <c:v>1438</c:v>
                </c:pt>
                <c:pt idx="2563">
                  <c:v>1437</c:v>
                </c:pt>
                <c:pt idx="2564">
                  <c:v>1436</c:v>
                </c:pt>
                <c:pt idx="2565">
                  <c:v>1435</c:v>
                </c:pt>
                <c:pt idx="2566">
                  <c:v>1434</c:v>
                </c:pt>
                <c:pt idx="2567">
                  <c:v>1433</c:v>
                </c:pt>
                <c:pt idx="2568">
                  <c:v>1432</c:v>
                </c:pt>
                <c:pt idx="2569">
                  <c:v>1431</c:v>
                </c:pt>
                <c:pt idx="2570">
                  <c:v>1430</c:v>
                </c:pt>
                <c:pt idx="2571">
                  <c:v>1429</c:v>
                </c:pt>
                <c:pt idx="2572">
                  <c:v>1428</c:v>
                </c:pt>
                <c:pt idx="2573">
                  <c:v>1427</c:v>
                </c:pt>
                <c:pt idx="2574">
                  <c:v>1426</c:v>
                </c:pt>
                <c:pt idx="2575">
                  <c:v>1425</c:v>
                </c:pt>
                <c:pt idx="2576">
                  <c:v>1424</c:v>
                </c:pt>
                <c:pt idx="2577">
                  <c:v>1423</c:v>
                </c:pt>
                <c:pt idx="2578">
                  <c:v>1422</c:v>
                </c:pt>
                <c:pt idx="2579">
                  <c:v>1421</c:v>
                </c:pt>
                <c:pt idx="2580">
                  <c:v>1420</c:v>
                </c:pt>
                <c:pt idx="2581">
                  <c:v>1419</c:v>
                </c:pt>
                <c:pt idx="2582">
                  <c:v>1418</c:v>
                </c:pt>
                <c:pt idx="2583">
                  <c:v>1417</c:v>
                </c:pt>
                <c:pt idx="2584">
                  <c:v>1416</c:v>
                </c:pt>
                <c:pt idx="2585">
                  <c:v>1415</c:v>
                </c:pt>
                <c:pt idx="2586">
                  <c:v>1414</c:v>
                </c:pt>
                <c:pt idx="2587">
                  <c:v>1413</c:v>
                </c:pt>
                <c:pt idx="2588">
                  <c:v>1412</c:v>
                </c:pt>
                <c:pt idx="2589">
                  <c:v>1411</c:v>
                </c:pt>
                <c:pt idx="2590">
                  <c:v>1410</c:v>
                </c:pt>
                <c:pt idx="2591">
                  <c:v>1409</c:v>
                </c:pt>
                <c:pt idx="2592">
                  <c:v>1408</c:v>
                </c:pt>
                <c:pt idx="2593">
                  <c:v>1407</c:v>
                </c:pt>
                <c:pt idx="2594">
                  <c:v>1406</c:v>
                </c:pt>
                <c:pt idx="2595">
                  <c:v>1405</c:v>
                </c:pt>
                <c:pt idx="2596">
                  <c:v>1404</c:v>
                </c:pt>
                <c:pt idx="2597">
                  <c:v>1403</c:v>
                </c:pt>
                <c:pt idx="2598">
                  <c:v>1402</c:v>
                </c:pt>
                <c:pt idx="2599">
                  <c:v>1401</c:v>
                </c:pt>
                <c:pt idx="2600">
                  <c:v>1400</c:v>
                </c:pt>
                <c:pt idx="2601">
                  <c:v>1399</c:v>
                </c:pt>
                <c:pt idx="2602">
                  <c:v>1398</c:v>
                </c:pt>
                <c:pt idx="2603">
                  <c:v>1397</c:v>
                </c:pt>
                <c:pt idx="2604">
                  <c:v>1396</c:v>
                </c:pt>
                <c:pt idx="2605">
                  <c:v>1395</c:v>
                </c:pt>
                <c:pt idx="2606">
                  <c:v>1394</c:v>
                </c:pt>
                <c:pt idx="2607">
                  <c:v>1393</c:v>
                </c:pt>
                <c:pt idx="2608">
                  <c:v>1392</c:v>
                </c:pt>
                <c:pt idx="2609">
                  <c:v>1391</c:v>
                </c:pt>
                <c:pt idx="2610">
                  <c:v>1390</c:v>
                </c:pt>
                <c:pt idx="2611">
                  <c:v>1389</c:v>
                </c:pt>
                <c:pt idx="2612">
                  <c:v>1388</c:v>
                </c:pt>
                <c:pt idx="2613">
                  <c:v>1387</c:v>
                </c:pt>
                <c:pt idx="2614">
                  <c:v>1386</c:v>
                </c:pt>
                <c:pt idx="2615">
                  <c:v>1385</c:v>
                </c:pt>
                <c:pt idx="2616">
                  <c:v>1384</c:v>
                </c:pt>
                <c:pt idx="2617">
                  <c:v>1383</c:v>
                </c:pt>
                <c:pt idx="2618">
                  <c:v>1382</c:v>
                </c:pt>
                <c:pt idx="2619">
                  <c:v>1381</c:v>
                </c:pt>
                <c:pt idx="2620">
                  <c:v>1380</c:v>
                </c:pt>
                <c:pt idx="2621">
                  <c:v>1379</c:v>
                </c:pt>
                <c:pt idx="2622">
                  <c:v>1378</c:v>
                </c:pt>
                <c:pt idx="2623">
                  <c:v>1377</c:v>
                </c:pt>
                <c:pt idx="2624">
                  <c:v>1376</c:v>
                </c:pt>
                <c:pt idx="2625">
                  <c:v>1375</c:v>
                </c:pt>
                <c:pt idx="2626">
                  <c:v>1374</c:v>
                </c:pt>
                <c:pt idx="2627">
                  <c:v>1373</c:v>
                </c:pt>
                <c:pt idx="2628">
                  <c:v>1372</c:v>
                </c:pt>
                <c:pt idx="2629">
                  <c:v>1371</c:v>
                </c:pt>
                <c:pt idx="2630">
                  <c:v>1370</c:v>
                </c:pt>
                <c:pt idx="2631">
                  <c:v>1369</c:v>
                </c:pt>
                <c:pt idx="2632">
                  <c:v>1368</c:v>
                </c:pt>
                <c:pt idx="2633">
                  <c:v>1367</c:v>
                </c:pt>
                <c:pt idx="2634">
                  <c:v>1366</c:v>
                </c:pt>
                <c:pt idx="2635">
                  <c:v>1365</c:v>
                </c:pt>
                <c:pt idx="2636">
                  <c:v>1364</c:v>
                </c:pt>
                <c:pt idx="2637">
                  <c:v>1363</c:v>
                </c:pt>
                <c:pt idx="2638">
                  <c:v>1362</c:v>
                </c:pt>
                <c:pt idx="2639">
                  <c:v>1361</c:v>
                </c:pt>
                <c:pt idx="2640">
                  <c:v>1360</c:v>
                </c:pt>
                <c:pt idx="2641">
                  <c:v>1359</c:v>
                </c:pt>
                <c:pt idx="2642">
                  <c:v>1358</c:v>
                </c:pt>
                <c:pt idx="2643">
                  <c:v>1357</c:v>
                </c:pt>
                <c:pt idx="2644">
                  <c:v>1356</c:v>
                </c:pt>
                <c:pt idx="2645">
                  <c:v>1355</c:v>
                </c:pt>
                <c:pt idx="2646">
                  <c:v>1354</c:v>
                </c:pt>
                <c:pt idx="2647">
                  <c:v>1353</c:v>
                </c:pt>
                <c:pt idx="2648">
                  <c:v>1352</c:v>
                </c:pt>
                <c:pt idx="2649">
                  <c:v>1351</c:v>
                </c:pt>
                <c:pt idx="2650">
                  <c:v>1350</c:v>
                </c:pt>
                <c:pt idx="2651">
                  <c:v>1349</c:v>
                </c:pt>
                <c:pt idx="2652">
                  <c:v>1348</c:v>
                </c:pt>
                <c:pt idx="2653">
                  <c:v>1347</c:v>
                </c:pt>
                <c:pt idx="2654">
                  <c:v>1346</c:v>
                </c:pt>
                <c:pt idx="2655">
                  <c:v>1345</c:v>
                </c:pt>
                <c:pt idx="2656">
                  <c:v>1344</c:v>
                </c:pt>
                <c:pt idx="2657">
                  <c:v>1343</c:v>
                </c:pt>
                <c:pt idx="2658">
                  <c:v>1342</c:v>
                </c:pt>
                <c:pt idx="2659">
                  <c:v>1341</c:v>
                </c:pt>
                <c:pt idx="2660">
                  <c:v>1340</c:v>
                </c:pt>
                <c:pt idx="2661">
                  <c:v>1339</c:v>
                </c:pt>
                <c:pt idx="2662">
                  <c:v>1338</c:v>
                </c:pt>
                <c:pt idx="2663">
                  <c:v>1337</c:v>
                </c:pt>
                <c:pt idx="2664">
                  <c:v>1336</c:v>
                </c:pt>
                <c:pt idx="2665">
                  <c:v>1335</c:v>
                </c:pt>
                <c:pt idx="2666">
                  <c:v>1334</c:v>
                </c:pt>
                <c:pt idx="2667">
                  <c:v>1333</c:v>
                </c:pt>
                <c:pt idx="2668">
                  <c:v>1332</c:v>
                </c:pt>
                <c:pt idx="2669">
                  <c:v>1331</c:v>
                </c:pt>
                <c:pt idx="2670">
                  <c:v>1330</c:v>
                </c:pt>
                <c:pt idx="2671">
                  <c:v>1329</c:v>
                </c:pt>
                <c:pt idx="2672">
                  <c:v>1328</c:v>
                </c:pt>
                <c:pt idx="2673">
                  <c:v>1327</c:v>
                </c:pt>
                <c:pt idx="2674">
                  <c:v>1326</c:v>
                </c:pt>
                <c:pt idx="2675">
                  <c:v>1325</c:v>
                </c:pt>
                <c:pt idx="2676">
                  <c:v>1324</c:v>
                </c:pt>
                <c:pt idx="2677">
                  <c:v>1323</c:v>
                </c:pt>
                <c:pt idx="2678">
                  <c:v>1322</c:v>
                </c:pt>
                <c:pt idx="2679">
                  <c:v>1321</c:v>
                </c:pt>
                <c:pt idx="2680">
                  <c:v>1320</c:v>
                </c:pt>
                <c:pt idx="2681">
                  <c:v>1319</c:v>
                </c:pt>
                <c:pt idx="2682">
                  <c:v>1318</c:v>
                </c:pt>
                <c:pt idx="2683">
                  <c:v>1317</c:v>
                </c:pt>
                <c:pt idx="2684">
                  <c:v>1316</c:v>
                </c:pt>
                <c:pt idx="2685">
                  <c:v>1315</c:v>
                </c:pt>
                <c:pt idx="2686">
                  <c:v>1314</c:v>
                </c:pt>
                <c:pt idx="2687">
                  <c:v>1313</c:v>
                </c:pt>
                <c:pt idx="2688">
                  <c:v>1312</c:v>
                </c:pt>
                <c:pt idx="2689">
                  <c:v>1311</c:v>
                </c:pt>
                <c:pt idx="2690">
                  <c:v>1310</c:v>
                </c:pt>
                <c:pt idx="2691">
                  <c:v>1309</c:v>
                </c:pt>
                <c:pt idx="2692">
                  <c:v>1308</c:v>
                </c:pt>
                <c:pt idx="2693">
                  <c:v>1307</c:v>
                </c:pt>
                <c:pt idx="2694">
                  <c:v>1306</c:v>
                </c:pt>
                <c:pt idx="2695">
                  <c:v>1305</c:v>
                </c:pt>
                <c:pt idx="2696">
                  <c:v>1304</c:v>
                </c:pt>
                <c:pt idx="2697">
                  <c:v>1303</c:v>
                </c:pt>
                <c:pt idx="2698">
                  <c:v>1302</c:v>
                </c:pt>
                <c:pt idx="2699">
                  <c:v>1301</c:v>
                </c:pt>
                <c:pt idx="2700">
                  <c:v>1300</c:v>
                </c:pt>
                <c:pt idx="2701">
                  <c:v>1299</c:v>
                </c:pt>
                <c:pt idx="2702">
                  <c:v>1298</c:v>
                </c:pt>
                <c:pt idx="2703">
                  <c:v>1297</c:v>
                </c:pt>
                <c:pt idx="2704">
                  <c:v>1296</c:v>
                </c:pt>
                <c:pt idx="2705">
                  <c:v>1295</c:v>
                </c:pt>
                <c:pt idx="2706">
                  <c:v>1294</c:v>
                </c:pt>
                <c:pt idx="2707">
                  <c:v>1293</c:v>
                </c:pt>
                <c:pt idx="2708">
                  <c:v>1292</c:v>
                </c:pt>
                <c:pt idx="2709">
                  <c:v>1291</c:v>
                </c:pt>
                <c:pt idx="2710">
                  <c:v>1290</c:v>
                </c:pt>
                <c:pt idx="2711">
                  <c:v>1289</c:v>
                </c:pt>
                <c:pt idx="2712">
                  <c:v>1288</c:v>
                </c:pt>
                <c:pt idx="2713">
                  <c:v>1287</c:v>
                </c:pt>
                <c:pt idx="2714">
                  <c:v>1286</c:v>
                </c:pt>
                <c:pt idx="2715">
                  <c:v>1285</c:v>
                </c:pt>
                <c:pt idx="2716">
                  <c:v>1284</c:v>
                </c:pt>
                <c:pt idx="2717">
                  <c:v>1283</c:v>
                </c:pt>
                <c:pt idx="2718">
                  <c:v>1282</c:v>
                </c:pt>
                <c:pt idx="2719">
                  <c:v>1281</c:v>
                </c:pt>
                <c:pt idx="2720">
                  <c:v>1280</c:v>
                </c:pt>
                <c:pt idx="2721">
                  <c:v>1279</c:v>
                </c:pt>
                <c:pt idx="2722">
                  <c:v>1278</c:v>
                </c:pt>
                <c:pt idx="2723">
                  <c:v>1277</c:v>
                </c:pt>
                <c:pt idx="2724">
                  <c:v>1276</c:v>
                </c:pt>
                <c:pt idx="2725">
                  <c:v>1275</c:v>
                </c:pt>
                <c:pt idx="2726">
                  <c:v>1274</c:v>
                </c:pt>
                <c:pt idx="2727">
                  <c:v>1273</c:v>
                </c:pt>
                <c:pt idx="2728">
                  <c:v>1272</c:v>
                </c:pt>
                <c:pt idx="2729">
                  <c:v>1271</c:v>
                </c:pt>
                <c:pt idx="2730">
                  <c:v>1270</c:v>
                </c:pt>
                <c:pt idx="2731">
                  <c:v>1269</c:v>
                </c:pt>
                <c:pt idx="2732">
                  <c:v>1268</c:v>
                </c:pt>
                <c:pt idx="2733">
                  <c:v>1267</c:v>
                </c:pt>
                <c:pt idx="2734">
                  <c:v>1266</c:v>
                </c:pt>
                <c:pt idx="2735">
                  <c:v>1265</c:v>
                </c:pt>
                <c:pt idx="2736">
                  <c:v>1264</c:v>
                </c:pt>
                <c:pt idx="2737">
                  <c:v>1263</c:v>
                </c:pt>
                <c:pt idx="2738">
                  <c:v>1262</c:v>
                </c:pt>
                <c:pt idx="2739">
                  <c:v>1261</c:v>
                </c:pt>
                <c:pt idx="2740">
                  <c:v>1260</c:v>
                </c:pt>
                <c:pt idx="2741">
                  <c:v>1259</c:v>
                </c:pt>
                <c:pt idx="2742">
                  <c:v>1258</c:v>
                </c:pt>
                <c:pt idx="2743">
                  <c:v>1257</c:v>
                </c:pt>
                <c:pt idx="2744">
                  <c:v>1256</c:v>
                </c:pt>
                <c:pt idx="2745">
                  <c:v>1255</c:v>
                </c:pt>
                <c:pt idx="2746">
                  <c:v>1254</c:v>
                </c:pt>
                <c:pt idx="2747">
                  <c:v>1253</c:v>
                </c:pt>
                <c:pt idx="2748">
                  <c:v>1252</c:v>
                </c:pt>
                <c:pt idx="2749">
                  <c:v>1251</c:v>
                </c:pt>
                <c:pt idx="2750">
                  <c:v>1250</c:v>
                </c:pt>
                <c:pt idx="2751">
                  <c:v>1249</c:v>
                </c:pt>
                <c:pt idx="2752">
                  <c:v>1248</c:v>
                </c:pt>
                <c:pt idx="2753">
                  <c:v>1247</c:v>
                </c:pt>
                <c:pt idx="2754">
                  <c:v>1246</c:v>
                </c:pt>
                <c:pt idx="2755">
                  <c:v>1245</c:v>
                </c:pt>
                <c:pt idx="2756">
                  <c:v>1244</c:v>
                </c:pt>
                <c:pt idx="2757">
                  <c:v>1243</c:v>
                </c:pt>
                <c:pt idx="2758">
                  <c:v>1242</c:v>
                </c:pt>
                <c:pt idx="2759">
                  <c:v>1241</c:v>
                </c:pt>
                <c:pt idx="2760">
                  <c:v>1240</c:v>
                </c:pt>
                <c:pt idx="2761">
                  <c:v>1239</c:v>
                </c:pt>
                <c:pt idx="2762">
                  <c:v>1238</c:v>
                </c:pt>
                <c:pt idx="2763">
                  <c:v>1237</c:v>
                </c:pt>
                <c:pt idx="2764">
                  <c:v>1236</c:v>
                </c:pt>
                <c:pt idx="2765">
                  <c:v>1235</c:v>
                </c:pt>
                <c:pt idx="2766">
                  <c:v>1234</c:v>
                </c:pt>
                <c:pt idx="2767">
                  <c:v>1233</c:v>
                </c:pt>
                <c:pt idx="2768">
                  <c:v>1232</c:v>
                </c:pt>
                <c:pt idx="2769">
                  <c:v>1231</c:v>
                </c:pt>
                <c:pt idx="2770">
                  <c:v>1230</c:v>
                </c:pt>
                <c:pt idx="2771">
                  <c:v>1229</c:v>
                </c:pt>
                <c:pt idx="2772">
                  <c:v>1228</c:v>
                </c:pt>
                <c:pt idx="2773">
                  <c:v>1227</c:v>
                </c:pt>
                <c:pt idx="2774">
                  <c:v>1226</c:v>
                </c:pt>
                <c:pt idx="2775">
                  <c:v>1225</c:v>
                </c:pt>
                <c:pt idx="2776">
                  <c:v>1224</c:v>
                </c:pt>
                <c:pt idx="2777">
                  <c:v>1223</c:v>
                </c:pt>
                <c:pt idx="2778">
                  <c:v>1222</c:v>
                </c:pt>
                <c:pt idx="2779">
                  <c:v>1221</c:v>
                </c:pt>
                <c:pt idx="2780">
                  <c:v>1220</c:v>
                </c:pt>
                <c:pt idx="2781">
                  <c:v>1219</c:v>
                </c:pt>
                <c:pt idx="2782">
                  <c:v>1218</c:v>
                </c:pt>
                <c:pt idx="2783">
                  <c:v>1217</c:v>
                </c:pt>
                <c:pt idx="2784">
                  <c:v>1216</c:v>
                </c:pt>
                <c:pt idx="2785">
                  <c:v>1215</c:v>
                </c:pt>
                <c:pt idx="2786">
                  <c:v>1214</c:v>
                </c:pt>
                <c:pt idx="2787">
                  <c:v>1213</c:v>
                </c:pt>
                <c:pt idx="2788">
                  <c:v>1212</c:v>
                </c:pt>
                <c:pt idx="2789">
                  <c:v>1211</c:v>
                </c:pt>
                <c:pt idx="2790">
                  <c:v>1210</c:v>
                </c:pt>
                <c:pt idx="2791">
                  <c:v>1209</c:v>
                </c:pt>
                <c:pt idx="2792">
                  <c:v>1208</c:v>
                </c:pt>
                <c:pt idx="2793">
                  <c:v>1207</c:v>
                </c:pt>
                <c:pt idx="2794">
                  <c:v>1206</c:v>
                </c:pt>
                <c:pt idx="2795">
                  <c:v>1205</c:v>
                </c:pt>
                <c:pt idx="2796">
                  <c:v>1204</c:v>
                </c:pt>
                <c:pt idx="2797">
                  <c:v>1203</c:v>
                </c:pt>
                <c:pt idx="2798">
                  <c:v>1202</c:v>
                </c:pt>
                <c:pt idx="2799">
                  <c:v>1201</c:v>
                </c:pt>
                <c:pt idx="2800">
                  <c:v>1200</c:v>
                </c:pt>
                <c:pt idx="2801">
                  <c:v>1199</c:v>
                </c:pt>
                <c:pt idx="2802">
                  <c:v>1198</c:v>
                </c:pt>
                <c:pt idx="2803">
                  <c:v>1197</c:v>
                </c:pt>
                <c:pt idx="2804">
                  <c:v>1196</c:v>
                </c:pt>
                <c:pt idx="2805">
                  <c:v>1195</c:v>
                </c:pt>
                <c:pt idx="2806">
                  <c:v>1194</c:v>
                </c:pt>
                <c:pt idx="2807">
                  <c:v>1193</c:v>
                </c:pt>
                <c:pt idx="2808">
                  <c:v>1192</c:v>
                </c:pt>
                <c:pt idx="2809">
                  <c:v>1191</c:v>
                </c:pt>
                <c:pt idx="2810">
                  <c:v>1190</c:v>
                </c:pt>
                <c:pt idx="2811">
                  <c:v>1189</c:v>
                </c:pt>
                <c:pt idx="2812">
                  <c:v>1188</c:v>
                </c:pt>
                <c:pt idx="2813">
                  <c:v>1187</c:v>
                </c:pt>
                <c:pt idx="2814">
                  <c:v>1186</c:v>
                </c:pt>
                <c:pt idx="2815">
                  <c:v>1185</c:v>
                </c:pt>
                <c:pt idx="2816">
                  <c:v>1184</c:v>
                </c:pt>
                <c:pt idx="2817">
                  <c:v>1183</c:v>
                </c:pt>
                <c:pt idx="2818">
                  <c:v>1182</c:v>
                </c:pt>
                <c:pt idx="2819">
                  <c:v>1181</c:v>
                </c:pt>
                <c:pt idx="2820">
                  <c:v>1180</c:v>
                </c:pt>
                <c:pt idx="2821">
                  <c:v>1179</c:v>
                </c:pt>
                <c:pt idx="2822">
                  <c:v>1178</c:v>
                </c:pt>
                <c:pt idx="2823">
                  <c:v>1177</c:v>
                </c:pt>
                <c:pt idx="2824">
                  <c:v>1176</c:v>
                </c:pt>
                <c:pt idx="2825">
                  <c:v>1175</c:v>
                </c:pt>
                <c:pt idx="2826">
                  <c:v>1174</c:v>
                </c:pt>
                <c:pt idx="2827">
                  <c:v>1173</c:v>
                </c:pt>
                <c:pt idx="2828">
                  <c:v>1172</c:v>
                </c:pt>
                <c:pt idx="2829">
                  <c:v>1171</c:v>
                </c:pt>
                <c:pt idx="2830">
                  <c:v>1170</c:v>
                </c:pt>
                <c:pt idx="2831">
                  <c:v>1169</c:v>
                </c:pt>
                <c:pt idx="2832">
                  <c:v>1168</c:v>
                </c:pt>
                <c:pt idx="2833">
                  <c:v>1167</c:v>
                </c:pt>
                <c:pt idx="2834">
                  <c:v>1166</c:v>
                </c:pt>
                <c:pt idx="2835">
                  <c:v>1165</c:v>
                </c:pt>
                <c:pt idx="2836">
                  <c:v>1164</c:v>
                </c:pt>
                <c:pt idx="2837">
                  <c:v>1163</c:v>
                </c:pt>
                <c:pt idx="2838">
                  <c:v>1162</c:v>
                </c:pt>
                <c:pt idx="2839">
                  <c:v>1161</c:v>
                </c:pt>
                <c:pt idx="2840">
                  <c:v>1160</c:v>
                </c:pt>
                <c:pt idx="2841">
                  <c:v>1159</c:v>
                </c:pt>
                <c:pt idx="2842">
                  <c:v>1158</c:v>
                </c:pt>
                <c:pt idx="2843">
                  <c:v>1157</c:v>
                </c:pt>
                <c:pt idx="2844">
                  <c:v>1156</c:v>
                </c:pt>
                <c:pt idx="2845">
                  <c:v>1155</c:v>
                </c:pt>
                <c:pt idx="2846">
                  <c:v>1154</c:v>
                </c:pt>
                <c:pt idx="2847">
                  <c:v>1153</c:v>
                </c:pt>
                <c:pt idx="2848">
                  <c:v>1152</c:v>
                </c:pt>
                <c:pt idx="2849">
                  <c:v>1151</c:v>
                </c:pt>
                <c:pt idx="2850">
                  <c:v>1150</c:v>
                </c:pt>
                <c:pt idx="2851">
                  <c:v>1149</c:v>
                </c:pt>
                <c:pt idx="2852">
                  <c:v>1148</c:v>
                </c:pt>
                <c:pt idx="2853">
                  <c:v>1147</c:v>
                </c:pt>
                <c:pt idx="2854">
                  <c:v>1146</c:v>
                </c:pt>
                <c:pt idx="2855">
                  <c:v>1145</c:v>
                </c:pt>
                <c:pt idx="2856">
                  <c:v>1144</c:v>
                </c:pt>
                <c:pt idx="2857">
                  <c:v>1143</c:v>
                </c:pt>
                <c:pt idx="2858">
                  <c:v>1142</c:v>
                </c:pt>
                <c:pt idx="2859">
                  <c:v>1141</c:v>
                </c:pt>
                <c:pt idx="2860">
                  <c:v>1140</c:v>
                </c:pt>
                <c:pt idx="2861">
                  <c:v>1139</c:v>
                </c:pt>
                <c:pt idx="2862">
                  <c:v>1138</c:v>
                </c:pt>
                <c:pt idx="2863">
                  <c:v>1137</c:v>
                </c:pt>
                <c:pt idx="2864">
                  <c:v>1136</c:v>
                </c:pt>
                <c:pt idx="2865">
                  <c:v>1135</c:v>
                </c:pt>
                <c:pt idx="2866">
                  <c:v>1134</c:v>
                </c:pt>
                <c:pt idx="2867">
                  <c:v>1133</c:v>
                </c:pt>
                <c:pt idx="2868">
                  <c:v>1132</c:v>
                </c:pt>
                <c:pt idx="2869">
                  <c:v>1131</c:v>
                </c:pt>
                <c:pt idx="2870">
                  <c:v>1130</c:v>
                </c:pt>
                <c:pt idx="2871">
                  <c:v>1129</c:v>
                </c:pt>
                <c:pt idx="2872">
                  <c:v>1128</c:v>
                </c:pt>
                <c:pt idx="2873">
                  <c:v>1127</c:v>
                </c:pt>
                <c:pt idx="2874">
                  <c:v>1126</c:v>
                </c:pt>
                <c:pt idx="2875">
                  <c:v>1125</c:v>
                </c:pt>
                <c:pt idx="2876">
                  <c:v>1124</c:v>
                </c:pt>
                <c:pt idx="2877">
                  <c:v>1123</c:v>
                </c:pt>
                <c:pt idx="2878">
                  <c:v>1122</c:v>
                </c:pt>
                <c:pt idx="2879">
                  <c:v>1121</c:v>
                </c:pt>
                <c:pt idx="2880">
                  <c:v>1120</c:v>
                </c:pt>
                <c:pt idx="2881">
                  <c:v>1119</c:v>
                </c:pt>
                <c:pt idx="2882">
                  <c:v>1118</c:v>
                </c:pt>
                <c:pt idx="2883">
                  <c:v>1117</c:v>
                </c:pt>
                <c:pt idx="2884">
                  <c:v>1116</c:v>
                </c:pt>
                <c:pt idx="2885">
                  <c:v>1115</c:v>
                </c:pt>
                <c:pt idx="2886">
                  <c:v>1114</c:v>
                </c:pt>
                <c:pt idx="2887">
                  <c:v>1113</c:v>
                </c:pt>
                <c:pt idx="2888">
                  <c:v>1112</c:v>
                </c:pt>
                <c:pt idx="2889">
                  <c:v>1111</c:v>
                </c:pt>
                <c:pt idx="2890">
                  <c:v>1110</c:v>
                </c:pt>
                <c:pt idx="2891">
                  <c:v>1109</c:v>
                </c:pt>
                <c:pt idx="2892">
                  <c:v>1108</c:v>
                </c:pt>
                <c:pt idx="2893">
                  <c:v>1107</c:v>
                </c:pt>
                <c:pt idx="2894">
                  <c:v>1106</c:v>
                </c:pt>
                <c:pt idx="2895">
                  <c:v>1105</c:v>
                </c:pt>
                <c:pt idx="2896">
                  <c:v>1104</c:v>
                </c:pt>
                <c:pt idx="2897">
                  <c:v>1103</c:v>
                </c:pt>
                <c:pt idx="2898">
                  <c:v>1102</c:v>
                </c:pt>
                <c:pt idx="2899">
                  <c:v>1101</c:v>
                </c:pt>
                <c:pt idx="2900">
                  <c:v>1100</c:v>
                </c:pt>
                <c:pt idx="2901">
                  <c:v>1099</c:v>
                </c:pt>
                <c:pt idx="2902">
                  <c:v>1098</c:v>
                </c:pt>
                <c:pt idx="2903">
                  <c:v>1097</c:v>
                </c:pt>
                <c:pt idx="2904">
                  <c:v>1096</c:v>
                </c:pt>
                <c:pt idx="2905">
                  <c:v>1095</c:v>
                </c:pt>
                <c:pt idx="2906">
                  <c:v>1094</c:v>
                </c:pt>
                <c:pt idx="2907">
                  <c:v>1093</c:v>
                </c:pt>
                <c:pt idx="2908">
                  <c:v>1092</c:v>
                </c:pt>
                <c:pt idx="2909">
                  <c:v>1091</c:v>
                </c:pt>
                <c:pt idx="2910">
                  <c:v>1090</c:v>
                </c:pt>
                <c:pt idx="2911">
                  <c:v>1089</c:v>
                </c:pt>
                <c:pt idx="2912">
                  <c:v>1088</c:v>
                </c:pt>
                <c:pt idx="2913">
                  <c:v>1087</c:v>
                </c:pt>
                <c:pt idx="2914">
                  <c:v>1086</c:v>
                </c:pt>
                <c:pt idx="2915">
                  <c:v>1085</c:v>
                </c:pt>
                <c:pt idx="2916">
                  <c:v>1084</c:v>
                </c:pt>
                <c:pt idx="2917">
                  <c:v>1083</c:v>
                </c:pt>
                <c:pt idx="2918">
                  <c:v>1082</c:v>
                </c:pt>
                <c:pt idx="2919">
                  <c:v>1081</c:v>
                </c:pt>
                <c:pt idx="2920">
                  <c:v>1080</c:v>
                </c:pt>
                <c:pt idx="2921">
                  <c:v>1079</c:v>
                </c:pt>
                <c:pt idx="2922">
                  <c:v>1078</c:v>
                </c:pt>
                <c:pt idx="2923">
                  <c:v>1077</c:v>
                </c:pt>
                <c:pt idx="2924">
                  <c:v>1076</c:v>
                </c:pt>
                <c:pt idx="2925">
                  <c:v>1075</c:v>
                </c:pt>
                <c:pt idx="2926">
                  <c:v>1074</c:v>
                </c:pt>
                <c:pt idx="2927">
                  <c:v>1073</c:v>
                </c:pt>
                <c:pt idx="2928">
                  <c:v>1072</c:v>
                </c:pt>
                <c:pt idx="2929">
                  <c:v>1071</c:v>
                </c:pt>
                <c:pt idx="2930">
                  <c:v>1070</c:v>
                </c:pt>
                <c:pt idx="2931">
                  <c:v>1069</c:v>
                </c:pt>
                <c:pt idx="2932">
                  <c:v>1068</c:v>
                </c:pt>
                <c:pt idx="2933">
                  <c:v>1067</c:v>
                </c:pt>
                <c:pt idx="2934">
                  <c:v>1066</c:v>
                </c:pt>
                <c:pt idx="2935">
                  <c:v>1065</c:v>
                </c:pt>
                <c:pt idx="2936">
                  <c:v>1064</c:v>
                </c:pt>
                <c:pt idx="2937">
                  <c:v>1063</c:v>
                </c:pt>
                <c:pt idx="2938">
                  <c:v>1062</c:v>
                </c:pt>
                <c:pt idx="2939">
                  <c:v>1061</c:v>
                </c:pt>
                <c:pt idx="2940">
                  <c:v>1060</c:v>
                </c:pt>
                <c:pt idx="2941">
                  <c:v>1059</c:v>
                </c:pt>
                <c:pt idx="2942">
                  <c:v>1058</c:v>
                </c:pt>
                <c:pt idx="2943">
                  <c:v>1057</c:v>
                </c:pt>
                <c:pt idx="2944">
                  <c:v>1056</c:v>
                </c:pt>
                <c:pt idx="2945">
                  <c:v>1055</c:v>
                </c:pt>
                <c:pt idx="2946">
                  <c:v>1054</c:v>
                </c:pt>
                <c:pt idx="2947">
                  <c:v>1053</c:v>
                </c:pt>
                <c:pt idx="2948">
                  <c:v>1052</c:v>
                </c:pt>
                <c:pt idx="2949">
                  <c:v>1051</c:v>
                </c:pt>
                <c:pt idx="2950">
                  <c:v>1050</c:v>
                </c:pt>
                <c:pt idx="2951">
                  <c:v>1049</c:v>
                </c:pt>
                <c:pt idx="2952">
                  <c:v>1048</c:v>
                </c:pt>
                <c:pt idx="2953">
                  <c:v>1047</c:v>
                </c:pt>
                <c:pt idx="2954">
                  <c:v>1046</c:v>
                </c:pt>
                <c:pt idx="2955">
                  <c:v>1045</c:v>
                </c:pt>
                <c:pt idx="2956">
                  <c:v>1044</c:v>
                </c:pt>
                <c:pt idx="2957">
                  <c:v>1043</c:v>
                </c:pt>
                <c:pt idx="2958">
                  <c:v>1042</c:v>
                </c:pt>
                <c:pt idx="2959">
                  <c:v>1041</c:v>
                </c:pt>
                <c:pt idx="2960">
                  <c:v>1040</c:v>
                </c:pt>
                <c:pt idx="2961">
                  <c:v>1039</c:v>
                </c:pt>
                <c:pt idx="2962">
                  <c:v>1038</c:v>
                </c:pt>
                <c:pt idx="2963">
                  <c:v>1037</c:v>
                </c:pt>
                <c:pt idx="2964">
                  <c:v>1036</c:v>
                </c:pt>
                <c:pt idx="2965">
                  <c:v>1035</c:v>
                </c:pt>
                <c:pt idx="2966">
                  <c:v>1034</c:v>
                </c:pt>
                <c:pt idx="2967">
                  <c:v>1033</c:v>
                </c:pt>
                <c:pt idx="2968">
                  <c:v>1032</c:v>
                </c:pt>
                <c:pt idx="2969">
                  <c:v>1031</c:v>
                </c:pt>
                <c:pt idx="2970">
                  <c:v>1030</c:v>
                </c:pt>
                <c:pt idx="2971">
                  <c:v>1029</c:v>
                </c:pt>
                <c:pt idx="2972">
                  <c:v>1028</c:v>
                </c:pt>
                <c:pt idx="2973">
                  <c:v>1027</c:v>
                </c:pt>
                <c:pt idx="2974">
                  <c:v>1026</c:v>
                </c:pt>
                <c:pt idx="2975">
                  <c:v>1025</c:v>
                </c:pt>
                <c:pt idx="2976">
                  <c:v>1024</c:v>
                </c:pt>
                <c:pt idx="2977">
                  <c:v>1023</c:v>
                </c:pt>
                <c:pt idx="2978">
                  <c:v>1022</c:v>
                </c:pt>
                <c:pt idx="2979">
                  <c:v>1021</c:v>
                </c:pt>
                <c:pt idx="2980">
                  <c:v>1020</c:v>
                </c:pt>
                <c:pt idx="2981">
                  <c:v>1019</c:v>
                </c:pt>
                <c:pt idx="2982">
                  <c:v>1018</c:v>
                </c:pt>
                <c:pt idx="2983">
                  <c:v>1017</c:v>
                </c:pt>
                <c:pt idx="2984">
                  <c:v>1016</c:v>
                </c:pt>
                <c:pt idx="2985">
                  <c:v>1015</c:v>
                </c:pt>
                <c:pt idx="2986">
                  <c:v>1014</c:v>
                </c:pt>
                <c:pt idx="2987">
                  <c:v>1013</c:v>
                </c:pt>
                <c:pt idx="2988">
                  <c:v>1012</c:v>
                </c:pt>
                <c:pt idx="2989">
                  <c:v>1011</c:v>
                </c:pt>
                <c:pt idx="2990">
                  <c:v>1010</c:v>
                </c:pt>
                <c:pt idx="2991">
                  <c:v>1009</c:v>
                </c:pt>
                <c:pt idx="2992">
                  <c:v>1008</c:v>
                </c:pt>
                <c:pt idx="2993">
                  <c:v>1007</c:v>
                </c:pt>
                <c:pt idx="2994">
                  <c:v>1006</c:v>
                </c:pt>
                <c:pt idx="2995">
                  <c:v>1005</c:v>
                </c:pt>
                <c:pt idx="2996">
                  <c:v>1004</c:v>
                </c:pt>
                <c:pt idx="2997">
                  <c:v>1003</c:v>
                </c:pt>
                <c:pt idx="2998">
                  <c:v>1002</c:v>
                </c:pt>
                <c:pt idx="2999">
                  <c:v>1001</c:v>
                </c:pt>
                <c:pt idx="3000">
                  <c:v>1000</c:v>
                </c:pt>
                <c:pt idx="3001">
                  <c:v>999</c:v>
                </c:pt>
                <c:pt idx="3002">
                  <c:v>998</c:v>
                </c:pt>
                <c:pt idx="3003">
                  <c:v>997</c:v>
                </c:pt>
                <c:pt idx="3004">
                  <c:v>996</c:v>
                </c:pt>
                <c:pt idx="3005">
                  <c:v>995</c:v>
                </c:pt>
                <c:pt idx="3006">
                  <c:v>994</c:v>
                </c:pt>
                <c:pt idx="3007">
                  <c:v>993</c:v>
                </c:pt>
                <c:pt idx="3008">
                  <c:v>992</c:v>
                </c:pt>
                <c:pt idx="3009">
                  <c:v>991</c:v>
                </c:pt>
                <c:pt idx="3010">
                  <c:v>990</c:v>
                </c:pt>
                <c:pt idx="3011">
                  <c:v>989</c:v>
                </c:pt>
                <c:pt idx="3012">
                  <c:v>988</c:v>
                </c:pt>
                <c:pt idx="3013">
                  <c:v>987</c:v>
                </c:pt>
                <c:pt idx="3014">
                  <c:v>986</c:v>
                </c:pt>
                <c:pt idx="3015">
                  <c:v>985</c:v>
                </c:pt>
                <c:pt idx="3016">
                  <c:v>984</c:v>
                </c:pt>
                <c:pt idx="3017">
                  <c:v>983</c:v>
                </c:pt>
                <c:pt idx="3018">
                  <c:v>982</c:v>
                </c:pt>
                <c:pt idx="3019">
                  <c:v>981</c:v>
                </c:pt>
                <c:pt idx="3020">
                  <c:v>980</c:v>
                </c:pt>
                <c:pt idx="3021">
                  <c:v>979</c:v>
                </c:pt>
                <c:pt idx="3022">
                  <c:v>978</c:v>
                </c:pt>
                <c:pt idx="3023">
                  <c:v>977</c:v>
                </c:pt>
                <c:pt idx="3024">
                  <c:v>976</c:v>
                </c:pt>
                <c:pt idx="3025">
                  <c:v>975</c:v>
                </c:pt>
                <c:pt idx="3026">
                  <c:v>974</c:v>
                </c:pt>
                <c:pt idx="3027">
                  <c:v>973</c:v>
                </c:pt>
                <c:pt idx="3028">
                  <c:v>972</c:v>
                </c:pt>
                <c:pt idx="3029">
                  <c:v>971</c:v>
                </c:pt>
                <c:pt idx="3030">
                  <c:v>970</c:v>
                </c:pt>
                <c:pt idx="3031">
                  <c:v>969</c:v>
                </c:pt>
                <c:pt idx="3032">
                  <c:v>968</c:v>
                </c:pt>
                <c:pt idx="3033">
                  <c:v>967</c:v>
                </c:pt>
                <c:pt idx="3034">
                  <c:v>966</c:v>
                </c:pt>
                <c:pt idx="3035">
                  <c:v>965</c:v>
                </c:pt>
                <c:pt idx="3036">
                  <c:v>964</c:v>
                </c:pt>
                <c:pt idx="3037">
                  <c:v>963</c:v>
                </c:pt>
                <c:pt idx="3038">
                  <c:v>962</c:v>
                </c:pt>
                <c:pt idx="3039">
                  <c:v>961</c:v>
                </c:pt>
                <c:pt idx="3040">
                  <c:v>960</c:v>
                </c:pt>
                <c:pt idx="3041">
                  <c:v>959</c:v>
                </c:pt>
                <c:pt idx="3042">
                  <c:v>958</c:v>
                </c:pt>
                <c:pt idx="3043">
                  <c:v>957</c:v>
                </c:pt>
                <c:pt idx="3044">
                  <c:v>956</c:v>
                </c:pt>
                <c:pt idx="3045">
                  <c:v>955</c:v>
                </c:pt>
                <c:pt idx="3046">
                  <c:v>954</c:v>
                </c:pt>
                <c:pt idx="3047">
                  <c:v>953</c:v>
                </c:pt>
                <c:pt idx="3048">
                  <c:v>952</c:v>
                </c:pt>
                <c:pt idx="3049">
                  <c:v>951</c:v>
                </c:pt>
                <c:pt idx="3050">
                  <c:v>950</c:v>
                </c:pt>
                <c:pt idx="3051">
                  <c:v>949</c:v>
                </c:pt>
                <c:pt idx="3052">
                  <c:v>948</c:v>
                </c:pt>
                <c:pt idx="3053">
                  <c:v>947</c:v>
                </c:pt>
                <c:pt idx="3054">
                  <c:v>946</c:v>
                </c:pt>
                <c:pt idx="3055">
                  <c:v>945</c:v>
                </c:pt>
                <c:pt idx="3056">
                  <c:v>944</c:v>
                </c:pt>
                <c:pt idx="3057">
                  <c:v>943</c:v>
                </c:pt>
                <c:pt idx="3058">
                  <c:v>942</c:v>
                </c:pt>
                <c:pt idx="3059">
                  <c:v>941</c:v>
                </c:pt>
                <c:pt idx="3060">
                  <c:v>940</c:v>
                </c:pt>
                <c:pt idx="3061">
                  <c:v>939</c:v>
                </c:pt>
                <c:pt idx="3062">
                  <c:v>938</c:v>
                </c:pt>
                <c:pt idx="3063">
                  <c:v>937</c:v>
                </c:pt>
                <c:pt idx="3064">
                  <c:v>936</c:v>
                </c:pt>
                <c:pt idx="3065">
                  <c:v>935</c:v>
                </c:pt>
                <c:pt idx="3066">
                  <c:v>934</c:v>
                </c:pt>
                <c:pt idx="3067">
                  <c:v>933</c:v>
                </c:pt>
                <c:pt idx="3068">
                  <c:v>932</c:v>
                </c:pt>
                <c:pt idx="3069">
                  <c:v>931</c:v>
                </c:pt>
                <c:pt idx="3070">
                  <c:v>930</c:v>
                </c:pt>
                <c:pt idx="3071">
                  <c:v>929</c:v>
                </c:pt>
                <c:pt idx="3072">
                  <c:v>928</c:v>
                </c:pt>
                <c:pt idx="3073">
                  <c:v>927</c:v>
                </c:pt>
                <c:pt idx="3074">
                  <c:v>926</c:v>
                </c:pt>
                <c:pt idx="3075">
                  <c:v>925</c:v>
                </c:pt>
                <c:pt idx="3076">
                  <c:v>924</c:v>
                </c:pt>
                <c:pt idx="3077">
                  <c:v>923</c:v>
                </c:pt>
                <c:pt idx="3078">
                  <c:v>922</c:v>
                </c:pt>
                <c:pt idx="3079">
                  <c:v>921</c:v>
                </c:pt>
                <c:pt idx="3080">
                  <c:v>920</c:v>
                </c:pt>
                <c:pt idx="3081">
                  <c:v>919</c:v>
                </c:pt>
                <c:pt idx="3082">
                  <c:v>918</c:v>
                </c:pt>
                <c:pt idx="3083">
                  <c:v>917</c:v>
                </c:pt>
                <c:pt idx="3084">
                  <c:v>916</c:v>
                </c:pt>
                <c:pt idx="3085">
                  <c:v>915</c:v>
                </c:pt>
                <c:pt idx="3086">
                  <c:v>914</c:v>
                </c:pt>
                <c:pt idx="3087">
                  <c:v>913</c:v>
                </c:pt>
                <c:pt idx="3088">
                  <c:v>912</c:v>
                </c:pt>
                <c:pt idx="3089">
                  <c:v>911</c:v>
                </c:pt>
                <c:pt idx="3090">
                  <c:v>910</c:v>
                </c:pt>
                <c:pt idx="3091">
                  <c:v>909</c:v>
                </c:pt>
                <c:pt idx="3092">
                  <c:v>908</c:v>
                </c:pt>
                <c:pt idx="3093">
                  <c:v>907</c:v>
                </c:pt>
                <c:pt idx="3094">
                  <c:v>906</c:v>
                </c:pt>
                <c:pt idx="3095">
                  <c:v>905</c:v>
                </c:pt>
                <c:pt idx="3096">
                  <c:v>904</c:v>
                </c:pt>
                <c:pt idx="3097">
                  <c:v>903</c:v>
                </c:pt>
                <c:pt idx="3098">
                  <c:v>902</c:v>
                </c:pt>
                <c:pt idx="3099">
                  <c:v>901</c:v>
                </c:pt>
                <c:pt idx="3100">
                  <c:v>900</c:v>
                </c:pt>
                <c:pt idx="3101">
                  <c:v>899</c:v>
                </c:pt>
                <c:pt idx="3102">
                  <c:v>898</c:v>
                </c:pt>
                <c:pt idx="3103">
                  <c:v>897</c:v>
                </c:pt>
                <c:pt idx="3104">
                  <c:v>896</c:v>
                </c:pt>
                <c:pt idx="3105">
                  <c:v>895</c:v>
                </c:pt>
                <c:pt idx="3106">
                  <c:v>894</c:v>
                </c:pt>
                <c:pt idx="3107">
                  <c:v>893</c:v>
                </c:pt>
                <c:pt idx="3108">
                  <c:v>892</c:v>
                </c:pt>
                <c:pt idx="3109">
                  <c:v>891</c:v>
                </c:pt>
                <c:pt idx="3110">
                  <c:v>890</c:v>
                </c:pt>
                <c:pt idx="3111">
                  <c:v>889</c:v>
                </c:pt>
                <c:pt idx="3112">
                  <c:v>888</c:v>
                </c:pt>
                <c:pt idx="3113">
                  <c:v>887</c:v>
                </c:pt>
                <c:pt idx="3114">
                  <c:v>886</c:v>
                </c:pt>
                <c:pt idx="3115">
                  <c:v>885</c:v>
                </c:pt>
                <c:pt idx="3116">
                  <c:v>884</c:v>
                </c:pt>
                <c:pt idx="3117">
                  <c:v>883</c:v>
                </c:pt>
                <c:pt idx="3118">
                  <c:v>882</c:v>
                </c:pt>
                <c:pt idx="3119">
                  <c:v>881</c:v>
                </c:pt>
                <c:pt idx="3120">
                  <c:v>880</c:v>
                </c:pt>
                <c:pt idx="3121">
                  <c:v>879</c:v>
                </c:pt>
                <c:pt idx="3122">
                  <c:v>878</c:v>
                </c:pt>
                <c:pt idx="3123">
                  <c:v>877</c:v>
                </c:pt>
                <c:pt idx="3124">
                  <c:v>876</c:v>
                </c:pt>
                <c:pt idx="3125">
                  <c:v>875</c:v>
                </c:pt>
                <c:pt idx="3126">
                  <c:v>874</c:v>
                </c:pt>
                <c:pt idx="3127">
                  <c:v>873</c:v>
                </c:pt>
                <c:pt idx="3128">
                  <c:v>872</c:v>
                </c:pt>
                <c:pt idx="3129">
                  <c:v>871</c:v>
                </c:pt>
                <c:pt idx="3130">
                  <c:v>870</c:v>
                </c:pt>
                <c:pt idx="3131">
                  <c:v>869</c:v>
                </c:pt>
                <c:pt idx="3132">
                  <c:v>868</c:v>
                </c:pt>
                <c:pt idx="3133">
                  <c:v>867</c:v>
                </c:pt>
                <c:pt idx="3134">
                  <c:v>866</c:v>
                </c:pt>
                <c:pt idx="3135">
                  <c:v>865</c:v>
                </c:pt>
                <c:pt idx="3136">
                  <c:v>864</c:v>
                </c:pt>
                <c:pt idx="3137">
                  <c:v>863</c:v>
                </c:pt>
                <c:pt idx="3138">
                  <c:v>862</c:v>
                </c:pt>
                <c:pt idx="3139">
                  <c:v>861</c:v>
                </c:pt>
                <c:pt idx="3140">
                  <c:v>860</c:v>
                </c:pt>
                <c:pt idx="3141">
                  <c:v>859</c:v>
                </c:pt>
                <c:pt idx="3142">
                  <c:v>858</c:v>
                </c:pt>
                <c:pt idx="3143">
                  <c:v>857</c:v>
                </c:pt>
                <c:pt idx="3144">
                  <c:v>856</c:v>
                </c:pt>
                <c:pt idx="3145">
                  <c:v>855</c:v>
                </c:pt>
                <c:pt idx="3146">
                  <c:v>854</c:v>
                </c:pt>
                <c:pt idx="3147">
                  <c:v>853</c:v>
                </c:pt>
                <c:pt idx="3148">
                  <c:v>852</c:v>
                </c:pt>
                <c:pt idx="3149">
                  <c:v>851</c:v>
                </c:pt>
                <c:pt idx="3150">
                  <c:v>850</c:v>
                </c:pt>
                <c:pt idx="3151">
                  <c:v>849</c:v>
                </c:pt>
                <c:pt idx="3152">
                  <c:v>848</c:v>
                </c:pt>
                <c:pt idx="3153">
                  <c:v>847</c:v>
                </c:pt>
                <c:pt idx="3154">
                  <c:v>846</c:v>
                </c:pt>
                <c:pt idx="3155">
                  <c:v>845</c:v>
                </c:pt>
                <c:pt idx="3156">
                  <c:v>844</c:v>
                </c:pt>
                <c:pt idx="3157">
                  <c:v>843</c:v>
                </c:pt>
                <c:pt idx="3158">
                  <c:v>842</c:v>
                </c:pt>
                <c:pt idx="3159">
                  <c:v>841</c:v>
                </c:pt>
                <c:pt idx="3160">
                  <c:v>840</c:v>
                </c:pt>
                <c:pt idx="3161">
                  <c:v>839</c:v>
                </c:pt>
                <c:pt idx="3162">
                  <c:v>838</c:v>
                </c:pt>
                <c:pt idx="3163">
                  <c:v>837</c:v>
                </c:pt>
                <c:pt idx="3164">
                  <c:v>836</c:v>
                </c:pt>
                <c:pt idx="3165">
                  <c:v>835</c:v>
                </c:pt>
                <c:pt idx="3166">
                  <c:v>834</c:v>
                </c:pt>
                <c:pt idx="3167">
                  <c:v>833</c:v>
                </c:pt>
                <c:pt idx="3168">
                  <c:v>832</c:v>
                </c:pt>
                <c:pt idx="3169">
                  <c:v>831</c:v>
                </c:pt>
                <c:pt idx="3170">
                  <c:v>830</c:v>
                </c:pt>
                <c:pt idx="3171">
                  <c:v>829</c:v>
                </c:pt>
                <c:pt idx="3172">
                  <c:v>828</c:v>
                </c:pt>
                <c:pt idx="3173">
                  <c:v>827</c:v>
                </c:pt>
                <c:pt idx="3174">
                  <c:v>826</c:v>
                </c:pt>
                <c:pt idx="3175">
                  <c:v>825</c:v>
                </c:pt>
                <c:pt idx="3176">
                  <c:v>824</c:v>
                </c:pt>
                <c:pt idx="3177">
                  <c:v>823</c:v>
                </c:pt>
                <c:pt idx="3178">
                  <c:v>822</c:v>
                </c:pt>
                <c:pt idx="3179">
                  <c:v>821</c:v>
                </c:pt>
                <c:pt idx="3180">
                  <c:v>820</c:v>
                </c:pt>
                <c:pt idx="3181">
                  <c:v>819</c:v>
                </c:pt>
                <c:pt idx="3182">
                  <c:v>818</c:v>
                </c:pt>
                <c:pt idx="3183">
                  <c:v>817</c:v>
                </c:pt>
                <c:pt idx="3184">
                  <c:v>816</c:v>
                </c:pt>
                <c:pt idx="3185">
                  <c:v>815</c:v>
                </c:pt>
                <c:pt idx="3186">
                  <c:v>814</c:v>
                </c:pt>
                <c:pt idx="3187">
                  <c:v>813</c:v>
                </c:pt>
                <c:pt idx="3188">
                  <c:v>812</c:v>
                </c:pt>
                <c:pt idx="3189">
                  <c:v>811</c:v>
                </c:pt>
                <c:pt idx="3190">
                  <c:v>810</c:v>
                </c:pt>
                <c:pt idx="3191">
                  <c:v>809</c:v>
                </c:pt>
                <c:pt idx="3192">
                  <c:v>808</c:v>
                </c:pt>
                <c:pt idx="3193">
                  <c:v>807</c:v>
                </c:pt>
                <c:pt idx="3194">
                  <c:v>806</c:v>
                </c:pt>
                <c:pt idx="3195">
                  <c:v>805</c:v>
                </c:pt>
                <c:pt idx="3196">
                  <c:v>804</c:v>
                </c:pt>
                <c:pt idx="3197">
                  <c:v>803</c:v>
                </c:pt>
                <c:pt idx="3198">
                  <c:v>802</c:v>
                </c:pt>
                <c:pt idx="3199">
                  <c:v>801</c:v>
                </c:pt>
                <c:pt idx="3200">
                  <c:v>800</c:v>
                </c:pt>
                <c:pt idx="3201">
                  <c:v>799</c:v>
                </c:pt>
                <c:pt idx="3202">
                  <c:v>798</c:v>
                </c:pt>
                <c:pt idx="3203">
                  <c:v>797</c:v>
                </c:pt>
                <c:pt idx="3204">
                  <c:v>796</c:v>
                </c:pt>
                <c:pt idx="3205">
                  <c:v>795</c:v>
                </c:pt>
                <c:pt idx="3206">
                  <c:v>794</c:v>
                </c:pt>
                <c:pt idx="3207">
                  <c:v>793</c:v>
                </c:pt>
                <c:pt idx="3208">
                  <c:v>792</c:v>
                </c:pt>
                <c:pt idx="3209">
                  <c:v>791</c:v>
                </c:pt>
                <c:pt idx="3210">
                  <c:v>790</c:v>
                </c:pt>
                <c:pt idx="3211">
                  <c:v>789</c:v>
                </c:pt>
                <c:pt idx="3212">
                  <c:v>788</c:v>
                </c:pt>
                <c:pt idx="3213">
                  <c:v>787</c:v>
                </c:pt>
                <c:pt idx="3214">
                  <c:v>786</c:v>
                </c:pt>
                <c:pt idx="3215">
                  <c:v>785</c:v>
                </c:pt>
                <c:pt idx="3216">
                  <c:v>784</c:v>
                </c:pt>
                <c:pt idx="3217">
                  <c:v>783</c:v>
                </c:pt>
                <c:pt idx="3218">
                  <c:v>782</c:v>
                </c:pt>
                <c:pt idx="3219">
                  <c:v>781</c:v>
                </c:pt>
                <c:pt idx="3220">
                  <c:v>780</c:v>
                </c:pt>
                <c:pt idx="3221">
                  <c:v>779</c:v>
                </c:pt>
                <c:pt idx="3222">
                  <c:v>778</c:v>
                </c:pt>
                <c:pt idx="3223">
                  <c:v>777</c:v>
                </c:pt>
                <c:pt idx="3224">
                  <c:v>776</c:v>
                </c:pt>
                <c:pt idx="3225">
                  <c:v>775</c:v>
                </c:pt>
                <c:pt idx="3226">
                  <c:v>774</c:v>
                </c:pt>
                <c:pt idx="3227">
                  <c:v>773</c:v>
                </c:pt>
                <c:pt idx="3228">
                  <c:v>772</c:v>
                </c:pt>
                <c:pt idx="3229">
                  <c:v>771</c:v>
                </c:pt>
                <c:pt idx="3230">
                  <c:v>770</c:v>
                </c:pt>
                <c:pt idx="3231">
                  <c:v>769</c:v>
                </c:pt>
                <c:pt idx="3232">
                  <c:v>768</c:v>
                </c:pt>
                <c:pt idx="3233">
                  <c:v>767</c:v>
                </c:pt>
                <c:pt idx="3234">
                  <c:v>766</c:v>
                </c:pt>
                <c:pt idx="3235">
                  <c:v>765</c:v>
                </c:pt>
                <c:pt idx="3236">
                  <c:v>764</c:v>
                </c:pt>
                <c:pt idx="3237">
                  <c:v>763</c:v>
                </c:pt>
                <c:pt idx="3238">
                  <c:v>762</c:v>
                </c:pt>
                <c:pt idx="3239">
                  <c:v>761</c:v>
                </c:pt>
                <c:pt idx="3240">
                  <c:v>760</c:v>
                </c:pt>
                <c:pt idx="3241">
                  <c:v>759</c:v>
                </c:pt>
                <c:pt idx="3242">
                  <c:v>758</c:v>
                </c:pt>
                <c:pt idx="3243">
                  <c:v>757</c:v>
                </c:pt>
                <c:pt idx="3244">
                  <c:v>756</c:v>
                </c:pt>
                <c:pt idx="3245">
                  <c:v>755</c:v>
                </c:pt>
                <c:pt idx="3246">
                  <c:v>754</c:v>
                </c:pt>
                <c:pt idx="3247">
                  <c:v>753</c:v>
                </c:pt>
                <c:pt idx="3248">
                  <c:v>752</c:v>
                </c:pt>
                <c:pt idx="3249">
                  <c:v>751</c:v>
                </c:pt>
                <c:pt idx="3250">
                  <c:v>750</c:v>
                </c:pt>
                <c:pt idx="3251">
                  <c:v>749</c:v>
                </c:pt>
                <c:pt idx="3252">
                  <c:v>748</c:v>
                </c:pt>
                <c:pt idx="3253">
                  <c:v>747</c:v>
                </c:pt>
                <c:pt idx="3254">
                  <c:v>746</c:v>
                </c:pt>
                <c:pt idx="3255">
                  <c:v>745</c:v>
                </c:pt>
                <c:pt idx="3256">
                  <c:v>744</c:v>
                </c:pt>
                <c:pt idx="3257">
                  <c:v>743</c:v>
                </c:pt>
                <c:pt idx="3258">
                  <c:v>742</c:v>
                </c:pt>
                <c:pt idx="3259">
                  <c:v>741</c:v>
                </c:pt>
                <c:pt idx="3260">
                  <c:v>740</c:v>
                </c:pt>
                <c:pt idx="3261">
                  <c:v>739</c:v>
                </c:pt>
                <c:pt idx="3262">
                  <c:v>738</c:v>
                </c:pt>
                <c:pt idx="3263">
                  <c:v>737</c:v>
                </c:pt>
                <c:pt idx="3264">
                  <c:v>736</c:v>
                </c:pt>
                <c:pt idx="3265">
                  <c:v>735</c:v>
                </c:pt>
                <c:pt idx="3266">
                  <c:v>734</c:v>
                </c:pt>
                <c:pt idx="3267">
                  <c:v>733</c:v>
                </c:pt>
                <c:pt idx="3268">
                  <c:v>732</c:v>
                </c:pt>
                <c:pt idx="3269">
                  <c:v>731</c:v>
                </c:pt>
                <c:pt idx="3270">
                  <c:v>730</c:v>
                </c:pt>
                <c:pt idx="3271">
                  <c:v>729</c:v>
                </c:pt>
                <c:pt idx="3272">
                  <c:v>728</c:v>
                </c:pt>
                <c:pt idx="3273">
                  <c:v>727</c:v>
                </c:pt>
                <c:pt idx="3274">
                  <c:v>726</c:v>
                </c:pt>
                <c:pt idx="3275">
                  <c:v>725</c:v>
                </c:pt>
                <c:pt idx="3276">
                  <c:v>724</c:v>
                </c:pt>
                <c:pt idx="3277">
                  <c:v>723</c:v>
                </c:pt>
                <c:pt idx="3278">
                  <c:v>722</c:v>
                </c:pt>
                <c:pt idx="3279">
                  <c:v>721</c:v>
                </c:pt>
                <c:pt idx="3280">
                  <c:v>720</c:v>
                </c:pt>
                <c:pt idx="3281">
                  <c:v>719</c:v>
                </c:pt>
                <c:pt idx="3282">
                  <c:v>718</c:v>
                </c:pt>
                <c:pt idx="3283">
                  <c:v>717</c:v>
                </c:pt>
                <c:pt idx="3284">
                  <c:v>716</c:v>
                </c:pt>
                <c:pt idx="3285">
                  <c:v>715</c:v>
                </c:pt>
                <c:pt idx="3286">
                  <c:v>714</c:v>
                </c:pt>
                <c:pt idx="3287">
                  <c:v>713</c:v>
                </c:pt>
                <c:pt idx="3288">
                  <c:v>712</c:v>
                </c:pt>
                <c:pt idx="3289">
                  <c:v>711</c:v>
                </c:pt>
                <c:pt idx="3290">
                  <c:v>710</c:v>
                </c:pt>
                <c:pt idx="3291">
                  <c:v>709</c:v>
                </c:pt>
                <c:pt idx="3292">
                  <c:v>708</c:v>
                </c:pt>
                <c:pt idx="3293">
                  <c:v>707</c:v>
                </c:pt>
                <c:pt idx="3294">
                  <c:v>706</c:v>
                </c:pt>
                <c:pt idx="3295">
                  <c:v>705</c:v>
                </c:pt>
                <c:pt idx="3296">
                  <c:v>704</c:v>
                </c:pt>
                <c:pt idx="3297">
                  <c:v>703</c:v>
                </c:pt>
                <c:pt idx="3298">
                  <c:v>702</c:v>
                </c:pt>
                <c:pt idx="3299">
                  <c:v>701</c:v>
                </c:pt>
                <c:pt idx="3300">
                  <c:v>700</c:v>
                </c:pt>
                <c:pt idx="3301">
                  <c:v>699</c:v>
                </c:pt>
                <c:pt idx="3302">
                  <c:v>698</c:v>
                </c:pt>
                <c:pt idx="3303">
                  <c:v>697</c:v>
                </c:pt>
                <c:pt idx="3304">
                  <c:v>696</c:v>
                </c:pt>
                <c:pt idx="3305">
                  <c:v>695</c:v>
                </c:pt>
                <c:pt idx="3306">
                  <c:v>694</c:v>
                </c:pt>
                <c:pt idx="3307">
                  <c:v>693</c:v>
                </c:pt>
                <c:pt idx="3308">
                  <c:v>692</c:v>
                </c:pt>
                <c:pt idx="3309">
                  <c:v>691</c:v>
                </c:pt>
                <c:pt idx="3310">
                  <c:v>690</c:v>
                </c:pt>
                <c:pt idx="3311">
                  <c:v>689</c:v>
                </c:pt>
                <c:pt idx="3312">
                  <c:v>688</c:v>
                </c:pt>
                <c:pt idx="3313">
                  <c:v>687</c:v>
                </c:pt>
                <c:pt idx="3314">
                  <c:v>686</c:v>
                </c:pt>
                <c:pt idx="3315">
                  <c:v>685</c:v>
                </c:pt>
                <c:pt idx="3316">
                  <c:v>684</c:v>
                </c:pt>
                <c:pt idx="3317">
                  <c:v>683</c:v>
                </c:pt>
                <c:pt idx="3318">
                  <c:v>682</c:v>
                </c:pt>
                <c:pt idx="3319">
                  <c:v>681</c:v>
                </c:pt>
                <c:pt idx="3320">
                  <c:v>680</c:v>
                </c:pt>
                <c:pt idx="3321">
                  <c:v>679</c:v>
                </c:pt>
                <c:pt idx="3322">
                  <c:v>678</c:v>
                </c:pt>
                <c:pt idx="3323">
                  <c:v>677</c:v>
                </c:pt>
                <c:pt idx="3324">
                  <c:v>676</c:v>
                </c:pt>
                <c:pt idx="3325">
                  <c:v>675</c:v>
                </c:pt>
                <c:pt idx="3326">
                  <c:v>674</c:v>
                </c:pt>
                <c:pt idx="3327">
                  <c:v>673</c:v>
                </c:pt>
                <c:pt idx="3328">
                  <c:v>672</c:v>
                </c:pt>
                <c:pt idx="3329">
                  <c:v>671</c:v>
                </c:pt>
                <c:pt idx="3330">
                  <c:v>670</c:v>
                </c:pt>
                <c:pt idx="3331">
                  <c:v>669</c:v>
                </c:pt>
                <c:pt idx="3332">
                  <c:v>668</c:v>
                </c:pt>
                <c:pt idx="3333">
                  <c:v>667</c:v>
                </c:pt>
                <c:pt idx="3334">
                  <c:v>666</c:v>
                </c:pt>
                <c:pt idx="3335">
                  <c:v>665</c:v>
                </c:pt>
                <c:pt idx="3336">
                  <c:v>664</c:v>
                </c:pt>
                <c:pt idx="3337">
                  <c:v>663</c:v>
                </c:pt>
                <c:pt idx="3338">
                  <c:v>662</c:v>
                </c:pt>
                <c:pt idx="3339">
                  <c:v>661</c:v>
                </c:pt>
                <c:pt idx="3340">
                  <c:v>660</c:v>
                </c:pt>
                <c:pt idx="3341">
                  <c:v>659</c:v>
                </c:pt>
                <c:pt idx="3342">
                  <c:v>658</c:v>
                </c:pt>
                <c:pt idx="3343">
                  <c:v>657</c:v>
                </c:pt>
                <c:pt idx="3344">
                  <c:v>656</c:v>
                </c:pt>
                <c:pt idx="3345">
                  <c:v>655</c:v>
                </c:pt>
                <c:pt idx="3346">
                  <c:v>654</c:v>
                </c:pt>
                <c:pt idx="3347">
                  <c:v>653</c:v>
                </c:pt>
                <c:pt idx="3348">
                  <c:v>652</c:v>
                </c:pt>
                <c:pt idx="3349">
                  <c:v>651</c:v>
                </c:pt>
                <c:pt idx="3350">
                  <c:v>650</c:v>
                </c:pt>
              </c:numCache>
            </c:numRef>
          </c:cat>
          <c:val>
            <c:numRef>
              <c:f>Sheet1!$C$2:$C$3352</c:f>
              <c:numCache>
                <c:formatCode>General</c:formatCode>
                <c:ptCount val="3351"/>
                <c:pt idx="0">
                  <c:v>99.932464999999993</c:v>
                </c:pt>
                <c:pt idx="1">
                  <c:v>99.929407999999995</c:v>
                </c:pt>
                <c:pt idx="2">
                  <c:v>99.926113999999998</c:v>
                </c:pt>
                <c:pt idx="3">
                  <c:v>99.922595000000001</c:v>
                </c:pt>
                <c:pt idx="4">
                  <c:v>99.919028999999995</c:v>
                </c:pt>
                <c:pt idx="5">
                  <c:v>99.915775999999994</c:v>
                </c:pt>
                <c:pt idx="6">
                  <c:v>99.913217000000003</c:v>
                </c:pt>
                <c:pt idx="7">
                  <c:v>99.911574000000002</c:v>
                </c:pt>
                <c:pt idx="8">
                  <c:v>99.910819000000004</c:v>
                </c:pt>
                <c:pt idx="9">
                  <c:v>99.910659999999993</c:v>
                </c:pt>
                <c:pt idx="10">
                  <c:v>99.910865999999999</c:v>
                </c:pt>
                <c:pt idx="11">
                  <c:v>99.911372</c:v>
                </c:pt>
                <c:pt idx="12">
                  <c:v>99.912110999999996</c:v>
                </c:pt>
                <c:pt idx="13">
                  <c:v>99.912859999999995</c:v>
                </c:pt>
                <c:pt idx="14">
                  <c:v>99.913224</c:v>
                </c:pt>
                <c:pt idx="15">
                  <c:v>99.912738000000004</c:v>
                </c:pt>
                <c:pt idx="16">
                  <c:v>99.91104</c:v>
                </c:pt>
                <c:pt idx="17">
                  <c:v>99.908019999999993</c:v>
                </c:pt>
                <c:pt idx="18">
                  <c:v>99.903863999999999</c:v>
                </c:pt>
                <c:pt idx="19">
                  <c:v>99.899015000000006</c:v>
                </c:pt>
                <c:pt idx="20">
                  <c:v>99.894031999999996</c:v>
                </c:pt>
                <c:pt idx="21">
                  <c:v>99.889364999999998</c:v>
                </c:pt>
                <c:pt idx="22">
                  <c:v>99.885210999999998</c:v>
                </c:pt>
                <c:pt idx="23">
                  <c:v>99.881591999999998</c:v>
                </c:pt>
                <c:pt idx="24">
                  <c:v>99.878579000000002</c:v>
                </c:pt>
                <c:pt idx="25">
                  <c:v>99.876401000000001</c:v>
                </c:pt>
                <c:pt idx="26">
                  <c:v>99.875328999999994</c:v>
                </c:pt>
                <c:pt idx="27">
                  <c:v>99.875376000000003</c:v>
                </c:pt>
                <c:pt idx="28">
                  <c:v>99.876095000000007</c:v>
                </c:pt>
                <c:pt idx="29">
                  <c:v>99.876676000000003</c:v>
                </c:pt>
                <c:pt idx="30">
                  <c:v>99.876372000000003</c:v>
                </c:pt>
                <c:pt idx="31">
                  <c:v>99.874881000000002</c:v>
                </c:pt>
                <c:pt idx="32">
                  <c:v>99.872390999999993</c:v>
                </c:pt>
                <c:pt idx="33">
                  <c:v>99.86927</c:v>
                </c:pt>
                <c:pt idx="34">
                  <c:v>99.865712000000002</c:v>
                </c:pt>
                <c:pt idx="35">
                  <c:v>99.861682000000002</c:v>
                </c:pt>
                <c:pt idx="36">
                  <c:v>99.857186999999996</c:v>
                </c:pt>
                <c:pt idx="37">
                  <c:v>99.852558000000002</c:v>
                </c:pt>
                <c:pt idx="38">
                  <c:v>99.848401999999993</c:v>
                </c:pt>
                <c:pt idx="39">
                  <c:v>99.845257000000004</c:v>
                </c:pt>
                <c:pt idx="40">
                  <c:v>99.843211999999994</c:v>
                </c:pt>
                <c:pt idx="41">
                  <c:v>99.841740999999999</c:v>
                </c:pt>
                <c:pt idx="42">
                  <c:v>99.839860999999999</c:v>
                </c:pt>
                <c:pt idx="43">
                  <c:v>99.836523999999997</c:v>
                </c:pt>
                <c:pt idx="44">
                  <c:v>99.831104999999994</c:v>
                </c:pt>
                <c:pt idx="45">
                  <c:v>99.823728000000003</c:v>
                </c:pt>
                <c:pt idx="46">
                  <c:v>99.815093000000005</c:v>
                </c:pt>
                <c:pt idx="47">
                  <c:v>99.805899999999994</c:v>
                </c:pt>
                <c:pt idx="48">
                  <c:v>99.796451000000005</c:v>
                </c:pt>
                <c:pt idx="49">
                  <c:v>99.786897999999994</c:v>
                </c:pt>
                <c:pt idx="50">
                  <c:v>99.777672999999993</c:v>
                </c:pt>
                <c:pt idx="51">
                  <c:v>99.769570999999999</c:v>
                </c:pt>
                <c:pt idx="52">
                  <c:v>99.763504999999995</c:v>
                </c:pt>
                <c:pt idx="53">
                  <c:v>99.760034000000005</c:v>
                </c:pt>
                <c:pt idx="54">
                  <c:v>99.759010000000004</c:v>
                </c:pt>
                <c:pt idx="55">
                  <c:v>99.759961000000004</c:v>
                </c:pt>
                <c:pt idx="56">
                  <c:v>99.762670999999997</c:v>
                </c:pt>
                <c:pt idx="57">
                  <c:v>99.766940000000005</c:v>
                </c:pt>
                <c:pt idx="58">
                  <c:v>99.771925999999993</c:v>
                </c:pt>
                <c:pt idx="59">
                  <c:v>99.776163999999994</c:v>
                </c:pt>
                <c:pt idx="60">
                  <c:v>99.778263999999993</c:v>
                </c:pt>
                <c:pt idx="61">
                  <c:v>99.777548999999993</c:v>
                </c:pt>
                <c:pt idx="62">
                  <c:v>99.774409000000006</c:v>
                </c:pt>
                <c:pt idx="63">
                  <c:v>99.770150999999998</c:v>
                </c:pt>
                <c:pt idx="64">
                  <c:v>99.765826000000004</c:v>
                </c:pt>
                <c:pt idx="65">
                  <c:v>99.761144999999999</c:v>
                </c:pt>
                <c:pt idx="66">
                  <c:v>99.755182000000005</c:v>
                </c:pt>
                <c:pt idx="67">
                  <c:v>99.747795999999994</c:v>
                </c:pt>
                <c:pt idx="68">
                  <c:v>99.739784</c:v>
                </c:pt>
                <c:pt idx="69">
                  <c:v>99.732133000000005</c:v>
                </c:pt>
                <c:pt idx="70">
                  <c:v>99.725629999999995</c:v>
                </c:pt>
                <c:pt idx="71">
                  <c:v>99.720527000000004</c:v>
                </c:pt>
                <c:pt idx="72">
                  <c:v>99.716159000000005</c:v>
                </c:pt>
                <c:pt idx="73">
                  <c:v>99.711461</c:v>
                </c:pt>
                <c:pt idx="74">
                  <c:v>99.706166999999994</c:v>
                </c:pt>
                <c:pt idx="75">
                  <c:v>99.700991999999999</c:v>
                </c:pt>
                <c:pt idx="76">
                  <c:v>99.697066000000007</c:v>
                </c:pt>
                <c:pt idx="77">
                  <c:v>99.695802</c:v>
                </c:pt>
                <c:pt idx="78">
                  <c:v>99.698463000000004</c:v>
                </c:pt>
                <c:pt idx="79">
                  <c:v>99.705087000000006</c:v>
                </c:pt>
                <c:pt idx="80">
                  <c:v>99.714476000000005</c:v>
                </c:pt>
                <c:pt idx="81">
                  <c:v>99.725496000000007</c:v>
                </c:pt>
                <c:pt idx="82">
                  <c:v>99.737641999999994</c:v>
                </c:pt>
                <c:pt idx="83">
                  <c:v>99.750479999999996</c:v>
                </c:pt>
                <c:pt idx="84">
                  <c:v>99.763112000000007</c:v>
                </c:pt>
                <c:pt idx="85">
                  <c:v>99.773981000000006</c:v>
                </c:pt>
                <c:pt idx="86">
                  <c:v>99.780906000000002</c:v>
                </c:pt>
                <c:pt idx="87">
                  <c:v>99.781797999999995</c:v>
                </c:pt>
                <c:pt idx="88">
                  <c:v>99.775712999999996</c:v>
                </c:pt>
                <c:pt idx="89">
                  <c:v>99.763095000000007</c:v>
                </c:pt>
                <c:pt idx="90">
                  <c:v>99.745344000000003</c:v>
                </c:pt>
                <c:pt idx="91">
                  <c:v>99.724411000000003</c:v>
                </c:pt>
                <c:pt idx="92">
                  <c:v>99.702284000000006</c:v>
                </c:pt>
                <c:pt idx="93">
                  <c:v>99.680801000000002</c:v>
                </c:pt>
                <c:pt idx="94">
                  <c:v>99.662204000000003</c:v>
                </c:pt>
                <c:pt idx="95">
                  <c:v>99.648841000000004</c:v>
                </c:pt>
                <c:pt idx="96">
                  <c:v>99.641842999999994</c:v>
                </c:pt>
                <c:pt idx="97">
                  <c:v>99.640792000000005</c:v>
                </c:pt>
                <c:pt idx="98">
                  <c:v>99.644619000000006</c:v>
                </c:pt>
                <c:pt idx="99">
                  <c:v>99.651972999999998</c:v>
                </c:pt>
                <c:pt idx="100">
                  <c:v>99.661000000000001</c:v>
                </c:pt>
                <c:pt idx="101">
                  <c:v>99.669982000000005</c:v>
                </c:pt>
                <c:pt idx="102">
                  <c:v>99.678201000000001</c:v>
                </c:pt>
                <c:pt idx="103">
                  <c:v>99.685224000000005</c:v>
                </c:pt>
                <c:pt idx="104">
                  <c:v>99.689886000000001</c:v>
                </c:pt>
                <c:pt idx="105">
                  <c:v>99.691154999999995</c:v>
                </c:pt>
                <c:pt idx="106">
                  <c:v>99.689785999999998</c:v>
                </c:pt>
                <c:pt idx="107">
                  <c:v>99.687640999999999</c:v>
                </c:pt>
                <c:pt idx="108">
                  <c:v>99.685732000000002</c:v>
                </c:pt>
                <c:pt idx="109">
                  <c:v>99.683999999999997</c:v>
                </c:pt>
                <c:pt idx="110">
                  <c:v>99.682068999999998</c:v>
                </c:pt>
                <c:pt idx="111">
                  <c:v>99.679440999999997</c:v>
                </c:pt>
                <c:pt idx="112">
                  <c:v>99.675818000000007</c:v>
                </c:pt>
                <c:pt idx="113">
                  <c:v>99.671863000000002</c:v>
                </c:pt>
                <c:pt idx="114">
                  <c:v>99.668840000000003</c:v>
                </c:pt>
                <c:pt idx="115">
                  <c:v>99.666953000000007</c:v>
                </c:pt>
                <c:pt idx="116">
                  <c:v>99.665190999999993</c:v>
                </c:pt>
                <c:pt idx="117">
                  <c:v>99.662934000000007</c:v>
                </c:pt>
                <c:pt idx="118">
                  <c:v>99.660572999999999</c:v>
                </c:pt>
                <c:pt idx="119">
                  <c:v>99.658707000000007</c:v>
                </c:pt>
                <c:pt idx="120">
                  <c:v>99.657488999999998</c:v>
                </c:pt>
                <c:pt idx="121">
                  <c:v>99.656563000000006</c:v>
                </c:pt>
                <c:pt idx="122">
                  <c:v>99.655423999999996</c:v>
                </c:pt>
                <c:pt idx="123">
                  <c:v>99.653919999999999</c:v>
                </c:pt>
                <c:pt idx="124">
                  <c:v>99.652338</c:v>
                </c:pt>
                <c:pt idx="125">
                  <c:v>99.651077000000001</c:v>
                </c:pt>
                <c:pt idx="126">
                  <c:v>99.650216</c:v>
                </c:pt>
                <c:pt idx="127">
                  <c:v>99.649553999999995</c:v>
                </c:pt>
                <c:pt idx="128">
                  <c:v>99.649033000000003</c:v>
                </c:pt>
                <c:pt idx="129">
                  <c:v>99.648848000000001</c:v>
                </c:pt>
                <c:pt idx="130">
                  <c:v>99.649189000000007</c:v>
                </c:pt>
                <c:pt idx="131">
                  <c:v>99.650053</c:v>
                </c:pt>
                <c:pt idx="132">
                  <c:v>99.651257999999999</c:v>
                </c:pt>
                <c:pt idx="133">
                  <c:v>99.652578000000005</c:v>
                </c:pt>
                <c:pt idx="134">
                  <c:v>99.653880999999998</c:v>
                </c:pt>
                <c:pt idx="135">
                  <c:v>99.655162000000004</c:v>
                </c:pt>
                <c:pt idx="136">
                  <c:v>99.656434000000004</c:v>
                </c:pt>
                <c:pt idx="137">
                  <c:v>99.657638000000006</c:v>
                </c:pt>
                <c:pt idx="138">
                  <c:v>99.658704</c:v>
                </c:pt>
                <c:pt idx="139">
                  <c:v>99.659632000000002</c:v>
                </c:pt>
                <c:pt idx="140">
                  <c:v>99.660494</c:v>
                </c:pt>
                <c:pt idx="141">
                  <c:v>99.661412999999996</c:v>
                </c:pt>
                <c:pt idx="142">
                  <c:v>99.662509999999997</c:v>
                </c:pt>
                <c:pt idx="143">
                  <c:v>99.663741000000002</c:v>
                </c:pt>
                <c:pt idx="144">
                  <c:v>99.664986999999996</c:v>
                </c:pt>
                <c:pt idx="145">
                  <c:v>99.666355999999993</c:v>
                </c:pt>
                <c:pt idx="146">
                  <c:v>99.668086000000002</c:v>
                </c:pt>
                <c:pt idx="147">
                  <c:v>99.670198999999997</c:v>
                </c:pt>
                <c:pt idx="148">
                  <c:v>99.672488000000001</c:v>
                </c:pt>
                <c:pt idx="149">
                  <c:v>99.674682000000004</c:v>
                </c:pt>
                <c:pt idx="150">
                  <c:v>99.676570999999996</c:v>
                </c:pt>
                <c:pt idx="151">
                  <c:v>99.678027</c:v>
                </c:pt>
                <c:pt idx="152">
                  <c:v>99.679074999999997</c:v>
                </c:pt>
                <c:pt idx="153">
                  <c:v>99.679806999999997</c:v>
                </c:pt>
                <c:pt idx="154">
                  <c:v>99.680182000000002</c:v>
                </c:pt>
                <c:pt idx="155">
                  <c:v>99.680186000000006</c:v>
                </c:pt>
                <c:pt idx="156">
                  <c:v>99.680104</c:v>
                </c:pt>
                <c:pt idx="157">
                  <c:v>99.680317000000002</c:v>
                </c:pt>
                <c:pt idx="158">
                  <c:v>99.680942999999999</c:v>
                </c:pt>
                <c:pt idx="159">
                  <c:v>99.681895999999995</c:v>
                </c:pt>
                <c:pt idx="160">
                  <c:v>99.683266000000003</c:v>
                </c:pt>
                <c:pt idx="161">
                  <c:v>99.685336000000007</c:v>
                </c:pt>
                <c:pt idx="162">
                  <c:v>99.688275000000004</c:v>
                </c:pt>
                <c:pt idx="163">
                  <c:v>99.691924999999998</c:v>
                </c:pt>
                <c:pt idx="164">
                  <c:v>99.695852000000002</c:v>
                </c:pt>
                <c:pt idx="165">
                  <c:v>99.699589000000003</c:v>
                </c:pt>
                <c:pt idx="166">
                  <c:v>99.702929999999995</c:v>
                </c:pt>
                <c:pt idx="167">
                  <c:v>99.706031999999993</c:v>
                </c:pt>
                <c:pt idx="168">
                  <c:v>99.709074000000001</c:v>
                </c:pt>
                <c:pt idx="169">
                  <c:v>99.711865000000003</c:v>
                </c:pt>
                <c:pt idx="170">
                  <c:v>99.714022</c:v>
                </c:pt>
                <c:pt idx="171">
                  <c:v>99.715414999999993</c:v>
                </c:pt>
                <c:pt idx="172">
                  <c:v>99.716305000000006</c:v>
                </c:pt>
                <c:pt idx="173">
                  <c:v>99.717105000000004</c:v>
                </c:pt>
                <c:pt idx="174">
                  <c:v>99.718089000000006</c:v>
                </c:pt>
                <c:pt idx="175">
                  <c:v>99.719164000000006</c:v>
                </c:pt>
                <c:pt idx="176">
                  <c:v>99.720129999999997</c:v>
                </c:pt>
                <c:pt idx="177">
                  <c:v>99.721249</c:v>
                </c:pt>
                <c:pt idx="178">
                  <c:v>99.723063999999994</c:v>
                </c:pt>
                <c:pt idx="179">
                  <c:v>99.725764999999996</c:v>
                </c:pt>
                <c:pt idx="180">
                  <c:v>99.729012999999995</c:v>
                </c:pt>
                <c:pt idx="181">
                  <c:v>99.732324000000006</c:v>
                </c:pt>
                <c:pt idx="182">
                  <c:v>99.735546999999997</c:v>
                </c:pt>
                <c:pt idx="183">
                  <c:v>99.738845999999995</c:v>
                </c:pt>
                <c:pt idx="184">
                  <c:v>99.742379</c:v>
                </c:pt>
                <c:pt idx="185">
                  <c:v>99.746064000000004</c:v>
                </c:pt>
                <c:pt idx="186">
                  <c:v>99.749464000000003</c:v>
                </c:pt>
                <c:pt idx="187">
                  <c:v>99.752179999999996</c:v>
                </c:pt>
                <c:pt idx="188">
                  <c:v>99.754191000000006</c:v>
                </c:pt>
                <c:pt idx="189">
                  <c:v>99.755707000000001</c:v>
                </c:pt>
                <c:pt idx="190">
                  <c:v>99.756956000000002</c:v>
                </c:pt>
                <c:pt idx="191">
                  <c:v>99.758008000000004</c:v>
                </c:pt>
                <c:pt idx="192">
                  <c:v>99.758771999999993</c:v>
                </c:pt>
                <c:pt idx="193">
                  <c:v>99.759262000000007</c:v>
                </c:pt>
                <c:pt idx="194">
                  <c:v>99.759631999999996</c:v>
                </c:pt>
                <c:pt idx="195">
                  <c:v>99.759934999999999</c:v>
                </c:pt>
                <c:pt idx="196">
                  <c:v>99.760148999999998</c:v>
                </c:pt>
                <c:pt idx="197">
                  <c:v>99.760411000000005</c:v>
                </c:pt>
                <c:pt idx="198">
                  <c:v>99.760985000000005</c:v>
                </c:pt>
                <c:pt idx="199">
                  <c:v>99.761950999999996</c:v>
                </c:pt>
                <c:pt idx="200">
                  <c:v>99.763063000000002</c:v>
                </c:pt>
                <c:pt idx="201">
                  <c:v>99.764025000000004</c:v>
                </c:pt>
                <c:pt idx="202">
                  <c:v>99.764780000000002</c:v>
                </c:pt>
                <c:pt idx="203">
                  <c:v>99.765483000000003</c:v>
                </c:pt>
                <c:pt idx="204">
                  <c:v>99.766278</c:v>
                </c:pt>
                <c:pt idx="205">
                  <c:v>99.767081000000005</c:v>
                </c:pt>
                <c:pt idx="206">
                  <c:v>99.767594000000003</c:v>
                </c:pt>
                <c:pt idx="207">
                  <c:v>99.767617000000001</c:v>
                </c:pt>
                <c:pt idx="208">
                  <c:v>99.767189999999999</c:v>
                </c:pt>
                <c:pt idx="209">
                  <c:v>99.766492</c:v>
                </c:pt>
                <c:pt idx="210">
                  <c:v>99.765657000000004</c:v>
                </c:pt>
                <c:pt idx="211">
                  <c:v>99.764632000000006</c:v>
                </c:pt>
                <c:pt idx="212">
                  <c:v>99.763278999999997</c:v>
                </c:pt>
                <c:pt idx="213">
                  <c:v>99.761601999999996</c:v>
                </c:pt>
                <c:pt idx="214">
                  <c:v>99.759776000000002</c:v>
                </c:pt>
                <c:pt idx="215">
                  <c:v>99.757990000000007</c:v>
                </c:pt>
                <c:pt idx="216">
                  <c:v>99.756297000000004</c:v>
                </c:pt>
                <c:pt idx="217">
                  <c:v>99.754604</c:v>
                </c:pt>
                <c:pt idx="218">
                  <c:v>99.752793999999994</c:v>
                </c:pt>
                <c:pt idx="219">
                  <c:v>99.750843000000003</c:v>
                </c:pt>
                <c:pt idx="220">
                  <c:v>99.748812000000001</c:v>
                </c:pt>
                <c:pt idx="221">
                  <c:v>99.746712000000002</c:v>
                </c:pt>
                <c:pt idx="222">
                  <c:v>99.744461000000001</c:v>
                </c:pt>
                <c:pt idx="223">
                  <c:v>99.741946999999996</c:v>
                </c:pt>
                <c:pt idx="224">
                  <c:v>99.739124000000004</c:v>
                </c:pt>
                <c:pt idx="225">
                  <c:v>99.736002999999997</c:v>
                </c:pt>
                <c:pt idx="226">
                  <c:v>99.732609999999994</c:v>
                </c:pt>
                <c:pt idx="227">
                  <c:v>99.728970000000004</c:v>
                </c:pt>
                <c:pt idx="228">
                  <c:v>99.725122999999996</c:v>
                </c:pt>
                <c:pt idx="229">
                  <c:v>99.721141000000003</c:v>
                </c:pt>
                <c:pt idx="230">
                  <c:v>99.717096999999995</c:v>
                </c:pt>
                <c:pt idx="231">
                  <c:v>99.713010999999995</c:v>
                </c:pt>
                <c:pt idx="232">
                  <c:v>99.708861999999996</c:v>
                </c:pt>
                <c:pt idx="233">
                  <c:v>99.704618999999994</c:v>
                </c:pt>
                <c:pt idx="234">
                  <c:v>99.700265999999999</c:v>
                </c:pt>
                <c:pt idx="235">
                  <c:v>99.695822000000007</c:v>
                </c:pt>
                <c:pt idx="236">
                  <c:v>99.691322</c:v>
                </c:pt>
                <c:pt idx="237">
                  <c:v>99.686712999999997</c:v>
                </c:pt>
                <c:pt idx="238">
                  <c:v>99.681869000000006</c:v>
                </c:pt>
                <c:pt idx="239">
                  <c:v>99.676772999999997</c:v>
                </c:pt>
                <c:pt idx="240">
                  <c:v>99.671548000000001</c:v>
                </c:pt>
                <c:pt idx="241">
                  <c:v>99.666290000000004</c:v>
                </c:pt>
                <c:pt idx="242">
                  <c:v>99.661047999999994</c:v>
                </c:pt>
                <c:pt idx="243">
                  <c:v>99.655998999999994</c:v>
                </c:pt>
                <c:pt idx="244">
                  <c:v>99.651443999999998</c:v>
                </c:pt>
                <c:pt idx="245">
                  <c:v>99.647459999999995</c:v>
                </c:pt>
                <c:pt idx="246">
                  <c:v>99.643754999999999</c:v>
                </c:pt>
                <c:pt idx="247">
                  <c:v>99.640169999999998</c:v>
                </c:pt>
                <c:pt idx="248">
                  <c:v>99.636854</c:v>
                </c:pt>
                <c:pt idx="249">
                  <c:v>99.633960999999999</c:v>
                </c:pt>
                <c:pt idx="250">
                  <c:v>99.631513999999996</c:v>
                </c:pt>
                <c:pt idx="251">
                  <c:v>99.629337000000007</c:v>
                </c:pt>
                <c:pt idx="252">
                  <c:v>99.626994999999994</c:v>
                </c:pt>
                <c:pt idx="253">
                  <c:v>99.624122999999997</c:v>
                </c:pt>
                <c:pt idx="254">
                  <c:v>99.620896000000002</c:v>
                </c:pt>
                <c:pt idx="255">
                  <c:v>99.617779999999996</c:v>
                </c:pt>
                <c:pt idx="256">
                  <c:v>99.614783000000003</c:v>
                </c:pt>
                <c:pt idx="257">
                  <c:v>99.611414999999994</c:v>
                </c:pt>
                <c:pt idx="258">
                  <c:v>99.607314000000002</c:v>
                </c:pt>
                <c:pt idx="259">
                  <c:v>99.602681000000004</c:v>
                </c:pt>
                <c:pt idx="260">
                  <c:v>99.598172000000005</c:v>
                </c:pt>
                <c:pt idx="261">
                  <c:v>99.594382999999993</c:v>
                </c:pt>
                <c:pt idx="262">
                  <c:v>99.591314999999994</c:v>
                </c:pt>
                <c:pt idx="263">
                  <c:v>99.588633999999999</c:v>
                </c:pt>
                <c:pt idx="264">
                  <c:v>99.586286000000001</c:v>
                </c:pt>
                <c:pt idx="265">
                  <c:v>99.584567000000007</c:v>
                </c:pt>
                <c:pt idx="266">
                  <c:v>99.583802000000006</c:v>
                </c:pt>
                <c:pt idx="267">
                  <c:v>99.584014999999994</c:v>
                </c:pt>
                <c:pt idx="268">
                  <c:v>99.584781000000007</c:v>
                </c:pt>
                <c:pt idx="269">
                  <c:v>99.585470999999998</c:v>
                </c:pt>
                <c:pt idx="270">
                  <c:v>99.585780999999997</c:v>
                </c:pt>
                <c:pt idx="271">
                  <c:v>99.585932999999997</c:v>
                </c:pt>
                <c:pt idx="272">
                  <c:v>99.586181999999994</c:v>
                </c:pt>
                <c:pt idx="273">
                  <c:v>99.586551</c:v>
                </c:pt>
                <c:pt idx="274">
                  <c:v>99.587001000000001</c:v>
                </c:pt>
                <c:pt idx="275">
                  <c:v>99.587593999999996</c:v>
                </c:pt>
                <c:pt idx="276">
                  <c:v>99.588505999999995</c:v>
                </c:pt>
                <c:pt idx="277">
                  <c:v>99.589911999999998</c:v>
                </c:pt>
                <c:pt idx="278">
                  <c:v>99.591836000000001</c:v>
                </c:pt>
                <c:pt idx="279">
                  <c:v>99.594100999999995</c:v>
                </c:pt>
                <c:pt idx="280">
                  <c:v>99.596425999999994</c:v>
                </c:pt>
                <c:pt idx="281">
                  <c:v>99.598528000000002</c:v>
                </c:pt>
                <c:pt idx="282">
                  <c:v>99.600268</c:v>
                </c:pt>
                <c:pt idx="283">
                  <c:v>99.601837000000003</c:v>
                </c:pt>
                <c:pt idx="284">
                  <c:v>99.603611000000001</c:v>
                </c:pt>
                <c:pt idx="285">
                  <c:v>99.605504999999994</c:v>
                </c:pt>
                <c:pt idx="286">
                  <c:v>99.607065000000006</c:v>
                </c:pt>
                <c:pt idx="287">
                  <c:v>99.608402999999996</c:v>
                </c:pt>
                <c:pt idx="288">
                  <c:v>99.610129999999998</c:v>
                </c:pt>
                <c:pt idx="289">
                  <c:v>99.612645000000001</c:v>
                </c:pt>
                <c:pt idx="290">
                  <c:v>99.615955</c:v>
                </c:pt>
                <c:pt idx="291">
                  <c:v>99.619848000000005</c:v>
                </c:pt>
                <c:pt idx="292">
                  <c:v>99.623914999999997</c:v>
                </c:pt>
                <c:pt idx="293">
                  <c:v>99.627651999999998</c:v>
                </c:pt>
                <c:pt idx="294">
                  <c:v>99.630932000000001</c:v>
                </c:pt>
                <c:pt idx="295">
                  <c:v>99.634010000000004</c:v>
                </c:pt>
                <c:pt idx="296">
                  <c:v>99.636962999999994</c:v>
                </c:pt>
                <c:pt idx="297">
                  <c:v>99.639697999999996</c:v>
                </c:pt>
                <c:pt idx="298">
                  <c:v>99.642173</c:v>
                </c:pt>
                <c:pt idx="299">
                  <c:v>99.644321000000005</c:v>
                </c:pt>
                <c:pt idx="300">
                  <c:v>99.645977000000002</c:v>
                </c:pt>
                <c:pt idx="301">
                  <c:v>99.646944000000005</c:v>
                </c:pt>
                <c:pt idx="302">
                  <c:v>99.647082999999995</c:v>
                </c:pt>
                <c:pt idx="303">
                  <c:v>99.646533000000005</c:v>
                </c:pt>
                <c:pt idx="304">
                  <c:v>99.645822999999993</c:v>
                </c:pt>
                <c:pt idx="305">
                  <c:v>99.645638000000005</c:v>
                </c:pt>
                <c:pt idx="306">
                  <c:v>99.646107999999998</c:v>
                </c:pt>
                <c:pt idx="307">
                  <c:v>99.646263000000005</c:v>
                </c:pt>
                <c:pt idx="308">
                  <c:v>99.645362000000006</c:v>
                </c:pt>
                <c:pt idx="309">
                  <c:v>99.644351999999998</c:v>
                </c:pt>
                <c:pt idx="310">
                  <c:v>99.644778000000002</c:v>
                </c:pt>
                <c:pt idx="311">
                  <c:v>99.647133999999994</c:v>
                </c:pt>
                <c:pt idx="312">
                  <c:v>99.650695999999996</c:v>
                </c:pt>
                <c:pt idx="313">
                  <c:v>99.654094999999998</c:v>
                </c:pt>
                <c:pt idx="314">
                  <c:v>99.655741000000006</c:v>
                </c:pt>
                <c:pt idx="315">
                  <c:v>99.654673000000003</c:v>
                </c:pt>
                <c:pt idx="316">
                  <c:v>99.651518999999993</c:v>
                </c:pt>
                <c:pt idx="317">
                  <c:v>99.647406000000004</c:v>
                </c:pt>
                <c:pt idx="318">
                  <c:v>99.642387999999997</c:v>
                </c:pt>
                <c:pt idx="319">
                  <c:v>99.636174999999994</c:v>
                </c:pt>
                <c:pt idx="320">
                  <c:v>99.628542999999993</c:v>
                </c:pt>
                <c:pt idx="321">
                  <c:v>99.618697999999995</c:v>
                </c:pt>
                <c:pt idx="322">
                  <c:v>99.607410999999999</c:v>
                </c:pt>
                <c:pt idx="323">
                  <c:v>99.597846000000004</c:v>
                </c:pt>
                <c:pt idx="324">
                  <c:v>99.592491999999993</c:v>
                </c:pt>
                <c:pt idx="325">
                  <c:v>99.591662999999997</c:v>
                </c:pt>
                <c:pt idx="326">
                  <c:v>99.593920999999995</c:v>
                </c:pt>
                <c:pt idx="327">
                  <c:v>99.596857</c:v>
                </c:pt>
                <c:pt idx="328">
                  <c:v>99.599476999999993</c:v>
                </c:pt>
                <c:pt idx="329">
                  <c:v>99.603534999999994</c:v>
                </c:pt>
                <c:pt idx="330">
                  <c:v>99.611542</c:v>
                </c:pt>
                <c:pt idx="331">
                  <c:v>99.622985999999997</c:v>
                </c:pt>
                <c:pt idx="332">
                  <c:v>99.634259</c:v>
                </c:pt>
                <c:pt idx="333">
                  <c:v>99.642509000000004</c:v>
                </c:pt>
                <c:pt idx="334">
                  <c:v>99.647137000000001</c:v>
                </c:pt>
                <c:pt idx="335">
                  <c:v>99.649195000000006</c:v>
                </c:pt>
                <c:pt idx="336">
                  <c:v>99.650611999999995</c:v>
                </c:pt>
                <c:pt idx="337">
                  <c:v>99.651898000000003</c:v>
                </c:pt>
                <c:pt idx="338">
                  <c:v>99.651690000000002</c:v>
                </c:pt>
                <c:pt idx="339">
                  <c:v>99.648931000000005</c:v>
                </c:pt>
                <c:pt idx="340">
                  <c:v>99.643527000000006</c:v>
                </c:pt>
                <c:pt idx="341">
                  <c:v>99.635851000000002</c:v>
                </c:pt>
                <c:pt idx="342">
                  <c:v>99.626408999999995</c:v>
                </c:pt>
                <c:pt idx="343">
                  <c:v>99.615043</c:v>
                </c:pt>
                <c:pt idx="344">
                  <c:v>99.600903000000002</c:v>
                </c:pt>
                <c:pt idx="345">
                  <c:v>99.584487999999993</c:v>
                </c:pt>
                <c:pt idx="346">
                  <c:v>99.568832</c:v>
                </c:pt>
                <c:pt idx="347">
                  <c:v>99.554795999999996</c:v>
                </c:pt>
                <c:pt idx="348">
                  <c:v>99.539210999999995</c:v>
                </c:pt>
                <c:pt idx="349">
                  <c:v>99.523072999999997</c:v>
                </c:pt>
                <c:pt idx="350">
                  <c:v>99.511148000000006</c:v>
                </c:pt>
                <c:pt idx="351">
                  <c:v>99.506062999999997</c:v>
                </c:pt>
                <c:pt idx="352">
                  <c:v>99.508005999999995</c:v>
                </c:pt>
                <c:pt idx="353">
                  <c:v>99.516516999999993</c:v>
                </c:pt>
                <c:pt idx="354">
                  <c:v>99.529707000000002</c:v>
                </c:pt>
                <c:pt idx="355">
                  <c:v>99.543357999999998</c:v>
                </c:pt>
                <c:pt idx="356">
                  <c:v>99.555678</c:v>
                </c:pt>
                <c:pt idx="357">
                  <c:v>99.569490999999999</c:v>
                </c:pt>
                <c:pt idx="358">
                  <c:v>99.584307999999993</c:v>
                </c:pt>
                <c:pt idx="359">
                  <c:v>99.595977000000005</c:v>
                </c:pt>
                <c:pt idx="360">
                  <c:v>99.601894000000001</c:v>
                </c:pt>
                <c:pt idx="361">
                  <c:v>99.601999000000006</c:v>
                </c:pt>
                <c:pt idx="362">
                  <c:v>99.597386</c:v>
                </c:pt>
                <c:pt idx="363">
                  <c:v>99.589382000000001</c:v>
                </c:pt>
                <c:pt idx="364">
                  <c:v>99.579455999999993</c:v>
                </c:pt>
                <c:pt idx="365">
                  <c:v>99.569462999999999</c:v>
                </c:pt>
                <c:pt idx="366">
                  <c:v>99.561797999999996</c:v>
                </c:pt>
                <c:pt idx="367">
                  <c:v>99.557365000000004</c:v>
                </c:pt>
                <c:pt idx="368">
                  <c:v>99.554186000000001</c:v>
                </c:pt>
                <c:pt idx="369">
                  <c:v>99.551889000000003</c:v>
                </c:pt>
                <c:pt idx="370">
                  <c:v>99.552991000000006</c:v>
                </c:pt>
                <c:pt idx="371">
                  <c:v>99.558216999999999</c:v>
                </c:pt>
                <c:pt idx="372">
                  <c:v>99.565281999999996</c:v>
                </c:pt>
                <c:pt idx="373">
                  <c:v>99.571239000000006</c:v>
                </c:pt>
                <c:pt idx="374">
                  <c:v>99.573998000000003</c:v>
                </c:pt>
                <c:pt idx="375">
                  <c:v>99.572293999999999</c:v>
                </c:pt>
                <c:pt idx="376">
                  <c:v>99.566485999999998</c:v>
                </c:pt>
                <c:pt idx="377">
                  <c:v>99.558577</c:v>
                </c:pt>
                <c:pt idx="378">
                  <c:v>99.548421000000005</c:v>
                </c:pt>
                <c:pt idx="379">
                  <c:v>99.534563000000006</c:v>
                </c:pt>
                <c:pt idx="380">
                  <c:v>99.518422000000001</c:v>
                </c:pt>
                <c:pt idx="381">
                  <c:v>99.503376000000003</c:v>
                </c:pt>
                <c:pt idx="382">
                  <c:v>99.491724000000005</c:v>
                </c:pt>
                <c:pt idx="383">
                  <c:v>99.483643000000001</c:v>
                </c:pt>
                <c:pt idx="384">
                  <c:v>99.478210000000004</c:v>
                </c:pt>
                <c:pt idx="385">
                  <c:v>99.475260000000006</c:v>
                </c:pt>
                <c:pt idx="386">
                  <c:v>99.476318000000006</c:v>
                </c:pt>
                <c:pt idx="387">
                  <c:v>99.483031999999994</c:v>
                </c:pt>
                <c:pt idx="388">
                  <c:v>99.494459000000006</c:v>
                </c:pt>
                <c:pt idx="389">
                  <c:v>99.507634999999993</c:v>
                </c:pt>
                <c:pt idx="390">
                  <c:v>99.520567999999997</c:v>
                </c:pt>
                <c:pt idx="391">
                  <c:v>99.533078000000003</c:v>
                </c:pt>
                <c:pt idx="392">
                  <c:v>99.545463999999996</c:v>
                </c:pt>
                <c:pt idx="393">
                  <c:v>99.557328999999996</c:v>
                </c:pt>
                <c:pt idx="394">
                  <c:v>99.567487999999997</c:v>
                </c:pt>
                <c:pt idx="395">
                  <c:v>99.574444</c:v>
                </c:pt>
                <c:pt idx="396">
                  <c:v>99.577009000000004</c:v>
                </c:pt>
                <c:pt idx="397">
                  <c:v>99.575113000000002</c:v>
                </c:pt>
                <c:pt idx="398">
                  <c:v>99.570009999999996</c:v>
                </c:pt>
                <c:pt idx="399">
                  <c:v>99.563205999999994</c:v>
                </c:pt>
                <c:pt idx="400">
                  <c:v>99.555813999999998</c:v>
                </c:pt>
                <c:pt idx="401">
                  <c:v>99.548743999999999</c:v>
                </c:pt>
                <c:pt idx="402">
                  <c:v>99.542478000000003</c:v>
                </c:pt>
                <c:pt idx="403">
                  <c:v>99.536817999999997</c:v>
                </c:pt>
                <c:pt idx="404">
                  <c:v>99.531283999999999</c:v>
                </c:pt>
                <c:pt idx="405">
                  <c:v>99.525390000000002</c:v>
                </c:pt>
                <c:pt idx="406">
                  <c:v>99.519008999999997</c:v>
                </c:pt>
                <c:pt idx="407">
                  <c:v>99.513420999999994</c:v>
                </c:pt>
                <c:pt idx="408">
                  <c:v>99.510834000000003</c:v>
                </c:pt>
                <c:pt idx="409">
                  <c:v>99.511212999999998</c:v>
                </c:pt>
                <c:pt idx="410">
                  <c:v>99.512884999999997</c:v>
                </c:pt>
                <c:pt idx="411">
                  <c:v>99.516670000000005</c:v>
                </c:pt>
                <c:pt idx="412">
                  <c:v>99.524851999999996</c:v>
                </c:pt>
                <c:pt idx="413">
                  <c:v>99.538004999999998</c:v>
                </c:pt>
                <c:pt idx="414">
                  <c:v>99.555347999999995</c:v>
                </c:pt>
                <c:pt idx="415">
                  <c:v>99.575868999999997</c:v>
                </c:pt>
                <c:pt idx="416">
                  <c:v>99.597526999999999</c:v>
                </c:pt>
                <c:pt idx="417">
                  <c:v>99.617343000000005</c:v>
                </c:pt>
                <c:pt idx="418">
                  <c:v>99.634461000000002</c:v>
                </c:pt>
                <c:pt idx="419">
                  <c:v>99.649884</c:v>
                </c:pt>
                <c:pt idx="420">
                  <c:v>99.662689999999998</c:v>
                </c:pt>
                <c:pt idx="421">
                  <c:v>99.670687999999998</c:v>
                </c:pt>
                <c:pt idx="422">
                  <c:v>99.673069999999996</c:v>
                </c:pt>
                <c:pt idx="423">
                  <c:v>99.670197000000002</c:v>
                </c:pt>
                <c:pt idx="424">
                  <c:v>99.662109000000001</c:v>
                </c:pt>
                <c:pt idx="425">
                  <c:v>99.647796</c:v>
                </c:pt>
                <c:pt idx="426">
                  <c:v>99.625878999999998</c:v>
                </c:pt>
                <c:pt idx="427">
                  <c:v>99.596632</c:v>
                </c:pt>
                <c:pt idx="428">
                  <c:v>99.563540000000003</c:v>
                </c:pt>
                <c:pt idx="429">
                  <c:v>99.531036</c:v>
                </c:pt>
                <c:pt idx="430">
                  <c:v>99.501176999999998</c:v>
                </c:pt>
                <c:pt idx="431">
                  <c:v>99.475660000000005</c:v>
                </c:pt>
                <c:pt idx="432">
                  <c:v>99.457763</c:v>
                </c:pt>
                <c:pt idx="433">
                  <c:v>99.450222999999994</c:v>
                </c:pt>
                <c:pt idx="434">
                  <c:v>99.454229999999995</c:v>
                </c:pt>
                <c:pt idx="435">
                  <c:v>99.470046999999994</c:v>
                </c:pt>
                <c:pt idx="436">
                  <c:v>99.496223000000001</c:v>
                </c:pt>
                <c:pt idx="437">
                  <c:v>99.528199000000001</c:v>
                </c:pt>
                <c:pt idx="438">
                  <c:v>99.560468999999998</c:v>
                </c:pt>
                <c:pt idx="439">
                  <c:v>99.590159999999997</c:v>
                </c:pt>
                <c:pt idx="440">
                  <c:v>99.615568999999994</c:v>
                </c:pt>
                <c:pt idx="441">
                  <c:v>99.634609999999995</c:v>
                </c:pt>
                <c:pt idx="442">
                  <c:v>99.646788000000001</c:v>
                </c:pt>
                <c:pt idx="443">
                  <c:v>99.653335999999996</c:v>
                </c:pt>
                <c:pt idx="444">
                  <c:v>99.655190000000005</c:v>
                </c:pt>
                <c:pt idx="445">
                  <c:v>99.652338999999998</c:v>
                </c:pt>
                <c:pt idx="446">
                  <c:v>99.644841</c:v>
                </c:pt>
                <c:pt idx="447">
                  <c:v>99.633615000000006</c:v>
                </c:pt>
                <c:pt idx="448">
                  <c:v>99.620604999999998</c:v>
                </c:pt>
                <c:pt idx="449">
                  <c:v>99.608500000000006</c:v>
                </c:pt>
                <c:pt idx="450">
                  <c:v>99.599615</c:v>
                </c:pt>
                <c:pt idx="451">
                  <c:v>99.594639000000001</c:v>
                </c:pt>
                <c:pt idx="452">
                  <c:v>99.593168000000006</c:v>
                </c:pt>
                <c:pt idx="453">
                  <c:v>99.595202</c:v>
                </c:pt>
                <c:pt idx="454">
                  <c:v>99.601224000000002</c:v>
                </c:pt>
                <c:pt idx="455">
                  <c:v>99.611266000000001</c:v>
                </c:pt>
                <c:pt idx="456">
                  <c:v>99.624662000000001</c:v>
                </c:pt>
                <c:pt idx="457">
                  <c:v>99.640199999999993</c:v>
                </c:pt>
                <c:pt idx="458">
                  <c:v>99.656171999999998</c:v>
                </c:pt>
                <c:pt idx="459">
                  <c:v>99.670787000000004</c:v>
                </c:pt>
                <c:pt idx="460">
                  <c:v>99.682884000000001</c:v>
                </c:pt>
                <c:pt idx="461">
                  <c:v>99.691930999999997</c:v>
                </c:pt>
                <c:pt idx="462">
                  <c:v>99.697622999999993</c:v>
                </c:pt>
                <c:pt idx="463">
                  <c:v>99.699921000000003</c:v>
                </c:pt>
                <c:pt idx="464">
                  <c:v>99.699248999999995</c:v>
                </c:pt>
                <c:pt idx="465">
                  <c:v>99.696337999999997</c:v>
                </c:pt>
                <c:pt idx="466">
                  <c:v>99.691695999999993</c:v>
                </c:pt>
                <c:pt idx="467">
                  <c:v>99.685102000000001</c:v>
                </c:pt>
                <c:pt idx="468">
                  <c:v>99.675836000000004</c:v>
                </c:pt>
                <c:pt idx="469">
                  <c:v>99.663753</c:v>
                </c:pt>
                <c:pt idx="470">
                  <c:v>99.650138999999996</c:v>
                </c:pt>
                <c:pt idx="471">
                  <c:v>99.637398000000005</c:v>
                </c:pt>
                <c:pt idx="472">
                  <c:v>99.627917999999994</c:v>
                </c:pt>
                <c:pt idx="473">
                  <c:v>99.623026999999993</c:v>
                </c:pt>
                <c:pt idx="474">
                  <c:v>99.622833999999997</c:v>
                </c:pt>
                <c:pt idx="475">
                  <c:v>99.626919999999998</c:v>
                </c:pt>
                <c:pt idx="476">
                  <c:v>99.635126</c:v>
                </c:pt>
                <c:pt idx="477">
                  <c:v>99.647577999999996</c:v>
                </c:pt>
                <c:pt idx="478">
                  <c:v>99.663966000000002</c:v>
                </c:pt>
                <c:pt idx="479">
                  <c:v>99.682811000000001</c:v>
                </c:pt>
                <c:pt idx="480">
                  <c:v>99.701559000000003</c:v>
                </c:pt>
                <c:pt idx="481">
                  <c:v>99.717550000000003</c:v>
                </c:pt>
                <c:pt idx="482">
                  <c:v>99.729102999999995</c:v>
                </c:pt>
                <c:pt idx="483">
                  <c:v>99.735844999999998</c:v>
                </c:pt>
                <c:pt idx="484">
                  <c:v>99.738331000000002</c:v>
                </c:pt>
                <c:pt idx="485">
                  <c:v>99.737499</c:v>
                </c:pt>
                <c:pt idx="486">
                  <c:v>99.734199000000004</c:v>
                </c:pt>
                <c:pt idx="487">
                  <c:v>99.728855999999993</c:v>
                </c:pt>
                <c:pt idx="488">
                  <c:v>99.72157</c:v>
                </c:pt>
                <c:pt idx="489">
                  <c:v>99.712484000000003</c:v>
                </c:pt>
                <c:pt idx="490">
                  <c:v>99.702062999999995</c:v>
                </c:pt>
                <c:pt idx="491">
                  <c:v>99.691297000000006</c:v>
                </c:pt>
                <c:pt idx="492">
                  <c:v>99.681640999999999</c:v>
                </c:pt>
                <c:pt idx="493">
                  <c:v>99.674306000000001</c:v>
                </c:pt>
                <c:pt idx="494">
                  <c:v>99.669617000000002</c:v>
                </c:pt>
                <c:pt idx="495">
                  <c:v>99.667417999999998</c:v>
                </c:pt>
                <c:pt idx="496">
                  <c:v>99.667733999999996</c:v>
                </c:pt>
                <c:pt idx="497">
                  <c:v>99.670743000000002</c:v>
                </c:pt>
                <c:pt idx="498">
                  <c:v>99.676494000000005</c:v>
                </c:pt>
                <c:pt idx="499">
                  <c:v>99.684830000000005</c:v>
                </c:pt>
                <c:pt idx="500">
                  <c:v>99.695176000000004</c:v>
                </c:pt>
                <c:pt idx="501">
                  <c:v>99.706305999999998</c:v>
                </c:pt>
                <c:pt idx="502">
                  <c:v>99.716746999999998</c:v>
                </c:pt>
                <c:pt idx="503">
                  <c:v>99.725399999999993</c:v>
                </c:pt>
                <c:pt idx="504">
                  <c:v>99.731610000000003</c:v>
                </c:pt>
                <c:pt idx="505">
                  <c:v>99.735095999999999</c:v>
                </c:pt>
                <c:pt idx="506">
                  <c:v>99.736086</c:v>
                </c:pt>
                <c:pt idx="507">
                  <c:v>99.735186999999996</c:v>
                </c:pt>
                <c:pt idx="508">
                  <c:v>99.732955000000004</c:v>
                </c:pt>
                <c:pt idx="509">
                  <c:v>99.729675</c:v>
                </c:pt>
                <c:pt idx="510">
                  <c:v>99.725487999999999</c:v>
                </c:pt>
                <c:pt idx="511">
                  <c:v>99.720619999999997</c:v>
                </c:pt>
                <c:pt idx="512">
                  <c:v>99.715507000000002</c:v>
                </c:pt>
                <c:pt idx="513">
                  <c:v>99.710815999999994</c:v>
                </c:pt>
                <c:pt idx="514">
                  <c:v>99.707205000000002</c:v>
                </c:pt>
                <c:pt idx="515">
                  <c:v>99.704972999999995</c:v>
                </c:pt>
                <c:pt idx="516">
                  <c:v>99.704037999999997</c:v>
                </c:pt>
                <c:pt idx="517">
                  <c:v>99.704256999999998</c:v>
                </c:pt>
                <c:pt idx="518">
                  <c:v>99.705611000000005</c:v>
                </c:pt>
                <c:pt idx="519">
                  <c:v>99.708121000000006</c:v>
                </c:pt>
                <c:pt idx="520">
                  <c:v>99.711699999999993</c:v>
                </c:pt>
                <c:pt idx="521">
                  <c:v>99.716021999999995</c:v>
                </c:pt>
                <c:pt idx="522">
                  <c:v>99.720472999999998</c:v>
                </c:pt>
                <c:pt idx="523">
                  <c:v>99.724349000000004</c:v>
                </c:pt>
                <c:pt idx="524">
                  <c:v>99.727236000000005</c:v>
                </c:pt>
                <c:pt idx="525">
                  <c:v>99.729096999999996</c:v>
                </c:pt>
                <c:pt idx="526">
                  <c:v>99.730070999999995</c:v>
                </c:pt>
                <c:pt idx="527">
                  <c:v>99.730266999999998</c:v>
                </c:pt>
                <c:pt idx="528">
                  <c:v>99.729704999999996</c:v>
                </c:pt>
                <c:pt idx="529">
                  <c:v>99.728317000000004</c:v>
                </c:pt>
                <c:pt idx="530">
                  <c:v>99.726039</c:v>
                </c:pt>
                <c:pt idx="531">
                  <c:v>99.722933999999995</c:v>
                </c:pt>
                <c:pt idx="532">
                  <c:v>99.719218999999995</c:v>
                </c:pt>
                <c:pt idx="533">
                  <c:v>99.715187</c:v>
                </c:pt>
                <c:pt idx="534">
                  <c:v>99.711100999999999</c:v>
                </c:pt>
                <c:pt idx="535">
                  <c:v>99.707190999999995</c:v>
                </c:pt>
                <c:pt idx="536">
                  <c:v>99.703749999999999</c:v>
                </c:pt>
                <c:pt idx="537">
                  <c:v>99.701177000000001</c:v>
                </c:pt>
                <c:pt idx="538">
                  <c:v>99.699875000000006</c:v>
                </c:pt>
                <c:pt idx="539">
                  <c:v>99.700047999999995</c:v>
                </c:pt>
                <c:pt idx="540">
                  <c:v>99.701605000000001</c:v>
                </c:pt>
                <c:pt idx="541">
                  <c:v>99.704183</c:v>
                </c:pt>
                <c:pt idx="542">
                  <c:v>99.707218999999995</c:v>
                </c:pt>
                <c:pt idx="543">
                  <c:v>99.710003</c:v>
                </c:pt>
                <c:pt idx="544">
                  <c:v>99.711731</c:v>
                </c:pt>
                <c:pt idx="545">
                  <c:v>99.711619999999996</c:v>
                </c:pt>
                <c:pt idx="546">
                  <c:v>99.709131999999997</c:v>
                </c:pt>
                <c:pt idx="547">
                  <c:v>99.704210000000003</c:v>
                </c:pt>
                <c:pt idx="548">
                  <c:v>99.697287000000003</c:v>
                </c:pt>
                <c:pt idx="549">
                  <c:v>99.688985000000002</c:v>
                </c:pt>
                <c:pt idx="550">
                  <c:v>99.679955000000007</c:v>
                </c:pt>
                <c:pt idx="551">
                  <c:v>99.671083999999993</c:v>
                </c:pt>
                <c:pt idx="552">
                  <c:v>99.663577000000004</c:v>
                </c:pt>
                <c:pt idx="553">
                  <c:v>99.658608000000001</c:v>
                </c:pt>
                <c:pt idx="554">
                  <c:v>99.656874000000002</c:v>
                </c:pt>
                <c:pt idx="555">
                  <c:v>99.658409000000006</c:v>
                </c:pt>
                <c:pt idx="556">
                  <c:v>99.662730999999994</c:v>
                </c:pt>
                <c:pt idx="557">
                  <c:v>99.669182000000006</c:v>
                </c:pt>
                <c:pt idx="558">
                  <c:v>99.677197000000007</c:v>
                </c:pt>
                <c:pt idx="559">
                  <c:v>99.686217999999997</c:v>
                </c:pt>
                <c:pt idx="560">
                  <c:v>99.695389000000006</c:v>
                </c:pt>
                <c:pt idx="561">
                  <c:v>99.703618000000006</c:v>
                </c:pt>
                <c:pt idx="562">
                  <c:v>99.710091000000006</c:v>
                </c:pt>
                <c:pt idx="563">
                  <c:v>99.714652000000001</c:v>
                </c:pt>
                <c:pt idx="564">
                  <c:v>99.717675</c:v>
                </c:pt>
                <c:pt idx="565">
                  <c:v>99.719589999999997</c:v>
                </c:pt>
                <c:pt idx="566">
                  <c:v>99.720541999999995</c:v>
                </c:pt>
                <c:pt idx="567">
                  <c:v>99.720443000000003</c:v>
                </c:pt>
                <c:pt idx="568">
                  <c:v>99.719177999999999</c:v>
                </c:pt>
                <c:pt idx="569">
                  <c:v>99.716677000000004</c:v>
                </c:pt>
                <c:pt idx="570">
                  <c:v>99.712836999999993</c:v>
                </c:pt>
                <c:pt idx="571">
                  <c:v>99.707496000000006</c:v>
                </c:pt>
                <c:pt idx="572">
                  <c:v>99.700545000000005</c:v>
                </c:pt>
                <c:pt idx="573">
                  <c:v>99.692132000000001</c:v>
                </c:pt>
                <c:pt idx="574">
                  <c:v>99.682743000000002</c:v>
                </c:pt>
                <c:pt idx="575">
                  <c:v>99.673018999999996</c:v>
                </c:pt>
                <c:pt idx="576">
                  <c:v>99.663504000000003</c:v>
                </c:pt>
                <c:pt idx="577">
                  <c:v>99.654628000000002</c:v>
                </c:pt>
                <c:pt idx="578">
                  <c:v>99.646855000000002</c:v>
                </c:pt>
                <c:pt idx="579">
                  <c:v>99.640705999999994</c:v>
                </c:pt>
                <c:pt idx="580">
                  <c:v>99.636555000000001</c:v>
                </c:pt>
                <c:pt idx="581">
                  <c:v>99.634399000000002</c:v>
                </c:pt>
                <c:pt idx="582">
                  <c:v>99.633741999999998</c:v>
                </c:pt>
                <c:pt idx="583">
                  <c:v>99.633724999999998</c:v>
                </c:pt>
                <c:pt idx="584">
                  <c:v>99.633453000000003</c:v>
                </c:pt>
                <c:pt idx="585">
                  <c:v>99.632278999999997</c:v>
                </c:pt>
                <c:pt idx="586">
                  <c:v>99.629816000000005</c:v>
                </c:pt>
                <c:pt idx="587">
                  <c:v>99.625827000000001</c:v>
                </c:pt>
                <c:pt idx="588">
                  <c:v>99.620215000000002</c:v>
                </c:pt>
                <c:pt idx="589">
                  <c:v>99.613104000000007</c:v>
                </c:pt>
                <c:pt idx="590">
                  <c:v>99.604849000000002</c:v>
                </c:pt>
                <c:pt idx="591">
                  <c:v>99.595917999999998</c:v>
                </c:pt>
                <c:pt idx="592">
                  <c:v>99.586697999999998</c:v>
                </c:pt>
                <c:pt idx="593">
                  <c:v>99.577358000000004</c:v>
                </c:pt>
                <c:pt idx="594">
                  <c:v>99.567909999999998</c:v>
                </c:pt>
                <c:pt idx="595">
                  <c:v>99.558407000000003</c:v>
                </c:pt>
                <c:pt idx="596">
                  <c:v>99.54907</c:v>
                </c:pt>
                <c:pt idx="597">
                  <c:v>99.540182000000001</c:v>
                </c:pt>
                <c:pt idx="598">
                  <c:v>99.531834000000003</c:v>
                </c:pt>
                <c:pt idx="599">
                  <c:v>99.523820000000001</c:v>
                </c:pt>
                <c:pt idx="600">
                  <c:v>99.515878999999998</c:v>
                </c:pt>
                <c:pt idx="601">
                  <c:v>99.508132000000003</c:v>
                </c:pt>
                <c:pt idx="602">
                  <c:v>99.501234999999994</c:v>
                </c:pt>
                <c:pt idx="603">
                  <c:v>99.496026000000001</c:v>
                </c:pt>
                <c:pt idx="604">
                  <c:v>99.492914999999996</c:v>
                </c:pt>
                <c:pt idx="605">
                  <c:v>99.491624999999999</c:v>
                </c:pt>
                <c:pt idx="606">
                  <c:v>99.491535999999996</c:v>
                </c:pt>
                <c:pt idx="607">
                  <c:v>99.492234999999994</c:v>
                </c:pt>
                <c:pt idx="608">
                  <c:v>99.493733000000006</c:v>
                </c:pt>
                <c:pt idx="609">
                  <c:v>99.496215000000007</c:v>
                </c:pt>
                <c:pt idx="610">
                  <c:v>99.499622000000002</c:v>
                </c:pt>
                <c:pt idx="611">
                  <c:v>99.503519999999995</c:v>
                </c:pt>
                <c:pt idx="612">
                  <c:v>99.507407999999998</c:v>
                </c:pt>
                <c:pt idx="613">
                  <c:v>99.511156999999997</c:v>
                </c:pt>
                <c:pt idx="614">
                  <c:v>99.515106000000003</c:v>
                </c:pt>
                <c:pt idx="615">
                  <c:v>99.519705999999999</c:v>
                </c:pt>
                <c:pt idx="616">
                  <c:v>99.525150999999994</c:v>
                </c:pt>
                <c:pt idx="617">
                  <c:v>99.531304000000006</c:v>
                </c:pt>
                <c:pt idx="618">
                  <c:v>99.537880999999999</c:v>
                </c:pt>
                <c:pt idx="619">
                  <c:v>99.544662000000002</c:v>
                </c:pt>
                <c:pt idx="620">
                  <c:v>99.551579000000004</c:v>
                </c:pt>
                <c:pt idx="621">
                  <c:v>99.558638000000002</c:v>
                </c:pt>
                <c:pt idx="622">
                  <c:v>99.565765999999996</c:v>
                </c:pt>
                <c:pt idx="623">
                  <c:v>99.572725000000005</c:v>
                </c:pt>
                <c:pt idx="624">
                  <c:v>99.579184999999995</c:v>
                </c:pt>
                <c:pt idx="625">
                  <c:v>99.584891999999996</c:v>
                </c:pt>
                <c:pt idx="626">
                  <c:v>99.589804000000001</c:v>
                </c:pt>
                <c:pt idx="627">
                  <c:v>99.594072999999995</c:v>
                </c:pt>
                <c:pt idx="628">
                  <c:v>99.597882999999996</c:v>
                </c:pt>
                <c:pt idx="629">
                  <c:v>99.601259999999996</c:v>
                </c:pt>
                <c:pt idx="630">
                  <c:v>99.604050999999998</c:v>
                </c:pt>
                <c:pt idx="631">
                  <c:v>99.606151999999994</c:v>
                </c:pt>
                <c:pt idx="632">
                  <c:v>99.607771999999997</c:v>
                </c:pt>
                <c:pt idx="633">
                  <c:v>99.609442999999999</c:v>
                </c:pt>
                <c:pt idx="634">
                  <c:v>99.611705999999998</c:v>
                </c:pt>
                <c:pt idx="635">
                  <c:v>99.614755000000002</c:v>
                </c:pt>
                <c:pt idx="636">
                  <c:v>99.618363000000002</c:v>
                </c:pt>
                <c:pt idx="637">
                  <c:v>99.622176999999994</c:v>
                </c:pt>
                <c:pt idx="638">
                  <c:v>99.626067000000006</c:v>
                </c:pt>
                <c:pt idx="639">
                  <c:v>99.630212</c:v>
                </c:pt>
                <c:pt idx="640">
                  <c:v>99.634839999999997</c:v>
                </c:pt>
                <c:pt idx="641">
                  <c:v>99.639938000000001</c:v>
                </c:pt>
                <c:pt idx="642">
                  <c:v>99.645233000000005</c:v>
                </c:pt>
                <c:pt idx="643">
                  <c:v>99.650452000000001</c:v>
                </c:pt>
                <c:pt idx="644">
                  <c:v>99.655544000000006</c:v>
                </c:pt>
                <c:pt idx="645">
                  <c:v>99.660635999999997</c:v>
                </c:pt>
                <c:pt idx="646">
                  <c:v>99.665780999999996</c:v>
                </c:pt>
                <c:pt idx="647">
                  <c:v>99.670771999999999</c:v>
                </c:pt>
                <c:pt idx="648">
                  <c:v>99.675195000000002</c:v>
                </c:pt>
                <c:pt idx="649">
                  <c:v>99.678668000000002</c:v>
                </c:pt>
                <c:pt idx="650">
                  <c:v>99.681068999999994</c:v>
                </c:pt>
                <c:pt idx="651">
                  <c:v>99.682563999999999</c:v>
                </c:pt>
                <c:pt idx="652">
                  <c:v>99.683474000000004</c:v>
                </c:pt>
                <c:pt idx="653">
                  <c:v>99.684092000000007</c:v>
                </c:pt>
                <c:pt idx="654">
                  <c:v>99.684572000000003</c:v>
                </c:pt>
                <c:pt idx="655">
                  <c:v>99.684928999999997</c:v>
                </c:pt>
                <c:pt idx="656">
                  <c:v>99.685118000000003</c:v>
                </c:pt>
                <c:pt idx="657">
                  <c:v>99.685136999999997</c:v>
                </c:pt>
                <c:pt idx="658">
                  <c:v>99.685068000000001</c:v>
                </c:pt>
                <c:pt idx="659">
                  <c:v>99.685016000000005</c:v>
                </c:pt>
                <c:pt idx="660">
                  <c:v>99.685028000000003</c:v>
                </c:pt>
                <c:pt idx="661">
                  <c:v>99.685055000000006</c:v>
                </c:pt>
                <c:pt idx="662">
                  <c:v>99.685045000000002</c:v>
                </c:pt>
                <c:pt idx="663">
                  <c:v>99.685055000000006</c:v>
                </c:pt>
                <c:pt idx="664">
                  <c:v>99.685286000000005</c:v>
                </c:pt>
                <c:pt idx="665">
                  <c:v>99.685986999999997</c:v>
                </c:pt>
                <c:pt idx="666">
                  <c:v>99.687299999999993</c:v>
                </c:pt>
                <c:pt idx="667">
                  <c:v>99.689158000000006</c:v>
                </c:pt>
                <c:pt idx="668">
                  <c:v>99.691314000000006</c:v>
                </c:pt>
                <c:pt idx="669">
                  <c:v>99.693460000000002</c:v>
                </c:pt>
                <c:pt idx="670">
                  <c:v>99.695356000000004</c:v>
                </c:pt>
                <c:pt idx="671">
                  <c:v>99.696867999999995</c:v>
                </c:pt>
                <c:pt idx="672">
                  <c:v>99.697918999999999</c:v>
                </c:pt>
                <c:pt idx="673">
                  <c:v>99.698443999999995</c:v>
                </c:pt>
                <c:pt idx="674">
                  <c:v>99.698390000000003</c:v>
                </c:pt>
                <c:pt idx="675">
                  <c:v>99.697768999999994</c:v>
                </c:pt>
                <c:pt idx="676">
                  <c:v>99.696724000000003</c:v>
                </c:pt>
                <c:pt idx="677">
                  <c:v>99.695511999999994</c:v>
                </c:pt>
                <c:pt idx="678">
                  <c:v>99.694406000000001</c:v>
                </c:pt>
                <c:pt idx="679">
                  <c:v>99.693556999999998</c:v>
                </c:pt>
                <c:pt idx="680">
                  <c:v>99.692915999999997</c:v>
                </c:pt>
                <c:pt idx="681">
                  <c:v>99.692273999999998</c:v>
                </c:pt>
                <c:pt idx="682">
                  <c:v>99.691404000000006</c:v>
                </c:pt>
                <c:pt idx="683">
                  <c:v>99.690213</c:v>
                </c:pt>
                <c:pt idx="684">
                  <c:v>99.688811000000001</c:v>
                </c:pt>
                <c:pt idx="685">
                  <c:v>99.687443999999999</c:v>
                </c:pt>
                <c:pt idx="686">
                  <c:v>99.686335</c:v>
                </c:pt>
                <c:pt idx="687">
                  <c:v>99.685552000000001</c:v>
                </c:pt>
                <c:pt idx="688">
                  <c:v>99.685012999999998</c:v>
                </c:pt>
                <c:pt idx="689">
                  <c:v>99.684597999999994</c:v>
                </c:pt>
                <c:pt idx="690">
                  <c:v>99.684297000000001</c:v>
                </c:pt>
                <c:pt idx="691">
                  <c:v>99.684233000000006</c:v>
                </c:pt>
                <c:pt idx="692">
                  <c:v>99.684556000000001</c:v>
                </c:pt>
                <c:pt idx="693">
                  <c:v>99.685276000000002</c:v>
                </c:pt>
                <c:pt idx="694">
                  <c:v>99.686216999999999</c:v>
                </c:pt>
                <c:pt idx="695">
                  <c:v>99.687111999999999</c:v>
                </c:pt>
                <c:pt idx="696">
                  <c:v>99.687757000000005</c:v>
                </c:pt>
                <c:pt idx="697">
                  <c:v>99.688098999999994</c:v>
                </c:pt>
                <c:pt idx="698">
                  <c:v>99.688190000000006</c:v>
                </c:pt>
                <c:pt idx="699">
                  <c:v>99.688101000000003</c:v>
                </c:pt>
                <c:pt idx="700">
                  <c:v>99.687887000000003</c:v>
                </c:pt>
                <c:pt idx="701">
                  <c:v>99.687625999999995</c:v>
                </c:pt>
                <c:pt idx="702">
                  <c:v>99.687430000000006</c:v>
                </c:pt>
                <c:pt idx="703">
                  <c:v>99.687402000000006</c:v>
                </c:pt>
                <c:pt idx="704">
                  <c:v>99.687594000000004</c:v>
                </c:pt>
                <c:pt idx="705">
                  <c:v>99.688011000000003</c:v>
                </c:pt>
                <c:pt idx="706">
                  <c:v>99.688677999999996</c:v>
                </c:pt>
                <c:pt idx="707">
                  <c:v>99.689654000000004</c:v>
                </c:pt>
                <c:pt idx="708">
                  <c:v>99.690978000000001</c:v>
                </c:pt>
                <c:pt idx="709">
                  <c:v>99.692603000000005</c:v>
                </c:pt>
                <c:pt idx="710">
                  <c:v>99.694413999999995</c:v>
                </c:pt>
                <c:pt idx="711">
                  <c:v>99.696310999999994</c:v>
                </c:pt>
                <c:pt idx="712">
                  <c:v>99.698268999999996</c:v>
                </c:pt>
                <c:pt idx="713">
                  <c:v>99.700284999999994</c:v>
                </c:pt>
                <c:pt idx="714">
                  <c:v>99.702281999999997</c:v>
                </c:pt>
                <c:pt idx="715">
                  <c:v>99.704081000000002</c:v>
                </c:pt>
                <c:pt idx="716">
                  <c:v>99.705521000000005</c:v>
                </c:pt>
                <c:pt idx="717">
                  <c:v>99.706601000000006</c:v>
                </c:pt>
                <c:pt idx="718">
                  <c:v>99.707514000000003</c:v>
                </c:pt>
                <c:pt idx="719">
                  <c:v>99.708515000000006</c:v>
                </c:pt>
                <c:pt idx="720">
                  <c:v>99.709728999999996</c:v>
                </c:pt>
                <c:pt idx="721">
                  <c:v>99.711082000000005</c:v>
                </c:pt>
                <c:pt idx="722">
                  <c:v>99.712429</c:v>
                </c:pt>
                <c:pt idx="723">
                  <c:v>99.713751000000002</c:v>
                </c:pt>
                <c:pt idx="724">
                  <c:v>99.715235000000007</c:v>
                </c:pt>
                <c:pt idx="725">
                  <c:v>99.717152999999996</c:v>
                </c:pt>
                <c:pt idx="726">
                  <c:v>99.719644000000002</c:v>
                </c:pt>
                <c:pt idx="727">
                  <c:v>99.722576000000004</c:v>
                </c:pt>
                <c:pt idx="728">
                  <c:v>99.725599000000003</c:v>
                </c:pt>
                <c:pt idx="729">
                  <c:v>99.728342999999995</c:v>
                </c:pt>
                <c:pt idx="730">
                  <c:v>99.730599999999995</c:v>
                </c:pt>
                <c:pt idx="731">
                  <c:v>99.732376000000002</c:v>
                </c:pt>
                <c:pt idx="732">
                  <c:v>99.733795999999998</c:v>
                </c:pt>
                <c:pt idx="733">
                  <c:v>99.734983</c:v>
                </c:pt>
                <c:pt idx="734">
                  <c:v>99.736007000000001</c:v>
                </c:pt>
                <c:pt idx="735">
                  <c:v>99.736875999999995</c:v>
                </c:pt>
                <c:pt idx="736">
                  <c:v>99.737544</c:v>
                </c:pt>
                <c:pt idx="737">
                  <c:v>99.737952000000007</c:v>
                </c:pt>
                <c:pt idx="738">
                  <c:v>99.738078999999999</c:v>
                </c:pt>
                <c:pt idx="739">
                  <c:v>99.737988999999999</c:v>
                </c:pt>
                <c:pt idx="740">
                  <c:v>99.737807000000004</c:v>
                </c:pt>
                <c:pt idx="741">
                  <c:v>99.737639000000001</c:v>
                </c:pt>
                <c:pt idx="742">
                  <c:v>99.737493999999998</c:v>
                </c:pt>
                <c:pt idx="743">
                  <c:v>99.737305000000006</c:v>
                </c:pt>
                <c:pt idx="744">
                  <c:v>99.736990000000006</c:v>
                </c:pt>
                <c:pt idx="745">
                  <c:v>99.736497999999997</c:v>
                </c:pt>
                <c:pt idx="746">
                  <c:v>99.735786000000004</c:v>
                </c:pt>
                <c:pt idx="747">
                  <c:v>99.734836000000001</c:v>
                </c:pt>
                <c:pt idx="748">
                  <c:v>99.733695999999995</c:v>
                </c:pt>
                <c:pt idx="749">
                  <c:v>99.732472999999999</c:v>
                </c:pt>
                <c:pt idx="750">
                  <c:v>99.731185999999994</c:v>
                </c:pt>
                <c:pt idx="751">
                  <c:v>99.729602999999997</c:v>
                </c:pt>
                <c:pt idx="752">
                  <c:v>99.727276000000003</c:v>
                </c:pt>
                <c:pt idx="753">
                  <c:v>99.723867999999996</c:v>
                </c:pt>
                <c:pt idx="754">
                  <c:v>99.719488999999996</c:v>
                </c:pt>
                <c:pt idx="755">
                  <c:v>99.714691999999999</c:v>
                </c:pt>
                <c:pt idx="756">
                  <c:v>99.710085000000007</c:v>
                </c:pt>
                <c:pt idx="757">
                  <c:v>99.705870000000004</c:v>
                </c:pt>
                <c:pt idx="758">
                  <c:v>99.701736999999994</c:v>
                </c:pt>
                <c:pt idx="759">
                  <c:v>99.697205999999994</c:v>
                </c:pt>
                <c:pt idx="760">
                  <c:v>99.692104999999998</c:v>
                </c:pt>
                <c:pt idx="761">
                  <c:v>99.686711000000003</c:v>
                </c:pt>
                <c:pt idx="762">
                  <c:v>99.681455</c:v>
                </c:pt>
                <c:pt idx="763">
                  <c:v>99.676525999999996</c:v>
                </c:pt>
                <c:pt idx="764">
                  <c:v>99.671783000000005</c:v>
                </c:pt>
                <c:pt idx="765">
                  <c:v>99.666979999999995</c:v>
                </c:pt>
                <c:pt idx="766">
                  <c:v>99.662047999999999</c:v>
                </c:pt>
                <c:pt idx="767">
                  <c:v>99.657149000000004</c:v>
                </c:pt>
                <c:pt idx="768">
                  <c:v>99.652518999999998</c:v>
                </c:pt>
                <c:pt idx="769">
                  <c:v>99.648244000000005</c:v>
                </c:pt>
                <c:pt idx="770">
                  <c:v>99.644165000000001</c:v>
                </c:pt>
                <c:pt idx="771">
                  <c:v>99.639950999999996</c:v>
                </c:pt>
                <c:pt idx="772">
                  <c:v>99.635262999999995</c:v>
                </c:pt>
                <c:pt idx="773">
                  <c:v>99.629921999999993</c:v>
                </c:pt>
                <c:pt idx="774">
                  <c:v>99.623968000000005</c:v>
                </c:pt>
                <c:pt idx="775">
                  <c:v>99.617592999999999</c:v>
                </c:pt>
                <c:pt idx="776">
                  <c:v>99.611001999999999</c:v>
                </c:pt>
                <c:pt idx="777">
                  <c:v>99.604336000000004</c:v>
                </c:pt>
                <c:pt idx="778">
                  <c:v>99.597717000000003</c:v>
                </c:pt>
                <c:pt idx="779">
                  <c:v>99.591328000000004</c:v>
                </c:pt>
                <c:pt idx="780">
                  <c:v>99.585409999999996</c:v>
                </c:pt>
                <c:pt idx="781">
                  <c:v>99.580134999999999</c:v>
                </c:pt>
                <c:pt idx="782">
                  <c:v>99.575488000000007</c:v>
                </c:pt>
                <c:pt idx="783">
                  <c:v>99.571271999999993</c:v>
                </c:pt>
                <c:pt idx="784">
                  <c:v>99.567285999999996</c:v>
                </c:pt>
                <c:pt idx="785">
                  <c:v>99.563511000000005</c:v>
                </c:pt>
                <c:pt idx="786">
                  <c:v>99.560128000000006</c:v>
                </c:pt>
                <c:pt idx="787">
                  <c:v>99.557371000000003</c:v>
                </c:pt>
                <c:pt idx="788">
                  <c:v>99.555366000000006</c:v>
                </c:pt>
                <c:pt idx="789">
                  <c:v>99.554114999999996</c:v>
                </c:pt>
                <c:pt idx="790">
                  <c:v>99.55359</c:v>
                </c:pt>
                <c:pt idx="791">
                  <c:v>99.553793999999996</c:v>
                </c:pt>
                <c:pt idx="792">
                  <c:v>99.554704000000001</c:v>
                </c:pt>
                <c:pt idx="793">
                  <c:v>99.556185999999997</c:v>
                </c:pt>
                <c:pt idx="794">
                  <c:v>99.558003999999997</c:v>
                </c:pt>
                <c:pt idx="795">
                  <c:v>99.559939999999997</c:v>
                </c:pt>
                <c:pt idx="796">
                  <c:v>99.561914999999999</c:v>
                </c:pt>
                <c:pt idx="797">
                  <c:v>99.563973000000004</c:v>
                </c:pt>
                <c:pt idx="798">
                  <c:v>99.566147000000001</c:v>
                </c:pt>
                <c:pt idx="799">
                  <c:v>99.568380000000005</c:v>
                </c:pt>
                <c:pt idx="800">
                  <c:v>99.570599999999999</c:v>
                </c:pt>
                <c:pt idx="801">
                  <c:v>99.572905000000006</c:v>
                </c:pt>
                <c:pt idx="802">
                  <c:v>99.575630000000004</c:v>
                </c:pt>
                <c:pt idx="803">
                  <c:v>99.579204000000004</c:v>
                </c:pt>
                <c:pt idx="804">
                  <c:v>99.583888999999999</c:v>
                </c:pt>
                <c:pt idx="805">
                  <c:v>99.589596999999998</c:v>
                </c:pt>
                <c:pt idx="806">
                  <c:v>99.595989000000003</c:v>
                </c:pt>
                <c:pt idx="807">
                  <c:v>99.602787000000006</c:v>
                </c:pt>
                <c:pt idx="808">
                  <c:v>99.609997000000007</c:v>
                </c:pt>
                <c:pt idx="809">
                  <c:v>99.617797999999993</c:v>
                </c:pt>
                <c:pt idx="810">
                  <c:v>99.626177999999996</c:v>
                </c:pt>
                <c:pt idx="811">
                  <c:v>99.634686000000002</c:v>
                </c:pt>
                <c:pt idx="812">
                  <c:v>99.642578999999998</c:v>
                </c:pt>
                <c:pt idx="813">
                  <c:v>99.649282999999997</c:v>
                </c:pt>
                <c:pt idx="814">
                  <c:v>99.654765999999995</c:v>
                </c:pt>
                <c:pt idx="815">
                  <c:v>99.659519000000003</c:v>
                </c:pt>
                <c:pt idx="816">
                  <c:v>99.664169000000001</c:v>
                </c:pt>
                <c:pt idx="817">
                  <c:v>99.669079999999994</c:v>
                </c:pt>
                <c:pt idx="818">
                  <c:v>99.674243000000004</c:v>
                </c:pt>
                <c:pt idx="819">
                  <c:v>99.679483000000005</c:v>
                </c:pt>
                <c:pt idx="820">
                  <c:v>99.684759999999997</c:v>
                </c:pt>
                <c:pt idx="821">
                  <c:v>99.690217000000004</c:v>
                </c:pt>
                <c:pt idx="822">
                  <c:v>99.695993000000001</c:v>
                </c:pt>
                <c:pt idx="823">
                  <c:v>99.702025000000006</c:v>
                </c:pt>
                <c:pt idx="824">
                  <c:v>99.708033999999998</c:v>
                </c:pt>
                <c:pt idx="825">
                  <c:v>99.713673</c:v>
                </c:pt>
                <c:pt idx="826">
                  <c:v>99.718688999999998</c:v>
                </c:pt>
                <c:pt idx="827">
                  <c:v>99.723005000000001</c:v>
                </c:pt>
                <c:pt idx="828">
                  <c:v>99.726680999999999</c:v>
                </c:pt>
                <c:pt idx="829">
                  <c:v>99.729826000000003</c:v>
                </c:pt>
                <c:pt idx="830">
                  <c:v>99.732532000000006</c:v>
                </c:pt>
                <c:pt idx="831">
                  <c:v>99.734876999999997</c:v>
                </c:pt>
                <c:pt idx="832">
                  <c:v>99.736935000000003</c:v>
                </c:pt>
                <c:pt idx="833">
                  <c:v>99.738770000000002</c:v>
                </c:pt>
                <c:pt idx="834">
                  <c:v>99.740425000000002</c:v>
                </c:pt>
                <c:pt idx="835">
                  <c:v>99.741924999999995</c:v>
                </c:pt>
                <c:pt idx="836">
                  <c:v>99.743324999999999</c:v>
                </c:pt>
                <c:pt idx="837">
                  <c:v>99.744735000000006</c:v>
                </c:pt>
                <c:pt idx="838">
                  <c:v>99.746303999999995</c:v>
                </c:pt>
                <c:pt idx="839">
                  <c:v>99.748159999999999</c:v>
                </c:pt>
                <c:pt idx="840">
                  <c:v>99.750354000000002</c:v>
                </c:pt>
                <c:pt idx="841">
                  <c:v>99.752859999999998</c:v>
                </c:pt>
                <c:pt idx="842">
                  <c:v>99.755617000000001</c:v>
                </c:pt>
                <c:pt idx="843">
                  <c:v>99.758585999999994</c:v>
                </c:pt>
                <c:pt idx="844">
                  <c:v>99.761739000000006</c:v>
                </c:pt>
                <c:pt idx="845">
                  <c:v>99.765002999999993</c:v>
                </c:pt>
                <c:pt idx="846">
                  <c:v>99.768234000000007</c:v>
                </c:pt>
                <c:pt idx="847">
                  <c:v>99.771270000000001</c:v>
                </c:pt>
                <c:pt idx="848">
                  <c:v>99.774017000000001</c:v>
                </c:pt>
                <c:pt idx="849">
                  <c:v>99.776471999999998</c:v>
                </c:pt>
                <c:pt idx="850">
                  <c:v>99.778665000000004</c:v>
                </c:pt>
                <c:pt idx="851">
                  <c:v>99.780603999999997</c:v>
                </c:pt>
                <c:pt idx="852">
                  <c:v>99.782278000000005</c:v>
                </c:pt>
                <c:pt idx="853">
                  <c:v>99.783722999999995</c:v>
                </c:pt>
                <c:pt idx="854">
                  <c:v>99.785061999999996</c:v>
                </c:pt>
                <c:pt idx="855">
                  <c:v>99.786444000000003</c:v>
                </c:pt>
                <c:pt idx="856">
                  <c:v>99.787936000000002</c:v>
                </c:pt>
                <c:pt idx="857">
                  <c:v>99.789471000000006</c:v>
                </c:pt>
                <c:pt idx="858">
                  <c:v>99.790924000000004</c:v>
                </c:pt>
                <c:pt idx="859">
                  <c:v>99.792238999999995</c:v>
                </c:pt>
                <c:pt idx="860">
                  <c:v>99.793485000000004</c:v>
                </c:pt>
                <c:pt idx="861">
                  <c:v>99.794785000000005</c:v>
                </c:pt>
                <c:pt idx="862">
                  <c:v>99.796165999999999</c:v>
                </c:pt>
                <c:pt idx="863">
                  <c:v>99.797477000000001</c:v>
                </c:pt>
                <c:pt idx="864">
                  <c:v>99.798474999999996</c:v>
                </c:pt>
                <c:pt idx="865">
                  <c:v>99.799021999999994</c:v>
                </c:pt>
                <c:pt idx="866">
                  <c:v>99.799197000000007</c:v>
                </c:pt>
                <c:pt idx="867">
                  <c:v>99.799210000000002</c:v>
                </c:pt>
                <c:pt idx="868">
                  <c:v>99.799212999999995</c:v>
                </c:pt>
                <c:pt idx="869">
                  <c:v>99.799182000000002</c:v>
                </c:pt>
                <c:pt idx="870">
                  <c:v>99.798968000000002</c:v>
                </c:pt>
                <c:pt idx="871">
                  <c:v>99.798485999999997</c:v>
                </c:pt>
                <c:pt idx="872">
                  <c:v>99.797821999999996</c:v>
                </c:pt>
                <c:pt idx="873">
                  <c:v>99.797161000000003</c:v>
                </c:pt>
                <c:pt idx="874">
                  <c:v>99.796598000000003</c:v>
                </c:pt>
                <c:pt idx="875">
                  <c:v>99.796071999999995</c:v>
                </c:pt>
                <c:pt idx="876">
                  <c:v>99.795490000000001</c:v>
                </c:pt>
                <c:pt idx="877">
                  <c:v>99.794870000000003</c:v>
                </c:pt>
                <c:pt idx="878">
                  <c:v>99.794355999999993</c:v>
                </c:pt>
                <c:pt idx="879">
                  <c:v>99.794099000000003</c:v>
                </c:pt>
                <c:pt idx="880">
                  <c:v>99.794143000000005</c:v>
                </c:pt>
                <c:pt idx="881">
                  <c:v>99.794438</c:v>
                </c:pt>
                <c:pt idx="882">
                  <c:v>99.794950999999998</c:v>
                </c:pt>
                <c:pt idx="883">
                  <c:v>99.795730000000006</c:v>
                </c:pt>
                <c:pt idx="884">
                  <c:v>99.796850000000006</c:v>
                </c:pt>
                <c:pt idx="885">
                  <c:v>99.798310999999998</c:v>
                </c:pt>
                <c:pt idx="886">
                  <c:v>99.799982999999997</c:v>
                </c:pt>
                <c:pt idx="887">
                  <c:v>99.801653000000002</c:v>
                </c:pt>
                <c:pt idx="888">
                  <c:v>99.803094000000002</c:v>
                </c:pt>
                <c:pt idx="889">
                  <c:v>99.804118000000003</c:v>
                </c:pt>
                <c:pt idx="890">
                  <c:v>99.804602000000003</c:v>
                </c:pt>
                <c:pt idx="891">
                  <c:v>99.804524999999998</c:v>
                </c:pt>
                <c:pt idx="892">
                  <c:v>99.804000000000002</c:v>
                </c:pt>
                <c:pt idx="893">
                  <c:v>99.803224999999998</c:v>
                </c:pt>
                <c:pt idx="894">
                  <c:v>99.802368999999999</c:v>
                </c:pt>
                <c:pt idx="895">
                  <c:v>99.801471000000006</c:v>
                </c:pt>
                <c:pt idx="896">
                  <c:v>99.800477000000001</c:v>
                </c:pt>
                <c:pt idx="897">
                  <c:v>99.799369999999996</c:v>
                </c:pt>
                <c:pt idx="898">
                  <c:v>99.798289999999994</c:v>
                </c:pt>
                <c:pt idx="899">
                  <c:v>99.797503000000006</c:v>
                </c:pt>
                <c:pt idx="900">
                  <c:v>99.797246999999999</c:v>
                </c:pt>
                <c:pt idx="901">
                  <c:v>99.797596999999996</c:v>
                </c:pt>
                <c:pt idx="902">
                  <c:v>99.798440999999997</c:v>
                </c:pt>
                <c:pt idx="903">
                  <c:v>99.799569000000005</c:v>
                </c:pt>
                <c:pt idx="904">
                  <c:v>99.800780000000003</c:v>
                </c:pt>
                <c:pt idx="905">
                  <c:v>99.801929000000001</c:v>
                </c:pt>
                <c:pt idx="906">
                  <c:v>99.802927999999994</c:v>
                </c:pt>
                <c:pt idx="907">
                  <c:v>99.803713000000002</c:v>
                </c:pt>
                <c:pt idx="908">
                  <c:v>99.804214999999999</c:v>
                </c:pt>
                <c:pt idx="909">
                  <c:v>99.804305999999997</c:v>
                </c:pt>
                <c:pt idx="910">
                  <c:v>99.803798</c:v>
                </c:pt>
                <c:pt idx="911">
                  <c:v>99.802509999999998</c:v>
                </c:pt>
                <c:pt idx="912">
                  <c:v>99.800381999999999</c:v>
                </c:pt>
                <c:pt idx="913">
                  <c:v>99.797556999999998</c:v>
                </c:pt>
                <c:pt idx="914">
                  <c:v>99.794348999999997</c:v>
                </c:pt>
                <c:pt idx="915">
                  <c:v>99.791112999999996</c:v>
                </c:pt>
                <c:pt idx="916">
                  <c:v>99.788117999999997</c:v>
                </c:pt>
                <c:pt idx="917">
                  <c:v>99.785504000000003</c:v>
                </c:pt>
                <c:pt idx="918">
                  <c:v>99.783343000000002</c:v>
                </c:pt>
                <c:pt idx="919">
                  <c:v>99.781715000000005</c:v>
                </c:pt>
                <c:pt idx="920">
                  <c:v>99.780730000000005</c:v>
                </c:pt>
                <c:pt idx="921">
                  <c:v>99.780473999999998</c:v>
                </c:pt>
                <c:pt idx="922">
                  <c:v>99.780916000000005</c:v>
                </c:pt>
                <c:pt idx="923">
                  <c:v>99.781841</c:v>
                </c:pt>
                <c:pt idx="924">
                  <c:v>99.782875000000004</c:v>
                </c:pt>
                <c:pt idx="925">
                  <c:v>99.783601000000004</c:v>
                </c:pt>
                <c:pt idx="926">
                  <c:v>99.783709000000002</c:v>
                </c:pt>
                <c:pt idx="927">
                  <c:v>99.783075999999994</c:v>
                </c:pt>
                <c:pt idx="928">
                  <c:v>99.781724999999994</c:v>
                </c:pt>
                <c:pt idx="929">
                  <c:v>99.779696999999999</c:v>
                </c:pt>
                <c:pt idx="930">
                  <c:v>99.776985999999994</c:v>
                </c:pt>
                <c:pt idx="931">
                  <c:v>99.773612999999997</c:v>
                </c:pt>
                <c:pt idx="932">
                  <c:v>99.769769999999994</c:v>
                </c:pt>
                <c:pt idx="933">
                  <c:v>99.765840999999995</c:v>
                </c:pt>
                <c:pt idx="934">
                  <c:v>99.762246000000005</c:v>
                </c:pt>
                <c:pt idx="935">
                  <c:v>99.759259</c:v>
                </c:pt>
                <c:pt idx="936">
                  <c:v>99.756951999999998</c:v>
                </c:pt>
                <c:pt idx="937">
                  <c:v>99.755309999999994</c:v>
                </c:pt>
                <c:pt idx="938">
                  <c:v>99.754354000000006</c:v>
                </c:pt>
                <c:pt idx="939">
                  <c:v>99.754131999999998</c:v>
                </c:pt>
                <c:pt idx="940">
                  <c:v>99.754611999999995</c:v>
                </c:pt>
                <c:pt idx="941">
                  <c:v>99.755623</c:v>
                </c:pt>
                <c:pt idx="942">
                  <c:v>99.756963999999996</c:v>
                </c:pt>
                <c:pt idx="943">
                  <c:v>99.758534999999995</c:v>
                </c:pt>
                <c:pt idx="944">
                  <c:v>99.760347999999993</c:v>
                </c:pt>
                <c:pt idx="945">
                  <c:v>99.762405999999999</c:v>
                </c:pt>
                <c:pt idx="946">
                  <c:v>99.764606000000001</c:v>
                </c:pt>
                <c:pt idx="947">
                  <c:v>99.766788000000005</c:v>
                </c:pt>
                <c:pt idx="948">
                  <c:v>99.768878999999998</c:v>
                </c:pt>
                <c:pt idx="949">
                  <c:v>99.770968999999994</c:v>
                </c:pt>
                <c:pt idx="950">
                  <c:v>99.773200000000003</c:v>
                </c:pt>
                <c:pt idx="951">
                  <c:v>99.775569000000004</c:v>
                </c:pt>
                <c:pt idx="952">
                  <c:v>99.777855000000002</c:v>
                </c:pt>
                <c:pt idx="953">
                  <c:v>99.779732999999993</c:v>
                </c:pt>
                <c:pt idx="954">
                  <c:v>99.780949000000007</c:v>
                </c:pt>
                <c:pt idx="955">
                  <c:v>99.781373000000002</c:v>
                </c:pt>
                <c:pt idx="956">
                  <c:v>99.780947999999995</c:v>
                </c:pt>
                <c:pt idx="957">
                  <c:v>99.779584999999997</c:v>
                </c:pt>
                <c:pt idx="958">
                  <c:v>99.777123000000003</c:v>
                </c:pt>
                <c:pt idx="959">
                  <c:v>99.773358000000002</c:v>
                </c:pt>
                <c:pt idx="960">
                  <c:v>99.768148999999994</c:v>
                </c:pt>
                <c:pt idx="961">
                  <c:v>99.761550999999997</c:v>
                </c:pt>
                <c:pt idx="962">
                  <c:v>99.753896999999995</c:v>
                </c:pt>
                <c:pt idx="963">
                  <c:v>99.745739</c:v>
                </c:pt>
                <c:pt idx="964">
                  <c:v>99.737622999999999</c:v>
                </c:pt>
                <c:pt idx="965">
                  <c:v>99.729864000000006</c:v>
                </c:pt>
                <c:pt idx="966">
                  <c:v>99.722513000000006</c:v>
                </c:pt>
                <c:pt idx="967">
                  <c:v>99.715562000000006</c:v>
                </c:pt>
                <c:pt idx="968">
                  <c:v>99.709163000000004</c:v>
                </c:pt>
                <c:pt idx="969">
                  <c:v>99.703625000000002</c:v>
                </c:pt>
                <c:pt idx="970">
                  <c:v>99.699198999999993</c:v>
                </c:pt>
                <c:pt idx="971">
                  <c:v>99.695862000000005</c:v>
                </c:pt>
                <c:pt idx="972">
                  <c:v>99.693343999999996</c:v>
                </c:pt>
                <c:pt idx="973">
                  <c:v>99.691394000000003</c:v>
                </c:pt>
                <c:pt idx="974">
                  <c:v>99.690010999999998</c:v>
                </c:pt>
                <c:pt idx="975">
                  <c:v>99.689409999999995</c:v>
                </c:pt>
                <c:pt idx="976">
                  <c:v>99.689775999999995</c:v>
                </c:pt>
                <c:pt idx="977">
                  <c:v>99.691057999999998</c:v>
                </c:pt>
                <c:pt idx="978">
                  <c:v>99.692974000000007</c:v>
                </c:pt>
                <c:pt idx="979">
                  <c:v>99.695167999999995</c:v>
                </c:pt>
                <c:pt idx="980">
                  <c:v>99.697349000000003</c:v>
                </c:pt>
                <c:pt idx="981">
                  <c:v>99.699332999999996</c:v>
                </c:pt>
                <c:pt idx="982">
                  <c:v>99.701019000000002</c:v>
                </c:pt>
                <c:pt idx="983">
                  <c:v>99.702359999999999</c:v>
                </c:pt>
                <c:pt idx="984">
                  <c:v>99.703339</c:v>
                </c:pt>
                <c:pt idx="985">
                  <c:v>99.703922000000006</c:v>
                </c:pt>
                <c:pt idx="986">
                  <c:v>99.704023000000007</c:v>
                </c:pt>
                <c:pt idx="987">
                  <c:v>99.703507000000002</c:v>
                </c:pt>
                <c:pt idx="988">
                  <c:v>99.702258</c:v>
                </c:pt>
                <c:pt idx="989">
                  <c:v>99.700271000000001</c:v>
                </c:pt>
                <c:pt idx="990">
                  <c:v>99.697703000000004</c:v>
                </c:pt>
                <c:pt idx="991">
                  <c:v>99.694830999999994</c:v>
                </c:pt>
                <c:pt idx="992">
                  <c:v>99.691956000000005</c:v>
                </c:pt>
                <c:pt idx="993">
                  <c:v>99.689344000000006</c:v>
                </c:pt>
                <c:pt idx="994">
                  <c:v>99.687207000000001</c:v>
                </c:pt>
                <c:pt idx="995">
                  <c:v>99.685704999999999</c:v>
                </c:pt>
                <c:pt idx="996">
                  <c:v>99.684903000000006</c:v>
                </c:pt>
                <c:pt idx="997">
                  <c:v>99.684718000000004</c:v>
                </c:pt>
                <c:pt idx="998">
                  <c:v>99.684911999999997</c:v>
                </c:pt>
                <c:pt idx="999">
                  <c:v>99.685128000000006</c:v>
                </c:pt>
                <c:pt idx="1000">
                  <c:v>99.684970000000007</c:v>
                </c:pt>
                <c:pt idx="1001">
                  <c:v>99.684060000000002</c:v>
                </c:pt>
                <c:pt idx="1002">
                  <c:v>99.682053999999994</c:v>
                </c:pt>
                <c:pt idx="1003">
                  <c:v>99.678657999999999</c:v>
                </c:pt>
                <c:pt idx="1004">
                  <c:v>99.673676</c:v>
                </c:pt>
                <c:pt idx="1005">
                  <c:v>99.667079999999999</c:v>
                </c:pt>
                <c:pt idx="1006">
                  <c:v>99.659030000000001</c:v>
                </c:pt>
                <c:pt idx="1007">
                  <c:v>99.649794</c:v>
                </c:pt>
                <c:pt idx="1008">
                  <c:v>99.639612</c:v>
                </c:pt>
                <c:pt idx="1009">
                  <c:v>99.628583000000006</c:v>
                </c:pt>
                <c:pt idx="1010">
                  <c:v>99.616628000000006</c:v>
                </c:pt>
                <c:pt idx="1011">
                  <c:v>99.603544999999997</c:v>
                </c:pt>
                <c:pt idx="1012">
                  <c:v>99.589082000000005</c:v>
                </c:pt>
                <c:pt idx="1013">
                  <c:v>99.573007000000004</c:v>
                </c:pt>
                <c:pt idx="1014">
                  <c:v>99.555127999999996</c:v>
                </c:pt>
                <c:pt idx="1015">
                  <c:v>99.535253999999995</c:v>
                </c:pt>
                <c:pt idx="1016">
                  <c:v>99.513108000000003</c:v>
                </c:pt>
                <c:pt idx="1017">
                  <c:v>99.488299999999995</c:v>
                </c:pt>
                <c:pt idx="1018">
                  <c:v>99.460396000000003</c:v>
                </c:pt>
                <c:pt idx="1019">
                  <c:v>99.429062999999999</c:v>
                </c:pt>
                <c:pt idx="1020">
                  <c:v>99.394157000000007</c:v>
                </c:pt>
                <c:pt idx="1021">
                  <c:v>99.355626999999998</c:v>
                </c:pt>
                <c:pt idx="1022">
                  <c:v>99.313320000000004</c:v>
                </c:pt>
                <c:pt idx="1023">
                  <c:v>99.266893999999994</c:v>
                </c:pt>
                <c:pt idx="1024">
                  <c:v>99.215926999999994</c:v>
                </c:pt>
                <c:pt idx="1025">
                  <c:v>99.160155000000003</c:v>
                </c:pt>
                <c:pt idx="1026">
                  <c:v>99.099566999999993</c:v>
                </c:pt>
                <c:pt idx="1027">
                  <c:v>99.034270000000006</c:v>
                </c:pt>
                <c:pt idx="1028">
                  <c:v>98.964236</c:v>
                </c:pt>
                <c:pt idx="1029">
                  <c:v>98.889218</c:v>
                </c:pt>
                <c:pt idx="1030">
                  <c:v>98.808907000000005</c:v>
                </c:pt>
                <c:pt idx="1031">
                  <c:v>98.723219</c:v>
                </c:pt>
                <c:pt idx="1032">
                  <c:v>98.632448999999994</c:v>
                </c:pt>
                <c:pt idx="1033">
                  <c:v>98.537166999999997</c:v>
                </c:pt>
                <c:pt idx="1034">
                  <c:v>98.437966000000003</c:v>
                </c:pt>
                <c:pt idx="1035">
                  <c:v>98.335257999999996</c:v>
                </c:pt>
                <c:pt idx="1036">
                  <c:v>98.229296000000005</c:v>
                </c:pt>
                <c:pt idx="1037">
                  <c:v>98.120373999999998</c:v>
                </c:pt>
                <c:pt idx="1038">
                  <c:v>98.009010000000004</c:v>
                </c:pt>
                <c:pt idx="1039">
                  <c:v>97.895938000000001</c:v>
                </c:pt>
                <c:pt idx="1040">
                  <c:v>97.781908999999999</c:v>
                </c:pt>
                <c:pt idx="1041">
                  <c:v>97.667413999999994</c:v>
                </c:pt>
                <c:pt idx="1042">
                  <c:v>97.552482999999995</c:v>
                </c:pt>
                <c:pt idx="1043">
                  <c:v>97.436661000000001</c:v>
                </c:pt>
                <c:pt idx="1044">
                  <c:v>97.319126999999995</c:v>
                </c:pt>
                <c:pt idx="1045">
                  <c:v>97.198817000000005</c:v>
                </c:pt>
                <c:pt idx="1046">
                  <c:v>97.074432000000002</c:v>
                </c:pt>
                <c:pt idx="1047">
                  <c:v>96.944344000000001</c:v>
                </c:pt>
                <c:pt idx="1048">
                  <c:v>96.806495999999996</c:v>
                </c:pt>
                <c:pt idx="1049">
                  <c:v>96.658428999999998</c:v>
                </c:pt>
                <c:pt idx="1050">
                  <c:v>96.497494000000003</c:v>
                </c:pt>
                <c:pt idx="1051">
                  <c:v>96.321128000000002</c:v>
                </c:pt>
                <c:pt idx="1052">
                  <c:v>96.127036000000004</c:v>
                </c:pt>
                <c:pt idx="1053">
                  <c:v>95.913184999999999</c:v>
                </c:pt>
                <c:pt idx="1054">
                  <c:v>95.67765</c:v>
                </c:pt>
                <c:pt idx="1055">
                  <c:v>95.418516999999994</c:v>
                </c:pt>
                <c:pt idx="1056">
                  <c:v>95.133938000000001</c:v>
                </c:pt>
                <c:pt idx="1057">
                  <c:v>94.822306999999995</c:v>
                </c:pt>
                <c:pt idx="1058">
                  <c:v>94.482388999999998</c:v>
                </c:pt>
                <c:pt idx="1059">
                  <c:v>94.113287999999997</c:v>
                </c:pt>
                <c:pt idx="1060">
                  <c:v>93.714285000000004</c:v>
                </c:pt>
                <c:pt idx="1061">
                  <c:v>93.284704000000005</c:v>
                </c:pt>
                <c:pt idx="1062">
                  <c:v>92.823948000000001</c:v>
                </c:pt>
                <c:pt idx="1063">
                  <c:v>92.331630000000004</c:v>
                </c:pt>
                <c:pt idx="1064">
                  <c:v>91.807676000000001</c:v>
                </c:pt>
                <c:pt idx="1065">
                  <c:v>91.252236999999994</c:v>
                </c:pt>
                <c:pt idx="1066">
                  <c:v>90.665468000000004</c:v>
                </c:pt>
                <c:pt idx="1067">
                  <c:v>90.047295000000005</c:v>
                </c:pt>
                <c:pt idx="1068">
                  <c:v>89.397306999999998</c:v>
                </c:pt>
                <c:pt idx="1069">
                  <c:v>88.71481</c:v>
                </c:pt>
                <c:pt idx="1070">
                  <c:v>87.998992000000001</c:v>
                </c:pt>
                <c:pt idx="1071">
                  <c:v>87.249180999999993</c:v>
                </c:pt>
                <c:pt idx="1072">
                  <c:v>86.465241000000006</c:v>
                </c:pt>
                <c:pt idx="1073">
                  <c:v>85.648317000000006</c:v>
                </c:pt>
                <c:pt idx="1074">
                  <c:v>84.802092999999999</c:v>
                </c:pt>
                <c:pt idx="1075">
                  <c:v>83.934629000000001</c:v>
                </c:pt>
                <c:pt idx="1076">
                  <c:v>83.060456000000002</c:v>
                </c:pt>
                <c:pt idx="1077">
                  <c:v>82.202267000000006</c:v>
                </c:pt>
                <c:pt idx="1078">
                  <c:v>81.391225000000006</c:v>
                </c:pt>
                <c:pt idx="1079">
                  <c:v>80.665155999999996</c:v>
                </c:pt>
                <c:pt idx="1080">
                  <c:v>80.064485000000005</c:v>
                </c:pt>
                <c:pt idx="1081">
                  <c:v>79.626817000000003</c:v>
                </c:pt>
                <c:pt idx="1082">
                  <c:v>79.381540999999999</c:v>
                </c:pt>
                <c:pt idx="1083">
                  <c:v>79.345759999999999</c:v>
                </c:pt>
                <c:pt idx="1084">
                  <c:v>79.522155999999995</c:v>
                </c:pt>
                <c:pt idx="1085">
                  <c:v>79.898680999999996</c:v>
                </c:pt>
                <c:pt idx="1086">
                  <c:v>80.449735000000004</c:v>
                </c:pt>
                <c:pt idx="1087">
                  <c:v>81.138660999999999</c:v>
                </c:pt>
                <c:pt idx="1088">
                  <c:v>81.921608000000006</c:v>
                </c:pt>
                <c:pt idx="1089">
                  <c:v>82.752610000000004</c:v>
                </c:pt>
                <c:pt idx="1090">
                  <c:v>83.589122000000003</c:v>
                </c:pt>
                <c:pt idx="1091">
                  <c:v>84.396754999999999</c:v>
                </c:pt>
                <c:pt idx="1092">
                  <c:v>85.152061000000003</c:v>
                </c:pt>
                <c:pt idx="1093">
                  <c:v>85.842855999999998</c:v>
                </c:pt>
                <c:pt idx="1094">
                  <c:v>86.466429000000005</c:v>
                </c:pt>
                <c:pt idx="1095">
                  <c:v>87.026679000000001</c:v>
                </c:pt>
                <c:pt idx="1096">
                  <c:v>87.531081</c:v>
                </c:pt>
                <c:pt idx="1097">
                  <c:v>87.988348999999999</c:v>
                </c:pt>
                <c:pt idx="1098">
                  <c:v>88.407047000000006</c:v>
                </c:pt>
                <c:pt idx="1099">
                  <c:v>88.794882999999999</c:v>
                </c:pt>
                <c:pt idx="1100">
                  <c:v>89.158513999999997</c:v>
                </c:pt>
                <c:pt idx="1101">
                  <c:v>89.503547999999995</c:v>
                </c:pt>
                <c:pt idx="1102">
                  <c:v>89.834579000000005</c:v>
                </c:pt>
                <c:pt idx="1103">
                  <c:v>90.155237</c:v>
                </c:pt>
                <c:pt idx="1104">
                  <c:v>90.468192999999999</c:v>
                </c:pt>
                <c:pt idx="1105">
                  <c:v>90.775264000000007</c:v>
                </c:pt>
                <c:pt idx="1106">
                  <c:v>91.077511000000001</c:v>
                </c:pt>
                <c:pt idx="1107">
                  <c:v>91.375343000000001</c:v>
                </c:pt>
                <c:pt idx="1108">
                  <c:v>91.668682000000004</c:v>
                </c:pt>
                <c:pt idx="1109">
                  <c:v>91.957053999999999</c:v>
                </c:pt>
                <c:pt idx="1110">
                  <c:v>92.239652000000007</c:v>
                </c:pt>
                <c:pt idx="1111">
                  <c:v>92.515381000000005</c:v>
                </c:pt>
                <c:pt idx="1112">
                  <c:v>92.782965000000004</c:v>
                </c:pt>
                <c:pt idx="1113">
                  <c:v>93.041115000000005</c:v>
                </c:pt>
                <c:pt idx="1114">
                  <c:v>93.288674999999998</c:v>
                </c:pt>
                <c:pt idx="1115">
                  <c:v>93.524620999999996</c:v>
                </c:pt>
                <c:pt idx="1116">
                  <c:v>93.747940999999997</c:v>
                </c:pt>
                <c:pt idx="1117">
                  <c:v>93.957533999999995</c:v>
                </c:pt>
                <c:pt idx="1118">
                  <c:v>94.152202000000003</c:v>
                </c:pt>
                <c:pt idx="1119">
                  <c:v>94.330747000000002</c:v>
                </c:pt>
                <c:pt idx="1120">
                  <c:v>94.492017000000004</c:v>
                </c:pt>
                <c:pt idx="1121">
                  <c:v>94.634898000000007</c:v>
                </c:pt>
                <c:pt idx="1122">
                  <c:v>94.758291999999997</c:v>
                </c:pt>
                <c:pt idx="1123">
                  <c:v>94.861189999999993</c:v>
                </c:pt>
                <c:pt idx="1124">
                  <c:v>94.942815999999993</c:v>
                </c:pt>
                <c:pt idx="1125">
                  <c:v>95.002690000000001</c:v>
                </c:pt>
                <c:pt idx="1126">
                  <c:v>95.040463000000003</c:v>
                </c:pt>
                <c:pt idx="1127">
                  <c:v>95.055575000000005</c:v>
                </c:pt>
                <c:pt idx="1128">
                  <c:v>95.046910999999994</c:v>
                </c:pt>
                <c:pt idx="1129">
                  <c:v>95.012619999999998</c:v>
                </c:pt>
                <c:pt idx="1130">
                  <c:v>94.950143999999995</c:v>
                </c:pt>
                <c:pt idx="1131">
                  <c:v>94.856288000000006</c:v>
                </c:pt>
                <c:pt idx="1132">
                  <c:v>94.727232999999998</c:v>
                </c:pt>
                <c:pt idx="1133">
                  <c:v>94.558449999999993</c:v>
                </c:pt>
                <c:pt idx="1134">
                  <c:v>94.344677000000004</c:v>
                </c:pt>
                <c:pt idx="1135">
                  <c:v>94.080063999999993</c:v>
                </c:pt>
                <c:pt idx="1136">
                  <c:v>93.758459999999999</c:v>
                </c:pt>
                <c:pt idx="1137">
                  <c:v>93.373652000000007</c:v>
                </c:pt>
                <c:pt idx="1138">
                  <c:v>92.919387</c:v>
                </c:pt>
                <c:pt idx="1139">
                  <c:v>92.389258999999996</c:v>
                </c:pt>
                <c:pt idx="1140">
                  <c:v>91.776821999999996</c:v>
                </c:pt>
                <c:pt idx="1141">
                  <c:v>91.076526000000001</c:v>
                </c:pt>
                <c:pt idx="1142">
                  <c:v>90.286015000000006</c:v>
                </c:pt>
                <c:pt idx="1143">
                  <c:v>89.410026999999999</c:v>
                </c:pt>
                <c:pt idx="1144">
                  <c:v>88.465332000000004</c:v>
                </c:pt>
                <c:pt idx="1145">
                  <c:v>87.484900999999994</c:v>
                </c:pt>
                <c:pt idx="1146">
                  <c:v>86.518861999999999</c:v>
                </c:pt>
                <c:pt idx="1147">
                  <c:v>85.630495999999994</c:v>
                </c:pt>
                <c:pt idx="1148">
                  <c:v>84.887574999999998</c:v>
                </c:pt>
                <c:pt idx="1149">
                  <c:v>84.351802000000006</c:v>
                </c:pt>
                <c:pt idx="1150">
                  <c:v>84.069856999999999</c:v>
                </c:pt>
                <c:pt idx="1151">
                  <c:v>84.068251000000004</c:v>
                </c:pt>
                <c:pt idx="1152">
                  <c:v>84.351743999999997</c:v>
                </c:pt>
                <c:pt idx="1153">
                  <c:v>84.903366000000005</c:v>
                </c:pt>
                <c:pt idx="1154">
                  <c:v>85.685196000000005</c:v>
                </c:pt>
                <c:pt idx="1155">
                  <c:v>86.640997999999996</c:v>
                </c:pt>
                <c:pt idx="1156">
                  <c:v>87.702437000000003</c:v>
                </c:pt>
                <c:pt idx="1157">
                  <c:v>88.798948999999993</c:v>
                </c:pt>
                <c:pt idx="1158">
                  <c:v>89.868595999999997</c:v>
                </c:pt>
                <c:pt idx="1159">
                  <c:v>90.866117000000003</c:v>
                </c:pt>
                <c:pt idx="1160">
                  <c:v>91.765611000000007</c:v>
                </c:pt>
                <c:pt idx="1161">
                  <c:v>92.557974000000002</c:v>
                </c:pt>
                <c:pt idx="1162">
                  <c:v>93.245665000000002</c:v>
                </c:pt>
                <c:pt idx="1163">
                  <c:v>93.837532999999993</c:v>
                </c:pt>
                <c:pt idx="1164">
                  <c:v>94.345084999999997</c:v>
                </c:pt>
                <c:pt idx="1165">
                  <c:v>94.780310999999998</c:v>
                </c:pt>
                <c:pt idx="1166">
                  <c:v>95.154506999999995</c:v>
                </c:pt>
                <c:pt idx="1167">
                  <c:v>95.477677999999997</c:v>
                </c:pt>
                <c:pt idx="1168">
                  <c:v>95.758337999999995</c:v>
                </c:pt>
                <c:pt idx="1169">
                  <c:v>96.003573000000003</c:v>
                </c:pt>
                <c:pt idx="1170">
                  <c:v>96.219255000000004</c:v>
                </c:pt>
                <c:pt idx="1171">
                  <c:v>96.410289000000006</c:v>
                </c:pt>
                <c:pt idx="1172">
                  <c:v>96.580793999999997</c:v>
                </c:pt>
                <c:pt idx="1173">
                  <c:v>96.734232000000006</c:v>
                </c:pt>
                <c:pt idx="1174">
                  <c:v>96.873489000000006</c:v>
                </c:pt>
                <c:pt idx="1175">
                  <c:v>97.000941999999995</c:v>
                </c:pt>
                <c:pt idx="1176">
                  <c:v>97.118504000000001</c:v>
                </c:pt>
                <c:pt idx="1177">
                  <c:v>97.227644999999995</c:v>
                </c:pt>
                <c:pt idx="1178">
                  <c:v>97.329447000000002</c:v>
                </c:pt>
                <c:pt idx="1179">
                  <c:v>97.424694000000002</c:v>
                </c:pt>
                <c:pt idx="1180">
                  <c:v>97.514011999999994</c:v>
                </c:pt>
                <c:pt idx="1181">
                  <c:v>97.597987000000003</c:v>
                </c:pt>
                <c:pt idx="1182">
                  <c:v>97.677207999999993</c:v>
                </c:pt>
                <c:pt idx="1183">
                  <c:v>97.752208999999993</c:v>
                </c:pt>
                <c:pt idx="1184">
                  <c:v>97.823398999999995</c:v>
                </c:pt>
                <c:pt idx="1185">
                  <c:v>97.891036</c:v>
                </c:pt>
                <c:pt idx="1186">
                  <c:v>97.955287999999996</c:v>
                </c:pt>
                <c:pt idx="1187">
                  <c:v>98.016323999999997</c:v>
                </c:pt>
                <c:pt idx="1188">
                  <c:v>98.074357000000006</c:v>
                </c:pt>
                <c:pt idx="1189">
                  <c:v>98.129572999999993</c:v>
                </c:pt>
                <c:pt idx="1190">
                  <c:v>98.182042999999993</c:v>
                </c:pt>
                <c:pt idx="1191">
                  <c:v>98.231705000000005</c:v>
                </c:pt>
                <c:pt idx="1192">
                  <c:v>98.278492</c:v>
                </c:pt>
                <c:pt idx="1193">
                  <c:v>98.322468000000001</c:v>
                </c:pt>
                <c:pt idx="1194">
                  <c:v>98.363866000000002</c:v>
                </c:pt>
                <c:pt idx="1195">
                  <c:v>98.403013000000001</c:v>
                </c:pt>
                <c:pt idx="1196">
                  <c:v>98.440222000000006</c:v>
                </c:pt>
                <c:pt idx="1197">
                  <c:v>98.475708999999995</c:v>
                </c:pt>
                <c:pt idx="1198">
                  <c:v>98.509591</c:v>
                </c:pt>
                <c:pt idx="1199">
                  <c:v>98.54195</c:v>
                </c:pt>
                <c:pt idx="1200">
                  <c:v>98.572894000000005</c:v>
                </c:pt>
                <c:pt idx="1201">
                  <c:v>98.602559999999997</c:v>
                </c:pt>
                <c:pt idx="1202">
                  <c:v>98.631071000000006</c:v>
                </c:pt>
                <c:pt idx="1203">
                  <c:v>98.658510000000007</c:v>
                </c:pt>
                <c:pt idx="1204">
                  <c:v>98.684888000000001</c:v>
                </c:pt>
                <c:pt idx="1205">
                  <c:v>98.710132000000002</c:v>
                </c:pt>
                <c:pt idx="1206">
                  <c:v>98.734126000000003</c:v>
                </c:pt>
                <c:pt idx="1207">
                  <c:v>98.756806999999995</c:v>
                </c:pt>
                <c:pt idx="1208">
                  <c:v>98.77825</c:v>
                </c:pt>
                <c:pt idx="1209">
                  <c:v>98.798665999999997</c:v>
                </c:pt>
                <c:pt idx="1210">
                  <c:v>98.818333999999993</c:v>
                </c:pt>
                <c:pt idx="1211">
                  <c:v>98.837484000000003</c:v>
                </c:pt>
                <c:pt idx="1212">
                  <c:v>98.856228999999999</c:v>
                </c:pt>
                <c:pt idx="1213">
                  <c:v>98.874562999999995</c:v>
                </c:pt>
                <c:pt idx="1214">
                  <c:v>98.892430000000004</c:v>
                </c:pt>
                <c:pt idx="1215">
                  <c:v>98.909784000000002</c:v>
                </c:pt>
                <c:pt idx="1216">
                  <c:v>98.926620999999997</c:v>
                </c:pt>
                <c:pt idx="1217">
                  <c:v>98.942964000000003</c:v>
                </c:pt>
                <c:pt idx="1218">
                  <c:v>98.958826999999999</c:v>
                </c:pt>
                <c:pt idx="1219">
                  <c:v>98.974187999999998</c:v>
                </c:pt>
                <c:pt idx="1220">
                  <c:v>98.988985</c:v>
                </c:pt>
                <c:pt idx="1221">
                  <c:v>99.003131999999994</c:v>
                </c:pt>
                <c:pt idx="1222">
                  <c:v>99.016542000000001</c:v>
                </c:pt>
                <c:pt idx="1223">
                  <c:v>99.029178000000002</c:v>
                </c:pt>
                <c:pt idx="1224">
                  <c:v>99.041076000000004</c:v>
                </c:pt>
                <c:pt idx="1225">
                  <c:v>99.052322000000004</c:v>
                </c:pt>
                <c:pt idx="1226">
                  <c:v>99.062971000000005</c:v>
                </c:pt>
                <c:pt idx="1227">
                  <c:v>99.072987999999995</c:v>
                </c:pt>
                <c:pt idx="1228">
                  <c:v>99.082262</c:v>
                </c:pt>
                <c:pt idx="1229">
                  <c:v>99.090715000000003</c:v>
                </c:pt>
                <c:pt idx="1230">
                  <c:v>99.098416</c:v>
                </c:pt>
                <c:pt idx="1231">
                  <c:v>99.105581999999998</c:v>
                </c:pt>
                <c:pt idx="1232">
                  <c:v>99.112435000000005</c:v>
                </c:pt>
                <c:pt idx="1233">
                  <c:v>99.119028999999998</c:v>
                </c:pt>
                <c:pt idx="1234">
                  <c:v>99.125231999999997</c:v>
                </c:pt>
                <c:pt idx="1235">
                  <c:v>99.130913000000007</c:v>
                </c:pt>
                <c:pt idx="1236">
                  <c:v>99.136156999999997</c:v>
                </c:pt>
                <c:pt idx="1237">
                  <c:v>99.141282000000004</c:v>
                </c:pt>
                <c:pt idx="1238">
                  <c:v>99.146593999999993</c:v>
                </c:pt>
                <c:pt idx="1239">
                  <c:v>99.152108999999996</c:v>
                </c:pt>
                <c:pt idx="1240">
                  <c:v>99.157534999999996</c:v>
                </c:pt>
                <c:pt idx="1241">
                  <c:v>99.162555999999995</c:v>
                </c:pt>
                <c:pt idx="1242">
                  <c:v>99.167136999999997</c:v>
                </c:pt>
                <c:pt idx="1243">
                  <c:v>99.171549999999996</c:v>
                </c:pt>
                <c:pt idx="1244">
                  <c:v>99.176085</c:v>
                </c:pt>
                <c:pt idx="1245">
                  <c:v>99.180744000000004</c:v>
                </c:pt>
                <c:pt idx="1246">
                  <c:v>99.185230000000004</c:v>
                </c:pt>
                <c:pt idx="1247">
                  <c:v>99.189228999999997</c:v>
                </c:pt>
                <c:pt idx="1248">
                  <c:v>99.192704000000006</c:v>
                </c:pt>
                <c:pt idx="1249">
                  <c:v>99.195908000000003</c:v>
                </c:pt>
                <c:pt idx="1250">
                  <c:v>99.199152999999995</c:v>
                </c:pt>
                <c:pt idx="1251">
                  <c:v>99.202579</c:v>
                </c:pt>
                <c:pt idx="1252">
                  <c:v>99.206121999999993</c:v>
                </c:pt>
                <c:pt idx="1253">
                  <c:v>99.209643999999997</c:v>
                </c:pt>
                <c:pt idx="1254">
                  <c:v>99.213048999999998</c:v>
                </c:pt>
                <c:pt idx="1255">
                  <c:v>99.216290999999998</c:v>
                </c:pt>
                <c:pt idx="1256">
                  <c:v>99.219313999999997</c:v>
                </c:pt>
                <c:pt idx="1257">
                  <c:v>99.222038999999995</c:v>
                </c:pt>
                <c:pt idx="1258">
                  <c:v>99.224400000000003</c:v>
                </c:pt>
                <c:pt idx="1259">
                  <c:v>99.226384999999993</c:v>
                </c:pt>
                <c:pt idx="1260">
                  <c:v>99.228041000000005</c:v>
                </c:pt>
                <c:pt idx="1261">
                  <c:v>99.229472999999999</c:v>
                </c:pt>
                <c:pt idx="1262">
                  <c:v>99.230832000000007</c:v>
                </c:pt>
                <c:pt idx="1263">
                  <c:v>99.232302000000004</c:v>
                </c:pt>
                <c:pt idx="1264">
                  <c:v>99.234048000000001</c:v>
                </c:pt>
                <c:pt idx="1265">
                  <c:v>99.236163000000005</c:v>
                </c:pt>
                <c:pt idx="1266">
                  <c:v>99.238670999999997</c:v>
                </c:pt>
                <c:pt idx="1267">
                  <c:v>99.241580999999996</c:v>
                </c:pt>
                <c:pt idx="1268">
                  <c:v>99.244929999999997</c:v>
                </c:pt>
                <c:pt idx="1269">
                  <c:v>99.248751999999996</c:v>
                </c:pt>
                <c:pt idx="1270">
                  <c:v>99.252992000000006</c:v>
                </c:pt>
                <c:pt idx="1271">
                  <c:v>99.257479000000004</c:v>
                </c:pt>
                <c:pt idx="1272">
                  <c:v>99.261987000000005</c:v>
                </c:pt>
                <c:pt idx="1273">
                  <c:v>99.266345000000001</c:v>
                </c:pt>
                <c:pt idx="1274">
                  <c:v>99.270486000000005</c:v>
                </c:pt>
                <c:pt idx="1275">
                  <c:v>99.274411000000001</c:v>
                </c:pt>
                <c:pt idx="1276">
                  <c:v>99.278143999999998</c:v>
                </c:pt>
                <c:pt idx="1277">
                  <c:v>99.281722000000002</c:v>
                </c:pt>
                <c:pt idx="1278">
                  <c:v>99.285219999999995</c:v>
                </c:pt>
                <c:pt idx="1279">
                  <c:v>99.288742999999997</c:v>
                </c:pt>
                <c:pt idx="1280">
                  <c:v>99.292360000000002</c:v>
                </c:pt>
                <c:pt idx="1281">
                  <c:v>99.296048999999996</c:v>
                </c:pt>
                <c:pt idx="1282">
                  <c:v>99.299728000000002</c:v>
                </c:pt>
                <c:pt idx="1283">
                  <c:v>99.303335000000004</c:v>
                </c:pt>
                <c:pt idx="1284">
                  <c:v>99.306871999999998</c:v>
                </c:pt>
                <c:pt idx="1285">
                  <c:v>99.310374999999993</c:v>
                </c:pt>
                <c:pt idx="1286">
                  <c:v>99.313828999999998</c:v>
                </c:pt>
                <c:pt idx="1287">
                  <c:v>99.317141000000007</c:v>
                </c:pt>
                <c:pt idx="1288">
                  <c:v>99.320211999999998</c:v>
                </c:pt>
                <c:pt idx="1289">
                  <c:v>99.323032999999995</c:v>
                </c:pt>
                <c:pt idx="1290">
                  <c:v>99.325726000000003</c:v>
                </c:pt>
                <c:pt idx="1291">
                  <c:v>99.328475999999995</c:v>
                </c:pt>
                <c:pt idx="1292">
                  <c:v>99.331405000000004</c:v>
                </c:pt>
                <c:pt idx="1293">
                  <c:v>99.334474999999998</c:v>
                </c:pt>
                <c:pt idx="1294">
                  <c:v>99.337487999999993</c:v>
                </c:pt>
                <c:pt idx="1295">
                  <c:v>99.340160999999995</c:v>
                </c:pt>
                <c:pt idx="1296">
                  <c:v>99.342247</c:v>
                </c:pt>
                <c:pt idx="1297">
                  <c:v>99.343626</c:v>
                </c:pt>
                <c:pt idx="1298">
                  <c:v>99.344339000000005</c:v>
                </c:pt>
                <c:pt idx="1299">
                  <c:v>99.344555999999997</c:v>
                </c:pt>
                <c:pt idx="1300">
                  <c:v>99.344497000000004</c:v>
                </c:pt>
                <c:pt idx="1301">
                  <c:v>99.344344000000007</c:v>
                </c:pt>
                <c:pt idx="1302">
                  <c:v>99.344210000000004</c:v>
                </c:pt>
                <c:pt idx="1303">
                  <c:v>99.344160000000002</c:v>
                </c:pt>
                <c:pt idx="1304">
                  <c:v>99.344256000000001</c:v>
                </c:pt>
                <c:pt idx="1305">
                  <c:v>99.344554000000002</c:v>
                </c:pt>
                <c:pt idx="1306">
                  <c:v>99.345066000000003</c:v>
                </c:pt>
                <c:pt idx="1307">
                  <c:v>99.345701000000005</c:v>
                </c:pt>
                <c:pt idx="1308">
                  <c:v>99.346267999999995</c:v>
                </c:pt>
                <c:pt idx="1309">
                  <c:v>99.346536999999998</c:v>
                </c:pt>
                <c:pt idx="1310">
                  <c:v>99.346328</c:v>
                </c:pt>
                <c:pt idx="1311">
                  <c:v>99.345589000000004</c:v>
                </c:pt>
                <c:pt idx="1312">
                  <c:v>99.344401000000005</c:v>
                </c:pt>
                <c:pt idx="1313">
                  <c:v>99.342938000000004</c:v>
                </c:pt>
                <c:pt idx="1314">
                  <c:v>99.341397000000001</c:v>
                </c:pt>
                <c:pt idx="1315">
                  <c:v>99.339938000000004</c:v>
                </c:pt>
                <c:pt idx="1316">
                  <c:v>99.338656999999998</c:v>
                </c:pt>
                <c:pt idx="1317">
                  <c:v>99.337591000000003</c:v>
                </c:pt>
                <c:pt idx="1318">
                  <c:v>99.336751000000007</c:v>
                </c:pt>
                <c:pt idx="1319">
                  <c:v>99.336153999999993</c:v>
                </c:pt>
                <c:pt idx="1320">
                  <c:v>99.335828000000006</c:v>
                </c:pt>
                <c:pt idx="1321">
                  <c:v>99.335787999999994</c:v>
                </c:pt>
                <c:pt idx="1322">
                  <c:v>99.336018999999993</c:v>
                </c:pt>
                <c:pt idx="1323">
                  <c:v>99.336481000000006</c:v>
                </c:pt>
                <c:pt idx="1324">
                  <c:v>99.337140000000005</c:v>
                </c:pt>
                <c:pt idx="1325">
                  <c:v>99.337986999999998</c:v>
                </c:pt>
                <c:pt idx="1326">
                  <c:v>99.339027000000002</c:v>
                </c:pt>
                <c:pt idx="1327">
                  <c:v>99.340260000000001</c:v>
                </c:pt>
                <c:pt idx="1328">
                  <c:v>99.341678999999999</c:v>
                </c:pt>
                <c:pt idx="1329">
                  <c:v>99.343273999999994</c:v>
                </c:pt>
                <c:pt idx="1330">
                  <c:v>99.345022</c:v>
                </c:pt>
                <c:pt idx="1331">
                  <c:v>99.346867000000003</c:v>
                </c:pt>
                <c:pt idx="1332">
                  <c:v>99.348708000000002</c:v>
                </c:pt>
                <c:pt idx="1333">
                  <c:v>99.350431</c:v>
                </c:pt>
                <c:pt idx="1334">
                  <c:v>99.351969999999994</c:v>
                </c:pt>
                <c:pt idx="1335">
                  <c:v>99.353318000000002</c:v>
                </c:pt>
                <c:pt idx="1336">
                  <c:v>99.354500000000002</c:v>
                </c:pt>
                <c:pt idx="1337">
                  <c:v>99.355534000000006</c:v>
                </c:pt>
                <c:pt idx="1338">
                  <c:v>99.356424000000004</c:v>
                </c:pt>
                <c:pt idx="1339">
                  <c:v>99.357213000000002</c:v>
                </c:pt>
                <c:pt idx="1340">
                  <c:v>99.358024</c:v>
                </c:pt>
                <c:pt idx="1341">
                  <c:v>99.359020999999998</c:v>
                </c:pt>
                <c:pt idx="1342">
                  <c:v>99.360313000000005</c:v>
                </c:pt>
                <c:pt idx="1343">
                  <c:v>99.361863</c:v>
                </c:pt>
                <c:pt idx="1344">
                  <c:v>99.363496999999995</c:v>
                </c:pt>
                <c:pt idx="1345">
                  <c:v>99.365019000000004</c:v>
                </c:pt>
                <c:pt idx="1346">
                  <c:v>99.366330000000005</c:v>
                </c:pt>
                <c:pt idx="1347">
                  <c:v>99.367463000000001</c:v>
                </c:pt>
                <c:pt idx="1348">
                  <c:v>99.368497000000005</c:v>
                </c:pt>
                <c:pt idx="1349">
                  <c:v>99.369425000000007</c:v>
                </c:pt>
                <c:pt idx="1350">
                  <c:v>99.370126999999997</c:v>
                </c:pt>
                <c:pt idx="1351">
                  <c:v>99.370465999999993</c:v>
                </c:pt>
                <c:pt idx="1352">
                  <c:v>99.370441999999997</c:v>
                </c:pt>
                <c:pt idx="1353">
                  <c:v>99.370249000000001</c:v>
                </c:pt>
                <c:pt idx="1354">
                  <c:v>99.370166999999995</c:v>
                </c:pt>
                <c:pt idx="1355">
                  <c:v>99.370391999999995</c:v>
                </c:pt>
                <c:pt idx="1356">
                  <c:v>99.370930999999999</c:v>
                </c:pt>
                <c:pt idx="1357">
                  <c:v>99.371657999999996</c:v>
                </c:pt>
                <c:pt idx="1358">
                  <c:v>99.372457999999995</c:v>
                </c:pt>
                <c:pt idx="1359">
                  <c:v>99.373328000000001</c:v>
                </c:pt>
                <c:pt idx="1360">
                  <c:v>99.374354999999994</c:v>
                </c:pt>
                <c:pt idx="1361">
                  <c:v>99.375609999999995</c:v>
                </c:pt>
                <c:pt idx="1362">
                  <c:v>99.377080000000007</c:v>
                </c:pt>
                <c:pt idx="1363">
                  <c:v>99.378694999999993</c:v>
                </c:pt>
                <c:pt idx="1364">
                  <c:v>99.380392999999998</c:v>
                </c:pt>
                <c:pt idx="1365">
                  <c:v>99.382165000000001</c:v>
                </c:pt>
                <c:pt idx="1366">
                  <c:v>99.384024999999994</c:v>
                </c:pt>
                <c:pt idx="1367">
                  <c:v>99.385959</c:v>
                </c:pt>
                <c:pt idx="1368">
                  <c:v>99.387904000000006</c:v>
                </c:pt>
                <c:pt idx="1369">
                  <c:v>99.389778000000007</c:v>
                </c:pt>
                <c:pt idx="1370">
                  <c:v>99.391535000000005</c:v>
                </c:pt>
                <c:pt idx="1371">
                  <c:v>99.393181999999996</c:v>
                </c:pt>
                <c:pt idx="1372">
                  <c:v>99.394763999999995</c:v>
                </c:pt>
                <c:pt idx="1373">
                  <c:v>99.396331000000004</c:v>
                </c:pt>
                <c:pt idx="1374">
                  <c:v>99.397919999999999</c:v>
                </c:pt>
                <c:pt idx="1375">
                  <c:v>99.399562000000003</c:v>
                </c:pt>
                <c:pt idx="1376">
                  <c:v>99.401290000000003</c:v>
                </c:pt>
                <c:pt idx="1377">
                  <c:v>99.403136000000003</c:v>
                </c:pt>
                <c:pt idx="1378">
                  <c:v>99.405103999999994</c:v>
                </c:pt>
                <c:pt idx="1379">
                  <c:v>99.407166000000004</c:v>
                </c:pt>
                <c:pt idx="1380">
                  <c:v>99.409265000000005</c:v>
                </c:pt>
                <c:pt idx="1381">
                  <c:v>99.411349000000001</c:v>
                </c:pt>
                <c:pt idx="1382">
                  <c:v>99.413376</c:v>
                </c:pt>
                <c:pt idx="1383">
                  <c:v>99.415315000000007</c:v>
                </c:pt>
                <c:pt idx="1384">
                  <c:v>99.417134000000004</c:v>
                </c:pt>
                <c:pt idx="1385">
                  <c:v>99.418811000000005</c:v>
                </c:pt>
                <c:pt idx="1386">
                  <c:v>99.420361999999997</c:v>
                </c:pt>
                <c:pt idx="1387">
                  <c:v>99.421853999999996</c:v>
                </c:pt>
                <c:pt idx="1388">
                  <c:v>99.423379999999995</c:v>
                </c:pt>
                <c:pt idx="1389">
                  <c:v>99.42501</c:v>
                </c:pt>
                <c:pt idx="1390">
                  <c:v>99.426755</c:v>
                </c:pt>
                <c:pt idx="1391">
                  <c:v>99.428573</c:v>
                </c:pt>
                <c:pt idx="1392">
                  <c:v>99.430417000000006</c:v>
                </c:pt>
                <c:pt idx="1393">
                  <c:v>99.432272999999995</c:v>
                </c:pt>
                <c:pt idx="1394">
                  <c:v>99.434156999999999</c:v>
                </c:pt>
                <c:pt idx="1395">
                  <c:v>99.436097000000004</c:v>
                </c:pt>
                <c:pt idx="1396">
                  <c:v>99.438095000000004</c:v>
                </c:pt>
                <c:pt idx="1397">
                  <c:v>99.440128999999999</c:v>
                </c:pt>
                <c:pt idx="1398">
                  <c:v>99.442164000000005</c:v>
                </c:pt>
                <c:pt idx="1399">
                  <c:v>99.444174000000004</c:v>
                </c:pt>
                <c:pt idx="1400">
                  <c:v>99.446146999999996</c:v>
                </c:pt>
                <c:pt idx="1401">
                  <c:v>99.448081999999999</c:v>
                </c:pt>
                <c:pt idx="1402">
                  <c:v>99.449995999999999</c:v>
                </c:pt>
                <c:pt idx="1403">
                  <c:v>99.451909000000001</c:v>
                </c:pt>
                <c:pt idx="1404">
                  <c:v>99.453845999999999</c:v>
                </c:pt>
                <c:pt idx="1405">
                  <c:v>99.455820000000003</c:v>
                </c:pt>
                <c:pt idx="1406">
                  <c:v>99.457823000000005</c:v>
                </c:pt>
                <c:pt idx="1407">
                  <c:v>99.459839000000002</c:v>
                </c:pt>
                <c:pt idx="1408">
                  <c:v>99.461849999999998</c:v>
                </c:pt>
                <c:pt idx="1409">
                  <c:v>99.463863000000003</c:v>
                </c:pt>
                <c:pt idx="1410">
                  <c:v>99.465891999999997</c:v>
                </c:pt>
                <c:pt idx="1411">
                  <c:v>99.467946999999995</c:v>
                </c:pt>
                <c:pt idx="1412">
                  <c:v>99.470011</c:v>
                </c:pt>
                <c:pt idx="1413">
                  <c:v>99.472044999999994</c:v>
                </c:pt>
                <c:pt idx="1414">
                  <c:v>99.474019999999996</c:v>
                </c:pt>
                <c:pt idx="1415">
                  <c:v>99.475932999999998</c:v>
                </c:pt>
                <c:pt idx="1416">
                  <c:v>99.477817999999999</c:v>
                </c:pt>
                <c:pt idx="1417">
                  <c:v>99.47972</c:v>
                </c:pt>
                <c:pt idx="1418">
                  <c:v>99.481662</c:v>
                </c:pt>
                <c:pt idx="1419">
                  <c:v>99.483637000000002</c:v>
                </c:pt>
                <c:pt idx="1420">
                  <c:v>99.485626999999994</c:v>
                </c:pt>
                <c:pt idx="1421">
                  <c:v>99.487633000000002</c:v>
                </c:pt>
                <c:pt idx="1422">
                  <c:v>99.489697000000007</c:v>
                </c:pt>
                <c:pt idx="1423">
                  <c:v>99.491872999999998</c:v>
                </c:pt>
                <c:pt idx="1424">
                  <c:v>99.494181999999995</c:v>
                </c:pt>
                <c:pt idx="1425">
                  <c:v>99.496571000000003</c:v>
                </c:pt>
                <c:pt idx="1426">
                  <c:v>99.498930000000001</c:v>
                </c:pt>
                <c:pt idx="1427">
                  <c:v>99.501153000000002</c:v>
                </c:pt>
                <c:pt idx="1428">
                  <c:v>99.503214999999997</c:v>
                </c:pt>
                <c:pt idx="1429">
                  <c:v>99.505178000000001</c:v>
                </c:pt>
                <c:pt idx="1430">
                  <c:v>99.507141000000004</c:v>
                </c:pt>
                <c:pt idx="1431">
                  <c:v>99.509150000000005</c:v>
                </c:pt>
                <c:pt idx="1432">
                  <c:v>99.511167999999998</c:v>
                </c:pt>
                <c:pt idx="1433">
                  <c:v>99.513127999999995</c:v>
                </c:pt>
                <c:pt idx="1434">
                  <c:v>99.515012999999996</c:v>
                </c:pt>
                <c:pt idx="1435">
                  <c:v>99.516896000000003</c:v>
                </c:pt>
                <c:pt idx="1436">
                  <c:v>99.518889000000001</c:v>
                </c:pt>
                <c:pt idx="1437">
                  <c:v>99.521037000000007</c:v>
                </c:pt>
                <c:pt idx="1438">
                  <c:v>99.523262000000003</c:v>
                </c:pt>
                <c:pt idx="1439">
                  <c:v>99.525401000000002</c:v>
                </c:pt>
                <c:pt idx="1440">
                  <c:v>99.527319000000006</c:v>
                </c:pt>
                <c:pt idx="1441">
                  <c:v>99.528992000000002</c:v>
                </c:pt>
                <c:pt idx="1442">
                  <c:v>99.530486999999994</c:v>
                </c:pt>
                <c:pt idx="1443">
                  <c:v>99.531859999999995</c:v>
                </c:pt>
                <c:pt idx="1444">
                  <c:v>99.533079999999998</c:v>
                </c:pt>
                <c:pt idx="1445">
                  <c:v>99.534062000000006</c:v>
                </c:pt>
                <c:pt idx="1446">
                  <c:v>99.534768999999997</c:v>
                </c:pt>
                <c:pt idx="1447">
                  <c:v>99.535304999999994</c:v>
                </c:pt>
                <c:pt idx="1448">
                  <c:v>99.535876000000002</c:v>
                </c:pt>
                <c:pt idx="1449">
                  <c:v>99.536683999999994</c:v>
                </c:pt>
                <c:pt idx="1450">
                  <c:v>99.537807999999998</c:v>
                </c:pt>
                <c:pt idx="1451">
                  <c:v>99.539198999999996</c:v>
                </c:pt>
                <c:pt idx="1452">
                  <c:v>99.540766000000005</c:v>
                </c:pt>
                <c:pt idx="1453">
                  <c:v>99.542480999999995</c:v>
                </c:pt>
                <c:pt idx="1454">
                  <c:v>99.544410999999997</c:v>
                </c:pt>
                <c:pt idx="1455">
                  <c:v>99.546651999999995</c:v>
                </c:pt>
                <c:pt idx="1456">
                  <c:v>99.549214000000006</c:v>
                </c:pt>
                <c:pt idx="1457">
                  <c:v>99.551947999999996</c:v>
                </c:pt>
                <c:pt idx="1458">
                  <c:v>99.554596000000004</c:v>
                </c:pt>
                <c:pt idx="1459">
                  <c:v>99.556912999999994</c:v>
                </c:pt>
                <c:pt idx="1460">
                  <c:v>99.558796999999998</c:v>
                </c:pt>
                <c:pt idx="1461">
                  <c:v>99.560297000000006</c:v>
                </c:pt>
                <c:pt idx="1462">
                  <c:v>99.561507000000006</c:v>
                </c:pt>
                <c:pt idx="1463">
                  <c:v>99.562441000000007</c:v>
                </c:pt>
                <c:pt idx="1464">
                  <c:v>99.562995999999998</c:v>
                </c:pt>
                <c:pt idx="1465">
                  <c:v>99.563061000000005</c:v>
                </c:pt>
                <c:pt idx="1466">
                  <c:v>99.562655000000007</c:v>
                </c:pt>
                <c:pt idx="1467">
                  <c:v>99.561982</c:v>
                </c:pt>
                <c:pt idx="1468">
                  <c:v>99.561345000000003</c:v>
                </c:pt>
                <c:pt idx="1469">
                  <c:v>99.560976999999994</c:v>
                </c:pt>
                <c:pt idx="1470">
                  <c:v>99.560946999999999</c:v>
                </c:pt>
                <c:pt idx="1471">
                  <c:v>99.561172999999997</c:v>
                </c:pt>
                <c:pt idx="1472">
                  <c:v>99.561546000000007</c:v>
                </c:pt>
                <c:pt idx="1473">
                  <c:v>99.562025000000006</c:v>
                </c:pt>
                <c:pt idx="1474">
                  <c:v>99.562664999999996</c:v>
                </c:pt>
                <c:pt idx="1475">
                  <c:v>99.563552000000001</c:v>
                </c:pt>
                <c:pt idx="1476">
                  <c:v>99.564704000000006</c:v>
                </c:pt>
                <c:pt idx="1477">
                  <c:v>99.566027000000005</c:v>
                </c:pt>
                <c:pt idx="1478">
                  <c:v>99.567353999999995</c:v>
                </c:pt>
                <c:pt idx="1479">
                  <c:v>99.568548000000007</c:v>
                </c:pt>
                <c:pt idx="1480">
                  <c:v>99.569586999999999</c:v>
                </c:pt>
                <c:pt idx="1481">
                  <c:v>99.570547000000005</c:v>
                </c:pt>
                <c:pt idx="1482">
                  <c:v>99.571515000000005</c:v>
                </c:pt>
                <c:pt idx="1483">
                  <c:v>99.572517000000005</c:v>
                </c:pt>
                <c:pt idx="1484">
                  <c:v>99.573524000000006</c:v>
                </c:pt>
                <c:pt idx="1485">
                  <c:v>99.574545000000001</c:v>
                </c:pt>
                <c:pt idx="1486">
                  <c:v>99.575677999999996</c:v>
                </c:pt>
                <c:pt idx="1487">
                  <c:v>99.577087000000006</c:v>
                </c:pt>
                <c:pt idx="1488">
                  <c:v>99.578897999999995</c:v>
                </c:pt>
                <c:pt idx="1489">
                  <c:v>99.581113999999999</c:v>
                </c:pt>
                <c:pt idx="1490">
                  <c:v>99.583627000000007</c:v>
                </c:pt>
                <c:pt idx="1491">
                  <c:v>99.586293999999995</c:v>
                </c:pt>
                <c:pt idx="1492">
                  <c:v>99.589009000000004</c:v>
                </c:pt>
                <c:pt idx="1493">
                  <c:v>99.591713999999996</c:v>
                </c:pt>
                <c:pt idx="1494">
                  <c:v>99.594346000000002</c:v>
                </c:pt>
                <c:pt idx="1495">
                  <c:v>99.596789000000001</c:v>
                </c:pt>
                <c:pt idx="1496">
                  <c:v>99.598870000000005</c:v>
                </c:pt>
                <c:pt idx="1497">
                  <c:v>99.60042</c:v>
                </c:pt>
                <c:pt idx="1498">
                  <c:v>99.601343</c:v>
                </c:pt>
                <c:pt idx="1499">
                  <c:v>99.601671999999994</c:v>
                </c:pt>
                <c:pt idx="1500">
                  <c:v>99.601568999999998</c:v>
                </c:pt>
                <c:pt idx="1501">
                  <c:v>99.601264999999998</c:v>
                </c:pt>
                <c:pt idx="1502">
                  <c:v>99.600972999999996</c:v>
                </c:pt>
                <c:pt idx="1503">
                  <c:v>99.600835000000004</c:v>
                </c:pt>
                <c:pt idx="1504">
                  <c:v>99.600917999999993</c:v>
                </c:pt>
                <c:pt idx="1505">
                  <c:v>99.601259999999996</c:v>
                </c:pt>
                <c:pt idx="1506">
                  <c:v>99.601922999999999</c:v>
                </c:pt>
                <c:pt idx="1507">
                  <c:v>99.602984000000006</c:v>
                </c:pt>
                <c:pt idx="1508">
                  <c:v>99.604493000000005</c:v>
                </c:pt>
                <c:pt idx="1509">
                  <c:v>99.606425000000002</c:v>
                </c:pt>
                <c:pt idx="1510">
                  <c:v>99.608684999999994</c:v>
                </c:pt>
                <c:pt idx="1511">
                  <c:v>99.611149999999995</c:v>
                </c:pt>
                <c:pt idx="1512">
                  <c:v>99.613707000000005</c:v>
                </c:pt>
                <c:pt idx="1513">
                  <c:v>99.616259999999997</c:v>
                </c:pt>
                <c:pt idx="1514">
                  <c:v>99.618735000000001</c:v>
                </c:pt>
                <c:pt idx="1515">
                  <c:v>99.621082000000001</c:v>
                </c:pt>
                <c:pt idx="1516">
                  <c:v>99.623295999999996</c:v>
                </c:pt>
                <c:pt idx="1517">
                  <c:v>99.625426000000004</c:v>
                </c:pt>
                <c:pt idx="1518">
                  <c:v>99.627527000000001</c:v>
                </c:pt>
                <c:pt idx="1519">
                  <c:v>99.629598999999999</c:v>
                </c:pt>
                <c:pt idx="1520">
                  <c:v>99.631568000000001</c:v>
                </c:pt>
                <c:pt idx="1521">
                  <c:v>99.633342999999996</c:v>
                </c:pt>
                <c:pt idx="1522">
                  <c:v>99.634912999999997</c:v>
                </c:pt>
                <c:pt idx="1523">
                  <c:v>99.636384000000007</c:v>
                </c:pt>
                <c:pt idx="1524">
                  <c:v>99.637934999999999</c:v>
                </c:pt>
                <c:pt idx="1525">
                  <c:v>99.639711000000005</c:v>
                </c:pt>
                <c:pt idx="1526">
                  <c:v>99.641741999999994</c:v>
                </c:pt>
                <c:pt idx="1527">
                  <c:v>99.643946</c:v>
                </c:pt>
                <c:pt idx="1528">
                  <c:v>99.646203999999997</c:v>
                </c:pt>
                <c:pt idx="1529">
                  <c:v>99.648443</c:v>
                </c:pt>
                <c:pt idx="1530">
                  <c:v>99.650671000000003</c:v>
                </c:pt>
                <c:pt idx="1531">
                  <c:v>99.652935999999997</c:v>
                </c:pt>
                <c:pt idx="1532">
                  <c:v>99.655264000000003</c:v>
                </c:pt>
                <c:pt idx="1533">
                  <c:v>99.657617999999999</c:v>
                </c:pt>
                <c:pt idx="1534">
                  <c:v>99.659918000000005</c:v>
                </c:pt>
                <c:pt idx="1535">
                  <c:v>99.662092999999999</c:v>
                </c:pt>
                <c:pt idx="1536">
                  <c:v>99.664125999999996</c:v>
                </c:pt>
                <c:pt idx="1537">
                  <c:v>99.666067999999996</c:v>
                </c:pt>
                <c:pt idx="1538">
                  <c:v>99.668008</c:v>
                </c:pt>
                <c:pt idx="1539">
                  <c:v>99.670033000000004</c:v>
                </c:pt>
                <c:pt idx="1540">
                  <c:v>99.672201999999999</c:v>
                </c:pt>
                <c:pt idx="1541">
                  <c:v>99.674544999999995</c:v>
                </c:pt>
                <c:pt idx="1542">
                  <c:v>99.677076999999997</c:v>
                </c:pt>
                <c:pt idx="1543">
                  <c:v>99.6798</c:v>
                </c:pt>
                <c:pt idx="1544">
                  <c:v>99.682691000000005</c:v>
                </c:pt>
                <c:pt idx="1545">
                  <c:v>99.685688999999996</c:v>
                </c:pt>
                <c:pt idx="1546">
                  <c:v>99.688709000000003</c:v>
                </c:pt>
                <c:pt idx="1547">
                  <c:v>99.691677999999996</c:v>
                </c:pt>
                <c:pt idx="1548">
                  <c:v>99.694546000000003</c:v>
                </c:pt>
                <c:pt idx="1549">
                  <c:v>99.697255999999996</c:v>
                </c:pt>
                <c:pt idx="1550">
                  <c:v>99.699712000000005</c:v>
                </c:pt>
                <c:pt idx="1551">
                  <c:v>99.701802999999998</c:v>
                </c:pt>
                <c:pt idx="1552">
                  <c:v>99.703485000000001</c:v>
                </c:pt>
                <c:pt idx="1553">
                  <c:v>99.704858000000002</c:v>
                </c:pt>
                <c:pt idx="1554">
                  <c:v>99.706136000000001</c:v>
                </c:pt>
                <c:pt idx="1555">
                  <c:v>99.707514000000003</c:v>
                </c:pt>
                <c:pt idx="1556">
                  <c:v>99.709056000000004</c:v>
                </c:pt>
                <c:pt idx="1557">
                  <c:v>99.710690999999997</c:v>
                </c:pt>
                <c:pt idx="1558">
                  <c:v>99.712342000000007</c:v>
                </c:pt>
                <c:pt idx="1559">
                  <c:v>99.714037000000005</c:v>
                </c:pt>
                <c:pt idx="1560">
                  <c:v>99.715873000000002</c:v>
                </c:pt>
                <c:pt idx="1561">
                  <c:v>99.717894999999999</c:v>
                </c:pt>
                <c:pt idx="1562">
                  <c:v>99.720016999999999</c:v>
                </c:pt>
                <c:pt idx="1563">
                  <c:v>99.722087999999999</c:v>
                </c:pt>
                <c:pt idx="1564">
                  <c:v>99.724022000000005</c:v>
                </c:pt>
                <c:pt idx="1565">
                  <c:v>99.725851000000006</c:v>
                </c:pt>
                <c:pt idx="1566">
                  <c:v>99.727669000000006</c:v>
                </c:pt>
                <c:pt idx="1567">
                  <c:v>99.729521000000005</c:v>
                </c:pt>
                <c:pt idx="1568">
                  <c:v>99.731381999999996</c:v>
                </c:pt>
                <c:pt idx="1569">
                  <c:v>99.733215000000001</c:v>
                </c:pt>
                <c:pt idx="1570">
                  <c:v>99.735033999999999</c:v>
                </c:pt>
                <c:pt idx="1571">
                  <c:v>99.736877000000007</c:v>
                </c:pt>
                <c:pt idx="1572">
                  <c:v>99.738736000000003</c:v>
                </c:pt>
                <c:pt idx="1573">
                  <c:v>99.740528999999995</c:v>
                </c:pt>
                <c:pt idx="1574">
                  <c:v>99.742159000000001</c:v>
                </c:pt>
                <c:pt idx="1575">
                  <c:v>99.743583000000001</c:v>
                </c:pt>
                <c:pt idx="1576">
                  <c:v>99.744832000000002</c:v>
                </c:pt>
                <c:pt idx="1577">
                  <c:v>99.74597</c:v>
                </c:pt>
                <c:pt idx="1578">
                  <c:v>99.747060000000005</c:v>
                </c:pt>
                <c:pt idx="1579">
                  <c:v>99.748159999999999</c:v>
                </c:pt>
                <c:pt idx="1580">
                  <c:v>99.749331999999995</c:v>
                </c:pt>
                <c:pt idx="1581">
                  <c:v>99.750615999999994</c:v>
                </c:pt>
                <c:pt idx="1582">
                  <c:v>99.751998999999998</c:v>
                </c:pt>
                <c:pt idx="1583">
                  <c:v>99.753411</c:v>
                </c:pt>
                <c:pt idx="1584">
                  <c:v>99.754799000000006</c:v>
                </c:pt>
                <c:pt idx="1585">
                  <c:v>99.756187999999995</c:v>
                </c:pt>
                <c:pt idx="1586">
                  <c:v>99.757664000000005</c:v>
                </c:pt>
                <c:pt idx="1587">
                  <c:v>99.759276</c:v>
                </c:pt>
                <c:pt idx="1588">
                  <c:v>99.760982999999996</c:v>
                </c:pt>
                <c:pt idx="1589">
                  <c:v>99.762680000000003</c:v>
                </c:pt>
                <c:pt idx="1590">
                  <c:v>99.764281999999994</c:v>
                </c:pt>
                <c:pt idx="1591">
                  <c:v>99.765794</c:v>
                </c:pt>
                <c:pt idx="1592">
                  <c:v>99.767285000000001</c:v>
                </c:pt>
                <c:pt idx="1593">
                  <c:v>99.768806999999995</c:v>
                </c:pt>
                <c:pt idx="1594">
                  <c:v>99.770343999999994</c:v>
                </c:pt>
                <c:pt idx="1595">
                  <c:v>99.771829999999994</c:v>
                </c:pt>
                <c:pt idx="1596">
                  <c:v>99.773210000000006</c:v>
                </c:pt>
                <c:pt idx="1597">
                  <c:v>99.774461000000002</c:v>
                </c:pt>
                <c:pt idx="1598">
                  <c:v>99.775581000000003</c:v>
                </c:pt>
                <c:pt idx="1599">
                  <c:v>99.776578999999998</c:v>
                </c:pt>
                <c:pt idx="1600">
                  <c:v>99.777512999999999</c:v>
                </c:pt>
                <c:pt idx="1601">
                  <c:v>99.778509</c:v>
                </c:pt>
                <c:pt idx="1602">
                  <c:v>99.779718000000003</c:v>
                </c:pt>
                <c:pt idx="1603">
                  <c:v>99.781210999999999</c:v>
                </c:pt>
                <c:pt idx="1604">
                  <c:v>99.782917999999995</c:v>
                </c:pt>
                <c:pt idx="1605">
                  <c:v>99.784693000000004</c:v>
                </c:pt>
                <c:pt idx="1606">
                  <c:v>99.786447999999993</c:v>
                </c:pt>
                <c:pt idx="1607">
                  <c:v>99.788246000000001</c:v>
                </c:pt>
                <c:pt idx="1608">
                  <c:v>99.790244000000001</c:v>
                </c:pt>
                <c:pt idx="1609">
                  <c:v>99.792529000000002</c:v>
                </c:pt>
                <c:pt idx="1610">
                  <c:v>99.794974999999994</c:v>
                </c:pt>
                <c:pt idx="1611">
                  <c:v>99.797265999999993</c:v>
                </c:pt>
                <c:pt idx="1612">
                  <c:v>99.799071999999995</c:v>
                </c:pt>
                <c:pt idx="1613">
                  <c:v>99.800227000000007</c:v>
                </c:pt>
                <c:pt idx="1614">
                  <c:v>99.800771999999995</c:v>
                </c:pt>
                <c:pt idx="1615">
                  <c:v>99.800866999999997</c:v>
                </c:pt>
                <c:pt idx="1616">
                  <c:v>99.800647999999995</c:v>
                </c:pt>
                <c:pt idx="1617">
                  <c:v>99.800144000000003</c:v>
                </c:pt>
                <c:pt idx="1618">
                  <c:v>99.799300000000002</c:v>
                </c:pt>
                <c:pt idx="1619">
                  <c:v>99.798079000000001</c:v>
                </c:pt>
                <c:pt idx="1620">
                  <c:v>99.796557000000007</c:v>
                </c:pt>
                <c:pt idx="1621">
                  <c:v>99.794953000000007</c:v>
                </c:pt>
                <c:pt idx="1622">
                  <c:v>99.793582000000001</c:v>
                </c:pt>
                <c:pt idx="1623">
                  <c:v>99.792769000000007</c:v>
                </c:pt>
                <c:pt idx="1624">
                  <c:v>99.792751999999993</c:v>
                </c:pt>
                <c:pt idx="1625">
                  <c:v>99.793605999999997</c:v>
                </c:pt>
                <c:pt idx="1626">
                  <c:v>99.795176999999995</c:v>
                </c:pt>
                <c:pt idx="1627">
                  <c:v>99.797060000000002</c:v>
                </c:pt>
                <c:pt idx="1628">
                  <c:v>99.798708000000005</c:v>
                </c:pt>
                <c:pt idx="1629">
                  <c:v>99.799657999999994</c:v>
                </c:pt>
                <c:pt idx="1630">
                  <c:v>99.799763999999996</c:v>
                </c:pt>
                <c:pt idx="1631">
                  <c:v>99.799279999999996</c:v>
                </c:pt>
                <c:pt idx="1632">
                  <c:v>99.798696000000007</c:v>
                </c:pt>
                <c:pt idx="1633">
                  <c:v>99.798484999999999</c:v>
                </c:pt>
                <c:pt idx="1634">
                  <c:v>99.798964999999995</c:v>
                </c:pt>
                <c:pt idx="1635">
                  <c:v>99.800371999999996</c:v>
                </c:pt>
                <c:pt idx="1636">
                  <c:v>99.802998000000002</c:v>
                </c:pt>
                <c:pt idx="1637">
                  <c:v>99.807208000000003</c:v>
                </c:pt>
                <c:pt idx="1638">
                  <c:v>99.813248999999999</c:v>
                </c:pt>
                <c:pt idx="1639">
                  <c:v>99.820958000000005</c:v>
                </c:pt>
                <c:pt idx="1640">
                  <c:v>99.829635999999994</c:v>
                </c:pt>
                <c:pt idx="1641">
                  <c:v>99.838258999999994</c:v>
                </c:pt>
                <c:pt idx="1642">
                  <c:v>99.845837000000003</c:v>
                </c:pt>
                <c:pt idx="1643">
                  <c:v>99.851535999999996</c:v>
                </c:pt>
                <c:pt idx="1644">
                  <c:v>99.854519999999994</c:v>
                </c:pt>
                <c:pt idx="1645">
                  <c:v>99.853941000000006</c:v>
                </c:pt>
                <c:pt idx="1646">
                  <c:v>99.849243999999999</c:v>
                </c:pt>
                <c:pt idx="1647">
                  <c:v>99.840541000000002</c:v>
                </c:pt>
                <c:pt idx="1648">
                  <c:v>99.828753000000006</c:v>
                </c:pt>
                <c:pt idx="1649">
                  <c:v>99.815430000000006</c:v>
                </c:pt>
                <c:pt idx="1650">
                  <c:v>99.802277000000004</c:v>
                </c:pt>
                <c:pt idx="1651">
                  <c:v>99.790608000000006</c:v>
                </c:pt>
                <c:pt idx="1652">
                  <c:v>99.781152000000006</c:v>
                </c:pt>
                <c:pt idx="1653">
                  <c:v>99.774359000000004</c:v>
                </c:pt>
                <c:pt idx="1654">
                  <c:v>99.770764</c:v>
                </c:pt>
                <c:pt idx="1655">
                  <c:v>99.770849999999996</c:v>
                </c:pt>
                <c:pt idx="1656">
                  <c:v>99.774536999999995</c:v>
                </c:pt>
                <c:pt idx="1657">
                  <c:v>99.780921000000006</c:v>
                </c:pt>
                <c:pt idx="1658">
                  <c:v>99.788532000000004</c:v>
                </c:pt>
                <c:pt idx="1659">
                  <c:v>99.795873999999998</c:v>
                </c:pt>
                <c:pt idx="1660">
                  <c:v>99.801916000000006</c:v>
                </c:pt>
                <c:pt idx="1661">
                  <c:v>99.806331999999998</c:v>
                </c:pt>
                <c:pt idx="1662">
                  <c:v>99.809359000000001</c:v>
                </c:pt>
                <c:pt idx="1663">
                  <c:v>99.811384000000004</c:v>
                </c:pt>
                <c:pt idx="1664">
                  <c:v>99.812725999999998</c:v>
                </c:pt>
                <c:pt idx="1665">
                  <c:v>99.813715000000002</c:v>
                </c:pt>
                <c:pt idx="1666">
                  <c:v>99.814729999999997</c:v>
                </c:pt>
                <c:pt idx="1667">
                  <c:v>99.816008999999994</c:v>
                </c:pt>
                <c:pt idx="1668">
                  <c:v>99.817465999999996</c:v>
                </c:pt>
                <c:pt idx="1669">
                  <c:v>99.818752000000003</c:v>
                </c:pt>
                <c:pt idx="1670">
                  <c:v>99.819497999999996</c:v>
                </c:pt>
                <c:pt idx="1671">
                  <c:v>99.819514999999996</c:v>
                </c:pt>
                <c:pt idx="1672">
                  <c:v>99.818845999999994</c:v>
                </c:pt>
                <c:pt idx="1673">
                  <c:v>99.817661999999999</c:v>
                </c:pt>
                <c:pt idx="1674">
                  <c:v>99.816113999999999</c:v>
                </c:pt>
                <c:pt idx="1675">
                  <c:v>99.814269999999993</c:v>
                </c:pt>
                <c:pt idx="1676">
                  <c:v>99.812168</c:v>
                </c:pt>
                <c:pt idx="1677">
                  <c:v>99.809917999999996</c:v>
                </c:pt>
                <c:pt idx="1678">
                  <c:v>99.807730000000006</c:v>
                </c:pt>
                <c:pt idx="1679">
                  <c:v>99.805858000000001</c:v>
                </c:pt>
                <c:pt idx="1680">
                  <c:v>99.804503999999994</c:v>
                </c:pt>
                <c:pt idx="1681">
                  <c:v>99.803715999999994</c:v>
                </c:pt>
                <c:pt idx="1682">
                  <c:v>99.803337999999997</c:v>
                </c:pt>
                <c:pt idx="1683">
                  <c:v>99.803061</c:v>
                </c:pt>
                <c:pt idx="1684">
                  <c:v>99.802576000000002</c:v>
                </c:pt>
                <c:pt idx="1685">
                  <c:v>99.801726000000002</c:v>
                </c:pt>
                <c:pt idx="1686">
                  <c:v>99.800565000000006</c:v>
                </c:pt>
                <c:pt idx="1687">
                  <c:v>99.799290999999997</c:v>
                </c:pt>
                <c:pt idx="1688">
                  <c:v>99.798086999999995</c:v>
                </c:pt>
                <c:pt idx="1689">
                  <c:v>99.796998000000002</c:v>
                </c:pt>
                <c:pt idx="1690">
                  <c:v>99.795912000000001</c:v>
                </c:pt>
                <c:pt idx="1691">
                  <c:v>99.794675999999995</c:v>
                </c:pt>
                <c:pt idx="1692">
                  <c:v>99.793216999999999</c:v>
                </c:pt>
                <c:pt idx="1693">
                  <c:v>99.791610000000006</c:v>
                </c:pt>
                <c:pt idx="1694">
                  <c:v>99.790025999999997</c:v>
                </c:pt>
                <c:pt idx="1695">
                  <c:v>99.788621000000006</c:v>
                </c:pt>
                <c:pt idx="1696">
                  <c:v>99.787454999999994</c:v>
                </c:pt>
                <c:pt idx="1697">
                  <c:v>99.786475999999993</c:v>
                </c:pt>
                <c:pt idx="1698">
                  <c:v>99.785572999999999</c:v>
                </c:pt>
                <c:pt idx="1699">
                  <c:v>99.784672</c:v>
                </c:pt>
                <c:pt idx="1700">
                  <c:v>99.783807999999993</c:v>
                </c:pt>
                <c:pt idx="1701">
                  <c:v>99.783079999999998</c:v>
                </c:pt>
                <c:pt idx="1702">
                  <c:v>99.782528999999997</c:v>
                </c:pt>
                <c:pt idx="1703">
                  <c:v>99.782067999999995</c:v>
                </c:pt>
                <c:pt idx="1704">
                  <c:v>99.781521999999995</c:v>
                </c:pt>
                <c:pt idx="1705">
                  <c:v>99.780738999999997</c:v>
                </c:pt>
                <c:pt idx="1706">
                  <c:v>99.779700000000005</c:v>
                </c:pt>
                <c:pt idx="1707">
                  <c:v>99.778536000000003</c:v>
                </c:pt>
                <c:pt idx="1708">
                  <c:v>99.777428999999998</c:v>
                </c:pt>
                <c:pt idx="1709">
                  <c:v>99.776487000000003</c:v>
                </c:pt>
                <c:pt idx="1710">
                  <c:v>99.775716000000003</c:v>
                </c:pt>
                <c:pt idx="1711">
                  <c:v>99.775108000000003</c:v>
                </c:pt>
                <c:pt idx="1712">
                  <c:v>99.774709000000001</c:v>
                </c:pt>
                <c:pt idx="1713">
                  <c:v>99.774586999999997</c:v>
                </c:pt>
                <c:pt idx="1714">
                  <c:v>99.774715</c:v>
                </c:pt>
                <c:pt idx="1715">
                  <c:v>99.774904000000006</c:v>
                </c:pt>
                <c:pt idx="1716">
                  <c:v>99.774896999999996</c:v>
                </c:pt>
                <c:pt idx="1717">
                  <c:v>99.774547999999996</c:v>
                </c:pt>
                <c:pt idx="1718">
                  <c:v>99.773916999999997</c:v>
                </c:pt>
                <c:pt idx="1719">
                  <c:v>99.773178999999999</c:v>
                </c:pt>
                <c:pt idx="1720">
                  <c:v>99.772442999999996</c:v>
                </c:pt>
                <c:pt idx="1721">
                  <c:v>99.771673000000007</c:v>
                </c:pt>
                <c:pt idx="1722">
                  <c:v>99.770767000000006</c:v>
                </c:pt>
                <c:pt idx="1723">
                  <c:v>99.769683000000001</c:v>
                </c:pt>
                <c:pt idx="1724">
                  <c:v>99.768480999999994</c:v>
                </c:pt>
                <c:pt idx="1725">
                  <c:v>99.767236999999994</c:v>
                </c:pt>
                <c:pt idx="1726">
                  <c:v>99.765951999999999</c:v>
                </c:pt>
                <c:pt idx="1727">
                  <c:v>99.764565000000005</c:v>
                </c:pt>
                <c:pt idx="1728">
                  <c:v>99.763058999999998</c:v>
                </c:pt>
                <c:pt idx="1729">
                  <c:v>99.761511999999996</c:v>
                </c:pt>
                <c:pt idx="1730">
                  <c:v>99.760040000000004</c:v>
                </c:pt>
                <c:pt idx="1731">
                  <c:v>99.758674999999997</c:v>
                </c:pt>
                <c:pt idx="1732">
                  <c:v>99.757328000000001</c:v>
                </c:pt>
                <c:pt idx="1733">
                  <c:v>99.755880000000005</c:v>
                </c:pt>
                <c:pt idx="1734">
                  <c:v>99.754294999999999</c:v>
                </c:pt>
                <c:pt idx="1735">
                  <c:v>99.752641999999994</c:v>
                </c:pt>
                <c:pt idx="1736">
                  <c:v>99.750983000000005</c:v>
                </c:pt>
                <c:pt idx="1737">
                  <c:v>99.749258999999995</c:v>
                </c:pt>
                <c:pt idx="1738">
                  <c:v>99.747286000000003</c:v>
                </c:pt>
                <c:pt idx="1739">
                  <c:v>99.744893000000005</c:v>
                </c:pt>
                <c:pt idx="1740">
                  <c:v>99.742080000000001</c:v>
                </c:pt>
                <c:pt idx="1741">
                  <c:v>99.739062000000004</c:v>
                </c:pt>
                <c:pt idx="1742">
                  <c:v>99.736171999999996</c:v>
                </c:pt>
                <c:pt idx="1743">
                  <c:v>99.733705999999998</c:v>
                </c:pt>
                <c:pt idx="1744">
                  <c:v>99.731821999999994</c:v>
                </c:pt>
                <c:pt idx="1745">
                  <c:v>99.730537999999996</c:v>
                </c:pt>
                <c:pt idx="1746">
                  <c:v>99.729804000000001</c:v>
                </c:pt>
                <c:pt idx="1747">
                  <c:v>99.729534999999998</c:v>
                </c:pt>
                <c:pt idx="1748">
                  <c:v>99.729605000000006</c:v>
                </c:pt>
                <c:pt idx="1749">
                  <c:v>99.729819000000006</c:v>
                </c:pt>
                <c:pt idx="1750">
                  <c:v>99.729922999999999</c:v>
                </c:pt>
                <c:pt idx="1751">
                  <c:v>99.729664999999997</c:v>
                </c:pt>
                <c:pt idx="1752">
                  <c:v>99.728853999999998</c:v>
                </c:pt>
                <c:pt idx="1753">
                  <c:v>99.727373999999998</c:v>
                </c:pt>
                <c:pt idx="1754">
                  <c:v>99.725182000000004</c:v>
                </c:pt>
                <c:pt idx="1755">
                  <c:v>99.722283000000004</c:v>
                </c:pt>
                <c:pt idx="1756">
                  <c:v>99.718733</c:v>
                </c:pt>
                <c:pt idx="1757">
                  <c:v>99.714675</c:v>
                </c:pt>
                <c:pt idx="1758">
                  <c:v>99.710386999999997</c:v>
                </c:pt>
                <c:pt idx="1759">
                  <c:v>99.706237999999999</c:v>
                </c:pt>
                <c:pt idx="1760">
                  <c:v>99.702535999999995</c:v>
                </c:pt>
                <c:pt idx="1761">
                  <c:v>99.699359000000001</c:v>
                </c:pt>
                <c:pt idx="1762">
                  <c:v>99.696515000000005</c:v>
                </c:pt>
                <c:pt idx="1763">
                  <c:v>99.693747000000002</c:v>
                </c:pt>
                <c:pt idx="1764">
                  <c:v>99.691016000000005</c:v>
                </c:pt>
                <c:pt idx="1765">
                  <c:v>99.688596000000004</c:v>
                </c:pt>
                <c:pt idx="1766">
                  <c:v>99.686847999999998</c:v>
                </c:pt>
                <c:pt idx="1767">
                  <c:v>99.685877000000005</c:v>
                </c:pt>
                <c:pt idx="1768">
                  <c:v>99.685388000000003</c:v>
                </c:pt>
                <c:pt idx="1769">
                  <c:v>99.684897000000007</c:v>
                </c:pt>
                <c:pt idx="1770">
                  <c:v>99.684075000000007</c:v>
                </c:pt>
                <c:pt idx="1771">
                  <c:v>99.682910000000007</c:v>
                </c:pt>
                <c:pt idx="1772">
                  <c:v>99.681557999999995</c:v>
                </c:pt>
                <c:pt idx="1773">
                  <c:v>99.680108000000004</c:v>
                </c:pt>
                <c:pt idx="1774">
                  <c:v>99.678501999999995</c:v>
                </c:pt>
                <c:pt idx="1775">
                  <c:v>99.676682</c:v>
                </c:pt>
                <c:pt idx="1776">
                  <c:v>99.674745000000001</c:v>
                </c:pt>
                <c:pt idx="1777">
                  <c:v>99.672951999999995</c:v>
                </c:pt>
                <c:pt idx="1778">
                  <c:v>99.671582000000001</c:v>
                </c:pt>
                <c:pt idx="1779">
                  <c:v>99.670779999999993</c:v>
                </c:pt>
                <c:pt idx="1780">
                  <c:v>99.670508999999996</c:v>
                </c:pt>
                <c:pt idx="1781">
                  <c:v>99.670590000000004</c:v>
                </c:pt>
                <c:pt idx="1782">
                  <c:v>99.670742000000004</c:v>
                </c:pt>
                <c:pt idx="1783">
                  <c:v>99.670621999999995</c:v>
                </c:pt>
                <c:pt idx="1784">
                  <c:v>99.669880000000006</c:v>
                </c:pt>
                <c:pt idx="1785">
                  <c:v>99.668251999999995</c:v>
                </c:pt>
                <c:pt idx="1786">
                  <c:v>99.665672999999998</c:v>
                </c:pt>
                <c:pt idx="1787">
                  <c:v>99.662344000000004</c:v>
                </c:pt>
                <c:pt idx="1788">
                  <c:v>99.658714000000003</c:v>
                </c:pt>
                <c:pt idx="1789">
                  <c:v>99.655350999999996</c:v>
                </c:pt>
                <c:pt idx="1790">
                  <c:v>99.652739999999994</c:v>
                </c:pt>
                <c:pt idx="1791">
                  <c:v>99.651127000000002</c:v>
                </c:pt>
                <c:pt idx="1792">
                  <c:v>99.650529000000006</c:v>
                </c:pt>
                <c:pt idx="1793">
                  <c:v>99.650864999999996</c:v>
                </c:pt>
                <c:pt idx="1794">
                  <c:v>99.652062000000001</c:v>
                </c:pt>
                <c:pt idx="1795">
                  <c:v>99.654026999999999</c:v>
                </c:pt>
                <c:pt idx="1796">
                  <c:v>99.656523000000007</c:v>
                </c:pt>
                <c:pt idx="1797">
                  <c:v>99.659119000000004</c:v>
                </c:pt>
                <c:pt idx="1798">
                  <c:v>99.661316999999997</c:v>
                </c:pt>
                <c:pt idx="1799">
                  <c:v>99.662768999999997</c:v>
                </c:pt>
                <c:pt idx="1800">
                  <c:v>99.663415000000001</c:v>
                </c:pt>
                <c:pt idx="1801">
                  <c:v>99.663450999999995</c:v>
                </c:pt>
                <c:pt idx="1802">
                  <c:v>99.663171000000006</c:v>
                </c:pt>
                <c:pt idx="1803">
                  <c:v>99.662852000000001</c:v>
                </c:pt>
                <c:pt idx="1804">
                  <c:v>99.662716000000003</c:v>
                </c:pt>
                <c:pt idx="1805">
                  <c:v>99.662965999999997</c:v>
                </c:pt>
                <c:pt idx="1806">
                  <c:v>99.663791000000003</c:v>
                </c:pt>
                <c:pt idx="1807">
                  <c:v>99.665334000000001</c:v>
                </c:pt>
                <c:pt idx="1808">
                  <c:v>99.667646000000005</c:v>
                </c:pt>
                <c:pt idx="1809">
                  <c:v>99.670637999999997</c:v>
                </c:pt>
                <c:pt idx="1810">
                  <c:v>99.674046000000004</c:v>
                </c:pt>
                <c:pt idx="1811">
                  <c:v>99.677458999999999</c:v>
                </c:pt>
                <c:pt idx="1812">
                  <c:v>99.680415999999994</c:v>
                </c:pt>
                <c:pt idx="1813">
                  <c:v>99.682550000000006</c:v>
                </c:pt>
                <c:pt idx="1814">
                  <c:v>99.683698000000007</c:v>
                </c:pt>
                <c:pt idx="1815">
                  <c:v>99.683909999999997</c:v>
                </c:pt>
                <c:pt idx="1816">
                  <c:v>99.683406000000005</c:v>
                </c:pt>
                <c:pt idx="1817">
                  <c:v>99.682519999999997</c:v>
                </c:pt>
                <c:pt idx="1818">
                  <c:v>99.681652999999997</c:v>
                </c:pt>
                <c:pt idx="1819">
                  <c:v>99.681190999999998</c:v>
                </c:pt>
                <c:pt idx="1820">
                  <c:v>99.681397000000004</c:v>
                </c:pt>
                <c:pt idx="1821">
                  <c:v>99.682356999999996</c:v>
                </c:pt>
                <c:pt idx="1822">
                  <c:v>99.684008000000006</c:v>
                </c:pt>
                <c:pt idx="1823">
                  <c:v>99.686190999999994</c:v>
                </c:pt>
                <c:pt idx="1824">
                  <c:v>99.688630000000003</c:v>
                </c:pt>
                <c:pt idx="1825">
                  <c:v>99.690901999999994</c:v>
                </c:pt>
                <c:pt idx="1826">
                  <c:v>99.692508000000004</c:v>
                </c:pt>
                <c:pt idx="1827">
                  <c:v>99.693095</c:v>
                </c:pt>
                <c:pt idx="1828">
                  <c:v>99.692667999999998</c:v>
                </c:pt>
                <c:pt idx="1829">
                  <c:v>99.691553999999996</c:v>
                </c:pt>
                <c:pt idx="1830">
                  <c:v>99.690128999999999</c:v>
                </c:pt>
                <c:pt idx="1831">
                  <c:v>99.688551000000004</c:v>
                </c:pt>
                <c:pt idx="1832">
                  <c:v>99.686780999999996</c:v>
                </c:pt>
                <c:pt idx="1833">
                  <c:v>99.684850999999995</c:v>
                </c:pt>
                <c:pt idx="1834">
                  <c:v>99.683065999999997</c:v>
                </c:pt>
                <c:pt idx="1835">
                  <c:v>99.681872999999996</c:v>
                </c:pt>
                <c:pt idx="1836">
                  <c:v>99.681512999999995</c:v>
                </c:pt>
                <c:pt idx="1837">
                  <c:v>99.681815999999998</c:v>
                </c:pt>
                <c:pt idx="1838">
                  <c:v>99.682383999999999</c:v>
                </c:pt>
                <c:pt idx="1839">
                  <c:v>99.683007000000003</c:v>
                </c:pt>
                <c:pt idx="1840">
                  <c:v>99.683880000000002</c:v>
                </c:pt>
                <c:pt idx="1841">
                  <c:v>99.685395999999997</c:v>
                </c:pt>
                <c:pt idx="1842">
                  <c:v>99.687730000000002</c:v>
                </c:pt>
                <c:pt idx="1843">
                  <c:v>99.690584999999999</c:v>
                </c:pt>
                <c:pt idx="1844">
                  <c:v>99.693348</c:v>
                </c:pt>
                <c:pt idx="1845">
                  <c:v>99.695498000000001</c:v>
                </c:pt>
                <c:pt idx="1846">
                  <c:v>99.696926000000005</c:v>
                </c:pt>
                <c:pt idx="1847">
                  <c:v>99.697903999999994</c:v>
                </c:pt>
                <c:pt idx="1848">
                  <c:v>99.698740000000001</c:v>
                </c:pt>
                <c:pt idx="1849">
                  <c:v>99.699484999999996</c:v>
                </c:pt>
                <c:pt idx="1850">
                  <c:v>99.699932000000004</c:v>
                </c:pt>
                <c:pt idx="1851">
                  <c:v>99.699893000000003</c:v>
                </c:pt>
                <c:pt idx="1852">
                  <c:v>99.699465000000004</c:v>
                </c:pt>
                <c:pt idx="1853">
                  <c:v>99.699006999999995</c:v>
                </c:pt>
                <c:pt idx="1854">
                  <c:v>99.698879000000005</c:v>
                </c:pt>
                <c:pt idx="1855">
                  <c:v>99.699173999999999</c:v>
                </c:pt>
                <c:pt idx="1856">
                  <c:v>99.699702000000002</c:v>
                </c:pt>
                <c:pt idx="1857">
                  <c:v>99.700188999999995</c:v>
                </c:pt>
                <c:pt idx="1858">
                  <c:v>99.700490000000002</c:v>
                </c:pt>
                <c:pt idx="1859">
                  <c:v>99.700635000000005</c:v>
                </c:pt>
                <c:pt idx="1860">
                  <c:v>99.700765000000004</c:v>
                </c:pt>
                <c:pt idx="1861">
                  <c:v>99.701072999999994</c:v>
                </c:pt>
                <c:pt idx="1862">
                  <c:v>99.701779999999999</c:v>
                </c:pt>
                <c:pt idx="1863">
                  <c:v>99.703093999999993</c:v>
                </c:pt>
                <c:pt idx="1864">
                  <c:v>99.705134000000001</c:v>
                </c:pt>
                <c:pt idx="1865">
                  <c:v>99.707858000000002</c:v>
                </c:pt>
                <c:pt idx="1866">
                  <c:v>99.711077000000003</c:v>
                </c:pt>
                <c:pt idx="1867">
                  <c:v>99.714518999999996</c:v>
                </c:pt>
                <c:pt idx="1868">
                  <c:v>99.717900999999998</c:v>
                </c:pt>
                <c:pt idx="1869">
                  <c:v>99.720982000000006</c:v>
                </c:pt>
                <c:pt idx="1870">
                  <c:v>99.723605000000006</c:v>
                </c:pt>
                <c:pt idx="1871">
                  <c:v>99.725746999999998</c:v>
                </c:pt>
                <c:pt idx="1872">
                  <c:v>99.727540000000005</c:v>
                </c:pt>
                <c:pt idx="1873">
                  <c:v>99.729189000000005</c:v>
                </c:pt>
                <c:pt idx="1874">
                  <c:v>99.730818999999997</c:v>
                </c:pt>
                <c:pt idx="1875">
                  <c:v>99.732387000000003</c:v>
                </c:pt>
                <c:pt idx="1876">
                  <c:v>99.733754000000005</c:v>
                </c:pt>
                <c:pt idx="1877">
                  <c:v>99.734814999999998</c:v>
                </c:pt>
                <c:pt idx="1878">
                  <c:v>99.735561000000004</c:v>
                </c:pt>
                <c:pt idx="1879">
                  <c:v>99.736009999999993</c:v>
                </c:pt>
                <c:pt idx="1880">
                  <c:v>99.736107000000004</c:v>
                </c:pt>
                <c:pt idx="1881">
                  <c:v>99.735743999999997</c:v>
                </c:pt>
                <c:pt idx="1882">
                  <c:v>99.734888999999995</c:v>
                </c:pt>
                <c:pt idx="1883">
                  <c:v>99.733701999999994</c:v>
                </c:pt>
                <c:pt idx="1884">
                  <c:v>99.732506999999998</c:v>
                </c:pt>
                <c:pt idx="1885">
                  <c:v>99.731629999999996</c:v>
                </c:pt>
                <c:pt idx="1886">
                  <c:v>99.731245000000001</c:v>
                </c:pt>
                <c:pt idx="1887">
                  <c:v>99.731350000000006</c:v>
                </c:pt>
                <c:pt idx="1888">
                  <c:v>99.731829000000005</c:v>
                </c:pt>
                <c:pt idx="1889">
                  <c:v>99.73254</c:v>
                </c:pt>
                <c:pt idx="1890">
                  <c:v>99.733332000000004</c:v>
                </c:pt>
                <c:pt idx="1891">
                  <c:v>99.734041000000005</c:v>
                </c:pt>
                <c:pt idx="1892">
                  <c:v>99.734519000000006</c:v>
                </c:pt>
                <c:pt idx="1893">
                  <c:v>99.734694000000005</c:v>
                </c:pt>
                <c:pt idx="1894">
                  <c:v>99.734609000000006</c:v>
                </c:pt>
                <c:pt idx="1895">
                  <c:v>99.734386999999998</c:v>
                </c:pt>
                <c:pt idx="1896">
                  <c:v>99.734154000000004</c:v>
                </c:pt>
                <c:pt idx="1897">
                  <c:v>99.733975000000001</c:v>
                </c:pt>
                <c:pt idx="1898">
                  <c:v>99.733864999999994</c:v>
                </c:pt>
                <c:pt idx="1899">
                  <c:v>99.733817999999999</c:v>
                </c:pt>
                <c:pt idx="1900">
                  <c:v>99.733807999999996</c:v>
                </c:pt>
                <c:pt idx="1901">
                  <c:v>99.733767</c:v>
                </c:pt>
                <c:pt idx="1902">
                  <c:v>99.733590000000007</c:v>
                </c:pt>
                <c:pt idx="1903">
                  <c:v>99.733182999999997</c:v>
                </c:pt>
                <c:pt idx="1904">
                  <c:v>99.732524999999995</c:v>
                </c:pt>
                <c:pt idx="1905">
                  <c:v>99.731666000000004</c:v>
                </c:pt>
                <c:pt idx="1906">
                  <c:v>99.730665999999999</c:v>
                </c:pt>
                <c:pt idx="1907">
                  <c:v>99.729551000000001</c:v>
                </c:pt>
                <c:pt idx="1908">
                  <c:v>99.728319999999997</c:v>
                </c:pt>
                <c:pt idx="1909">
                  <c:v>99.727001999999999</c:v>
                </c:pt>
                <c:pt idx="1910">
                  <c:v>99.725667999999999</c:v>
                </c:pt>
                <c:pt idx="1911">
                  <c:v>99.724388000000005</c:v>
                </c:pt>
                <c:pt idx="1912">
                  <c:v>99.723179000000002</c:v>
                </c:pt>
                <c:pt idx="1913">
                  <c:v>99.722008000000002</c:v>
                </c:pt>
                <c:pt idx="1914">
                  <c:v>99.720831000000004</c:v>
                </c:pt>
                <c:pt idx="1915">
                  <c:v>99.719631000000007</c:v>
                </c:pt>
                <c:pt idx="1916">
                  <c:v>99.718413999999996</c:v>
                </c:pt>
                <c:pt idx="1917">
                  <c:v>99.717178000000004</c:v>
                </c:pt>
                <c:pt idx="1918">
                  <c:v>99.715903999999995</c:v>
                </c:pt>
                <c:pt idx="1919">
                  <c:v>99.714577000000006</c:v>
                </c:pt>
                <c:pt idx="1920">
                  <c:v>99.713198000000006</c:v>
                </c:pt>
                <c:pt idx="1921">
                  <c:v>99.711780000000005</c:v>
                </c:pt>
                <c:pt idx="1922">
                  <c:v>99.710344000000006</c:v>
                </c:pt>
                <c:pt idx="1923">
                  <c:v>99.708907999999994</c:v>
                </c:pt>
                <c:pt idx="1924">
                  <c:v>99.707483999999994</c:v>
                </c:pt>
                <c:pt idx="1925">
                  <c:v>99.706061000000005</c:v>
                </c:pt>
                <c:pt idx="1926">
                  <c:v>99.704589999999996</c:v>
                </c:pt>
                <c:pt idx="1927">
                  <c:v>99.703001999999998</c:v>
                </c:pt>
                <c:pt idx="1928">
                  <c:v>99.701244000000003</c:v>
                </c:pt>
                <c:pt idx="1929">
                  <c:v>99.699321999999995</c:v>
                </c:pt>
                <c:pt idx="1930">
                  <c:v>99.697300999999996</c:v>
                </c:pt>
                <c:pt idx="1931">
                  <c:v>99.695266000000004</c:v>
                </c:pt>
                <c:pt idx="1932">
                  <c:v>99.693265999999994</c:v>
                </c:pt>
                <c:pt idx="1933">
                  <c:v>99.691299000000001</c:v>
                </c:pt>
                <c:pt idx="1934">
                  <c:v>99.689352999999997</c:v>
                </c:pt>
                <c:pt idx="1935">
                  <c:v>99.687436000000005</c:v>
                </c:pt>
                <c:pt idx="1936">
                  <c:v>99.685558</c:v>
                </c:pt>
                <c:pt idx="1937">
                  <c:v>99.683679999999995</c:v>
                </c:pt>
                <c:pt idx="1938">
                  <c:v>99.681721999999993</c:v>
                </c:pt>
                <c:pt idx="1939">
                  <c:v>99.679627999999994</c:v>
                </c:pt>
                <c:pt idx="1940">
                  <c:v>99.677400000000006</c:v>
                </c:pt>
                <c:pt idx="1941">
                  <c:v>99.675066000000001</c:v>
                </c:pt>
                <c:pt idx="1942">
                  <c:v>99.672638000000006</c:v>
                </c:pt>
                <c:pt idx="1943">
                  <c:v>99.670106000000004</c:v>
                </c:pt>
                <c:pt idx="1944">
                  <c:v>99.667475999999994</c:v>
                </c:pt>
                <c:pt idx="1945">
                  <c:v>99.664831000000007</c:v>
                </c:pt>
                <c:pt idx="1946">
                  <c:v>99.662334000000001</c:v>
                </c:pt>
                <c:pt idx="1947">
                  <c:v>99.660160000000005</c:v>
                </c:pt>
                <c:pt idx="1948">
                  <c:v>99.658362999999994</c:v>
                </c:pt>
                <c:pt idx="1949">
                  <c:v>99.656812000000002</c:v>
                </c:pt>
                <c:pt idx="1950">
                  <c:v>99.655249999999995</c:v>
                </c:pt>
                <c:pt idx="1951">
                  <c:v>99.653419</c:v>
                </c:pt>
                <c:pt idx="1952">
                  <c:v>99.651206000000002</c:v>
                </c:pt>
                <c:pt idx="1953">
                  <c:v>99.648719999999997</c:v>
                </c:pt>
                <c:pt idx="1954">
                  <c:v>99.646240000000006</c:v>
                </c:pt>
                <c:pt idx="1955">
                  <c:v>99.644051000000005</c:v>
                </c:pt>
                <c:pt idx="1956">
                  <c:v>99.642273000000003</c:v>
                </c:pt>
                <c:pt idx="1957">
                  <c:v>99.640825000000007</c:v>
                </c:pt>
                <c:pt idx="1958">
                  <c:v>99.639532000000003</c:v>
                </c:pt>
                <c:pt idx="1959">
                  <c:v>99.638277000000002</c:v>
                </c:pt>
                <c:pt idx="1960">
                  <c:v>99.637055000000004</c:v>
                </c:pt>
                <c:pt idx="1961">
                  <c:v>99.635959999999997</c:v>
                </c:pt>
                <c:pt idx="1962">
                  <c:v>99.635105999999993</c:v>
                </c:pt>
                <c:pt idx="1963">
                  <c:v>99.634542999999994</c:v>
                </c:pt>
                <c:pt idx="1964">
                  <c:v>99.634163999999998</c:v>
                </c:pt>
                <c:pt idx="1965">
                  <c:v>99.633686999999995</c:v>
                </c:pt>
                <c:pt idx="1966">
                  <c:v>99.632806000000002</c:v>
                </c:pt>
                <c:pt idx="1967">
                  <c:v>99.631450999999998</c:v>
                </c:pt>
                <c:pt idx="1968">
                  <c:v>99.629964000000001</c:v>
                </c:pt>
                <c:pt idx="1969">
                  <c:v>99.628917999999999</c:v>
                </c:pt>
                <c:pt idx="1970">
                  <c:v>99.628623000000005</c:v>
                </c:pt>
                <c:pt idx="1971">
                  <c:v>99.628733999999994</c:v>
                </c:pt>
                <c:pt idx="1972">
                  <c:v>99.628344999999996</c:v>
                </c:pt>
                <c:pt idx="1973">
                  <c:v>99.626526999999996</c:v>
                </c:pt>
                <c:pt idx="1974">
                  <c:v>99.622884999999997</c:v>
                </c:pt>
                <c:pt idx="1975">
                  <c:v>99.617711</c:v>
                </c:pt>
                <c:pt idx="1976">
                  <c:v>99.611722999999998</c:v>
                </c:pt>
                <c:pt idx="1977">
                  <c:v>99.605716999999999</c:v>
                </c:pt>
                <c:pt idx="1978">
                  <c:v>99.600387999999995</c:v>
                </c:pt>
                <c:pt idx="1979">
                  <c:v>99.596328</c:v>
                </c:pt>
                <c:pt idx="1980">
                  <c:v>99.594025000000002</c:v>
                </c:pt>
                <c:pt idx="1981">
                  <c:v>99.593862999999999</c:v>
                </c:pt>
                <c:pt idx="1982">
                  <c:v>99.596051000000003</c:v>
                </c:pt>
                <c:pt idx="1983">
                  <c:v>99.600505999999996</c:v>
                </c:pt>
                <c:pt idx="1984">
                  <c:v>99.606778000000006</c:v>
                </c:pt>
                <c:pt idx="1985">
                  <c:v>99.614090000000004</c:v>
                </c:pt>
                <c:pt idx="1986">
                  <c:v>99.621476999999999</c:v>
                </c:pt>
                <c:pt idx="1987">
                  <c:v>99.627984999999995</c:v>
                </c:pt>
                <c:pt idx="1988">
                  <c:v>99.632923000000005</c:v>
                </c:pt>
                <c:pt idx="1989">
                  <c:v>99.636058000000006</c:v>
                </c:pt>
                <c:pt idx="1990">
                  <c:v>99.637585000000001</c:v>
                </c:pt>
                <c:pt idx="1991">
                  <c:v>99.637964999999994</c:v>
                </c:pt>
                <c:pt idx="1992">
                  <c:v>99.637769000000006</c:v>
                </c:pt>
                <c:pt idx="1993">
                  <c:v>99.637569999999997</c:v>
                </c:pt>
                <c:pt idx="1994">
                  <c:v>99.637798000000004</c:v>
                </c:pt>
                <c:pt idx="1995">
                  <c:v>99.638636000000005</c:v>
                </c:pt>
                <c:pt idx="1996">
                  <c:v>99.640012999999996</c:v>
                </c:pt>
                <c:pt idx="1997">
                  <c:v>99.641672</c:v>
                </c:pt>
                <c:pt idx="1998">
                  <c:v>99.643282999999997</c:v>
                </c:pt>
                <c:pt idx="1999">
                  <c:v>99.644527999999994</c:v>
                </c:pt>
                <c:pt idx="2000">
                  <c:v>99.645173</c:v>
                </c:pt>
                <c:pt idx="2001">
                  <c:v>99.645156999999998</c:v>
                </c:pt>
                <c:pt idx="2002">
                  <c:v>99.644689</c:v>
                </c:pt>
                <c:pt idx="2003">
                  <c:v>99.644216999999998</c:v>
                </c:pt>
                <c:pt idx="2004">
                  <c:v>99.644172999999995</c:v>
                </c:pt>
                <c:pt idx="2005">
                  <c:v>99.644703000000007</c:v>
                </c:pt>
                <c:pt idx="2006">
                  <c:v>99.645702</c:v>
                </c:pt>
                <c:pt idx="2007">
                  <c:v>99.647047000000001</c:v>
                </c:pt>
                <c:pt idx="2008">
                  <c:v>99.648743999999994</c:v>
                </c:pt>
                <c:pt idx="2009">
                  <c:v>99.650873000000004</c:v>
                </c:pt>
                <c:pt idx="2010">
                  <c:v>99.653416000000007</c:v>
                </c:pt>
                <c:pt idx="2011">
                  <c:v>99.656108000000003</c:v>
                </c:pt>
                <c:pt idx="2012">
                  <c:v>99.658494000000005</c:v>
                </c:pt>
                <c:pt idx="2013">
                  <c:v>99.660201000000001</c:v>
                </c:pt>
                <c:pt idx="2014">
                  <c:v>99.661191000000002</c:v>
                </c:pt>
                <c:pt idx="2015">
                  <c:v>99.661692000000002</c:v>
                </c:pt>
                <c:pt idx="2016">
                  <c:v>99.661963999999998</c:v>
                </c:pt>
                <c:pt idx="2017">
                  <c:v>99.662163000000007</c:v>
                </c:pt>
                <c:pt idx="2018">
                  <c:v>99.662388000000007</c:v>
                </c:pt>
                <c:pt idx="2019">
                  <c:v>99.662722000000002</c:v>
                </c:pt>
                <c:pt idx="2020">
                  <c:v>99.663218999999998</c:v>
                </c:pt>
                <c:pt idx="2021">
                  <c:v>99.663844999999995</c:v>
                </c:pt>
                <c:pt idx="2022">
                  <c:v>99.664458999999994</c:v>
                </c:pt>
                <c:pt idx="2023">
                  <c:v>99.664884000000001</c:v>
                </c:pt>
                <c:pt idx="2024">
                  <c:v>99.665036999999998</c:v>
                </c:pt>
                <c:pt idx="2025">
                  <c:v>99.664995000000005</c:v>
                </c:pt>
                <c:pt idx="2026">
                  <c:v>99.664948999999993</c:v>
                </c:pt>
                <c:pt idx="2027">
                  <c:v>99.665092000000001</c:v>
                </c:pt>
                <c:pt idx="2028">
                  <c:v>99.665547000000004</c:v>
                </c:pt>
                <c:pt idx="2029">
                  <c:v>99.666314999999997</c:v>
                </c:pt>
                <c:pt idx="2030">
                  <c:v>99.667270000000002</c:v>
                </c:pt>
                <c:pt idx="2031">
                  <c:v>99.668279999999996</c:v>
                </c:pt>
                <c:pt idx="2032">
                  <c:v>99.669338999999994</c:v>
                </c:pt>
                <c:pt idx="2033">
                  <c:v>99.670592999999997</c:v>
                </c:pt>
                <c:pt idx="2034">
                  <c:v>99.672218999999998</c:v>
                </c:pt>
                <c:pt idx="2035">
                  <c:v>99.674256</c:v>
                </c:pt>
                <c:pt idx="2036">
                  <c:v>99.676488000000006</c:v>
                </c:pt>
                <c:pt idx="2037">
                  <c:v>99.678582000000006</c:v>
                </c:pt>
                <c:pt idx="2038">
                  <c:v>99.680373000000003</c:v>
                </c:pt>
                <c:pt idx="2039">
                  <c:v>99.682013999999995</c:v>
                </c:pt>
                <c:pt idx="2040">
                  <c:v>99.683790999999999</c:v>
                </c:pt>
                <c:pt idx="2041">
                  <c:v>99.685811000000001</c:v>
                </c:pt>
                <c:pt idx="2042">
                  <c:v>99.687900999999997</c:v>
                </c:pt>
                <c:pt idx="2043">
                  <c:v>99.689770999999993</c:v>
                </c:pt>
                <c:pt idx="2044">
                  <c:v>99.691283999999996</c:v>
                </c:pt>
                <c:pt idx="2045">
                  <c:v>99.692588000000001</c:v>
                </c:pt>
                <c:pt idx="2046">
                  <c:v>99.693967000000001</c:v>
                </c:pt>
                <c:pt idx="2047">
                  <c:v>99.695571000000001</c:v>
                </c:pt>
                <c:pt idx="2048">
                  <c:v>99.697277999999997</c:v>
                </c:pt>
                <c:pt idx="2049">
                  <c:v>99.698785000000001</c:v>
                </c:pt>
                <c:pt idx="2050">
                  <c:v>99.699825000000004</c:v>
                </c:pt>
                <c:pt idx="2051">
                  <c:v>99.700368999999995</c:v>
                </c:pt>
                <c:pt idx="2052">
                  <c:v>99.700700999999995</c:v>
                </c:pt>
                <c:pt idx="2053">
                  <c:v>99.701274999999995</c:v>
                </c:pt>
                <c:pt idx="2054">
                  <c:v>99.702422999999996</c:v>
                </c:pt>
                <c:pt idx="2055">
                  <c:v>99.704168999999993</c:v>
                </c:pt>
                <c:pt idx="2056">
                  <c:v>99.706344999999999</c:v>
                </c:pt>
                <c:pt idx="2057">
                  <c:v>99.708825000000004</c:v>
                </c:pt>
                <c:pt idx="2058">
                  <c:v>99.711669000000001</c:v>
                </c:pt>
                <c:pt idx="2059">
                  <c:v>99.715087999999994</c:v>
                </c:pt>
                <c:pt idx="2060">
                  <c:v>99.719223</c:v>
                </c:pt>
                <c:pt idx="2061">
                  <c:v>99.723883000000001</c:v>
                </c:pt>
                <c:pt idx="2062">
                  <c:v>99.728559000000004</c:v>
                </c:pt>
                <c:pt idx="2063">
                  <c:v>99.732713000000004</c:v>
                </c:pt>
                <c:pt idx="2064">
                  <c:v>99.736118000000005</c:v>
                </c:pt>
                <c:pt idx="2065">
                  <c:v>99.738910000000004</c:v>
                </c:pt>
                <c:pt idx="2066">
                  <c:v>99.741389999999996</c:v>
                </c:pt>
                <c:pt idx="2067">
                  <c:v>99.743775999999997</c:v>
                </c:pt>
                <c:pt idx="2068">
                  <c:v>99.746013000000005</c:v>
                </c:pt>
                <c:pt idx="2069">
                  <c:v>99.747819000000007</c:v>
                </c:pt>
                <c:pt idx="2070">
                  <c:v>99.748936999999998</c:v>
                </c:pt>
                <c:pt idx="2071">
                  <c:v>99.749371999999994</c:v>
                </c:pt>
                <c:pt idx="2072">
                  <c:v>99.749481000000003</c:v>
                </c:pt>
                <c:pt idx="2073">
                  <c:v>99.749735999999999</c:v>
                </c:pt>
                <c:pt idx="2074">
                  <c:v>99.750431000000006</c:v>
                </c:pt>
                <c:pt idx="2075">
                  <c:v>99.751648000000003</c:v>
                </c:pt>
                <c:pt idx="2076">
                  <c:v>99.753395999999995</c:v>
                </c:pt>
                <c:pt idx="2077">
                  <c:v>99.755701000000002</c:v>
                </c:pt>
                <c:pt idx="2078">
                  <c:v>99.758538999999999</c:v>
                </c:pt>
                <c:pt idx="2079">
                  <c:v>99.761726999999993</c:v>
                </c:pt>
                <c:pt idx="2080">
                  <c:v>99.765011000000001</c:v>
                </c:pt>
                <c:pt idx="2081">
                  <c:v>99.768107000000001</c:v>
                </c:pt>
                <c:pt idx="2082">
                  <c:v>99.770713000000001</c:v>
                </c:pt>
                <c:pt idx="2083">
                  <c:v>99.772570999999999</c:v>
                </c:pt>
                <c:pt idx="2084">
                  <c:v>99.773544000000001</c:v>
                </c:pt>
                <c:pt idx="2085">
                  <c:v>99.773675999999995</c:v>
                </c:pt>
                <c:pt idx="2086">
                  <c:v>99.773255000000006</c:v>
                </c:pt>
                <c:pt idx="2087">
                  <c:v>99.772801999999999</c:v>
                </c:pt>
                <c:pt idx="2088">
                  <c:v>99.772864999999996</c:v>
                </c:pt>
                <c:pt idx="2089">
                  <c:v>99.773695000000004</c:v>
                </c:pt>
                <c:pt idx="2090">
                  <c:v>99.775156999999993</c:v>
                </c:pt>
                <c:pt idx="2091">
                  <c:v>99.776978999999997</c:v>
                </c:pt>
                <c:pt idx="2092">
                  <c:v>99.779025000000004</c:v>
                </c:pt>
                <c:pt idx="2093">
                  <c:v>99.781289999999998</c:v>
                </c:pt>
                <c:pt idx="2094">
                  <c:v>99.783722999999995</c:v>
                </c:pt>
                <c:pt idx="2095">
                  <c:v>99.786090999999999</c:v>
                </c:pt>
                <c:pt idx="2096">
                  <c:v>99.788006999999993</c:v>
                </c:pt>
                <c:pt idx="2097">
                  <c:v>99.789157000000003</c:v>
                </c:pt>
                <c:pt idx="2098">
                  <c:v>99.789495000000002</c:v>
                </c:pt>
                <c:pt idx="2099">
                  <c:v>99.789257000000006</c:v>
                </c:pt>
                <c:pt idx="2100">
                  <c:v>99.788811999999993</c:v>
                </c:pt>
                <c:pt idx="2101">
                  <c:v>99.788375000000002</c:v>
                </c:pt>
                <c:pt idx="2102">
                  <c:v>99.787907000000004</c:v>
                </c:pt>
                <c:pt idx="2103">
                  <c:v>99.787284999999997</c:v>
                </c:pt>
                <c:pt idx="2104">
                  <c:v>99.786524</c:v>
                </c:pt>
                <c:pt idx="2105">
                  <c:v>99.785887000000002</c:v>
                </c:pt>
                <c:pt idx="2106">
                  <c:v>99.785752000000002</c:v>
                </c:pt>
                <c:pt idx="2107">
                  <c:v>99.786320000000003</c:v>
                </c:pt>
                <c:pt idx="2108">
                  <c:v>99.787520999999998</c:v>
                </c:pt>
                <c:pt idx="2109">
                  <c:v>99.789158999999998</c:v>
                </c:pt>
                <c:pt idx="2110">
                  <c:v>99.791098000000005</c:v>
                </c:pt>
                <c:pt idx="2111">
                  <c:v>99.793291999999994</c:v>
                </c:pt>
                <c:pt idx="2112">
                  <c:v>99.795698999999999</c:v>
                </c:pt>
                <c:pt idx="2113">
                  <c:v>99.798195000000007</c:v>
                </c:pt>
                <c:pt idx="2114">
                  <c:v>99.800589000000002</c:v>
                </c:pt>
                <c:pt idx="2115">
                  <c:v>99.802728999999999</c:v>
                </c:pt>
                <c:pt idx="2116">
                  <c:v>99.804599999999994</c:v>
                </c:pt>
                <c:pt idx="2117">
                  <c:v>99.806280999999998</c:v>
                </c:pt>
                <c:pt idx="2118">
                  <c:v>99.807811999999998</c:v>
                </c:pt>
                <c:pt idx="2119">
                  <c:v>99.809205000000006</c:v>
                </c:pt>
                <c:pt idx="2120">
                  <c:v>99.810490999999999</c:v>
                </c:pt>
                <c:pt idx="2121">
                  <c:v>99.811713999999995</c:v>
                </c:pt>
                <c:pt idx="2122">
                  <c:v>99.812870000000004</c:v>
                </c:pt>
                <c:pt idx="2123">
                  <c:v>99.813862</c:v>
                </c:pt>
                <c:pt idx="2124">
                  <c:v>99.814526000000001</c:v>
                </c:pt>
                <c:pt idx="2125">
                  <c:v>99.814823000000004</c:v>
                </c:pt>
                <c:pt idx="2126">
                  <c:v>99.815026000000003</c:v>
                </c:pt>
                <c:pt idx="2127">
                  <c:v>99.815579</c:v>
                </c:pt>
                <c:pt idx="2128">
                  <c:v>99.816620999999998</c:v>
                </c:pt>
                <c:pt idx="2129">
                  <c:v>99.817922999999993</c:v>
                </c:pt>
                <c:pt idx="2130">
                  <c:v>99.819326000000004</c:v>
                </c:pt>
                <c:pt idx="2131">
                  <c:v>99.820856000000006</c:v>
                </c:pt>
                <c:pt idx="2132">
                  <c:v>99.822607000000005</c:v>
                </c:pt>
                <c:pt idx="2133">
                  <c:v>99.824678000000006</c:v>
                </c:pt>
                <c:pt idx="2134">
                  <c:v>99.827062999999995</c:v>
                </c:pt>
                <c:pt idx="2135">
                  <c:v>99.829548000000003</c:v>
                </c:pt>
                <c:pt idx="2136">
                  <c:v>99.831840999999997</c:v>
                </c:pt>
                <c:pt idx="2137">
                  <c:v>99.833952999999994</c:v>
                </c:pt>
                <c:pt idx="2138">
                  <c:v>99.836168000000001</c:v>
                </c:pt>
                <c:pt idx="2139">
                  <c:v>99.838606999999996</c:v>
                </c:pt>
                <c:pt idx="2140">
                  <c:v>99.841211000000001</c:v>
                </c:pt>
                <c:pt idx="2141">
                  <c:v>99.843907000000002</c:v>
                </c:pt>
                <c:pt idx="2142">
                  <c:v>99.846626000000001</c:v>
                </c:pt>
                <c:pt idx="2143">
                  <c:v>99.849238999999997</c:v>
                </c:pt>
                <c:pt idx="2144">
                  <c:v>99.851523999999998</c:v>
                </c:pt>
                <c:pt idx="2145">
                  <c:v>99.853184999999996</c:v>
                </c:pt>
                <c:pt idx="2146">
                  <c:v>99.854011999999997</c:v>
                </c:pt>
                <c:pt idx="2147">
                  <c:v>99.854039</c:v>
                </c:pt>
                <c:pt idx="2148">
                  <c:v>99.853583999999998</c:v>
                </c:pt>
                <c:pt idx="2149">
                  <c:v>99.853105999999997</c:v>
                </c:pt>
                <c:pt idx="2150">
                  <c:v>99.853081000000003</c:v>
                </c:pt>
                <c:pt idx="2151">
                  <c:v>99.853877999999995</c:v>
                </c:pt>
                <c:pt idx="2152">
                  <c:v>99.855479000000003</c:v>
                </c:pt>
                <c:pt idx="2153">
                  <c:v>99.857598999999993</c:v>
                </c:pt>
                <c:pt idx="2154">
                  <c:v>99.860180999999997</c:v>
                </c:pt>
                <c:pt idx="2155">
                  <c:v>99.863321999999997</c:v>
                </c:pt>
                <c:pt idx="2156">
                  <c:v>99.866924999999995</c:v>
                </c:pt>
                <c:pt idx="2157">
                  <c:v>99.870705999999998</c:v>
                </c:pt>
                <c:pt idx="2158">
                  <c:v>99.874367000000007</c:v>
                </c:pt>
                <c:pt idx="2159">
                  <c:v>99.877613999999994</c:v>
                </c:pt>
                <c:pt idx="2160">
                  <c:v>99.880184</c:v>
                </c:pt>
                <c:pt idx="2161">
                  <c:v>99.882113000000004</c:v>
                </c:pt>
                <c:pt idx="2162">
                  <c:v>99.883716000000007</c:v>
                </c:pt>
                <c:pt idx="2163">
                  <c:v>99.885137</c:v>
                </c:pt>
                <c:pt idx="2164">
                  <c:v>99.886368000000004</c:v>
                </c:pt>
                <c:pt idx="2165">
                  <c:v>99.887540999999999</c:v>
                </c:pt>
                <c:pt idx="2166">
                  <c:v>99.888688000000002</c:v>
                </c:pt>
                <c:pt idx="2167">
                  <c:v>99.889476000000002</c:v>
                </c:pt>
                <c:pt idx="2168">
                  <c:v>99.889652999999996</c:v>
                </c:pt>
                <c:pt idx="2169">
                  <c:v>99.889352000000002</c:v>
                </c:pt>
                <c:pt idx="2170">
                  <c:v>99.888880999999998</c:v>
                </c:pt>
                <c:pt idx="2171">
                  <c:v>99.888514000000001</c:v>
                </c:pt>
                <c:pt idx="2172">
                  <c:v>99.888462000000004</c:v>
                </c:pt>
                <c:pt idx="2173">
                  <c:v>99.888895000000005</c:v>
                </c:pt>
                <c:pt idx="2174">
                  <c:v>99.889870000000002</c:v>
                </c:pt>
                <c:pt idx="2175">
                  <c:v>99.891338000000005</c:v>
                </c:pt>
                <c:pt idx="2176">
                  <c:v>99.893289999999993</c:v>
                </c:pt>
                <c:pt idx="2177">
                  <c:v>99.895723000000004</c:v>
                </c:pt>
                <c:pt idx="2178">
                  <c:v>99.898657999999998</c:v>
                </c:pt>
                <c:pt idx="2179">
                  <c:v>99.902111000000005</c:v>
                </c:pt>
                <c:pt idx="2180">
                  <c:v>99.905807999999993</c:v>
                </c:pt>
                <c:pt idx="2181">
                  <c:v>99.909049999999993</c:v>
                </c:pt>
                <c:pt idx="2182">
                  <c:v>99.911063999999996</c:v>
                </c:pt>
                <c:pt idx="2183">
                  <c:v>99.911602000000002</c:v>
                </c:pt>
                <c:pt idx="2184">
                  <c:v>99.911332999999999</c:v>
                </c:pt>
                <c:pt idx="2185">
                  <c:v>99.911334999999994</c:v>
                </c:pt>
                <c:pt idx="2186">
                  <c:v>99.912004999999994</c:v>
                </c:pt>
                <c:pt idx="2187">
                  <c:v>99.913090999999994</c:v>
                </c:pt>
                <c:pt idx="2188">
                  <c:v>99.914406</c:v>
                </c:pt>
                <c:pt idx="2189">
                  <c:v>99.915829000000002</c:v>
                </c:pt>
                <c:pt idx="2190">
                  <c:v>99.916972000000001</c:v>
                </c:pt>
                <c:pt idx="2191">
                  <c:v>99.917114999999995</c:v>
                </c:pt>
                <c:pt idx="2192">
                  <c:v>99.915627000000001</c:v>
                </c:pt>
                <c:pt idx="2193">
                  <c:v>99.912537</c:v>
                </c:pt>
                <c:pt idx="2194">
                  <c:v>99.908880999999994</c:v>
                </c:pt>
                <c:pt idx="2195">
                  <c:v>99.905809000000005</c:v>
                </c:pt>
                <c:pt idx="2196">
                  <c:v>99.902642999999998</c:v>
                </c:pt>
                <c:pt idx="2197">
                  <c:v>99.897362999999999</c:v>
                </c:pt>
                <c:pt idx="2198">
                  <c:v>99.889190999999997</c:v>
                </c:pt>
                <c:pt idx="2199">
                  <c:v>99.879867000000004</c:v>
                </c:pt>
                <c:pt idx="2200">
                  <c:v>99.872348000000002</c:v>
                </c:pt>
                <c:pt idx="2201">
                  <c:v>99.868579999999994</c:v>
                </c:pt>
                <c:pt idx="2202">
                  <c:v>99.868514000000005</c:v>
                </c:pt>
                <c:pt idx="2203">
                  <c:v>99.870666</c:v>
                </c:pt>
                <c:pt idx="2204">
                  <c:v>99.873316000000003</c:v>
                </c:pt>
                <c:pt idx="2205">
                  <c:v>99.876256999999995</c:v>
                </c:pt>
                <c:pt idx="2206">
                  <c:v>99.881185000000002</c:v>
                </c:pt>
                <c:pt idx="2207">
                  <c:v>99.889150999999998</c:v>
                </c:pt>
                <c:pt idx="2208">
                  <c:v>99.898847000000004</c:v>
                </c:pt>
                <c:pt idx="2209">
                  <c:v>99.908045999999999</c:v>
                </c:pt>
                <c:pt idx="2210">
                  <c:v>99.915413999999998</c:v>
                </c:pt>
                <c:pt idx="2211">
                  <c:v>99.920379999999994</c:v>
                </c:pt>
                <c:pt idx="2212">
                  <c:v>99.922248999999994</c:v>
                </c:pt>
                <c:pt idx="2213">
                  <c:v>99.920758000000006</c:v>
                </c:pt>
                <c:pt idx="2214">
                  <c:v>99.916745000000006</c:v>
                </c:pt>
                <c:pt idx="2215">
                  <c:v>99.911085</c:v>
                </c:pt>
                <c:pt idx="2216">
                  <c:v>99.904303999999996</c:v>
                </c:pt>
                <c:pt idx="2217">
                  <c:v>99.897040000000004</c:v>
                </c:pt>
                <c:pt idx="2218">
                  <c:v>99.889560000000003</c:v>
                </c:pt>
                <c:pt idx="2219">
                  <c:v>99.881671999999995</c:v>
                </c:pt>
                <c:pt idx="2220">
                  <c:v>99.873303000000007</c:v>
                </c:pt>
                <c:pt idx="2221">
                  <c:v>99.865016999999995</c:v>
                </c:pt>
                <c:pt idx="2222">
                  <c:v>99.858197000000004</c:v>
                </c:pt>
                <c:pt idx="2223">
                  <c:v>99.853432999999995</c:v>
                </c:pt>
                <c:pt idx="2224">
                  <c:v>99.847930000000005</c:v>
                </c:pt>
                <c:pt idx="2225">
                  <c:v>99.838154000000003</c:v>
                </c:pt>
                <c:pt idx="2226">
                  <c:v>99.824567999999999</c:v>
                </c:pt>
                <c:pt idx="2227">
                  <c:v>99.809855999999996</c:v>
                </c:pt>
                <c:pt idx="2228">
                  <c:v>99.795243999999997</c:v>
                </c:pt>
                <c:pt idx="2229">
                  <c:v>99.779970000000006</c:v>
                </c:pt>
                <c:pt idx="2230">
                  <c:v>99.762435999999994</c:v>
                </c:pt>
                <c:pt idx="2231">
                  <c:v>99.740848999999997</c:v>
                </c:pt>
                <c:pt idx="2232">
                  <c:v>99.714235000000002</c:v>
                </c:pt>
                <c:pt idx="2233">
                  <c:v>99.684657999999999</c:v>
                </c:pt>
                <c:pt idx="2234">
                  <c:v>99.654712000000004</c:v>
                </c:pt>
                <c:pt idx="2235">
                  <c:v>99.622731000000002</c:v>
                </c:pt>
                <c:pt idx="2236">
                  <c:v>99.585521999999997</c:v>
                </c:pt>
                <c:pt idx="2237">
                  <c:v>99.541876999999999</c:v>
                </c:pt>
                <c:pt idx="2238">
                  <c:v>99.491872999999998</c:v>
                </c:pt>
                <c:pt idx="2239">
                  <c:v>99.435573000000005</c:v>
                </c:pt>
                <c:pt idx="2240">
                  <c:v>99.372354999999999</c:v>
                </c:pt>
                <c:pt idx="2241">
                  <c:v>99.300954000000004</c:v>
                </c:pt>
                <c:pt idx="2242">
                  <c:v>99.218434999999999</c:v>
                </c:pt>
                <c:pt idx="2243">
                  <c:v>99.119187999999994</c:v>
                </c:pt>
                <c:pt idx="2244">
                  <c:v>98.994709</c:v>
                </c:pt>
                <c:pt idx="2245">
                  <c:v>98.831614000000002</c:v>
                </c:pt>
                <c:pt idx="2246">
                  <c:v>98.610144000000005</c:v>
                </c:pt>
                <c:pt idx="2247">
                  <c:v>98.309745000000007</c:v>
                </c:pt>
                <c:pt idx="2248">
                  <c:v>97.917828</c:v>
                </c:pt>
                <c:pt idx="2249">
                  <c:v>97.429023999999998</c:v>
                </c:pt>
                <c:pt idx="2250">
                  <c:v>96.837872000000004</c:v>
                </c:pt>
                <c:pt idx="2251">
                  <c:v>96.137980999999996</c:v>
                </c:pt>
                <c:pt idx="2252">
                  <c:v>95.329623999999995</c:v>
                </c:pt>
                <c:pt idx="2253">
                  <c:v>94.427194</c:v>
                </c:pt>
                <c:pt idx="2254">
                  <c:v>93.460032999999996</c:v>
                </c:pt>
                <c:pt idx="2255">
                  <c:v>92.469227000000004</c:v>
                </c:pt>
                <c:pt idx="2256">
                  <c:v>91.500917999999999</c:v>
                </c:pt>
                <c:pt idx="2257">
                  <c:v>90.596525</c:v>
                </c:pt>
                <c:pt idx="2258">
                  <c:v>89.789304999999999</c:v>
                </c:pt>
                <c:pt idx="2259">
                  <c:v>89.109663999999995</c:v>
                </c:pt>
                <c:pt idx="2260">
                  <c:v>88.593875999999995</c:v>
                </c:pt>
                <c:pt idx="2261">
                  <c:v>88.289191000000002</c:v>
                </c:pt>
                <c:pt idx="2262">
                  <c:v>88.234797</c:v>
                </c:pt>
                <c:pt idx="2263">
                  <c:v>88.419724000000002</c:v>
                </c:pt>
                <c:pt idx="2264">
                  <c:v>88.794015999999999</c:v>
                </c:pt>
                <c:pt idx="2265">
                  <c:v>89.313664000000003</c:v>
                </c:pt>
                <c:pt idx="2266">
                  <c:v>89.946146999999996</c:v>
                </c:pt>
                <c:pt idx="2267">
                  <c:v>90.660690000000002</c:v>
                </c:pt>
                <c:pt idx="2268">
                  <c:v>91.424597000000006</c:v>
                </c:pt>
                <c:pt idx="2269">
                  <c:v>92.200327000000001</c:v>
                </c:pt>
                <c:pt idx="2270">
                  <c:v>92.939229999999995</c:v>
                </c:pt>
                <c:pt idx="2271">
                  <c:v>93.594154000000003</c:v>
                </c:pt>
                <c:pt idx="2272">
                  <c:v>94.158716999999996</c:v>
                </c:pt>
                <c:pt idx="2273">
                  <c:v>94.657527999999999</c:v>
                </c:pt>
                <c:pt idx="2274">
                  <c:v>95.103194000000002</c:v>
                </c:pt>
                <c:pt idx="2275">
                  <c:v>95.493920000000003</c:v>
                </c:pt>
                <c:pt idx="2276">
                  <c:v>95.82929</c:v>
                </c:pt>
                <c:pt idx="2277">
                  <c:v>96.118844999999993</c:v>
                </c:pt>
                <c:pt idx="2278">
                  <c:v>96.380799999999994</c:v>
                </c:pt>
                <c:pt idx="2279">
                  <c:v>96.628950000000003</c:v>
                </c:pt>
                <c:pt idx="2280">
                  <c:v>96.860406999999995</c:v>
                </c:pt>
                <c:pt idx="2281">
                  <c:v>97.067865999999995</c:v>
                </c:pt>
                <c:pt idx="2282">
                  <c:v>97.251354000000006</c:v>
                </c:pt>
                <c:pt idx="2283">
                  <c:v>97.415501000000006</c:v>
                </c:pt>
                <c:pt idx="2284">
                  <c:v>97.565556000000001</c:v>
                </c:pt>
                <c:pt idx="2285">
                  <c:v>97.705173000000002</c:v>
                </c:pt>
                <c:pt idx="2286">
                  <c:v>97.833329000000006</c:v>
                </c:pt>
                <c:pt idx="2287">
                  <c:v>97.941670999999999</c:v>
                </c:pt>
                <c:pt idx="2288">
                  <c:v>98.022654000000003</c:v>
                </c:pt>
                <c:pt idx="2289">
                  <c:v>98.081714000000005</c:v>
                </c:pt>
                <c:pt idx="2290">
                  <c:v>98.127962999999994</c:v>
                </c:pt>
                <c:pt idx="2291">
                  <c:v>98.165233999999998</c:v>
                </c:pt>
                <c:pt idx="2292">
                  <c:v>98.195787999999993</c:v>
                </c:pt>
                <c:pt idx="2293">
                  <c:v>98.221718999999993</c:v>
                </c:pt>
                <c:pt idx="2294">
                  <c:v>98.243930000000006</c:v>
                </c:pt>
                <c:pt idx="2295">
                  <c:v>98.263084000000006</c:v>
                </c:pt>
                <c:pt idx="2296">
                  <c:v>98.280438000000004</c:v>
                </c:pt>
                <c:pt idx="2297">
                  <c:v>98.296678</c:v>
                </c:pt>
                <c:pt idx="2298">
                  <c:v>98.311469000000002</c:v>
                </c:pt>
                <c:pt idx="2299">
                  <c:v>98.323336999999995</c:v>
                </c:pt>
                <c:pt idx="2300">
                  <c:v>98.330218000000002</c:v>
                </c:pt>
                <c:pt idx="2301">
                  <c:v>98.331198999999998</c:v>
                </c:pt>
                <c:pt idx="2302">
                  <c:v>98.32835</c:v>
                </c:pt>
                <c:pt idx="2303">
                  <c:v>98.324241999999998</c:v>
                </c:pt>
                <c:pt idx="2304">
                  <c:v>98.318568999999997</c:v>
                </c:pt>
                <c:pt idx="2305">
                  <c:v>98.309567999999999</c:v>
                </c:pt>
                <c:pt idx="2306">
                  <c:v>98.297854999999998</c:v>
                </c:pt>
                <c:pt idx="2307">
                  <c:v>98.286683999999994</c:v>
                </c:pt>
                <c:pt idx="2308">
                  <c:v>98.279518999999993</c:v>
                </c:pt>
                <c:pt idx="2309">
                  <c:v>98.277994000000007</c:v>
                </c:pt>
                <c:pt idx="2310">
                  <c:v>98.280941999999996</c:v>
                </c:pt>
                <c:pt idx="2311">
                  <c:v>98.286254</c:v>
                </c:pt>
                <c:pt idx="2312">
                  <c:v>98.292848000000006</c:v>
                </c:pt>
                <c:pt idx="2313">
                  <c:v>98.301806999999997</c:v>
                </c:pt>
                <c:pt idx="2314">
                  <c:v>98.319160999999994</c:v>
                </c:pt>
                <c:pt idx="2315">
                  <c:v>98.347814999999997</c:v>
                </c:pt>
                <c:pt idx="2316">
                  <c:v>98.384556000000003</c:v>
                </c:pt>
                <c:pt idx="2317">
                  <c:v>98.425693999999993</c:v>
                </c:pt>
                <c:pt idx="2318">
                  <c:v>98.470893000000004</c:v>
                </c:pt>
                <c:pt idx="2319">
                  <c:v>98.521941999999996</c:v>
                </c:pt>
                <c:pt idx="2320">
                  <c:v>98.578821000000005</c:v>
                </c:pt>
                <c:pt idx="2321">
                  <c:v>98.639731999999995</c:v>
                </c:pt>
                <c:pt idx="2322">
                  <c:v>98.701826999999994</c:v>
                </c:pt>
                <c:pt idx="2323">
                  <c:v>98.757915999999994</c:v>
                </c:pt>
                <c:pt idx="2324">
                  <c:v>98.803102999999993</c:v>
                </c:pt>
                <c:pt idx="2325">
                  <c:v>98.838128999999995</c:v>
                </c:pt>
                <c:pt idx="2326">
                  <c:v>98.864839000000003</c:v>
                </c:pt>
                <c:pt idx="2327">
                  <c:v>98.882508000000001</c:v>
                </c:pt>
                <c:pt idx="2328">
                  <c:v>98.890797000000006</c:v>
                </c:pt>
                <c:pt idx="2329">
                  <c:v>98.891623999999993</c:v>
                </c:pt>
                <c:pt idx="2330">
                  <c:v>98.887116000000006</c:v>
                </c:pt>
                <c:pt idx="2331">
                  <c:v>98.879752999999994</c:v>
                </c:pt>
                <c:pt idx="2332">
                  <c:v>98.872615999999994</c:v>
                </c:pt>
                <c:pt idx="2333">
                  <c:v>98.868555999999998</c:v>
                </c:pt>
                <c:pt idx="2334">
                  <c:v>98.868431999999999</c:v>
                </c:pt>
                <c:pt idx="2335">
                  <c:v>98.872473999999997</c:v>
                </c:pt>
                <c:pt idx="2336">
                  <c:v>98.882440000000003</c:v>
                </c:pt>
                <c:pt idx="2337">
                  <c:v>98.898324000000002</c:v>
                </c:pt>
                <c:pt idx="2338">
                  <c:v>98.917423999999997</c:v>
                </c:pt>
                <c:pt idx="2339">
                  <c:v>98.937923999999995</c:v>
                </c:pt>
                <c:pt idx="2340">
                  <c:v>98.959126999999995</c:v>
                </c:pt>
                <c:pt idx="2341">
                  <c:v>98.980810000000005</c:v>
                </c:pt>
                <c:pt idx="2342">
                  <c:v>99.005343999999994</c:v>
                </c:pt>
                <c:pt idx="2343">
                  <c:v>99.032893000000001</c:v>
                </c:pt>
                <c:pt idx="2344">
                  <c:v>99.058363</c:v>
                </c:pt>
                <c:pt idx="2345">
                  <c:v>99.081834000000001</c:v>
                </c:pt>
                <c:pt idx="2346">
                  <c:v>99.104502999999994</c:v>
                </c:pt>
                <c:pt idx="2347">
                  <c:v>99.126581000000002</c:v>
                </c:pt>
                <c:pt idx="2348">
                  <c:v>99.149715</c:v>
                </c:pt>
                <c:pt idx="2349">
                  <c:v>99.175594000000004</c:v>
                </c:pt>
                <c:pt idx="2350">
                  <c:v>99.201562999999993</c:v>
                </c:pt>
                <c:pt idx="2351">
                  <c:v>99.222516999999996</c:v>
                </c:pt>
                <c:pt idx="2352">
                  <c:v>99.238455999999999</c:v>
                </c:pt>
                <c:pt idx="2353">
                  <c:v>99.254592000000002</c:v>
                </c:pt>
                <c:pt idx="2354">
                  <c:v>99.270250000000004</c:v>
                </c:pt>
                <c:pt idx="2355">
                  <c:v>99.28389</c:v>
                </c:pt>
                <c:pt idx="2356">
                  <c:v>99.295309000000003</c:v>
                </c:pt>
                <c:pt idx="2357">
                  <c:v>99.303359999999998</c:v>
                </c:pt>
                <c:pt idx="2358">
                  <c:v>99.307760000000002</c:v>
                </c:pt>
                <c:pt idx="2359">
                  <c:v>99.312736999999998</c:v>
                </c:pt>
                <c:pt idx="2360">
                  <c:v>99.320007000000004</c:v>
                </c:pt>
                <c:pt idx="2361">
                  <c:v>99.325412</c:v>
                </c:pt>
                <c:pt idx="2362">
                  <c:v>99.328275000000005</c:v>
                </c:pt>
                <c:pt idx="2363">
                  <c:v>99.331498999999994</c:v>
                </c:pt>
                <c:pt idx="2364">
                  <c:v>99.336214999999996</c:v>
                </c:pt>
                <c:pt idx="2365">
                  <c:v>99.341791999999998</c:v>
                </c:pt>
                <c:pt idx="2366">
                  <c:v>99.347278000000003</c:v>
                </c:pt>
                <c:pt idx="2367">
                  <c:v>99.351748000000001</c:v>
                </c:pt>
                <c:pt idx="2368">
                  <c:v>99.353432999999995</c:v>
                </c:pt>
                <c:pt idx="2369">
                  <c:v>99.351935999999995</c:v>
                </c:pt>
                <c:pt idx="2370">
                  <c:v>99.350316000000007</c:v>
                </c:pt>
                <c:pt idx="2371">
                  <c:v>99.349170000000001</c:v>
                </c:pt>
                <c:pt idx="2372">
                  <c:v>99.346661999999995</c:v>
                </c:pt>
                <c:pt idx="2373">
                  <c:v>99.342453000000006</c:v>
                </c:pt>
                <c:pt idx="2374">
                  <c:v>99.337698000000003</c:v>
                </c:pt>
                <c:pt idx="2375">
                  <c:v>99.334253000000004</c:v>
                </c:pt>
                <c:pt idx="2376">
                  <c:v>99.333188000000007</c:v>
                </c:pt>
                <c:pt idx="2377">
                  <c:v>99.334596000000005</c:v>
                </c:pt>
                <c:pt idx="2378">
                  <c:v>99.339056999999997</c:v>
                </c:pt>
                <c:pt idx="2379">
                  <c:v>99.346740999999994</c:v>
                </c:pt>
                <c:pt idx="2380">
                  <c:v>99.354986999999994</c:v>
                </c:pt>
                <c:pt idx="2381">
                  <c:v>99.361615</c:v>
                </c:pt>
                <c:pt idx="2382">
                  <c:v>99.367463000000001</c:v>
                </c:pt>
                <c:pt idx="2383">
                  <c:v>99.372883999999999</c:v>
                </c:pt>
                <c:pt idx="2384">
                  <c:v>99.376045000000005</c:v>
                </c:pt>
                <c:pt idx="2385">
                  <c:v>99.374961999999996</c:v>
                </c:pt>
                <c:pt idx="2386">
                  <c:v>99.368868000000006</c:v>
                </c:pt>
                <c:pt idx="2387">
                  <c:v>99.357027000000002</c:v>
                </c:pt>
                <c:pt idx="2388">
                  <c:v>99.339028999999996</c:v>
                </c:pt>
                <c:pt idx="2389">
                  <c:v>99.316941999999997</c:v>
                </c:pt>
                <c:pt idx="2390">
                  <c:v>99.292337000000003</c:v>
                </c:pt>
                <c:pt idx="2391">
                  <c:v>99.264427999999995</c:v>
                </c:pt>
                <c:pt idx="2392">
                  <c:v>99.233333999999999</c:v>
                </c:pt>
                <c:pt idx="2393">
                  <c:v>99.201155999999997</c:v>
                </c:pt>
                <c:pt idx="2394">
                  <c:v>99.170541999999998</c:v>
                </c:pt>
                <c:pt idx="2395">
                  <c:v>99.143359000000004</c:v>
                </c:pt>
                <c:pt idx="2396">
                  <c:v>99.120711999999997</c:v>
                </c:pt>
                <c:pt idx="2397">
                  <c:v>99.103683000000004</c:v>
                </c:pt>
                <c:pt idx="2398">
                  <c:v>99.093577999999994</c:v>
                </c:pt>
                <c:pt idx="2399">
                  <c:v>99.091621000000004</c:v>
                </c:pt>
                <c:pt idx="2400">
                  <c:v>99.098504000000005</c:v>
                </c:pt>
                <c:pt idx="2401">
                  <c:v>99.113870000000006</c:v>
                </c:pt>
                <c:pt idx="2402">
                  <c:v>99.136022999999994</c:v>
                </c:pt>
                <c:pt idx="2403">
                  <c:v>99.162677000000002</c:v>
                </c:pt>
                <c:pt idx="2404">
                  <c:v>99.192006000000006</c:v>
                </c:pt>
                <c:pt idx="2405">
                  <c:v>99.222910999999996</c:v>
                </c:pt>
                <c:pt idx="2406">
                  <c:v>99.254546000000005</c:v>
                </c:pt>
                <c:pt idx="2407">
                  <c:v>99.285774000000004</c:v>
                </c:pt>
                <c:pt idx="2408">
                  <c:v>99.315038999999999</c:v>
                </c:pt>
                <c:pt idx="2409">
                  <c:v>99.340807999999996</c:v>
                </c:pt>
                <c:pt idx="2410">
                  <c:v>99.362290000000002</c:v>
                </c:pt>
                <c:pt idx="2411">
                  <c:v>99.379818</c:v>
                </c:pt>
                <c:pt idx="2412">
                  <c:v>99.394285999999994</c:v>
                </c:pt>
                <c:pt idx="2413">
                  <c:v>99.406255999999999</c:v>
                </c:pt>
                <c:pt idx="2414">
                  <c:v>99.415923000000006</c:v>
                </c:pt>
                <c:pt idx="2415">
                  <c:v>99.423372000000001</c:v>
                </c:pt>
                <c:pt idx="2416">
                  <c:v>99.428765999999996</c:v>
                </c:pt>
                <c:pt idx="2417">
                  <c:v>99.432473000000002</c:v>
                </c:pt>
                <c:pt idx="2418">
                  <c:v>99.435630000000003</c:v>
                </c:pt>
                <c:pt idx="2419">
                  <c:v>99.440043000000003</c:v>
                </c:pt>
                <c:pt idx="2420">
                  <c:v>99.445486000000002</c:v>
                </c:pt>
                <c:pt idx="2421">
                  <c:v>99.449917999999997</c:v>
                </c:pt>
                <c:pt idx="2422">
                  <c:v>99.453215999999998</c:v>
                </c:pt>
                <c:pt idx="2423">
                  <c:v>99.455917999999997</c:v>
                </c:pt>
                <c:pt idx="2424">
                  <c:v>99.457819999999998</c:v>
                </c:pt>
                <c:pt idx="2425">
                  <c:v>99.459073000000004</c:v>
                </c:pt>
                <c:pt idx="2426">
                  <c:v>99.460528999999994</c:v>
                </c:pt>
                <c:pt idx="2427">
                  <c:v>99.462102999999999</c:v>
                </c:pt>
                <c:pt idx="2428">
                  <c:v>99.462440000000001</c:v>
                </c:pt>
                <c:pt idx="2429">
                  <c:v>99.461837000000003</c:v>
                </c:pt>
                <c:pt idx="2430">
                  <c:v>99.462067000000005</c:v>
                </c:pt>
                <c:pt idx="2431">
                  <c:v>99.463029000000006</c:v>
                </c:pt>
                <c:pt idx="2432">
                  <c:v>99.464099000000004</c:v>
                </c:pt>
                <c:pt idx="2433">
                  <c:v>99.465323999999995</c:v>
                </c:pt>
                <c:pt idx="2434">
                  <c:v>99.466204000000005</c:v>
                </c:pt>
                <c:pt idx="2435">
                  <c:v>99.465108000000001</c:v>
                </c:pt>
                <c:pt idx="2436">
                  <c:v>99.461416</c:v>
                </c:pt>
                <c:pt idx="2437">
                  <c:v>99.456650999999994</c:v>
                </c:pt>
                <c:pt idx="2438">
                  <c:v>99.451308999999995</c:v>
                </c:pt>
                <c:pt idx="2439">
                  <c:v>99.445830999999998</c:v>
                </c:pt>
                <c:pt idx="2440">
                  <c:v>99.440985999999995</c:v>
                </c:pt>
                <c:pt idx="2441">
                  <c:v>99.436407000000003</c:v>
                </c:pt>
                <c:pt idx="2442">
                  <c:v>99.431597999999994</c:v>
                </c:pt>
                <c:pt idx="2443">
                  <c:v>99.426739999999995</c:v>
                </c:pt>
                <c:pt idx="2444">
                  <c:v>99.422816999999995</c:v>
                </c:pt>
                <c:pt idx="2445">
                  <c:v>99.420325000000005</c:v>
                </c:pt>
                <c:pt idx="2446">
                  <c:v>99.418036999999998</c:v>
                </c:pt>
                <c:pt idx="2447">
                  <c:v>99.415448999999995</c:v>
                </c:pt>
                <c:pt idx="2448">
                  <c:v>99.411829999999995</c:v>
                </c:pt>
                <c:pt idx="2449">
                  <c:v>99.406042999999997</c:v>
                </c:pt>
                <c:pt idx="2450">
                  <c:v>99.398202999999995</c:v>
                </c:pt>
                <c:pt idx="2451">
                  <c:v>99.389301000000003</c:v>
                </c:pt>
                <c:pt idx="2452">
                  <c:v>99.380801000000005</c:v>
                </c:pt>
                <c:pt idx="2453">
                  <c:v>99.374058000000005</c:v>
                </c:pt>
                <c:pt idx="2454">
                  <c:v>99.369591</c:v>
                </c:pt>
                <c:pt idx="2455">
                  <c:v>99.366168000000002</c:v>
                </c:pt>
                <c:pt idx="2456">
                  <c:v>99.359686999999994</c:v>
                </c:pt>
                <c:pt idx="2457">
                  <c:v>99.348309999999998</c:v>
                </c:pt>
                <c:pt idx="2458">
                  <c:v>99.335645999999997</c:v>
                </c:pt>
                <c:pt idx="2459">
                  <c:v>99.324557999999996</c:v>
                </c:pt>
                <c:pt idx="2460">
                  <c:v>99.314987000000002</c:v>
                </c:pt>
                <c:pt idx="2461">
                  <c:v>99.305419000000001</c:v>
                </c:pt>
                <c:pt idx="2462">
                  <c:v>99.294696999999999</c:v>
                </c:pt>
                <c:pt idx="2463">
                  <c:v>99.282223000000002</c:v>
                </c:pt>
                <c:pt idx="2464">
                  <c:v>99.268673000000007</c:v>
                </c:pt>
                <c:pt idx="2465">
                  <c:v>99.258061999999995</c:v>
                </c:pt>
                <c:pt idx="2466">
                  <c:v>99.252049999999997</c:v>
                </c:pt>
                <c:pt idx="2467">
                  <c:v>99.246668</c:v>
                </c:pt>
                <c:pt idx="2468">
                  <c:v>99.239213000000007</c:v>
                </c:pt>
                <c:pt idx="2469">
                  <c:v>99.230348000000006</c:v>
                </c:pt>
                <c:pt idx="2470">
                  <c:v>99.221467000000004</c:v>
                </c:pt>
                <c:pt idx="2471">
                  <c:v>99.212545000000006</c:v>
                </c:pt>
                <c:pt idx="2472">
                  <c:v>99.202894999999998</c:v>
                </c:pt>
                <c:pt idx="2473">
                  <c:v>99.192476999999997</c:v>
                </c:pt>
                <c:pt idx="2474">
                  <c:v>99.180518000000006</c:v>
                </c:pt>
                <c:pt idx="2475">
                  <c:v>99.164755999999997</c:v>
                </c:pt>
                <c:pt idx="2476">
                  <c:v>99.143694999999994</c:v>
                </c:pt>
                <c:pt idx="2477">
                  <c:v>99.116977000000006</c:v>
                </c:pt>
                <c:pt idx="2478">
                  <c:v>99.083709999999996</c:v>
                </c:pt>
                <c:pt idx="2479">
                  <c:v>99.043907000000004</c:v>
                </c:pt>
                <c:pt idx="2480">
                  <c:v>99.000054000000006</c:v>
                </c:pt>
                <c:pt idx="2481">
                  <c:v>98.955524999999994</c:v>
                </c:pt>
                <c:pt idx="2482">
                  <c:v>98.911517000000003</c:v>
                </c:pt>
                <c:pt idx="2483">
                  <c:v>98.866969999999995</c:v>
                </c:pt>
                <c:pt idx="2484">
                  <c:v>98.821639000000005</c:v>
                </c:pt>
                <c:pt idx="2485">
                  <c:v>98.775237000000004</c:v>
                </c:pt>
                <c:pt idx="2486">
                  <c:v>98.726960000000005</c:v>
                </c:pt>
                <c:pt idx="2487">
                  <c:v>98.678005999999996</c:v>
                </c:pt>
                <c:pt idx="2488">
                  <c:v>98.635957000000005</c:v>
                </c:pt>
                <c:pt idx="2489">
                  <c:v>98.603036000000003</c:v>
                </c:pt>
                <c:pt idx="2490">
                  <c:v>98.566861000000003</c:v>
                </c:pt>
                <c:pt idx="2491">
                  <c:v>98.526331999999996</c:v>
                </c:pt>
                <c:pt idx="2492">
                  <c:v>98.487502000000006</c:v>
                </c:pt>
                <c:pt idx="2493">
                  <c:v>98.452247</c:v>
                </c:pt>
                <c:pt idx="2494">
                  <c:v>98.421194999999997</c:v>
                </c:pt>
                <c:pt idx="2495">
                  <c:v>98.394301999999996</c:v>
                </c:pt>
                <c:pt idx="2496">
                  <c:v>98.370008999999996</c:v>
                </c:pt>
                <c:pt idx="2497">
                  <c:v>98.339562000000001</c:v>
                </c:pt>
                <c:pt idx="2498">
                  <c:v>98.297278000000006</c:v>
                </c:pt>
                <c:pt idx="2499">
                  <c:v>98.250545000000002</c:v>
                </c:pt>
                <c:pt idx="2500">
                  <c:v>98.198071999999996</c:v>
                </c:pt>
                <c:pt idx="2501">
                  <c:v>98.136634000000001</c:v>
                </c:pt>
                <c:pt idx="2502">
                  <c:v>98.068790000000007</c:v>
                </c:pt>
                <c:pt idx="2503">
                  <c:v>97.996503000000004</c:v>
                </c:pt>
                <c:pt idx="2504">
                  <c:v>97.920292000000003</c:v>
                </c:pt>
                <c:pt idx="2505">
                  <c:v>97.841431999999998</c:v>
                </c:pt>
                <c:pt idx="2506">
                  <c:v>97.763980000000004</c:v>
                </c:pt>
                <c:pt idx="2507">
                  <c:v>97.691851999999997</c:v>
                </c:pt>
                <c:pt idx="2508">
                  <c:v>97.626878000000005</c:v>
                </c:pt>
                <c:pt idx="2509">
                  <c:v>97.569700999999995</c:v>
                </c:pt>
                <c:pt idx="2510">
                  <c:v>97.518927000000005</c:v>
                </c:pt>
                <c:pt idx="2511">
                  <c:v>97.472364999999996</c:v>
                </c:pt>
                <c:pt idx="2512">
                  <c:v>97.428685999999999</c:v>
                </c:pt>
                <c:pt idx="2513">
                  <c:v>97.386939999999996</c:v>
                </c:pt>
                <c:pt idx="2514">
                  <c:v>97.344775999999996</c:v>
                </c:pt>
                <c:pt idx="2515">
                  <c:v>97.297394999999995</c:v>
                </c:pt>
                <c:pt idx="2516">
                  <c:v>97.240620000000007</c:v>
                </c:pt>
                <c:pt idx="2517">
                  <c:v>97.171830999999997</c:v>
                </c:pt>
                <c:pt idx="2518">
                  <c:v>97.085892000000001</c:v>
                </c:pt>
                <c:pt idx="2519">
                  <c:v>96.974187000000001</c:v>
                </c:pt>
                <c:pt idx="2520">
                  <c:v>96.825495000000004</c:v>
                </c:pt>
                <c:pt idx="2521">
                  <c:v>96.625193999999993</c:v>
                </c:pt>
                <c:pt idx="2522">
                  <c:v>96.354624000000001</c:v>
                </c:pt>
                <c:pt idx="2523">
                  <c:v>96.001379999999997</c:v>
                </c:pt>
                <c:pt idx="2524">
                  <c:v>95.577101999999996</c:v>
                </c:pt>
                <c:pt idx="2525">
                  <c:v>95.110529</c:v>
                </c:pt>
                <c:pt idx="2526">
                  <c:v>94.625641999999999</c:v>
                </c:pt>
                <c:pt idx="2527">
                  <c:v>94.136526000000003</c:v>
                </c:pt>
                <c:pt idx="2528">
                  <c:v>93.652852999999993</c:v>
                </c:pt>
                <c:pt idx="2529">
                  <c:v>93.185035999999997</c:v>
                </c:pt>
                <c:pt idx="2530">
                  <c:v>92.749616000000003</c:v>
                </c:pt>
                <c:pt idx="2531">
                  <c:v>92.373575000000002</c:v>
                </c:pt>
                <c:pt idx="2532">
                  <c:v>92.083295000000007</c:v>
                </c:pt>
                <c:pt idx="2533">
                  <c:v>91.881107</c:v>
                </c:pt>
                <c:pt idx="2534">
                  <c:v>91.747860000000003</c:v>
                </c:pt>
                <c:pt idx="2535">
                  <c:v>91.665878000000006</c:v>
                </c:pt>
                <c:pt idx="2536">
                  <c:v>91.628243999999995</c:v>
                </c:pt>
                <c:pt idx="2537">
                  <c:v>91.637541999999996</c:v>
                </c:pt>
                <c:pt idx="2538">
                  <c:v>91.704312999999999</c:v>
                </c:pt>
                <c:pt idx="2539">
                  <c:v>91.831416000000004</c:v>
                </c:pt>
                <c:pt idx="2540">
                  <c:v>92.001403999999994</c:v>
                </c:pt>
                <c:pt idx="2541">
                  <c:v>92.193596999999997</c:v>
                </c:pt>
                <c:pt idx="2542">
                  <c:v>92.393641000000002</c:v>
                </c:pt>
                <c:pt idx="2543">
                  <c:v>92.593115999999995</c:v>
                </c:pt>
                <c:pt idx="2544">
                  <c:v>92.788917999999995</c:v>
                </c:pt>
                <c:pt idx="2545">
                  <c:v>92.979812999999993</c:v>
                </c:pt>
                <c:pt idx="2546">
                  <c:v>93.162422000000007</c:v>
                </c:pt>
                <c:pt idx="2547">
                  <c:v>93.327493000000004</c:v>
                </c:pt>
                <c:pt idx="2548">
                  <c:v>93.470965000000007</c:v>
                </c:pt>
                <c:pt idx="2549">
                  <c:v>93.601928999999998</c:v>
                </c:pt>
                <c:pt idx="2550">
                  <c:v>93.726032000000004</c:v>
                </c:pt>
                <c:pt idx="2551">
                  <c:v>93.842603999999994</c:v>
                </c:pt>
                <c:pt idx="2552">
                  <c:v>93.950314000000006</c:v>
                </c:pt>
                <c:pt idx="2553">
                  <c:v>94.048186999999999</c:v>
                </c:pt>
                <c:pt idx="2554">
                  <c:v>94.135915999999995</c:v>
                </c:pt>
                <c:pt idx="2555">
                  <c:v>94.213543000000001</c:v>
                </c:pt>
                <c:pt idx="2556">
                  <c:v>94.281248000000005</c:v>
                </c:pt>
                <c:pt idx="2557">
                  <c:v>94.339892000000006</c:v>
                </c:pt>
                <c:pt idx="2558">
                  <c:v>94.392409000000001</c:v>
                </c:pt>
                <c:pt idx="2559">
                  <c:v>94.443078</c:v>
                </c:pt>
                <c:pt idx="2560">
                  <c:v>94.494113999999996</c:v>
                </c:pt>
                <c:pt idx="2561">
                  <c:v>94.545108999999997</c:v>
                </c:pt>
                <c:pt idx="2562">
                  <c:v>94.595613</c:v>
                </c:pt>
                <c:pt idx="2563">
                  <c:v>94.646377000000001</c:v>
                </c:pt>
                <c:pt idx="2564">
                  <c:v>94.699492000000006</c:v>
                </c:pt>
                <c:pt idx="2565">
                  <c:v>94.758120000000005</c:v>
                </c:pt>
                <c:pt idx="2566">
                  <c:v>94.824690000000004</c:v>
                </c:pt>
                <c:pt idx="2567">
                  <c:v>94.898495999999994</c:v>
                </c:pt>
                <c:pt idx="2568">
                  <c:v>94.976213000000001</c:v>
                </c:pt>
                <c:pt idx="2569">
                  <c:v>95.055706000000001</c:v>
                </c:pt>
                <c:pt idx="2570">
                  <c:v>95.137912999999998</c:v>
                </c:pt>
                <c:pt idx="2571">
                  <c:v>95.225092000000004</c:v>
                </c:pt>
                <c:pt idx="2572">
                  <c:v>95.318647999999996</c:v>
                </c:pt>
                <c:pt idx="2573">
                  <c:v>95.417072000000005</c:v>
                </c:pt>
                <c:pt idx="2574">
                  <c:v>95.515634000000006</c:v>
                </c:pt>
                <c:pt idx="2575">
                  <c:v>95.609431999999998</c:v>
                </c:pt>
                <c:pt idx="2576">
                  <c:v>95.697719000000006</c:v>
                </c:pt>
                <c:pt idx="2577">
                  <c:v>95.784773999999999</c:v>
                </c:pt>
                <c:pt idx="2578">
                  <c:v>95.875022999999999</c:v>
                </c:pt>
                <c:pt idx="2579">
                  <c:v>95.968852999999996</c:v>
                </c:pt>
                <c:pt idx="2580">
                  <c:v>96.063339999999997</c:v>
                </c:pt>
                <c:pt idx="2581">
                  <c:v>96.154664999999994</c:v>
                </c:pt>
                <c:pt idx="2582">
                  <c:v>96.240792999999996</c:v>
                </c:pt>
                <c:pt idx="2583">
                  <c:v>96.322748000000004</c:v>
                </c:pt>
                <c:pt idx="2584">
                  <c:v>96.403233999999998</c:v>
                </c:pt>
                <c:pt idx="2585">
                  <c:v>96.483562000000006</c:v>
                </c:pt>
                <c:pt idx="2586">
                  <c:v>96.561451000000005</c:v>
                </c:pt>
                <c:pt idx="2587">
                  <c:v>96.633773000000005</c:v>
                </c:pt>
                <c:pt idx="2588">
                  <c:v>96.699856999999994</c:v>
                </c:pt>
                <c:pt idx="2589">
                  <c:v>96.761212999999998</c:v>
                </c:pt>
                <c:pt idx="2590">
                  <c:v>96.821044999999998</c:v>
                </c:pt>
                <c:pt idx="2591">
                  <c:v>96.882666999999998</c:v>
                </c:pt>
                <c:pt idx="2592">
                  <c:v>96.946814000000003</c:v>
                </c:pt>
                <c:pt idx="2593">
                  <c:v>97.011251999999999</c:v>
                </c:pt>
                <c:pt idx="2594">
                  <c:v>97.072642999999999</c:v>
                </c:pt>
                <c:pt idx="2595">
                  <c:v>97.128837000000004</c:v>
                </c:pt>
                <c:pt idx="2596">
                  <c:v>97.180124000000006</c:v>
                </c:pt>
                <c:pt idx="2597">
                  <c:v>97.228412000000006</c:v>
                </c:pt>
                <c:pt idx="2598">
                  <c:v>97.275138999999996</c:v>
                </c:pt>
                <c:pt idx="2599">
                  <c:v>97.320063000000005</c:v>
                </c:pt>
                <c:pt idx="2600">
                  <c:v>97.362390000000005</c:v>
                </c:pt>
                <c:pt idx="2601">
                  <c:v>97.402270000000001</c:v>
                </c:pt>
                <c:pt idx="2602">
                  <c:v>97.440246999999999</c:v>
                </c:pt>
                <c:pt idx="2603">
                  <c:v>97.476400999999996</c:v>
                </c:pt>
                <c:pt idx="2604">
                  <c:v>97.510126999999997</c:v>
                </c:pt>
                <c:pt idx="2605">
                  <c:v>97.539792000000006</c:v>
                </c:pt>
                <c:pt idx="2606">
                  <c:v>97.562869000000006</c:v>
                </c:pt>
                <c:pt idx="2607">
                  <c:v>97.577050999999997</c:v>
                </c:pt>
                <c:pt idx="2608">
                  <c:v>97.580896999999993</c:v>
                </c:pt>
                <c:pt idx="2609">
                  <c:v>97.573138</c:v>
                </c:pt>
                <c:pt idx="2610">
                  <c:v>97.552417000000005</c:v>
                </c:pt>
                <c:pt idx="2611">
                  <c:v>97.517816999999994</c:v>
                </c:pt>
                <c:pt idx="2612">
                  <c:v>97.468434000000002</c:v>
                </c:pt>
                <c:pt idx="2613">
                  <c:v>97.402664000000001</c:v>
                </c:pt>
                <c:pt idx="2614">
                  <c:v>97.318416999999997</c:v>
                </c:pt>
                <c:pt idx="2615">
                  <c:v>97.213866999999993</c:v>
                </c:pt>
                <c:pt idx="2616">
                  <c:v>97.087982999999994</c:v>
                </c:pt>
                <c:pt idx="2617">
                  <c:v>96.940738999999994</c:v>
                </c:pt>
                <c:pt idx="2618">
                  <c:v>96.773263</c:v>
                </c:pt>
                <c:pt idx="2619">
                  <c:v>96.587681000000003</c:v>
                </c:pt>
                <c:pt idx="2620">
                  <c:v>96.386735000000002</c:v>
                </c:pt>
                <c:pt idx="2621">
                  <c:v>96.174458000000001</c:v>
                </c:pt>
                <c:pt idx="2622">
                  <c:v>95.957894999999994</c:v>
                </c:pt>
                <c:pt idx="2623">
                  <c:v>95.747290000000007</c:v>
                </c:pt>
                <c:pt idx="2624">
                  <c:v>95.553374000000005</c:v>
                </c:pt>
                <c:pt idx="2625">
                  <c:v>95.384584000000004</c:v>
                </c:pt>
                <c:pt idx="2626">
                  <c:v>95.246941000000007</c:v>
                </c:pt>
                <c:pt idx="2627">
                  <c:v>95.145078999999996</c:v>
                </c:pt>
                <c:pt idx="2628">
                  <c:v>95.082104000000001</c:v>
                </c:pt>
                <c:pt idx="2629">
                  <c:v>95.058971</c:v>
                </c:pt>
                <c:pt idx="2630">
                  <c:v>95.074596999999997</c:v>
                </c:pt>
                <c:pt idx="2631">
                  <c:v>95.126478000000006</c:v>
                </c:pt>
                <c:pt idx="2632">
                  <c:v>95.212228999999994</c:v>
                </c:pt>
                <c:pt idx="2633">
                  <c:v>95.330806999999993</c:v>
                </c:pt>
                <c:pt idx="2634">
                  <c:v>95.479664</c:v>
                </c:pt>
                <c:pt idx="2635">
                  <c:v>95.651274999999998</c:v>
                </c:pt>
                <c:pt idx="2636">
                  <c:v>95.835193000000004</c:v>
                </c:pt>
                <c:pt idx="2637">
                  <c:v>96.022774999999996</c:v>
                </c:pt>
                <c:pt idx="2638">
                  <c:v>96.209631999999999</c:v>
                </c:pt>
                <c:pt idx="2639">
                  <c:v>96.394610999999998</c:v>
                </c:pt>
                <c:pt idx="2640">
                  <c:v>96.576668999999995</c:v>
                </c:pt>
                <c:pt idx="2641">
                  <c:v>96.752066999999997</c:v>
                </c:pt>
                <c:pt idx="2642">
                  <c:v>96.914717999999993</c:v>
                </c:pt>
                <c:pt idx="2643">
                  <c:v>97.060992999999996</c:v>
                </c:pt>
                <c:pt idx="2644">
                  <c:v>97.193213999999998</c:v>
                </c:pt>
                <c:pt idx="2645">
                  <c:v>97.317115000000001</c:v>
                </c:pt>
                <c:pt idx="2646">
                  <c:v>97.438049000000007</c:v>
                </c:pt>
                <c:pt idx="2647">
                  <c:v>97.559365</c:v>
                </c:pt>
                <c:pt idx="2648">
                  <c:v>97.682182999999995</c:v>
                </c:pt>
                <c:pt idx="2649">
                  <c:v>97.805976000000001</c:v>
                </c:pt>
                <c:pt idx="2650">
                  <c:v>97.929126999999994</c:v>
                </c:pt>
                <c:pt idx="2651">
                  <c:v>98.049205999999998</c:v>
                </c:pt>
                <c:pt idx="2652">
                  <c:v>98.163042000000004</c:v>
                </c:pt>
                <c:pt idx="2653">
                  <c:v>98.267107999999993</c:v>
                </c:pt>
                <c:pt idx="2654">
                  <c:v>98.358727999999999</c:v>
                </c:pt>
                <c:pt idx="2655">
                  <c:v>98.437916000000001</c:v>
                </c:pt>
                <c:pt idx="2656">
                  <c:v>98.508340000000004</c:v>
                </c:pt>
                <c:pt idx="2657">
                  <c:v>98.575241000000005</c:v>
                </c:pt>
                <c:pt idx="2658">
                  <c:v>98.641829999999999</c:v>
                </c:pt>
                <c:pt idx="2659">
                  <c:v>98.708682999999994</c:v>
                </c:pt>
                <c:pt idx="2660">
                  <c:v>98.775704000000005</c:v>
                </c:pt>
                <c:pt idx="2661">
                  <c:v>98.843529000000004</c:v>
                </c:pt>
                <c:pt idx="2662">
                  <c:v>98.913381999999999</c:v>
                </c:pt>
                <c:pt idx="2663">
                  <c:v>98.985847000000007</c:v>
                </c:pt>
                <c:pt idx="2664">
                  <c:v>99.059314999999998</c:v>
                </c:pt>
                <c:pt idx="2665">
                  <c:v>99.129501000000005</c:v>
                </c:pt>
                <c:pt idx="2666">
                  <c:v>99.191649999999996</c:v>
                </c:pt>
                <c:pt idx="2667">
                  <c:v>99.243661000000003</c:v>
                </c:pt>
                <c:pt idx="2668">
                  <c:v>99.286344999999997</c:v>
                </c:pt>
                <c:pt idx="2669">
                  <c:v>99.321641999999997</c:v>
                </c:pt>
                <c:pt idx="2670">
                  <c:v>99.351429999999993</c:v>
                </c:pt>
                <c:pt idx="2671">
                  <c:v>99.377105</c:v>
                </c:pt>
                <c:pt idx="2672">
                  <c:v>99.399332000000001</c:v>
                </c:pt>
                <c:pt idx="2673">
                  <c:v>99.417952</c:v>
                </c:pt>
                <c:pt idx="2674">
                  <c:v>99.432263000000006</c:v>
                </c:pt>
                <c:pt idx="2675">
                  <c:v>99.441699999999997</c:v>
                </c:pt>
                <c:pt idx="2676">
                  <c:v>99.446489</c:v>
                </c:pt>
                <c:pt idx="2677">
                  <c:v>99.447626999999997</c:v>
                </c:pt>
                <c:pt idx="2678">
                  <c:v>99.446189000000004</c:v>
                </c:pt>
                <c:pt idx="2679">
                  <c:v>99.442767000000003</c:v>
                </c:pt>
                <c:pt idx="2680">
                  <c:v>99.437658999999996</c:v>
                </c:pt>
                <c:pt idx="2681">
                  <c:v>99.431499000000002</c:v>
                </c:pt>
                <c:pt idx="2682">
                  <c:v>99.425528</c:v>
                </c:pt>
                <c:pt idx="2683">
                  <c:v>99.421075999999999</c:v>
                </c:pt>
                <c:pt idx="2684">
                  <c:v>99.418631000000005</c:v>
                </c:pt>
                <c:pt idx="2685">
                  <c:v>99.417451999999997</c:v>
                </c:pt>
                <c:pt idx="2686">
                  <c:v>99.416203999999993</c:v>
                </c:pt>
                <c:pt idx="2687">
                  <c:v>99.414085999999998</c:v>
                </c:pt>
                <c:pt idx="2688">
                  <c:v>99.411338999999998</c:v>
                </c:pt>
                <c:pt idx="2689">
                  <c:v>99.408710999999997</c:v>
                </c:pt>
                <c:pt idx="2690">
                  <c:v>99.406619000000006</c:v>
                </c:pt>
                <c:pt idx="2691">
                  <c:v>99.404848000000001</c:v>
                </c:pt>
                <c:pt idx="2692">
                  <c:v>99.403036</c:v>
                </c:pt>
                <c:pt idx="2693">
                  <c:v>99.401326999999995</c:v>
                </c:pt>
                <c:pt idx="2694">
                  <c:v>99.400375999999994</c:v>
                </c:pt>
                <c:pt idx="2695">
                  <c:v>99.400733000000002</c:v>
                </c:pt>
                <c:pt idx="2696">
                  <c:v>99.402333999999996</c:v>
                </c:pt>
                <c:pt idx="2697">
                  <c:v>99.404608999999994</c:v>
                </c:pt>
                <c:pt idx="2698">
                  <c:v>99.407034999999993</c:v>
                </c:pt>
                <c:pt idx="2699">
                  <c:v>99.409509</c:v>
                </c:pt>
                <c:pt idx="2700">
                  <c:v>99.412209000000004</c:v>
                </c:pt>
                <c:pt idx="2701">
                  <c:v>99.415164000000004</c:v>
                </c:pt>
                <c:pt idx="2702">
                  <c:v>99.417964999999995</c:v>
                </c:pt>
                <c:pt idx="2703">
                  <c:v>99.419872999999995</c:v>
                </c:pt>
                <c:pt idx="2704">
                  <c:v>99.420102999999997</c:v>
                </c:pt>
                <c:pt idx="2705">
                  <c:v>99.418064000000001</c:v>
                </c:pt>
                <c:pt idx="2706">
                  <c:v>99.413454999999999</c:v>
                </c:pt>
                <c:pt idx="2707">
                  <c:v>99.406276000000005</c:v>
                </c:pt>
                <c:pt idx="2708">
                  <c:v>99.396700999999993</c:v>
                </c:pt>
                <c:pt idx="2709">
                  <c:v>99.384838000000002</c:v>
                </c:pt>
                <c:pt idx="2710">
                  <c:v>99.370530000000002</c:v>
                </c:pt>
                <c:pt idx="2711">
                  <c:v>99.353395000000006</c:v>
                </c:pt>
                <c:pt idx="2712">
                  <c:v>99.333044000000001</c:v>
                </c:pt>
                <c:pt idx="2713">
                  <c:v>99.309252000000001</c:v>
                </c:pt>
                <c:pt idx="2714">
                  <c:v>99.281903</c:v>
                </c:pt>
                <c:pt idx="2715">
                  <c:v>99.250771999999998</c:v>
                </c:pt>
                <c:pt idx="2716">
                  <c:v>99.215369999999993</c:v>
                </c:pt>
                <c:pt idx="2717">
                  <c:v>99.175015999999999</c:v>
                </c:pt>
                <c:pt idx="2718">
                  <c:v>99.129075</c:v>
                </c:pt>
                <c:pt idx="2719">
                  <c:v>99.077117999999999</c:v>
                </c:pt>
                <c:pt idx="2720">
                  <c:v>99.018821000000003</c:v>
                </c:pt>
                <c:pt idx="2721">
                  <c:v>98.953756999999996</c:v>
                </c:pt>
                <c:pt idx="2722">
                  <c:v>98.881313000000006</c:v>
                </c:pt>
                <c:pt idx="2723">
                  <c:v>98.800786000000002</c:v>
                </c:pt>
                <c:pt idx="2724">
                  <c:v>98.711539999999999</c:v>
                </c:pt>
                <c:pt idx="2725">
                  <c:v>98.613050999999999</c:v>
                </c:pt>
                <c:pt idx="2726">
                  <c:v>98.504795000000001</c:v>
                </c:pt>
                <c:pt idx="2727">
                  <c:v>98.386104000000003</c:v>
                </c:pt>
                <c:pt idx="2728">
                  <c:v>98.256152999999998</c:v>
                </c:pt>
                <c:pt idx="2729">
                  <c:v>98.114175000000003</c:v>
                </c:pt>
                <c:pt idx="2730">
                  <c:v>97.959738000000002</c:v>
                </c:pt>
                <c:pt idx="2731">
                  <c:v>97.792804000000004</c:v>
                </c:pt>
                <c:pt idx="2732">
                  <c:v>97.613335000000006</c:v>
                </c:pt>
                <c:pt idx="2733">
                  <c:v>97.420591000000002</c:v>
                </c:pt>
                <c:pt idx="2734">
                  <c:v>97.212647000000004</c:v>
                </c:pt>
                <c:pt idx="2735">
                  <c:v>96.986598999999998</c:v>
                </c:pt>
                <c:pt idx="2736">
                  <c:v>96.739427000000006</c:v>
                </c:pt>
                <c:pt idx="2737">
                  <c:v>96.468796999999995</c:v>
                </c:pt>
                <c:pt idx="2738">
                  <c:v>96.173077000000006</c:v>
                </c:pt>
                <c:pt idx="2739">
                  <c:v>95.850646999999995</c:v>
                </c:pt>
                <c:pt idx="2740">
                  <c:v>95.499294000000006</c:v>
                </c:pt>
                <c:pt idx="2741">
                  <c:v>95.116344999999995</c:v>
                </c:pt>
                <c:pt idx="2742">
                  <c:v>94.699413000000007</c:v>
                </c:pt>
                <c:pt idx="2743">
                  <c:v>94.247107</c:v>
                </c:pt>
                <c:pt idx="2744">
                  <c:v>93.759131999999994</c:v>
                </c:pt>
                <c:pt idx="2745">
                  <c:v>93.235857999999993</c:v>
                </c:pt>
                <c:pt idx="2746">
                  <c:v>92.677954999999997</c:v>
                </c:pt>
                <c:pt idx="2747">
                  <c:v>92.086623000000003</c:v>
                </c:pt>
                <c:pt idx="2748">
                  <c:v>91.464269999999999</c:v>
                </c:pt>
                <c:pt idx="2749">
                  <c:v>90.815089999999998</c:v>
                </c:pt>
                <c:pt idx="2750">
                  <c:v>90.145189999999999</c:v>
                </c:pt>
                <c:pt idx="2751">
                  <c:v>89.462449000000007</c:v>
                </c:pt>
                <c:pt idx="2752">
                  <c:v>88.776416999999995</c:v>
                </c:pt>
                <c:pt idx="2753">
                  <c:v>88.098236</c:v>
                </c:pt>
                <c:pt idx="2754">
                  <c:v>87.440470000000005</c:v>
                </c:pt>
                <c:pt idx="2755">
                  <c:v>86.816773999999995</c:v>
                </c:pt>
                <c:pt idx="2756">
                  <c:v>86.241566000000006</c:v>
                </c:pt>
                <c:pt idx="2757">
                  <c:v>85.729721999999995</c:v>
                </c:pt>
                <c:pt idx="2758">
                  <c:v>85.296104</c:v>
                </c:pt>
                <c:pt idx="2759">
                  <c:v>84.954791</c:v>
                </c:pt>
                <c:pt idx="2760">
                  <c:v>84.718048999999993</c:v>
                </c:pt>
                <c:pt idx="2761">
                  <c:v>84.595287999999996</c:v>
                </c:pt>
                <c:pt idx="2762">
                  <c:v>84.592202999999998</c:v>
                </c:pt>
                <c:pt idx="2763">
                  <c:v>84.710193000000004</c:v>
                </c:pt>
                <c:pt idx="2764">
                  <c:v>84.945964000000004</c:v>
                </c:pt>
                <c:pt idx="2765">
                  <c:v>85.291300000000007</c:v>
                </c:pt>
                <c:pt idx="2766">
                  <c:v>85.733221</c:v>
                </c:pt>
                <c:pt idx="2767">
                  <c:v>86.254897999999997</c:v>
                </c:pt>
                <c:pt idx="2768">
                  <c:v>86.837235000000007</c:v>
                </c:pt>
                <c:pt idx="2769">
                  <c:v>87.460515999999998</c:v>
                </c:pt>
                <c:pt idx="2770">
                  <c:v>88.105523000000005</c:v>
                </c:pt>
                <c:pt idx="2771">
                  <c:v>88.754142999999999</c:v>
                </c:pt>
                <c:pt idx="2772">
                  <c:v>89.389966000000001</c:v>
                </c:pt>
                <c:pt idx="2773">
                  <c:v>89.999178999999998</c:v>
                </c:pt>
                <c:pt idx="2774">
                  <c:v>90.571532000000005</c:v>
                </c:pt>
                <c:pt idx="2775">
                  <c:v>91.100795000000005</c:v>
                </c:pt>
                <c:pt idx="2776">
                  <c:v>91.584396999999996</c:v>
                </c:pt>
                <c:pt idx="2777">
                  <c:v>92.022385</c:v>
                </c:pt>
                <c:pt idx="2778">
                  <c:v>92.416302000000002</c:v>
                </c:pt>
                <c:pt idx="2779">
                  <c:v>92.768536999999995</c:v>
                </c:pt>
                <c:pt idx="2780">
                  <c:v>93.082273999999998</c:v>
                </c:pt>
                <c:pt idx="2781">
                  <c:v>93.361610999999996</c:v>
                </c:pt>
                <c:pt idx="2782">
                  <c:v>93.611407999999997</c:v>
                </c:pt>
                <c:pt idx="2783">
                  <c:v>93.836714000000001</c:v>
                </c:pt>
                <c:pt idx="2784">
                  <c:v>94.042071000000007</c:v>
                </c:pt>
                <c:pt idx="2785">
                  <c:v>94.231037000000001</c:v>
                </c:pt>
                <c:pt idx="2786">
                  <c:v>94.406114000000002</c:v>
                </c:pt>
                <c:pt idx="2787">
                  <c:v>94.568982000000005</c:v>
                </c:pt>
                <c:pt idx="2788">
                  <c:v>94.720799999999997</c:v>
                </c:pt>
                <c:pt idx="2789">
                  <c:v>94.862385000000003</c:v>
                </c:pt>
                <c:pt idx="2790">
                  <c:v>94.994243999999995</c:v>
                </c:pt>
                <c:pt idx="2791">
                  <c:v>95.116618000000003</c:v>
                </c:pt>
                <c:pt idx="2792">
                  <c:v>95.229614999999995</c:v>
                </c:pt>
                <c:pt idx="2793">
                  <c:v>95.333395999999993</c:v>
                </c:pt>
                <c:pt idx="2794">
                  <c:v>95.428292999999996</c:v>
                </c:pt>
                <c:pt idx="2795">
                  <c:v>95.514795000000007</c:v>
                </c:pt>
                <c:pt idx="2796">
                  <c:v>95.593464999999995</c:v>
                </c:pt>
                <c:pt idx="2797">
                  <c:v>95.664879999999997</c:v>
                </c:pt>
                <c:pt idx="2798">
                  <c:v>95.729615999999993</c:v>
                </c:pt>
                <c:pt idx="2799">
                  <c:v>95.788223000000002</c:v>
                </c:pt>
                <c:pt idx="2800">
                  <c:v>95.841145999999995</c:v>
                </c:pt>
                <c:pt idx="2801">
                  <c:v>95.888673999999995</c:v>
                </c:pt>
                <c:pt idx="2802">
                  <c:v>95.930933999999993</c:v>
                </c:pt>
                <c:pt idx="2803">
                  <c:v>95.967967000000002</c:v>
                </c:pt>
                <c:pt idx="2804">
                  <c:v>95.999819000000002</c:v>
                </c:pt>
                <c:pt idx="2805">
                  <c:v>96.026643000000007</c:v>
                </c:pt>
                <c:pt idx="2806">
                  <c:v>96.048782000000003</c:v>
                </c:pt>
                <c:pt idx="2807">
                  <c:v>96.066790999999995</c:v>
                </c:pt>
                <c:pt idx="2808">
                  <c:v>96.081339</c:v>
                </c:pt>
                <c:pt idx="2809">
                  <c:v>96.093027000000006</c:v>
                </c:pt>
                <c:pt idx="2810">
                  <c:v>96.102243000000001</c:v>
                </c:pt>
                <c:pt idx="2811">
                  <c:v>96.109151999999995</c:v>
                </c:pt>
                <c:pt idx="2812">
                  <c:v>96.113809000000003</c:v>
                </c:pt>
                <c:pt idx="2813">
                  <c:v>96.116257000000004</c:v>
                </c:pt>
                <c:pt idx="2814">
                  <c:v>96.116533000000004</c:v>
                </c:pt>
                <c:pt idx="2815">
                  <c:v>96.114641000000006</c:v>
                </c:pt>
                <c:pt idx="2816">
                  <c:v>96.110562000000002</c:v>
                </c:pt>
                <c:pt idx="2817">
                  <c:v>96.104341000000005</c:v>
                </c:pt>
                <c:pt idx="2818">
                  <c:v>96.096138999999994</c:v>
                </c:pt>
                <c:pt idx="2819">
                  <c:v>96.086195000000004</c:v>
                </c:pt>
                <c:pt idx="2820">
                  <c:v>96.074741000000003</c:v>
                </c:pt>
                <c:pt idx="2821">
                  <c:v>96.061972999999995</c:v>
                </c:pt>
                <c:pt idx="2822">
                  <c:v>96.048119</c:v>
                </c:pt>
                <c:pt idx="2823">
                  <c:v>96.033508999999995</c:v>
                </c:pt>
                <c:pt idx="2824">
                  <c:v>96.018493000000007</c:v>
                </c:pt>
                <c:pt idx="2825">
                  <c:v>96.003245000000007</c:v>
                </c:pt>
                <c:pt idx="2826">
                  <c:v>95.987596999999994</c:v>
                </c:pt>
                <c:pt idx="2827">
                  <c:v>95.971068000000002</c:v>
                </c:pt>
                <c:pt idx="2828">
                  <c:v>95.953056000000004</c:v>
                </c:pt>
                <c:pt idx="2829">
                  <c:v>95.933062000000007</c:v>
                </c:pt>
                <c:pt idx="2830">
                  <c:v>95.910786000000002</c:v>
                </c:pt>
                <c:pt idx="2831">
                  <c:v>95.886092000000005</c:v>
                </c:pt>
                <c:pt idx="2832">
                  <c:v>95.858931999999996</c:v>
                </c:pt>
                <c:pt idx="2833">
                  <c:v>95.829316000000006</c:v>
                </c:pt>
                <c:pt idx="2834">
                  <c:v>95.797324000000003</c:v>
                </c:pt>
                <c:pt idx="2835">
                  <c:v>95.763101000000006</c:v>
                </c:pt>
                <c:pt idx="2836">
                  <c:v>95.726804999999999</c:v>
                </c:pt>
                <c:pt idx="2837">
                  <c:v>95.688517000000004</c:v>
                </c:pt>
                <c:pt idx="2838">
                  <c:v>95.648185999999995</c:v>
                </c:pt>
                <c:pt idx="2839">
                  <c:v>95.605675000000005</c:v>
                </c:pt>
                <c:pt idx="2840">
                  <c:v>95.560895000000002</c:v>
                </c:pt>
                <c:pt idx="2841">
                  <c:v>95.513953000000001</c:v>
                </c:pt>
                <c:pt idx="2842">
                  <c:v>95.465202000000005</c:v>
                </c:pt>
                <c:pt idx="2843">
                  <c:v>95.415150999999994</c:v>
                </c:pt>
                <c:pt idx="2844">
                  <c:v>95.364295999999996</c:v>
                </c:pt>
                <c:pt idx="2845">
                  <c:v>95.312995000000001</c:v>
                </c:pt>
                <c:pt idx="2846">
                  <c:v>95.261448000000001</c:v>
                </c:pt>
                <c:pt idx="2847">
                  <c:v>95.209744999999998</c:v>
                </c:pt>
                <c:pt idx="2848">
                  <c:v>95.157875000000004</c:v>
                </c:pt>
                <c:pt idx="2849">
                  <c:v>95.105638999999996</c:v>
                </c:pt>
                <c:pt idx="2850">
                  <c:v>95.052548000000002</c:v>
                </c:pt>
                <c:pt idx="2851">
                  <c:v>94.997853000000006</c:v>
                </c:pt>
                <c:pt idx="2852">
                  <c:v>94.940774000000005</c:v>
                </c:pt>
                <c:pt idx="2853">
                  <c:v>94.880788999999993</c:v>
                </c:pt>
                <c:pt idx="2854">
                  <c:v>94.817766000000006</c:v>
                </c:pt>
                <c:pt idx="2855">
                  <c:v>94.751846</c:v>
                </c:pt>
                <c:pt idx="2856">
                  <c:v>94.683197000000007</c:v>
                </c:pt>
                <c:pt idx="2857">
                  <c:v>94.611898999999994</c:v>
                </c:pt>
                <c:pt idx="2858">
                  <c:v>94.538014000000004</c:v>
                </c:pt>
                <c:pt idx="2859">
                  <c:v>94.461719000000002</c:v>
                </c:pt>
                <c:pt idx="2860">
                  <c:v>94.383285999999998</c:v>
                </c:pt>
                <c:pt idx="2861">
                  <c:v>94.302871999999994</c:v>
                </c:pt>
                <c:pt idx="2862">
                  <c:v>94.220315999999997</c:v>
                </c:pt>
                <c:pt idx="2863">
                  <c:v>94.135159999999999</c:v>
                </c:pt>
                <c:pt idx="2864">
                  <c:v>94.046890000000005</c:v>
                </c:pt>
                <c:pt idx="2865">
                  <c:v>93.955205000000007</c:v>
                </c:pt>
                <c:pt idx="2866">
                  <c:v>93.860082000000006</c:v>
                </c:pt>
                <c:pt idx="2867">
                  <c:v>93.761644000000004</c:v>
                </c:pt>
                <c:pt idx="2868">
                  <c:v>93.66</c:v>
                </c:pt>
                <c:pt idx="2869">
                  <c:v>93.555234999999996</c:v>
                </c:pt>
                <c:pt idx="2870">
                  <c:v>93.447489000000004</c:v>
                </c:pt>
                <c:pt idx="2871">
                  <c:v>93.336982000000006</c:v>
                </c:pt>
                <c:pt idx="2872">
                  <c:v>93.223905000000002</c:v>
                </c:pt>
                <c:pt idx="2873">
                  <c:v>93.108323999999996</c:v>
                </c:pt>
                <c:pt idx="2874">
                  <c:v>92.990228999999999</c:v>
                </c:pt>
                <c:pt idx="2875">
                  <c:v>92.869709</c:v>
                </c:pt>
                <c:pt idx="2876">
                  <c:v>92.747065000000006</c:v>
                </c:pt>
                <c:pt idx="2877">
                  <c:v>92.622764000000004</c:v>
                </c:pt>
                <c:pt idx="2878">
                  <c:v>92.497353000000004</c:v>
                </c:pt>
                <c:pt idx="2879">
                  <c:v>92.371526000000003</c:v>
                </c:pt>
                <c:pt idx="2880">
                  <c:v>92.246397000000002</c:v>
                </c:pt>
                <c:pt idx="2881">
                  <c:v>92.123733999999999</c:v>
                </c:pt>
                <c:pt idx="2882">
                  <c:v>92.005893999999998</c:v>
                </c:pt>
                <c:pt idx="2883">
                  <c:v>91.895347000000001</c:v>
                </c:pt>
                <c:pt idx="2884">
                  <c:v>91.794044</c:v>
                </c:pt>
                <c:pt idx="2885">
                  <c:v>91.702989000000002</c:v>
                </c:pt>
                <c:pt idx="2886">
                  <c:v>91.622285000000005</c:v>
                </c:pt>
                <c:pt idx="2887">
                  <c:v>91.551579000000004</c:v>
                </c:pt>
                <c:pt idx="2888">
                  <c:v>91.490538000000001</c:v>
                </c:pt>
                <c:pt idx="2889">
                  <c:v>91.438991000000001</c:v>
                </c:pt>
                <c:pt idx="2890">
                  <c:v>91.396679000000006</c:v>
                </c:pt>
                <c:pt idx="2891">
                  <c:v>91.362928999999994</c:v>
                </c:pt>
                <c:pt idx="2892">
                  <c:v>91.336661000000007</c:v>
                </c:pt>
                <c:pt idx="2893">
                  <c:v>91.316879</c:v>
                </c:pt>
                <c:pt idx="2894">
                  <c:v>91.303301000000005</c:v>
                </c:pt>
                <c:pt idx="2895">
                  <c:v>91.296627999999998</c:v>
                </c:pt>
                <c:pt idx="2896">
                  <c:v>91.298084000000003</c:v>
                </c:pt>
                <c:pt idx="2897">
                  <c:v>91.308626000000004</c:v>
                </c:pt>
                <c:pt idx="2898">
                  <c:v>91.328481999999994</c:v>
                </c:pt>
                <c:pt idx="2899">
                  <c:v>91.357236999999998</c:v>
                </c:pt>
                <c:pt idx="2900">
                  <c:v>91.394261</c:v>
                </c:pt>
                <c:pt idx="2901">
                  <c:v>91.438896999999997</c:v>
                </c:pt>
                <c:pt idx="2902">
                  <c:v>91.490234000000001</c:v>
                </c:pt>
                <c:pt idx="2903">
                  <c:v>91.546868000000003</c:v>
                </c:pt>
                <c:pt idx="2904">
                  <c:v>91.607056999999998</c:v>
                </c:pt>
                <c:pt idx="2905">
                  <c:v>91.669310999999993</c:v>
                </c:pt>
                <c:pt idx="2906">
                  <c:v>91.732816999999997</c:v>
                </c:pt>
                <c:pt idx="2907">
                  <c:v>91.797281999999996</c:v>
                </c:pt>
                <c:pt idx="2908">
                  <c:v>91.862487999999999</c:v>
                </c:pt>
                <c:pt idx="2909">
                  <c:v>91.927971999999997</c:v>
                </c:pt>
                <c:pt idx="2910">
                  <c:v>91.993178</c:v>
                </c:pt>
                <c:pt idx="2911">
                  <c:v>92.057807999999994</c:v>
                </c:pt>
                <c:pt idx="2912">
                  <c:v>92.121936000000005</c:v>
                </c:pt>
                <c:pt idx="2913">
                  <c:v>92.185745999999995</c:v>
                </c:pt>
                <c:pt idx="2914">
                  <c:v>92.249194000000003</c:v>
                </c:pt>
                <c:pt idx="2915">
                  <c:v>92.311977999999996</c:v>
                </c:pt>
                <c:pt idx="2916">
                  <c:v>92.373878000000005</c:v>
                </c:pt>
                <c:pt idx="2917">
                  <c:v>92.435130000000001</c:v>
                </c:pt>
                <c:pt idx="2918">
                  <c:v>92.496483999999995</c:v>
                </c:pt>
                <c:pt idx="2919">
                  <c:v>92.558881999999997</c:v>
                </c:pt>
                <c:pt idx="2920">
                  <c:v>92.623014999999995</c:v>
                </c:pt>
                <c:pt idx="2921">
                  <c:v>92.689048</c:v>
                </c:pt>
                <c:pt idx="2922">
                  <c:v>92.756654999999995</c:v>
                </c:pt>
                <c:pt idx="2923">
                  <c:v>92.825286000000006</c:v>
                </c:pt>
                <c:pt idx="2924">
                  <c:v>92.894468000000003</c:v>
                </c:pt>
                <c:pt idx="2925">
                  <c:v>92.963955999999996</c:v>
                </c:pt>
                <c:pt idx="2926">
                  <c:v>93.033652000000004</c:v>
                </c:pt>
                <c:pt idx="2927">
                  <c:v>93.103418000000005</c:v>
                </c:pt>
                <c:pt idx="2928">
                  <c:v>93.173023000000001</c:v>
                </c:pt>
                <c:pt idx="2929">
                  <c:v>93.242355000000003</c:v>
                </c:pt>
                <c:pt idx="2930">
                  <c:v>93.311722000000003</c:v>
                </c:pt>
                <c:pt idx="2931">
                  <c:v>93.381906000000001</c:v>
                </c:pt>
                <c:pt idx="2932">
                  <c:v>93.453802999999994</c:v>
                </c:pt>
                <c:pt idx="2933">
                  <c:v>93.527861999999999</c:v>
                </c:pt>
                <c:pt idx="2934">
                  <c:v>93.603781999999995</c:v>
                </c:pt>
                <c:pt idx="2935">
                  <c:v>93.680700000000002</c:v>
                </c:pt>
                <c:pt idx="2936">
                  <c:v>93.757676000000004</c:v>
                </c:pt>
                <c:pt idx="2937">
                  <c:v>93.834033000000005</c:v>
                </c:pt>
                <c:pt idx="2938">
                  <c:v>93.909299000000004</c:v>
                </c:pt>
                <c:pt idx="2939">
                  <c:v>93.982890999999995</c:v>
                </c:pt>
                <c:pt idx="2940">
                  <c:v>94.053909000000004</c:v>
                </c:pt>
                <c:pt idx="2941">
                  <c:v>94.121257</c:v>
                </c:pt>
                <c:pt idx="2942">
                  <c:v>94.183950999999993</c:v>
                </c:pt>
                <c:pt idx="2943">
                  <c:v>94.241392000000005</c:v>
                </c:pt>
                <c:pt idx="2944">
                  <c:v>94.293443999999994</c:v>
                </c:pt>
                <c:pt idx="2945">
                  <c:v>94.340361000000001</c:v>
                </c:pt>
                <c:pt idx="2946">
                  <c:v>94.382670000000005</c:v>
                </c:pt>
                <c:pt idx="2947">
                  <c:v>94.421059999999997</c:v>
                </c:pt>
                <c:pt idx="2948">
                  <c:v>94.456333000000001</c:v>
                </c:pt>
                <c:pt idx="2949">
                  <c:v>94.489452999999997</c:v>
                </c:pt>
                <c:pt idx="2950">
                  <c:v>94.521619000000001</c:v>
                </c:pt>
                <c:pt idx="2951">
                  <c:v>94.554221999999996</c:v>
                </c:pt>
                <c:pt idx="2952">
                  <c:v>94.588570000000004</c:v>
                </c:pt>
                <c:pt idx="2953">
                  <c:v>94.625487000000007</c:v>
                </c:pt>
                <c:pt idx="2954">
                  <c:v>94.665069000000003</c:v>
                </c:pt>
                <c:pt idx="2955">
                  <c:v>94.706757999999994</c:v>
                </c:pt>
                <c:pt idx="2956">
                  <c:v>94.749628000000001</c:v>
                </c:pt>
                <c:pt idx="2957">
                  <c:v>94.792558999999997</c:v>
                </c:pt>
                <c:pt idx="2958">
                  <c:v>94.834078000000005</c:v>
                </c:pt>
                <c:pt idx="2959">
                  <c:v>94.872068999999996</c:v>
                </c:pt>
                <c:pt idx="2960">
                  <c:v>94.903706999999997</c:v>
                </c:pt>
                <c:pt idx="2961">
                  <c:v>94.925828999999993</c:v>
                </c:pt>
                <c:pt idx="2962">
                  <c:v>94.935502</c:v>
                </c:pt>
                <c:pt idx="2963">
                  <c:v>94.930355000000006</c:v>
                </c:pt>
                <c:pt idx="2964">
                  <c:v>94.908467000000002</c:v>
                </c:pt>
                <c:pt idx="2965">
                  <c:v>94.868036000000004</c:v>
                </c:pt>
                <c:pt idx="2966">
                  <c:v>94.807248999999999</c:v>
                </c:pt>
                <c:pt idx="2967">
                  <c:v>94.724558999999999</c:v>
                </c:pt>
                <c:pt idx="2968">
                  <c:v>94.619152999999997</c:v>
                </c:pt>
                <c:pt idx="2969">
                  <c:v>94.491253</c:v>
                </c:pt>
                <c:pt idx="2970">
                  <c:v>94.342106999999999</c:v>
                </c:pt>
                <c:pt idx="2971">
                  <c:v>94.173839000000001</c:v>
                </c:pt>
                <c:pt idx="2972">
                  <c:v>93.989481999999995</c:v>
                </c:pt>
                <c:pt idx="2973">
                  <c:v>93.793358999999995</c:v>
                </c:pt>
                <c:pt idx="2974">
                  <c:v>93.591667000000001</c:v>
                </c:pt>
                <c:pt idx="2975">
                  <c:v>93.392910000000001</c:v>
                </c:pt>
                <c:pt idx="2976">
                  <c:v>93.20778</c:v>
                </c:pt>
                <c:pt idx="2977">
                  <c:v>93.048315000000002</c:v>
                </c:pt>
                <c:pt idx="2978">
                  <c:v>92.926512000000002</c:v>
                </c:pt>
                <c:pt idx="2979">
                  <c:v>92.852842999999993</c:v>
                </c:pt>
                <c:pt idx="2980">
                  <c:v>92.835123999999993</c:v>
                </c:pt>
                <c:pt idx="2981">
                  <c:v>92.877970000000005</c:v>
                </c:pt>
                <c:pt idx="2982">
                  <c:v>92.982669999999999</c:v>
                </c:pt>
                <c:pt idx="2983">
                  <c:v>93.147178999999994</c:v>
                </c:pt>
                <c:pt idx="2984">
                  <c:v>93.366022999999998</c:v>
                </c:pt>
                <c:pt idx="2985">
                  <c:v>93.630331999999996</c:v>
                </c:pt>
                <c:pt idx="2986">
                  <c:v>93.928456999999995</c:v>
                </c:pt>
                <c:pt idx="2987">
                  <c:v>94.247363000000007</c:v>
                </c:pt>
                <c:pt idx="2988">
                  <c:v>94.574467999999996</c:v>
                </c:pt>
                <c:pt idx="2989">
                  <c:v>94.899193999999994</c:v>
                </c:pt>
                <c:pt idx="2990">
                  <c:v>95.213682000000006</c:v>
                </c:pt>
                <c:pt idx="2991">
                  <c:v>95.512587999999994</c:v>
                </c:pt>
                <c:pt idx="2992">
                  <c:v>95.792422999999999</c:v>
                </c:pt>
                <c:pt idx="2993">
                  <c:v>96.050951999999995</c:v>
                </c:pt>
                <c:pt idx="2994">
                  <c:v>96.286978000000005</c:v>
                </c:pt>
                <c:pt idx="2995">
                  <c:v>96.500416000000001</c:v>
                </c:pt>
                <c:pt idx="2996">
                  <c:v>96.692338000000007</c:v>
                </c:pt>
                <c:pt idx="2997">
                  <c:v>96.864705999999998</c:v>
                </c:pt>
                <c:pt idx="2998">
                  <c:v>97.019788000000005</c:v>
                </c:pt>
                <c:pt idx="2999">
                  <c:v>97.159581000000003</c:v>
                </c:pt>
                <c:pt idx="3000">
                  <c:v>97.285599000000005</c:v>
                </c:pt>
                <c:pt idx="3001">
                  <c:v>97.399073999999999</c:v>
                </c:pt>
                <c:pt idx="3002">
                  <c:v>97.501327000000003</c:v>
                </c:pt>
                <c:pt idx="3003">
                  <c:v>97.593956000000006</c:v>
                </c:pt>
                <c:pt idx="3004">
                  <c:v>97.678698999999995</c:v>
                </c:pt>
                <c:pt idx="3005">
                  <c:v>97.757090000000005</c:v>
                </c:pt>
                <c:pt idx="3006">
                  <c:v>97.830107999999996</c:v>
                </c:pt>
                <c:pt idx="3007">
                  <c:v>97.898025000000004</c:v>
                </c:pt>
                <c:pt idx="3008">
                  <c:v>97.960554999999999</c:v>
                </c:pt>
                <c:pt idx="3009">
                  <c:v>98.017252999999997</c:v>
                </c:pt>
                <c:pt idx="3010">
                  <c:v>98.067888999999994</c:v>
                </c:pt>
                <c:pt idx="3011">
                  <c:v>98.112536000000006</c:v>
                </c:pt>
                <c:pt idx="3012">
                  <c:v>98.151335000000003</c:v>
                </c:pt>
                <c:pt idx="3013">
                  <c:v>98.184251000000003</c:v>
                </c:pt>
                <c:pt idx="3014">
                  <c:v>98.211158999999995</c:v>
                </c:pt>
                <c:pt idx="3015">
                  <c:v>98.232202999999998</c:v>
                </c:pt>
                <c:pt idx="3016">
                  <c:v>98.247983000000005</c:v>
                </c:pt>
                <c:pt idx="3017">
                  <c:v>98.259253000000001</c:v>
                </c:pt>
                <c:pt idx="3018">
                  <c:v>98.266347999999994</c:v>
                </c:pt>
                <c:pt idx="3019">
                  <c:v>98.268946</c:v>
                </c:pt>
                <c:pt idx="3020">
                  <c:v>98.266459999999995</c:v>
                </c:pt>
                <c:pt idx="3021">
                  <c:v>98.258671000000007</c:v>
                </c:pt>
                <c:pt idx="3022">
                  <c:v>98.245896000000002</c:v>
                </c:pt>
                <c:pt idx="3023">
                  <c:v>98.228516999999997</c:v>
                </c:pt>
                <c:pt idx="3024">
                  <c:v>98.206408999999994</c:v>
                </c:pt>
                <c:pt idx="3025">
                  <c:v>98.178938000000002</c:v>
                </c:pt>
                <c:pt idx="3026">
                  <c:v>98.145583000000002</c:v>
                </c:pt>
                <c:pt idx="3027">
                  <c:v>98.106621000000004</c:v>
                </c:pt>
                <c:pt idx="3028">
                  <c:v>98.063297000000006</c:v>
                </c:pt>
                <c:pt idx="3029">
                  <c:v>98.017494999999997</c:v>
                </c:pt>
                <c:pt idx="3030">
                  <c:v>97.971290999999994</c:v>
                </c:pt>
                <c:pt idx="3031">
                  <c:v>97.926745999999994</c:v>
                </c:pt>
                <c:pt idx="3032">
                  <c:v>97.885896000000002</c:v>
                </c:pt>
                <c:pt idx="3033">
                  <c:v>97.850710000000007</c:v>
                </c:pt>
                <c:pt idx="3034">
                  <c:v>97.822925999999995</c:v>
                </c:pt>
                <c:pt idx="3035">
                  <c:v>97.803815999999998</c:v>
                </c:pt>
                <c:pt idx="3036">
                  <c:v>97.794015999999999</c:v>
                </c:pt>
                <c:pt idx="3037">
                  <c:v>97.793494999999993</c:v>
                </c:pt>
                <c:pt idx="3038">
                  <c:v>97.801680000000005</c:v>
                </c:pt>
                <c:pt idx="3039">
                  <c:v>97.817674999999994</c:v>
                </c:pt>
                <c:pt idx="3040">
                  <c:v>97.840441999999996</c:v>
                </c:pt>
                <c:pt idx="3041">
                  <c:v>97.868796000000003</c:v>
                </c:pt>
                <c:pt idx="3042">
                  <c:v>97.901303999999996</c:v>
                </c:pt>
                <c:pt idx="3043">
                  <c:v>97.936336999999995</c:v>
                </c:pt>
                <c:pt idx="3044">
                  <c:v>97.972426999999996</c:v>
                </c:pt>
                <c:pt idx="3045">
                  <c:v>98.008685999999997</c:v>
                </c:pt>
                <c:pt idx="3046">
                  <c:v>98.044856999999993</c:v>
                </c:pt>
                <c:pt idx="3047">
                  <c:v>98.080832999999998</c:v>
                </c:pt>
                <c:pt idx="3048">
                  <c:v>98.116073</c:v>
                </c:pt>
                <c:pt idx="3049">
                  <c:v>98.149507999999997</c:v>
                </c:pt>
                <c:pt idx="3050">
                  <c:v>98.180085000000005</c:v>
                </c:pt>
                <c:pt idx="3051">
                  <c:v>98.207438999999994</c:v>
                </c:pt>
                <c:pt idx="3052">
                  <c:v>98.232054000000005</c:v>
                </c:pt>
                <c:pt idx="3053">
                  <c:v>98.254731000000007</c:v>
                </c:pt>
                <c:pt idx="3054">
                  <c:v>98.275858999999997</c:v>
                </c:pt>
                <c:pt idx="3055">
                  <c:v>98.295061000000004</c:v>
                </c:pt>
                <c:pt idx="3056">
                  <c:v>98.311419000000001</c:v>
                </c:pt>
                <c:pt idx="3057">
                  <c:v>98.324040999999994</c:v>
                </c:pt>
                <c:pt idx="3058">
                  <c:v>98.332638000000003</c:v>
                </c:pt>
                <c:pt idx="3059">
                  <c:v>98.337890000000002</c:v>
                </c:pt>
                <c:pt idx="3060">
                  <c:v>98.341553000000005</c:v>
                </c:pt>
                <c:pt idx="3061">
                  <c:v>98.346237000000002</c:v>
                </c:pt>
                <c:pt idx="3062">
                  <c:v>98.354909000000006</c:v>
                </c:pt>
                <c:pt idx="3063">
                  <c:v>98.370299000000003</c:v>
                </c:pt>
                <c:pt idx="3064">
                  <c:v>98.394463000000002</c:v>
                </c:pt>
                <c:pt idx="3065">
                  <c:v>98.42868</c:v>
                </c:pt>
                <c:pt idx="3066">
                  <c:v>98.473528000000002</c:v>
                </c:pt>
                <c:pt idx="3067">
                  <c:v>98.528891000000002</c:v>
                </c:pt>
                <c:pt idx="3068">
                  <c:v>98.593739999999997</c:v>
                </c:pt>
                <c:pt idx="3069">
                  <c:v>98.665897000000001</c:v>
                </c:pt>
                <c:pt idx="3070">
                  <c:v>98.742113000000003</c:v>
                </c:pt>
                <c:pt idx="3071">
                  <c:v>98.818627000000006</c:v>
                </c:pt>
                <c:pt idx="3072">
                  <c:v>98.892039999999994</c:v>
                </c:pt>
                <c:pt idx="3073">
                  <c:v>98.960114000000004</c:v>
                </c:pt>
                <c:pt idx="3074">
                  <c:v>99.022080000000003</c:v>
                </c:pt>
                <c:pt idx="3075">
                  <c:v>99.078311999999997</c:v>
                </c:pt>
                <c:pt idx="3076">
                  <c:v>99.129625000000004</c:v>
                </c:pt>
                <c:pt idx="3077">
                  <c:v>99.176626999999996</c:v>
                </c:pt>
                <c:pt idx="3078">
                  <c:v>99.219503000000003</c:v>
                </c:pt>
                <c:pt idx="3079">
                  <c:v>99.258251999999999</c:v>
                </c:pt>
                <c:pt idx="3080">
                  <c:v>99.293004999999994</c:v>
                </c:pt>
                <c:pt idx="3081">
                  <c:v>99.324095</c:v>
                </c:pt>
                <c:pt idx="3082">
                  <c:v>99.351802000000006</c:v>
                </c:pt>
                <c:pt idx="3083">
                  <c:v>99.375996999999998</c:v>
                </c:pt>
                <c:pt idx="3084">
                  <c:v>99.396147999999997</c:v>
                </c:pt>
                <c:pt idx="3085">
                  <c:v>99.411959999999993</c:v>
                </c:pt>
                <c:pt idx="3086">
                  <c:v>99.424187000000003</c:v>
                </c:pt>
                <c:pt idx="3087">
                  <c:v>99.434755999999993</c:v>
                </c:pt>
                <c:pt idx="3088">
                  <c:v>99.445947000000004</c:v>
                </c:pt>
                <c:pt idx="3089">
                  <c:v>99.459288999999998</c:v>
                </c:pt>
                <c:pt idx="3090">
                  <c:v>99.475050999999993</c:v>
                </c:pt>
                <c:pt idx="3091">
                  <c:v>99.492649</c:v>
                </c:pt>
                <c:pt idx="3092">
                  <c:v>99.511533</c:v>
                </c:pt>
                <c:pt idx="3093">
                  <c:v>99.531696999999994</c:v>
                </c:pt>
                <c:pt idx="3094">
                  <c:v>99.553324000000003</c:v>
                </c:pt>
                <c:pt idx="3095">
                  <c:v>99.576016999999993</c:v>
                </c:pt>
                <c:pt idx="3096">
                  <c:v>99.598528000000002</c:v>
                </c:pt>
                <c:pt idx="3097">
                  <c:v>99.619353000000004</c:v>
                </c:pt>
                <c:pt idx="3098">
                  <c:v>99.637609999999995</c:v>
                </c:pt>
                <c:pt idx="3099">
                  <c:v>99.653400000000005</c:v>
                </c:pt>
                <c:pt idx="3100">
                  <c:v>99.667440999999997</c:v>
                </c:pt>
                <c:pt idx="3101">
                  <c:v>99.680420999999996</c:v>
                </c:pt>
                <c:pt idx="3102">
                  <c:v>99.692639999999997</c:v>
                </c:pt>
                <c:pt idx="3103">
                  <c:v>99.704042999999999</c:v>
                </c:pt>
                <c:pt idx="3104">
                  <c:v>99.714367999999993</c:v>
                </c:pt>
                <c:pt idx="3105">
                  <c:v>99.723129999999998</c:v>
                </c:pt>
                <c:pt idx="3106">
                  <c:v>99.729454000000004</c:v>
                </c:pt>
                <c:pt idx="3107">
                  <c:v>99.732010000000002</c:v>
                </c:pt>
                <c:pt idx="3108">
                  <c:v>99.729187999999994</c:v>
                </c:pt>
                <c:pt idx="3109">
                  <c:v>99.719402000000002</c:v>
                </c:pt>
                <c:pt idx="3110">
                  <c:v>99.701325999999995</c:v>
                </c:pt>
                <c:pt idx="3111">
                  <c:v>99.673867999999999</c:v>
                </c:pt>
                <c:pt idx="3112">
                  <c:v>99.635925</c:v>
                </c:pt>
                <c:pt idx="3113">
                  <c:v>99.586145000000002</c:v>
                </c:pt>
                <c:pt idx="3114">
                  <c:v>99.522998000000001</c:v>
                </c:pt>
                <c:pt idx="3115">
                  <c:v>99.445204000000004</c:v>
                </c:pt>
                <c:pt idx="3116">
                  <c:v>99.352207000000007</c:v>
                </c:pt>
                <c:pt idx="3117">
                  <c:v>99.244157000000001</c:v>
                </c:pt>
                <c:pt idx="3118">
                  <c:v>99.121200999999999</c:v>
                </c:pt>
                <c:pt idx="3119">
                  <c:v>98.982637999999994</c:v>
                </c:pt>
                <c:pt idx="3120">
                  <c:v>98.827236999999997</c:v>
                </c:pt>
                <c:pt idx="3121">
                  <c:v>98.655619000000002</c:v>
                </c:pt>
                <c:pt idx="3122">
                  <c:v>98.473889</c:v>
                </c:pt>
                <c:pt idx="3123">
                  <c:v>98.295805999999999</c:v>
                </c:pt>
                <c:pt idx="3124">
                  <c:v>98.141003999999995</c:v>
                </c:pt>
                <c:pt idx="3125">
                  <c:v>98.029469000000006</c:v>
                </c:pt>
                <c:pt idx="3126">
                  <c:v>97.975256000000002</c:v>
                </c:pt>
                <c:pt idx="3127">
                  <c:v>97.983222999999995</c:v>
                </c:pt>
                <c:pt idx="3128">
                  <c:v>98.050541999999993</c:v>
                </c:pt>
                <c:pt idx="3129">
                  <c:v>98.170641000000003</c:v>
                </c:pt>
                <c:pt idx="3130">
                  <c:v>98.335410999999993</c:v>
                </c:pt>
                <c:pt idx="3131">
                  <c:v>98.534079000000006</c:v>
                </c:pt>
                <c:pt idx="3132">
                  <c:v>98.751097000000001</c:v>
                </c:pt>
                <c:pt idx="3133">
                  <c:v>98.966649000000004</c:v>
                </c:pt>
                <c:pt idx="3134">
                  <c:v>99.160951999999995</c:v>
                </c:pt>
                <c:pt idx="3135">
                  <c:v>99.320271000000005</c:v>
                </c:pt>
                <c:pt idx="3136">
                  <c:v>99.440787</c:v>
                </c:pt>
                <c:pt idx="3137">
                  <c:v>99.527659</c:v>
                </c:pt>
                <c:pt idx="3138">
                  <c:v>99.590247000000005</c:v>
                </c:pt>
                <c:pt idx="3139">
                  <c:v>99.637108999999995</c:v>
                </c:pt>
                <c:pt idx="3140">
                  <c:v>99.673623000000006</c:v>
                </c:pt>
                <c:pt idx="3141">
                  <c:v>99.702545000000001</c:v>
                </c:pt>
                <c:pt idx="3142">
                  <c:v>99.725793999999993</c:v>
                </c:pt>
                <c:pt idx="3143">
                  <c:v>99.745481999999996</c:v>
                </c:pt>
                <c:pt idx="3144">
                  <c:v>99.763493999999994</c:v>
                </c:pt>
                <c:pt idx="3145">
                  <c:v>99.780494000000004</c:v>
                </c:pt>
                <c:pt idx="3146">
                  <c:v>99.795702000000006</c:v>
                </c:pt>
                <c:pt idx="3147">
                  <c:v>99.807907</c:v>
                </c:pt>
                <c:pt idx="3148">
                  <c:v>99.816856999999999</c:v>
                </c:pt>
                <c:pt idx="3149">
                  <c:v>99.823715000000007</c:v>
                </c:pt>
                <c:pt idx="3150">
                  <c:v>99.830162000000001</c:v>
                </c:pt>
                <c:pt idx="3151">
                  <c:v>99.837063999999998</c:v>
                </c:pt>
                <c:pt idx="3152">
                  <c:v>99.844027999999994</c:v>
                </c:pt>
                <c:pt idx="3153">
                  <c:v>99.850166000000002</c:v>
                </c:pt>
                <c:pt idx="3154">
                  <c:v>99.855179000000007</c:v>
                </c:pt>
                <c:pt idx="3155">
                  <c:v>99.859594000000001</c:v>
                </c:pt>
                <c:pt idx="3156">
                  <c:v>99.864045000000004</c:v>
                </c:pt>
                <c:pt idx="3157">
                  <c:v>99.868493000000001</c:v>
                </c:pt>
                <c:pt idx="3158">
                  <c:v>99.872247999999999</c:v>
                </c:pt>
                <c:pt idx="3159">
                  <c:v>99.874711000000005</c:v>
                </c:pt>
                <c:pt idx="3160">
                  <c:v>99.875990000000002</c:v>
                </c:pt>
                <c:pt idx="3161">
                  <c:v>99.876801</c:v>
                </c:pt>
                <c:pt idx="3162">
                  <c:v>99.877857000000006</c:v>
                </c:pt>
                <c:pt idx="3163">
                  <c:v>99.879442999999995</c:v>
                </c:pt>
                <c:pt idx="3164">
                  <c:v>99.881506000000002</c:v>
                </c:pt>
                <c:pt idx="3165">
                  <c:v>99.883978999999997</c:v>
                </c:pt>
                <c:pt idx="3166">
                  <c:v>99.886863000000005</c:v>
                </c:pt>
                <c:pt idx="3167">
                  <c:v>99.889994000000002</c:v>
                </c:pt>
                <c:pt idx="3168">
                  <c:v>99.892917999999995</c:v>
                </c:pt>
                <c:pt idx="3169">
                  <c:v>99.895031000000003</c:v>
                </c:pt>
                <c:pt idx="3170">
                  <c:v>99.895736999999997</c:v>
                </c:pt>
                <c:pt idx="3171">
                  <c:v>99.894474000000002</c:v>
                </c:pt>
                <c:pt idx="3172">
                  <c:v>99.890735000000006</c:v>
                </c:pt>
                <c:pt idx="3173">
                  <c:v>99.884237999999996</c:v>
                </c:pt>
                <c:pt idx="3174">
                  <c:v>99.875071000000005</c:v>
                </c:pt>
                <c:pt idx="3175">
                  <c:v>99.863579999999999</c:v>
                </c:pt>
                <c:pt idx="3176">
                  <c:v>99.849997999999999</c:v>
                </c:pt>
                <c:pt idx="3177">
                  <c:v>99.834063999999998</c:v>
                </c:pt>
                <c:pt idx="3178">
                  <c:v>99.815100000000001</c:v>
                </c:pt>
                <c:pt idx="3179">
                  <c:v>99.792733999999996</c:v>
                </c:pt>
                <c:pt idx="3180">
                  <c:v>99.767664999999994</c:v>
                </c:pt>
                <c:pt idx="3181">
                  <c:v>99.741636</c:v>
                </c:pt>
                <c:pt idx="3182">
                  <c:v>99.716476</c:v>
                </c:pt>
                <c:pt idx="3183">
                  <c:v>99.693027000000001</c:v>
                </c:pt>
                <c:pt idx="3184">
                  <c:v>99.670918999999998</c:v>
                </c:pt>
                <c:pt idx="3185">
                  <c:v>99.649377999999999</c:v>
                </c:pt>
                <c:pt idx="3186">
                  <c:v>99.628307000000007</c:v>
                </c:pt>
                <c:pt idx="3187">
                  <c:v>99.608687000000003</c:v>
                </c:pt>
                <c:pt idx="3188">
                  <c:v>99.591920000000002</c:v>
                </c:pt>
                <c:pt idx="3189">
                  <c:v>99.578721999999999</c:v>
                </c:pt>
                <c:pt idx="3190">
                  <c:v>99.568546999999995</c:v>
                </c:pt>
                <c:pt idx="3191">
                  <c:v>99.560017000000002</c:v>
                </c:pt>
                <c:pt idx="3192">
                  <c:v>99.551945000000003</c:v>
                </c:pt>
                <c:pt idx="3193">
                  <c:v>99.544022999999996</c:v>
                </c:pt>
                <c:pt idx="3194">
                  <c:v>99.536648</c:v>
                </c:pt>
                <c:pt idx="3195">
                  <c:v>99.530202000000003</c:v>
                </c:pt>
                <c:pt idx="3196">
                  <c:v>99.524517000000003</c:v>
                </c:pt>
                <c:pt idx="3197">
                  <c:v>99.519014999999996</c:v>
                </c:pt>
                <c:pt idx="3198">
                  <c:v>99.513300999999998</c:v>
                </c:pt>
                <c:pt idx="3199">
                  <c:v>99.507711</c:v>
                </c:pt>
                <c:pt idx="3200">
                  <c:v>99.503367999999995</c:v>
                </c:pt>
                <c:pt idx="3201">
                  <c:v>99.501669000000007</c:v>
                </c:pt>
                <c:pt idx="3202">
                  <c:v>99.503513999999996</c:v>
                </c:pt>
                <c:pt idx="3203">
                  <c:v>99.508816999999993</c:v>
                </c:pt>
                <c:pt idx="3204">
                  <c:v>99.516713999999993</c:v>
                </c:pt>
                <c:pt idx="3205">
                  <c:v>99.526376999999997</c:v>
                </c:pt>
                <c:pt idx="3206">
                  <c:v>99.537737000000007</c:v>
                </c:pt>
                <c:pt idx="3207">
                  <c:v>99.551411000000002</c:v>
                </c:pt>
                <c:pt idx="3208">
                  <c:v>99.567887999999996</c:v>
                </c:pt>
                <c:pt idx="3209">
                  <c:v>99.586787000000001</c:v>
                </c:pt>
                <c:pt idx="3210">
                  <c:v>99.606955999999997</c:v>
                </c:pt>
                <c:pt idx="3211">
                  <c:v>99.627245000000002</c:v>
                </c:pt>
                <c:pt idx="3212">
                  <c:v>99.647097000000002</c:v>
                </c:pt>
                <c:pt idx="3213">
                  <c:v>99.666437999999999</c:v>
                </c:pt>
                <c:pt idx="3214">
                  <c:v>99.685186000000002</c:v>
                </c:pt>
                <c:pt idx="3215">
                  <c:v>99.703063999999998</c:v>
                </c:pt>
                <c:pt idx="3216">
                  <c:v>99.719756000000004</c:v>
                </c:pt>
                <c:pt idx="3217">
                  <c:v>99.734955999999997</c:v>
                </c:pt>
                <c:pt idx="3218">
                  <c:v>99.748084000000006</c:v>
                </c:pt>
                <c:pt idx="3219">
                  <c:v>99.758166000000003</c:v>
                </c:pt>
                <c:pt idx="3220">
                  <c:v>99.764326999999994</c:v>
                </c:pt>
                <c:pt idx="3221">
                  <c:v>99.766558000000003</c:v>
                </c:pt>
                <c:pt idx="3222">
                  <c:v>99.765755999999996</c:v>
                </c:pt>
                <c:pt idx="3223">
                  <c:v>99.762806999999995</c:v>
                </c:pt>
                <c:pt idx="3224">
                  <c:v>99.757649000000001</c:v>
                </c:pt>
                <c:pt idx="3225">
                  <c:v>99.749399999999994</c:v>
                </c:pt>
                <c:pt idx="3226">
                  <c:v>99.737459999999999</c:v>
                </c:pt>
                <c:pt idx="3227">
                  <c:v>99.722434000000007</c:v>
                </c:pt>
                <c:pt idx="3228">
                  <c:v>99.705894000000001</c:v>
                </c:pt>
                <c:pt idx="3229">
                  <c:v>99.689311000000004</c:v>
                </c:pt>
                <c:pt idx="3230">
                  <c:v>99.673340999999994</c:v>
                </c:pt>
                <c:pt idx="3231">
                  <c:v>99.658094000000006</c:v>
                </c:pt>
                <c:pt idx="3232">
                  <c:v>99.643676999999997</c:v>
                </c:pt>
                <c:pt idx="3233">
                  <c:v>99.630103000000005</c:v>
                </c:pt>
                <c:pt idx="3234">
                  <c:v>99.616721999999996</c:v>
                </c:pt>
                <c:pt idx="3235">
                  <c:v>99.602265000000003</c:v>
                </c:pt>
                <c:pt idx="3236">
                  <c:v>99.585828000000006</c:v>
                </c:pt>
                <c:pt idx="3237">
                  <c:v>99.567888999999994</c:v>
                </c:pt>
                <c:pt idx="3238">
                  <c:v>99.550248999999994</c:v>
                </c:pt>
                <c:pt idx="3239">
                  <c:v>99.534847999999997</c:v>
                </c:pt>
                <c:pt idx="3240">
                  <c:v>99.522529000000006</c:v>
                </c:pt>
                <c:pt idx="3241">
                  <c:v>99.512884999999997</c:v>
                </c:pt>
                <c:pt idx="3242">
                  <c:v>99.505162999999996</c:v>
                </c:pt>
                <c:pt idx="3243">
                  <c:v>99.499134999999995</c:v>
                </c:pt>
                <c:pt idx="3244">
                  <c:v>99.494985</c:v>
                </c:pt>
                <c:pt idx="3245">
                  <c:v>99.492414999999994</c:v>
                </c:pt>
                <c:pt idx="3246">
                  <c:v>99.490043</c:v>
                </c:pt>
                <c:pt idx="3247">
                  <c:v>99.485722999999993</c:v>
                </c:pt>
                <c:pt idx="3248">
                  <c:v>99.477526999999995</c:v>
                </c:pt>
                <c:pt idx="3249">
                  <c:v>99.464626999999993</c:v>
                </c:pt>
                <c:pt idx="3250">
                  <c:v>99.447540000000004</c:v>
                </c:pt>
                <c:pt idx="3251">
                  <c:v>99.427769999999995</c:v>
                </c:pt>
                <c:pt idx="3252">
                  <c:v>99.407193000000007</c:v>
                </c:pt>
                <c:pt idx="3253">
                  <c:v>99.387512999999998</c:v>
                </c:pt>
                <c:pt idx="3254">
                  <c:v>99.369894000000002</c:v>
                </c:pt>
                <c:pt idx="3255">
                  <c:v>99.354719000000003</c:v>
                </c:pt>
                <c:pt idx="3256">
                  <c:v>99.341358999999997</c:v>
                </c:pt>
                <c:pt idx="3257">
                  <c:v>99.327939999999998</c:v>
                </c:pt>
                <c:pt idx="3258">
                  <c:v>99.311235999999994</c:v>
                </c:pt>
                <c:pt idx="3259">
                  <c:v>99.286670000000001</c:v>
                </c:pt>
                <c:pt idx="3260">
                  <c:v>99.248137999999997</c:v>
                </c:pt>
                <c:pt idx="3261">
                  <c:v>99.187426000000002</c:v>
                </c:pt>
                <c:pt idx="3262">
                  <c:v>99.093935999999999</c:v>
                </c:pt>
                <c:pt idx="3263">
                  <c:v>98.956310000000002</c:v>
                </c:pt>
                <c:pt idx="3264">
                  <c:v>98.766848999999993</c:v>
                </c:pt>
                <c:pt idx="3265">
                  <c:v>98.526916</c:v>
                </c:pt>
                <c:pt idx="3266">
                  <c:v>98.249093000000002</c:v>
                </c:pt>
                <c:pt idx="3267">
                  <c:v>97.953165999999996</c:v>
                </c:pt>
                <c:pt idx="3268">
                  <c:v>97.657961</c:v>
                </c:pt>
                <c:pt idx="3269">
                  <c:v>97.374756000000005</c:v>
                </c:pt>
                <c:pt idx="3270">
                  <c:v>97.106397999999999</c:v>
                </c:pt>
                <c:pt idx="3271">
                  <c:v>96.850783000000007</c:v>
                </c:pt>
                <c:pt idx="3272">
                  <c:v>96.603734000000003</c:v>
                </c:pt>
                <c:pt idx="3273">
                  <c:v>96.358700999999996</c:v>
                </c:pt>
                <c:pt idx="3274">
                  <c:v>96.106520000000003</c:v>
                </c:pt>
                <c:pt idx="3275">
                  <c:v>95.840159</c:v>
                </c:pt>
                <c:pt idx="3276">
                  <c:v>95.563175000000001</c:v>
                </c:pt>
                <c:pt idx="3277">
                  <c:v>95.293904999999995</c:v>
                </c:pt>
                <c:pt idx="3278">
                  <c:v>95.060644999999994</c:v>
                </c:pt>
                <c:pt idx="3279">
                  <c:v>94.891728999999998</c:v>
                </c:pt>
                <c:pt idx="3280">
                  <c:v>94.807946999999999</c:v>
                </c:pt>
                <c:pt idx="3281">
                  <c:v>94.821268000000003</c:v>
                </c:pt>
                <c:pt idx="3282">
                  <c:v>94.937507999999994</c:v>
                </c:pt>
                <c:pt idx="3283">
                  <c:v>95.156925999999999</c:v>
                </c:pt>
                <c:pt idx="3284">
                  <c:v>95.469662999999997</c:v>
                </c:pt>
                <c:pt idx="3285">
                  <c:v>95.850712999999999</c:v>
                </c:pt>
                <c:pt idx="3286">
                  <c:v>96.262320000000003</c:v>
                </c:pt>
                <c:pt idx="3287">
                  <c:v>96.664677999999995</c:v>
                </c:pt>
                <c:pt idx="3288">
                  <c:v>97.027316999999996</c:v>
                </c:pt>
                <c:pt idx="3289">
                  <c:v>97.334022000000004</c:v>
                </c:pt>
                <c:pt idx="3290">
                  <c:v>97.580354999999997</c:v>
                </c:pt>
                <c:pt idx="3291">
                  <c:v>97.767760999999993</c:v>
                </c:pt>
                <c:pt idx="3292">
                  <c:v>97.898833999999994</c:v>
                </c:pt>
                <c:pt idx="3293">
                  <c:v>97.975881000000001</c:v>
                </c:pt>
                <c:pt idx="3294">
                  <c:v>98.002116000000001</c:v>
                </c:pt>
                <c:pt idx="3295">
                  <c:v>97.983661999999995</c:v>
                </c:pt>
                <c:pt idx="3296">
                  <c:v>97.930997000000005</c:v>
                </c:pt>
                <c:pt idx="3297">
                  <c:v>97.859244000000004</c:v>
                </c:pt>
                <c:pt idx="3298">
                  <c:v>97.786859000000007</c:v>
                </c:pt>
                <c:pt idx="3299">
                  <c:v>97.732664</c:v>
                </c:pt>
                <c:pt idx="3300">
                  <c:v>97.712207000000006</c:v>
                </c:pt>
                <c:pt idx="3301">
                  <c:v>97.735084999999998</c:v>
                </c:pt>
                <c:pt idx="3302">
                  <c:v>97.804320000000004</c:v>
                </c:pt>
                <c:pt idx="3303">
                  <c:v>97.917447999999993</c:v>
                </c:pt>
                <c:pt idx="3304">
                  <c:v>98.068056999999996</c:v>
                </c:pt>
                <c:pt idx="3305">
                  <c:v>98.246775999999997</c:v>
                </c:pt>
                <c:pt idx="3306">
                  <c:v>98.441905000000006</c:v>
                </c:pt>
                <c:pt idx="3307">
                  <c:v>98.640441999999993</c:v>
                </c:pt>
                <c:pt idx="3308">
                  <c:v>98.829787999999994</c:v>
                </c:pt>
                <c:pt idx="3309">
                  <c:v>98.999679</c:v>
                </c:pt>
                <c:pt idx="3310">
                  <c:v>99.143795999999995</c:v>
                </c:pt>
                <c:pt idx="3311">
                  <c:v>99.260639999999995</c:v>
                </c:pt>
                <c:pt idx="3312">
                  <c:v>99.353189999999998</c:v>
                </c:pt>
                <c:pt idx="3313">
                  <c:v>99.427087999999998</c:v>
                </c:pt>
                <c:pt idx="3314">
                  <c:v>99.487832999999995</c:v>
                </c:pt>
                <c:pt idx="3315">
                  <c:v>99.538280999999998</c:v>
                </c:pt>
                <c:pt idx="3316">
                  <c:v>99.578117000000006</c:v>
                </c:pt>
                <c:pt idx="3317">
                  <c:v>99.605868999999998</c:v>
                </c:pt>
                <c:pt idx="3318">
                  <c:v>99.622032000000004</c:v>
                </c:pt>
                <c:pt idx="3319">
                  <c:v>99.630651999999998</c:v>
                </c:pt>
                <c:pt idx="3320">
                  <c:v>99.637879999999996</c:v>
                </c:pt>
                <c:pt idx="3321">
                  <c:v>99.648560000000003</c:v>
                </c:pt>
                <c:pt idx="3322">
                  <c:v>99.663499999999999</c:v>
                </c:pt>
                <c:pt idx="3323">
                  <c:v>99.679809000000006</c:v>
                </c:pt>
                <c:pt idx="3324">
                  <c:v>99.693944000000002</c:v>
                </c:pt>
                <c:pt idx="3325">
                  <c:v>99.704804999999993</c:v>
                </c:pt>
                <c:pt idx="3326">
                  <c:v>99.714682999999994</c:v>
                </c:pt>
                <c:pt idx="3327">
                  <c:v>99.728486000000004</c:v>
                </c:pt>
                <c:pt idx="3328">
                  <c:v>99.750876000000005</c:v>
                </c:pt>
                <c:pt idx="3329">
                  <c:v>99.780199999999994</c:v>
                </c:pt>
                <c:pt idx="3330">
                  <c:v>99.808566999999996</c:v>
                </c:pt>
                <c:pt idx="3331">
                  <c:v>99.829847999999998</c:v>
                </c:pt>
                <c:pt idx="3332">
                  <c:v>99.843491999999998</c:v>
                </c:pt>
                <c:pt idx="3333">
                  <c:v>99.852731000000006</c:v>
                </c:pt>
                <c:pt idx="3334">
                  <c:v>99.861491000000001</c:v>
                </c:pt>
                <c:pt idx="3335">
                  <c:v>99.871887000000001</c:v>
                </c:pt>
                <c:pt idx="3336">
                  <c:v>99.882503</c:v>
                </c:pt>
                <c:pt idx="3337">
                  <c:v>99.889253999999994</c:v>
                </c:pt>
                <c:pt idx="3338">
                  <c:v>99.891352999999995</c:v>
                </c:pt>
                <c:pt idx="3339">
                  <c:v>99.893123000000003</c:v>
                </c:pt>
                <c:pt idx="3340">
                  <c:v>99.898365999999996</c:v>
                </c:pt>
                <c:pt idx="3341">
                  <c:v>99.907711000000006</c:v>
                </c:pt>
                <c:pt idx="3342">
                  <c:v>99.918931000000001</c:v>
                </c:pt>
                <c:pt idx="3343">
                  <c:v>99.928646000000001</c:v>
                </c:pt>
                <c:pt idx="3344">
                  <c:v>99.933577999999997</c:v>
                </c:pt>
                <c:pt idx="3345">
                  <c:v>99.933188000000001</c:v>
                </c:pt>
                <c:pt idx="3346">
                  <c:v>99.929370000000006</c:v>
                </c:pt>
                <c:pt idx="3347">
                  <c:v>99.921235999999993</c:v>
                </c:pt>
                <c:pt idx="3348">
                  <c:v>99.905249999999995</c:v>
                </c:pt>
                <c:pt idx="3349">
                  <c:v>99.880967999999996</c:v>
                </c:pt>
                <c:pt idx="3350">
                  <c:v>99.851665999999994</c:v>
                </c:pt>
              </c:numCache>
            </c:numRef>
          </c:val>
          <c:smooth val="0"/>
          <c:extLst>
            <c:ext xmlns:c16="http://schemas.microsoft.com/office/drawing/2014/chart" uri="{C3380CC4-5D6E-409C-BE32-E72D297353CC}">
              <c16:uniqueId val="{00000001-F8C4-4680-A562-8D7296119E5A}"/>
            </c:ext>
          </c:extLst>
        </c:ser>
        <c:dLbls>
          <c:showLegendKey val="0"/>
          <c:showVal val="0"/>
          <c:showCatName val="0"/>
          <c:showSerName val="0"/>
          <c:showPercent val="0"/>
          <c:showBubbleSize val="0"/>
        </c:dLbls>
        <c:smooth val="0"/>
        <c:axId val="719960064"/>
        <c:axId val="788422656"/>
      </c:lineChart>
      <c:catAx>
        <c:axId val="719960064"/>
        <c:scaling>
          <c:orientation val="minMax"/>
        </c:scaling>
        <c:delete val="0"/>
        <c:axPos val="b"/>
        <c:title>
          <c:tx>
            <c:rich>
              <a:bodyPr/>
              <a:lstStyle/>
              <a:p>
                <a:pPr>
                  <a:defRPr/>
                </a:pPr>
                <a:r>
                  <a:rPr lang="en-US"/>
                  <a:t>Cm-1</a:t>
                </a:r>
              </a:p>
            </c:rich>
          </c:tx>
          <c:overlay val="0"/>
        </c:title>
        <c:numFmt formatCode="General" sourceLinked="1"/>
        <c:majorTickMark val="out"/>
        <c:minorTickMark val="none"/>
        <c:tickLblPos val="nextTo"/>
        <c:crossAx val="788422656"/>
        <c:crosses val="autoZero"/>
        <c:auto val="1"/>
        <c:lblAlgn val="ctr"/>
        <c:lblOffset val="400"/>
        <c:tickLblSkip val="400"/>
        <c:tickMarkSkip val="200"/>
        <c:noMultiLvlLbl val="0"/>
      </c:catAx>
      <c:valAx>
        <c:axId val="788422656"/>
        <c:scaling>
          <c:orientation val="minMax"/>
          <c:max val="100"/>
          <c:min val="60"/>
        </c:scaling>
        <c:delete val="0"/>
        <c:axPos val="l"/>
        <c:majorGridlines>
          <c:spPr>
            <a:ln>
              <a:noFill/>
            </a:ln>
          </c:spPr>
        </c:majorGridlines>
        <c:title>
          <c:tx>
            <c:rich>
              <a:bodyPr rot="-5400000" vert="horz"/>
              <a:lstStyle/>
              <a:p>
                <a:pPr>
                  <a:defRPr/>
                </a:pPr>
                <a:r>
                  <a:rPr lang="en-US"/>
                  <a:t>%T </a:t>
                </a:r>
              </a:p>
            </c:rich>
          </c:tx>
          <c:overlay val="0"/>
        </c:title>
        <c:numFmt formatCode="General" sourceLinked="1"/>
        <c:majorTickMark val="out"/>
        <c:minorTickMark val="none"/>
        <c:tickLblPos val="nextTo"/>
        <c:crossAx val="719960064"/>
        <c:crosses val="autoZero"/>
        <c:crossBetween val="between"/>
        <c:majorUnit val="5"/>
        <c:minorUnit val="2"/>
      </c:valAx>
    </c:plotArea>
    <c:legend>
      <c:legendPos val="r"/>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313848789734617"/>
          <c:y val="3.6464641919760031E-2"/>
          <c:w val="0.74181576261300675"/>
          <c:h val="0.82986426696662918"/>
        </c:manualLayout>
      </c:layout>
      <c:lineChart>
        <c:grouping val="standard"/>
        <c:varyColors val="0"/>
        <c:ser>
          <c:idx val="0"/>
          <c:order val="0"/>
          <c:tx>
            <c:strRef>
              <c:f>Sheet1!$B$1</c:f>
              <c:strCache>
                <c:ptCount val="1"/>
                <c:pt idx="0">
                  <c:v>C0</c:v>
                </c:pt>
              </c:strCache>
            </c:strRef>
          </c:tx>
          <c:spPr>
            <a:ln w="25400">
              <a:solidFill>
                <a:schemeClr val="accent2">
                  <a:lumMod val="40000"/>
                  <a:lumOff val="60000"/>
                </a:schemeClr>
              </a:solidFill>
            </a:ln>
          </c:spPr>
          <c:marker>
            <c:symbol val="none"/>
          </c:marker>
          <c:cat>
            <c:numRef>
              <c:f>Sheet1!$A$2:$A$3353</c:f>
              <c:numCache>
                <c:formatCode>General</c:formatCode>
                <c:ptCount val="3352"/>
                <c:pt idx="0">
                  <c:v>4000</c:v>
                </c:pt>
                <c:pt idx="1">
                  <c:v>3999</c:v>
                </c:pt>
                <c:pt idx="2">
                  <c:v>3998</c:v>
                </c:pt>
                <c:pt idx="3">
                  <c:v>3997</c:v>
                </c:pt>
                <c:pt idx="4">
                  <c:v>3996</c:v>
                </c:pt>
                <c:pt idx="5">
                  <c:v>3995</c:v>
                </c:pt>
                <c:pt idx="6">
                  <c:v>3994</c:v>
                </c:pt>
                <c:pt idx="7">
                  <c:v>3993</c:v>
                </c:pt>
                <c:pt idx="8">
                  <c:v>3992</c:v>
                </c:pt>
                <c:pt idx="9">
                  <c:v>3991</c:v>
                </c:pt>
                <c:pt idx="10">
                  <c:v>3990</c:v>
                </c:pt>
                <c:pt idx="11">
                  <c:v>3989</c:v>
                </c:pt>
                <c:pt idx="12">
                  <c:v>3988</c:v>
                </c:pt>
                <c:pt idx="13">
                  <c:v>3987</c:v>
                </c:pt>
                <c:pt idx="14">
                  <c:v>3986</c:v>
                </c:pt>
                <c:pt idx="15">
                  <c:v>3985</c:v>
                </c:pt>
                <c:pt idx="16">
                  <c:v>3984</c:v>
                </c:pt>
                <c:pt idx="17">
                  <c:v>3983</c:v>
                </c:pt>
                <c:pt idx="18">
                  <c:v>3982</c:v>
                </c:pt>
                <c:pt idx="19">
                  <c:v>3981</c:v>
                </c:pt>
                <c:pt idx="20">
                  <c:v>3980</c:v>
                </c:pt>
                <c:pt idx="21">
                  <c:v>3979</c:v>
                </c:pt>
                <c:pt idx="22">
                  <c:v>3978</c:v>
                </c:pt>
                <c:pt idx="23">
                  <c:v>3977</c:v>
                </c:pt>
                <c:pt idx="24">
                  <c:v>3976</c:v>
                </c:pt>
                <c:pt idx="25">
                  <c:v>3975</c:v>
                </c:pt>
                <c:pt idx="26">
                  <c:v>3974</c:v>
                </c:pt>
                <c:pt idx="27">
                  <c:v>3973</c:v>
                </c:pt>
                <c:pt idx="28">
                  <c:v>3972</c:v>
                </c:pt>
                <c:pt idx="29">
                  <c:v>3971</c:v>
                </c:pt>
                <c:pt idx="30">
                  <c:v>3970</c:v>
                </c:pt>
                <c:pt idx="31">
                  <c:v>3969</c:v>
                </c:pt>
                <c:pt idx="32">
                  <c:v>3968</c:v>
                </c:pt>
                <c:pt idx="33">
                  <c:v>3967</c:v>
                </c:pt>
                <c:pt idx="34">
                  <c:v>3966</c:v>
                </c:pt>
                <c:pt idx="35">
                  <c:v>3965</c:v>
                </c:pt>
                <c:pt idx="36">
                  <c:v>3964</c:v>
                </c:pt>
                <c:pt idx="37">
                  <c:v>3963</c:v>
                </c:pt>
                <c:pt idx="38">
                  <c:v>3962</c:v>
                </c:pt>
                <c:pt idx="39">
                  <c:v>3961</c:v>
                </c:pt>
                <c:pt idx="40">
                  <c:v>3960</c:v>
                </c:pt>
                <c:pt idx="41">
                  <c:v>3959</c:v>
                </c:pt>
                <c:pt idx="42">
                  <c:v>3958</c:v>
                </c:pt>
                <c:pt idx="43">
                  <c:v>3957</c:v>
                </c:pt>
                <c:pt idx="44">
                  <c:v>3956</c:v>
                </c:pt>
                <c:pt idx="45">
                  <c:v>3955</c:v>
                </c:pt>
                <c:pt idx="46">
                  <c:v>3954</c:v>
                </c:pt>
                <c:pt idx="47">
                  <c:v>3953</c:v>
                </c:pt>
                <c:pt idx="48">
                  <c:v>3952</c:v>
                </c:pt>
                <c:pt idx="49">
                  <c:v>3951</c:v>
                </c:pt>
                <c:pt idx="50">
                  <c:v>3950</c:v>
                </c:pt>
                <c:pt idx="51">
                  <c:v>3949</c:v>
                </c:pt>
                <c:pt idx="52">
                  <c:v>3948</c:v>
                </c:pt>
                <c:pt idx="53">
                  <c:v>3947</c:v>
                </c:pt>
                <c:pt idx="54">
                  <c:v>3946</c:v>
                </c:pt>
                <c:pt idx="55">
                  <c:v>3945</c:v>
                </c:pt>
                <c:pt idx="56">
                  <c:v>3944</c:v>
                </c:pt>
                <c:pt idx="57">
                  <c:v>3943</c:v>
                </c:pt>
                <c:pt idx="58">
                  <c:v>3942</c:v>
                </c:pt>
                <c:pt idx="59">
                  <c:v>3941</c:v>
                </c:pt>
                <c:pt idx="60">
                  <c:v>3940</c:v>
                </c:pt>
                <c:pt idx="61">
                  <c:v>3939</c:v>
                </c:pt>
                <c:pt idx="62">
                  <c:v>3938</c:v>
                </c:pt>
                <c:pt idx="63">
                  <c:v>3937</c:v>
                </c:pt>
                <c:pt idx="64">
                  <c:v>3936</c:v>
                </c:pt>
                <c:pt idx="65">
                  <c:v>3935</c:v>
                </c:pt>
                <c:pt idx="66">
                  <c:v>3934</c:v>
                </c:pt>
                <c:pt idx="67">
                  <c:v>3933</c:v>
                </c:pt>
                <c:pt idx="68">
                  <c:v>3932</c:v>
                </c:pt>
                <c:pt idx="69">
                  <c:v>3931</c:v>
                </c:pt>
                <c:pt idx="70">
                  <c:v>3930</c:v>
                </c:pt>
                <c:pt idx="71">
                  <c:v>3929</c:v>
                </c:pt>
                <c:pt idx="72">
                  <c:v>3928</c:v>
                </c:pt>
                <c:pt idx="73">
                  <c:v>3927</c:v>
                </c:pt>
                <c:pt idx="74">
                  <c:v>3926</c:v>
                </c:pt>
                <c:pt idx="75">
                  <c:v>3925</c:v>
                </c:pt>
                <c:pt idx="76">
                  <c:v>3924</c:v>
                </c:pt>
                <c:pt idx="77">
                  <c:v>3923</c:v>
                </c:pt>
                <c:pt idx="78">
                  <c:v>3922</c:v>
                </c:pt>
                <c:pt idx="79">
                  <c:v>3921</c:v>
                </c:pt>
                <c:pt idx="80">
                  <c:v>3920</c:v>
                </c:pt>
                <c:pt idx="81">
                  <c:v>3919</c:v>
                </c:pt>
                <c:pt idx="82">
                  <c:v>3918</c:v>
                </c:pt>
                <c:pt idx="83">
                  <c:v>3917</c:v>
                </c:pt>
                <c:pt idx="84">
                  <c:v>3916</c:v>
                </c:pt>
                <c:pt idx="85">
                  <c:v>3915</c:v>
                </c:pt>
                <c:pt idx="86">
                  <c:v>3914</c:v>
                </c:pt>
                <c:pt idx="87">
                  <c:v>3913</c:v>
                </c:pt>
                <c:pt idx="88">
                  <c:v>3912</c:v>
                </c:pt>
                <c:pt idx="89">
                  <c:v>3911</c:v>
                </c:pt>
                <c:pt idx="90">
                  <c:v>3910</c:v>
                </c:pt>
                <c:pt idx="91">
                  <c:v>3909</c:v>
                </c:pt>
                <c:pt idx="92">
                  <c:v>3908</c:v>
                </c:pt>
                <c:pt idx="93">
                  <c:v>3907</c:v>
                </c:pt>
                <c:pt idx="94">
                  <c:v>3906</c:v>
                </c:pt>
                <c:pt idx="95">
                  <c:v>3905</c:v>
                </c:pt>
                <c:pt idx="96">
                  <c:v>3904</c:v>
                </c:pt>
                <c:pt idx="97">
                  <c:v>3903</c:v>
                </c:pt>
                <c:pt idx="98">
                  <c:v>3902</c:v>
                </c:pt>
                <c:pt idx="99">
                  <c:v>3901</c:v>
                </c:pt>
                <c:pt idx="100">
                  <c:v>3900</c:v>
                </c:pt>
                <c:pt idx="101">
                  <c:v>3899</c:v>
                </c:pt>
                <c:pt idx="102">
                  <c:v>3898</c:v>
                </c:pt>
                <c:pt idx="103">
                  <c:v>3897</c:v>
                </c:pt>
                <c:pt idx="104">
                  <c:v>3896</c:v>
                </c:pt>
                <c:pt idx="105">
                  <c:v>3895</c:v>
                </c:pt>
                <c:pt idx="106">
                  <c:v>3894</c:v>
                </c:pt>
                <c:pt idx="107">
                  <c:v>3893</c:v>
                </c:pt>
                <c:pt idx="108">
                  <c:v>3892</c:v>
                </c:pt>
                <c:pt idx="109">
                  <c:v>3891</c:v>
                </c:pt>
                <c:pt idx="110">
                  <c:v>3890</c:v>
                </c:pt>
                <c:pt idx="111">
                  <c:v>3889</c:v>
                </c:pt>
                <c:pt idx="112">
                  <c:v>3888</c:v>
                </c:pt>
                <c:pt idx="113">
                  <c:v>3887</c:v>
                </c:pt>
                <c:pt idx="114">
                  <c:v>3886</c:v>
                </c:pt>
                <c:pt idx="115">
                  <c:v>3885</c:v>
                </c:pt>
                <c:pt idx="116">
                  <c:v>3884</c:v>
                </c:pt>
                <c:pt idx="117">
                  <c:v>3883</c:v>
                </c:pt>
                <c:pt idx="118">
                  <c:v>3882</c:v>
                </c:pt>
                <c:pt idx="119">
                  <c:v>3881</c:v>
                </c:pt>
                <c:pt idx="120">
                  <c:v>3880</c:v>
                </c:pt>
                <c:pt idx="121">
                  <c:v>3879</c:v>
                </c:pt>
                <c:pt idx="122">
                  <c:v>3878</c:v>
                </c:pt>
                <c:pt idx="123">
                  <c:v>3877</c:v>
                </c:pt>
                <c:pt idx="124">
                  <c:v>3876</c:v>
                </c:pt>
                <c:pt idx="125">
                  <c:v>3875</c:v>
                </c:pt>
                <c:pt idx="126">
                  <c:v>3874</c:v>
                </c:pt>
                <c:pt idx="127">
                  <c:v>3873</c:v>
                </c:pt>
                <c:pt idx="128">
                  <c:v>3872</c:v>
                </c:pt>
                <c:pt idx="129">
                  <c:v>3871</c:v>
                </c:pt>
                <c:pt idx="130">
                  <c:v>3870</c:v>
                </c:pt>
                <c:pt idx="131">
                  <c:v>3869</c:v>
                </c:pt>
                <c:pt idx="132">
                  <c:v>3868</c:v>
                </c:pt>
                <c:pt idx="133">
                  <c:v>3867</c:v>
                </c:pt>
                <c:pt idx="134">
                  <c:v>3866</c:v>
                </c:pt>
                <c:pt idx="135">
                  <c:v>3865</c:v>
                </c:pt>
                <c:pt idx="136">
                  <c:v>3864</c:v>
                </c:pt>
                <c:pt idx="137">
                  <c:v>3863</c:v>
                </c:pt>
                <c:pt idx="138">
                  <c:v>3862</c:v>
                </c:pt>
                <c:pt idx="139">
                  <c:v>3861</c:v>
                </c:pt>
                <c:pt idx="140">
                  <c:v>3860</c:v>
                </c:pt>
                <c:pt idx="141">
                  <c:v>3859</c:v>
                </c:pt>
                <c:pt idx="142">
                  <c:v>3858</c:v>
                </c:pt>
                <c:pt idx="143">
                  <c:v>3857</c:v>
                </c:pt>
                <c:pt idx="144">
                  <c:v>3856</c:v>
                </c:pt>
                <c:pt idx="145">
                  <c:v>3855</c:v>
                </c:pt>
                <c:pt idx="146">
                  <c:v>3854</c:v>
                </c:pt>
                <c:pt idx="147">
                  <c:v>3853</c:v>
                </c:pt>
                <c:pt idx="148">
                  <c:v>3852</c:v>
                </c:pt>
                <c:pt idx="149">
                  <c:v>3851</c:v>
                </c:pt>
                <c:pt idx="150">
                  <c:v>3850</c:v>
                </c:pt>
                <c:pt idx="151">
                  <c:v>3849</c:v>
                </c:pt>
                <c:pt idx="152">
                  <c:v>3848</c:v>
                </c:pt>
                <c:pt idx="153">
                  <c:v>3847</c:v>
                </c:pt>
                <c:pt idx="154">
                  <c:v>3846</c:v>
                </c:pt>
                <c:pt idx="155">
                  <c:v>3845</c:v>
                </c:pt>
                <c:pt idx="156">
                  <c:v>3844</c:v>
                </c:pt>
                <c:pt idx="157">
                  <c:v>3843</c:v>
                </c:pt>
                <c:pt idx="158">
                  <c:v>3842</c:v>
                </c:pt>
                <c:pt idx="159">
                  <c:v>3841</c:v>
                </c:pt>
                <c:pt idx="160">
                  <c:v>3840</c:v>
                </c:pt>
                <c:pt idx="161">
                  <c:v>3839</c:v>
                </c:pt>
                <c:pt idx="162">
                  <c:v>3838</c:v>
                </c:pt>
                <c:pt idx="163">
                  <c:v>3837</c:v>
                </c:pt>
                <c:pt idx="164">
                  <c:v>3836</c:v>
                </c:pt>
                <c:pt idx="165">
                  <c:v>3835</c:v>
                </c:pt>
                <c:pt idx="166">
                  <c:v>3834</c:v>
                </c:pt>
                <c:pt idx="167">
                  <c:v>3833</c:v>
                </c:pt>
                <c:pt idx="168">
                  <c:v>3832</c:v>
                </c:pt>
                <c:pt idx="169">
                  <c:v>3831</c:v>
                </c:pt>
                <c:pt idx="170">
                  <c:v>3830</c:v>
                </c:pt>
                <c:pt idx="171">
                  <c:v>3829</c:v>
                </c:pt>
                <c:pt idx="172">
                  <c:v>3828</c:v>
                </c:pt>
                <c:pt idx="173">
                  <c:v>3827</c:v>
                </c:pt>
                <c:pt idx="174">
                  <c:v>3826</c:v>
                </c:pt>
                <c:pt idx="175">
                  <c:v>3825</c:v>
                </c:pt>
                <c:pt idx="176">
                  <c:v>3824</c:v>
                </c:pt>
                <c:pt idx="177">
                  <c:v>3823</c:v>
                </c:pt>
                <c:pt idx="178">
                  <c:v>3822</c:v>
                </c:pt>
                <c:pt idx="179">
                  <c:v>3821</c:v>
                </c:pt>
                <c:pt idx="180">
                  <c:v>3820</c:v>
                </c:pt>
                <c:pt idx="181">
                  <c:v>3819</c:v>
                </c:pt>
                <c:pt idx="182">
                  <c:v>3818</c:v>
                </c:pt>
                <c:pt idx="183">
                  <c:v>3817</c:v>
                </c:pt>
                <c:pt idx="184">
                  <c:v>3816</c:v>
                </c:pt>
                <c:pt idx="185">
                  <c:v>3815</c:v>
                </c:pt>
                <c:pt idx="186">
                  <c:v>3814</c:v>
                </c:pt>
                <c:pt idx="187">
                  <c:v>3813</c:v>
                </c:pt>
                <c:pt idx="188">
                  <c:v>3812</c:v>
                </c:pt>
                <c:pt idx="189">
                  <c:v>3811</c:v>
                </c:pt>
                <c:pt idx="190">
                  <c:v>3810</c:v>
                </c:pt>
                <c:pt idx="191">
                  <c:v>3809</c:v>
                </c:pt>
                <c:pt idx="192">
                  <c:v>3808</c:v>
                </c:pt>
                <c:pt idx="193">
                  <c:v>3807</c:v>
                </c:pt>
                <c:pt idx="194">
                  <c:v>3806</c:v>
                </c:pt>
                <c:pt idx="195">
                  <c:v>3805</c:v>
                </c:pt>
                <c:pt idx="196">
                  <c:v>3804</c:v>
                </c:pt>
                <c:pt idx="197">
                  <c:v>3803</c:v>
                </c:pt>
                <c:pt idx="198">
                  <c:v>3802</c:v>
                </c:pt>
                <c:pt idx="199">
                  <c:v>3801</c:v>
                </c:pt>
                <c:pt idx="200">
                  <c:v>3800</c:v>
                </c:pt>
                <c:pt idx="201">
                  <c:v>3799</c:v>
                </c:pt>
                <c:pt idx="202">
                  <c:v>3798</c:v>
                </c:pt>
                <c:pt idx="203">
                  <c:v>3797</c:v>
                </c:pt>
                <c:pt idx="204">
                  <c:v>3796</c:v>
                </c:pt>
                <c:pt idx="205">
                  <c:v>3795</c:v>
                </c:pt>
                <c:pt idx="206">
                  <c:v>3794</c:v>
                </c:pt>
                <c:pt idx="207">
                  <c:v>3793</c:v>
                </c:pt>
                <c:pt idx="208">
                  <c:v>3792</c:v>
                </c:pt>
                <c:pt idx="209">
                  <c:v>3791</c:v>
                </c:pt>
                <c:pt idx="210">
                  <c:v>3790</c:v>
                </c:pt>
                <c:pt idx="211">
                  <c:v>3789</c:v>
                </c:pt>
                <c:pt idx="212">
                  <c:v>3788</c:v>
                </c:pt>
                <c:pt idx="213">
                  <c:v>3787</c:v>
                </c:pt>
                <c:pt idx="214">
                  <c:v>3786</c:v>
                </c:pt>
                <c:pt idx="215">
                  <c:v>3785</c:v>
                </c:pt>
                <c:pt idx="216">
                  <c:v>3784</c:v>
                </c:pt>
                <c:pt idx="217">
                  <c:v>3783</c:v>
                </c:pt>
                <c:pt idx="218">
                  <c:v>3782</c:v>
                </c:pt>
                <c:pt idx="219">
                  <c:v>3781</c:v>
                </c:pt>
                <c:pt idx="220">
                  <c:v>3780</c:v>
                </c:pt>
                <c:pt idx="221">
                  <c:v>3779</c:v>
                </c:pt>
                <c:pt idx="222">
                  <c:v>3778</c:v>
                </c:pt>
                <c:pt idx="223">
                  <c:v>3777</c:v>
                </c:pt>
                <c:pt idx="224">
                  <c:v>3776</c:v>
                </c:pt>
                <c:pt idx="225">
                  <c:v>3775</c:v>
                </c:pt>
                <c:pt idx="226">
                  <c:v>3774</c:v>
                </c:pt>
                <c:pt idx="227">
                  <c:v>3773</c:v>
                </c:pt>
                <c:pt idx="228">
                  <c:v>3772</c:v>
                </c:pt>
                <c:pt idx="229">
                  <c:v>3771</c:v>
                </c:pt>
                <c:pt idx="230">
                  <c:v>3770</c:v>
                </c:pt>
                <c:pt idx="231">
                  <c:v>3769</c:v>
                </c:pt>
                <c:pt idx="232">
                  <c:v>3768</c:v>
                </c:pt>
                <c:pt idx="233">
                  <c:v>3767</c:v>
                </c:pt>
                <c:pt idx="234">
                  <c:v>3766</c:v>
                </c:pt>
                <c:pt idx="235">
                  <c:v>3765</c:v>
                </c:pt>
                <c:pt idx="236">
                  <c:v>3764</c:v>
                </c:pt>
                <c:pt idx="237">
                  <c:v>3763</c:v>
                </c:pt>
                <c:pt idx="238">
                  <c:v>3762</c:v>
                </c:pt>
                <c:pt idx="239">
                  <c:v>3761</c:v>
                </c:pt>
                <c:pt idx="240">
                  <c:v>3760</c:v>
                </c:pt>
                <c:pt idx="241">
                  <c:v>3759</c:v>
                </c:pt>
                <c:pt idx="242">
                  <c:v>3758</c:v>
                </c:pt>
                <c:pt idx="243">
                  <c:v>3757</c:v>
                </c:pt>
                <c:pt idx="244">
                  <c:v>3756</c:v>
                </c:pt>
                <c:pt idx="245">
                  <c:v>3755</c:v>
                </c:pt>
                <c:pt idx="246">
                  <c:v>3754</c:v>
                </c:pt>
                <c:pt idx="247">
                  <c:v>3753</c:v>
                </c:pt>
                <c:pt idx="248">
                  <c:v>3752</c:v>
                </c:pt>
                <c:pt idx="249">
                  <c:v>3751</c:v>
                </c:pt>
                <c:pt idx="250">
                  <c:v>3750</c:v>
                </c:pt>
                <c:pt idx="251">
                  <c:v>3749</c:v>
                </c:pt>
                <c:pt idx="252">
                  <c:v>3748</c:v>
                </c:pt>
                <c:pt idx="253">
                  <c:v>3747</c:v>
                </c:pt>
                <c:pt idx="254">
                  <c:v>3746</c:v>
                </c:pt>
                <c:pt idx="255">
                  <c:v>3745</c:v>
                </c:pt>
                <c:pt idx="256">
                  <c:v>3744</c:v>
                </c:pt>
                <c:pt idx="257">
                  <c:v>3743</c:v>
                </c:pt>
                <c:pt idx="258">
                  <c:v>3742</c:v>
                </c:pt>
                <c:pt idx="259">
                  <c:v>3741</c:v>
                </c:pt>
                <c:pt idx="260">
                  <c:v>3740</c:v>
                </c:pt>
                <c:pt idx="261">
                  <c:v>3739</c:v>
                </c:pt>
                <c:pt idx="262">
                  <c:v>3738</c:v>
                </c:pt>
                <c:pt idx="263">
                  <c:v>3737</c:v>
                </c:pt>
                <c:pt idx="264">
                  <c:v>3736</c:v>
                </c:pt>
                <c:pt idx="265">
                  <c:v>3735</c:v>
                </c:pt>
                <c:pt idx="266">
                  <c:v>3734</c:v>
                </c:pt>
                <c:pt idx="267">
                  <c:v>3733</c:v>
                </c:pt>
                <c:pt idx="268">
                  <c:v>3732</c:v>
                </c:pt>
                <c:pt idx="269">
                  <c:v>3731</c:v>
                </c:pt>
                <c:pt idx="270">
                  <c:v>3730</c:v>
                </c:pt>
                <c:pt idx="271">
                  <c:v>3729</c:v>
                </c:pt>
                <c:pt idx="272">
                  <c:v>3728</c:v>
                </c:pt>
                <c:pt idx="273">
                  <c:v>3727</c:v>
                </c:pt>
                <c:pt idx="274">
                  <c:v>3726</c:v>
                </c:pt>
                <c:pt idx="275">
                  <c:v>3725</c:v>
                </c:pt>
                <c:pt idx="276">
                  <c:v>3724</c:v>
                </c:pt>
                <c:pt idx="277">
                  <c:v>3723</c:v>
                </c:pt>
                <c:pt idx="278">
                  <c:v>3722</c:v>
                </c:pt>
                <c:pt idx="279">
                  <c:v>3721</c:v>
                </c:pt>
                <c:pt idx="280">
                  <c:v>3720</c:v>
                </c:pt>
                <c:pt idx="281">
                  <c:v>3719</c:v>
                </c:pt>
                <c:pt idx="282">
                  <c:v>3718</c:v>
                </c:pt>
                <c:pt idx="283">
                  <c:v>3717</c:v>
                </c:pt>
                <c:pt idx="284">
                  <c:v>3716</c:v>
                </c:pt>
                <c:pt idx="285">
                  <c:v>3715</c:v>
                </c:pt>
                <c:pt idx="286">
                  <c:v>3714</c:v>
                </c:pt>
                <c:pt idx="287">
                  <c:v>3713</c:v>
                </c:pt>
                <c:pt idx="288">
                  <c:v>3712</c:v>
                </c:pt>
                <c:pt idx="289">
                  <c:v>3711</c:v>
                </c:pt>
                <c:pt idx="290">
                  <c:v>3710</c:v>
                </c:pt>
                <c:pt idx="291">
                  <c:v>3709</c:v>
                </c:pt>
                <c:pt idx="292">
                  <c:v>3708</c:v>
                </c:pt>
                <c:pt idx="293">
                  <c:v>3707</c:v>
                </c:pt>
                <c:pt idx="294">
                  <c:v>3706</c:v>
                </c:pt>
                <c:pt idx="295">
                  <c:v>3705</c:v>
                </c:pt>
                <c:pt idx="296">
                  <c:v>3704</c:v>
                </c:pt>
                <c:pt idx="297">
                  <c:v>3703</c:v>
                </c:pt>
                <c:pt idx="298">
                  <c:v>3702</c:v>
                </c:pt>
                <c:pt idx="299">
                  <c:v>3701</c:v>
                </c:pt>
                <c:pt idx="300">
                  <c:v>3700</c:v>
                </c:pt>
                <c:pt idx="301">
                  <c:v>3699</c:v>
                </c:pt>
                <c:pt idx="302">
                  <c:v>3698</c:v>
                </c:pt>
                <c:pt idx="303">
                  <c:v>3697</c:v>
                </c:pt>
                <c:pt idx="304">
                  <c:v>3696</c:v>
                </c:pt>
                <c:pt idx="305">
                  <c:v>3695</c:v>
                </c:pt>
                <c:pt idx="306">
                  <c:v>3694</c:v>
                </c:pt>
                <c:pt idx="307">
                  <c:v>3693</c:v>
                </c:pt>
                <c:pt idx="308">
                  <c:v>3692</c:v>
                </c:pt>
                <c:pt idx="309">
                  <c:v>3691</c:v>
                </c:pt>
                <c:pt idx="310">
                  <c:v>3690</c:v>
                </c:pt>
                <c:pt idx="311">
                  <c:v>3689</c:v>
                </c:pt>
                <c:pt idx="312">
                  <c:v>3688</c:v>
                </c:pt>
                <c:pt idx="313">
                  <c:v>3687</c:v>
                </c:pt>
                <c:pt idx="314">
                  <c:v>3686</c:v>
                </c:pt>
                <c:pt idx="315">
                  <c:v>3685</c:v>
                </c:pt>
                <c:pt idx="316">
                  <c:v>3684</c:v>
                </c:pt>
                <c:pt idx="317">
                  <c:v>3683</c:v>
                </c:pt>
                <c:pt idx="318">
                  <c:v>3682</c:v>
                </c:pt>
                <c:pt idx="319">
                  <c:v>3681</c:v>
                </c:pt>
                <c:pt idx="320">
                  <c:v>3680</c:v>
                </c:pt>
                <c:pt idx="321">
                  <c:v>3679</c:v>
                </c:pt>
                <c:pt idx="322">
                  <c:v>3678</c:v>
                </c:pt>
                <c:pt idx="323">
                  <c:v>3677</c:v>
                </c:pt>
                <c:pt idx="324">
                  <c:v>3676</c:v>
                </c:pt>
                <c:pt idx="325">
                  <c:v>3675</c:v>
                </c:pt>
                <c:pt idx="326">
                  <c:v>3674</c:v>
                </c:pt>
                <c:pt idx="327">
                  <c:v>3673</c:v>
                </c:pt>
                <c:pt idx="328">
                  <c:v>3672</c:v>
                </c:pt>
                <c:pt idx="329">
                  <c:v>3671</c:v>
                </c:pt>
                <c:pt idx="330">
                  <c:v>3670</c:v>
                </c:pt>
                <c:pt idx="331">
                  <c:v>3669</c:v>
                </c:pt>
                <c:pt idx="332">
                  <c:v>3668</c:v>
                </c:pt>
                <c:pt idx="333">
                  <c:v>3667</c:v>
                </c:pt>
                <c:pt idx="334">
                  <c:v>3666</c:v>
                </c:pt>
                <c:pt idx="335">
                  <c:v>3665</c:v>
                </c:pt>
                <c:pt idx="336">
                  <c:v>3664</c:v>
                </c:pt>
                <c:pt idx="337">
                  <c:v>3663</c:v>
                </c:pt>
                <c:pt idx="338">
                  <c:v>3662</c:v>
                </c:pt>
                <c:pt idx="339">
                  <c:v>3661</c:v>
                </c:pt>
                <c:pt idx="340">
                  <c:v>3660</c:v>
                </c:pt>
                <c:pt idx="341">
                  <c:v>3659</c:v>
                </c:pt>
                <c:pt idx="342">
                  <c:v>3658</c:v>
                </c:pt>
                <c:pt idx="343">
                  <c:v>3657</c:v>
                </c:pt>
                <c:pt idx="344">
                  <c:v>3656</c:v>
                </c:pt>
                <c:pt idx="345">
                  <c:v>3655</c:v>
                </c:pt>
                <c:pt idx="346">
                  <c:v>3654</c:v>
                </c:pt>
                <c:pt idx="347">
                  <c:v>3653</c:v>
                </c:pt>
                <c:pt idx="348">
                  <c:v>3652</c:v>
                </c:pt>
                <c:pt idx="349">
                  <c:v>3651</c:v>
                </c:pt>
                <c:pt idx="350">
                  <c:v>3650</c:v>
                </c:pt>
                <c:pt idx="351">
                  <c:v>3649</c:v>
                </c:pt>
                <c:pt idx="352">
                  <c:v>3648</c:v>
                </c:pt>
                <c:pt idx="353">
                  <c:v>3647</c:v>
                </c:pt>
                <c:pt idx="354">
                  <c:v>3646</c:v>
                </c:pt>
                <c:pt idx="355">
                  <c:v>3645</c:v>
                </c:pt>
                <c:pt idx="356">
                  <c:v>3644</c:v>
                </c:pt>
                <c:pt idx="357">
                  <c:v>3643</c:v>
                </c:pt>
                <c:pt idx="358">
                  <c:v>3642</c:v>
                </c:pt>
                <c:pt idx="359">
                  <c:v>3641</c:v>
                </c:pt>
                <c:pt idx="360">
                  <c:v>3640</c:v>
                </c:pt>
                <c:pt idx="361">
                  <c:v>3639</c:v>
                </c:pt>
                <c:pt idx="362">
                  <c:v>3638</c:v>
                </c:pt>
                <c:pt idx="363">
                  <c:v>3637</c:v>
                </c:pt>
                <c:pt idx="364">
                  <c:v>3636</c:v>
                </c:pt>
                <c:pt idx="365">
                  <c:v>3635</c:v>
                </c:pt>
                <c:pt idx="366">
                  <c:v>3634</c:v>
                </c:pt>
                <c:pt idx="367">
                  <c:v>3633</c:v>
                </c:pt>
                <c:pt idx="368">
                  <c:v>3632</c:v>
                </c:pt>
                <c:pt idx="369">
                  <c:v>3631</c:v>
                </c:pt>
                <c:pt idx="370">
                  <c:v>3630</c:v>
                </c:pt>
                <c:pt idx="371">
                  <c:v>3629</c:v>
                </c:pt>
                <c:pt idx="372">
                  <c:v>3628</c:v>
                </c:pt>
                <c:pt idx="373">
                  <c:v>3627</c:v>
                </c:pt>
                <c:pt idx="374">
                  <c:v>3626</c:v>
                </c:pt>
                <c:pt idx="375">
                  <c:v>3625</c:v>
                </c:pt>
                <c:pt idx="376">
                  <c:v>3624</c:v>
                </c:pt>
                <c:pt idx="377">
                  <c:v>3623</c:v>
                </c:pt>
                <c:pt idx="378">
                  <c:v>3622</c:v>
                </c:pt>
                <c:pt idx="379">
                  <c:v>3621</c:v>
                </c:pt>
                <c:pt idx="380">
                  <c:v>3620</c:v>
                </c:pt>
                <c:pt idx="381">
                  <c:v>3619</c:v>
                </c:pt>
                <c:pt idx="382">
                  <c:v>3618</c:v>
                </c:pt>
                <c:pt idx="383">
                  <c:v>3617</c:v>
                </c:pt>
                <c:pt idx="384">
                  <c:v>3616</c:v>
                </c:pt>
                <c:pt idx="385">
                  <c:v>3615</c:v>
                </c:pt>
                <c:pt idx="386">
                  <c:v>3614</c:v>
                </c:pt>
                <c:pt idx="387">
                  <c:v>3613</c:v>
                </c:pt>
                <c:pt idx="388">
                  <c:v>3612</c:v>
                </c:pt>
                <c:pt idx="389">
                  <c:v>3611</c:v>
                </c:pt>
                <c:pt idx="390">
                  <c:v>3610</c:v>
                </c:pt>
                <c:pt idx="391">
                  <c:v>3609</c:v>
                </c:pt>
                <c:pt idx="392">
                  <c:v>3608</c:v>
                </c:pt>
                <c:pt idx="393">
                  <c:v>3607</c:v>
                </c:pt>
                <c:pt idx="394">
                  <c:v>3606</c:v>
                </c:pt>
                <c:pt idx="395">
                  <c:v>3605</c:v>
                </c:pt>
                <c:pt idx="396">
                  <c:v>3604</c:v>
                </c:pt>
                <c:pt idx="397">
                  <c:v>3603</c:v>
                </c:pt>
                <c:pt idx="398">
                  <c:v>3602</c:v>
                </c:pt>
                <c:pt idx="399">
                  <c:v>3601</c:v>
                </c:pt>
                <c:pt idx="400">
                  <c:v>3600</c:v>
                </c:pt>
                <c:pt idx="401">
                  <c:v>3599</c:v>
                </c:pt>
                <c:pt idx="402">
                  <c:v>3598</c:v>
                </c:pt>
                <c:pt idx="403">
                  <c:v>3597</c:v>
                </c:pt>
                <c:pt idx="404">
                  <c:v>3596</c:v>
                </c:pt>
                <c:pt idx="405">
                  <c:v>3595</c:v>
                </c:pt>
                <c:pt idx="406">
                  <c:v>3594</c:v>
                </c:pt>
                <c:pt idx="407">
                  <c:v>3593</c:v>
                </c:pt>
                <c:pt idx="408">
                  <c:v>3592</c:v>
                </c:pt>
                <c:pt idx="409">
                  <c:v>3591</c:v>
                </c:pt>
                <c:pt idx="410">
                  <c:v>3590</c:v>
                </c:pt>
                <c:pt idx="411">
                  <c:v>3589</c:v>
                </c:pt>
                <c:pt idx="412">
                  <c:v>3588</c:v>
                </c:pt>
                <c:pt idx="413">
                  <c:v>3587</c:v>
                </c:pt>
                <c:pt idx="414">
                  <c:v>3586</c:v>
                </c:pt>
                <c:pt idx="415">
                  <c:v>3585</c:v>
                </c:pt>
                <c:pt idx="416">
                  <c:v>3584</c:v>
                </c:pt>
                <c:pt idx="417">
                  <c:v>3583</c:v>
                </c:pt>
                <c:pt idx="418">
                  <c:v>3582</c:v>
                </c:pt>
                <c:pt idx="419">
                  <c:v>3581</c:v>
                </c:pt>
                <c:pt idx="420">
                  <c:v>3580</c:v>
                </c:pt>
                <c:pt idx="421">
                  <c:v>3579</c:v>
                </c:pt>
                <c:pt idx="422">
                  <c:v>3578</c:v>
                </c:pt>
                <c:pt idx="423">
                  <c:v>3577</c:v>
                </c:pt>
                <c:pt idx="424">
                  <c:v>3576</c:v>
                </c:pt>
                <c:pt idx="425">
                  <c:v>3575</c:v>
                </c:pt>
                <c:pt idx="426">
                  <c:v>3574</c:v>
                </c:pt>
                <c:pt idx="427">
                  <c:v>3573</c:v>
                </c:pt>
                <c:pt idx="428">
                  <c:v>3572</c:v>
                </c:pt>
                <c:pt idx="429">
                  <c:v>3571</c:v>
                </c:pt>
                <c:pt idx="430">
                  <c:v>3570</c:v>
                </c:pt>
                <c:pt idx="431">
                  <c:v>3569</c:v>
                </c:pt>
                <c:pt idx="432">
                  <c:v>3568</c:v>
                </c:pt>
                <c:pt idx="433">
                  <c:v>3567</c:v>
                </c:pt>
                <c:pt idx="434">
                  <c:v>3566</c:v>
                </c:pt>
                <c:pt idx="435">
                  <c:v>3565</c:v>
                </c:pt>
                <c:pt idx="436">
                  <c:v>3564</c:v>
                </c:pt>
                <c:pt idx="437">
                  <c:v>3563</c:v>
                </c:pt>
                <c:pt idx="438">
                  <c:v>3562</c:v>
                </c:pt>
                <c:pt idx="439">
                  <c:v>3561</c:v>
                </c:pt>
                <c:pt idx="440">
                  <c:v>3560</c:v>
                </c:pt>
                <c:pt idx="441">
                  <c:v>3559</c:v>
                </c:pt>
                <c:pt idx="442">
                  <c:v>3558</c:v>
                </c:pt>
                <c:pt idx="443">
                  <c:v>3557</c:v>
                </c:pt>
                <c:pt idx="444">
                  <c:v>3556</c:v>
                </c:pt>
                <c:pt idx="445">
                  <c:v>3555</c:v>
                </c:pt>
                <c:pt idx="446">
                  <c:v>3554</c:v>
                </c:pt>
                <c:pt idx="447">
                  <c:v>3553</c:v>
                </c:pt>
                <c:pt idx="448">
                  <c:v>3552</c:v>
                </c:pt>
                <c:pt idx="449">
                  <c:v>3551</c:v>
                </c:pt>
                <c:pt idx="450">
                  <c:v>3550</c:v>
                </c:pt>
                <c:pt idx="451">
                  <c:v>3549</c:v>
                </c:pt>
                <c:pt idx="452">
                  <c:v>3548</c:v>
                </c:pt>
                <c:pt idx="453">
                  <c:v>3547</c:v>
                </c:pt>
                <c:pt idx="454">
                  <c:v>3546</c:v>
                </c:pt>
                <c:pt idx="455">
                  <c:v>3545</c:v>
                </c:pt>
                <c:pt idx="456">
                  <c:v>3544</c:v>
                </c:pt>
                <c:pt idx="457">
                  <c:v>3543</c:v>
                </c:pt>
                <c:pt idx="458">
                  <c:v>3542</c:v>
                </c:pt>
                <c:pt idx="459">
                  <c:v>3541</c:v>
                </c:pt>
                <c:pt idx="460">
                  <c:v>3540</c:v>
                </c:pt>
                <c:pt idx="461">
                  <c:v>3539</c:v>
                </c:pt>
                <c:pt idx="462">
                  <c:v>3538</c:v>
                </c:pt>
                <c:pt idx="463">
                  <c:v>3537</c:v>
                </c:pt>
                <c:pt idx="464">
                  <c:v>3536</c:v>
                </c:pt>
                <c:pt idx="465">
                  <c:v>3535</c:v>
                </c:pt>
                <c:pt idx="466">
                  <c:v>3534</c:v>
                </c:pt>
                <c:pt idx="467">
                  <c:v>3533</c:v>
                </c:pt>
                <c:pt idx="468">
                  <c:v>3532</c:v>
                </c:pt>
                <c:pt idx="469">
                  <c:v>3531</c:v>
                </c:pt>
                <c:pt idx="470">
                  <c:v>3530</c:v>
                </c:pt>
                <c:pt idx="471">
                  <c:v>3529</c:v>
                </c:pt>
                <c:pt idx="472">
                  <c:v>3528</c:v>
                </c:pt>
                <c:pt idx="473">
                  <c:v>3527</c:v>
                </c:pt>
                <c:pt idx="474">
                  <c:v>3526</c:v>
                </c:pt>
                <c:pt idx="475">
                  <c:v>3525</c:v>
                </c:pt>
                <c:pt idx="476">
                  <c:v>3524</c:v>
                </c:pt>
                <c:pt idx="477">
                  <c:v>3523</c:v>
                </c:pt>
                <c:pt idx="478">
                  <c:v>3522</c:v>
                </c:pt>
                <c:pt idx="479">
                  <c:v>3521</c:v>
                </c:pt>
                <c:pt idx="480">
                  <c:v>3520</c:v>
                </c:pt>
                <c:pt idx="481">
                  <c:v>3519</c:v>
                </c:pt>
                <c:pt idx="482">
                  <c:v>3518</c:v>
                </c:pt>
                <c:pt idx="483">
                  <c:v>3517</c:v>
                </c:pt>
                <c:pt idx="484">
                  <c:v>3516</c:v>
                </c:pt>
                <c:pt idx="485">
                  <c:v>3515</c:v>
                </c:pt>
                <c:pt idx="486">
                  <c:v>3514</c:v>
                </c:pt>
                <c:pt idx="487">
                  <c:v>3513</c:v>
                </c:pt>
                <c:pt idx="488">
                  <c:v>3512</c:v>
                </c:pt>
                <c:pt idx="489">
                  <c:v>3511</c:v>
                </c:pt>
                <c:pt idx="490">
                  <c:v>3510</c:v>
                </c:pt>
                <c:pt idx="491">
                  <c:v>3509</c:v>
                </c:pt>
                <c:pt idx="492">
                  <c:v>3508</c:v>
                </c:pt>
                <c:pt idx="493">
                  <c:v>3507</c:v>
                </c:pt>
                <c:pt idx="494">
                  <c:v>3506</c:v>
                </c:pt>
                <c:pt idx="495">
                  <c:v>3505</c:v>
                </c:pt>
                <c:pt idx="496">
                  <c:v>3504</c:v>
                </c:pt>
                <c:pt idx="497">
                  <c:v>3503</c:v>
                </c:pt>
                <c:pt idx="498">
                  <c:v>3502</c:v>
                </c:pt>
                <c:pt idx="499">
                  <c:v>3501</c:v>
                </c:pt>
                <c:pt idx="500">
                  <c:v>3500</c:v>
                </c:pt>
                <c:pt idx="501">
                  <c:v>3499</c:v>
                </c:pt>
                <c:pt idx="502">
                  <c:v>3498</c:v>
                </c:pt>
                <c:pt idx="503">
                  <c:v>3497</c:v>
                </c:pt>
                <c:pt idx="504">
                  <c:v>3496</c:v>
                </c:pt>
                <c:pt idx="505">
                  <c:v>3495</c:v>
                </c:pt>
                <c:pt idx="506">
                  <c:v>3494</c:v>
                </c:pt>
                <c:pt idx="507">
                  <c:v>3493</c:v>
                </c:pt>
                <c:pt idx="508">
                  <c:v>3492</c:v>
                </c:pt>
                <c:pt idx="509">
                  <c:v>3491</c:v>
                </c:pt>
                <c:pt idx="510">
                  <c:v>3490</c:v>
                </c:pt>
                <c:pt idx="511">
                  <c:v>3489</c:v>
                </c:pt>
                <c:pt idx="512">
                  <c:v>3488</c:v>
                </c:pt>
                <c:pt idx="513">
                  <c:v>3487</c:v>
                </c:pt>
                <c:pt idx="514">
                  <c:v>3486</c:v>
                </c:pt>
                <c:pt idx="515">
                  <c:v>3485</c:v>
                </c:pt>
                <c:pt idx="516">
                  <c:v>3484</c:v>
                </c:pt>
                <c:pt idx="517">
                  <c:v>3483</c:v>
                </c:pt>
                <c:pt idx="518">
                  <c:v>3482</c:v>
                </c:pt>
                <c:pt idx="519">
                  <c:v>3481</c:v>
                </c:pt>
                <c:pt idx="520">
                  <c:v>3480</c:v>
                </c:pt>
                <c:pt idx="521">
                  <c:v>3479</c:v>
                </c:pt>
                <c:pt idx="522">
                  <c:v>3478</c:v>
                </c:pt>
                <c:pt idx="523">
                  <c:v>3477</c:v>
                </c:pt>
                <c:pt idx="524">
                  <c:v>3476</c:v>
                </c:pt>
                <c:pt idx="525">
                  <c:v>3475</c:v>
                </c:pt>
                <c:pt idx="526">
                  <c:v>3474</c:v>
                </c:pt>
                <c:pt idx="527">
                  <c:v>3473</c:v>
                </c:pt>
                <c:pt idx="528">
                  <c:v>3472</c:v>
                </c:pt>
                <c:pt idx="529">
                  <c:v>3471</c:v>
                </c:pt>
                <c:pt idx="530">
                  <c:v>3470</c:v>
                </c:pt>
                <c:pt idx="531">
                  <c:v>3469</c:v>
                </c:pt>
                <c:pt idx="532">
                  <c:v>3468</c:v>
                </c:pt>
                <c:pt idx="533">
                  <c:v>3467</c:v>
                </c:pt>
                <c:pt idx="534">
                  <c:v>3466</c:v>
                </c:pt>
                <c:pt idx="535">
                  <c:v>3465</c:v>
                </c:pt>
                <c:pt idx="536">
                  <c:v>3464</c:v>
                </c:pt>
                <c:pt idx="537">
                  <c:v>3463</c:v>
                </c:pt>
                <c:pt idx="538">
                  <c:v>3462</c:v>
                </c:pt>
                <c:pt idx="539">
                  <c:v>3461</c:v>
                </c:pt>
                <c:pt idx="540">
                  <c:v>3460</c:v>
                </c:pt>
                <c:pt idx="541">
                  <c:v>3459</c:v>
                </c:pt>
                <c:pt idx="542">
                  <c:v>3458</c:v>
                </c:pt>
                <c:pt idx="543">
                  <c:v>3457</c:v>
                </c:pt>
                <c:pt idx="544">
                  <c:v>3456</c:v>
                </c:pt>
                <c:pt idx="545">
                  <c:v>3455</c:v>
                </c:pt>
                <c:pt idx="546">
                  <c:v>3454</c:v>
                </c:pt>
                <c:pt idx="547">
                  <c:v>3453</c:v>
                </c:pt>
                <c:pt idx="548">
                  <c:v>3452</c:v>
                </c:pt>
                <c:pt idx="549">
                  <c:v>3451</c:v>
                </c:pt>
                <c:pt idx="550">
                  <c:v>3450</c:v>
                </c:pt>
                <c:pt idx="551">
                  <c:v>3449</c:v>
                </c:pt>
                <c:pt idx="552">
                  <c:v>3448</c:v>
                </c:pt>
                <c:pt idx="553">
                  <c:v>3447</c:v>
                </c:pt>
                <c:pt idx="554">
                  <c:v>3446</c:v>
                </c:pt>
                <c:pt idx="555">
                  <c:v>3445</c:v>
                </c:pt>
                <c:pt idx="556">
                  <c:v>3444</c:v>
                </c:pt>
                <c:pt idx="557">
                  <c:v>3443</c:v>
                </c:pt>
                <c:pt idx="558">
                  <c:v>3442</c:v>
                </c:pt>
                <c:pt idx="559">
                  <c:v>3441</c:v>
                </c:pt>
                <c:pt idx="560">
                  <c:v>3440</c:v>
                </c:pt>
                <c:pt idx="561">
                  <c:v>3439</c:v>
                </c:pt>
                <c:pt idx="562">
                  <c:v>3438</c:v>
                </c:pt>
                <c:pt idx="563">
                  <c:v>3437</c:v>
                </c:pt>
                <c:pt idx="564">
                  <c:v>3436</c:v>
                </c:pt>
                <c:pt idx="565">
                  <c:v>3435</c:v>
                </c:pt>
                <c:pt idx="566">
                  <c:v>3434</c:v>
                </c:pt>
                <c:pt idx="567">
                  <c:v>3433</c:v>
                </c:pt>
                <c:pt idx="568">
                  <c:v>3432</c:v>
                </c:pt>
                <c:pt idx="569">
                  <c:v>3431</c:v>
                </c:pt>
                <c:pt idx="570">
                  <c:v>3430</c:v>
                </c:pt>
                <c:pt idx="571">
                  <c:v>3429</c:v>
                </c:pt>
                <c:pt idx="572">
                  <c:v>3428</c:v>
                </c:pt>
                <c:pt idx="573">
                  <c:v>3427</c:v>
                </c:pt>
                <c:pt idx="574">
                  <c:v>3426</c:v>
                </c:pt>
                <c:pt idx="575">
                  <c:v>3425</c:v>
                </c:pt>
                <c:pt idx="576">
                  <c:v>3424</c:v>
                </c:pt>
                <c:pt idx="577">
                  <c:v>3423</c:v>
                </c:pt>
                <c:pt idx="578">
                  <c:v>3422</c:v>
                </c:pt>
                <c:pt idx="579">
                  <c:v>3421</c:v>
                </c:pt>
                <c:pt idx="580">
                  <c:v>3420</c:v>
                </c:pt>
                <c:pt idx="581">
                  <c:v>3419</c:v>
                </c:pt>
                <c:pt idx="582">
                  <c:v>3418</c:v>
                </c:pt>
                <c:pt idx="583">
                  <c:v>3417</c:v>
                </c:pt>
                <c:pt idx="584">
                  <c:v>3416</c:v>
                </c:pt>
                <c:pt idx="585">
                  <c:v>3415</c:v>
                </c:pt>
                <c:pt idx="586">
                  <c:v>3414</c:v>
                </c:pt>
                <c:pt idx="587">
                  <c:v>3413</c:v>
                </c:pt>
                <c:pt idx="588">
                  <c:v>3412</c:v>
                </c:pt>
                <c:pt idx="589">
                  <c:v>3411</c:v>
                </c:pt>
                <c:pt idx="590">
                  <c:v>3410</c:v>
                </c:pt>
                <c:pt idx="591">
                  <c:v>3409</c:v>
                </c:pt>
                <c:pt idx="592">
                  <c:v>3408</c:v>
                </c:pt>
                <c:pt idx="593">
                  <c:v>3407</c:v>
                </c:pt>
                <c:pt idx="594">
                  <c:v>3406</c:v>
                </c:pt>
                <c:pt idx="595">
                  <c:v>3405</c:v>
                </c:pt>
                <c:pt idx="596">
                  <c:v>3404</c:v>
                </c:pt>
                <c:pt idx="597">
                  <c:v>3403</c:v>
                </c:pt>
                <c:pt idx="598">
                  <c:v>3402</c:v>
                </c:pt>
                <c:pt idx="599">
                  <c:v>3401</c:v>
                </c:pt>
                <c:pt idx="600">
                  <c:v>3400</c:v>
                </c:pt>
                <c:pt idx="601">
                  <c:v>3399</c:v>
                </c:pt>
                <c:pt idx="602">
                  <c:v>3398</c:v>
                </c:pt>
                <c:pt idx="603">
                  <c:v>3397</c:v>
                </c:pt>
                <c:pt idx="604">
                  <c:v>3396</c:v>
                </c:pt>
                <c:pt idx="605">
                  <c:v>3395</c:v>
                </c:pt>
                <c:pt idx="606">
                  <c:v>3394</c:v>
                </c:pt>
                <c:pt idx="607">
                  <c:v>3393</c:v>
                </c:pt>
                <c:pt idx="608">
                  <c:v>3392</c:v>
                </c:pt>
                <c:pt idx="609">
                  <c:v>3391</c:v>
                </c:pt>
                <c:pt idx="610">
                  <c:v>3390</c:v>
                </c:pt>
                <c:pt idx="611">
                  <c:v>3389</c:v>
                </c:pt>
                <c:pt idx="612">
                  <c:v>3388</c:v>
                </c:pt>
                <c:pt idx="613">
                  <c:v>3387</c:v>
                </c:pt>
                <c:pt idx="614">
                  <c:v>3386</c:v>
                </c:pt>
                <c:pt idx="615">
                  <c:v>3385</c:v>
                </c:pt>
                <c:pt idx="616">
                  <c:v>3384</c:v>
                </c:pt>
                <c:pt idx="617">
                  <c:v>3383</c:v>
                </c:pt>
                <c:pt idx="618">
                  <c:v>3382</c:v>
                </c:pt>
                <c:pt idx="619">
                  <c:v>3381</c:v>
                </c:pt>
                <c:pt idx="620">
                  <c:v>3380</c:v>
                </c:pt>
                <c:pt idx="621">
                  <c:v>3379</c:v>
                </c:pt>
                <c:pt idx="622">
                  <c:v>3378</c:v>
                </c:pt>
                <c:pt idx="623">
                  <c:v>3377</c:v>
                </c:pt>
                <c:pt idx="624">
                  <c:v>3376</c:v>
                </c:pt>
                <c:pt idx="625">
                  <c:v>3375</c:v>
                </c:pt>
                <c:pt idx="626">
                  <c:v>3374</c:v>
                </c:pt>
                <c:pt idx="627">
                  <c:v>3373</c:v>
                </c:pt>
                <c:pt idx="628">
                  <c:v>3372</c:v>
                </c:pt>
                <c:pt idx="629">
                  <c:v>3371</c:v>
                </c:pt>
                <c:pt idx="630">
                  <c:v>3370</c:v>
                </c:pt>
                <c:pt idx="631">
                  <c:v>3369</c:v>
                </c:pt>
                <c:pt idx="632">
                  <c:v>3368</c:v>
                </c:pt>
                <c:pt idx="633">
                  <c:v>3367</c:v>
                </c:pt>
                <c:pt idx="634">
                  <c:v>3366</c:v>
                </c:pt>
                <c:pt idx="635">
                  <c:v>3365</c:v>
                </c:pt>
                <c:pt idx="636">
                  <c:v>3364</c:v>
                </c:pt>
                <c:pt idx="637">
                  <c:v>3363</c:v>
                </c:pt>
                <c:pt idx="638">
                  <c:v>3362</c:v>
                </c:pt>
                <c:pt idx="639">
                  <c:v>3361</c:v>
                </c:pt>
                <c:pt idx="640">
                  <c:v>3360</c:v>
                </c:pt>
                <c:pt idx="641">
                  <c:v>3359</c:v>
                </c:pt>
                <c:pt idx="642">
                  <c:v>3358</c:v>
                </c:pt>
                <c:pt idx="643">
                  <c:v>3357</c:v>
                </c:pt>
                <c:pt idx="644">
                  <c:v>3356</c:v>
                </c:pt>
                <c:pt idx="645">
                  <c:v>3355</c:v>
                </c:pt>
                <c:pt idx="646">
                  <c:v>3354</c:v>
                </c:pt>
                <c:pt idx="647">
                  <c:v>3353</c:v>
                </c:pt>
                <c:pt idx="648">
                  <c:v>3352</c:v>
                </c:pt>
                <c:pt idx="649">
                  <c:v>3351</c:v>
                </c:pt>
                <c:pt idx="650">
                  <c:v>3350</c:v>
                </c:pt>
                <c:pt idx="651">
                  <c:v>3349</c:v>
                </c:pt>
                <c:pt idx="652">
                  <c:v>3348</c:v>
                </c:pt>
                <c:pt idx="653">
                  <c:v>3347</c:v>
                </c:pt>
                <c:pt idx="654">
                  <c:v>3346</c:v>
                </c:pt>
                <c:pt idx="655">
                  <c:v>3345</c:v>
                </c:pt>
                <c:pt idx="656">
                  <c:v>3344</c:v>
                </c:pt>
                <c:pt idx="657">
                  <c:v>3343</c:v>
                </c:pt>
                <c:pt idx="658">
                  <c:v>3342</c:v>
                </c:pt>
                <c:pt idx="659">
                  <c:v>3341</c:v>
                </c:pt>
                <c:pt idx="660">
                  <c:v>3340</c:v>
                </c:pt>
                <c:pt idx="661">
                  <c:v>3339</c:v>
                </c:pt>
                <c:pt idx="662">
                  <c:v>3338</c:v>
                </c:pt>
                <c:pt idx="663">
                  <c:v>3337</c:v>
                </c:pt>
                <c:pt idx="664">
                  <c:v>3336</c:v>
                </c:pt>
                <c:pt idx="665">
                  <c:v>3335</c:v>
                </c:pt>
                <c:pt idx="666">
                  <c:v>3334</c:v>
                </c:pt>
                <c:pt idx="667">
                  <c:v>3333</c:v>
                </c:pt>
                <c:pt idx="668">
                  <c:v>3332</c:v>
                </c:pt>
                <c:pt idx="669">
                  <c:v>3331</c:v>
                </c:pt>
                <c:pt idx="670">
                  <c:v>3330</c:v>
                </c:pt>
                <c:pt idx="671">
                  <c:v>3329</c:v>
                </c:pt>
                <c:pt idx="672">
                  <c:v>3328</c:v>
                </c:pt>
                <c:pt idx="673">
                  <c:v>3327</c:v>
                </c:pt>
                <c:pt idx="674">
                  <c:v>3326</c:v>
                </c:pt>
                <c:pt idx="675">
                  <c:v>3325</c:v>
                </c:pt>
                <c:pt idx="676">
                  <c:v>3324</c:v>
                </c:pt>
                <c:pt idx="677">
                  <c:v>3323</c:v>
                </c:pt>
                <c:pt idx="678">
                  <c:v>3322</c:v>
                </c:pt>
                <c:pt idx="679">
                  <c:v>3321</c:v>
                </c:pt>
                <c:pt idx="680">
                  <c:v>3320</c:v>
                </c:pt>
                <c:pt idx="681">
                  <c:v>3319</c:v>
                </c:pt>
                <c:pt idx="682">
                  <c:v>3318</c:v>
                </c:pt>
                <c:pt idx="683">
                  <c:v>3317</c:v>
                </c:pt>
                <c:pt idx="684">
                  <c:v>3316</c:v>
                </c:pt>
                <c:pt idx="685">
                  <c:v>3315</c:v>
                </c:pt>
                <c:pt idx="686">
                  <c:v>3314</c:v>
                </c:pt>
                <c:pt idx="687">
                  <c:v>3313</c:v>
                </c:pt>
                <c:pt idx="688">
                  <c:v>3312</c:v>
                </c:pt>
                <c:pt idx="689">
                  <c:v>3311</c:v>
                </c:pt>
                <c:pt idx="690">
                  <c:v>3310</c:v>
                </c:pt>
                <c:pt idx="691">
                  <c:v>3309</c:v>
                </c:pt>
                <c:pt idx="692">
                  <c:v>3308</c:v>
                </c:pt>
                <c:pt idx="693">
                  <c:v>3307</c:v>
                </c:pt>
                <c:pt idx="694">
                  <c:v>3306</c:v>
                </c:pt>
                <c:pt idx="695">
                  <c:v>3305</c:v>
                </c:pt>
                <c:pt idx="696">
                  <c:v>3304</c:v>
                </c:pt>
                <c:pt idx="697">
                  <c:v>3303</c:v>
                </c:pt>
                <c:pt idx="698">
                  <c:v>3302</c:v>
                </c:pt>
                <c:pt idx="699">
                  <c:v>3301</c:v>
                </c:pt>
                <c:pt idx="700">
                  <c:v>3300</c:v>
                </c:pt>
                <c:pt idx="701">
                  <c:v>3299</c:v>
                </c:pt>
                <c:pt idx="702">
                  <c:v>3298</c:v>
                </c:pt>
                <c:pt idx="703">
                  <c:v>3297</c:v>
                </c:pt>
                <c:pt idx="704">
                  <c:v>3296</c:v>
                </c:pt>
                <c:pt idx="705">
                  <c:v>3295</c:v>
                </c:pt>
                <c:pt idx="706">
                  <c:v>3294</c:v>
                </c:pt>
                <c:pt idx="707">
                  <c:v>3293</c:v>
                </c:pt>
                <c:pt idx="708">
                  <c:v>3292</c:v>
                </c:pt>
                <c:pt idx="709">
                  <c:v>3291</c:v>
                </c:pt>
                <c:pt idx="710">
                  <c:v>3290</c:v>
                </c:pt>
                <c:pt idx="711">
                  <c:v>3289</c:v>
                </c:pt>
                <c:pt idx="712">
                  <c:v>3288</c:v>
                </c:pt>
                <c:pt idx="713">
                  <c:v>3287</c:v>
                </c:pt>
                <c:pt idx="714">
                  <c:v>3286</c:v>
                </c:pt>
                <c:pt idx="715">
                  <c:v>3285</c:v>
                </c:pt>
                <c:pt idx="716">
                  <c:v>3284</c:v>
                </c:pt>
                <c:pt idx="717">
                  <c:v>3283</c:v>
                </c:pt>
                <c:pt idx="718">
                  <c:v>3282</c:v>
                </c:pt>
                <c:pt idx="719">
                  <c:v>3281</c:v>
                </c:pt>
                <c:pt idx="720">
                  <c:v>3280</c:v>
                </c:pt>
                <c:pt idx="721">
                  <c:v>3279</c:v>
                </c:pt>
                <c:pt idx="722">
                  <c:v>3278</c:v>
                </c:pt>
                <c:pt idx="723">
                  <c:v>3277</c:v>
                </c:pt>
                <c:pt idx="724">
                  <c:v>3276</c:v>
                </c:pt>
                <c:pt idx="725">
                  <c:v>3275</c:v>
                </c:pt>
                <c:pt idx="726">
                  <c:v>3274</c:v>
                </c:pt>
                <c:pt idx="727">
                  <c:v>3273</c:v>
                </c:pt>
                <c:pt idx="728">
                  <c:v>3272</c:v>
                </c:pt>
                <c:pt idx="729">
                  <c:v>3271</c:v>
                </c:pt>
                <c:pt idx="730">
                  <c:v>3270</c:v>
                </c:pt>
                <c:pt idx="731">
                  <c:v>3269</c:v>
                </c:pt>
                <c:pt idx="732">
                  <c:v>3268</c:v>
                </c:pt>
                <c:pt idx="733">
                  <c:v>3267</c:v>
                </c:pt>
                <c:pt idx="734">
                  <c:v>3266</c:v>
                </c:pt>
                <c:pt idx="735">
                  <c:v>3265</c:v>
                </c:pt>
                <c:pt idx="736">
                  <c:v>3264</c:v>
                </c:pt>
                <c:pt idx="737">
                  <c:v>3263</c:v>
                </c:pt>
                <c:pt idx="738">
                  <c:v>3262</c:v>
                </c:pt>
                <c:pt idx="739">
                  <c:v>3261</c:v>
                </c:pt>
                <c:pt idx="740">
                  <c:v>3260</c:v>
                </c:pt>
                <c:pt idx="741">
                  <c:v>3259</c:v>
                </c:pt>
                <c:pt idx="742">
                  <c:v>3258</c:v>
                </c:pt>
                <c:pt idx="743">
                  <c:v>3257</c:v>
                </c:pt>
                <c:pt idx="744">
                  <c:v>3256</c:v>
                </c:pt>
                <c:pt idx="745">
                  <c:v>3255</c:v>
                </c:pt>
                <c:pt idx="746">
                  <c:v>3254</c:v>
                </c:pt>
                <c:pt idx="747">
                  <c:v>3253</c:v>
                </c:pt>
                <c:pt idx="748">
                  <c:v>3252</c:v>
                </c:pt>
                <c:pt idx="749">
                  <c:v>3251</c:v>
                </c:pt>
                <c:pt idx="750">
                  <c:v>3250</c:v>
                </c:pt>
                <c:pt idx="751">
                  <c:v>3249</c:v>
                </c:pt>
                <c:pt idx="752">
                  <c:v>3248</c:v>
                </c:pt>
                <c:pt idx="753">
                  <c:v>3247</c:v>
                </c:pt>
                <c:pt idx="754">
                  <c:v>3246</c:v>
                </c:pt>
                <c:pt idx="755">
                  <c:v>3245</c:v>
                </c:pt>
                <c:pt idx="756">
                  <c:v>3244</c:v>
                </c:pt>
                <c:pt idx="757">
                  <c:v>3243</c:v>
                </c:pt>
                <c:pt idx="758">
                  <c:v>3242</c:v>
                </c:pt>
                <c:pt idx="759">
                  <c:v>3241</c:v>
                </c:pt>
                <c:pt idx="760">
                  <c:v>3240</c:v>
                </c:pt>
                <c:pt idx="761">
                  <c:v>3239</c:v>
                </c:pt>
                <c:pt idx="762">
                  <c:v>3238</c:v>
                </c:pt>
                <c:pt idx="763">
                  <c:v>3237</c:v>
                </c:pt>
                <c:pt idx="764">
                  <c:v>3236</c:v>
                </c:pt>
                <c:pt idx="765">
                  <c:v>3235</c:v>
                </c:pt>
                <c:pt idx="766">
                  <c:v>3234</c:v>
                </c:pt>
                <c:pt idx="767">
                  <c:v>3233</c:v>
                </c:pt>
                <c:pt idx="768">
                  <c:v>3232</c:v>
                </c:pt>
                <c:pt idx="769">
                  <c:v>3231</c:v>
                </c:pt>
                <c:pt idx="770">
                  <c:v>3230</c:v>
                </c:pt>
                <c:pt idx="771">
                  <c:v>3229</c:v>
                </c:pt>
                <c:pt idx="772">
                  <c:v>3228</c:v>
                </c:pt>
                <c:pt idx="773">
                  <c:v>3227</c:v>
                </c:pt>
                <c:pt idx="774">
                  <c:v>3226</c:v>
                </c:pt>
                <c:pt idx="775">
                  <c:v>3225</c:v>
                </c:pt>
                <c:pt idx="776">
                  <c:v>3224</c:v>
                </c:pt>
                <c:pt idx="777">
                  <c:v>3223</c:v>
                </c:pt>
                <c:pt idx="778">
                  <c:v>3222</c:v>
                </c:pt>
                <c:pt idx="779">
                  <c:v>3221</c:v>
                </c:pt>
                <c:pt idx="780">
                  <c:v>3220</c:v>
                </c:pt>
                <c:pt idx="781">
                  <c:v>3219</c:v>
                </c:pt>
                <c:pt idx="782">
                  <c:v>3218</c:v>
                </c:pt>
                <c:pt idx="783">
                  <c:v>3217</c:v>
                </c:pt>
                <c:pt idx="784">
                  <c:v>3216</c:v>
                </c:pt>
                <c:pt idx="785">
                  <c:v>3215</c:v>
                </c:pt>
                <c:pt idx="786">
                  <c:v>3214</c:v>
                </c:pt>
                <c:pt idx="787">
                  <c:v>3213</c:v>
                </c:pt>
                <c:pt idx="788">
                  <c:v>3212</c:v>
                </c:pt>
                <c:pt idx="789">
                  <c:v>3211</c:v>
                </c:pt>
                <c:pt idx="790">
                  <c:v>3210</c:v>
                </c:pt>
                <c:pt idx="791">
                  <c:v>3209</c:v>
                </c:pt>
                <c:pt idx="792">
                  <c:v>3208</c:v>
                </c:pt>
                <c:pt idx="793">
                  <c:v>3207</c:v>
                </c:pt>
                <c:pt idx="794">
                  <c:v>3206</c:v>
                </c:pt>
                <c:pt idx="795">
                  <c:v>3205</c:v>
                </c:pt>
                <c:pt idx="796">
                  <c:v>3204</c:v>
                </c:pt>
                <c:pt idx="797">
                  <c:v>3203</c:v>
                </c:pt>
                <c:pt idx="798">
                  <c:v>3202</c:v>
                </c:pt>
                <c:pt idx="799">
                  <c:v>3201</c:v>
                </c:pt>
                <c:pt idx="800">
                  <c:v>3200</c:v>
                </c:pt>
                <c:pt idx="801">
                  <c:v>3199</c:v>
                </c:pt>
                <c:pt idx="802">
                  <c:v>3198</c:v>
                </c:pt>
                <c:pt idx="803">
                  <c:v>3197</c:v>
                </c:pt>
                <c:pt idx="804">
                  <c:v>3196</c:v>
                </c:pt>
                <c:pt idx="805">
                  <c:v>3195</c:v>
                </c:pt>
                <c:pt idx="806">
                  <c:v>3194</c:v>
                </c:pt>
                <c:pt idx="807">
                  <c:v>3193</c:v>
                </c:pt>
                <c:pt idx="808">
                  <c:v>3192</c:v>
                </c:pt>
                <c:pt idx="809">
                  <c:v>3191</c:v>
                </c:pt>
                <c:pt idx="810">
                  <c:v>3190</c:v>
                </c:pt>
                <c:pt idx="811">
                  <c:v>3189</c:v>
                </c:pt>
                <c:pt idx="812">
                  <c:v>3188</c:v>
                </c:pt>
                <c:pt idx="813">
                  <c:v>3187</c:v>
                </c:pt>
                <c:pt idx="814">
                  <c:v>3186</c:v>
                </c:pt>
                <c:pt idx="815">
                  <c:v>3185</c:v>
                </c:pt>
                <c:pt idx="816">
                  <c:v>3184</c:v>
                </c:pt>
                <c:pt idx="817">
                  <c:v>3183</c:v>
                </c:pt>
                <c:pt idx="818">
                  <c:v>3182</c:v>
                </c:pt>
                <c:pt idx="819">
                  <c:v>3181</c:v>
                </c:pt>
                <c:pt idx="820">
                  <c:v>3180</c:v>
                </c:pt>
                <c:pt idx="821">
                  <c:v>3179</c:v>
                </c:pt>
                <c:pt idx="822">
                  <c:v>3178</c:v>
                </c:pt>
                <c:pt idx="823">
                  <c:v>3177</c:v>
                </c:pt>
                <c:pt idx="824">
                  <c:v>3176</c:v>
                </c:pt>
                <c:pt idx="825">
                  <c:v>3175</c:v>
                </c:pt>
                <c:pt idx="826">
                  <c:v>3174</c:v>
                </c:pt>
                <c:pt idx="827">
                  <c:v>3173</c:v>
                </c:pt>
                <c:pt idx="828">
                  <c:v>3172</c:v>
                </c:pt>
                <c:pt idx="829">
                  <c:v>3171</c:v>
                </c:pt>
                <c:pt idx="830">
                  <c:v>3170</c:v>
                </c:pt>
                <c:pt idx="831">
                  <c:v>3169</c:v>
                </c:pt>
                <c:pt idx="832">
                  <c:v>3168</c:v>
                </c:pt>
                <c:pt idx="833">
                  <c:v>3167</c:v>
                </c:pt>
                <c:pt idx="834">
                  <c:v>3166</c:v>
                </c:pt>
                <c:pt idx="835">
                  <c:v>3165</c:v>
                </c:pt>
                <c:pt idx="836">
                  <c:v>3164</c:v>
                </c:pt>
                <c:pt idx="837">
                  <c:v>3163</c:v>
                </c:pt>
                <c:pt idx="838">
                  <c:v>3162</c:v>
                </c:pt>
                <c:pt idx="839">
                  <c:v>3161</c:v>
                </c:pt>
                <c:pt idx="840">
                  <c:v>3160</c:v>
                </c:pt>
                <c:pt idx="841">
                  <c:v>3159</c:v>
                </c:pt>
                <c:pt idx="842">
                  <c:v>3158</c:v>
                </c:pt>
                <c:pt idx="843">
                  <c:v>3157</c:v>
                </c:pt>
                <c:pt idx="844">
                  <c:v>3156</c:v>
                </c:pt>
                <c:pt idx="845">
                  <c:v>3155</c:v>
                </c:pt>
                <c:pt idx="846">
                  <c:v>3154</c:v>
                </c:pt>
                <c:pt idx="847">
                  <c:v>3153</c:v>
                </c:pt>
                <c:pt idx="848">
                  <c:v>3152</c:v>
                </c:pt>
                <c:pt idx="849">
                  <c:v>3151</c:v>
                </c:pt>
                <c:pt idx="850">
                  <c:v>3150</c:v>
                </c:pt>
                <c:pt idx="851">
                  <c:v>3149</c:v>
                </c:pt>
                <c:pt idx="852">
                  <c:v>3148</c:v>
                </c:pt>
                <c:pt idx="853">
                  <c:v>3147</c:v>
                </c:pt>
                <c:pt idx="854">
                  <c:v>3146</c:v>
                </c:pt>
                <c:pt idx="855">
                  <c:v>3145</c:v>
                </c:pt>
                <c:pt idx="856">
                  <c:v>3144</c:v>
                </c:pt>
                <c:pt idx="857">
                  <c:v>3143</c:v>
                </c:pt>
                <c:pt idx="858">
                  <c:v>3142</c:v>
                </c:pt>
                <c:pt idx="859">
                  <c:v>3141</c:v>
                </c:pt>
                <c:pt idx="860">
                  <c:v>3140</c:v>
                </c:pt>
                <c:pt idx="861">
                  <c:v>3139</c:v>
                </c:pt>
                <c:pt idx="862">
                  <c:v>3138</c:v>
                </c:pt>
                <c:pt idx="863">
                  <c:v>3137</c:v>
                </c:pt>
                <c:pt idx="864">
                  <c:v>3136</c:v>
                </c:pt>
                <c:pt idx="865">
                  <c:v>3135</c:v>
                </c:pt>
                <c:pt idx="866">
                  <c:v>3134</c:v>
                </c:pt>
                <c:pt idx="867">
                  <c:v>3133</c:v>
                </c:pt>
                <c:pt idx="868">
                  <c:v>3132</c:v>
                </c:pt>
                <c:pt idx="869">
                  <c:v>3131</c:v>
                </c:pt>
                <c:pt idx="870">
                  <c:v>3130</c:v>
                </c:pt>
                <c:pt idx="871">
                  <c:v>3129</c:v>
                </c:pt>
                <c:pt idx="872">
                  <c:v>3128</c:v>
                </c:pt>
                <c:pt idx="873">
                  <c:v>3127</c:v>
                </c:pt>
                <c:pt idx="874">
                  <c:v>3126</c:v>
                </c:pt>
                <c:pt idx="875">
                  <c:v>3125</c:v>
                </c:pt>
                <c:pt idx="876">
                  <c:v>3124</c:v>
                </c:pt>
                <c:pt idx="877">
                  <c:v>3123</c:v>
                </c:pt>
                <c:pt idx="878">
                  <c:v>3122</c:v>
                </c:pt>
                <c:pt idx="879">
                  <c:v>3121</c:v>
                </c:pt>
                <c:pt idx="880">
                  <c:v>3120</c:v>
                </c:pt>
                <c:pt idx="881">
                  <c:v>3119</c:v>
                </c:pt>
                <c:pt idx="882">
                  <c:v>3118</c:v>
                </c:pt>
                <c:pt idx="883">
                  <c:v>3117</c:v>
                </c:pt>
                <c:pt idx="884">
                  <c:v>3116</c:v>
                </c:pt>
                <c:pt idx="885">
                  <c:v>3115</c:v>
                </c:pt>
                <c:pt idx="886">
                  <c:v>3114</c:v>
                </c:pt>
                <c:pt idx="887">
                  <c:v>3113</c:v>
                </c:pt>
                <c:pt idx="888">
                  <c:v>3112</c:v>
                </c:pt>
                <c:pt idx="889">
                  <c:v>3111</c:v>
                </c:pt>
                <c:pt idx="890">
                  <c:v>3110</c:v>
                </c:pt>
                <c:pt idx="891">
                  <c:v>3109</c:v>
                </c:pt>
                <c:pt idx="892">
                  <c:v>3108</c:v>
                </c:pt>
                <c:pt idx="893">
                  <c:v>3107</c:v>
                </c:pt>
                <c:pt idx="894">
                  <c:v>3106</c:v>
                </c:pt>
                <c:pt idx="895">
                  <c:v>3105</c:v>
                </c:pt>
                <c:pt idx="896">
                  <c:v>3104</c:v>
                </c:pt>
                <c:pt idx="897">
                  <c:v>3103</c:v>
                </c:pt>
                <c:pt idx="898">
                  <c:v>3102</c:v>
                </c:pt>
                <c:pt idx="899">
                  <c:v>3101</c:v>
                </c:pt>
                <c:pt idx="900">
                  <c:v>3100</c:v>
                </c:pt>
                <c:pt idx="901">
                  <c:v>3099</c:v>
                </c:pt>
                <c:pt idx="902">
                  <c:v>3098</c:v>
                </c:pt>
                <c:pt idx="903">
                  <c:v>3097</c:v>
                </c:pt>
                <c:pt idx="904">
                  <c:v>3096</c:v>
                </c:pt>
                <c:pt idx="905">
                  <c:v>3095</c:v>
                </c:pt>
                <c:pt idx="906">
                  <c:v>3094</c:v>
                </c:pt>
                <c:pt idx="907">
                  <c:v>3093</c:v>
                </c:pt>
                <c:pt idx="908">
                  <c:v>3092</c:v>
                </c:pt>
                <c:pt idx="909">
                  <c:v>3091</c:v>
                </c:pt>
                <c:pt idx="910">
                  <c:v>3090</c:v>
                </c:pt>
                <c:pt idx="911">
                  <c:v>3089</c:v>
                </c:pt>
                <c:pt idx="912">
                  <c:v>3088</c:v>
                </c:pt>
                <c:pt idx="913">
                  <c:v>3087</c:v>
                </c:pt>
                <c:pt idx="914">
                  <c:v>3086</c:v>
                </c:pt>
                <c:pt idx="915">
                  <c:v>3085</c:v>
                </c:pt>
                <c:pt idx="916">
                  <c:v>3084</c:v>
                </c:pt>
                <c:pt idx="917">
                  <c:v>3083</c:v>
                </c:pt>
                <c:pt idx="918">
                  <c:v>3082</c:v>
                </c:pt>
                <c:pt idx="919">
                  <c:v>3081</c:v>
                </c:pt>
                <c:pt idx="920">
                  <c:v>3080</c:v>
                </c:pt>
                <c:pt idx="921">
                  <c:v>3079</c:v>
                </c:pt>
                <c:pt idx="922">
                  <c:v>3078</c:v>
                </c:pt>
                <c:pt idx="923">
                  <c:v>3077</c:v>
                </c:pt>
                <c:pt idx="924">
                  <c:v>3076</c:v>
                </c:pt>
                <c:pt idx="925">
                  <c:v>3075</c:v>
                </c:pt>
                <c:pt idx="926">
                  <c:v>3074</c:v>
                </c:pt>
                <c:pt idx="927">
                  <c:v>3073</c:v>
                </c:pt>
                <c:pt idx="928">
                  <c:v>3072</c:v>
                </c:pt>
                <c:pt idx="929">
                  <c:v>3071</c:v>
                </c:pt>
                <c:pt idx="930">
                  <c:v>3070</c:v>
                </c:pt>
                <c:pt idx="931">
                  <c:v>3069</c:v>
                </c:pt>
                <c:pt idx="932">
                  <c:v>3068</c:v>
                </c:pt>
                <c:pt idx="933">
                  <c:v>3067</c:v>
                </c:pt>
                <c:pt idx="934">
                  <c:v>3066</c:v>
                </c:pt>
                <c:pt idx="935">
                  <c:v>3065</c:v>
                </c:pt>
                <c:pt idx="936">
                  <c:v>3064</c:v>
                </c:pt>
                <c:pt idx="937">
                  <c:v>3063</c:v>
                </c:pt>
                <c:pt idx="938">
                  <c:v>3062</c:v>
                </c:pt>
                <c:pt idx="939">
                  <c:v>3061</c:v>
                </c:pt>
                <c:pt idx="940">
                  <c:v>3060</c:v>
                </c:pt>
                <c:pt idx="941">
                  <c:v>3059</c:v>
                </c:pt>
                <c:pt idx="942">
                  <c:v>3058</c:v>
                </c:pt>
                <c:pt idx="943">
                  <c:v>3057</c:v>
                </c:pt>
                <c:pt idx="944">
                  <c:v>3056</c:v>
                </c:pt>
                <c:pt idx="945">
                  <c:v>3055</c:v>
                </c:pt>
                <c:pt idx="946">
                  <c:v>3054</c:v>
                </c:pt>
                <c:pt idx="947">
                  <c:v>3053</c:v>
                </c:pt>
                <c:pt idx="948">
                  <c:v>3052</c:v>
                </c:pt>
                <c:pt idx="949">
                  <c:v>3051</c:v>
                </c:pt>
                <c:pt idx="950">
                  <c:v>3050</c:v>
                </c:pt>
                <c:pt idx="951">
                  <c:v>3049</c:v>
                </c:pt>
                <c:pt idx="952">
                  <c:v>3048</c:v>
                </c:pt>
                <c:pt idx="953">
                  <c:v>3047</c:v>
                </c:pt>
                <c:pt idx="954">
                  <c:v>3046</c:v>
                </c:pt>
                <c:pt idx="955">
                  <c:v>3045</c:v>
                </c:pt>
                <c:pt idx="956">
                  <c:v>3044</c:v>
                </c:pt>
                <c:pt idx="957">
                  <c:v>3043</c:v>
                </c:pt>
                <c:pt idx="958">
                  <c:v>3042</c:v>
                </c:pt>
                <c:pt idx="959">
                  <c:v>3041</c:v>
                </c:pt>
                <c:pt idx="960">
                  <c:v>3040</c:v>
                </c:pt>
                <c:pt idx="961">
                  <c:v>3039</c:v>
                </c:pt>
                <c:pt idx="962">
                  <c:v>3038</c:v>
                </c:pt>
                <c:pt idx="963">
                  <c:v>3037</c:v>
                </c:pt>
                <c:pt idx="964">
                  <c:v>3036</c:v>
                </c:pt>
                <c:pt idx="965">
                  <c:v>3035</c:v>
                </c:pt>
                <c:pt idx="966">
                  <c:v>3034</c:v>
                </c:pt>
                <c:pt idx="967">
                  <c:v>3033</c:v>
                </c:pt>
                <c:pt idx="968">
                  <c:v>3032</c:v>
                </c:pt>
                <c:pt idx="969">
                  <c:v>3031</c:v>
                </c:pt>
                <c:pt idx="970">
                  <c:v>3030</c:v>
                </c:pt>
                <c:pt idx="971">
                  <c:v>3029</c:v>
                </c:pt>
                <c:pt idx="972">
                  <c:v>3028</c:v>
                </c:pt>
                <c:pt idx="973">
                  <c:v>3027</c:v>
                </c:pt>
                <c:pt idx="974">
                  <c:v>3026</c:v>
                </c:pt>
                <c:pt idx="975">
                  <c:v>3025</c:v>
                </c:pt>
                <c:pt idx="976">
                  <c:v>3024</c:v>
                </c:pt>
                <c:pt idx="977">
                  <c:v>3023</c:v>
                </c:pt>
                <c:pt idx="978">
                  <c:v>3022</c:v>
                </c:pt>
                <c:pt idx="979">
                  <c:v>3021</c:v>
                </c:pt>
                <c:pt idx="980">
                  <c:v>3020</c:v>
                </c:pt>
                <c:pt idx="981">
                  <c:v>3019</c:v>
                </c:pt>
                <c:pt idx="982">
                  <c:v>3018</c:v>
                </c:pt>
                <c:pt idx="983">
                  <c:v>3017</c:v>
                </c:pt>
                <c:pt idx="984">
                  <c:v>3016</c:v>
                </c:pt>
                <c:pt idx="985">
                  <c:v>3015</c:v>
                </c:pt>
                <c:pt idx="986">
                  <c:v>3014</c:v>
                </c:pt>
                <c:pt idx="987">
                  <c:v>3013</c:v>
                </c:pt>
                <c:pt idx="988">
                  <c:v>3012</c:v>
                </c:pt>
                <c:pt idx="989">
                  <c:v>3011</c:v>
                </c:pt>
                <c:pt idx="990">
                  <c:v>3010</c:v>
                </c:pt>
                <c:pt idx="991">
                  <c:v>3009</c:v>
                </c:pt>
                <c:pt idx="992">
                  <c:v>3008</c:v>
                </c:pt>
                <c:pt idx="993">
                  <c:v>3007</c:v>
                </c:pt>
                <c:pt idx="994">
                  <c:v>3006</c:v>
                </c:pt>
                <c:pt idx="995">
                  <c:v>3005</c:v>
                </c:pt>
                <c:pt idx="996">
                  <c:v>3004</c:v>
                </c:pt>
                <c:pt idx="997">
                  <c:v>3003</c:v>
                </c:pt>
                <c:pt idx="998">
                  <c:v>3002</c:v>
                </c:pt>
                <c:pt idx="999">
                  <c:v>3001</c:v>
                </c:pt>
                <c:pt idx="1000">
                  <c:v>3000</c:v>
                </c:pt>
                <c:pt idx="1001">
                  <c:v>2999</c:v>
                </c:pt>
                <c:pt idx="1002">
                  <c:v>2998</c:v>
                </c:pt>
                <c:pt idx="1003">
                  <c:v>2997</c:v>
                </c:pt>
                <c:pt idx="1004">
                  <c:v>2996</c:v>
                </c:pt>
                <c:pt idx="1005">
                  <c:v>2995</c:v>
                </c:pt>
                <c:pt idx="1006">
                  <c:v>2994</c:v>
                </c:pt>
                <c:pt idx="1007">
                  <c:v>2993</c:v>
                </c:pt>
                <c:pt idx="1008">
                  <c:v>2992</c:v>
                </c:pt>
                <c:pt idx="1009">
                  <c:v>2991</c:v>
                </c:pt>
                <c:pt idx="1010">
                  <c:v>2990</c:v>
                </c:pt>
                <c:pt idx="1011">
                  <c:v>2989</c:v>
                </c:pt>
                <c:pt idx="1012">
                  <c:v>2988</c:v>
                </c:pt>
                <c:pt idx="1013">
                  <c:v>2987</c:v>
                </c:pt>
                <c:pt idx="1014">
                  <c:v>2986</c:v>
                </c:pt>
                <c:pt idx="1015">
                  <c:v>2985</c:v>
                </c:pt>
                <c:pt idx="1016">
                  <c:v>2984</c:v>
                </c:pt>
                <c:pt idx="1017">
                  <c:v>2983</c:v>
                </c:pt>
                <c:pt idx="1018">
                  <c:v>2982</c:v>
                </c:pt>
                <c:pt idx="1019">
                  <c:v>2981</c:v>
                </c:pt>
                <c:pt idx="1020">
                  <c:v>2980</c:v>
                </c:pt>
                <c:pt idx="1021">
                  <c:v>2979</c:v>
                </c:pt>
                <c:pt idx="1022">
                  <c:v>2978</c:v>
                </c:pt>
                <c:pt idx="1023">
                  <c:v>2977</c:v>
                </c:pt>
                <c:pt idx="1024">
                  <c:v>2976</c:v>
                </c:pt>
                <c:pt idx="1025">
                  <c:v>2975</c:v>
                </c:pt>
                <c:pt idx="1026">
                  <c:v>2974</c:v>
                </c:pt>
                <c:pt idx="1027">
                  <c:v>2973</c:v>
                </c:pt>
                <c:pt idx="1028">
                  <c:v>2972</c:v>
                </c:pt>
                <c:pt idx="1029">
                  <c:v>2971</c:v>
                </c:pt>
                <c:pt idx="1030">
                  <c:v>2970</c:v>
                </c:pt>
                <c:pt idx="1031">
                  <c:v>2969</c:v>
                </c:pt>
                <c:pt idx="1032">
                  <c:v>2968</c:v>
                </c:pt>
                <c:pt idx="1033">
                  <c:v>2967</c:v>
                </c:pt>
                <c:pt idx="1034">
                  <c:v>2966</c:v>
                </c:pt>
                <c:pt idx="1035">
                  <c:v>2965</c:v>
                </c:pt>
                <c:pt idx="1036">
                  <c:v>2964</c:v>
                </c:pt>
                <c:pt idx="1037">
                  <c:v>2963</c:v>
                </c:pt>
                <c:pt idx="1038">
                  <c:v>2962</c:v>
                </c:pt>
                <c:pt idx="1039">
                  <c:v>2961</c:v>
                </c:pt>
                <c:pt idx="1040">
                  <c:v>2960</c:v>
                </c:pt>
                <c:pt idx="1041">
                  <c:v>2959</c:v>
                </c:pt>
                <c:pt idx="1042">
                  <c:v>2958</c:v>
                </c:pt>
                <c:pt idx="1043">
                  <c:v>2957</c:v>
                </c:pt>
                <c:pt idx="1044">
                  <c:v>2956</c:v>
                </c:pt>
                <c:pt idx="1045">
                  <c:v>2955</c:v>
                </c:pt>
                <c:pt idx="1046">
                  <c:v>2954</c:v>
                </c:pt>
                <c:pt idx="1047">
                  <c:v>2953</c:v>
                </c:pt>
                <c:pt idx="1048">
                  <c:v>2952</c:v>
                </c:pt>
                <c:pt idx="1049">
                  <c:v>2951</c:v>
                </c:pt>
                <c:pt idx="1050">
                  <c:v>2950</c:v>
                </c:pt>
                <c:pt idx="1051">
                  <c:v>2949</c:v>
                </c:pt>
                <c:pt idx="1052">
                  <c:v>2948</c:v>
                </c:pt>
                <c:pt idx="1053">
                  <c:v>2947</c:v>
                </c:pt>
                <c:pt idx="1054">
                  <c:v>2946</c:v>
                </c:pt>
                <c:pt idx="1055">
                  <c:v>2945</c:v>
                </c:pt>
                <c:pt idx="1056">
                  <c:v>2944</c:v>
                </c:pt>
                <c:pt idx="1057">
                  <c:v>2943</c:v>
                </c:pt>
                <c:pt idx="1058">
                  <c:v>2942</c:v>
                </c:pt>
                <c:pt idx="1059">
                  <c:v>2941</c:v>
                </c:pt>
                <c:pt idx="1060">
                  <c:v>2940</c:v>
                </c:pt>
                <c:pt idx="1061">
                  <c:v>2939</c:v>
                </c:pt>
                <c:pt idx="1062">
                  <c:v>2938</c:v>
                </c:pt>
                <c:pt idx="1063">
                  <c:v>2937</c:v>
                </c:pt>
                <c:pt idx="1064">
                  <c:v>2936</c:v>
                </c:pt>
                <c:pt idx="1065">
                  <c:v>2935</c:v>
                </c:pt>
                <c:pt idx="1066">
                  <c:v>2934</c:v>
                </c:pt>
                <c:pt idx="1067">
                  <c:v>2933</c:v>
                </c:pt>
                <c:pt idx="1068">
                  <c:v>2932</c:v>
                </c:pt>
                <c:pt idx="1069">
                  <c:v>2931</c:v>
                </c:pt>
                <c:pt idx="1070">
                  <c:v>2930</c:v>
                </c:pt>
                <c:pt idx="1071">
                  <c:v>2929</c:v>
                </c:pt>
                <c:pt idx="1072">
                  <c:v>2928</c:v>
                </c:pt>
                <c:pt idx="1073">
                  <c:v>2927</c:v>
                </c:pt>
                <c:pt idx="1074">
                  <c:v>2926</c:v>
                </c:pt>
                <c:pt idx="1075">
                  <c:v>2925</c:v>
                </c:pt>
                <c:pt idx="1076">
                  <c:v>2924</c:v>
                </c:pt>
                <c:pt idx="1077">
                  <c:v>2923</c:v>
                </c:pt>
                <c:pt idx="1078">
                  <c:v>2922</c:v>
                </c:pt>
                <c:pt idx="1079">
                  <c:v>2921</c:v>
                </c:pt>
                <c:pt idx="1080">
                  <c:v>2920</c:v>
                </c:pt>
                <c:pt idx="1081">
                  <c:v>2919</c:v>
                </c:pt>
                <c:pt idx="1082">
                  <c:v>2918</c:v>
                </c:pt>
                <c:pt idx="1083">
                  <c:v>2917</c:v>
                </c:pt>
                <c:pt idx="1084">
                  <c:v>2916</c:v>
                </c:pt>
                <c:pt idx="1085">
                  <c:v>2915</c:v>
                </c:pt>
                <c:pt idx="1086">
                  <c:v>2914</c:v>
                </c:pt>
                <c:pt idx="1087">
                  <c:v>2913</c:v>
                </c:pt>
                <c:pt idx="1088">
                  <c:v>2912</c:v>
                </c:pt>
                <c:pt idx="1089">
                  <c:v>2911</c:v>
                </c:pt>
                <c:pt idx="1090">
                  <c:v>2910</c:v>
                </c:pt>
                <c:pt idx="1091">
                  <c:v>2909</c:v>
                </c:pt>
                <c:pt idx="1092">
                  <c:v>2908</c:v>
                </c:pt>
                <c:pt idx="1093">
                  <c:v>2907</c:v>
                </c:pt>
                <c:pt idx="1094">
                  <c:v>2906</c:v>
                </c:pt>
                <c:pt idx="1095">
                  <c:v>2905</c:v>
                </c:pt>
                <c:pt idx="1096">
                  <c:v>2904</c:v>
                </c:pt>
                <c:pt idx="1097">
                  <c:v>2903</c:v>
                </c:pt>
                <c:pt idx="1098">
                  <c:v>2902</c:v>
                </c:pt>
                <c:pt idx="1099">
                  <c:v>2901</c:v>
                </c:pt>
                <c:pt idx="1100">
                  <c:v>2900</c:v>
                </c:pt>
                <c:pt idx="1101">
                  <c:v>2899</c:v>
                </c:pt>
                <c:pt idx="1102">
                  <c:v>2898</c:v>
                </c:pt>
                <c:pt idx="1103">
                  <c:v>2897</c:v>
                </c:pt>
                <c:pt idx="1104">
                  <c:v>2896</c:v>
                </c:pt>
                <c:pt idx="1105">
                  <c:v>2895</c:v>
                </c:pt>
                <c:pt idx="1106">
                  <c:v>2894</c:v>
                </c:pt>
                <c:pt idx="1107">
                  <c:v>2893</c:v>
                </c:pt>
                <c:pt idx="1108">
                  <c:v>2892</c:v>
                </c:pt>
                <c:pt idx="1109">
                  <c:v>2891</c:v>
                </c:pt>
                <c:pt idx="1110">
                  <c:v>2890</c:v>
                </c:pt>
                <c:pt idx="1111">
                  <c:v>2889</c:v>
                </c:pt>
                <c:pt idx="1112">
                  <c:v>2888</c:v>
                </c:pt>
                <c:pt idx="1113">
                  <c:v>2887</c:v>
                </c:pt>
                <c:pt idx="1114">
                  <c:v>2886</c:v>
                </c:pt>
                <c:pt idx="1115">
                  <c:v>2885</c:v>
                </c:pt>
                <c:pt idx="1116">
                  <c:v>2884</c:v>
                </c:pt>
                <c:pt idx="1117">
                  <c:v>2883</c:v>
                </c:pt>
                <c:pt idx="1118">
                  <c:v>2882</c:v>
                </c:pt>
                <c:pt idx="1119">
                  <c:v>2881</c:v>
                </c:pt>
                <c:pt idx="1120">
                  <c:v>2880</c:v>
                </c:pt>
                <c:pt idx="1121">
                  <c:v>2879</c:v>
                </c:pt>
                <c:pt idx="1122">
                  <c:v>2878</c:v>
                </c:pt>
                <c:pt idx="1123">
                  <c:v>2877</c:v>
                </c:pt>
                <c:pt idx="1124">
                  <c:v>2876</c:v>
                </c:pt>
                <c:pt idx="1125">
                  <c:v>2875</c:v>
                </c:pt>
                <c:pt idx="1126">
                  <c:v>2874</c:v>
                </c:pt>
                <c:pt idx="1127">
                  <c:v>2873</c:v>
                </c:pt>
                <c:pt idx="1128">
                  <c:v>2872</c:v>
                </c:pt>
                <c:pt idx="1129">
                  <c:v>2871</c:v>
                </c:pt>
                <c:pt idx="1130">
                  <c:v>2870</c:v>
                </c:pt>
                <c:pt idx="1131">
                  <c:v>2869</c:v>
                </c:pt>
                <c:pt idx="1132">
                  <c:v>2868</c:v>
                </c:pt>
                <c:pt idx="1133">
                  <c:v>2867</c:v>
                </c:pt>
                <c:pt idx="1134">
                  <c:v>2866</c:v>
                </c:pt>
                <c:pt idx="1135">
                  <c:v>2865</c:v>
                </c:pt>
                <c:pt idx="1136">
                  <c:v>2864</c:v>
                </c:pt>
                <c:pt idx="1137">
                  <c:v>2863</c:v>
                </c:pt>
                <c:pt idx="1138">
                  <c:v>2862</c:v>
                </c:pt>
                <c:pt idx="1139">
                  <c:v>2861</c:v>
                </c:pt>
                <c:pt idx="1140">
                  <c:v>2860</c:v>
                </c:pt>
                <c:pt idx="1141">
                  <c:v>2859</c:v>
                </c:pt>
                <c:pt idx="1142">
                  <c:v>2858</c:v>
                </c:pt>
                <c:pt idx="1143">
                  <c:v>2857</c:v>
                </c:pt>
                <c:pt idx="1144">
                  <c:v>2856</c:v>
                </c:pt>
                <c:pt idx="1145">
                  <c:v>2855</c:v>
                </c:pt>
                <c:pt idx="1146">
                  <c:v>2854</c:v>
                </c:pt>
                <c:pt idx="1147">
                  <c:v>2853</c:v>
                </c:pt>
                <c:pt idx="1148">
                  <c:v>2852</c:v>
                </c:pt>
                <c:pt idx="1149">
                  <c:v>2851</c:v>
                </c:pt>
                <c:pt idx="1150">
                  <c:v>2850</c:v>
                </c:pt>
                <c:pt idx="1151">
                  <c:v>2849</c:v>
                </c:pt>
                <c:pt idx="1152">
                  <c:v>2848</c:v>
                </c:pt>
                <c:pt idx="1153">
                  <c:v>2847</c:v>
                </c:pt>
                <c:pt idx="1154">
                  <c:v>2846</c:v>
                </c:pt>
                <c:pt idx="1155">
                  <c:v>2845</c:v>
                </c:pt>
                <c:pt idx="1156">
                  <c:v>2844</c:v>
                </c:pt>
                <c:pt idx="1157">
                  <c:v>2843</c:v>
                </c:pt>
                <c:pt idx="1158">
                  <c:v>2842</c:v>
                </c:pt>
                <c:pt idx="1159">
                  <c:v>2841</c:v>
                </c:pt>
                <c:pt idx="1160">
                  <c:v>2840</c:v>
                </c:pt>
                <c:pt idx="1161">
                  <c:v>2839</c:v>
                </c:pt>
                <c:pt idx="1162">
                  <c:v>2838</c:v>
                </c:pt>
                <c:pt idx="1163">
                  <c:v>2837</c:v>
                </c:pt>
                <c:pt idx="1164">
                  <c:v>2836</c:v>
                </c:pt>
                <c:pt idx="1165">
                  <c:v>2835</c:v>
                </c:pt>
                <c:pt idx="1166">
                  <c:v>2834</c:v>
                </c:pt>
                <c:pt idx="1167">
                  <c:v>2833</c:v>
                </c:pt>
                <c:pt idx="1168">
                  <c:v>2832</c:v>
                </c:pt>
                <c:pt idx="1169">
                  <c:v>2831</c:v>
                </c:pt>
                <c:pt idx="1170">
                  <c:v>2830</c:v>
                </c:pt>
                <c:pt idx="1171">
                  <c:v>2829</c:v>
                </c:pt>
                <c:pt idx="1172">
                  <c:v>2828</c:v>
                </c:pt>
                <c:pt idx="1173">
                  <c:v>2827</c:v>
                </c:pt>
                <c:pt idx="1174">
                  <c:v>2826</c:v>
                </c:pt>
                <c:pt idx="1175">
                  <c:v>2825</c:v>
                </c:pt>
                <c:pt idx="1176">
                  <c:v>2824</c:v>
                </c:pt>
                <c:pt idx="1177">
                  <c:v>2823</c:v>
                </c:pt>
                <c:pt idx="1178">
                  <c:v>2822</c:v>
                </c:pt>
                <c:pt idx="1179">
                  <c:v>2821</c:v>
                </c:pt>
                <c:pt idx="1180">
                  <c:v>2820</c:v>
                </c:pt>
                <c:pt idx="1181">
                  <c:v>2819</c:v>
                </c:pt>
                <c:pt idx="1182">
                  <c:v>2818</c:v>
                </c:pt>
                <c:pt idx="1183">
                  <c:v>2817</c:v>
                </c:pt>
                <c:pt idx="1184">
                  <c:v>2816</c:v>
                </c:pt>
                <c:pt idx="1185">
                  <c:v>2815</c:v>
                </c:pt>
                <c:pt idx="1186">
                  <c:v>2814</c:v>
                </c:pt>
                <c:pt idx="1187">
                  <c:v>2813</c:v>
                </c:pt>
                <c:pt idx="1188">
                  <c:v>2812</c:v>
                </c:pt>
                <c:pt idx="1189">
                  <c:v>2811</c:v>
                </c:pt>
                <c:pt idx="1190">
                  <c:v>2810</c:v>
                </c:pt>
                <c:pt idx="1191">
                  <c:v>2809</c:v>
                </c:pt>
                <c:pt idx="1192">
                  <c:v>2808</c:v>
                </c:pt>
                <c:pt idx="1193">
                  <c:v>2807</c:v>
                </c:pt>
                <c:pt idx="1194">
                  <c:v>2806</c:v>
                </c:pt>
                <c:pt idx="1195">
                  <c:v>2805</c:v>
                </c:pt>
                <c:pt idx="1196">
                  <c:v>2804</c:v>
                </c:pt>
                <c:pt idx="1197">
                  <c:v>2803</c:v>
                </c:pt>
                <c:pt idx="1198">
                  <c:v>2802</c:v>
                </c:pt>
                <c:pt idx="1199">
                  <c:v>2801</c:v>
                </c:pt>
                <c:pt idx="1200">
                  <c:v>2800</c:v>
                </c:pt>
                <c:pt idx="1201">
                  <c:v>2799</c:v>
                </c:pt>
                <c:pt idx="1202">
                  <c:v>2798</c:v>
                </c:pt>
                <c:pt idx="1203">
                  <c:v>2797</c:v>
                </c:pt>
                <c:pt idx="1204">
                  <c:v>2796</c:v>
                </c:pt>
                <c:pt idx="1205">
                  <c:v>2795</c:v>
                </c:pt>
                <c:pt idx="1206">
                  <c:v>2794</c:v>
                </c:pt>
                <c:pt idx="1207">
                  <c:v>2793</c:v>
                </c:pt>
                <c:pt idx="1208">
                  <c:v>2792</c:v>
                </c:pt>
                <c:pt idx="1209">
                  <c:v>2791</c:v>
                </c:pt>
                <c:pt idx="1210">
                  <c:v>2790</c:v>
                </c:pt>
                <c:pt idx="1211">
                  <c:v>2789</c:v>
                </c:pt>
                <c:pt idx="1212">
                  <c:v>2788</c:v>
                </c:pt>
                <c:pt idx="1213">
                  <c:v>2787</c:v>
                </c:pt>
                <c:pt idx="1214">
                  <c:v>2786</c:v>
                </c:pt>
                <c:pt idx="1215">
                  <c:v>2785</c:v>
                </c:pt>
                <c:pt idx="1216">
                  <c:v>2784</c:v>
                </c:pt>
                <c:pt idx="1217">
                  <c:v>2783</c:v>
                </c:pt>
                <c:pt idx="1218">
                  <c:v>2782</c:v>
                </c:pt>
                <c:pt idx="1219">
                  <c:v>2781</c:v>
                </c:pt>
                <c:pt idx="1220">
                  <c:v>2780</c:v>
                </c:pt>
                <c:pt idx="1221">
                  <c:v>2779</c:v>
                </c:pt>
                <c:pt idx="1222">
                  <c:v>2778</c:v>
                </c:pt>
                <c:pt idx="1223">
                  <c:v>2777</c:v>
                </c:pt>
                <c:pt idx="1224">
                  <c:v>2776</c:v>
                </c:pt>
                <c:pt idx="1225">
                  <c:v>2775</c:v>
                </c:pt>
                <c:pt idx="1226">
                  <c:v>2774</c:v>
                </c:pt>
                <c:pt idx="1227">
                  <c:v>2773</c:v>
                </c:pt>
                <c:pt idx="1228">
                  <c:v>2772</c:v>
                </c:pt>
                <c:pt idx="1229">
                  <c:v>2771</c:v>
                </c:pt>
                <c:pt idx="1230">
                  <c:v>2770</c:v>
                </c:pt>
                <c:pt idx="1231">
                  <c:v>2769</c:v>
                </c:pt>
                <c:pt idx="1232">
                  <c:v>2768</c:v>
                </c:pt>
                <c:pt idx="1233">
                  <c:v>2767</c:v>
                </c:pt>
                <c:pt idx="1234">
                  <c:v>2766</c:v>
                </c:pt>
                <c:pt idx="1235">
                  <c:v>2765</c:v>
                </c:pt>
                <c:pt idx="1236">
                  <c:v>2764</c:v>
                </c:pt>
                <c:pt idx="1237">
                  <c:v>2763</c:v>
                </c:pt>
                <c:pt idx="1238">
                  <c:v>2762</c:v>
                </c:pt>
                <c:pt idx="1239">
                  <c:v>2761</c:v>
                </c:pt>
                <c:pt idx="1240">
                  <c:v>2760</c:v>
                </c:pt>
                <c:pt idx="1241">
                  <c:v>2759</c:v>
                </c:pt>
                <c:pt idx="1242">
                  <c:v>2758</c:v>
                </c:pt>
                <c:pt idx="1243">
                  <c:v>2757</c:v>
                </c:pt>
                <c:pt idx="1244">
                  <c:v>2756</c:v>
                </c:pt>
                <c:pt idx="1245">
                  <c:v>2755</c:v>
                </c:pt>
                <c:pt idx="1246">
                  <c:v>2754</c:v>
                </c:pt>
                <c:pt idx="1247">
                  <c:v>2753</c:v>
                </c:pt>
                <c:pt idx="1248">
                  <c:v>2752</c:v>
                </c:pt>
                <c:pt idx="1249">
                  <c:v>2751</c:v>
                </c:pt>
                <c:pt idx="1250">
                  <c:v>2750</c:v>
                </c:pt>
                <c:pt idx="1251">
                  <c:v>2749</c:v>
                </c:pt>
                <c:pt idx="1252">
                  <c:v>2748</c:v>
                </c:pt>
                <c:pt idx="1253">
                  <c:v>2747</c:v>
                </c:pt>
                <c:pt idx="1254">
                  <c:v>2746</c:v>
                </c:pt>
                <c:pt idx="1255">
                  <c:v>2745</c:v>
                </c:pt>
                <c:pt idx="1256">
                  <c:v>2744</c:v>
                </c:pt>
                <c:pt idx="1257">
                  <c:v>2743</c:v>
                </c:pt>
                <c:pt idx="1258">
                  <c:v>2742</c:v>
                </c:pt>
                <c:pt idx="1259">
                  <c:v>2741</c:v>
                </c:pt>
                <c:pt idx="1260">
                  <c:v>2740</c:v>
                </c:pt>
                <c:pt idx="1261">
                  <c:v>2739</c:v>
                </c:pt>
                <c:pt idx="1262">
                  <c:v>2738</c:v>
                </c:pt>
                <c:pt idx="1263">
                  <c:v>2737</c:v>
                </c:pt>
                <c:pt idx="1264">
                  <c:v>2736</c:v>
                </c:pt>
                <c:pt idx="1265">
                  <c:v>2735</c:v>
                </c:pt>
                <c:pt idx="1266">
                  <c:v>2734</c:v>
                </c:pt>
                <c:pt idx="1267">
                  <c:v>2733</c:v>
                </c:pt>
                <c:pt idx="1268">
                  <c:v>2732</c:v>
                </c:pt>
                <c:pt idx="1269">
                  <c:v>2731</c:v>
                </c:pt>
                <c:pt idx="1270">
                  <c:v>2730</c:v>
                </c:pt>
                <c:pt idx="1271">
                  <c:v>2729</c:v>
                </c:pt>
                <c:pt idx="1272">
                  <c:v>2728</c:v>
                </c:pt>
                <c:pt idx="1273">
                  <c:v>2727</c:v>
                </c:pt>
                <c:pt idx="1274">
                  <c:v>2726</c:v>
                </c:pt>
                <c:pt idx="1275">
                  <c:v>2725</c:v>
                </c:pt>
                <c:pt idx="1276">
                  <c:v>2724</c:v>
                </c:pt>
                <c:pt idx="1277">
                  <c:v>2723</c:v>
                </c:pt>
                <c:pt idx="1278">
                  <c:v>2722</c:v>
                </c:pt>
                <c:pt idx="1279">
                  <c:v>2721</c:v>
                </c:pt>
                <c:pt idx="1280">
                  <c:v>2720</c:v>
                </c:pt>
                <c:pt idx="1281">
                  <c:v>2719</c:v>
                </c:pt>
                <c:pt idx="1282">
                  <c:v>2718</c:v>
                </c:pt>
                <c:pt idx="1283">
                  <c:v>2717</c:v>
                </c:pt>
                <c:pt idx="1284">
                  <c:v>2716</c:v>
                </c:pt>
                <c:pt idx="1285">
                  <c:v>2715</c:v>
                </c:pt>
                <c:pt idx="1286">
                  <c:v>2714</c:v>
                </c:pt>
                <c:pt idx="1287">
                  <c:v>2713</c:v>
                </c:pt>
                <c:pt idx="1288">
                  <c:v>2712</c:v>
                </c:pt>
                <c:pt idx="1289">
                  <c:v>2711</c:v>
                </c:pt>
                <c:pt idx="1290">
                  <c:v>2710</c:v>
                </c:pt>
                <c:pt idx="1291">
                  <c:v>2709</c:v>
                </c:pt>
                <c:pt idx="1292">
                  <c:v>2708</c:v>
                </c:pt>
                <c:pt idx="1293">
                  <c:v>2707</c:v>
                </c:pt>
                <c:pt idx="1294">
                  <c:v>2706</c:v>
                </c:pt>
                <c:pt idx="1295">
                  <c:v>2705</c:v>
                </c:pt>
                <c:pt idx="1296">
                  <c:v>2704</c:v>
                </c:pt>
                <c:pt idx="1297">
                  <c:v>2703</c:v>
                </c:pt>
                <c:pt idx="1298">
                  <c:v>2702</c:v>
                </c:pt>
                <c:pt idx="1299">
                  <c:v>2701</c:v>
                </c:pt>
                <c:pt idx="1300">
                  <c:v>2700</c:v>
                </c:pt>
                <c:pt idx="1301">
                  <c:v>2699</c:v>
                </c:pt>
                <c:pt idx="1302">
                  <c:v>2698</c:v>
                </c:pt>
                <c:pt idx="1303">
                  <c:v>2697</c:v>
                </c:pt>
                <c:pt idx="1304">
                  <c:v>2696</c:v>
                </c:pt>
                <c:pt idx="1305">
                  <c:v>2695</c:v>
                </c:pt>
                <c:pt idx="1306">
                  <c:v>2694</c:v>
                </c:pt>
                <c:pt idx="1307">
                  <c:v>2693</c:v>
                </c:pt>
                <c:pt idx="1308">
                  <c:v>2692</c:v>
                </c:pt>
                <c:pt idx="1309">
                  <c:v>2691</c:v>
                </c:pt>
                <c:pt idx="1310">
                  <c:v>2690</c:v>
                </c:pt>
                <c:pt idx="1311">
                  <c:v>2689</c:v>
                </c:pt>
                <c:pt idx="1312">
                  <c:v>2688</c:v>
                </c:pt>
                <c:pt idx="1313">
                  <c:v>2687</c:v>
                </c:pt>
                <c:pt idx="1314">
                  <c:v>2686</c:v>
                </c:pt>
                <c:pt idx="1315">
                  <c:v>2685</c:v>
                </c:pt>
                <c:pt idx="1316">
                  <c:v>2684</c:v>
                </c:pt>
                <c:pt idx="1317">
                  <c:v>2683</c:v>
                </c:pt>
                <c:pt idx="1318">
                  <c:v>2682</c:v>
                </c:pt>
                <c:pt idx="1319">
                  <c:v>2681</c:v>
                </c:pt>
                <c:pt idx="1320">
                  <c:v>2680</c:v>
                </c:pt>
                <c:pt idx="1321">
                  <c:v>2679</c:v>
                </c:pt>
                <c:pt idx="1322">
                  <c:v>2678</c:v>
                </c:pt>
                <c:pt idx="1323">
                  <c:v>2677</c:v>
                </c:pt>
                <c:pt idx="1324">
                  <c:v>2676</c:v>
                </c:pt>
                <c:pt idx="1325">
                  <c:v>2675</c:v>
                </c:pt>
                <c:pt idx="1326">
                  <c:v>2674</c:v>
                </c:pt>
                <c:pt idx="1327">
                  <c:v>2673</c:v>
                </c:pt>
                <c:pt idx="1328">
                  <c:v>2672</c:v>
                </c:pt>
                <c:pt idx="1329">
                  <c:v>2671</c:v>
                </c:pt>
                <c:pt idx="1330">
                  <c:v>2670</c:v>
                </c:pt>
                <c:pt idx="1331">
                  <c:v>2669</c:v>
                </c:pt>
                <c:pt idx="1332">
                  <c:v>2668</c:v>
                </c:pt>
                <c:pt idx="1333">
                  <c:v>2667</c:v>
                </c:pt>
                <c:pt idx="1334">
                  <c:v>2666</c:v>
                </c:pt>
                <c:pt idx="1335">
                  <c:v>2665</c:v>
                </c:pt>
                <c:pt idx="1336">
                  <c:v>2664</c:v>
                </c:pt>
                <c:pt idx="1337">
                  <c:v>2663</c:v>
                </c:pt>
                <c:pt idx="1338">
                  <c:v>2662</c:v>
                </c:pt>
                <c:pt idx="1339">
                  <c:v>2661</c:v>
                </c:pt>
                <c:pt idx="1340">
                  <c:v>2660</c:v>
                </c:pt>
                <c:pt idx="1341">
                  <c:v>2659</c:v>
                </c:pt>
                <c:pt idx="1342">
                  <c:v>2658</c:v>
                </c:pt>
                <c:pt idx="1343">
                  <c:v>2657</c:v>
                </c:pt>
                <c:pt idx="1344">
                  <c:v>2656</c:v>
                </c:pt>
                <c:pt idx="1345">
                  <c:v>2655</c:v>
                </c:pt>
                <c:pt idx="1346">
                  <c:v>2654</c:v>
                </c:pt>
                <c:pt idx="1347">
                  <c:v>2653</c:v>
                </c:pt>
                <c:pt idx="1348">
                  <c:v>2652</c:v>
                </c:pt>
                <c:pt idx="1349">
                  <c:v>2651</c:v>
                </c:pt>
                <c:pt idx="1350">
                  <c:v>2650</c:v>
                </c:pt>
                <c:pt idx="1351">
                  <c:v>2649</c:v>
                </c:pt>
                <c:pt idx="1352">
                  <c:v>2648</c:v>
                </c:pt>
                <c:pt idx="1353">
                  <c:v>2647</c:v>
                </c:pt>
                <c:pt idx="1354">
                  <c:v>2646</c:v>
                </c:pt>
                <c:pt idx="1355">
                  <c:v>2645</c:v>
                </c:pt>
                <c:pt idx="1356">
                  <c:v>2644</c:v>
                </c:pt>
                <c:pt idx="1357">
                  <c:v>2643</c:v>
                </c:pt>
                <c:pt idx="1358">
                  <c:v>2642</c:v>
                </c:pt>
                <c:pt idx="1359">
                  <c:v>2641</c:v>
                </c:pt>
                <c:pt idx="1360">
                  <c:v>2640</c:v>
                </c:pt>
                <c:pt idx="1361">
                  <c:v>2639</c:v>
                </c:pt>
                <c:pt idx="1362">
                  <c:v>2638</c:v>
                </c:pt>
                <c:pt idx="1363">
                  <c:v>2637</c:v>
                </c:pt>
                <c:pt idx="1364">
                  <c:v>2636</c:v>
                </c:pt>
                <c:pt idx="1365">
                  <c:v>2635</c:v>
                </c:pt>
                <c:pt idx="1366">
                  <c:v>2634</c:v>
                </c:pt>
                <c:pt idx="1367">
                  <c:v>2633</c:v>
                </c:pt>
                <c:pt idx="1368">
                  <c:v>2632</c:v>
                </c:pt>
                <c:pt idx="1369">
                  <c:v>2631</c:v>
                </c:pt>
                <c:pt idx="1370">
                  <c:v>2630</c:v>
                </c:pt>
                <c:pt idx="1371">
                  <c:v>2629</c:v>
                </c:pt>
                <c:pt idx="1372">
                  <c:v>2628</c:v>
                </c:pt>
                <c:pt idx="1373">
                  <c:v>2627</c:v>
                </c:pt>
                <c:pt idx="1374">
                  <c:v>2626</c:v>
                </c:pt>
                <c:pt idx="1375">
                  <c:v>2625</c:v>
                </c:pt>
                <c:pt idx="1376">
                  <c:v>2624</c:v>
                </c:pt>
                <c:pt idx="1377">
                  <c:v>2623</c:v>
                </c:pt>
                <c:pt idx="1378">
                  <c:v>2622</c:v>
                </c:pt>
                <c:pt idx="1379">
                  <c:v>2621</c:v>
                </c:pt>
                <c:pt idx="1380">
                  <c:v>2620</c:v>
                </c:pt>
                <c:pt idx="1381">
                  <c:v>2619</c:v>
                </c:pt>
                <c:pt idx="1382">
                  <c:v>2618</c:v>
                </c:pt>
                <c:pt idx="1383">
                  <c:v>2617</c:v>
                </c:pt>
                <c:pt idx="1384">
                  <c:v>2616</c:v>
                </c:pt>
                <c:pt idx="1385">
                  <c:v>2615</c:v>
                </c:pt>
                <c:pt idx="1386">
                  <c:v>2614</c:v>
                </c:pt>
                <c:pt idx="1387">
                  <c:v>2613</c:v>
                </c:pt>
                <c:pt idx="1388">
                  <c:v>2612</c:v>
                </c:pt>
                <c:pt idx="1389">
                  <c:v>2611</c:v>
                </c:pt>
                <c:pt idx="1390">
                  <c:v>2610</c:v>
                </c:pt>
                <c:pt idx="1391">
                  <c:v>2609</c:v>
                </c:pt>
                <c:pt idx="1392">
                  <c:v>2608</c:v>
                </c:pt>
                <c:pt idx="1393">
                  <c:v>2607</c:v>
                </c:pt>
                <c:pt idx="1394">
                  <c:v>2606</c:v>
                </c:pt>
                <c:pt idx="1395">
                  <c:v>2605</c:v>
                </c:pt>
                <c:pt idx="1396">
                  <c:v>2604</c:v>
                </c:pt>
                <c:pt idx="1397">
                  <c:v>2603</c:v>
                </c:pt>
                <c:pt idx="1398">
                  <c:v>2602</c:v>
                </c:pt>
                <c:pt idx="1399">
                  <c:v>2601</c:v>
                </c:pt>
                <c:pt idx="1400">
                  <c:v>2600</c:v>
                </c:pt>
                <c:pt idx="1401">
                  <c:v>2599</c:v>
                </c:pt>
                <c:pt idx="1402">
                  <c:v>2598</c:v>
                </c:pt>
                <c:pt idx="1403">
                  <c:v>2597</c:v>
                </c:pt>
                <c:pt idx="1404">
                  <c:v>2596</c:v>
                </c:pt>
                <c:pt idx="1405">
                  <c:v>2595</c:v>
                </c:pt>
                <c:pt idx="1406">
                  <c:v>2594</c:v>
                </c:pt>
                <c:pt idx="1407">
                  <c:v>2593</c:v>
                </c:pt>
                <c:pt idx="1408">
                  <c:v>2592</c:v>
                </c:pt>
                <c:pt idx="1409">
                  <c:v>2591</c:v>
                </c:pt>
                <c:pt idx="1410">
                  <c:v>2590</c:v>
                </c:pt>
                <c:pt idx="1411">
                  <c:v>2589</c:v>
                </c:pt>
                <c:pt idx="1412">
                  <c:v>2588</c:v>
                </c:pt>
                <c:pt idx="1413">
                  <c:v>2587</c:v>
                </c:pt>
                <c:pt idx="1414">
                  <c:v>2586</c:v>
                </c:pt>
                <c:pt idx="1415">
                  <c:v>2585</c:v>
                </c:pt>
                <c:pt idx="1416">
                  <c:v>2584</c:v>
                </c:pt>
                <c:pt idx="1417">
                  <c:v>2583</c:v>
                </c:pt>
                <c:pt idx="1418">
                  <c:v>2582</c:v>
                </c:pt>
                <c:pt idx="1419">
                  <c:v>2581</c:v>
                </c:pt>
                <c:pt idx="1420">
                  <c:v>2580</c:v>
                </c:pt>
                <c:pt idx="1421">
                  <c:v>2579</c:v>
                </c:pt>
                <c:pt idx="1422">
                  <c:v>2578</c:v>
                </c:pt>
                <c:pt idx="1423">
                  <c:v>2577</c:v>
                </c:pt>
                <c:pt idx="1424">
                  <c:v>2576</c:v>
                </c:pt>
                <c:pt idx="1425">
                  <c:v>2575</c:v>
                </c:pt>
                <c:pt idx="1426">
                  <c:v>2574</c:v>
                </c:pt>
                <c:pt idx="1427">
                  <c:v>2573</c:v>
                </c:pt>
                <c:pt idx="1428">
                  <c:v>2572</c:v>
                </c:pt>
                <c:pt idx="1429">
                  <c:v>2571</c:v>
                </c:pt>
                <c:pt idx="1430">
                  <c:v>2570</c:v>
                </c:pt>
                <c:pt idx="1431">
                  <c:v>2569</c:v>
                </c:pt>
                <c:pt idx="1432">
                  <c:v>2568</c:v>
                </c:pt>
                <c:pt idx="1433">
                  <c:v>2567</c:v>
                </c:pt>
                <c:pt idx="1434">
                  <c:v>2566</c:v>
                </c:pt>
                <c:pt idx="1435">
                  <c:v>2565</c:v>
                </c:pt>
                <c:pt idx="1436">
                  <c:v>2564</c:v>
                </c:pt>
                <c:pt idx="1437">
                  <c:v>2563</c:v>
                </c:pt>
                <c:pt idx="1438">
                  <c:v>2562</c:v>
                </c:pt>
                <c:pt idx="1439">
                  <c:v>2561</c:v>
                </c:pt>
                <c:pt idx="1440">
                  <c:v>2560</c:v>
                </c:pt>
                <c:pt idx="1441">
                  <c:v>2559</c:v>
                </c:pt>
                <c:pt idx="1442">
                  <c:v>2558</c:v>
                </c:pt>
                <c:pt idx="1443">
                  <c:v>2557</c:v>
                </c:pt>
                <c:pt idx="1444">
                  <c:v>2556</c:v>
                </c:pt>
                <c:pt idx="1445">
                  <c:v>2555</c:v>
                </c:pt>
                <c:pt idx="1446">
                  <c:v>2554</c:v>
                </c:pt>
                <c:pt idx="1447">
                  <c:v>2553</c:v>
                </c:pt>
                <c:pt idx="1448">
                  <c:v>2552</c:v>
                </c:pt>
                <c:pt idx="1449">
                  <c:v>2551</c:v>
                </c:pt>
                <c:pt idx="1450">
                  <c:v>2550</c:v>
                </c:pt>
                <c:pt idx="1451">
                  <c:v>2549</c:v>
                </c:pt>
                <c:pt idx="1452">
                  <c:v>2548</c:v>
                </c:pt>
                <c:pt idx="1453">
                  <c:v>2547</c:v>
                </c:pt>
                <c:pt idx="1454">
                  <c:v>2546</c:v>
                </c:pt>
                <c:pt idx="1455">
                  <c:v>2545</c:v>
                </c:pt>
                <c:pt idx="1456">
                  <c:v>2544</c:v>
                </c:pt>
                <c:pt idx="1457">
                  <c:v>2543</c:v>
                </c:pt>
                <c:pt idx="1458">
                  <c:v>2542</c:v>
                </c:pt>
                <c:pt idx="1459">
                  <c:v>2541</c:v>
                </c:pt>
                <c:pt idx="1460">
                  <c:v>2540</c:v>
                </c:pt>
                <c:pt idx="1461">
                  <c:v>2539</c:v>
                </c:pt>
                <c:pt idx="1462">
                  <c:v>2538</c:v>
                </c:pt>
                <c:pt idx="1463">
                  <c:v>2537</c:v>
                </c:pt>
                <c:pt idx="1464">
                  <c:v>2536</c:v>
                </c:pt>
                <c:pt idx="1465">
                  <c:v>2535</c:v>
                </c:pt>
                <c:pt idx="1466">
                  <c:v>2534</c:v>
                </c:pt>
                <c:pt idx="1467">
                  <c:v>2533</c:v>
                </c:pt>
                <c:pt idx="1468">
                  <c:v>2532</c:v>
                </c:pt>
                <c:pt idx="1469">
                  <c:v>2531</c:v>
                </c:pt>
                <c:pt idx="1470">
                  <c:v>2530</c:v>
                </c:pt>
                <c:pt idx="1471">
                  <c:v>2529</c:v>
                </c:pt>
                <c:pt idx="1472">
                  <c:v>2528</c:v>
                </c:pt>
                <c:pt idx="1473">
                  <c:v>2527</c:v>
                </c:pt>
                <c:pt idx="1474">
                  <c:v>2526</c:v>
                </c:pt>
                <c:pt idx="1475">
                  <c:v>2525</c:v>
                </c:pt>
                <c:pt idx="1476">
                  <c:v>2524</c:v>
                </c:pt>
                <c:pt idx="1477">
                  <c:v>2523</c:v>
                </c:pt>
                <c:pt idx="1478">
                  <c:v>2522</c:v>
                </c:pt>
                <c:pt idx="1479">
                  <c:v>2521</c:v>
                </c:pt>
                <c:pt idx="1480">
                  <c:v>2520</c:v>
                </c:pt>
                <c:pt idx="1481">
                  <c:v>2519</c:v>
                </c:pt>
                <c:pt idx="1482">
                  <c:v>2518</c:v>
                </c:pt>
                <c:pt idx="1483">
                  <c:v>2517</c:v>
                </c:pt>
                <c:pt idx="1484">
                  <c:v>2516</c:v>
                </c:pt>
                <c:pt idx="1485">
                  <c:v>2515</c:v>
                </c:pt>
                <c:pt idx="1486">
                  <c:v>2514</c:v>
                </c:pt>
                <c:pt idx="1487">
                  <c:v>2513</c:v>
                </c:pt>
                <c:pt idx="1488">
                  <c:v>2512</c:v>
                </c:pt>
                <c:pt idx="1489">
                  <c:v>2511</c:v>
                </c:pt>
                <c:pt idx="1490">
                  <c:v>2510</c:v>
                </c:pt>
                <c:pt idx="1491">
                  <c:v>2509</c:v>
                </c:pt>
                <c:pt idx="1492">
                  <c:v>2508</c:v>
                </c:pt>
                <c:pt idx="1493">
                  <c:v>2507</c:v>
                </c:pt>
                <c:pt idx="1494">
                  <c:v>2506</c:v>
                </c:pt>
                <c:pt idx="1495">
                  <c:v>2505</c:v>
                </c:pt>
                <c:pt idx="1496">
                  <c:v>2504</c:v>
                </c:pt>
                <c:pt idx="1497">
                  <c:v>2503</c:v>
                </c:pt>
                <c:pt idx="1498">
                  <c:v>2502</c:v>
                </c:pt>
                <c:pt idx="1499">
                  <c:v>2501</c:v>
                </c:pt>
                <c:pt idx="1500">
                  <c:v>2500</c:v>
                </c:pt>
                <c:pt idx="1501">
                  <c:v>2499</c:v>
                </c:pt>
                <c:pt idx="1502">
                  <c:v>2498</c:v>
                </c:pt>
                <c:pt idx="1503">
                  <c:v>2497</c:v>
                </c:pt>
                <c:pt idx="1504">
                  <c:v>2496</c:v>
                </c:pt>
                <c:pt idx="1505">
                  <c:v>2495</c:v>
                </c:pt>
                <c:pt idx="1506">
                  <c:v>2494</c:v>
                </c:pt>
                <c:pt idx="1507">
                  <c:v>2493</c:v>
                </c:pt>
                <c:pt idx="1508">
                  <c:v>2492</c:v>
                </c:pt>
                <c:pt idx="1509">
                  <c:v>2491</c:v>
                </c:pt>
                <c:pt idx="1510">
                  <c:v>2490</c:v>
                </c:pt>
                <c:pt idx="1511">
                  <c:v>2489</c:v>
                </c:pt>
                <c:pt idx="1512">
                  <c:v>2488</c:v>
                </c:pt>
                <c:pt idx="1513">
                  <c:v>2487</c:v>
                </c:pt>
                <c:pt idx="1514">
                  <c:v>2486</c:v>
                </c:pt>
                <c:pt idx="1515">
                  <c:v>2485</c:v>
                </c:pt>
                <c:pt idx="1516">
                  <c:v>2484</c:v>
                </c:pt>
                <c:pt idx="1517">
                  <c:v>2483</c:v>
                </c:pt>
                <c:pt idx="1518">
                  <c:v>2482</c:v>
                </c:pt>
                <c:pt idx="1519">
                  <c:v>2481</c:v>
                </c:pt>
                <c:pt idx="1520">
                  <c:v>2480</c:v>
                </c:pt>
                <c:pt idx="1521">
                  <c:v>2479</c:v>
                </c:pt>
                <c:pt idx="1522">
                  <c:v>2478</c:v>
                </c:pt>
                <c:pt idx="1523">
                  <c:v>2477</c:v>
                </c:pt>
                <c:pt idx="1524">
                  <c:v>2476</c:v>
                </c:pt>
                <c:pt idx="1525">
                  <c:v>2475</c:v>
                </c:pt>
                <c:pt idx="1526">
                  <c:v>2474</c:v>
                </c:pt>
                <c:pt idx="1527">
                  <c:v>2473</c:v>
                </c:pt>
                <c:pt idx="1528">
                  <c:v>2472</c:v>
                </c:pt>
                <c:pt idx="1529">
                  <c:v>2471</c:v>
                </c:pt>
                <c:pt idx="1530">
                  <c:v>2470</c:v>
                </c:pt>
                <c:pt idx="1531">
                  <c:v>2469</c:v>
                </c:pt>
                <c:pt idx="1532">
                  <c:v>2468</c:v>
                </c:pt>
                <c:pt idx="1533">
                  <c:v>2467</c:v>
                </c:pt>
                <c:pt idx="1534">
                  <c:v>2466</c:v>
                </c:pt>
                <c:pt idx="1535">
                  <c:v>2465</c:v>
                </c:pt>
                <c:pt idx="1536">
                  <c:v>2464</c:v>
                </c:pt>
                <c:pt idx="1537">
                  <c:v>2463</c:v>
                </c:pt>
                <c:pt idx="1538">
                  <c:v>2462</c:v>
                </c:pt>
                <c:pt idx="1539">
                  <c:v>2461</c:v>
                </c:pt>
                <c:pt idx="1540">
                  <c:v>2460</c:v>
                </c:pt>
                <c:pt idx="1541">
                  <c:v>2459</c:v>
                </c:pt>
                <c:pt idx="1542">
                  <c:v>2458</c:v>
                </c:pt>
                <c:pt idx="1543">
                  <c:v>2457</c:v>
                </c:pt>
                <c:pt idx="1544">
                  <c:v>2456</c:v>
                </c:pt>
                <c:pt idx="1545">
                  <c:v>2455</c:v>
                </c:pt>
                <c:pt idx="1546">
                  <c:v>2454</c:v>
                </c:pt>
                <c:pt idx="1547">
                  <c:v>2453</c:v>
                </c:pt>
                <c:pt idx="1548">
                  <c:v>2452</c:v>
                </c:pt>
                <c:pt idx="1549">
                  <c:v>2451</c:v>
                </c:pt>
                <c:pt idx="1550">
                  <c:v>2450</c:v>
                </c:pt>
                <c:pt idx="1551">
                  <c:v>2449</c:v>
                </c:pt>
                <c:pt idx="1552">
                  <c:v>2448</c:v>
                </c:pt>
                <c:pt idx="1553">
                  <c:v>2447</c:v>
                </c:pt>
                <c:pt idx="1554">
                  <c:v>2446</c:v>
                </c:pt>
                <c:pt idx="1555">
                  <c:v>2445</c:v>
                </c:pt>
                <c:pt idx="1556">
                  <c:v>2444</c:v>
                </c:pt>
                <c:pt idx="1557">
                  <c:v>2443</c:v>
                </c:pt>
                <c:pt idx="1558">
                  <c:v>2442</c:v>
                </c:pt>
                <c:pt idx="1559">
                  <c:v>2441</c:v>
                </c:pt>
                <c:pt idx="1560">
                  <c:v>2440</c:v>
                </c:pt>
                <c:pt idx="1561">
                  <c:v>2439</c:v>
                </c:pt>
                <c:pt idx="1562">
                  <c:v>2438</c:v>
                </c:pt>
                <c:pt idx="1563">
                  <c:v>2437</c:v>
                </c:pt>
                <c:pt idx="1564">
                  <c:v>2436</c:v>
                </c:pt>
                <c:pt idx="1565">
                  <c:v>2435</c:v>
                </c:pt>
                <c:pt idx="1566">
                  <c:v>2434</c:v>
                </c:pt>
                <c:pt idx="1567">
                  <c:v>2433</c:v>
                </c:pt>
                <c:pt idx="1568">
                  <c:v>2432</c:v>
                </c:pt>
                <c:pt idx="1569">
                  <c:v>2431</c:v>
                </c:pt>
                <c:pt idx="1570">
                  <c:v>2430</c:v>
                </c:pt>
                <c:pt idx="1571">
                  <c:v>2429</c:v>
                </c:pt>
                <c:pt idx="1572">
                  <c:v>2428</c:v>
                </c:pt>
                <c:pt idx="1573">
                  <c:v>2427</c:v>
                </c:pt>
                <c:pt idx="1574">
                  <c:v>2426</c:v>
                </c:pt>
                <c:pt idx="1575">
                  <c:v>2425</c:v>
                </c:pt>
                <c:pt idx="1576">
                  <c:v>2424</c:v>
                </c:pt>
                <c:pt idx="1577">
                  <c:v>2423</c:v>
                </c:pt>
                <c:pt idx="1578">
                  <c:v>2422</c:v>
                </c:pt>
                <c:pt idx="1579">
                  <c:v>2421</c:v>
                </c:pt>
                <c:pt idx="1580">
                  <c:v>2420</c:v>
                </c:pt>
                <c:pt idx="1581">
                  <c:v>2419</c:v>
                </c:pt>
                <c:pt idx="1582">
                  <c:v>2418</c:v>
                </c:pt>
                <c:pt idx="1583">
                  <c:v>2417</c:v>
                </c:pt>
                <c:pt idx="1584">
                  <c:v>2416</c:v>
                </c:pt>
                <c:pt idx="1585">
                  <c:v>2415</c:v>
                </c:pt>
                <c:pt idx="1586">
                  <c:v>2414</c:v>
                </c:pt>
                <c:pt idx="1587">
                  <c:v>2413</c:v>
                </c:pt>
                <c:pt idx="1588">
                  <c:v>2412</c:v>
                </c:pt>
                <c:pt idx="1589">
                  <c:v>2411</c:v>
                </c:pt>
                <c:pt idx="1590">
                  <c:v>2410</c:v>
                </c:pt>
                <c:pt idx="1591">
                  <c:v>2409</c:v>
                </c:pt>
                <c:pt idx="1592">
                  <c:v>2408</c:v>
                </c:pt>
                <c:pt idx="1593">
                  <c:v>2407</c:v>
                </c:pt>
                <c:pt idx="1594">
                  <c:v>2406</c:v>
                </c:pt>
                <c:pt idx="1595">
                  <c:v>2405</c:v>
                </c:pt>
                <c:pt idx="1596">
                  <c:v>2404</c:v>
                </c:pt>
                <c:pt idx="1597">
                  <c:v>2403</c:v>
                </c:pt>
                <c:pt idx="1598">
                  <c:v>2402</c:v>
                </c:pt>
                <c:pt idx="1599">
                  <c:v>2401</c:v>
                </c:pt>
                <c:pt idx="1600">
                  <c:v>2400</c:v>
                </c:pt>
                <c:pt idx="1601">
                  <c:v>2399</c:v>
                </c:pt>
                <c:pt idx="1602">
                  <c:v>2398</c:v>
                </c:pt>
                <c:pt idx="1603">
                  <c:v>2397</c:v>
                </c:pt>
                <c:pt idx="1604">
                  <c:v>2396</c:v>
                </c:pt>
                <c:pt idx="1605">
                  <c:v>2395</c:v>
                </c:pt>
                <c:pt idx="1606">
                  <c:v>2394</c:v>
                </c:pt>
                <c:pt idx="1607">
                  <c:v>2393</c:v>
                </c:pt>
                <c:pt idx="1608">
                  <c:v>2392</c:v>
                </c:pt>
                <c:pt idx="1609">
                  <c:v>2391</c:v>
                </c:pt>
                <c:pt idx="1610">
                  <c:v>2390</c:v>
                </c:pt>
                <c:pt idx="1611">
                  <c:v>2389</c:v>
                </c:pt>
                <c:pt idx="1612">
                  <c:v>2388</c:v>
                </c:pt>
                <c:pt idx="1613">
                  <c:v>2387</c:v>
                </c:pt>
                <c:pt idx="1614">
                  <c:v>2386</c:v>
                </c:pt>
                <c:pt idx="1615">
                  <c:v>2385</c:v>
                </c:pt>
                <c:pt idx="1616">
                  <c:v>2384</c:v>
                </c:pt>
                <c:pt idx="1617">
                  <c:v>2383</c:v>
                </c:pt>
                <c:pt idx="1618">
                  <c:v>2382</c:v>
                </c:pt>
                <c:pt idx="1619">
                  <c:v>2381</c:v>
                </c:pt>
                <c:pt idx="1620">
                  <c:v>2380</c:v>
                </c:pt>
                <c:pt idx="1621">
                  <c:v>2379</c:v>
                </c:pt>
                <c:pt idx="1622">
                  <c:v>2378</c:v>
                </c:pt>
                <c:pt idx="1623">
                  <c:v>2377</c:v>
                </c:pt>
                <c:pt idx="1624">
                  <c:v>2376</c:v>
                </c:pt>
                <c:pt idx="1625">
                  <c:v>2375</c:v>
                </c:pt>
                <c:pt idx="1626">
                  <c:v>2374</c:v>
                </c:pt>
                <c:pt idx="1627">
                  <c:v>2373</c:v>
                </c:pt>
                <c:pt idx="1628">
                  <c:v>2372</c:v>
                </c:pt>
                <c:pt idx="1629">
                  <c:v>2371</c:v>
                </c:pt>
                <c:pt idx="1630">
                  <c:v>2370</c:v>
                </c:pt>
                <c:pt idx="1631">
                  <c:v>2369</c:v>
                </c:pt>
                <c:pt idx="1632">
                  <c:v>2368</c:v>
                </c:pt>
                <c:pt idx="1633">
                  <c:v>2367</c:v>
                </c:pt>
                <c:pt idx="1634">
                  <c:v>2366</c:v>
                </c:pt>
                <c:pt idx="1635">
                  <c:v>2365</c:v>
                </c:pt>
                <c:pt idx="1636">
                  <c:v>2364</c:v>
                </c:pt>
                <c:pt idx="1637">
                  <c:v>2363</c:v>
                </c:pt>
                <c:pt idx="1638">
                  <c:v>2362</c:v>
                </c:pt>
                <c:pt idx="1639">
                  <c:v>2361</c:v>
                </c:pt>
                <c:pt idx="1640">
                  <c:v>2360</c:v>
                </c:pt>
                <c:pt idx="1641">
                  <c:v>2359</c:v>
                </c:pt>
                <c:pt idx="1642">
                  <c:v>2358</c:v>
                </c:pt>
                <c:pt idx="1643">
                  <c:v>2357</c:v>
                </c:pt>
                <c:pt idx="1644">
                  <c:v>2356</c:v>
                </c:pt>
                <c:pt idx="1645">
                  <c:v>2355</c:v>
                </c:pt>
                <c:pt idx="1646">
                  <c:v>2354</c:v>
                </c:pt>
                <c:pt idx="1647">
                  <c:v>2353</c:v>
                </c:pt>
                <c:pt idx="1648">
                  <c:v>2352</c:v>
                </c:pt>
                <c:pt idx="1649">
                  <c:v>2351</c:v>
                </c:pt>
                <c:pt idx="1650">
                  <c:v>2350</c:v>
                </c:pt>
                <c:pt idx="1651">
                  <c:v>2349</c:v>
                </c:pt>
                <c:pt idx="1652">
                  <c:v>2348</c:v>
                </c:pt>
                <c:pt idx="1653">
                  <c:v>2347</c:v>
                </c:pt>
                <c:pt idx="1654">
                  <c:v>2346</c:v>
                </c:pt>
                <c:pt idx="1655">
                  <c:v>2345</c:v>
                </c:pt>
                <c:pt idx="1656">
                  <c:v>2344</c:v>
                </c:pt>
                <c:pt idx="1657">
                  <c:v>2343</c:v>
                </c:pt>
                <c:pt idx="1658">
                  <c:v>2342</c:v>
                </c:pt>
                <c:pt idx="1659">
                  <c:v>2341</c:v>
                </c:pt>
                <c:pt idx="1660">
                  <c:v>2340</c:v>
                </c:pt>
                <c:pt idx="1661">
                  <c:v>2339</c:v>
                </c:pt>
                <c:pt idx="1662">
                  <c:v>2338</c:v>
                </c:pt>
                <c:pt idx="1663">
                  <c:v>2337</c:v>
                </c:pt>
                <c:pt idx="1664">
                  <c:v>2336</c:v>
                </c:pt>
                <c:pt idx="1665">
                  <c:v>2335</c:v>
                </c:pt>
                <c:pt idx="1666">
                  <c:v>2334</c:v>
                </c:pt>
                <c:pt idx="1667">
                  <c:v>2333</c:v>
                </c:pt>
                <c:pt idx="1668">
                  <c:v>2332</c:v>
                </c:pt>
                <c:pt idx="1669">
                  <c:v>2331</c:v>
                </c:pt>
                <c:pt idx="1670">
                  <c:v>2330</c:v>
                </c:pt>
                <c:pt idx="1671">
                  <c:v>2329</c:v>
                </c:pt>
                <c:pt idx="1672">
                  <c:v>2328</c:v>
                </c:pt>
                <c:pt idx="1673">
                  <c:v>2327</c:v>
                </c:pt>
                <c:pt idx="1674">
                  <c:v>2326</c:v>
                </c:pt>
                <c:pt idx="1675">
                  <c:v>2325</c:v>
                </c:pt>
                <c:pt idx="1676">
                  <c:v>2324</c:v>
                </c:pt>
                <c:pt idx="1677">
                  <c:v>2323</c:v>
                </c:pt>
                <c:pt idx="1678">
                  <c:v>2322</c:v>
                </c:pt>
                <c:pt idx="1679">
                  <c:v>2321</c:v>
                </c:pt>
                <c:pt idx="1680">
                  <c:v>2320</c:v>
                </c:pt>
                <c:pt idx="1681">
                  <c:v>2319</c:v>
                </c:pt>
                <c:pt idx="1682">
                  <c:v>2318</c:v>
                </c:pt>
                <c:pt idx="1683">
                  <c:v>2317</c:v>
                </c:pt>
                <c:pt idx="1684">
                  <c:v>2316</c:v>
                </c:pt>
                <c:pt idx="1685">
                  <c:v>2315</c:v>
                </c:pt>
                <c:pt idx="1686">
                  <c:v>2314</c:v>
                </c:pt>
                <c:pt idx="1687">
                  <c:v>2313</c:v>
                </c:pt>
                <c:pt idx="1688">
                  <c:v>2312</c:v>
                </c:pt>
                <c:pt idx="1689">
                  <c:v>2311</c:v>
                </c:pt>
                <c:pt idx="1690">
                  <c:v>2310</c:v>
                </c:pt>
                <c:pt idx="1691">
                  <c:v>2309</c:v>
                </c:pt>
                <c:pt idx="1692">
                  <c:v>2308</c:v>
                </c:pt>
                <c:pt idx="1693">
                  <c:v>2307</c:v>
                </c:pt>
                <c:pt idx="1694">
                  <c:v>2306</c:v>
                </c:pt>
                <c:pt idx="1695">
                  <c:v>2305</c:v>
                </c:pt>
                <c:pt idx="1696">
                  <c:v>2304</c:v>
                </c:pt>
                <c:pt idx="1697">
                  <c:v>2303</c:v>
                </c:pt>
                <c:pt idx="1698">
                  <c:v>2302</c:v>
                </c:pt>
                <c:pt idx="1699">
                  <c:v>2301</c:v>
                </c:pt>
                <c:pt idx="1700">
                  <c:v>2300</c:v>
                </c:pt>
                <c:pt idx="1701">
                  <c:v>2299</c:v>
                </c:pt>
                <c:pt idx="1702">
                  <c:v>2298</c:v>
                </c:pt>
                <c:pt idx="1703">
                  <c:v>2297</c:v>
                </c:pt>
                <c:pt idx="1704">
                  <c:v>2296</c:v>
                </c:pt>
                <c:pt idx="1705">
                  <c:v>2295</c:v>
                </c:pt>
                <c:pt idx="1706">
                  <c:v>2294</c:v>
                </c:pt>
                <c:pt idx="1707">
                  <c:v>2293</c:v>
                </c:pt>
                <c:pt idx="1708">
                  <c:v>2292</c:v>
                </c:pt>
                <c:pt idx="1709">
                  <c:v>2291</c:v>
                </c:pt>
                <c:pt idx="1710">
                  <c:v>2290</c:v>
                </c:pt>
                <c:pt idx="1711">
                  <c:v>2289</c:v>
                </c:pt>
                <c:pt idx="1712">
                  <c:v>2288</c:v>
                </c:pt>
                <c:pt idx="1713">
                  <c:v>2287</c:v>
                </c:pt>
                <c:pt idx="1714">
                  <c:v>2286</c:v>
                </c:pt>
                <c:pt idx="1715">
                  <c:v>2285</c:v>
                </c:pt>
                <c:pt idx="1716">
                  <c:v>2284</c:v>
                </c:pt>
                <c:pt idx="1717">
                  <c:v>2283</c:v>
                </c:pt>
                <c:pt idx="1718">
                  <c:v>2282</c:v>
                </c:pt>
                <c:pt idx="1719">
                  <c:v>2281</c:v>
                </c:pt>
                <c:pt idx="1720">
                  <c:v>2280</c:v>
                </c:pt>
                <c:pt idx="1721">
                  <c:v>2279</c:v>
                </c:pt>
                <c:pt idx="1722">
                  <c:v>2278</c:v>
                </c:pt>
                <c:pt idx="1723">
                  <c:v>2277</c:v>
                </c:pt>
                <c:pt idx="1724">
                  <c:v>2276</c:v>
                </c:pt>
                <c:pt idx="1725">
                  <c:v>2275</c:v>
                </c:pt>
                <c:pt idx="1726">
                  <c:v>2274</c:v>
                </c:pt>
                <c:pt idx="1727">
                  <c:v>2273</c:v>
                </c:pt>
                <c:pt idx="1728">
                  <c:v>2272</c:v>
                </c:pt>
                <c:pt idx="1729">
                  <c:v>2271</c:v>
                </c:pt>
                <c:pt idx="1730">
                  <c:v>2270</c:v>
                </c:pt>
                <c:pt idx="1731">
                  <c:v>2269</c:v>
                </c:pt>
                <c:pt idx="1732">
                  <c:v>2268</c:v>
                </c:pt>
                <c:pt idx="1733">
                  <c:v>2267</c:v>
                </c:pt>
                <c:pt idx="1734">
                  <c:v>2266</c:v>
                </c:pt>
                <c:pt idx="1735">
                  <c:v>2265</c:v>
                </c:pt>
                <c:pt idx="1736">
                  <c:v>2264</c:v>
                </c:pt>
                <c:pt idx="1737">
                  <c:v>2263</c:v>
                </c:pt>
                <c:pt idx="1738">
                  <c:v>2262</c:v>
                </c:pt>
                <c:pt idx="1739">
                  <c:v>2261</c:v>
                </c:pt>
                <c:pt idx="1740">
                  <c:v>2260</c:v>
                </c:pt>
                <c:pt idx="1741">
                  <c:v>2259</c:v>
                </c:pt>
                <c:pt idx="1742">
                  <c:v>2258</c:v>
                </c:pt>
                <c:pt idx="1743">
                  <c:v>2257</c:v>
                </c:pt>
                <c:pt idx="1744">
                  <c:v>2256</c:v>
                </c:pt>
                <c:pt idx="1745">
                  <c:v>2255</c:v>
                </c:pt>
                <c:pt idx="1746">
                  <c:v>2254</c:v>
                </c:pt>
                <c:pt idx="1747">
                  <c:v>2253</c:v>
                </c:pt>
                <c:pt idx="1748">
                  <c:v>2252</c:v>
                </c:pt>
                <c:pt idx="1749">
                  <c:v>2251</c:v>
                </c:pt>
                <c:pt idx="1750">
                  <c:v>2250</c:v>
                </c:pt>
                <c:pt idx="1751">
                  <c:v>2249</c:v>
                </c:pt>
                <c:pt idx="1752">
                  <c:v>2248</c:v>
                </c:pt>
                <c:pt idx="1753">
                  <c:v>2247</c:v>
                </c:pt>
                <c:pt idx="1754">
                  <c:v>2246</c:v>
                </c:pt>
                <c:pt idx="1755">
                  <c:v>2245</c:v>
                </c:pt>
                <c:pt idx="1756">
                  <c:v>2244</c:v>
                </c:pt>
                <c:pt idx="1757">
                  <c:v>2243</c:v>
                </c:pt>
                <c:pt idx="1758">
                  <c:v>2242</c:v>
                </c:pt>
                <c:pt idx="1759">
                  <c:v>2241</c:v>
                </c:pt>
                <c:pt idx="1760">
                  <c:v>2240</c:v>
                </c:pt>
                <c:pt idx="1761">
                  <c:v>2239</c:v>
                </c:pt>
                <c:pt idx="1762">
                  <c:v>2238</c:v>
                </c:pt>
                <c:pt idx="1763">
                  <c:v>2237</c:v>
                </c:pt>
                <c:pt idx="1764">
                  <c:v>2236</c:v>
                </c:pt>
                <c:pt idx="1765">
                  <c:v>2235</c:v>
                </c:pt>
                <c:pt idx="1766">
                  <c:v>2234</c:v>
                </c:pt>
                <c:pt idx="1767">
                  <c:v>2233</c:v>
                </c:pt>
                <c:pt idx="1768">
                  <c:v>2232</c:v>
                </c:pt>
                <c:pt idx="1769">
                  <c:v>2231</c:v>
                </c:pt>
                <c:pt idx="1770">
                  <c:v>2230</c:v>
                </c:pt>
                <c:pt idx="1771">
                  <c:v>2229</c:v>
                </c:pt>
                <c:pt idx="1772">
                  <c:v>2228</c:v>
                </c:pt>
                <c:pt idx="1773">
                  <c:v>2227</c:v>
                </c:pt>
                <c:pt idx="1774">
                  <c:v>2226</c:v>
                </c:pt>
                <c:pt idx="1775">
                  <c:v>2225</c:v>
                </c:pt>
                <c:pt idx="1776">
                  <c:v>2224</c:v>
                </c:pt>
                <c:pt idx="1777">
                  <c:v>2223</c:v>
                </c:pt>
                <c:pt idx="1778">
                  <c:v>2222</c:v>
                </c:pt>
                <c:pt idx="1779">
                  <c:v>2221</c:v>
                </c:pt>
                <c:pt idx="1780">
                  <c:v>2220</c:v>
                </c:pt>
                <c:pt idx="1781">
                  <c:v>2219</c:v>
                </c:pt>
                <c:pt idx="1782">
                  <c:v>2218</c:v>
                </c:pt>
                <c:pt idx="1783">
                  <c:v>2217</c:v>
                </c:pt>
                <c:pt idx="1784">
                  <c:v>2216</c:v>
                </c:pt>
                <c:pt idx="1785">
                  <c:v>2215</c:v>
                </c:pt>
                <c:pt idx="1786">
                  <c:v>2214</c:v>
                </c:pt>
                <c:pt idx="1787">
                  <c:v>2213</c:v>
                </c:pt>
                <c:pt idx="1788">
                  <c:v>2212</c:v>
                </c:pt>
                <c:pt idx="1789">
                  <c:v>2211</c:v>
                </c:pt>
                <c:pt idx="1790">
                  <c:v>2210</c:v>
                </c:pt>
                <c:pt idx="1791">
                  <c:v>2209</c:v>
                </c:pt>
                <c:pt idx="1792">
                  <c:v>2208</c:v>
                </c:pt>
                <c:pt idx="1793">
                  <c:v>2207</c:v>
                </c:pt>
                <c:pt idx="1794">
                  <c:v>2206</c:v>
                </c:pt>
                <c:pt idx="1795">
                  <c:v>2205</c:v>
                </c:pt>
                <c:pt idx="1796">
                  <c:v>2204</c:v>
                </c:pt>
                <c:pt idx="1797">
                  <c:v>2203</c:v>
                </c:pt>
                <c:pt idx="1798">
                  <c:v>2202</c:v>
                </c:pt>
                <c:pt idx="1799">
                  <c:v>2201</c:v>
                </c:pt>
                <c:pt idx="1800">
                  <c:v>2200</c:v>
                </c:pt>
                <c:pt idx="1801">
                  <c:v>2199</c:v>
                </c:pt>
                <c:pt idx="1802">
                  <c:v>2198</c:v>
                </c:pt>
                <c:pt idx="1803">
                  <c:v>2197</c:v>
                </c:pt>
                <c:pt idx="1804">
                  <c:v>2196</c:v>
                </c:pt>
                <c:pt idx="1805">
                  <c:v>2195</c:v>
                </c:pt>
                <c:pt idx="1806">
                  <c:v>2194</c:v>
                </c:pt>
                <c:pt idx="1807">
                  <c:v>2193</c:v>
                </c:pt>
                <c:pt idx="1808">
                  <c:v>2192</c:v>
                </c:pt>
                <c:pt idx="1809">
                  <c:v>2191</c:v>
                </c:pt>
                <c:pt idx="1810">
                  <c:v>2190</c:v>
                </c:pt>
                <c:pt idx="1811">
                  <c:v>2189</c:v>
                </c:pt>
                <c:pt idx="1812">
                  <c:v>2188</c:v>
                </c:pt>
                <c:pt idx="1813">
                  <c:v>2187</c:v>
                </c:pt>
                <c:pt idx="1814">
                  <c:v>2186</c:v>
                </c:pt>
                <c:pt idx="1815">
                  <c:v>2185</c:v>
                </c:pt>
                <c:pt idx="1816">
                  <c:v>2184</c:v>
                </c:pt>
                <c:pt idx="1817">
                  <c:v>2183</c:v>
                </c:pt>
                <c:pt idx="1818">
                  <c:v>2182</c:v>
                </c:pt>
                <c:pt idx="1819">
                  <c:v>2181</c:v>
                </c:pt>
                <c:pt idx="1820">
                  <c:v>2180</c:v>
                </c:pt>
                <c:pt idx="1821">
                  <c:v>2179</c:v>
                </c:pt>
                <c:pt idx="1822">
                  <c:v>2178</c:v>
                </c:pt>
                <c:pt idx="1823">
                  <c:v>2177</c:v>
                </c:pt>
                <c:pt idx="1824">
                  <c:v>2176</c:v>
                </c:pt>
                <c:pt idx="1825">
                  <c:v>2175</c:v>
                </c:pt>
                <c:pt idx="1826">
                  <c:v>2174</c:v>
                </c:pt>
                <c:pt idx="1827">
                  <c:v>2173</c:v>
                </c:pt>
                <c:pt idx="1828">
                  <c:v>2172</c:v>
                </c:pt>
                <c:pt idx="1829">
                  <c:v>2171</c:v>
                </c:pt>
                <c:pt idx="1830">
                  <c:v>2170</c:v>
                </c:pt>
                <c:pt idx="1831">
                  <c:v>2169</c:v>
                </c:pt>
                <c:pt idx="1832">
                  <c:v>2168</c:v>
                </c:pt>
                <c:pt idx="1833">
                  <c:v>2167</c:v>
                </c:pt>
                <c:pt idx="1834">
                  <c:v>2166</c:v>
                </c:pt>
                <c:pt idx="1835">
                  <c:v>2165</c:v>
                </c:pt>
                <c:pt idx="1836">
                  <c:v>2164</c:v>
                </c:pt>
                <c:pt idx="1837">
                  <c:v>2163</c:v>
                </c:pt>
                <c:pt idx="1838">
                  <c:v>2162</c:v>
                </c:pt>
                <c:pt idx="1839">
                  <c:v>2161</c:v>
                </c:pt>
                <c:pt idx="1840">
                  <c:v>2160</c:v>
                </c:pt>
                <c:pt idx="1841">
                  <c:v>2159</c:v>
                </c:pt>
                <c:pt idx="1842">
                  <c:v>2158</c:v>
                </c:pt>
                <c:pt idx="1843">
                  <c:v>2157</c:v>
                </c:pt>
                <c:pt idx="1844">
                  <c:v>2156</c:v>
                </c:pt>
                <c:pt idx="1845">
                  <c:v>2155</c:v>
                </c:pt>
                <c:pt idx="1846">
                  <c:v>2154</c:v>
                </c:pt>
                <c:pt idx="1847">
                  <c:v>2153</c:v>
                </c:pt>
                <c:pt idx="1848">
                  <c:v>2152</c:v>
                </c:pt>
                <c:pt idx="1849">
                  <c:v>2151</c:v>
                </c:pt>
                <c:pt idx="1850">
                  <c:v>2150</c:v>
                </c:pt>
                <c:pt idx="1851">
                  <c:v>2149</c:v>
                </c:pt>
                <c:pt idx="1852">
                  <c:v>2148</c:v>
                </c:pt>
                <c:pt idx="1853">
                  <c:v>2147</c:v>
                </c:pt>
                <c:pt idx="1854">
                  <c:v>2146</c:v>
                </c:pt>
                <c:pt idx="1855">
                  <c:v>2145</c:v>
                </c:pt>
                <c:pt idx="1856">
                  <c:v>2144</c:v>
                </c:pt>
                <c:pt idx="1857">
                  <c:v>2143</c:v>
                </c:pt>
                <c:pt idx="1858">
                  <c:v>2142</c:v>
                </c:pt>
                <c:pt idx="1859">
                  <c:v>2141</c:v>
                </c:pt>
                <c:pt idx="1860">
                  <c:v>2140</c:v>
                </c:pt>
                <c:pt idx="1861">
                  <c:v>2139</c:v>
                </c:pt>
                <c:pt idx="1862">
                  <c:v>2138</c:v>
                </c:pt>
                <c:pt idx="1863">
                  <c:v>2137</c:v>
                </c:pt>
                <c:pt idx="1864">
                  <c:v>2136</c:v>
                </c:pt>
                <c:pt idx="1865">
                  <c:v>2135</c:v>
                </c:pt>
                <c:pt idx="1866">
                  <c:v>2134</c:v>
                </c:pt>
                <c:pt idx="1867">
                  <c:v>2133</c:v>
                </c:pt>
                <c:pt idx="1868">
                  <c:v>2132</c:v>
                </c:pt>
                <c:pt idx="1869">
                  <c:v>2131</c:v>
                </c:pt>
                <c:pt idx="1870">
                  <c:v>2130</c:v>
                </c:pt>
                <c:pt idx="1871">
                  <c:v>2129</c:v>
                </c:pt>
                <c:pt idx="1872">
                  <c:v>2128</c:v>
                </c:pt>
                <c:pt idx="1873">
                  <c:v>2127</c:v>
                </c:pt>
                <c:pt idx="1874">
                  <c:v>2126</c:v>
                </c:pt>
                <c:pt idx="1875">
                  <c:v>2125</c:v>
                </c:pt>
                <c:pt idx="1876">
                  <c:v>2124</c:v>
                </c:pt>
                <c:pt idx="1877">
                  <c:v>2123</c:v>
                </c:pt>
                <c:pt idx="1878">
                  <c:v>2122</c:v>
                </c:pt>
                <c:pt idx="1879">
                  <c:v>2121</c:v>
                </c:pt>
                <c:pt idx="1880">
                  <c:v>2120</c:v>
                </c:pt>
                <c:pt idx="1881">
                  <c:v>2119</c:v>
                </c:pt>
                <c:pt idx="1882">
                  <c:v>2118</c:v>
                </c:pt>
                <c:pt idx="1883">
                  <c:v>2117</c:v>
                </c:pt>
                <c:pt idx="1884">
                  <c:v>2116</c:v>
                </c:pt>
                <c:pt idx="1885">
                  <c:v>2115</c:v>
                </c:pt>
                <c:pt idx="1886">
                  <c:v>2114</c:v>
                </c:pt>
                <c:pt idx="1887">
                  <c:v>2113</c:v>
                </c:pt>
                <c:pt idx="1888">
                  <c:v>2112</c:v>
                </c:pt>
                <c:pt idx="1889">
                  <c:v>2111</c:v>
                </c:pt>
                <c:pt idx="1890">
                  <c:v>2110</c:v>
                </c:pt>
                <c:pt idx="1891">
                  <c:v>2109</c:v>
                </c:pt>
                <c:pt idx="1892">
                  <c:v>2108</c:v>
                </c:pt>
                <c:pt idx="1893">
                  <c:v>2107</c:v>
                </c:pt>
                <c:pt idx="1894">
                  <c:v>2106</c:v>
                </c:pt>
                <c:pt idx="1895">
                  <c:v>2105</c:v>
                </c:pt>
                <c:pt idx="1896">
                  <c:v>2104</c:v>
                </c:pt>
                <c:pt idx="1897">
                  <c:v>2103</c:v>
                </c:pt>
                <c:pt idx="1898">
                  <c:v>2102</c:v>
                </c:pt>
                <c:pt idx="1899">
                  <c:v>2101</c:v>
                </c:pt>
                <c:pt idx="1900">
                  <c:v>2100</c:v>
                </c:pt>
                <c:pt idx="1901">
                  <c:v>2099</c:v>
                </c:pt>
                <c:pt idx="1902">
                  <c:v>2098</c:v>
                </c:pt>
                <c:pt idx="1903">
                  <c:v>2097</c:v>
                </c:pt>
                <c:pt idx="1904">
                  <c:v>2096</c:v>
                </c:pt>
                <c:pt idx="1905">
                  <c:v>2095</c:v>
                </c:pt>
                <c:pt idx="1906">
                  <c:v>2094</c:v>
                </c:pt>
                <c:pt idx="1907">
                  <c:v>2093</c:v>
                </c:pt>
                <c:pt idx="1908">
                  <c:v>2092</c:v>
                </c:pt>
                <c:pt idx="1909">
                  <c:v>2091</c:v>
                </c:pt>
                <c:pt idx="1910">
                  <c:v>2090</c:v>
                </c:pt>
                <c:pt idx="1911">
                  <c:v>2089</c:v>
                </c:pt>
                <c:pt idx="1912">
                  <c:v>2088</c:v>
                </c:pt>
                <c:pt idx="1913">
                  <c:v>2087</c:v>
                </c:pt>
                <c:pt idx="1914">
                  <c:v>2086</c:v>
                </c:pt>
                <c:pt idx="1915">
                  <c:v>2085</c:v>
                </c:pt>
                <c:pt idx="1916">
                  <c:v>2084</c:v>
                </c:pt>
                <c:pt idx="1917">
                  <c:v>2083</c:v>
                </c:pt>
                <c:pt idx="1918">
                  <c:v>2082</c:v>
                </c:pt>
                <c:pt idx="1919">
                  <c:v>2081</c:v>
                </c:pt>
                <c:pt idx="1920">
                  <c:v>2080</c:v>
                </c:pt>
                <c:pt idx="1921">
                  <c:v>2079</c:v>
                </c:pt>
                <c:pt idx="1922">
                  <c:v>2078</c:v>
                </c:pt>
                <c:pt idx="1923">
                  <c:v>2077</c:v>
                </c:pt>
                <c:pt idx="1924">
                  <c:v>2076</c:v>
                </c:pt>
                <c:pt idx="1925">
                  <c:v>2075</c:v>
                </c:pt>
                <c:pt idx="1926">
                  <c:v>2074</c:v>
                </c:pt>
                <c:pt idx="1927">
                  <c:v>2073</c:v>
                </c:pt>
                <c:pt idx="1928">
                  <c:v>2072</c:v>
                </c:pt>
                <c:pt idx="1929">
                  <c:v>2071</c:v>
                </c:pt>
                <c:pt idx="1930">
                  <c:v>2070</c:v>
                </c:pt>
                <c:pt idx="1931">
                  <c:v>2069</c:v>
                </c:pt>
                <c:pt idx="1932">
                  <c:v>2068</c:v>
                </c:pt>
                <c:pt idx="1933">
                  <c:v>2067</c:v>
                </c:pt>
                <c:pt idx="1934">
                  <c:v>2066</c:v>
                </c:pt>
                <c:pt idx="1935">
                  <c:v>2065</c:v>
                </c:pt>
                <c:pt idx="1936">
                  <c:v>2064</c:v>
                </c:pt>
                <c:pt idx="1937">
                  <c:v>2063</c:v>
                </c:pt>
                <c:pt idx="1938">
                  <c:v>2062</c:v>
                </c:pt>
                <c:pt idx="1939">
                  <c:v>2061</c:v>
                </c:pt>
                <c:pt idx="1940">
                  <c:v>2060</c:v>
                </c:pt>
                <c:pt idx="1941">
                  <c:v>2059</c:v>
                </c:pt>
                <c:pt idx="1942">
                  <c:v>2058</c:v>
                </c:pt>
                <c:pt idx="1943">
                  <c:v>2057</c:v>
                </c:pt>
                <c:pt idx="1944">
                  <c:v>2056</c:v>
                </c:pt>
                <c:pt idx="1945">
                  <c:v>2055</c:v>
                </c:pt>
                <c:pt idx="1946">
                  <c:v>2054</c:v>
                </c:pt>
                <c:pt idx="1947">
                  <c:v>2053</c:v>
                </c:pt>
                <c:pt idx="1948">
                  <c:v>2052</c:v>
                </c:pt>
                <c:pt idx="1949">
                  <c:v>2051</c:v>
                </c:pt>
                <c:pt idx="1950">
                  <c:v>2050</c:v>
                </c:pt>
                <c:pt idx="1951">
                  <c:v>2049</c:v>
                </c:pt>
                <c:pt idx="1952">
                  <c:v>2048</c:v>
                </c:pt>
                <c:pt idx="1953">
                  <c:v>2047</c:v>
                </c:pt>
                <c:pt idx="1954">
                  <c:v>2046</c:v>
                </c:pt>
                <c:pt idx="1955">
                  <c:v>2045</c:v>
                </c:pt>
                <c:pt idx="1956">
                  <c:v>2044</c:v>
                </c:pt>
                <c:pt idx="1957">
                  <c:v>2043</c:v>
                </c:pt>
                <c:pt idx="1958">
                  <c:v>2042</c:v>
                </c:pt>
                <c:pt idx="1959">
                  <c:v>2041</c:v>
                </c:pt>
                <c:pt idx="1960">
                  <c:v>2040</c:v>
                </c:pt>
                <c:pt idx="1961">
                  <c:v>2039</c:v>
                </c:pt>
                <c:pt idx="1962">
                  <c:v>2038</c:v>
                </c:pt>
                <c:pt idx="1963">
                  <c:v>2037</c:v>
                </c:pt>
                <c:pt idx="1964">
                  <c:v>2036</c:v>
                </c:pt>
                <c:pt idx="1965">
                  <c:v>2035</c:v>
                </c:pt>
                <c:pt idx="1966">
                  <c:v>2034</c:v>
                </c:pt>
                <c:pt idx="1967">
                  <c:v>2033</c:v>
                </c:pt>
                <c:pt idx="1968">
                  <c:v>2032</c:v>
                </c:pt>
                <c:pt idx="1969">
                  <c:v>2031</c:v>
                </c:pt>
                <c:pt idx="1970">
                  <c:v>2030</c:v>
                </c:pt>
                <c:pt idx="1971">
                  <c:v>2029</c:v>
                </c:pt>
                <c:pt idx="1972">
                  <c:v>2028</c:v>
                </c:pt>
                <c:pt idx="1973">
                  <c:v>2027</c:v>
                </c:pt>
                <c:pt idx="1974">
                  <c:v>2026</c:v>
                </c:pt>
                <c:pt idx="1975">
                  <c:v>2025</c:v>
                </c:pt>
                <c:pt idx="1976">
                  <c:v>2024</c:v>
                </c:pt>
                <c:pt idx="1977">
                  <c:v>2023</c:v>
                </c:pt>
                <c:pt idx="1978">
                  <c:v>2022</c:v>
                </c:pt>
                <c:pt idx="1979">
                  <c:v>2021</c:v>
                </c:pt>
                <c:pt idx="1980">
                  <c:v>2020</c:v>
                </c:pt>
                <c:pt idx="1981">
                  <c:v>2019</c:v>
                </c:pt>
                <c:pt idx="1982">
                  <c:v>2018</c:v>
                </c:pt>
                <c:pt idx="1983">
                  <c:v>2017</c:v>
                </c:pt>
                <c:pt idx="1984">
                  <c:v>2016</c:v>
                </c:pt>
                <c:pt idx="1985">
                  <c:v>2015</c:v>
                </c:pt>
                <c:pt idx="1986">
                  <c:v>2014</c:v>
                </c:pt>
                <c:pt idx="1987">
                  <c:v>2013</c:v>
                </c:pt>
                <c:pt idx="1988">
                  <c:v>2012</c:v>
                </c:pt>
                <c:pt idx="1989">
                  <c:v>2011</c:v>
                </c:pt>
                <c:pt idx="1990">
                  <c:v>2010</c:v>
                </c:pt>
                <c:pt idx="1991">
                  <c:v>2009</c:v>
                </c:pt>
                <c:pt idx="1992">
                  <c:v>2008</c:v>
                </c:pt>
                <c:pt idx="1993">
                  <c:v>2007</c:v>
                </c:pt>
                <c:pt idx="1994">
                  <c:v>2006</c:v>
                </c:pt>
                <c:pt idx="1995">
                  <c:v>2005</c:v>
                </c:pt>
                <c:pt idx="1996">
                  <c:v>2004</c:v>
                </c:pt>
                <c:pt idx="1997">
                  <c:v>2003</c:v>
                </c:pt>
                <c:pt idx="1998">
                  <c:v>2002</c:v>
                </c:pt>
                <c:pt idx="1999">
                  <c:v>2001</c:v>
                </c:pt>
                <c:pt idx="2000">
                  <c:v>2000</c:v>
                </c:pt>
                <c:pt idx="2001">
                  <c:v>1999</c:v>
                </c:pt>
                <c:pt idx="2002">
                  <c:v>1998</c:v>
                </c:pt>
                <c:pt idx="2003">
                  <c:v>1997</c:v>
                </c:pt>
                <c:pt idx="2004">
                  <c:v>1996</c:v>
                </c:pt>
                <c:pt idx="2005">
                  <c:v>1995</c:v>
                </c:pt>
                <c:pt idx="2006">
                  <c:v>1994</c:v>
                </c:pt>
                <c:pt idx="2007">
                  <c:v>1993</c:v>
                </c:pt>
                <c:pt idx="2008">
                  <c:v>1992</c:v>
                </c:pt>
                <c:pt idx="2009">
                  <c:v>1991</c:v>
                </c:pt>
                <c:pt idx="2010">
                  <c:v>1990</c:v>
                </c:pt>
                <c:pt idx="2011">
                  <c:v>1989</c:v>
                </c:pt>
                <c:pt idx="2012">
                  <c:v>1988</c:v>
                </c:pt>
                <c:pt idx="2013">
                  <c:v>1987</c:v>
                </c:pt>
                <c:pt idx="2014">
                  <c:v>1986</c:v>
                </c:pt>
                <c:pt idx="2015">
                  <c:v>1985</c:v>
                </c:pt>
                <c:pt idx="2016">
                  <c:v>1984</c:v>
                </c:pt>
                <c:pt idx="2017">
                  <c:v>1983</c:v>
                </c:pt>
                <c:pt idx="2018">
                  <c:v>1982</c:v>
                </c:pt>
                <c:pt idx="2019">
                  <c:v>1981</c:v>
                </c:pt>
                <c:pt idx="2020">
                  <c:v>1980</c:v>
                </c:pt>
                <c:pt idx="2021">
                  <c:v>1979</c:v>
                </c:pt>
                <c:pt idx="2022">
                  <c:v>1978</c:v>
                </c:pt>
                <c:pt idx="2023">
                  <c:v>1977</c:v>
                </c:pt>
                <c:pt idx="2024">
                  <c:v>1976</c:v>
                </c:pt>
                <c:pt idx="2025">
                  <c:v>1975</c:v>
                </c:pt>
                <c:pt idx="2026">
                  <c:v>1974</c:v>
                </c:pt>
                <c:pt idx="2027">
                  <c:v>1973</c:v>
                </c:pt>
                <c:pt idx="2028">
                  <c:v>1972</c:v>
                </c:pt>
                <c:pt idx="2029">
                  <c:v>1971</c:v>
                </c:pt>
                <c:pt idx="2030">
                  <c:v>1970</c:v>
                </c:pt>
                <c:pt idx="2031">
                  <c:v>1969</c:v>
                </c:pt>
                <c:pt idx="2032">
                  <c:v>1968</c:v>
                </c:pt>
                <c:pt idx="2033">
                  <c:v>1967</c:v>
                </c:pt>
                <c:pt idx="2034">
                  <c:v>1966</c:v>
                </c:pt>
                <c:pt idx="2035">
                  <c:v>1965</c:v>
                </c:pt>
                <c:pt idx="2036">
                  <c:v>1964</c:v>
                </c:pt>
                <c:pt idx="2037">
                  <c:v>1963</c:v>
                </c:pt>
                <c:pt idx="2038">
                  <c:v>1962</c:v>
                </c:pt>
                <c:pt idx="2039">
                  <c:v>1961</c:v>
                </c:pt>
                <c:pt idx="2040">
                  <c:v>1960</c:v>
                </c:pt>
                <c:pt idx="2041">
                  <c:v>1959</c:v>
                </c:pt>
                <c:pt idx="2042">
                  <c:v>1958</c:v>
                </c:pt>
                <c:pt idx="2043">
                  <c:v>1957</c:v>
                </c:pt>
                <c:pt idx="2044">
                  <c:v>1956</c:v>
                </c:pt>
                <c:pt idx="2045">
                  <c:v>1955</c:v>
                </c:pt>
                <c:pt idx="2046">
                  <c:v>1954</c:v>
                </c:pt>
                <c:pt idx="2047">
                  <c:v>1953</c:v>
                </c:pt>
                <c:pt idx="2048">
                  <c:v>1952</c:v>
                </c:pt>
                <c:pt idx="2049">
                  <c:v>1951</c:v>
                </c:pt>
                <c:pt idx="2050">
                  <c:v>1950</c:v>
                </c:pt>
                <c:pt idx="2051">
                  <c:v>1949</c:v>
                </c:pt>
                <c:pt idx="2052">
                  <c:v>1948</c:v>
                </c:pt>
                <c:pt idx="2053">
                  <c:v>1947</c:v>
                </c:pt>
                <c:pt idx="2054">
                  <c:v>1946</c:v>
                </c:pt>
                <c:pt idx="2055">
                  <c:v>1945</c:v>
                </c:pt>
                <c:pt idx="2056">
                  <c:v>1944</c:v>
                </c:pt>
                <c:pt idx="2057">
                  <c:v>1943</c:v>
                </c:pt>
                <c:pt idx="2058">
                  <c:v>1942</c:v>
                </c:pt>
                <c:pt idx="2059">
                  <c:v>1941</c:v>
                </c:pt>
                <c:pt idx="2060">
                  <c:v>1940</c:v>
                </c:pt>
                <c:pt idx="2061">
                  <c:v>1939</c:v>
                </c:pt>
                <c:pt idx="2062">
                  <c:v>1938</c:v>
                </c:pt>
                <c:pt idx="2063">
                  <c:v>1937</c:v>
                </c:pt>
                <c:pt idx="2064">
                  <c:v>1936</c:v>
                </c:pt>
                <c:pt idx="2065">
                  <c:v>1935</c:v>
                </c:pt>
                <c:pt idx="2066">
                  <c:v>1934</c:v>
                </c:pt>
                <c:pt idx="2067">
                  <c:v>1933</c:v>
                </c:pt>
                <c:pt idx="2068">
                  <c:v>1932</c:v>
                </c:pt>
                <c:pt idx="2069">
                  <c:v>1931</c:v>
                </c:pt>
                <c:pt idx="2070">
                  <c:v>1930</c:v>
                </c:pt>
                <c:pt idx="2071">
                  <c:v>1929</c:v>
                </c:pt>
                <c:pt idx="2072">
                  <c:v>1928</c:v>
                </c:pt>
                <c:pt idx="2073">
                  <c:v>1927</c:v>
                </c:pt>
                <c:pt idx="2074">
                  <c:v>1926</c:v>
                </c:pt>
                <c:pt idx="2075">
                  <c:v>1925</c:v>
                </c:pt>
                <c:pt idx="2076">
                  <c:v>1924</c:v>
                </c:pt>
                <c:pt idx="2077">
                  <c:v>1923</c:v>
                </c:pt>
                <c:pt idx="2078">
                  <c:v>1922</c:v>
                </c:pt>
                <c:pt idx="2079">
                  <c:v>1921</c:v>
                </c:pt>
                <c:pt idx="2080">
                  <c:v>1920</c:v>
                </c:pt>
                <c:pt idx="2081">
                  <c:v>1919</c:v>
                </c:pt>
                <c:pt idx="2082">
                  <c:v>1918</c:v>
                </c:pt>
                <c:pt idx="2083">
                  <c:v>1917</c:v>
                </c:pt>
                <c:pt idx="2084">
                  <c:v>1916</c:v>
                </c:pt>
                <c:pt idx="2085">
                  <c:v>1915</c:v>
                </c:pt>
                <c:pt idx="2086">
                  <c:v>1914</c:v>
                </c:pt>
                <c:pt idx="2087">
                  <c:v>1913</c:v>
                </c:pt>
                <c:pt idx="2088">
                  <c:v>1912</c:v>
                </c:pt>
                <c:pt idx="2089">
                  <c:v>1911</c:v>
                </c:pt>
                <c:pt idx="2090">
                  <c:v>1910</c:v>
                </c:pt>
                <c:pt idx="2091">
                  <c:v>1909</c:v>
                </c:pt>
                <c:pt idx="2092">
                  <c:v>1908</c:v>
                </c:pt>
                <c:pt idx="2093">
                  <c:v>1907</c:v>
                </c:pt>
                <c:pt idx="2094">
                  <c:v>1906</c:v>
                </c:pt>
                <c:pt idx="2095">
                  <c:v>1905</c:v>
                </c:pt>
                <c:pt idx="2096">
                  <c:v>1904</c:v>
                </c:pt>
                <c:pt idx="2097">
                  <c:v>1903</c:v>
                </c:pt>
                <c:pt idx="2098">
                  <c:v>1902</c:v>
                </c:pt>
                <c:pt idx="2099">
                  <c:v>1901</c:v>
                </c:pt>
                <c:pt idx="2100">
                  <c:v>1900</c:v>
                </c:pt>
                <c:pt idx="2101">
                  <c:v>1899</c:v>
                </c:pt>
                <c:pt idx="2102">
                  <c:v>1898</c:v>
                </c:pt>
                <c:pt idx="2103">
                  <c:v>1897</c:v>
                </c:pt>
                <c:pt idx="2104">
                  <c:v>1896</c:v>
                </c:pt>
                <c:pt idx="2105">
                  <c:v>1895</c:v>
                </c:pt>
                <c:pt idx="2106">
                  <c:v>1894</c:v>
                </c:pt>
                <c:pt idx="2107">
                  <c:v>1893</c:v>
                </c:pt>
                <c:pt idx="2108">
                  <c:v>1892</c:v>
                </c:pt>
                <c:pt idx="2109">
                  <c:v>1891</c:v>
                </c:pt>
                <c:pt idx="2110">
                  <c:v>1890</c:v>
                </c:pt>
                <c:pt idx="2111">
                  <c:v>1889</c:v>
                </c:pt>
                <c:pt idx="2112">
                  <c:v>1888</c:v>
                </c:pt>
                <c:pt idx="2113">
                  <c:v>1887</c:v>
                </c:pt>
                <c:pt idx="2114">
                  <c:v>1886</c:v>
                </c:pt>
                <c:pt idx="2115">
                  <c:v>1885</c:v>
                </c:pt>
                <c:pt idx="2116">
                  <c:v>1884</c:v>
                </c:pt>
                <c:pt idx="2117">
                  <c:v>1883</c:v>
                </c:pt>
                <c:pt idx="2118">
                  <c:v>1882</c:v>
                </c:pt>
                <c:pt idx="2119">
                  <c:v>1881</c:v>
                </c:pt>
                <c:pt idx="2120">
                  <c:v>1880</c:v>
                </c:pt>
                <c:pt idx="2121">
                  <c:v>1879</c:v>
                </c:pt>
                <c:pt idx="2122">
                  <c:v>1878</c:v>
                </c:pt>
                <c:pt idx="2123">
                  <c:v>1877</c:v>
                </c:pt>
                <c:pt idx="2124">
                  <c:v>1876</c:v>
                </c:pt>
                <c:pt idx="2125">
                  <c:v>1875</c:v>
                </c:pt>
                <c:pt idx="2126">
                  <c:v>1874</c:v>
                </c:pt>
                <c:pt idx="2127">
                  <c:v>1873</c:v>
                </c:pt>
                <c:pt idx="2128">
                  <c:v>1872</c:v>
                </c:pt>
                <c:pt idx="2129">
                  <c:v>1871</c:v>
                </c:pt>
                <c:pt idx="2130">
                  <c:v>1870</c:v>
                </c:pt>
                <c:pt idx="2131">
                  <c:v>1869</c:v>
                </c:pt>
                <c:pt idx="2132">
                  <c:v>1868</c:v>
                </c:pt>
                <c:pt idx="2133">
                  <c:v>1867</c:v>
                </c:pt>
                <c:pt idx="2134">
                  <c:v>1866</c:v>
                </c:pt>
                <c:pt idx="2135">
                  <c:v>1865</c:v>
                </c:pt>
                <c:pt idx="2136">
                  <c:v>1864</c:v>
                </c:pt>
                <c:pt idx="2137">
                  <c:v>1863</c:v>
                </c:pt>
                <c:pt idx="2138">
                  <c:v>1862</c:v>
                </c:pt>
                <c:pt idx="2139">
                  <c:v>1861</c:v>
                </c:pt>
                <c:pt idx="2140">
                  <c:v>1860</c:v>
                </c:pt>
                <c:pt idx="2141">
                  <c:v>1859</c:v>
                </c:pt>
                <c:pt idx="2142">
                  <c:v>1858</c:v>
                </c:pt>
                <c:pt idx="2143">
                  <c:v>1857</c:v>
                </c:pt>
                <c:pt idx="2144">
                  <c:v>1856</c:v>
                </c:pt>
                <c:pt idx="2145">
                  <c:v>1855</c:v>
                </c:pt>
                <c:pt idx="2146">
                  <c:v>1854</c:v>
                </c:pt>
                <c:pt idx="2147">
                  <c:v>1853</c:v>
                </c:pt>
                <c:pt idx="2148">
                  <c:v>1852</c:v>
                </c:pt>
                <c:pt idx="2149">
                  <c:v>1851</c:v>
                </c:pt>
                <c:pt idx="2150">
                  <c:v>1850</c:v>
                </c:pt>
                <c:pt idx="2151">
                  <c:v>1849</c:v>
                </c:pt>
                <c:pt idx="2152">
                  <c:v>1848</c:v>
                </c:pt>
                <c:pt idx="2153">
                  <c:v>1847</c:v>
                </c:pt>
                <c:pt idx="2154">
                  <c:v>1846</c:v>
                </c:pt>
                <c:pt idx="2155">
                  <c:v>1845</c:v>
                </c:pt>
                <c:pt idx="2156">
                  <c:v>1844</c:v>
                </c:pt>
                <c:pt idx="2157">
                  <c:v>1843</c:v>
                </c:pt>
                <c:pt idx="2158">
                  <c:v>1842</c:v>
                </c:pt>
                <c:pt idx="2159">
                  <c:v>1841</c:v>
                </c:pt>
                <c:pt idx="2160">
                  <c:v>1840</c:v>
                </c:pt>
                <c:pt idx="2161">
                  <c:v>1839</c:v>
                </c:pt>
                <c:pt idx="2162">
                  <c:v>1838</c:v>
                </c:pt>
                <c:pt idx="2163">
                  <c:v>1837</c:v>
                </c:pt>
                <c:pt idx="2164">
                  <c:v>1836</c:v>
                </c:pt>
                <c:pt idx="2165">
                  <c:v>1835</c:v>
                </c:pt>
                <c:pt idx="2166">
                  <c:v>1834</c:v>
                </c:pt>
                <c:pt idx="2167">
                  <c:v>1833</c:v>
                </c:pt>
                <c:pt idx="2168">
                  <c:v>1832</c:v>
                </c:pt>
                <c:pt idx="2169">
                  <c:v>1831</c:v>
                </c:pt>
                <c:pt idx="2170">
                  <c:v>1830</c:v>
                </c:pt>
                <c:pt idx="2171">
                  <c:v>1829</c:v>
                </c:pt>
                <c:pt idx="2172">
                  <c:v>1828</c:v>
                </c:pt>
                <c:pt idx="2173">
                  <c:v>1827</c:v>
                </c:pt>
                <c:pt idx="2174">
                  <c:v>1826</c:v>
                </c:pt>
                <c:pt idx="2175">
                  <c:v>1825</c:v>
                </c:pt>
                <c:pt idx="2176">
                  <c:v>1824</c:v>
                </c:pt>
                <c:pt idx="2177">
                  <c:v>1823</c:v>
                </c:pt>
                <c:pt idx="2178">
                  <c:v>1822</c:v>
                </c:pt>
                <c:pt idx="2179">
                  <c:v>1821</c:v>
                </c:pt>
                <c:pt idx="2180">
                  <c:v>1820</c:v>
                </c:pt>
                <c:pt idx="2181">
                  <c:v>1819</c:v>
                </c:pt>
                <c:pt idx="2182">
                  <c:v>1818</c:v>
                </c:pt>
                <c:pt idx="2183">
                  <c:v>1817</c:v>
                </c:pt>
                <c:pt idx="2184">
                  <c:v>1816</c:v>
                </c:pt>
                <c:pt idx="2185">
                  <c:v>1815</c:v>
                </c:pt>
                <c:pt idx="2186">
                  <c:v>1814</c:v>
                </c:pt>
                <c:pt idx="2187">
                  <c:v>1813</c:v>
                </c:pt>
                <c:pt idx="2188">
                  <c:v>1812</c:v>
                </c:pt>
                <c:pt idx="2189">
                  <c:v>1811</c:v>
                </c:pt>
                <c:pt idx="2190">
                  <c:v>1810</c:v>
                </c:pt>
                <c:pt idx="2191">
                  <c:v>1809</c:v>
                </c:pt>
                <c:pt idx="2192">
                  <c:v>1808</c:v>
                </c:pt>
                <c:pt idx="2193">
                  <c:v>1807</c:v>
                </c:pt>
                <c:pt idx="2194">
                  <c:v>1806</c:v>
                </c:pt>
                <c:pt idx="2195">
                  <c:v>1805</c:v>
                </c:pt>
                <c:pt idx="2196">
                  <c:v>1804</c:v>
                </c:pt>
                <c:pt idx="2197">
                  <c:v>1803</c:v>
                </c:pt>
                <c:pt idx="2198">
                  <c:v>1802</c:v>
                </c:pt>
                <c:pt idx="2199">
                  <c:v>1801</c:v>
                </c:pt>
                <c:pt idx="2200">
                  <c:v>1800</c:v>
                </c:pt>
                <c:pt idx="2201">
                  <c:v>1799</c:v>
                </c:pt>
                <c:pt idx="2202">
                  <c:v>1798</c:v>
                </c:pt>
                <c:pt idx="2203">
                  <c:v>1797</c:v>
                </c:pt>
                <c:pt idx="2204">
                  <c:v>1796</c:v>
                </c:pt>
                <c:pt idx="2205">
                  <c:v>1795</c:v>
                </c:pt>
                <c:pt idx="2206">
                  <c:v>1794</c:v>
                </c:pt>
                <c:pt idx="2207">
                  <c:v>1793</c:v>
                </c:pt>
                <c:pt idx="2208">
                  <c:v>1792</c:v>
                </c:pt>
                <c:pt idx="2209">
                  <c:v>1791</c:v>
                </c:pt>
                <c:pt idx="2210">
                  <c:v>1790</c:v>
                </c:pt>
                <c:pt idx="2211">
                  <c:v>1789</c:v>
                </c:pt>
                <c:pt idx="2212">
                  <c:v>1788</c:v>
                </c:pt>
                <c:pt idx="2213">
                  <c:v>1787</c:v>
                </c:pt>
                <c:pt idx="2214">
                  <c:v>1786</c:v>
                </c:pt>
                <c:pt idx="2215">
                  <c:v>1785</c:v>
                </c:pt>
                <c:pt idx="2216">
                  <c:v>1784</c:v>
                </c:pt>
                <c:pt idx="2217">
                  <c:v>1783</c:v>
                </c:pt>
                <c:pt idx="2218">
                  <c:v>1782</c:v>
                </c:pt>
                <c:pt idx="2219">
                  <c:v>1781</c:v>
                </c:pt>
                <c:pt idx="2220">
                  <c:v>1780</c:v>
                </c:pt>
                <c:pt idx="2221">
                  <c:v>1779</c:v>
                </c:pt>
                <c:pt idx="2222">
                  <c:v>1778</c:v>
                </c:pt>
                <c:pt idx="2223">
                  <c:v>1777</c:v>
                </c:pt>
                <c:pt idx="2224">
                  <c:v>1776</c:v>
                </c:pt>
                <c:pt idx="2225">
                  <c:v>1775</c:v>
                </c:pt>
                <c:pt idx="2226">
                  <c:v>1774</c:v>
                </c:pt>
                <c:pt idx="2227">
                  <c:v>1773</c:v>
                </c:pt>
                <c:pt idx="2228">
                  <c:v>1772</c:v>
                </c:pt>
                <c:pt idx="2229">
                  <c:v>1771</c:v>
                </c:pt>
                <c:pt idx="2230">
                  <c:v>1770</c:v>
                </c:pt>
                <c:pt idx="2231">
                  <c:v>1769</c:v>
                </c:pt>
                <c:pt idx="2232">
                  <c:v>1768</c:v>
                </c:pt>
                <c:pt idx="2233">
                  <c:v>1767</c:v>
                </c:pt>
                <c:pt idx="2234">
                  <c:v>1766</c:v>
                </c:pt>
                <c:pt idx="2235">
                  <c:v>1765</c:v>
                </c:pt>
                <c:pt idx="2236">
                  <c:v>1764</c:v>
                </c:pt>
                <c:pt idx="2237">
                  <c:v>1763</c:v>
                </c:pt>
                <c:pt idx="2238">
                  <c:v>1762</c:v>
                </c:pt>
                <c:pt idx="2239">
                  <c:v>1761</c:v>
                </c:pt>
                <c:pt idx="2240">
                  <c:v>1760</c:v>
                </c:pt>
                <c:pt idx="2241">
                  <c:v>1759</c:v>
                </c:pt>
                <c:pt idx="2242">
                  <c:v>1758</c:v>
                </c:pt>
                <c:pt idx="2243">
                  <c:v>1757</c:v>
                </c:pt>
                <c:pt idx="2244">
                  <c:v>1756</c:v>
                </c:pt>
                <c:pt idx="2245">
                  <c:v>1755</c:v>
                </c:pt>
                <c:pt idx="2246">
                  <c:v>1754</c:v>
                </c:pt>
                <c:pt idx="2247">
                  <c:v>1753</c:v>
                </c:pt>
                <c:pt idx="2248">
                  <c:v>1752</c:v>
                </c:pt>
                <c:pt idx="2249">
                  <c:v>1751</c:v>
                </c:pt>
                <c:pt idx="2250">
                  <c:v>1750</c:v>
                </c:pt>
                <c:pt idx="2251">
                  <c:v>1749</c:v>
                </c:pt>
                <c:pt idx="2252">
                  <c:v>1748</c:v>
                </c:pt>
                <c:pt idx="2253">
                  <c:v>1747</c:v>
                </c:pt>
                <c:pt idx="2254">
                  <c:v>1746</c:v>
                </c:pt>
                <c:pt idx="2255">
                  <c:v>1745</c:v>
                </c:pt>
                <c:pt idx="2256">
                  <c:v>1744</c:v>
                </c:pt>
                <c:pt idx="2257">
                  <c:v>1743</c:v>
                </c:pt>
                <c:pt idx="2258">
                  <c:v>1742</c:v>
                </c:pt>
                <c:pt idx="2259">
                  <c:v>1741</c:v>
                </c:pt>
                <c:pt idx="2260">
                  <c:v>1740</c:v>
                </c:pt>
                <c:pt idx="2261">
                  <c:v>1739</c:v>
                </c:pt>
                <c:pt idx="2262">
                  <c:v>1738</c:v>
                </c:pt>
                <c:pt idx="2263">
                  <c:v>1737</c:v>
                </c:pt>
                <c:pt idx="2264">
                  <c:v>1736</c:v>
                </c:pt>
                <c:pt idx="2265">
                  <c:v>1735</c:v>
                </c:pt>
                <c:pt idx="2266">
                  <c:v>1734</c:v>
                </c:pt>
                <c:pt idx="2267">
                  <c:v>1733</c:v>
                </c:pt>
                <c:pt idx="2268">
                  <c:v>1732</c:v>
                </c:pt>
                <c:pt idx="2269">
                  <c:v>1731</c:v>
                </c:pt>
                <c:pt idx="2270">
                  <c:v>1730</c:v>
                </c:pt>
                <c:pt idx="2271">
                  <c:v>1729</c:v>
                </c:pt>
                <c:pt idx="2272">
                  <c:v>1728</c:v>
                </c:pt>
                <c:pt idx="2273">
                  <c:v>1727</c:v>
                </c:pt>
                <c:pt idx="2274">
                  <c:v>1726</c:v>
                </c:pt>
                <c:pt idx="2275">
                  <c:v>1725</c:v>
                </c:pt>
                <c:pt idx="2276">
                  <c:v>1724</c:v>
                </c:pt>
                <c:pt idx="2277">
                  <c:v>1723</c:v>
                </c:pt>
                <c:pt idx="2278">
                  <c:v>1722</c:v>
                </c:pt>
                <c:pt idx="2279">
                  <c:v>1721</c:v>
                </c:pt>
                <c:pt idx="2280">
                  <c:v>1720</c:v>
                </c:pt>
                <c:pt idx="2281">
                  <c:v>1719</c:v>
                </c:pt>
                <c:pt idx="2282">
                  <c:v>1718</c:v>
                </c:pt>
                <c:pt idx="2283">
                  <c:v>1717</c:v>
                </c:pt>
                <c:pt idx="2284">
                  <c:v>1716</c:v>
                </c:pt>
                <c:pt idx="2285">
                  <c:v>1715</c:v>
                </c:pt>
                <c:pt idx="2286">
                  <c:v>1714</c:v>
                </c:pt>
                <c:pt idx="2287">
                  <c:v>1713</c:v>
                </c:pt>
                <c:pt idx="2288">
                  <c:v>1712</c:v>
                </c:pt>
                <c:pt idx="2289">
                  <c:v>1711</c:v>
                </c:pt>
                <c:pt idx="2290">
                  <c:v>1710</c:v>
                </c:pt>
                <c:pt idx="2291">
                  <c:v>1709</c:v>
                </c:pt>
                <c:pt idx="2292">
                  <c:v>1708</c:v>
                </c:pt>
                <c:pt idx="2293">
                  <c:v>1707</c:v>
                </c:pt>
                <c:pt idx="2294">
                  <c:v>1706</c:v>
                </c:pt>
                <c:pt idx="2295">
                  <c:v>1705</c:v>
                </c:pt>
                <c:pt idx="2296">
                  <c:v>1704</c:v>
                </c:pt>
                <c:pt idx="2297">
                  <c:v>1703</c:v>
                </c:pt>
                <c:pt idx="2298">
                  <c:v>1702</c:v>
                </c:pt>
                <c:pt idx="2299">
                  <c:v>1701</c:v>
                </c:pt>
                <c:pt idx="2300">
                  <c:v>1700</c:v>
                </c:pt>
                <c:pt idx="2301">
                  <c:v>1699</c:v>
                </c:pt>
                <c:pt idx="2302">
                  <c:v>1698</c:v>
                </c:pt>
                <c:pt idx="2303">
                  <c:v>1697</c:v>
                </c:pt>
                <c:pt idx="2304">
                  <c:v>1696</c:v>
                </c:pt>
                <c:pt idx="2305">
                  <c:v>1695</c:v>
                </c:pt>
                <c:pt idx="2306">
                  <c:v>1694</c:v>
                </c:pt>
                <c:pt idx="2307">
                  <c:v>1693</c:v>
                </c:pt>
                <c:pt idx="2308">
                  <c:v>1692</c:v>
                </c:pt>
                <c:pt idx="2309">
                  <c:v>1691</c:v>
                </c:pt>
                <c:pt idx="2310">
                  <c:v>1690</c:v>
                </c:pt>
                <c:pt idx="2311">
                  <c:v>1689</c:v>
                </c:pt>
                <c:pt idx="2312">
                  <c:v>1688</c:v>
                </c:pt>
                <c:pt idx="2313">
                  <c:v>1687</c:v>
                </c:pt>
                <c:pt idx="2314">
                  <c:v>1686</c:v>
                </c:pt>
                <c:pt idx="2315">
                  <c:v>1685</c:v>
                </c:pt>
                <c:pt idx="2316">
                  <c:v>1684</c:v>
                </c:pt>
                <c:pt idx="2317">
                  <c:v>1683</c:v>
                </c:pt>
                <c:pt idx="2318">
                  <c:v>1682</c:v>
                </c:pt>
                <c:pt idx="2319">
                  <c:v>1681</c:v>
                </c:pt>
                <c:pt idx="2320">
                  <c:v>1680</c:v>
                </c:pt>
                <c:pt idx="2321">
                  <c:v>1679</c:v>
                </c:pt>
                <c:pt idx="2322">
                  <c:v>1678</c:v>
                </c:pt>
                <c:pt idx="2323">
                  <c:v>1677</c:v>
                </c:pt>
                <c:pt idx="2324">
                  <c:v>1676</c:v>
                </c:pt>
                <c:pt idx="2325">
                  <c:v>1675</c:v>
                </c:pt>
                <c:pt idx="2326">
                  <c:v>1674</c:v>
                </c:pt>
                <c:pt idx="2327">
                  <c:v>1673</c:v>
                </c:pt>
                <c:pt idx="2328">
                  <c:v>1672</c:v>
                </c:pt>
                <c:pt idx="2329">
                  <c:v>1671</c:v>
                </c:pt>
                <c:pt idx="2330">
                  <c:v>1670</c:v>
                </c:pt>
                <c:pt idx="2331">
                  <c:v>1669</c:v>
                </c:pt>
                <c:pt idx="2332">
                  <c:v>1668</c:v>
                </c:pt>
                <c:pt idx="2333">
                  <c:v>1667</c:v>
                </c:pt>
                <c:pt idx="2334">
                  <c:v>1666</c:v>
                </c:pt>
                <c:pt idx="2335">
                  <c:v>1665</c:v>
                </c:pt>
                <c:pt idx="2336">
                  <c:v>1664</c:v>
                </c:pt>
                <c:pt idx="2337">
                  <c:v>1663</c:v>
                </c:pt>
                <c:pt idx="2338">
                  <c:v>1662</c:v>
                </c:pt>
                <c:pt idx="2339">
                  <c:v>1661</c:v>
                </c:pt>
                <c:pt idx="2340">
                  <c:v>1660</c:v>
                </c:pt>
                <c:pt idx="2341">
                  <c:v>1659</c:v>
                </c:pt>
                <c:pt idx="2342">
                  <c:v>1658</c:v>
                </c:pt>
                <c:pt idx="2343">
                  <c:v>1657</c:v>
                </c:pt>
                <c:pt idx="2344">
                  <c:v>1656</c:v>
                </c:pt>
                <c:pt idx="2345">
                  <c:v>1655</c:v>
                </c:pt>
                <c:pt idx="2346">
                  <c:v>1654</c:v>
                </c:pt>
                <c:pt idx="2347">
                  <c:v>1653</c:v>
                </c:pt>
                <c:pt idx="2348">
                  <c:v>1652</c:v>
                </c:pt>
                <c:pt idx="2349">
                  <c:v>1651</c:v>
                </c:pt>
                <c:pt idx="2350">
                  <c:v>1650</c:v>
                </c:pt>
                <c:pt idx="2351">
                  <c:v>1649</c:v>
                </c:pt>
                <c:pt idx="2352">
                  <c:v>1648</c:v>
                </c:pt>
                <c:pt idx="2353">
                  <c:v>1647</c:v>
                </c:pt>
                <c:pt idx="2354">
                  <c:v>1646</c:v>
                </c:pt>
                <c:pt idx="2355">
                  <c:v>1645</c:v>
                </c:pt>
                <c:pt idx="2356">
                  <c:v>1644</c:v>
                </c:pt>
                <c:pt idx="2357">
                  <c:v>1643</c:v>
                </c:pt>
                <c:pt idx="2358">
                  <c:v>1642</c:v>
                </c:pt>
                <c:pt idx="2359">
                  <c:v>1641</c:v>
                </c:pt>
                <c:pt idx="2360">
                  <c:v>1640</c:v>
                </c:pt>
                <c:pt idx="2361">
                  <c:v>1639</c:v>
                </c:pt>
                <c:pt idx="2362">
                  <c:v>1638</c:v>
                </c:pt>
                <c:pt idx="2363">
                  <c:v>1637</c:v>
                </c:pt>
                <c:pt idx="2364">
                  <c:v>1636</c:v>
                </c:pt>
                <c:pt idx="2365">
                  <c:v>1635</c:v>
                </c:pt>
                <c:pt idx="2366">
                  <c:v>1634</c:v>
                </c:pt>
                <c:pt idx="2367">
                  <c:v>1633</c:v>
                </c:pt>
                <c:pt idx="2368">
                  <c:v>1632</c:v>
                </c:pt>
                <c:pt idx="2369">
                  <c:v>1631</c:v>
                </c:pt>
                <c:pt idx="2370">
                  <c:v>1630</c:v>
                </c:pt>
                <c:pt idx="2371">
                  <c:v>1629</c:v>
                </c:pt>
                <c:pt idx="2372">
                  <c:v>1628</c:v>
                </c:pt>
                <c:pt idx="2373">
                  <c:v>1627</c:v>
                </c:pt>
                <c:pt idx="2374">
                  <c:v>1626</c:v>
                </c:pt>
                <c:pt idx="2375">
                  <c:v>1625</c:v>
                </c:pt>
                <c:pt idx="2376">
                  <c:v>1624</c:v>
                </c:pt>
                <c:pt idx="2377">
                  <c:v>1623</c:v>
                </c:pt>
                <c:pt idx="2378">
                  <c:v>1622</c:v>
                </c:pt>
                <c:pt idx="2379">
                  <c:v>1621</c:v>
                </c:pt>
                <c:pt idx="2380">
                  <c:v>1620</c:v>
                </c:pt>
                <c:pt idx="2381">
                  <c:v>1619</c:v>
                </c:pt>
                <c:pt idx="2382">
                  <c:v>1618</c:v>
                </c:pt>
                <c:pt idx="2383">
                  <c:v>1617</c:v>
                </c:pt>
                <c:pt idx="2384">
                  <c:v>1616</c:v>
                </c:pt>
                <c:pt idx="2385">
                  <c:v>1615</c:v>
                </c:pt>
                <c:pt idx="2386">
                  <c:v>1614</c:v>
                </c:pt>
                <c:pt idx="2387">
                  <c:v>1613</c:v>
                </c:pt>
                <c:pt idx="2388">
                  <c:v>1612</c:v>
                </c:pt>
                <c:pt idx="2389">
                  <c:v>1611</c:v>
                </c:pt>
                <c:pt idx="2390">
                  <c:v>1610</c:v>
                </c:pt>
                <c:pt idx="2391">
                  <c:v>1609</c:v>
                </c:pt>
                <c:pt idx="2392">
                  <c:v>1608</c:v>
                </c:pt>
                <c:pt idx="2393">
                  <c:v>1607</c:v>
                </c:pt>
                <c:pt idx="2394">
                  <c:v>1606</c:v>
                </c:pt>
                <c:pt idx="2395">
                  <c:v>1605</c:v>
                </c:pt>
                <c:pt idx="2396">
                  <c:v>1604</c:v>
                </c:pt>
                <c:pt idx="2397">
                  <c:v>1603</c:v>
                </c:pt>
                <c:pt idx="2398">
                  <c:v>1602</c:v>
                </c:pt>
                <c:pt idx="2399">
                  <c:v>1601</c:v>
                </c:pt>
                <c:pt idx="2400">
                  <c:v>1600</c:v>
                </c:pt>
                <c:pt idx="2401">
                  <c:v>1599</c:v>
                </c:pt>
                <c:pt idx="2402">
                  <c:v>1598</c:v>
                </c:pt>
                <c:pt idx="2403">
                  <c:v>1597</c:v>
                </c:pt>
                <c:pt idx="2404">
                  <c:v>1596</c:v>
                </c:pt>
                <c:pt idx="2405">
                  <c:v>1595</c:v>
                </c:pt>
                <c:pt idx="2406">
                  <c:v>1594</c:v>
                </c:pt>
                <c:pt idx="2407">
                  <c:v>1593</c:v>
                </c:pt>
                <c:pt idx="2408">
                  <c:v>1592</c:v>
                </c:pt>
                <c:pt idx="2409">
                  <c:v>1591</c:v>
                </c:pt>
                <c:pt idx="2410">
                  <c:v>1590</c:v>
                </c:pt>
                <c:pt idx="2411">
                  <c:v>1589</c:v>
                </c:pt>
                <c:pt idx="2412">
                  <c:v>1588</c:v>
                </c:pt>
                <c:pt idx="2413">
                  <c:v>1587</c:v>
                </c:pt>
                <c:pt idx="2414">
                  <c:v>1586</c:v>
                </c:pt>
                <c:pt idx="2415">
                  <c:v>1585</c:v>
                </c:pt>
                <c:pt idx="2416">
                  <c:v>1584</c:v>
                </c:pt>
                <c:pt idx="2417">
                  <c:v>1583</c:v>
                </c:pt>
                <c:pt idx="2418">
                  <c:v>1582</c:v>
                </c:pt>
                <c:pt idx="2419">
                  <c:v>1581</c:v>
                </c:pt>
                <c:pt idx="2420">
                  <c:v>1580</c:v>
                </c:pt>
                <c:pt idx="2421">
                  <c:v>1579</c:v>
                </c:pt>
                <c:pt idx="2422">
                  <c:v>1578</c:v>
                </c:pt>
                <c:pt idx="2423">
                  <c:v>1577</c:v>
                </c:pt>
                <c:pt idx="2424">
                  <c:v>1576</c:v>
                </c:pt>
                <c:pt idx="2425">
                  <c:v>1575</c:v>
                </c:pt>
                <c:pt idx="2426">
                  <c:v>1574</c:v>
                </c:pt>
                <c:pt idx="2427">
                  <c:v>1573</c:v>
                </c:pt>
                <c:pt idx="2428">
                  <c:v>1572</c:v>
                </c:pt>
                <c:pt idx="2429">
                  <c:v>1571</c:v>
                </c:pt>
                <c:pt idx="2430">
                  <c:v>1570</c:v>
                </c:pt>
                <c:pt idx="2431">
                  <c:v>1569</c:v>
                </c:pt>
                <c:pt idx="2432">
                  <c:v>1568</c:v>
                </c:pt>
                <c:pt idx="2433">
                  <c:v>1567</c:v>
                </c:pt>
                <c:pt idx="2434">
                  <c:v>1566</c:v>
                </c:pt>
                <c:pt idx="2435">
                  <c:v>1565</c:v>
                </c:pt>
                <c:pt idx="2436">
                  <c:v>1564</c:v>
                </c:pt>
                <c:pt idx="2437">
                  <c:v>1563</c:v>
                </c:pt>
                <c:pt idx="2438">
                  <c:v>1562</c:v>
                </c:pt>
                <c:pt idx="2439">
                  <c:v>1561</c:v>
                </c:pt>
                <c:pt idx="2440">
                  <c:v>1560</c:v>
                </c:pt>
                <c:pt idx="2441">
                  <c:v>1559</c:v>
                </c:pt>
                <c:pt idx="2442">
                  <c:v>1558</c:v>
                </c:pt>
                <c:pt idx="2443">
                  <c:v>1557</c:v>
                </c:pt>
                <c:pt idx="2444">
                  <c:v>1556</c:v>
                </c:pt>
                <c:pt idx="2445">
                  <c:v>1555</c:v>
                </c:pt>
                <c:pt idx="2446">
                  <c:v>1554</c:v>
                </c:pt>
                <c:pt idx="2447">
                  <c:v>1553</c:v>
                </c:pt>
                <c:pt idx="2448">
                  <c:v>1552</c:v>
                </c:pt>
                <c:pt idx="2449">
                  <c:v>1551</c:v>
                </c:pt>
                <c:pt idx="2450">
                  <c:v>1550</c:v>
                </c:pt>
                <c:pt idx="2451">
                  <c:v>1549</c:v>
                </c:pt>
                <c:pt idx="2452">
                  <c:v>1548</c:v>
                </c:pt>
                <c:pt idx="2453">
                  <c:v>1547</c:v>
                </c:pt>
                <c:pt idx="2454">
                  <c:v>1546</c:v>
                </c:pt>
                <c:pt idx="2455">
                  <c:v>1545</c:v>
                </c:pt>
                <c:pt idx="2456">
                  <c:v>1544</c:v>
                </c:pt>
                <c:pt idx="2457">
                  <c:v>1543</c:v>
                </c:pt>
                <c:pt idx="2458">
                  <c:v>1542</c:v>
                </c:pt>
                <c:pt idx="2459">
                  <c:v>1541</c:v>
                </c:pt>
                <c:pt idx="2460">
                  <c:v>1540</c:v>
                </c:pt>
                <c:pt idx="2461">
                  <c:v>1539</c:v>
                </c:pt>
                <c:pt idx="2462">
                  <c:v>1538</c:v>
                </c:pt>
                <c:pt idx="2463">
                  <c:v>1537</c:v>
                </c:pt>
                <c:pt idx="2464">
                  <c:v>1536</c:v>
                </c:pt>
                <c:pt idx="2465">
                  <c:v>1535</c:v>
                </c:pt>
                <c:pt idx="2466">
                  <c:v>1534</c:v>
                </c:pt>
                <c:pt idx="2467">
                  <c:v>1533</c:v>
                </c:pt>
                <c:pt idx="2468">
                  <c:v>1532</c:v>
                </c:pt>
                <c:pt idx="2469">
                  <c:v>1531</c:v>
                </c:pt>
                <c:pt idx="2470">
                  <c:v>1530</c:v>
                </c:pt>
                <c:pt idx="2471">
                  <c:v>1529</c:v>
                </c:pt>
                <c:pt idx="2472">
                  <c:v>1528</c:v>
                </c:pt>
                <c:pt idx="2473">
                  <c:v>1527</c:v>
                </c:pt>
                <c:pt idx="2474">
                  <c:v>1526</c:v>
                </c:pt>
                <c:pt idx="2475">
                  <c:v>1525</c:v>
                </c:pt>
                <c:pt idx="2476">
                  <c:v>1524</c:v>
                </c:pt>
                <c:pt idx="2477">
                  <c:v>1523</c:v>
                </c:pt>
                <c:pt idx="2478">
                  <c:v>1522</c:v>
                </c:pt>
                <c:pt idx="2479">
                  <c:v>1521</c:v>
                </c:pt>
                <c:pt idx="2480">
                  <c:v>1520</c:v>
                </c:pt>
                <c:pt idx="2481">
                  <c:v>1519</c:v>
                </c:pt>
                <c:pt idx="2482">
                  <c:v>1518</c:v>
                </c:pt>
                <c:pt idx="2483">
                  <c:v>1517</c:v>
                </c:pt>
                <c:pt idx="2484">
                  <c:v>1516</c:v>
                </c:pt>
                <c:pt idx="2485">
                  <c:v>1515</c:v>
                </c:pt>
                <c:pt idx="2486">
                  <c:v>1514</c:v>
                </c:pt>
                <c:pt idx="2487">
                  <c:v>1513</c:v>
                </c:pt>
                <c:pt idx="2488">
                  <c:v>1512</c:v>
                </c:pt>
                <c:pt idx="2489">
                  <c:v>1511</c:v>
                </c:pt>
                <c:pt idx="2490">
                  <c:v>1510</c:v>
                </c:pt>
                <c:pt idx="2491">
                  <c:v>1509</c:v>
                </c:pt>
                <c:pt idx="2492">
                  <c:v>1508</c:v>
                </c:pt>
                <c:pt idx="2493">
                  <c:v>1507</c:v>
                </c:pt>
                <c:pt idx="2494">
                  <c:v>1506</c:v>
                </c:pt>
                <c:pt idx="2495">
                  <c:v>1505</c:v>
                </c:pt>
                <c:pt idx="2496">
                  <c:v>1504</c:v>
                </c:pt>
                <c:pt idx="2497">
                  <c:v>1503</c:v>
                </c:pt>
                <c:pt idx="2498">
                  <c:v>1502</c:v>
                </c:pt>
                <c:pt idx="2499">
                  <c:v>1501</c:v>
                </c:pt>
                <c:pt idx="2500">
                  <c:v>1500</c:v>
                </c:pt>
                <c:pt idx="2501">
                  <c:v>1499</c:v>
                </c:pt>
                <c:pt idx="2502">
                  <c:v>1498</c:v>
                </c:pt>
                <c:pt idx="2503">
                  <c:v>1497</c:v>
                </c:pt>
                <c:pt idx="2504">
                  <c:v>1496</c:v>
                </c:pt>
                <c:pt idx="2505">
                  <c:v>1495</c:v>
                </c:pt>
                <c:pt idx="2506">
                  <c:v>1494</c:v>
                </c:pt>
                <c:pt idx="2507">
                  <c:v>1493</c:v>
                </c:pt>
                <c:pt idx="2508">
                  <c:v>1492</c:v>
                </c:pt>
                <c:pt idx="2509">
                  <c:v>1491</c:v>
                </c:pt>
                <c:pt idx="2510">
                  <c:v>1490</c:v>
                </c:pt>
                <c:pt idx="2511">
                  <c:v>1489</c:v>
                </c:pt>
                <c:pt idx="2512">
                  <c:v>1488</c:v>
                </c:pt>
                <c:pt idx="2513">
                  <c:v>1487</c:v>
                </c:pt>
                <c:pt idx="2514">
                  <c:v>1486</c:v>
                </c:pt>
                <c:pt idx="2515">
                  <c:v>1485</c:v>
                </c:pt>
                <c:pt idx="2516">
                  <c:v>1484</c:v>
                </c:pt>
                <c:pt idx="2517">
                  <c:v>1483</c:v>
                </c:pt>
                <c:pt idx="2518">
                  <c:v>1482</c:v>
                </c:pt>
                <c:pt idx="2519">
                  <c:v>1481</c:v>
                </c:pt>
                <c:pt idx="2520">
                  <c:v>1480</c:v>
                </c:pt>
                <c:pt idx="2521">
                  <c:v>1479</c:v>
                </c:pt>
                <c:pt idx="2522">
                  <c:v>1478</c:v>
                </c:pt>
                <c:pt idx="2523">
                  <c:v>1477</c:v>
                </c:pt>
                <c:pt idx="2524">
                  <c:v>1476</c:v>
                </c:pt>
                <c:pt idx="2525">
                  <c:v>1475</c:v>
                </c:pt>
                <c:pt idx="2526">
                  <c:v>1474</c:v>
                </c:pt>
                <c:pt idx="2527">
                  <c:v>1473</c:v>
                </c:pt>
                <c:pt idx="2528">
                  <c:v>1472</c:v>
                </c:pt>
                <c:pt idx="2529">
                  <c:v>1471</c:v>
                </c:pt>
                <c:pt idx="2530">
                  <c:v>1470</c:v>
                </c:pt>
                <c:pt idx="2531">
                  <c:v>1469</c:v>
                </c:pt>
                <c:pt idx="2532">
                  <c:v>1468</c:v>
                </c:pt>
                <c:pt idx="2533">
                  <c:v>1467</c:v>
                </c:pt>
                <c:pt idx="2534">
                  <c:v>1466</c:v>
                </c:pt>
                <c:pt idx="2535">
                  <c:v>1465</c:v>
                </c:pt>
                <c:pt idx="2536">
                  <c:v>1464</c:v>
                </c:pt>
                <c:pt idx="2537">
                  <c:v>1463</c:v>
                </c:pt>
                <c:pt idx="2538">
                  <c:v>1462</c:v>
                </c:pt>
                <c:pt idx="2539">
                  <c:v>1461</c:v>
                </c:pt>
                <c:pt idx="2540">
                  <c:v>1460</c:v>
                </c:pt>
                <c:pt idx="2541">
                  <c:v>1459</c:v>
                </c:pt>
                <c:pt idx="2542">
                  <c:v>1458</c:v>
                </c:pt>
                <c:pt idx="2543">
                  <c:v>1457</c:v>
                </c:pt>
                <c:pt idx="2544">
                  <c:v>1456</c:v>
                </c:pt>
                <c:pt idx="2545">
                  <c:v>1455</c:v>
                </c:pt>
                <c:pt idx="2546">
                  <c:v>1454</c:v>
                </c:pt>
                <c:pt idx="2547">
                  <c:v>1453</c:v>
                </c:pt>
                <c:pt idx="2548">
                  <c:v>1452</c:v>
                </c:pt>
                <c:pt idx="2549">
                  <c:v>1451</c:v>
                </c:pt>
                <c:pt idx="2550">
                  <c:v>1450</c:v>
                </c:pt>
                <c:pt idx="2551">
                  <c:v>1449</c:v>
                </c:pt>
                <c:pt idx="2552">
                  <c:v>1448</c:v>
                </c:pt>
                <c:pt idx="2553">
                  <c:v>1447</c:v>
                </c:pt>
                <c:pt idx="2554">
                  <c:v>1446</c:v>
                </c:pt>
                <c:pt idx="2555">
                  <c:v>1445</c:v>
                </c:pt>
                <c:pt idx="2556">
                  <c:v>1444</c:v>
                </c:pt>
                <c:pt idx="2557">
                  <c:v>1443</c:v>
                </c:pt>
                <c:pt idx="2558">
                  <c:v>1442</c:v>
                </c:pt>
                <c:pt idx="2559">
                  <c:v>1441</c:v>
                </c:pt>
                <c:pt idx="2560">
                  <c:v>1440</c:v>
                </c:pt>
                <c:pt idx="2561">
                  <c:v>1439</c:v>
                </c:pt>
                <c:pt idx="2562">
                  <c:v>1438</c:v>
                </c:pt>
                <c:pt idx="2563">
                  <c:v>1437</c:v>
                </c:pt>
                <c:pt idx="2564">
                  <c:v>1436</c:v>
                </c:pt>
                <c:pt idx="2565">
                  <c:v>1435</c:v>
                </c:pt>
                <c:pt idx="2566">
                  <c:v>1434</c:v>
                </c:pt>
                <c:pt idx="2567">
                  <c:v>1433</c:v>
                </c:pt>
                <c:pt idx="2568">
                  <c:v>1432</c:v>
                </c:pt>
                <c:pt idx="2569">
                  <c:v>1431</c:v>
                </c:pt>
                <c:pt idx="2570">
                  <c:v>1430</c:v>
                </c:pt>
                <c:pt idx="2571">
                  <c:v>1429</c:v>
                </c:pt>
                <c:pt idx="2572">
                  <c:v>1428</c:v>
                </c:pt>
                <c:pt idx="2573">
                  <c:v>1427</c:v>
                </c:pt>
                <c:pt idx="2574">
                  <c:v>1426</c:v>
                </c:pt>
                <c:pt idx="2575">
                  <c:v>1425</c:v>
                </c:pt>
                <c:pt idx="2576">
                  <c:v>1424</c:v>
                </c:pt>
                <c:pt idx="2577">
                  <c:v>1423</c:v>
                </c:pt>
                <c:pt idx="2578">
                  <c:v>1422</c:v>
                </c:pt>
                <c:pt idx="2579">
                  <c:v>1421</c:v>
                </c:pt>
                <c:pt idx="2580">
                  <c:v>1420</c:v>
                </c:pt>
                <c:pt idx="2581">
                  <c:v>1419</c:v>
                </c:pt>
                <c:pt idx="2582">
                  <c:v>1418</c:v>
                </c:pt>
                <c:pt idx="2583">
                  <c:v>1417</c:v>
                </c:pt>
                <c:pt idx="2584">
                  <c:v>1416</c:v>
                </c:pt>
                <c:pt idx="2585">
                  <c:v>1415</c:v>
                </c:pt>
                <c:pt idx="2586">
                  <c:v>1414</c:v>
                </c:pt>
                <c:pt idx="2587">
                  <c:v>1413</c:v>
                </c:pt>
                <c:pt idx="2588">
                  <c:v>1412</c:v>
                </c:pt>
                <c:pt idx="2589">
                  <c:v>1411</c:v>
                </c:pt>
                <c:pt idx="2590">
                  <c:v>1410</c:v>
                </c:pt>
                <c:pt idx="2591">
                  <c:v>1409</c:v>
                </c:pt>
                <c:pt idx="2592">
                  <c:v>1408</c:v>
                </c:pt>
                <c:pt idx="2593">
                  <c:v>1407</c:v>
                </c:pt>
                <c:pt idx="2594">
                  <c:v>1406</c:v>
                </c:pt>
                <c:pt idx="2595">
                  <c:v>1405</c:v>
                </c:pt>
                <c:pt idx="2596">
                  <c:v>1404</c:v>
                </c:pt>
                <c:pt idx="2597">
                  <c:v>1403</c:v>
                </c:pt>
                <c:pt idx="2598">
                  <c:v>1402</c:v>
                </c:pt>
                <c:pt idx="2599">
                  <c:v>1401</c:v>
                </c:pt>
                <c:pt idx="2600">
                  <c:v>1400</c:v>
                </c:pt>
                <c:pt idx="2601">
                  <c:v>1399</c:v>
                </c:pt>
                <c:pt idx="2602">
                  <c:v>1398</c:v>
                </c:pt>
                <c:pt idx="2603">
                  <c:v>1397</c:v>
                </c:pt>
                <c:pt idx="2604">
                  <c:v>1396</c:v>
                </c:pt>
                <c:pt idx="2605">
                  <c:v>1395</c:v>
                </c:pt>
                <c:pt idx="2606">
                  <c:v>1394</c:v>
                </c:pt>
                <c:pt idx="2607">
                  <c:v>1393</c:v>
                </c:pt>
                <c:pt idx="2608">
                  <c:v>1392</c:v>
                </c:pt>
                <c:pt idx="2609">
                  <c:v>1391</c:v>
                </c:pt>
                <c:pt idx="2610">
                  <c:v>1390</c:v>
                </c:pt>
                <c:pt idx="2611">
                  <c:v>1389</c:v>
                </c:pt>
                <c:pt idx="2612">
                  <c:v>1388</c:v>
                </c:pt>
                <c:pt idx="2613">
                  <c:v>1387</c:v>
                </c:pt>
                <c:pt idx="2614">
                  <c:v>1386</c:v>
                </c:pt>
                <c:pt idx="2615">
                  <c:v>1385</c:v>
                </c:pt>
                <c:pt idx="2616">
                  <c:v>1384</c:v>
                </c:pt>
                <c:pt idx="2617">
                  <c:v>1383</c:v>
                </c:pt>
                <c:pt idx="2618">
                  <c:v>1382</c:v>
                </c:pt>
                <c:pt idx="2619">
                  <c:v>1381</c:v>
                </c:pt>
                <c:pt idx="2620">
                  <c:v>1380</c:v>
                </c:pt>
                <c:pt idx="2621">
                  <c:v>1379</c:v>
                </c:pt>
                <c:pt idx="2622">
                  <c:v>1378</c:v>
                </c:pt>
                <c:pt idx="2623">
                  <c:v>1377</c:v>
                </c:pt>
                <c:pt idx="2624">
                  <c:v>1376</c:v>
                </c:pt>
                <c:pt idx="2625">
                  <c:v>1375</c:v>
                </c:pt>
                <c:pt idx="2626">
                  <c:v>1374</c:v>
                </c:pt>
                <c:pt idx="2627">
                  <c:v>1373</c:v>
                </c:pt>
                <c:pt idx="2628">
                  <c:v>1372</c:v>
                </c:pt>
                <c:pt idx="2629">
                  <c:v>1371</c:v>
                </c:pt>
                <c:pt idx="2630">
                  <c:v>1370</c:v>
                </c:pt>
                <c:pt idx="2631">
                  <c:v>1369</c:v>
                </c:pt>
                <c:pt idx="2632">
                  <c:v>1368</c:v>
                </c:pt>
                <c:pt idx="2633">
                  <c:v>1367</c:v>
                </c:pt>
                <c:pt idx="2634">
                  <c:v>1366</c:v>
                </c:pt>
                <c:pt idx="2635">
                  <c:v>1365</c:v>
                </c:pt>
                <c:pt idx="2636">
                  <c:v>1364</c:v>
                </c:pt>
                <c:pt idx="2637">
                  <c:v>1363</c:v>
                </c:pt>
                <c:pt idx="2638">
                  <c:v>1362</c:v>
                </c:pt>
                <c:pt idx="2639">
                  <c:v>1361</c:v>
                </c:pt>
                <c:pt idx="2640">
                  <c:v>1360</c:v>
                </c:pt>
                <c:pt idx="2641">
                  <c:v>1359</c:v>
                </c:pt>
                <c:pt idx="2642">
                  <c:v>1358</c:v>
                </c:pt>
                <c:pt idx="2643">
                  <c:v>1357</c:v>
                </c:pt>
                <c:pt idx="2644">
                  <c:v>1356</c:v>
                </c:pt>
                <c:pt idx="2645">
                  <c:v>1355</c:v>
                </c:pt>
                <c:pt idx="2646">
                  <c:v>1354</c:v>
                </c:pt>
                <c:pt idx="2647">
                  <c:v>1353</c:v>
                </c:pt>
                <c:pt idx="2648">
                  <c:v>1352</c:v>
                </c:pt>
                <c:pt idx="2649">
                  <c:v>1351</c:v>
                </c:pt>
                <c:pt idx="2650">
                  <c:v>1350</c:v>
                </c:pt>
                <c:pt idx="2651">
                  <c:v>1349</c:v>
                </c:pt>
                <c:pt idx="2652">
                  <c:v>1348</c:v>
                </c:pt>
                <c:pt idx="2653">
                  <c:v>1347</c:v>
                </c:pt>
                <c:pt idx="2654">
                  <c:v>1346</c:v>
                </c:pt>
                <c:pt idx="2655">
                  <c:v>1345</c:v>
                </c:pt>
                <c:pt idx="2656">
                  <c:v>1344</c:v>
                </c:pt>
                <c:pt idx="2657">
                  <c:v>1343</c:v>
                </c:pt>
                <c:pt idx="2658">
                  <c:v>1342</c:v>
                </c:pt>
                <c:pt idx="2659">
                  <c:v>1341</c:v>
                </c:pt>
                <c:pt idx="2660">
                  <c:v>1340</c:v>
                </c:pt>
                <c:pt idx="2661">
                  <c:v>1339</c:v>
                </c:pt>
                <c:pt idx="2662">
                  <c:v>1338</c:v>
                </c:pt>
                <c:pt idx="2663">
                  <c:v>1337</c:v>
                </c:pt>
                <c:pt idx="2664">
                  <c:v>1336</c:v>
                </c:pt>
                <c:pt idx="2665">
                  <c:v>1335</c:v>
                </c:pt>
                <c:pt idx="2666">
                  <c:v>1334</c:v>
                </c:pt>
                <c:pt idx="2667">
                  <c:v>1333</c:v>
                </c:pt>
                <c:pt idx="2668">
                  <c:v>1332</c:v>
                </c:pt>
                <c:pt idx="2669">
                  <c:v>1331</c:v>
                </c:pt>
                <c:pt idx="2670">
                  <c:v>1330</c:v>
                </c:pt>
                <c:pt idx="2671">
                  <c:v>1329</c:v>
                </c:pt>
                <c:pt idx="2672">
                  <c:v>1328</c:v>
                </c:pt>
                <c:pt idx="2673">
                  <c:v>1327</c:v>
                </c:pt>
                <c:pt idx="2674">
                  <c:v>1326</c:v>
                </c:pt>
                <c:pt idx="2675">
                  <c:v>1325</c:v>
                </c:pt>
                <c:pt idx="2676">
                  <c:v>1324</c:v>
                </c:pt>
                <c:pt idx="2677">
                  <c:v>1323</c:v>
                </c:pt>
                <c:pt idx="2678">
                  <c:v>1322</c:v>
                </c:pt>
                <c:pt idx="2679">
                  <c:v>1321</c:v>
                </c:pt>
                <c:pt idx="2680">
                  <c:v>1320</c:v>
                </c:pt>
                <c:pt idx="2681">
                  <c:v>1319</c:v>
                </c:pt>
                <c:pt idx="2682">
                  <c:v>1318</c:v>
                </c:pt>
                <c:pt idx="2683">
                  <c:v>1317</c:v>
                </c:pt>
                <c:pt idx="2684">
                  <c:v>1316</c:v>
                </c:pt>
                <c:pt idx="2685">
                  <c:v>1315</c:v>
                </c:pt>
                <c:pt idx="2686">
                  <c:v>1314</c:v>
                </c:pt>
                <c:pt idx="2687">
                  <c:v>1313</c:v>
                </c:pt>
                <c:pt idx="2688">
                  <c:v>1312</c:v>
                </c:pt>
                <c:pt idx="2689">
                  <c:v>1311</c:v>
                </c:pt>
                <c:pt idx="2690">
                  <c:v>1310</c:v>
                </c:pt>
                <c:pt idx="2691">
                  <c:v>1309</c:v>
                </c:pt>
                <c:pt idx="2692">
                  <c:v>1308</c:v>
                </c:pt>
                <c:pt idx="2693">
                  <c:v>1307</c:v>
                </c:pt>
                <c:pt idx="2694">
                  <c:v>1306</c:v>
                </c:pt>
                <c:pt idx="2695">
                  <c:v>1305</c:v>
                </c:pt>
                <c:pt idx="2696">
                  <c:v>1304</c:v>
                </c:pt>
                <c:pt idx="2697">
                  <c:v>1303</c:v>
                </c:pt>
                <c:pt idx="2698">
                  <c:v>1302</c:v>
                </c:pt>
                <c:pt idx="2699">
                  <c:v>1301</c:v>
                </c:pt>
                <c:pt idx="2700">
                  <c:v>1300</c:v>
                </c:pt>
                <c:pt idx="2701">
                  <c:v>1299</c:v>
                </c:pt>
                <c:pt idx="2702">
                  <c:v>1298</c:v>
                </c:pt>
                <c:pt idx="2703">
                  <c:v>1297</c:v>
                </c:pt>
                <c:pt idx="2704">
                  <c:v>1296</c:v>
                </c:pt>
                <c:pt idx="2705">
                  <c:v>1295</c:v>
                </c:pt>
                <c:pt idx="2706">
                  <c:v>1294</c:v>
                </c:pt>
                <c:pt idx="2707">
                  <c:v>1293</c:v>
                </c:pt>
                <c:pt idx="2708">
                  <c:v>1292</c:v>
                </c:pt>
                <c:pt idx="2709">
                  <c:v>1291</c:v>
                </c:pt>
                <c:pt idx="2710">
                  <c:v>1290</c:v>
                </c:pt>
                <c:pt idx="2711">
                  <c:v>1289</c:v>
                </c:pt>
                <c:pt idx="2712">
                  <c:v>1288</c:v>
                </c:pt>
                <c:pt idx="2713">
                  <c:v>1287</c:v>
                </c:pt>
                <c:pt idx="2714">
                  <c:v>1286</c:v>
                </c:pt>
                <c:pt idx="2715">
                  <c:v>1285</c:v>
                </c:pt>
                <c:pt idx="2716">
                  <c:v>1284</c:v>
                </c:pt>
                <c:pt idx="2717">
                  <c:v>1283</c:v>
                </c:pt>
                <c:pt idx="2718">
                  <c:v>1282</c:v>
                </c:pt>
                <c:pt idx="2719">
                  <c:v>1281</c:v>
                </c:pt>
                <c:pt idx="2720">
                  <c:v>1280</c:v>
                </c:pt>
                <c:pt idx="2721">
                  <c:v>1279</c:v>
                </c:pt>
                <c:pt idx="2722">
                  <c:v>1278</c:v>
                </c:pt>
                <c:pt idx="2723">
                  <c:v>1277</c:v>
                </c:pt>
                <c:pt idx="2724">
                  <c:v>1276</c:v>
                </c:pt>
                <c:pt idx="2725">
                  <c:v>1275</c:v>
                </c:pt>
                <c:pt idx="2726">
                  <c:v>1274</c:v>
                </c:pt>
                <c:pt idx="2727">
                  <c:v>1273</c:v>
                </c:pt>
                <c:pt idx="2728">
                  <c:v>1272</c:v>
                </c:pt>
                <c:pt idx="2729">
                  <c:v>1271</c:v>
                </c:pt>
                <c:pt idx="2730">
                  <c:v>1270</c:v>
                </c:pt>
                <c:pt idx="2731">
                  <c:v>1269</c:v>
                </c:pt>
                <c:pt idx="2732">
                  <c:v>1268</c:v>
                </c:pt>
                <c:pt idx="2733">
                  <c:v>1267</c:v>
                </c:pt>
                <c:pt idx="2734">
                  <c:v>1266</c:v>
                </c:pt>
                <c:pt idx="2735">
                  <c:v>1265</c:v>
                </c:pt>
                <c:pt idx="2736">
                  <c:v>1264</c:v>
                </c:pt>
                <c:pt idx="2737">
                  <c:v>1263</c:v>
                </c:pt>
                <c:pt idx="2738">
                  <c:v>1262</c:v>
                </c:pt>
                <c:pt idx="2739">
                  <c:v>1261</c:v>
                </c:pt>
                <c:pt idx="2740">
                  <c:v>1260</c:v>
                </c:pt>
                <c:pt idx="2741">
                  <c:v>1259</c:v>
                </c:pt>
                <c:pt idx="2742">
                  <c:v>1258</c:v>
                </c:pt>
                <c:pt idx="2743">
                  <c:v>1257</c:v>
                </c:pt>
                <c:pt idx="2744">
                  <c:v>1256</c:v>
                </c:pt>
                <c:pt idx="2745">
                  <c:v>1255</c:v>
                </c:pt>
                <c:pt idx="2746">
                  <c:v>1254</c:v>
                </c:pt>
                <c:pt idx="2747">
                  <c:v>1253</c:v>
                </c:pt>
                <c:pt idx="2748">
                  <c:v>1252</c:v>
                </c:pt>
                <c:pt idx="2749">
                  <c:v>1251</c:v>
                </c:pt>
                <c:pt idx="2750">
                  <c:v>1250</c:v>
                </c:pt>
                <c:pt idx="2751">
                  <c:v>1249</c:v>
                </c:pt>
                <c:pt idx="2752">
                  <c:v>1248</c:v>
                </c:pt>
                <c:pt idx="2753">
                  <c:v>1247</c:v>
                </c:pt>
                <c:pt idx="2754">
                  <c:v>1246</c:v>
                </c:pt>
                <c:pt idx="2755">
                  <c:v>1245</c:v>
                </c:pt>
                <c:pt idx="2756">
                  <c:v>1244</c:v>
                </c:pt>
                <c:pt idx="2757">
                  <c:v>1243</c:v>
                </c:pt>
                <c:pt idx="2758">
                  <c:v>1242</c:v>
                </c:pt>
                <c:pt idx="2759">
                  <c:v>1241</c:v>
                </c:pt>
                <c:pt idx="2760">
                  <c:v>1240</c:v>
                </c:pt>
                <c:pt idx="2761">
                  <c:v>1239</c:v>
                </c:pt>
                <c:pt idx="2762">
                  <c:v>1238</c:v>
                </c:pt>
                <c:pt idx="2763">
                  <c:v>1237</c:v>
                </c:pt>
                <c:pt idx="2764">
                  <c:v>1236</c:v>
                </c:pt>
                <c:pt idx="2765">
                  <c:v>1235</c:v>
                </c:pt>
                <c:pt idx="2766">
                  <c:v>1234</c:v>
                </c:pt>
                <c:pt idx="2767">
                  <c:v>1233</c:v>
                </c:pt>
                <c:pt idx="2768">
                  <c:v>1232</c:v>
                </c:pt>
                <c:pt idx="2769">
                  <c:v>1231</c:v>
                </c:pt>
                <c:pt idx="2770">
                  <c:v>1230</c:v>
                </c:pt>
                <c:pt idx="2771">
                  <c:v>1229</c:v>
                </c:pt>
                <c:pt idx="2772">
                  <c:v>1228</c:v>
                </c:pt>
                <c:pt idx="2773">
                  <c:v>1227</c:v>
                </c:pt>
                <c:pt idx="2774">
                  <c:v>1226</c:v>
                </c:pt>
                <c:pt idx="2775">
                  <c:v>1225</c:v>
                </c:pt>
                <c:pt idx="2776">
                  <c:v>1224</c:v>
                </c:pt>
                <c:pt idx="2777">
                  <c:v>1223</c:v>
                </c:pt>
                <c:pt idx="2778">
                  <c:v>1222</c:v>
                </c:pt>
                <c:pt idx="2779">
                  <c:v>1221</c:v>
                </c:pt>
                <c:pt idx="2780">
                  <c:v>1220</c:v>
                </c:pt>
                <c:pt idx="2781">
                  <c:v>1219</c:v>
                </c:pt>
                <c:pt idx="2782">
                  <c:v>1218</c:v>
                </c:pt>
                <c:pt idx="2783">
                  <c:v>1217</c:v>
                </c:pt>
                <c:pt idx="2784">
                  <c:v>1216</c:v>
                </c:pt>
                <c:pt idx="2785">
                  <c:v>1215</c:v>
                </c:pt>
                <c:pt idx="2786">
                  <c:v>1214</c:v>
                </c:pt>
                <c:pt idx="2787">
                  <c:v>1213</c:v>
                </c:pt>
                <c:pt idx="2788">
                  <c:v>1212</c:v>
                </c:pt>
                <c:pt idx="2789">
                  <c:v>1211</c:v>
                </c:pt>
                <c:pt idx="2790">
                  <c:v>1210</c:v>
                </c:pt>
                <c:pt idx="2791">
                  <c:v>1209</c:v>
                </c:pt>
                <c:pt idx="2792">
                  <c:v>1208</c:v>
                </c:pt>
                <c:pt idx="2793">
                  <c:v>1207</c:v>
                </c:pt>
                <c:pt idx="2794">
                  <c:v>1206</c:v>
                </c:pt>
                <c:pt idx="2795">
                  <c:v>1205</c:v>
                </c:pt>
                <c:pt idx="2796">
                  <c:v>1204</c:v>
                </c:pt>
                <c:pt idx="2797">
                  <c:v>1203</c:v>
                </c:pt>
                <c:pt idx="2798">
                  <c:v>1202</c:v>
                </c:pt>
                <c:pt idx="2799">
                  <c:v>1201</c:v>
                </c:pt>
                <c:pt idx="2800">
                  <c:v>1200</c:v>
                </c:pt>
                <c:pt idx="2801">
                  <c:v>1199</c:v>
                </c:pt>
                <c:pt idx="2802">
                  <c:v>1198</c:v>
                </c:pt>
                <c:pt idx="2803">
                  <c:v>1197</c:v>
                </c:pt>
                <c:pt idx="2804">
                  <c:v>1196</c:v>
                </c:pt>
                <c:pt idx="2805">
                  <c:v>1195</c:v>
                </c:pt>
                <c:pt idx="2806">
                  <c:v>1194</c:v>
                </c:pt>
                <c:pt idx="2807">
                  <c:v>1193</c:v>
                </c:pt>
                <c:pt idx="2808">
                  <c:v>1192</c:v>
                </c:pt>
                <c:pt idx="2809">
                  <c:v>1191</c:v>
                </c:pt>
                <c:pt idx="2810">
                  <c:v>1190</c:v>
                </c:pt>
                <c:pt idx="2811">
                  <c:v>1189</c:v>
                </c:pt>
                <c:pt idx="2812">
                  <c:v>1188</c:v>
                </c:pt>
                <c:pt idx="2813">
                  <c:v>1187</c:v>
                </c:pt>
                <c:pt idx="2814">
                  <c:v>1186</c:v>
                </c:pt>
                <c:pt idx="2815">
                  <c:v>1185</c:v>
                </c:pt>
                <c:pt idx="2816">
                  <c:v>1184</c:v>
                </c:pt>
                <c:pt idx="2817">
                  <c:v>1183</c:v>
                </c:pt>
                <c:pt idx="2818">
                  <c:v>1182</c:v>
                </c:pt>
                <c:pt idx="2819">
                  <c:v>1181</c:v>
                </c:pt>
                <c:pt idx="2820">
                  <c:v>1180</c:v>
                </c:pt>
                <c:pt idx="2821">
                  <c:v>1179</c:v>
                </c:pt>
                <c:pt idx="2822">
                  <c:v>1178</c:v>
                </c:pt>
                <c:pt idx="2823">
                  <c:v>1177</c:v>
                </c:pt>
                <c:pt idx="2824">
                  <c:v>1176</c:v>
                </c:pt>
                <c:pt idx="2825">
                  <c:v>1175</c:v>
                </c:pt>
                <c:pt idx="2826">
                  <c:v>1174</c:v>
                </c:pt>
                <c:pt idx="2827">
                  <c:v>1173</c:v>
                </c:pt>
                <c:pt idx="2828">
                  <c:v>1172</c:v>
                </c:pt>
                <c:pt idx="2829">
                  <c:v>1171</c:v>
                </c:pt>
                <c:pt idx="2830">
                  <c:v>1170</c:v>
                </c:pt>
                <c:pt idx="2831">
                  <c:v>1169</c:v>
                </c:pt>
                <c:pt idx="2832">
                  <c:v>1168</c:v>
                </c:pt>
                <c:pt idx="2833">
                  <c:v>1167</c:v>
                </c:pt>
                <c:pt idx="2834">
                  <c:v>1166</c:v>
                </c:pt>
                <c:pt idx="2835">
                  <c:v>1165</c:v>
                </c:pt>
                <c:pt idx="2836">
                  <c:v>1164</c:v>
                </c:pt>
                <c:pt idx="2837">
                  <c:v>1163</c:v>
                </c:pt>
                <c:pt idx="2838">
                  <c:v>1162</c:v>
                </c:pt>
                <c:pt idx="2839">
                  <c:v>1161</c:v>
                </c:pt>
                <c:pt idx="2840">
                  <c:v>1160</c:v>
                </c:pt>
                <c:pt idx="2841">
                  <c:v>1159</c:v>
                </c:pt>
                <c:pt idx="2842">
                  <c:v>1158</c:v>
                </c:pt>
                <c:pt idx="2843">
                  <c:v>1157</c:v>
                </c:pt>
                <c:pt idx="2844">
                  <c:v>1156</c:v>
                </c:pt>
                <c:pt idx="2845">
                  <c:v>1155</c:v>
                </c:pt>
                <c:pt idx="2846">
                  <c:v>1154</c:v>
                </c:pt>
                <c:pt idx="2847">
                  <c:v>1153</c:v>
                </c:pt>
                <c:pt idx="2848">
                  <c:v>1152</c:v>
                </c:pt>
                <c:pt idx="2849">
                  <c:v>1151</c:v>
                </c:pt>
                <c:pt idx="2850">
                  <c:v>1150</c:v>
                </c:pt>
                <c:pt idx="2851">
                  <c:v>1149</c:v>
                </c:pt>
                <c:pt idx="2852">
                  <c:v>1148</c:v>
                </c:pt>
                <c:pt idx="2853">
                  <c:v>1147</c:v>
                </c:pt>
                <c:pt idx="2854">
                  <c:v>1146</c:v>
                </c:pt>
                <c:pt idx="2855">
                  <c:v>1145</c:v>
                </c:pt>
                <c:pt idx="2856">
                  <c:v>1144</c:v>
                </c:pt>
                <c:pt idx="2857">
                  <c:v>1143</c:v>
                </c:pt>
                <c:pt idx="2858">
                  <c:v>1142</c:v>
                </c:pt>
                <c:pt idx="2859">
                  <c:v>1141</c:v>
                </c:pt>
                <c:pt idx="2860">
                  <c:v>1140</c:v>
                </c:pt>
                <c:pt idx="2861">
                  <c:v>1139</c:v>
                </c:pt>
                <c:pt idx="2862">
                  <c:v>1138</c:v>
                </c:pt>
                <c:pt idx="2863">
                  <c:v>1137</c:v>
                </c:pt>
                <c:pt idx="2864">
                  <c:v>1136</c:v>
                </c:pt>
                <c:pt idx="2865">
                  <c:v>1135</c:v>
                </c:pt>
                <c:pt idx="2866">
                  <c:v>1134</c:v>
                </c:pt>
                <c:pt idx="2867">
                  <c:v>1133</c:v>
                </c:pt>
                <c:pt idx="2868">
                  <c:v>1132</c:v>
                </c:pt>
                <c:pt idx="2869">
                  <c:v>1131</c:v>
                </c:pt>
                <c:pt idx="2870">
                  <c:v>1130</c:v>
                </c:pt>
                <c:pt idx="2871">
                  <c:v>1129</c:v>
                </c:pt>
                <c:pt idx="2872">
                  <c:v>1128</c:v>
                </c:pt>
                <c:pt idx="2873">
                  <c:v>1127</c:v>
                </c:pt>
                <c:pt idx="2874">
                  <c:v>1126</c:v>
                </c:pt>
                <c:pt idx="2875">
                  <c:v>1125</c:v>
                </c:pt>
                <c:pt idx="2876">
                  <c:v>1124</c:v>
                </c:pt>
                <c:pt idx="2877">
                  <c:v>1123</c:v>
                </c:pt>
                <c:pt idx="2878">
                  <c:v>1122</c:v>
                </c:pt>
                <c:pt idx="2879">
                  <c:v>1121</c:v>
                </c:pt>
                <c:pt idx="2880">
                  <c:v>1120</c:v>
                </c:pt>
                <c:pt idx="2881">
                  <c:v>1119</c:v>
                </c:pt>
                <c:pt idx="2882">
                  <c:v>1118</c:v>
                </c:pt>
                <c:pt idx="2883">
                  <c:v>1117</c:v>
                </c:pt>
                <c:pt idx="2884">
                  <c:v>1116</c:v>
                </c:pt>
                <c:pt idx="2885">
                  <c:v>1115</c:v>
                </c:pt>
                <c:pt idx="2886">
                  <c:v>1114</c:v>
                </c:pt>
                <c:pt idx="2887">
                  <c:v>1113</c:v>
                </c:pt>
                <c:pt idx="2888">
                  <c:v>1112</c:v>
                </c:pt>
                <c:pt idx="2889">
                  <c:v>1111</c:v>
                </c:pt>
                <c:pt idx="2890">
                  <c:v>1110</c:v>
                </c:pt>
                <c:pt idx="2891">
                  <c:v>1109</c:v>
                </c:pt>
                <c:pt idx="2892">
                  <c:v>1108</c:v>
                </c:pt>
                <c:pt idx="2893">
                  <c:v>1107</c:v>
                </c:pt>
                <c:pt idx="2894">
                  <c:v>1106</c:v>
                </c:pt>
                <c:pt idx="2895">
                  <c:v>1105</c:v>
                </c:pt>
                <c:pt idx="2896">
                  <c:v>1104</c:v>
                </c:pt>
                <c:pt idx="2897">
                  <c:v>1103</c:v>
                </c:pt>
                <c:pt idx="2898">
                  <c:v>1102</c:v>
                </c:pt>
                <c:pt idx="2899">
                  <c:v>1101</c:v>
                </c:pt>
                <c:pt idx="2900">
                  <c:v>1100</c:v>
                </c:pt>
                <c:pt idx="2901">
                  <c:v>1099</c:v>
                </c:pt>
                <c:pt idx="2902">
                  <c:v>1098</c:v>
                </c:pt>
                <c:pt idx="2903">
                  <c:v>1097</c:v>
                </c:pt>
                <c:pt idx="2904">
                  <c:v>1096</c:v>
                </c:pt>
                <c:pt idx="2905">
                  <c:v>1095</c:v>
                </c:pt>
                <c:pt idx="2906">
                  <c:v>1094</c:v>
                </c:pt>
                <c:pt idx="2907">
                  <c:v>1093</c:v>
                </c:pt>
                <c:pt idx="2908">
                  <c:v>1092</c:v>
                </c:pt>
                <c:pt idx="2909">
                  <c:v>1091</c:v>
                </c:pt>
                <c:pt idx="2910">
                  <c:v>1090</c:v>
                </c:pt>
                <c:pt idx="2911">
                  <c:v>1089</c:v>
                </c:pt>
                <c:pt idx="2912">
                  <c:v>1088</c:v>
                </c:pt>
                <c:pt idx="2913">
                  <c:v>1087</c:v>
                </c:pt>
                <c:pt idx="2914">
                  <c:v>1086</c:v>
                </c:pt>
                <c:pt idx="2915">
                  <c:v>1085</c:v>
                </c:pt>
                <c:pt idx="2916">
                  <c:v>1084</c:v>
                </c:pt>
                <c:pt idx="2917">
                  <c:v>1083</c:v>
                </c:pt>
                <c:pt idx="2918">
                  <c:v>1082</c:v>
                </c:pt>
                <c:pt idx="2919">
                  <c:v>1081</c:v>
                </c:pt>
                <c:pt idx="2920">
                  <c:v>1080</c:v>
                </c:pt>
                <c:pt idx="2921">
                  <c:v>1079</c:v>
                </c:pt>
                <c:pt idx="2922">
                  <c:v>1078</c:v>
                </c:pt>
                <c:pt idx="2923">
                  <c:v>1077</c:v>
                </c:pt>
                <c:pt idx="2924">
                  <c:v>1076</c:v>
                </c:pt>
                <c:pt idx="2925">
                  <c:v>1075</c:v>
                </c:pt>
                <c:pt idx="2926">
                  <c:v>1074</c:v>
                </c:pt>
                <c:pt idx="2927">
                  <c:v>1073</c:v>
                </c:pt>
                <c:pt idx="2928">
                  <c:v>1072</c:v>
                </c:pt>
                <c:pt idx="2929">
                  <c:v>1071</c:v>
                </c:pt>
                <c:pt idx="2930">
                  <c:v>1070</c:v>
                </c:pt>
                <c:pt idx="2931">
                  <c:v>1069</c:v>
                </c:pt>
                <c:pt idx="2932">
                  <c:v>1068</c:v>
                </c:pt>
                <c:pt idx="2933">
                  <c:v>1067</c:v>
                </c:pt>
                <c:pt idx="2934">
                  <c:v>1066</c:v>
                </c:pt>
                <c:pt idx="2935">
                  <c:v>1065</c:v>
                </c:pt>
                <c:pt idx="2936">
                  <c:v>1064</c:v>
                </c:pt>
                <c:pt idx="2937">
                  <c:v>1063</c:v>
                </c:pt>
                <c:pt idx="2938">
                  <c:v>1062</c:v>
                </c:pt>
                <c:pt idx="2939">
                  <c:v>1061</c:v>
                </c:pt>
                <c:pt idx="2940">
                  <c:v>1060</c:v>
                </c:pt>
                <c:pt idx="2941">
                  <c:v>1059</c:v>
                </c:pt>
                <c:pt idx="2942">
                  <c:v>1058</c:v>
                </c:pt>
                <c:pt idx="2943">
                  <c:v>1057</c:v>
                </c:pt>
                <c:pt idx="2944">
                  <c:v>1056</c:v>
                </c:pt>
                <c:pt idx="2945">
                  <c:v>1055</c:v>
                </c:pt>
                <c:pt idx="2946">
                  <c:v>1054</c:v>
                </c:pt>
                <c:pt idx="2947">
                  <c:v>1053</c:v>
                </c:pt>
                <c:pt idx="2948">
                  <c:v>1052</c:v>
                </c:pt>
                <c:pt idx="2949">
                  <c:v>1051</c:v>
                </c:pt>
                <c:pt idx="2950">
                  <c:v>1050</c:v>
                </c:pt>
                <c:pt idx="2951">
                  <c:v>1049</c:v>
                </c:pt>
                <c:pt idx="2952">
                  <c:v>1048</c:v>
                </c:pt>
                <c:pt idx="2953">
                  <c:v>1047</c:v>
                </c:pt>
                <c:pt idx="2954">
                  <c:v>1046</c:v>
                </c:pt>
                <c:pt idx="2955">
                  <c:v>1045</c:v>
                </c:pt>
                <c:pt idx="2956">
                  <c:v>1044</c:v>
                </c:pt>
                <c:pt idx="2957">
                  <c:v>1043</c:v>
                </c:pt>
                <c:pt idx="2958">
                  <c:v>1042</c:v>
                </c:pt>
                <c:pt idx="2959">
                  <c:v>1041</c:v>
                </c:pt>
                <c:pt idx="2960">
                  <c:v>1040</c:v>
                </c:pt>
                <c:pt idx="2961">
                  <c:v>1039</c:v>
                </c:pt>
                <c:pt idx="2962">
                  <c:v>1038</c:v>
                </c:pt>
                <c:pt idx="2963">
                  <c:v>1037</c:v>
                </c:pt>
                <c:pt idx="2964">
                  <c:v>1036</c:v>
                </c:pt>
                <c:pt idx="2965">
                  <c:v>1035</c:v>
                </c:pt>
                <c:pt idx="2966">
                  <c:v>1034</c:v>
                </c:pt>
                <c:pt idx="2967">
                  <c:v>1033</c:v>
                </c:pt>
                <c:pt idx="2968">
                  <c:v>1032</c:v>
                </c:pt>
                <c:pt idx="2969">
                  <c:v>1031</c:v>
                </c:pt>
                <c:pt idx="2970">
                  <c:v>1030</c:v>
                </c:pt>
                <c:pt idx="2971">
                  <c:v>1029</c:v>
                </c:pt>
                <c:pt idx="2972">
                  <c:v>1028</c:v>
                </c:pt>
                <c:pt idx="2973">
                  <c:v>1027</c:v>
                </c:pt>
                <c:pt idx="2974">
                  <c:v>1026</c:v>
                </c:pt>
                <c:pt idx="2975">
                  <c:v>1025</c:v>
                </c:pt>
                <c:pt idx="2976">
                  <c:v>1024</c:v>
                </c:pt>
                <c:pt idx="2977">
                  <c:v>1023</c:v>
                </c:pt>
                <c:pt idx="2978">
                  <c:v>1022</c:v>
                </c:pt>
                <c:pt idx="2979">
                  <c:v>1021</c:v>
                </c:pt>
                <c:pt idx="2980">
                  <c:v>1020</c:v>
                </c:pt>
                <c:pt idx="2981">
                  <c:v>1019</c:v>
                </c:pt>
                <c:pt idx="2982">
                  <c:v>1018</c:v>
                </c:pt>
                <c:pt idx="2983">
                  <c:v>1017</c:v>
                </c:pt>
                <c:pt idx="2984">
                  <c:v>1016</c:v>
                </c:pt>
                <c:pt idx="2985">
                  <c:v>1015</c:v>
                </c:pt>
                <c:pt idx="2986">
                  <c:v>1014</c:v>
                </c:pt>
                <c:pt idx="2987">
                  <c:v>1013</c:v>
                </c:pt>
                <c:pt idx="2988">
                  <c:v>1012</c:v>
                </c:pt>
                <c:pt idx="2989">
                  <c:v>1011</c:v>
                </c:pt>
                <c:pt idx="2990">
                  <c:v>1010</c:v>
                </c:pt>
                <c:pt idx="2991">
                  <c:v>1009</c:v>
                </c:pt>
                <c:pt idx="2992">
                  <c:v>1008</c:v>
                </c:pt>
                <c:pt idx="2993">
                  <c:v>1007</c:v>
                </c:pt>
                <c:pt idx="2994">
                  <c:v>1006</c:v>
                </c:pt>
                <c:pt idx="2995">
                  <c:v>1005</c:v>
                </c:pt>
                <c:pt idx="2996">
                  <c:v>1004</c:v>
                </c:pt>
                <c:pt idx="2997">
                  <c:v>1003</c:v>
                </c:pt>
                <c:pt idx="2998">
                  <c:v>1002</c:v>
                </c:pt>
                <c:pt idx="2999">
                  <c:v>1001</c:v>
                </c:pt>
                <c:pt idx="3000">
                  <c:v>1000</c:v>
                </c:pt>
                <c:pt idx="3001">
                  <c:v>999</c:v>
                </c:pt>
                <c:pt idx="3002">
                  <c:v>998</c:v>
                </c:pt>
                <c:pt idx="3003">
                  <c:v>997</c:v>
                </c:pt>
                <c:pt idx="3004">
                  <c:v>996</c:v>
                </c:pt>
                <c:pt idx="3005">
                  <c:v>995</c:v>
                </c:pt>
                <c:pt idx="3006">
                  <c:v>994</c:v>
                </c:pt>
                <c:pt idx="3007">
                  <c:v>993</c:v>
                </c:pt>
                <c:pt idx="3008">
                  <c:v>992</c:v>
                </c:pt>
                <c:pt idx="3009">
                  <c:v>991</c:v>
                </c:pt>
                <c:pt idx="3010">
                  <c:v>990</c:v>
                </c:pt>
                <c:pt idx="3011">
                  <c:v>989</c:v>
                </c:pt>
                <c:pt idx="3012">
                  <c:v>988</c:v>
                </c:pt>
                <c:pt idx="3013">
                  <c:v>987</c:v>
                </c:pt>
                <c:pt idx="3014">
                  <c:v>986</c:v>
                </c:pt>
                <c:pt idx="3015">
                  <c:v>985</c:v>
                </c:pt>
                <c:pt idx="3016">
                  <c:v>984</c:v>
                </c:pt>
                <c:pt idx="3017">
                  <c:v>983</c:v>
                </c:pt>
                <c:pt idx="3018">
                  <c:v>982</c:v>
                </c:pt>
                <c:pt idx="3019">
                  <c:v>981</c:v>
                </c:pt>
                <c:pt idx="3020">
                  <c:v>980</c:v>
                </c:pt>
                <c:pt idx="3021">
                  <c:v>979</c:v>
                </c:pt>
                <c:pt idx="3022">
                  <c:v>978</c:v>
                </c:pt>
                <c:pt idx="3023">
                  <c:v>977</c:v>
                </c:pt>
                <c:pt idx="3024">
                  <c:v>976</c:v>
                </c:pt>
                <c:pt idx="3025">
                  <c:v>975</c:v>
                </c:pt>
                <c:pt idx="3026">
                  <c:v>974</c:v>
                </c:pt>
                <c:pt idx="3027">
                  <c:v>973</c:v>
                </c:pt>
                <c:pt idx="3028">
                  <c:v>972</c:v>
                </c:pt>
                <c:pt idx="3029">
                  <c:v>971</c:v>
                </c:pt>
                <c:pt idx="3030">
                  <c:v>970</c:v>
                </c:pt>
                <c:pt idx="3031">
                  <c:v>969</c:v>
                </c:pt>
                <c:pt idx="3032">
                  <c:v>968</c:v>
                </c:pt>
                <c:pt idx="3033">
                  <c:v>967</c:v>
                </c:pt>
                <c:pt idx="3034">
                  <c:v>966</c:v>
                </c:pt>
                <c:pt idx="3035">
                  <c:v>965</c:v>
                </c:pt>
                <c:pt idx="3036">
                  <c:v>964</c:v>
                </c:pt>
                <c:pt idx="3037">
                  <c:v>963</c:v>
                </c:pt>
                <c:pt idx="3038">
                  <c:v>962</c:v>
                </c:pt>
                <c:pt idx="3039">
                  <c:v>961</c:v>
                </c:pt>
                <c:pt idx="3040">
                  <c:v>960</c:v>
                </c:pt>
                <c:pt idx="3041">
                  <c:v>959</c:v>
                </c:pt>
                <c:pt idx="3042">
                  <c:v>958</c:v>
                </c:pt>
                <c:pt idx="3043">
                  <c:v>957</c:v>
                </c:pt>
                <c:pt idx="3044">
                  <c:v>956</c:v>
                </c:pt>
                <c:pt idx="3045">
                  <c:v>955</c:v>
                </c:pt>
                <c:pt idx="3046">
                  <c:v>954</c:v>
                </c:pt>
                <c:pt idx="3047">
                  <c:v>953</c:v>
                </c:pt>
                <c:pt idx="3048">
                  <c:v>952</c:v>
                </c:pt>
                <c:pt idx="3049">
                  <c:v>951</c:v>
                </c:pt>
                <c:pt idx="3050">
                  <c:v>950</c:v>
                </c:pt>
                <c:pt idx="3051">
                  <c:v>949</c:v>
                </c:pt>
                <c:pt idx="3052">
                  <c:v>948</c:v>
                </c:pt>
                <c:pt idx="3053">
                  <c:v>947</c:v>
                </c:pt>
                <c:pt idx="3054">
                  <c:v>946</c:v>
                </c:pt>
                <c:pt idx="3055">
                  <c:v>945</c:v>
                </c:pt>
                <c:pt idx="3056">
                  <c:v>944</c:v>
                </c:pt>
                <c:pt idx="3057">
                  <c:v>943</c:v>
                </c:pt>
                <c:pt idx="3058">
                  <c:v>942</c:v>
                </c:pt>
                <c:pt idx="3059">
                  <c:v>941</c:v>
                </c:pt>
                <c:pt idx="3060">
                  <c:v>940</c:v>
                </c:pt>
                <c:pt idx="3061">
                  <c:v>939</c:v>
                </c:pt>
                <c:pt idx="3062">
                  <c:v>938</c:v>
                </c:pt>
                <c:pt idx="3063">
                  <c:v>937</c:v>
                </c:pt>
                <c:pt idx="3064">
                  <c:v>936</c:v>
                </c:pt>
                <c:pt idx="3065">
                  <c:v>935</c:v>
                </c:pt>
                <c:pt idx="3066">
                  <c:v>934</c:v>
                </c:pt>
                <c:pt idx="3067">
                  <c:v>933</c:v>
                </c:pt>
                <c:pt idx="3068">
                  <c:v>932</c:v>
                </c:pt>
                <c:pt idx="3069">
                  <c:v>931</c:v>
                </c:pt>
                <c:pt idx="3070">
                  <c:v>930</c:v>
                </c:pt>
                <c:pt idx="3071">
                  <c:v>929</c:v>
                </c:pt>
                <c:pt idx="3072">
                  <c:v>928</c:v>
                </c:pt>
                <c:pt idx="3073">
                  <c:v>927</c:v>
                </c:pt>
                <c:pt idx="3074">
                  <c:v>926</c:v>
                </c:pt>
                <c:pt idx="3075">
                  <c:v>925</c:v>
                </c:pt>
                <c:pt idx="3076">
                  <c:v>924</c:v>
                </c:pt>
                <c:pt idx="3077">
                  <c:v>923</c:v>
                </c:pt>
                <c:pt idx="3078">
                  <c:v>922</c:v>
                </c:pt>
                <c:pt idx="3079">
                  <c:v>921</c:v>
                </c:pt>
                <c:pt idx="3080">
                  <c:v>920</c:v>
                </c:pt>
                <c:pt idx="3081">
                  <c:v>919</c:v>
                </c:pt>
                <c:pt idx="3082">
                  <c:v>918</c:v>
                </c:pt>
                <c:pt idx="3083">
                  <c:v>917</c:v>
                </c:pt>
                <c:pt idx="3084">
                  <c:v>916</c:v>
                </c:pt>
                <c:pt idx="3085">
                  <c:v>915</c:v>
                </c:pt>
                <c:pt idx="3086">
                  <c:v>914</c:v>
                </c:pt>
                <c:pt idx="3087">
                  <c:v>913</c:v>
                </c:pt>
                <c:pt idx="3088">
                  <c:v>912</c:v>
                </c:pt>
                <c:pt idx="3089">
                  <c:v>911</c:v>
                </c:pt>
                <c:pt idx="3090">
                  <c:v>910</c:v>
                </c:pt>
                <c:pt idx="3091">
                  <c:v>909</c:v>
                </c:pt>
                <c:pt idx="3092">
                  <c:v>908</c:v>
                </c:pt>
                <c:pt idx="3093">
                  <c:v>907</c:v>
                </c:pt>
                <c:pt idx="3094">
                  <c:v>906</c:v>
                </c:pt>
                <c:pt idx="3095">
                  <c:v>905</c:v>
                </c:pt>
                <c:pt idx="3096">
                  <c:v>904</c:v>
                </c:pt>
                <c:pt idx="3097">
                  <c:v>903</c:v>
                </c:pt>
                <c:pt idx="3098">
                  <c:v>902</c:v>
                </c:pt>
                <c:pt idx="3099">
                  <c:v>901</c:v>
                </c:pt>
                <c:pt idx="3100">
                  <c:v>900</c:v>
                </c:pt>
                <c:pt idx="3101">
                  <c:v>899</c:v>
                </c:pt>
                <c:pt idx="3102">
                  <c:v>898</c:v>
                </c:pt>
                <c:pt idx="3103">
                  <c:v>897</c:v>
                </c:pt>
                <c:pt idx="3104">
                  <c:v>896</c:v>
                </c:pt>
                <c:pt idx="3105">
                  <c:v>895</c:v>
                </c:pt>
                <c:pt idx="3106">
                  <c:v>894</c:v>
                </c:pt>
                <c:pt idx="3107">
                  <c:v>893</c:v>
                </c:pt>
                <c:pt idx="3108">
                  <c:v>892</c:v>
                </c:pt>
                <c:pt idx="3109">
                  <c:v>891</c:v>
                </c:pt>
                <c:pt idx="3110">
                  <c:v>890</c:v>
                </c:pt>
                <c:pt idx="3111">
                  <c:v>889</c:v>
                </c:pt>
                <c:pt idx="3112">
                  <c:v>888</c:v>
                </c:pt>
                <c:pt idx="3113">
                  <c:v>887</c:v>
                </c:pt>
                <c:pt idx="3114">
                  <c:v>886</c:v>
                </c:pt>
                <c:pt idx="3115">
                  <c:v>885</c:v>
                </c:pt>
                <c:pt idx="3116">
                  <c:v>884</c:v>
                </c:pt>
                <c:pt idx="3117">
                  <c:v>883</c:v>
                </c:pt>
                <c:pt idx="3118">
                  <c:v>882</c:v>
                </c:pt>
                <c:pt idx="3119">
                  <c:v>881</c:v>
                </c:pt>
                <c:pt idx="3120">
                  <c:v>880</c:v>
                </c:pt>
                <c:pt idx="3121">
                  <c:v>879</c:v>
                </c:pt>
                <c:pt idx="3122">
                  <c:v>878</c:v>
                </c:pt>
                <c:pt idx="3123">
                  <c:v>877</c:v>
                </c:pt>
                <c:pt idx="3124">
                  <c:v>876</c:v>
                </c:pt>
                <c:pt idx="3125">
                  <c:v>875</c:v>
                </c:pt>
                <c:pt idx="3126">
                  <c:v>874</c:v>
                </c:pt>
                <c:pt idx="3127">
                  <c:v>873</c:v>
                </c:pt>
                <c:pt idx="3128">
                  <c:v>872</c:v>
                </c:pt>
                <c:pt idx="3129">
                  <c:v>871</c:v>
                </c:pt>
                <c:pt idx="3130">
                  <c:v>870</c:v>
                </c:pt>
                <c:pt idx="3131">
                  <c:v>869</c:v>
                </c:pt>
                <c:pt idx="3132">
                  <c:v>868</c:v>
                </c:pt>
                <c:pt idx="3133">
                  <c:v>867</c:v>
                </c:pt>
                <c:pt idx="3134">
                  <c:v>866</c:v>
                </c:pt>
                <c:pt idx="3135">
                  <c:v>865</c:v>
                </c:pt>
                <c:pt idx="3136">
                  <c:v>864</c:v>
                </c:pt>
                <c:pt idx="3137">
                  <c:v>863</c:v>
                </c:pt>
                <c:pt idx="3138">
                  <c:v>862</c:v>
                </c:pt>
                <c:pt idx="3139">
                  <c:v>861</c:v>
                </c:pt>
                <c:pt idx="3140">
                  <c:v>860</c:v>
                </c:pt>
                <c:pt idx="3141">
                  <c:v>859</c:v>
                </c:pt>
                <c:pt idx="3142">
                  <c:v>858</c:v>
                </c:pt>
                <c:pt idx="3143">
                  <c:v>857</c:v>
                </c:pt>
                <c:pt idx="3144">
                  <c:v>856</c:v>
                </c:pt>
                <c:pt idx="3145">
                  <c:v>855</c:v>
                </c:pt>
                <c:pt idx="3146">
                  <c:v>854</c:v>
                </c:pt>
                <c:pt idx="3147">
                  <c:v>853</c:v>
                </c:pt>
                <c:pt idx="3148">
                  <c:v>852</c:v>
                </c:pt>
                <c:pt idx="3149">
                  <c:v>851</c:v>
                </c:pt>
                <c:pt idx="3150">
                  <c:v>850</c:v>
                </c:pt>
                <c:pt idx="3151">
                  <c:v>849</c:v>
                </c:pt>
                <c:pt idx="3152">
                  <c:v>848</c:v>
                </c:pt>
                <c:pt idx="3153">
                  <c:v>847</c:v>
                </c:pt>
                <c:pt idx="3154">
                  <c:v>846</c:v>
                </c:pt>
                <c:pt idx="3155">
                  <c:v>845</c:v>
                </c:pt>
                <c:pt idx="3156">
                  <c:v>844</c:v>
                </c:pt>
                <c:pt idx="3157">
                  <c:v>843</c:v>
                </c:pt>
                <c:pt idx="3158">
                  <c:v>842</c:v>
                </c:pt>
                <c:pt idx="3159">
                  <c:v>841</c:v>
                </c:pt>
                <c:pt idx="3160">
                  <c:v>840</c:v>
                </c:pt>
                <c:pt idx="3161">
                  <c:v>839</c:v>
                </c:pt>
                <c:pt idx="3162">
                  <c:v>838</c:v>
                </c:pt>
                <c:pt idx="3163">
                  <c:v>837</c:v>
                </c:pt>
                <c:pt idx="3164">
                  <c:v>836</c:v>
                </c:pt>
                <c:pt idx="3165">
                  <c:v>835</c:v>
                </c:pt>
                <c:pt idx="3166">
                  <c:v>834</c:v>
                </c:pt>
                <c:pt idx="3167">
                  <c:v>833</c:v>
                </c:pt>
                <c:pt idx="3168">
                  <c:v>832</c:v>
                </c:pt>
                <c:pt idx="3169">
                  <c:v>831</c:v>
                </c:pt>
                <c:pt idx="3170">
                  <c:v>830</c:v>
                </c:pt>
                <c:pt idx="3171">
                  <c:v>829</c:v>
                </c:pt>
                <c:pt idx="3172">
                  <c:v>828</c:v>
                </c:pt>
                <c:pt idx="3173">
                  <c:v>827</c:v>
                </c:pt>
                <c:pt idx="3174">
                  <c:v>826</c:v>
                </c:pt>
                <c:pt idx="3175">
                  <c:v>825</c:v>
                </c:pt>
                <c:pt idx="3176">
                  <c:v>824</c:v>
                </c:pt>
                <c:pt idx="3177">
                  <c:v>823</c:v>
                </c:pt>
                <c:pt idx="3178">
                  <c:v>822</c:v>
                </c:pt>
                <c:pt idx="3179">
                  <c:v>821</c:v>
                </c:pt>
                <c:pt idx="3180">
                  <c:v>820</c:v>
                </c:pt>
                <c:pt idx="3181">
                  <c:v>819</c:v>
                </c:pt>
                <c:pt idx="3182">
                  <c:v>818</c:v>
                </c:pt>
                <c:pt idx="3183">
                  <c:v>817</c:v>
                </c:pt>
                <c:pt idx="3184">
                  <c:v>816</c:v>
                </c:pt>
                <c:pt idx="3185">
                  <c:v>815</c:v>
                </c:pt>
                <c:pt idx="3186">
                  <c:v>814</c:v>
                </c:pt>
                <c:pt idx="3187">
                  <c:v>813</c:v>
                </c:pt>
                <c:pt idx="3188">
                  <c:v>812</c:v>
                </c:pt>
                <c:pt idx="3189">
                  <c:v>811</c:v>
                </c:pt>
                <c:pt idx="3190">
                  <c:v>810</c:v>
                </c:pt>
                <c:pt idx="3191">
                  <c:v>809</c:v>
                </c:pt>
                <c:pt idx="3192">
                  <c:v>808</c:v>
                </c:pt>
                <c:pt idx="3193">
                  <c:v>807</c:v>
                </c:pt>
                <c:pt idx="3194">
                  <c:v>806</c:v>
                </c:pt>
                <c:pt idx="3195">
                  <c:v>805</c:v>
                </c:pt>
                <c:pt idx="3196">
                  <c:v>804</c:v>
                </c:pt>
                <c:pt idx="3197">
                  <c:v>803</c:v>
                </c:pt>
                <c:pt idx="3198">
                  <c:v>802</c:v>
                </c:pt>
                <c:pt idx="3199">
                  <c:v>801</c:v>
                </c:pt>
                <c:pt idx="3200">
                  <c:v>800</c:v>
                </c:pt>
                <c:pt idx="3201">
                  <c:v>799</c:v>
                </c:pt>
                <c:pt idx="3202">
                  <c:v>798</c:v>
                </c:pt>
                <c:pt idx="3203">
                  <c:v>797</c:v>
                </c:pt>
                <c:pt idx="3204">
                  <c:v>796</c:v>
                </c:pt>
                <c:pt idx="3205">
                  <c:v>795</c:v>
                </c:pt>
                <c:pt idx="3206">
                  <c:v>794</c:v>
                </c:pt>
                <c:pt idx="3207">
                  <c:v>793</c:v>
                </c:pt>
                <c:pt idx="3208">
                  <c:v>792</c:v>
                </c:pt>
                <c:pt idx="3209">
                  <c:v>791</c:v>
                </c:pt>
                <c:pt idx="3210">
                  <c:v>790</c:v>
                </c:pt>
                <c:pt idx="3211">
                  <c:v>789</c:v>
                </c:pt>
                <c:pt idx="3212">
                  <c:v>788</c:v>
                </c:pt>
                <c:pt idx="3213">
                  <c:v>787</c:v>
                </c:pt>
                <c:pt idx="3214">
                  <c:v>786</c:v>
                </c:pt>
                <c:pt idx="3215">
                  <c:v>785</c:v>
                </c:pt>
                <c:pt idx="3216">
                  <c:v>784</c:v>
                </c:pt>
                <c:pt idx="3217">
                  <c:v>783</c:v>
                </c:pt>
                <c:pt idx="3218">
                  <c:v>782</c:v>
                </c:pt>
                <c:pt idx="3219">
                  <c:v>781</c:v>
                </c:pt>
                <c:pt idx="3220">
                  <c:v>780</c:v>
                </c:pt>
                <c:pt idx="3221">
                  <c:v>779</c:v>
                </c:pt>
                <c:pt idx="3222">
                  <c:v>778</c:v>
                </c:pt>
                <c:pt idx="3223">
                  <c:v>777</c:v>
                </c:pt>
                <c:pt idx="3224">
                  <c:v>776</c:v>
                </c:pt>
                <c:pt idx="3225">
                  <c:v>775</c:v>
                </c:pt>
                <c:pt idx="3226">
                  <c:v>774</c:v>
                </c:pt>
                <c:pt idx="3227">
                  <c:v>773</c:v>
                </c:pt>
                <c:pt idx="3228">
                  <c:v>772</c:v>
                </c:pt>
                <c:pt idx="3229">
                  <c:v>771</c:v>
                </c:pt>
                <c:pt idx="3230">
                  <c:v>770</c:v>
                </c:pt>
                <c:pt idx="3231">
                  <c:v>769</c:v>
                </c:pt>
                <c:pt idx="3232">
                  <c:v>768</c:v>
                </c:pt>
                <c:pt idx="3233">
                  <c:v>767</c:v>
                </c:pt>
                <c:pt idx="3234">
                  <c:v>766</c:v>
                </c:pt>
                <c:pt idx="3235">
                  <c:v>765</c:v>
                </c:pt>
                <c:pt idx="3236">
                  <c:v>764</c:v>
                </c:pt>
                <c:pt idx="3237">
                  <c:v>763</c:v>
                </c:pt>
                <c:pt idx="3238">
                  <c:v>762</c:v>
                </c:pt>
                <c:pt idx="3239">
                  <c:v>761</c:v>
                </c:pt>
                <c:pt idx="3240">
                  <c:v>760</c:v>
                </c:pt>
                <c:pt idx="3241">
                  <c:v>759</c:v>
                </c:pt>
                <c:pt idx="3242">
                  <c:v>758</c:v>
                </c:pt>
                <c:pt idx="3243">
                  <c:v>757</c:v>
                </c:pt>
                <c:pt idx="3244">
                  <c:v>756</c:v>
                </c:pt>
                <c:pt idx="3245">
                  <c:v>755</c:v>
                </c:pt>
                <c:pt idx="3246">
                  <c:v>754</c:v>
                </c:pt>
                <c:pt idx="3247">
                  <c:v>753</c:v>
                </c:pt>
                <c:pt idx="3248">
                  <c:v>752</c:v>
                </c:pt>
                <c:pt idx="3249">
                  <c:v>751</c:v>
                </c:pt>
                <c:pt idx="3250">
                  <c:v>750</c:v>
                </c:pt>
                <c:pt idx="3251">
                  <c:v>749</c:v>
                </c:pt>
                <c:pt idx="3252">
                  <c:v>748</c:v>
                </c:pt>
                <c:pt idx="3253">
                  <c:v>747</c:v>
                </c:pt>
                <c:pt idx="3254">
                  <c:v>746</c:v>
                </c:pt>
                <c:pt idx="3255">
                  <c:v>745</c:v>
                </c:pt>
                <c:pt idx="3256">
                  <c:v>744</c:v>
                </c:pt>
                <c:pt idx="3257">
                  <c:v>743</c:v>
                </c:pt>
                <c:pt idx="3258">
                  <c:v>742</c:v>
                </c:pt>
                <c:pt idx="3259">
                  <c:v>741</c:v>
                </c:pt>
                <c:pt idx="3260">
                  <c:v>740</c:v>
                </c:pt>
                <c:pt idx="3261">
                  <c:v>739</c:v>
                </c:pt>
                <c:pt idx="3262">
                  <c:v>738</c:v>
                </c:pt>
                <c:pt idx="3263">
                  <c:v>737</c:v>
                </c:pt>
                <c:pt idx="3264">
                  <c:v>736</c:v>
                </c:pt>
                <c:pt idx="3265">
                  <c:v>735</c:v>
                </c:pt>
                <c:pt idx="3266">
                  <c:v>734</c:v>
                </c:pt>
                <c:pt idx="3267">
                  <c:v>733</c:v>
                </c:pt>
                <c:pt idx="3268">
                  <c:v>732</c:v>
                </c:pt>
                <c:pt idx="3269">
                  <c:v>731</c:v>
                </c:pt>
                <c:pt idx="3270">
                  <c:v>730</c:v>
                </c:pt>
                <c:pt idx="3271">
                  <c:v>729</c:v>
                </c:pt>
                <c:pt idx="3272">
                  <c:v>728</c:v>
                </c:pt>
                <c:pt idx="3273">
                  <c:v>727</c:v>
                </c:pt>
                <c:pt idx="3274">
                  <c:v>726</c:v>
                </c:pt>
                <c:pt idx="3275">
                  <c:v>725</c:v>
                </c:pt>
                <c:pt idx="3276">
                  <c:v>724</c:v>
                </c:pt>
                <c:pt idx="3277">
                  <c:v>723</c:v>
                </c:pt>
                <c:pt idx="3278">
                  <c:v>722</c:v>
                </c:pt>
                <c:pt idx="3279">
                  <c:v>721</c:v>
                </c:pt>
                <c:pt idx="3280">
                  <c:v>720</c:v>
                </c:pt>
                <c:pt idx="3281">
                  <c:v>719</c:v>
                </c:pt>
                <c:pt idx="3282">
                  <c:v>718</c:v>
                </c:pt>
                <c:pt idx="3283">
                  <c:v>717</c:v>
                </c:pt>
                <c:pt idx="3284">
                  <c:v>716</c:v>
                </c:pt>
                <c:pt idx="3285">
                  <c:v>715</c:v>
                </c:pt>
                <c:pt idx="3286">
                  <c:v>714</c:v>
                </c:pt>
                <c:pt idx="3287">
                  <c:v>713</c:v>
                </c:pt>
                <c:pt idx="3288">
                  <c:v>712</c:v>
                </c:pt>
                <c:pt idx="3289">
                  <c:v>711</c:v>
                </c:pt>
                <c:pt idx="3290">
                  <c:v>710</c:v>
                </c:pt>
                <c:pt idx="3291">
                  <c:v>709</c:v>
                </c:pt>
                <c:pt idx="3292">
                  <c:v>708</c:v>
                </c:pt>
                <c:pt idx="3293">
                  <c:v>707</c:v>
                </c:pt>
                <c:pt idx="3294">
                  <c:v>706</c:v>
                </c:pt>
                <c:pt idx="3295">
                  <c:v>705</c:v>
                </c:pt>
                <c:pt idx="3296">
                  <c:v>704</c:v>
                </c:pt>
                <c:pt idx="3297">
                  <c:v>703</c:v>
                </c:pt>
                <c:pt idx="3298">
                  <c:v>702</c:v>
                </c:pt>
                <c:pt idx="3299">
                  <c:v>701</c:v>
                </c:pt>
                <c:pt idx="3300">
                  <c:v>700</c:v>
                </c:pt>
                <c:pt idx="3301">
                  <c:v>699</c:v>
                </c:pt>
                <c:pt idx="3302">
                  <c:v>698</c:v>
                </c:pt>
                <c:pt idx="3303">
                  <c:v>697</c:v>
                </c:pt>
                <c:pt idx="3304">
                  <c:v>696</c:v>
                </c:pt>
                <c:pt idx="3305">
                  <c:v>695</c:v>
                </c:pt>
                <c:pt idx="3306">
                  <c:v>694</c:v>
                </c:pt>
                <c:pt idx="3307">
                  <c:v>693</c:v>
                </c:pt>
                <c:pt idx="3308">
                  <c:v>692</c:v>
                </c:pt>
                <c:pt idx="3309">
                  <c:v>691</c:v>
                </c:pt>
                <c:pt idx="3310">
                  <c:v>690</c:v>
                </c:pt>
                <c:pt idx="3311">
                  <c:v>689</c:v>
                </c:pt>
                <c:pt idx="3312">
                  <c:v>688</c:v>
                </c:pt>
                <c:pt idx="3313">
                  <c:v>687</c:v>
                </c:pt>
                <c:pt idx="3314">
                  <c:v>686</c:v>
                </c:pt>
                <c:pt idx="3315">
                  <c:v>685</c:v>
                </c:pt>
                <c:pt idx="3316">
                  <c:v>684</c:v>
                </c:pt>
                <c:pt idx="3317">
                  <c:v>683</c:v>
                </c:pt>
                <c:pt idx="3318">
                  <c:v>682</c:v>
                </c:pt>
                <c:pt idx="3319">
                  <c:v>681</c:v>
                </c:pt>
                <c:pt idx="3320">
                  <c:v>680</c:v>
                </c:pt>
                <c:pt idx="3321">
                  <c:v>679</c:v>
                </c:pt>
                <c:pt idx="3322">
                  <c:v>678</c:v>
                </c:pt>
                <c:pt idx="3323">
                  <c:v>677</c:v>
                </c:pt>
                <c:pt idx="3324">
                  <c:v>676</c:v>
                </c:pt>
                <c:pt idx="3325">
                  <c:v>675</c:v>
                </c:pt>
                <c:pt idx="3326">
                  <c:v>674</c:v>
                </c:pt>
                <c:pt idx="3327">
                  <c:v>673</c:v>
                </c:pt>
                <c:pt idx="3328">
                  <c:v>672</c:v>
                </c:pt>
                <c:pt idx="3329">
                  <c:v>671</c:v>
                </c:pt>
                <c:pt idx="3330">
                  <c:v>670</c:v>
                </c:pt>
                <c:pt idx="3331">
                  <c:v>669</c:v>
                </c:pt>
                <c:pt idx="3332">
                  <c:v>668</c:v>
                </c:pt>
                <c:pt idx="3333">
                  <c:v>667</c:v>
                </c:pt>
                <c:pt idx="3334">
                  <c:v>666</c:v>
                </c:pt>
                <c:pt idx="3335">
                  <c:v>665</c:v>
                </c:pt>
                <c:pt idx="3336">
                  <c:v>664</c:v>
                </c:pt>
                <c:pt idx="3337">
                  <c:v>663</c:v>
                </c:pt>
                <c:pt idx="3338">
                  <c:v>662</c:v>
                </c:pt>
                <c:pt idx="3339">
                  <c:v>661</c:v>
                </c:pt>
                <c:pt idx="3340">
                  <c:v>660</c:v>
                </c:pt>
                <c:pt idx="3341">
                  <c:v>659</c:v>
                </c:pt>
                <c:pt idx="3342">
                  <c:v>658</c:v>
                </c:pt>
                <c:pt idx="3343">
                  <c:v>657</c:v>
                </c:pt>
                <c:pt idx="3344">
                  <c:v>656</c:v>
                </c:pt>
                <c:pt idx="3345">
                  <c:v>655</c:v>
                </c:pt>
                <c:pt idx="3346">
                  <c:v>654</c:v>
                </c:pt>
                <c:pt idx="3347">
                  <c:v>653</c:v>
                </c:pt>
                <c:pt idx="3348">
                  <c:v>652</c:v>
                </c:pt>
                <c:pt idx="3349">
                  <c:v>651</c:v>
                </c:pt>
                <c:pt idx="3350">
                  <c:v>650</c:v>
                </c:pt>
              </c:numCache>
            </c:numRef>
          </c:cat>
          <c:val>
            <c:numRef>
              <c:f>Sheet1!$B$2:$B$3353</c:f>
              <c:numCache>
                <c:formatCode>General</c:formatCode>
                <c:ptCount val="3352"/>
                <c:pt idx="0">
                  <c:v>99.241467</c:v>
                </c:pt>
                <c:pt idx="1">
                  <c:v>99.235917000000001</c:v>
                </c:pt>
                <c:pt idx="2">
                  <c:v>99.230206999999993</c:v>
                </c:pt>
                <c:pt idx="3">
                  <c:v>99.224429999999998</c:v>
                </c:pt>
                <c:pt idx="4">
                  <c:v>99.218884000000003</c:v>
                </c:pt>
                <c:pt idx="5">
                  <c:v>99.214029999999994</c:v>
                </c:pt>
                <c:pt idx="6">
                  <c:v>99.210288000000006</c:v>
                </c:pt>
                <c:pt idx="7">
                  <c:v>99.207848999999996</c:v>
                </c:pt>
                <c:pt idx="8">
                  <c:v>99.206599999999995</c:v>
                </c:pt>
                <c:pt idx="9">
                  <c:v>99.206177999999994</c:v>
                </c:pt>
                <c:pt idx="10">
                  <c:v>99.206281000000004</c:v>
                </c:pt>
                <c:pt idx="11">
                  <c:v>99.206788000000003</c:v>
                </c:pt>
                <c:pt idx="12">
                  <c:v>99.207583999999997</c:v>
                </c:pt>
                <c:pt idx="13">
                  <c:v>99.208399</c:v>
                </c:pt>
                <c:pt idx="14">
                  <c:v>99.208765999999997</c:v>
                </c:pt>
                <c:pt idx="15">
                  <c:v>99.208117000000001</c:v>
                </c:pt>
                <c:pt idx="16">
                  <c:v>99.205995000000001</c:v>
                </c:pt>
                <c:pt idx="17">
                  <c:v>99.202241999999998</c:v>
                </c:pt>
                <c:pt idx="18">
                  <c:v>99.197076999999993</c:v>
                </c:pt>
                <c:pt idx="19">
                  <c:v>99.191039000000004</c:v>
                </c:pt>
                <c:pt idx="20">
                  <c:v>99.184777999999994</c:v>
                </c:pt>
                <c:pt idx="21">
                  <c:v>99.178776999999997</c:v>
                </c:pt>
                <c:pt idx="22">
                  <c:v>99.173212000000007</c:v>
                </c:pt>
                <c:pt idx="23">
                  <c:v>99.168115999999998</c:v>
                </c:pt>
                <c:pt idx="24">
                  <c:v>99.163674999999998</c:v>
                </c:pt>
                <c:pt idx="25">
                  <c:v>99.160330000000002</c:v>
                </c:pt>
                <c:pt idx="26">
                  <c:v>99.158540000000002</c:v>
                </c:pt>
                <c:pt idx="27">
                  <c:v>99.158375000000007</c:v>
                </c:pt>
                <c:pt idx="28">
                  <c:v>99.159273999999996</c:v>
                </c:pt>
                <c:pt idx="29">
                  <c:v>99.160218999999998</c:v>
                </c:pt>
                <c:pt idx="30">
                  <c:v>99.160263999999998</c:v>
                </c:pt>
                <c:pt idx="31">
                  <c:v>99.159007000000003</c:v>
                </c:pt>
                <c:pt idx="32">
                  <c:v>99.156616999999997</c:v>
                </c:pt>
                <c:pt idx="33">
                  <c:v>99.153464</c:v>
                </c:pt>
                <c:pt idx="34">
                  <c:v>99.149715999999998</c:v>
                </c:pt>
                <c:pt idx="35">
                  <c:v>99.145301000000003</c:v>
                </c:pt>
                <c:pt idx="36">
                  <c:v>99.140258000000003</c:v>
                </c:pt>
                <c:pt idx="37">
                  <c:v>99.135047999999998</c:v>
                </c:pt>
                <c:pt idx="38">
                  <c:v>99.130458000000004</c:v>
                </c:pt>
                <c:pt idx="39">
                  <c:v>99.127125000000007</c:v>
                </c:pt>
                <c:pt idx="40">
                  <c:v>99.125073</c:v>
                </c:pt>
                <c:pt idx="41">
                  <c:v>99.123574000000005</c:v>
                </c:pt>
                <c:pt idx="42">
                  <c:v>99.121386000000001</c:v>
                </c:pt>
                <c:pt idx="43">
                  <c:v>99.117258000000007</c:v>
                </c:pt>
                <c:pt idx="44">
                  <c:v>99.110461999999998</c:v>
                </c:pt>
                <c:pt idx="45">
                  <c:v>99.101102999999995</c:v>
                </c:pt>
                <c:pt idx="46">
                  <c:v>99.089920000000006</c:v>
                </c:pt>
                <c:pt idx="47">
                  <c:v>99.077641999999997</c:v>
                </c:pt>
                <c:pt idx="48">
                  <c:v>99.064600999999996</c:v>
                </c:pt>
                <c:pt idx="49">
                  <c:v>99.051094000000006</c:v>
                </c:pt>
                <c:pt idx="50">
                  <c:v>99.037934000000007</c:v>
                </c:pt>
                <c:pt idx="51">
                  <c:v>99.026481000000004</c:v>
                </c:pt>
                <c:pt idx="52">
                  <c:v>99.018178000000006</c:v>
                </c:pt>
                <c:pt idx="53">
                  <c:v>99.013794000000004</c:v>
                </c:pt>
                <c:pt idx="54">
                  <c:v>99.012953999999993</c:v>
                </c:pt>
                <c:pt idx="55">
                  <c:v>99.014748999999995</c:v>
                </c:pt>
                <c:pt idx="56">
                  <c:v>99.018713000000005</c:v>
                </c:pt>
                <c:pt idx="57">
                  <c:v>99.024681999999999</c:v>
                </c:pt>
                <c:pt idx="58">
                  <c:v>99.031814999999995</c:v>
                </c:pt>
                <c:pt idx="59">
                  <c:v>99.038297999999998</c:v>
                </c:pt>
                <c:pt idx="60">
                  <c:v>99.042100000000005</c:v>
                </c:pt>
                <c:pt idx="61">
                  <c:v>99.041945999999996</c:v>
                </c:pt>
                <c:pt idx="62">
                  <c:v>99.038019000000006</c:v>
                </c:pt>
                <c:pt idx="63">
                  <c:v>99.031910999999994</c:v>
                </c:pt>
                <c:pt idx="64">
                  <c:v>99.025184999999993</c:v>
                </c:pt>
                <c:pt idx="65">
                  <c:v>99.017905999999996</c:v>
                </c:pt>
                <c:pt idx="66">
                  <c:v>99.009255999999993</c:v>
                </c:pt>
                <c:pt idx="67">
                  <c:v>98.999189999999999</c:v>
                </c:pt>
                <c:pt idx="68">
                  <c:v>98.988748000000001</c:v>
                </c:pt>
                <c:pt idx="69">
                  <c:v>98.979196999999999</c:v>
                </c:pt>
                <c:pt idx="70">
                  <c:v>98.971446</c:v>
                </c:pt>
                <c:pt idx="71">
                  <c:v>98.965633999999994</c:v>
                </c:pt>
                <c:pt idx="72">
                  <c:v>98.960776999999993</c:v>
                </c:pt>
                <c:pt idx="73">
                  <c:v>98.955423999999994</c:v>
                </c:pt>
                <c:pt idx="74">
                  <c:v>98.94905</c:v>
                </c:pt>
                <c:pt idx="75">
                  <c:v>98.942305000000005</c:v>
                </c:pt>
                <c:pt idx="76">
                  <c:v>98.936368999999999</c:v>
                </c:pt>
                <c:pt idx="77">
                  <c:v>98.932789</c:v>
                </c:pt>
                <c:pt idx="78">
                  <c:v>98.933087999999998</c:v>
                </c:pt>
                <c:pt idx="79">
                  <c:v>98.937640000000002</c:v>
                </c:pt>
                <c:pt idx="80">
                  <c:v>98.945542000000003</c:v>
                </c:pt>
                <c:pt idx="81">
                  <c:v>98.955933000000002</c:v>
                </c:pt>
                <c:pt idx="82">
                  <c:v>98.968571999999995</c:v>
                </c:pt>
                <c:pt idx="83">
                  <c:v>98.983129000000005</c:v>
                </c:pt>
                <c:pt idx="84">
                  <c:v>98.998510999999993</c:v>
                </c:pt>
                <c:pt idx="85">
                  <c:v>99.012669000000002</c:v>
                </c:pt>
                <c:pt idx="86">
                  <c:v>99.022738000000004</c:v>
                </c:pt>
                <c:pt idx="87">
                  <c:v>99.025884000000005</c:v>
                </c:pt>
                <c:pt idx="88">
                  <c:v>99.020566000000002</c:v>
                </c:pt>
                <c:pt idx="89">
                  <c:v>99.006893000000005</c:v>
                </c:pt>
                <c:pt idx="90">
                  <c:v>98.986149999999995</c:v>
                </c:pt>
                <c:pt idx="91">
                  <c:v>98.960323000000002</c:v>
                </c:pt>
                <c:pt idx="92">
                  <c:v>98.931578999999999</c:v>
                </c:pt>
                <c:pt idx="93">
                  <c:v>98.902139000000005</c:v>
                </c:pt>
                <c:pt idx="94">
                  <c:v>98.875050000000002</c:v>
                </c:pt>
                <c:pt idx="95">
                  <c:v>98.853888999999995</c:v>
                </c:pt>
                <c:pt idx="96">
                  <c:v>98.840922000000006</c:v>
                </c:pt>
                <c:pt idx="97">
                  <c:v>98.836186999999995</c:v>
                </c:pt>
                <c:pt idx="98">
                  <c:v>98.838414999999998</c:v>
                </c:pt>
                <c:pt idx="99">
                  <c:v>98.845833999999996</c:v>
                </c:pt>
                <c:pt idx="100">
                  <c:v>98.856199000000004</c:v>
                </c:pt>
                <c:pt idx="101">
                  <c:v>98.867480999999998</c:v>
                </c:pt>
                <c:pt idx="102">
                  <c:v>98.878792000000004</c:v>
                </c:pt>
                <c:pt idx="103">
                  <c:v>98.889521000000002</c:v>
                </c:pt>
                <c:pt idx="104">
                  <c:v>98.897921999999994</c:v>
                </c:pt>
                <c:pt idx="105">
                  <c:v>98.901983000000001</c:v>
                </c:pt>
                <c:pt idx="106">
                  <c:v>98.901893999999999</c:v>
                </c:pt>
                <c:pt idx="107">
                  <c:v>98.899907999999996</c:v>
                </c:pt>
                <c:pt idx="108">
                  <c:v>98.897825999999995</c:v>
                </c:pt>
                <c:pt idx="109">
                  <c:v>98.896023999999997</c:v>
                </c:pt>
                <c:pt idx="110">
                  <c:v>98.894081999999997</c:v>
                </c:pt>
                <c:pt idx="111">
                  <c:v>98.891136000000003</c:v>
                </c:pt>
                <c:pt idx="112">
                  <c:v>98.886526000000003</c:v>
                </c:pt>
                <c:pt idx="113">
                  <c:v>98.881015000000005</c:v>
                </c:pt>
                <c:pt idx="114">
                  <c:v>98.876537999999996</c:v>
                </c:pt>
                <c:pt idx="115">
                  <c:v>98.873849000000007</c:v>
                </c:pt>
                <c:pt idx="116">
                  <c:v>98.871725999999995</c:v>
                </c:pt>
                <c:pt idx="117">
                  <c:v>98.869016999999999</c:v>
                </c:pt>
                <c:pt idx="118">
                  <c:v>98.865984999999995</c:v>
                </c:pt>
                <c:pt idx="119">
                  <c:v>98.863493000000005</c:v>
                </c:pt>
                <c:pt idx="120">
                  <c:v>98.861947000000001</c:v>
                </c:pt>
                <c:pt idx="121">
                  <c:v>98.860938000000004</c:v>
                </c:pt>
                <c:pt idx="122">
                  <c:v>98.859598000000005</c:v>
                </c:pt>
                <c:pt idx="123">
                  <c:v>98.857460000000003</c:v>
                </c:pt>
                <c:pt idx="124">
                  <c:v>98.854855999999998</c:v>
                </c:pt>
                <c:pt idx="125">
                  <c:v>98.852525999999997</c:v>
                </c:pt>
                <c:pt idx="126">
                  <c:v>98.850797999999998</c:v>
                </c:pt>
                <c:pt idx="127">
                  <c:v>98.849396999999996</c:v>
                </c:pt>
                <c:pt idx="128">
                  <c:v>98.848123999999999</c:v>
                </c:pt>
                <c:pt idx="129">
                  <c:v>98.847223999999997</c:v>
                </c:pt>
                <c:pt idx="130">
                  <c:v>98.847044999999994</c:v>
                </c:pt>
                <c:pt idx="131">
                  <c:v>98.847678000000002</c:v>
                </c:pt>
                <c:pt idx="132">
                  <c:v>98.848894999999999</c:v>
                </c:pt>
                <c:pt idx="133">
                  <c:v>98.850318999999999</c:v>
                </c:pt>
                <c:pt idx="134">
                  <c:v>98.851697000000001</c:v>
                </c:pt>
                <c:pt idx="135">
                  <c:v>98.853019000000003</c:v>
                </c:pt>
                <c:pt idx="136">
                  <c:v>98.854354999999998</c:v>
                </c:pt>
                <c:pt idx="137">
                  <c:v>98.855633999999995</c:v>
                </c:pt>
                <c:pt idx="138">
                  <c:v>98.856710000000007</c:v>
                </c:pt>
                <c:pt idx="139">
                  <c:v>98.857527000000005</c:v>
                </c:pt>
                <c:pt idx="140">
                  <c:v>98.858176999999998</c:v>
                </c:pt>
                <c:pt idx="141">
                  <c:v>98.858892999999995</c:v>
                </c:pt>
                <c:pt idx="142">
                  <c:v>98.859956999999994</c:v>
                </c:pt>
                <c:pt idx="143">
                  <c:v>98.861288999999999</c:v>
                </c:pt>
                <c:pt idx="144">
                  <c:v>98.862602999999993</c:v>
                </c:pt>
                <c:pt idx="145">
                  <c:v>98.864090000000004</c:v>
                </c:pt>
                <c:pt idx="146">
                  <c:v>98.866241000000002</c:v>
                </c:pt>
                <c:pt idx="147">
                  <c:v>98.869179000000003</c:v>
                </c:pt>
                <c:pt idx="148">
                  <c:v>98.872585999999998</c:v>
                </c:pt>
                <c:pt idx="149">
                  <c:v>98.875991999999997</c:v>
                </c:pt>
                <c:pt idx="150">
                  <c:v>98.878961000000004</c:v>
                </c:pt>
                <c:pt idx="151">
                  <c:v>98.881169</c:v>
                </c:pt>
                <c:pt idx="152">
                  <c:v>98.882643000000002</c:v>
                </c:pt>
                <c:pt idx="153">
                  <c:v>98.883595999999997</c:v>
                </c:pt>
                <c:pt idx="154">
                  <c:v>98.883916999999997</c:v>
                </c:pt>
                <c:pt idx="155">
                  <c:v>98.883483999999996</c:v>
                </c:pt>
                <c:pt idx="156">
                  <c:v>98.882723999999996</c:v>
                </c:pt>
                <c:pt idx="157">
                  <c:v>98.882332000000005</c:v>
                </c:pt>
                <c:pt idx="158">
                  <c:v>98.882600999999994</c:v>
                </c:pt>
                <c:pt idx="159">
                  <c:v>98.883433999999994</c:v>
                </c:pt>
                <c:pt idx="160">
                  <c:v>98.884964999999994</c:v>
                </c:pt>
                <c:pt idx="161">
                  <c:v>98.887681000000001</c:v>
                </c:pt>
                <c:pt idx="162">
                  <c:v>98.891951000000006</c:v>
                </c:pt>
                <c:pt idx="163">
                  <c:v>98.897613000000007</c:v>
                </c:pt>
                <c:pt idx="164">
                  <c:v>98.903971999999996</c:v>
                </c:pt>
                <c:pt idx="165">
                  <c:v>98.910174999999995</c:v>
                </c:pt>
                <c:pt idx="166">
                  <c:v>98.91574</c:v>
                </c:pt>
                <c:pt idx="167">
                  <c:v>98.920839000000001</c:v>
                </c:pt>
                <c:pt idx="168">
                  <c:v>98.925809000000001</c:v>
                </c:pt>
                <c:pt idx="169">
                  <c:v>98.930413999999999</c:v>
                </c:pt>
                <c:pt idx="170">
                  <c:v>98.934002000000007</c:v>
                </c:pt>
                <c:pt idx="171">
                  <c:v>98.936248000000006</c:v>
                </c:pt>
                <c:pt idx="172">
                  <c:v>98.937507999999994</c:v>
                </c:pt>
                <c:pt idx="173">
                  <c:v>98.938539000000006</c:v>
                </c:pt>
                <c:pt idx="174">
                  <c:v>98.939971</c:v>
                </c:pt>
                <c:pt idx="175">
                  <c:v>98.941749999999999</c:v>
                </c:pt>
                <c:pt idx="176">
                  <c:v>98.943411999999995</c:v>
                </c:pt>
                <c:pt idx="177">
                  <c:v>98.945195999999996</c:v>
                </c:pt>
                <c:pt idx="178">
                  <c:v>98.948036999999999</c:v>
                </c:pt>
                <c:pt idx="179">
                  <c:v>98.952489999999997</c:v>
                </c:pt>
                <c:pt idx="180">
                  <c:v>98.958160000000007</c:v>
                </c:pt>
                <c:pt idx="181">
                  <c:v>98.964162999999999</c:v>
                </c:pt>
                <c:pt idx="182">
                  <c:v>98.97</c:v>
                </c:pt>
                <c:pt idx="183">
                  <c:v>98.975773000000004</c:v>
                </c:pt>
                <c:pt idx="184">
                  <c:v>98.981759999999994</c:v>
                </c:pt>
                <c:pt idx="185">
                  <c:v>98.988004000000004</c:v>
                </c:pt>
                <c:pt idx="186">
                  <c:v>98.993927999999997</c:v>
                </c:pt>
                <c:pt idx="187">
                  <c:v>98.998806000000002</c:v>
                </c:pt>
                <c:pt idx="188">
                  <c:v>99.002426999999997</c:v>
                </c:pt>
                <c:pt idx="189">
                  <c:v>99.004999999999995</c:v>
                </c:pt>
                <c:pt idx="190">
                  <c:v>99.006842000000006</c:v>
                </c:pt>
                <c:pt idx="191">
                  <c:v>99.008184999999997</c:v>
                </c:pt>
                <c:pt idx="192">
                  <c:v>99.009101000000001</c:v>
                </c:pt>
                <c:pt idx="193">
                  <c:v>99.009788999999998</c:v>
                </c:pt>
                <c:pt idx="194">
                  <c:v>99.010526999999996</c:v>
                </c:pt>
                <c:pt idx="195">
                  <c:v>99.011168999999995</c:v>
                </c:pt>
                <c:pt idx="196">
                  <c:v>99.011399999999995</c:v>
                </c:pt>
                <c:pt idx="197">
                  <c:v>99.011567999999997</c:v>
                </c:pt>
                <c:pt idx="198">
                  <c:v>99.012536999999995</c:v>
                </c:pt>
                <c:pt idx="199">
                  <c:v>99.014781999999997</c:v>
                </c:pt>
                <c:pt idx="200">
                  <c:v>99.017838999999995</c:v>
                </c:pt>
                <c:pt idx="201">
                  <c:v>99.020858000000004</c:v>
                </c:pt>
                <c:pt idx="202">
                  <c:v>99.023477</c:v>
                </c:pt>
                <c:pt idx="203">
                  <c:v>99.025981000000002</c:v>
                </c:pt>
                <c:pt idx="204">
                  <c:v>99.028887999999995</c:v>
                </c:pt>
                <c:pt idx="205">
                  <c:v>99.032197999999994</c:v>
                </c:pt>
                <c:pt idx="206">
                  <c:v>99.035038999999998</c:v>
                </c:pt>
                <c:pt idx="207">
                  <c:v>99.036516000000006</c:v>
                </c:pt>
                <c:pt idx="208">
                  <c:v>99.036489000000003</c:v>
                </c:pt>
                <c:pt idx="209">
                  <c:v>99.035488000000001</c:v>
                </c:pt>
                <c:pt idx="210">
                  <c:v>99.034048999999996</c:v>
                </c:pt>
                <c:pt idx="211">
                  <c:v>99.032138000000003</c:v>
                </c:pt>
                <c:pt idx="212">
                  <c:v>99.029332999999994</c:v>
                </c:pt>
                <c:pt idx="213">
                  <c:v>99.025568000000007</c:v>
                </c:pt>
                <c:pt idx="214">
                  <c:v>99.021377000000001</c:v>
                </c:pt>
                <c:pt idx="215">
                  <c:v>99.017486000000005</c:v>
                </c:pt>
                <c:pt idx="216">
                  <c:v>99.014266000000006</c:v>
                </c:pt>
                <c:pt idx="217">
                  <c:v>99.011508000000006</c:v>
                </c:pt>
                <c:pt idx="218">
                  <c:v>99.008751000000004</c:v>
                </c:pt>
                <c:pt idx="219">
                  <c:v>99.005793999999995</c:v>
                </c:pt>
                <c:pt idx="220">
                  <c:v>99.002759999999995</c:v>
                </c:pt>
                <c:pt idx="221">
                  <c:v>98.999713999999997</c:v>
                </c:pt>
                <c:pt idx="222">
                  <c:v>98.996440000000007</c:v>
                </c:pt>
                <c:pt idx="223">
                  <c:v>98.992605999999995</c:v>
                </c:pt>
                <c:pt idx="224">
                  <c:v>98.988023999999996</c:v>
                </c:pt>
                <c:pt idx="225">
                  <c:v>98.982697999999999</c:v>
                </c:pt>
                <c:pt idx="226">
                  <c:v>98.976726999999997</c:v>
                </c:pt>
                <c:pt idx="227">
                  <c:v>98.970202999999998</c:v>
                </c:pt>
                <c:pt idx="228">
                  <c:v>98.963240999999996</c:v>
                </c:pt>
                <c:pt idx="229">
                  <c:v>98.956061000000005</c:v>
                </c:pt>
                <c:pt idx="230">
                  <c:v>98.948914000000002</c:v>
                </c:pt>
                <c:pt idx="231">
                  <c:v>98.941862</c:v>
                </c:pt>
                <c:pt idx="232">
                  <c:v>98.934781000000001</c:v>
                </c:pt>
                <c:pt idx="233">
                  <c:v>98.927499999999995</c:v>
                </c:pt>
                <c:pt idx="234">
                  <c:v>98.919921000000002</c:v>
                </c:pt>
                <c:pt idx="235">
                  <c:v>98.912143999999998</c:v>
                </c:pt>
                <c:pt idx="236">
                  <c:v>98.904376999999997</c:v>
                </c:pt>
                <c:pt idx="237">
                  <c:v>98.896505000000005</c:v>
                </c:pt>
                <c:pt idx="238">
                  <c:v>98.888071999999994</c:v>
                </c:pt>
                <c:pt idx="239">
                  <c:v>98.878887000000006</c:v>
                </c:pt>
                <c:pt idx="240">
                  <c:v>98.869234000000006</c:v>
                </c:pt>
                <c:pt idx="241">
                  <c:v>98.859407000000004</c:v>
                </c:pt>
                <c:pt idx="242">
                  <c:v>98.849512000000004</c:v>
                </c:pt>
                <c:pt idx="243">
                  <c:v>98.839872999999997</c:v>
                </c:pt>
                <c:pt idx="244">
                  <c:v>98.831175000000002</c:v>
                </c:pt>
                <c:pt idx="245">
                  <c:v>98.823678000000001</c:v>
                </c:pt>
                <c:pt idx="246">
                  <c:v>98.816745999999995</c:v>
                </c:pt>
                <c:pt idx="247">
                  <c:v>98.810040999999998</c:v>
                </c:pt>
                <c:pt idx="248">
                  <c:v>98.804023000000001</c:v>
                </c:pt>
                <c:pt idx="249">
                  <c:v>98.799187000000003</c:v>
                </c:pt>
                <c:pt idx="250">
                  <c:v>98.795726000000002</c:v>
                </c:pt>
                <c:pt idx="251">
                  <c:v>98.793362000000002</c:v>
                </c:pt>
                <c:pt idx="252">
                  <c:v>98.791076000000004</c:v>
                </c:pt>
                <c:pt idx="253">
                  <c:v>98.787751999999998</c:v>
                </c:pt>
                <c:pt idx="254">
                  <c:v>98.783507999999998</c:v>
                </c:pt>
                <c:pt idx="255">
                  <c:v>98.779499999999999</c:v>
                </c:pt>
                <c:pt idx="256">
                  <c:v>98.775972999999993</c:v>
                </c:pt>
                <c:pt idx="257">
                  <c:v>98.771827000000002</c:v>
                </c:pt>
                <c:pt idx="258">
                  <c:v>98.766058000000001</c:v>
                </c:pt>
                <c:pt idx="259">
                  <c:v>98.758814000000001</c:v>
                </c:pt>
                <c:pt idx="260">
                  <c:v>98.751367999999999</c:v>
                </c:pt>
                <c:pt idx="261">
                  <c:v>98.745171999999997</c:v>
                </c:pt>
                <c:pt idx="262">
                  <c:v>98.740652999999995</c:v>
                </c:pt>
                <c:pt idx="263">
                  <c:v>98.737302</c:v>
                </c:pt>
                <c:pt idx="264">
                  <c:v>98.734825999999998</c:v>
                </c:pt>
                <c:pt idx="265">
                  <c:v>98.733590000000007</c:v>
                </c:pt>
                <c:pt idx="266">
                  <c:v>98.734143000000003</c:v>
                </c:pt>
                <c:pt idx="267">
                  <c:v>98.736553999999998</c:v>
                </c:pt>
                <c:pt idx="268">
                  <c:v>98.740007000000006</c:v>
                </c:pt>
                <c:pt idx="269">
                  <c:v>98.743195</c:v>
                </c:pt>
                <c:pt idx="270">
                  <c:v>98.745365000000007</c:v>
                </c:pt>
                <c:pt idx="271">
                  <c:v>98.746807000000004</c:v>
                </c:pt>
                <c:pt idx="272">
                  <c:v>98.748040000000003</c:v>
                </c:pt>
                <c:pt idx="273">
                  <c:v>98.749256000000003</c:v>
                </c:pt>
                <c:pt idx="274">
                  <c:v>98.750558999999996</c:v>
                </c:pt>
                <c:pt idx="275">
                  <c:v>98.752185999999995</c:v>
                </c:pt>
                <c:pt idx="276">
                  <c:v>98.754514999999998</c:v>
                </c:pt>
                <c:pt idx="277">
                  <c:v>98.757874999999999</c:v>
                </c:pt>
                <c:pt idx="278">
                  <c:v>98.762260999999995</c:v>
                </c:pt>
                <c:pt idx="279">
                  <c:v>98.767246999999998</c:v>
                </c:pt>
                <c:pt idx="280">
                  <c:v>98.772171999999998</c:v>
                </c:pt>
                <c:pt idx="281">
                  <c:v>98.776377999999994</c:v>
                </c:pt>
                <c:pt idx="282">
                  <c:v>98.779512999999994</c:v>
                </c:pt>
                <c:pt idx="283">
                  <c:v>98.781965999999997</c:v>
                </c:pt>
                <c:pt idx="284">
                  <c:v>98.784633999999997</c:v>
                </c:pt>
                <c:pt idx="285">
                  <c:v>98.787619000000007</c:v>
                </c:pt>
                <c:pt idx="286">
                  <c:v>98.790186000000006</c:v>
                </c:pt>
                <c:pt idx="287">
                  <c:v>98.792517000000004</c:v>
                </c:pt>
                <c:pt idx="288">
                  <c:v>98.795745999999994</c:v>
                </c:pt>
                <c:pt idx="289">
                  <c:v>98.800614999999993</c:v>
                </c:pt>
                <c:pt idx="290">
                  <c:v>98.807085999999998</c:v>
                </c:pt>
                <c:pt idx="291">
                  <c:v>98.814678999999998</c:v>
                </c:pt>
                <c:pt idx="292">
                  <c:v>98.822556000000006</c:v>
                </c:pt>
                <c:pt idx="293">
                  <c:v>98.829696999999996</c:v>
                </c:pt>
                <c:pt idx="294">
                  <c:v>98.835757999999998</c:v>
                </c:pt>
                <c:pt idx="295">
                  <c:v>98.841137000000003</c:v>
                </c:pt>
                <c:pt idx="296">
                  <c:v>98.845930999999993</c:v>
                </c:pt>
                <c:pt idx="297">
                  <c:v>98.849925999999996</c:v>
                </c:pt>
                <c:pt idx="298">
                  <c:v>98.853089999999995</c:v>
                </c:pt>
                <c:pt idx="299">
                  <c:v>98.855413999999996</c:v>
                </c:pt>
                <c:pt idx="300">
                  <c:v>98.856667000000002</c:v>
                </c:pt>
                <c:pt idx="301">
                  <c:v>98.856448999999998</c:v>
                </c:pt>
                <c:pt idx="302">
                  <c:v>98.854405999999997</c:v>
                </c:pt>
                <c:pt idx="303">
                  <c:v>98.850741999999997</c:v>
                </c:pt>
                <c:pt idx="304">
                  <c:v>98.846526999999995</c:v>
                </c:pt>
                <c:pt idx="305">
                  <c:v>98.843252000000007</c:v>
                </c:pt>
                <c:pt idx="306">
                  <c:v>98.841565000000003</c:v>
                </c:pt>
                <c:pt idx="307">
                  <c:v>98.840148999999997</c:v>
                </c:pt>
                <c:pt idx="308">
                  <c:v>98.837625000000003</c:v>
                </c:pt>
                <c:pt idx="309">
                  <c:v>98.83511</c:v>
                </c:pt>
                <c:pt idx="310">
                  <c:v>98.834924000000001</c:v>
                </c:pt>
                <c:pt idx="311">
                  <c:v>98.838035000000005</c:v>
                </c:pt>
                <c:pt idx="312">
                  <c:v>98.843531999999996</c:v>
                </c:pt>
                <c:pt idx="313">
                  <c:v>98.849297000000007</c:v>
                </c:pt>
                <c:pt idx="314">
                  <c:v>98.852592000000001</c:v>
                </c:pt>
                <c:pt idx="315">
                  <c:v>98.851414000000005</c:v>
                </c:pt>
                <c:pt idx="316">
                  <c:v>98.846343000000005</c:v>
                </c:pt>
                <c:pt idx="317">
                  <c:v>98.839230000000001</c:v>
                </c:pt>
                <c:pt idx="318">
                  <c:v>98.830625999999995</c:v>
                </c:pt>
                <c:pt idx="319">
                  <c:v>98.820577</c:v>
                </c:pt>
                <c:pt idx="320">
                  <c:v>98.809177000000005</c:v>
                </c:pt>
                <c:pt idx="321">
                  <c:v>98.795203999999998</c:v>
                </c:pt>
                <c:pt idx="322">
                  <c:v>98.778811000000005</c:v>
                </c:pt>
                <c:pt idx="323">
                  <c:v>98.763794000000004</c:v>
                </c:pt>
                <c:pt idx="324">
                  <c:v>98.754054999999994</c:v>
                </c:pt>
                <c:pt idx="325">
                  <c:v>98.751098999999996</c:v>
                </c:pt>
                <c:pt idx="326">
                  <c:v>98.753781000000004</c:v>
                </c:pt>
                <c:pt idx="327">
                  <c:v>98.758645999999999</c:v>
                </c:pt>
                <c:pt idx="328">
                  <c:v>98.763161999999994</c:v>
                </c:pt>
                <c:pt idx="329">
                  <c:v>98.768624000000003</c:v>
                </c:pt>
                <c:pt idx="330">
                  <c:v>98.778620000000004</c:v>
                </c:pt>
                <c:pt idx="331">
                  <c:v>98.793704000000005</c:v>
                </c:pt>
                <c:pt idx="332">
                  <c:v>98.809758000000002</c:v>
                </c:pt>
                <c:pt idx="333">
                  <c:v>98.82253</c:v>
                </c:pt>
                <c:pt idx="334">
                  <c:v>98.830217000000005</c:v>
                </c:pt>
                <c:pt idx="335">
                  <c:v>98.833431000000004</c:v>
                </c:pt>
                <c:pt idx="336">
                  <c:v>98.834744000000001</c:v>
                </c:pt>
                <c:pt idx="337">
                  <c:v>98.835541000000006</c:v>
                </c:pt>
                <c:pt idx="338">
                  <c:v>98.834536999999997</c:v>
                </c:pt>
                <c:pt idx="339">
                  <c:v>98.830268000000004</c:v>
                </c:pt>
                <c:pt idx="340">
                  <c:v>98.822255999999996</c:v>
                </c:pt>
                <c:pt idx="341">
                  <c:v>98.810649999999995</c:v>
                </c:pt>
                <c:pt idx="342">
                  <c:v>98.796042</c:v>
                </c:pt>
                <c:pt idx="343">
                  <c:v>98.778560999999996</c:v>
                </c:pt>
                <c:pt idx="344">
                  <c:v>98.757552000000004</c:v>
                </c:pt>
                <c:pt idx="345">
                  <c:v>98.733813999999995</c:v>
                </c:pt>
                <c:pt idx="346">
                  <c:v>98.711319000000003</c:v>
                </c:pt>
                <c:pt idx="347">
                  <c:v>98.691858999999994</c:v>
                </c:pt>
                <c:pt idx="348">
                  <c:v>98.671775999999994</c:v>
                </c:pt>
                <c:pt idx="349">
                  <c:v>98.651522</c:v>
                </c:pt>
                <c:pt idx="350">
                  <c:v>98.636559000000005</c:v>
                </c:pt>
                <c:pt idx="351">
                  <c:v>98.630274</c:v>
                </c:pt>
                <c:pt idx="352">
                  <c:v>98.633021999999997</c:v>
                </c:pt>
                <c:pt idx="353">
                  <c:v>98.644257999999994</c:v>
                </c:pt>
                <c:pt idx="354">
                  <c:v>98.661704</c:v>
                </c:pt>
                <c:pt idx="355">
                  <c:v>98.679957999999999</c:v>
                </c:pt>
                <c:pt idx="356">
                  <c:v>98.695987000000002</c:v>
                </c:pt>
                <c:pt idx="357">
                  <c:v>98.712965999999994</c:v>
                </c:pt>
                <c:pt idx="358">
                  <c:v>98.731207999999995</c:v>
                </c:pt>
                <c:pt idx="359">
                  <c:v>98.746262999999999</c:v>
                </c:pt>
                <c:pt idx="360">
                  <c:v>98.754806000000002</c:v>
                </c:pt>
                <c:pt idx="361">
                  <c:v>98.756224000000003</c:v>
                </c:pt>
                <c:pt idx="362">
                  <c:v>98.751239999999996</c:v>
                </c:pt>
                <c:pt idx="363">
                  <c:v>98.740986000000007</c:v>
                </c:pt>
                <c:pt idx="364">
                  <c:v>98.727018999999999</c:v>
                </c:pt>
                <c:pt idx="365">
                  <c:v>98.711685000000003</c:v>
                </c:pt>
                <c:pt idx="366">
                  <c:v>98.698301999999998</c:v>
                </c:pt>
                <c:pt idx="367">
                  <c:v>98.688720000000004</c:v>
                </c:pt>
                <c:pt idx="368">
                  <c:v>98.681012999999993</c:v>
                </c:pt>
                <c:pt idx="369">
                  <c:v>98.674467000000007</c:v>
                </c:pt>
                <c:pt idx="370">
                  <c:v>98.672059000000004</c:v>
                </c:pt>
                <c:pt idx="371">
                  <c:v>98.675359</c:v>
                </c:pt>
                <c:pt idx="372">
                  <c:v>98.682297000000005</c:v>
                </c:pt>
                <c:pt idx="373">
                  <c:v>98.689419999999998</c:v>
                </c:pt>
                <c:pt idx="374">
                  <c:v>98.693804999999998</c:v>
                </c:pt>
                <c:pt idx="375">
                  <c:v>98.693301000000005</c:v>
                </c:pt>
                <c:pt idx="376">
                  <c:v>98.687691000000001</c:v>
                </c:pt>
                <c:pt idx="377">
                  <c:v>98.679190000000006</c:v>
                </c:pt>
                <c:pt idx="378">
                  <c:v>98.667946999999998</c:v>
                </c:pt>
                <c:pt idx="379">
                  <c:v>98.652139000000005</c:v>
                </c:pt>
                <c:pt idx="380">
                  <c:v>98.633011999999994</c:v>
                </c:pt>
                <c:pt idx="381">
                  <c:v>98.614615000000001</c:v>
                </c:pt>
                <c:pt idx="382">
                  <c:v>98.600193000000004</c:v>
                </c:pt>
                <c:pt idx="383">
                  <c:v>98.590366000000003</c:v>
                </c:pt>
                <c:pt idx="384">
                  <c:v>98.583923999999996</c:v>
                </c:pt>
                <c:pt idx="385">
                  <c:v>98.580153999999993</c:v>
                </c:pt>
                <c:pt idx="386">
                  <c:v>98.580535999999995</c:v>
                </c:pt>
                <c:pt idx="387">
                  <c:v>98.587384</c:v>
                </c:pt>
                <c:pt idx="388">
                  <c:v>98.600385000000003</c:v>
                </c:pt>
                <c:pt idx="389">
                  <c:v>98.616373999999993</c:v>
                </c:pt>
                <c:pt idx="390">
                  <c:v>98.632542000000001</c:v>
                </c:pt>
                <c:pt idx="391">
                  <c:v>98.648005999999995</c:v>
                </c:pt>
                <c:pt idx="392">
                  <c:v>98.662880999999999</c:v>
                </c:pt>
                <c:pt idx="393">
                  <c:v>98.676976999999994</c:v>
                </c:pt>
                <c:pt idx="394">
                  <c:v>98.689295999999999</c:v>
                </c:pt>
                <c:pt idx="395">
                  <c:v>98.698267999999999</c:v>
                </c:pt>
                <c:pt idx="396">
                  <c:v>98.702381000000003</c:v>
                </c:pt>
                <c:pt idx="397">
                  <c:v>98.701228</c:v>
                </c:pt>
                <c:pt idx="398">
                  <c:v>98.696032000000002</c:v>
                </c:pt>
                <c:pt idx="399">
                  <c:v>98.688642000000002</c:v>
                </c:pt>
                <c:pt idx="400">
                  <c:v>98.680633999999998</c:v>
                </c:pt>
                <c:pt idx="401">
                  <c:v>98.673257000000007</c:v>
                </c:pt>
                <c:pt idx="402">
                  <c:v>98.667050000000003</c:v>
                </c:pt>
                <c:pt idx="403">
                  <c:v>98.661598999999995</c:v>
                </c:pt>
                <c:pt idx="404">
                  <c:v>98.656101000000007</c:v>
                </c:pt>
                <c:pt idx="405">
                  <c:v>98.649901</c:v>
                </c:pt>
                <c:pt idx="406">
                  <c:v>98.642944999999997</c:v>
                </c:pt>
                <c:pt idx="407">
                  <c:v>98.636751000000004</c:v>
                </c:pt>
                <c:pt idx="408">
                  <c:v>98.633765999999994</c:v>
                </c:pt>
                <c:pt idx="409">
                  <c:v>98.633871999999997</c:v>
                </c:pt>
                <c:pt idx="410">
                  <c:v>98.634912999999997</c:v>
                </c:pt>
                <c:pt idx="411">
                  <c:v>98.637561000000005</c:v>
                </c:pt>
                <c:pt idx="412">
                  <c:v>98.644750000000002</c:v>
                </c:pt>
                <c:pt idx="413">
                  <c:v>98.657908000000006</c:v>
                </c:pt>
                <c:pt idx="414">
                  <c:v>98.676585000000003</c:v>
                </c:pt>
                <c:pt idx="415">
                  <c:v>98.699512999999996</c:v>
                </c:pt>
                <c:pt idx="416">
                  <c:v>98.724074999999999</c:v>
                </c:pt>
                <c:pt idx="417">
                  <c:v>98.746714999999995</c:v>
                </c:pt>
                <c:pt idx="418">
                  <c:v>98.766424000000001</c:v>
                </c:pt>
                <c:pt idx="419">
                  <c:v>98.784677000000002</c:v>
                </c:pt>
                <c:pt idx="420">
                  <c:v>98.800987000000006</c:v>
                </c:pt>
                <c:pt idx="421">
                  <c:v>98.812925000000007</c:v>
                </c:pt>
                <c:pt idx="422">
                  <c:v>98.819012000000001</c:v>
                </c:pt>
                <c:pt idx="423">
                  <c:v>98.819012999999998</c:v>
                </c:pt>
                <c:pt idx="424">
                  <c:v>98.812641999999997</c:v>
                </c:pt>
                <c:pt idx="425">
                  <c:v>98.798777000000001</c:v>
                </c:pt>
                <c:pt idx="426">
                  <c:v>98.775948999999997</c:v>
                </c:pt>
                <c:pt idx="427">
                  <c:v>98.744263000000004</c:v>
                </c:pt>
                <c:pt idx="428">
                  <c:v>98.707137000000003</c:v>
                </c:pt>
                <c:pt idx="429">
                  <c:v>98.669291000000001</c:v>
                </c:pt>
                <c:pt idx="430">
                  <c:v>98.633279000000002</c:v>
                </c:pt>
                <c:pt idx="431">
                  <c:v>98.601315999999997</c:v>
                </c:pt>
                <c:pt idx="432">
                  <c:v>98.577489</c:v>
                </c:pt>
                <c:pt idx="433">
                  <c:v>98.565541999999994</c:v>
                </c:pt>
                <c:pt idx="434">
                  <c:v>98.567387999999994</c:v>
                </c:pt>
                <c:pt idx="435">
                  <c:v>98.583574999999996</c:v>
                </c:pt>
                <c:pt idx="436">
                  <c:v>98.612629999999996</c:v>
                </c:pt>
                <c:pt idx="437">
                  <c:v>98.649657000000005</c:v>
                </c:pt>
                <c:pt idx="438">
                  <c:v>98.688383000000002</c:v>
                </c:pt>
                <c:pt idx="439">
                  <c:v>98.725035000000005</c:v>
                </c:pt>
                <c:pt idx="440">
                  <c:v>98.757191000000006</c:v>
                </c:pt>
                <c:pt idx="441">
                  <c:v>98.782055999999997</c:v>
                </c:pt>
                <c:pt idx="442">
                  <c:v>98.798491999999996</c:v>
                </c:pt>
                <c:pt idx="443">
                  <c:v>98.807501000000002</c:v>
                </c:pt>
                <c:pt idx="444">
                  <c:v>98.810158000000001</c:v>
                </c:pt>
                <c:pt idx="445">
                  <c:v>98.806666000000007</c:v>
                </c:pt>
                <c:pt idx="446">
                  <c:v>98.797242999999995</c:v>
                </c:pt>
                <c:pt idx="447">
                  <c:v>98.782967999999997</c:v>
                </c:pt>
                <c:pt idx="448">
                  <c:v>98.766023000000004</c:v>
                </c:pt>
                <c:pt idx="449">
                  <c:v>98.749504000000002</c:v>
                </c:pt>
                <c:pt idx="450">
                  <c:v>98.736323999999996</c:v>
                </c:pt>
                <c:pt idx="451">
                  <c:v>98.727830999999995</c:v>
                </c:pt>
                <c:pt idx="452">
                  <c:v>98.724104999999994</c:v>
                </c:pt>
                <c:pt idx="453">
                  <c:v>98.725364999999996</c:v>
                </c:pt>
                <c:pt idx="454">
                  <c:v>98.732093000000006</c:v>
                </c:pt>
                <c:pt idx="455">
                  <c:v>98.744119999999995</c:v>
                </c:pt>
                <c:pt idx="456">
                  <c:v>98.760463000000001</c:v>
                </c:pt>
                <c:pt idx="457">
                  <c:v>98.779617999999999</c:v>
                </c:pt>
                <c:pt idx="458">
                  <c:v>98.799623999999994</c:v>
                </c:pt>
                <c:pt idx="459">
                  <c:v>98.818347000000003</c:v>
                </c:pt>
                <c:pt idx="460">
                  <c:v>98.834134000000006</c:v>
                </c:pt>
                <c:pt idx="461">
                  <c:v>98.845963999999995</c:v>
                </c:pt>
                <c:pt idx="462">
                  <c:v>98.853221000000005</c:v>
                </c:pt>
                <c:pt idx="463">
                  <c:v>98.855815000000007</c:v>
                </c:pt>
                <c:pt idx="464">
                  <c:v>98.854304999999997</c:v>
                </c:pt>
                <c:pt idx="465">
                  <c:v>98.849611999999993</c:v>
                </c:pt>
                <c:pt idx="466">
                  <c:v>98.842398000000003</c:v>
                </c:pt>
                <c:pt idx="467">
                  <c:v>98.832560000000001</c:v>
                </c:pt>
                <c:pt idx="468">
                  <c:v>98.819472000000005</c:v>
                </c:pt>
                <c:pt idx="469">
                  <c:v>98.803106999999997</c:v>
                </c:pt>
                <c:pt idx="470">
                  <c:v>98.784955999999994</c:v>
                </c:pt>
                <c:pt idx="471">
                  <c:v>98.767773000000005</c:v>
                </c:pt>
                <c:pt idx="472">
                  <c:v>98.754391999999996</c:v>
                </c:pt>
                <c:pt idx="473">
                  <c:v>98.746566999999999</c:v>
                </c:pt>
                <c:pt idx="474">
                  <c:v>98.744694999999993</c:v>
                </c:pt>
                <c:pt idx="475">
                  <c:v>98.748496000000003</c:v>
                </c:pt>
                <c:pt idx="476">
                  <c:v>98.757801000000001</c:v>
                </c:pt>
                <c:pt idx="477">
                  <c:v>98.772599999999997</c:v>
                </c:pt>
                <c:pt idx="478">
                  <c:v>98.792316</c:v>
                </c:pt>
                <c:pt idx="479">
                  <c:v>98.815071000000003</c:v>
                </c:pt>
                <c:pt idx="480">
                  <c:v>98.837787000000006</c:v>
                </c:pt>
                <c:pt idx="481">
                  <c:v>98.857264000000001</c:v>
                </c:pt>
                <c:pt idx="482">
                  <c:v>98.871407000000005</c:v>
                </c:pt>
                <c:pt idx="483">
                  <c:v>98.879638999999997</c:v>
                </c:pt>
                <c:pt idx="484">
                  <c:v>98.882479000000004</c:v>
                </c:pt>
                <c:pt idx="485">
                  <c:v>98.880960999999999</c:v>
                </c:pt>
                <c:pt idx="486">
                  <c:v>98.876131000000001</c:v>
                </c:pt>
                <c:pt idx="487">
                  <c:v>98.868656000000001</c:v>
                </c:pt>
                <c:pt idx="488">
                  <c:v>98.858829999999998</c:v>
                </c:pt>
                <c:pt idx="489">
                  <c:v>98.846931999999995</c:v>
                </c:pt>
                <c:pt idx="490">
                  <c:v>98.833528999999999</c:v>
                </c:pt>
                <c:pt idx="491">
                  <c:v>98.819715000000002</c:v>
                </c:pt>
                <c:pt idx="492">
                  <c:v>98.807074</c:v>
                </c:pt>
                <c:pt idx="493">
                  <c:v>98.796943999999996</c:v>
                </c:pt>
                <c:pt idx="494">
                  <c:v>98.789683999999994</c:v>
                </c:pt>
                <c:pt idx="495">
                  <c:v>98.785111999999998</c:v>
                </c:pt>
                <c:pt idx="496">
                  <c:v>98.783344</c:v>
                </c:pt>
                <c:pt idx="497">
                  <c:v>98.784830999999997</c:v>
                </c:pt>
                <c:pt idx="498">
                  <c:v>98.789923999999999</c:v>
                </c:pt>
                <c:pt idx="499">
                  <c:v>98.798643999999996</c:v>
                </c:pt>
                <c:pt idx="500">
                  <c:v>98.810415000000006</c:v>
                </c:pt>
                <c:pt idx="501">
                  <c:v>98.823836</c:v>
                </c:pt>
                <c:pt idx="502">
                  <c:v>98.837129000000004</c:v>
                </c:pt>
                <c:pt idx="503">
                  <c:v>98.848837000000003</c:v>
                </c:pt>
                <c:pt idx="504">
                  <c:v>98.857930999999994</c:v>
                </c:pt>
                <c:pt idx="505">
                  <c:v>98.863726999999997</c:v>
                </c:pt>
                <c:pt idx="506">
                  <c:v>98.866121000000007</c:v>
                </c:pt>
                <c:pt idx="507">
                  <c:v>98.865581000000006</c:v>
                </c:pt>
                <c:pt idx="508">
                  <c:v>98.862706000000003</c:v>
                </c:pt>
                <c:pt idx="509">
                  <c:v>98.857896999999994</c:v>
                </c:pt>
                <c:pt idx="510">
                  <c:v>98.851406999999995</c:v>
                </c:pt>
                <c:pt idx="511">
                  <c:v>98.843598999999998</c:v>
                </c:pt>
                <c:pt idx="512">
                  <c:v>98.835156999999995</c:v>
                </c:pt>
                <c:pt idx="513">
                  <c:v>98.827113999999995</c:v>
                </c:pt>
                <c:pt idx="514">
                  <c:v>98.820513000000005</c:v>
                </c:pt>
                <c:pt idx="515">
                  <c:v>98.815847000000005</c:v>
                </c:pt>
                <c:pt idx="516">
                  <c:v>98.812923999999995</c:v>
                </c:pt>
                <c:pt idx="517">
                  <c:v>98.811323000000002</c:v>
                </c:pt>
                <c:pt idx="518">
                  <c:v>98.810855000000004</c:v>
                </c:pt>
                <c:pt idx="519">
                  <c:v>98.811616999999998</c:v>
                </c:pt>
                <c:pt idx="520">
                  <c:v>98.813754000000003</c:v>
                </c:pt>
                <c:pt idx="521">
                  <c:v>98.817130000000006</c:v>
                </c:pt>
                <c:pt idx="522">
                  <c:v>98.821118999999996</c:v>
                </c:pt>
                <c:pt idx="523">
                  <c:v>98.824817999999993</c:v>
                </c:pt>
                <c:pt idx="524">
                  <c:v>98.827597999999995</c:v>
                </c:pt>
                <c:pt idx="525">
                  <c:v>98.829374000000001</c:v>
                </c:pt>
                <c:pt idx="526">
                  <c:v>98.830382</c:v>
                </c:pt>
                <c:pt idx="527">
                  <c:v>98.830843999999999</c:v>
                </c:pt>
                <c:pt idx="528">
                  <c:v>98.830758000000003</c:v>
                </c:pt>
                <c:pt idx="529">
                  <c:v>98.829851000000005</c:v>
                </c:pt>
                <c:pt idx="530">
                  <c:v>98.827734000000007</c:v>
                </c:pt>
                <c:pt idx="531">
                  <c:v>98.824172000000004</c:v>
                </c:pt>
                <c:pt idx="532">
                  <c:v>98.819253000000003</c:v>
                </c:pt>
                <c:pt idx="533">
                  <c:v>98.813355999999999</c:v>
                </c:pt>
                <c:pt idx="534">
                  <c:v>98.806991999999994</c:v>
                </c:pt>
                <c:pt idx="535">
                  <c:v>98.800668000000002</c:v>
                </c:pt>
                <c:pt idx="536">
                  <c:v>98.794889999999995</c:v>
                </c:pt>
                <c:pt idx="537">
                  <c:v>98.790192000000005</c:v>
                </c:pt>
                <c:pt idx="538">
                  <c:v>98.787068000000005</c:v>
                </c:pt>
                <c:pt idx="539">
                  <c:v>98.785814000000002</c:v>
                </c:pt>
                <c:pt idx="540">
                  <c:v>98.786432000000005</c:v>
                </c:pt>
                <c:pt idx="541">
                  <c:v>98.788607999999996</c:v>
                </c:pt>
                <c:pt idx="542">
                  <c:v>98.791709999999995</c:v>
                </c:pt>
                <c:pt idx="543">
                  <c:v>98.794769000000002</c:v>
                </c:pt>
                <c:pt idx="544">
                  <c:v>98.796572999999995</c:v>
                </c:pt>
                <c:pt idx="545">
                  <c:v>98.795929999999998</c:v>
                </c:pt>
                <c:pt idx="546">
                  <c:v>98.792088000000007</c:v>
                </c:pt>
                <c:pt idx="547">
                  <c:v>98.785094999999998</c:v>
                </c:pt>
                <c:pt idx="548">
                  <c:v>98.775732000000005</c:v>
                </c:pt>
                <c:pt idx="549">
                  <c:v>98.764989999999997</c:v>
                </c:pt>
                <c:pt idx="550">
                  <c:v>98.753704999999997</c:v>
                </c:pt>
                <c:pt idx="551">
                  <c:v>98.742796999999996</c:v>
                </c:pt>
                <c:pt idx="552">
                  <c:v>98.733546000000004</c:v>
                </c:pt>
                <c:pt idx="553">
                  <c:v>98.727338000000003</c:v>
                </c:pt>
                <c:pt idx="554">
                  <c:v>98.725100999999995</c:v>
                </c:pt>
                <c:pt idx="555">
                  <c:v>98.726954000000006</c:v>
                </c:pt>
                <c:pt idx="556">
                  <c:v>98.732293999999996</c:v>
                </c:pt>
                <c:pt idx="557">
                  <c:v>98.740233000000003</c:v>
                </c:pt>
                <c:pt idx="558">
                  <c:v>98.750011000000001</c:v>
                </c:pt>
                <c:pt idx="559">
                  <c:v>98.760966999999994</c:v>
                </c:pt>
                <c:pt idx="560">
                  <c:v>98.772148000000001</c:v>
                </c:pt>
                <c:pt idx="561">
                  <c:v>98.782300000000006</c:v>
                </c:pt>
                <c:pt idx="562">
                  <c:v>98.790448999999995</c:v>
                </c:pt>
                <c:pt idx="563">
                  <c:v>98.796381999999994</c:v>
                </c:pt>
                <c:pt idx="564">
                  <c:v>98.800504000000004</c:v>
                </c:pt>
                <c:pt idx="565">
                  <c:v>98.803222000000005</c:v>
                </c:pt>
                <c:pt idx="566">
                  <c:v>98.804505000000006</c:v>
                </c:pt>
                <c:pt idx="567">
                  <c:v>98.804017000000002</c:v>
                </c:pt>
                <c:pt idx="568">
                  <c:v>98.801506000000003</c:v>
                </c:pt>
                <c:pt idx="569">
                  <c:v>98.796974000000006</c:v>
                </c:pt>
                <c:pt idx="570">
                  <c:v>98.790491000000003</c:v>
                </c:pt>
                <c:pt idx="571">
                  <c:v>98.781986000000003</c:v>
                </c:pt>
                <c:pt idx="572">
                  <c:v>98.771289999999993</c:v>
                </c:pt>
                <c:pt idx="573">
                  <c:v>98.758454999999998</c:v>
                </c:pt>
                <c:pt idx="574">
                  <c:v>98.744005999999999</c:v>
                </c:pt>
                <c:pt idx="575">
                  <c:v>98.728821999999994</c:v>
                </c:pt>
                <c:pt idx="576">
                  <c:v>98.713756000000004</c:v>
                </c:pt>
                <c:pt idx="577">
                  <c:v>98.699444999999997</c:v>
                </c:pt>
                <c:pt idx="578">
                  <c:v>98.686396000000002</c:v>
                </c:pt>
                <c:pt idx="579">
                  <c:v>98.675078999999997</c:v>
                </c:pt>
                <c:pt idx="580">
                  <c:v>98.665829000000002</c:v>
                </c:pt>
                <c:pt idx="581">
                  <c:v>98.658668000000006</c:v>
                </c:pt>
                <c:pt idx="582">
                  <c:v>98.653182999999999</c:v>
                </c:pt>
                <c:pt idx="583">
                  <c:v>98.648601999999997</c:v>
                </c:pt>
                <c:pt idx="584">
                  <c:v>98.644064</c:v>
                </c:pt>
                <c:pt idx="585">
                  <c:v>98.638869999999997</c:v>
                </c:pt>
                <c:pt idx="586">
                  <c:v>98.632489000000007</c:v>
                </c:pt>
                <c:pt idx="587">
                  <c:v>98.624465999999998</c:v>
                </c:pt>
                <c:pt idx="588">
                  <c:v>98.614485000000002</c:v>
                </c:pt>
                <c:pt idx="589">
                  <c:v>98.602525</c:v>
                </c:pt>
                <c:pt idx="590">
                  <c:v>98.588902000000004</c:v>
                </c:pt>
                <c:pt idx="591">
                  <c:v>98.574110000000005</c:v>
                </c:pt>
                <c:pt idx="592">
                  <c:v>98.558549999999997</c:v>
                </c:pt>
                <c:pt idx="593">
                  <c:v>98.542344999999997</c:v>
                </c:pt>
                <c:pt idx="594">
                  <c:v>98.525396999999998</c:v>
                </c:pt>
                <c:pt idx="595">
                  <c:v>98.507650999999996</c:v>
                </c:pt>
                <c:pt idx="596">
                  <c:v>98.489305999999999</c:v>
                </c:pt>
                <c:pt idx="597">
                  <c:v>98.470787000000001</c:v>
                </c:pt>
                <c:pt idx="598">
                  <c:v>98.452494999999999</c:v>
                </c:pt>
                <c:pt idx="599">
                  <c:v>98.434605000000005</c:v>
                </c:pt>
                <c:pt idx="600">
                  <c:v>98.417153999999996</c:v>
                </c:pt>
                <c:pt idx="601">
                  <c:v>98.400400000000005</c:v>
                </c:pt>
                <c:pt idx="602">
                  <c:v>98.385057000000003</c:v>
                </c:pt>
                <c:pt idx="603">
                  <c:v>98.372085999999996</c:v>
                </c:pt>
                <c:pt idx="604">
                  <c:v>98.362148000000005</c:v>
                </c:pt>
                <c:pt idx="605">
                  <c:v>98.355222999999995</c:v>
                </c:pt>
                <c:pt idx="606">
                  <c:v>98.350773000000004</c:v>
                </c:pt>
                <c:pt idx="607">
                  <c:v>98.348202000000001</c:v>
                </c:pt>
                <c:pt idx="608">
                  <c:v>98.347160000000002</c:v>
                </c:pt>
                <c:pt idx="609">
                  <c:v>98.347492000000003</c:v>
                </c:pt>
                <c:pt idx="610">
                  <c:v>98.348963999999995</c:v>
                </c:pt>
                <c:pt idx="611">
                  <c:v>98.351129999999998</c:v>
                </c:pt>
                <c:pt idx="612">
                  <c:v>98.353544999999997</c:v>
                </c:pt>
                <c:pt idx="613">
                  <c:v>98.356129999999993</c:v>
                </c:pt>
                <c:pt idx="614">
                  <c:v>98.359271000000007</c:v>
                </c:pt>
                <c:pt idx="615">
                  <c:v>98.363506999999998</c:v>
                </c:pt>
                <c:pt idx="616">
                  <c:v>98.369170999999994</c:v>
                </c:pt>
                <c:pt idx="617">
                  <c:v>98.376288000000002</c:v>
                </c:pt>
                <c:pt idx="618">
                  <c:v>98.384692000000001</c:v>
                </c:pt>
                <c:pt idx="619">
                  <c:v>98.394175000000004</c:v>
                </c:pt>
                <c:pt idx="620">
                  <c:v>98.404551999999995</c:v>
                </c:pt>
                <c:pt idx="621">
                  <c:v>98.415620000000004</c:v>
                </c:pt>
                <c:pt idx="622">
                  <c:v>98.427070999999998</c:v>
                </c:pt>
                <c:pt idx="623">
                  <c:v>98.438457999999997</c:v>
                </c:pt>
                <c:pt idx="624">
                  <c:v>98.449253999999996</c:v>
                </c:pt>
                <c:pt idx="625">
                  <c:v>98.459000000000003</c:v>
                </c:pt>
                <c:pt idx="626">
                  <c:v>98.467455999999999</c:v>
                </c:pt>
                <c:pt idx="627">
                  <c:v>98.474665000000002</c:v>
                </c:pt>
                <c:pt idx="628">
                  <c:v>98.480855000000005</c:v>
                </c:pt>
                <c:pt idx="629">
                  <c:v>98.486220000000003</c:v>
                </c:pt>
                <c:pt idx="630">
                  <c:v>98.490765999999994</c:v>
                </c:pt>
                <c:pt idx="631">
                  <c:v>98.494437000000005</c:v>
                </c:pt>
                <c:pt idx="632">
                  <c:v>98.497433999999998</c:v>
                </c:pt>
                <c:pt idx="633">
                  <c:v>98.500382000000002</c:v>
                </c:pt>
                <c:pt idx="634">
                  <c:v>98.504109</c:v>
                </c:pt>
                <c:pt idx="635">
                  <c:v>98.509152999999998</c:v>
                </c:pt>
                <c:pt idx="636">
                  <c:v>98.515433000000002</c:v>
                </c:pt>
                <c:pt idx="637">
                  <c:v>98.522390000000001</c:v>
                </c:pt>
                <c:pt idx="638">
                  <c:v>98.529465999999999</c:v>
                </c:pt>
                <c:pt idx="639">
                  <c:v>98.536513999999997</c:v>
                </c:pt>
                <c:pt idx="640">
                  <c:v>98.543779999999998</c:v>
                </c:pt>
                <c:pt idx="641">
                  <c:v>98.551558</c:v>
                </c:pt>
                <c:pt idx="642">
                  <c:v>98.559882999999999</c:v>
                </c:pt>
                <c:pt idx="643">
                  <c:v>98.568530999999993</c:v>
                </c:pt>
                <c:pt idx="644">
                  <c:v>98.577223000000004</c:v>
                </c:pt>
                <c:pt idx="645">
                  <c:v>98.585795000000005</c:v>
                </c:pt>
                <c:pt idx="646">
                  <c:v>98.594190999999995</c:v>
                </c:pt>
                <c:pt idx="647">
                  <c:v>98.602345</c:v>
                </c:pt>
                <c:pt idx="648">
                  <c:v>98.610095999999999</c:v>
                </c:pt>
                <c:pt idx="649">
                  <c:v>98.617205999999996</c:v>
                </c:pt>
                <c:pt idx="650">
                  <c:v>98.623429999999999</c:v>
                </c:pt>
                <c:pt idx="651">
                  <c:v>98.628586999999996</c:v>
                </c:pt>
                <c:pt idx="652">
                  <c:v>98.632603000000003</c:v>
                </c:pt>
                <c:pt idx="653">
                  <c:v>98.635521999999995</c:v>
                </c:pt>
                <c:pt idx="654">
                  <c:v>98.637467999999998</c:v>
                </c:pt>
                <c:pt idx="655">
                  <c:v>98.638574000000006</c:v>
                </c:pt>
                <c:pt idx="656">
                  <c:v>98.638934000000006</c:v>
                </c:pt>
                <c:pt idx="657">
                  <c:v>98.638615000000001</c:v>
                </c:pt>
                <c:pt idx="658">
                  <c:v>98.637726000000001</c:v>
                </c:pt>
                <c:pt idx="659">
                  <c:v>98.636463000000006</c:v>
                </c:pt>
                <c:pt idx="660">
                  <c:v>98.635077999999993</c:v>
                </c:pt>
                <c:pt idx="661">
                  <c:v>98.633814000000001</c:v>
                </c:pt>
                <c:pt idx="662">
                  <c:v>98.632873000000004</c:v>
                </c:pt>
                <c:pt idx="663">
                  <c:v>98.632422000000005</c:v>
                </c:pt>
                <c:pt idx="664">
                  <c:v>98.632591000000005</c:v>
                </c:pt>
                <c:pt idx="665">
                  <c:v>98.633436000000003</c:v>
                </c:pt>
                <c:pt idx="666">
                  <c:v>98.634872000000001</c:v>
                </c:pt>
                <c:pt idx="667">
                  <c:v>98.636652999999995</c:v>
                </c:pt>
                <c:pt idx="668">
                  <c:v>98.638434000000004</c:v>
                </c:pt>
                <c:pt idx="669">
                  <c:v>98.639895999999993</c:v>
                </c:pt>
                <c:pt idx="670">
                  <c:v>98.640855999999999</c:v>
                </c:pt>
                <c:pt idx="671">
                  <c:v>98.641289999999998</c:v>
                </c:pt>
                <c:pt idx="672">
                  <c:v>98.641261999999998</c:v>
                </c:pt>
                <c:pt idx="673">
                  <c:v>98.640859000000006</c:v>
                </c:pt>
                <c:pt idx="674">
                  <c:v>98.640147999999996</c:v>
                </c:pt>
                <c:pt idx="675">
                  <c:v>98.639195000000001</c:v>
                </c:pt>
                <c:pt idx="676">
                  <c:v>98.638076999999996</c:v>
                </c:pt>
                <c:pt idx="677">
                  <c:v>98.636874000000006</c:v>
                </c:pt>
                <c:pt idx="678">
                  <c:v>98.635637000000003</c:v>
                </c:pt>
                <c:pt idx="679">
                  <c:v>98.634353000000004</c:v>
                </c:pt>
                <c:pt idx="680">
                  <c:v>98.632919000000001</c:v>
                </c:pt>
                <c:pt idx="681">
                  <c:v>98.631134000000003</c:v>
                </c:pt>
                <c:pt idx="682">
                  <c:v>98.628747000000004</c:v>
                </c:pt>
                <c:pt idx="683">
                  <c:v>98.625606000000005</c:v>
                </c:pt>
                <c:pt idx="684">
                  <c:v>98.621831</c:v>
                </c:pt>
                <c:pt idx="685">
                  <c:v>98.617859999999993</c:v>
                </c:pt>
                <c:pt idx="686">
                  <c:v>98.614243999999999</c:v>
                </c:pt>
                <c:pt idx="687">
                  <c:v>98.611320000000006</c:v>
                </c:pt>
                <c:pt idx="688">
                  <c:v>98.609018000000006</c:v>
                </c:pt>
                <c:pt idx="689">
                  <c:v>98.607038000000003</c:v>
                </c:pt>
                <c:pt idx="690">
                  <c:v>98.605238</c:v>
                </c:pt>
                <c:pt idx="691">
                  <c:v>98.603851000000006</c:v>
                </c:pt>
                <c:pt idx="692">
                  <c:v>98.603285999999997</c:v>
                </c:pt>
                <c:pt idx="693">
                  <c:v>98.603680999999995</c:v>
                </c:pt>
                <c:pt idx="694">
                  <c:v>98.604660999999993</c:v>
                </c:pt>
                <c:pt idx="695">
                  <c:v>98.605573000000007</c:v>
                </c:pt>
                <c:pt idx="696">
                  <c:v>98.605958999999999</c:v>
                </c:pt>
                <c:pt idx="697">
                  <c:v>98.605833000000004</c:v>
                </c:pt>
                <c:pt idx="698">
                  <c:v>98.605517000000006</c:v>
                </c:pt>
                <c:pt idx="699">
                  <c:v>98.605255</c:v>
                </c:pt>
                <c:pt idx="700">
                  <c:v>98.605048999999994</c:v>
                </c:pt>
                <c:pt idx="701">
                  <c:v>98.604814000000005</c:v>
                </c:pt>
                <c:pt idx="702">
                  <c:v>98.604619</c:v>
                </c:pt>
                <c:pt idx="703">
                  <c:v>98.604715999999996</c:v>
                </c:pt>
                <c:pt idx="704">
                  <c:v>98.605369999999994</c:v>
                </c:pt>
                <c:pt idx="705">
                  <c:v>98.606685999999996</c:v>
                </c:pt>
                <c:pt idx="706">
                  <c:v>98.608607000000006</c:v>
                </c:pt>
                <c:pt idx="707">
                  <c:v>98.611023000000003</c:v>
                </c:pt>
                <c:pt idx="708">
                  <c:v>98.613833999999997</c:v>
                </c:pt>
                <c:pt idx="709">
                  <c:v>98.616918999999996</c:v>
                </c:pt>
                <c:pt idx="710">
                  <c:v>98.620098999999996</c:v>
                </c:pt>
                <c:pt idx="711">
                  <c:v>98.623194999999996</c:v>
                </c:pt>
                <c:pt idx="712">
                  <c:v>98.626097999999999</c:v>
                </c:pt>
                <c:pt idx="713">
                  <c:v>98.628767999999994</c:v>
                </c:pt>
                <c:pt idx="714">
                  <c:v>98.631151000000003</c:v>
                </c:pt>
                <c:pt idx="715">
                  <c:v>98.633138000000002</c:v>
                </c:pt>
                <c:pt idx="716">
                  <c:v>98.634643999999994</c:v>
                </c:pt>
                <c:pt idx="717">
                  <c:v>98.635716000000002</c:v>
                </c:pt>
                <c:pt idx="718">
                  <c:v>98.636564000000007</c:v>
                </c:pt>
                <c:pt idx="719">
                  <c:v>98.637456</c:v>
                </c:pt>
                <c:pt idx="720">
                  <c:v>98.638582</c:v>
                </c:pt>
                <c:pt idx="721">
                  <c:v>98.640027000000003</c:v>
                </c:pt>
                <c:pt idx="722">
                  <c:v>98.641846000000001</c:v>
                </c:pt>
                <c:pt idx="723">
                  <c:v>98.644138999999996</c:v>
                </c:pt>
                <c:pt idx="724">
                  <c:v>98.647036</c:v>
                </c:pt>
                <c:pt idx="725">
                  <c:v>98.650600999999995</c:v>
                </c:pt>
                <c:pt idx="726">
                  <c:v>98.654741000000001</c:v>
                </c:pt>
                <c:pt idx="727">
                  <c:v>98.659181000000004</c:v>
                </c:pt>
                <c:pt idx="728">
                  <c:v>98.663543000000004</c:v>
                </c:pt>
                <c:pt idx="729">
                  <c:v>98.667472000000004</c:v>
                </c:pt>
                <c:pt idx="730">
                  <c:v>98.670772999999997</c:v>
                </c:pt>
                <c:pt idx="731">
                  <c:v>98.673462000000001</c:v>
                </c:pt>
                <c:pt idx="732">
                  <c:v>98.675691</c:v>
                </c:pt>
                <c:pt idx="733">
                  <c:v>98.677620000000005</c:v>
                </c:pt>
                <c:pt idx="734">
                  <c:v>98.679323999999994</c:v>
                </c:pt>
                <c:pt idx="735">
                  <c:v>98.680786999999995</c:v>
                </c:pt>
                <c:pt idx="736">
                  <c:v>98.681956999999997</c:v>
                </c:pt>
                <c:pt idx="737">
                  <c:v>98.682798000000005</c:v>
                </c:pt>
                <c:pt idx="738">
                  <c:v>98.683321000000007</c:v>
                </c:pt>
                <c:pt idx="739">
                  <c:v>98.683561999999995</c:v>
                </c:pt>
                <c:pt idx="740">
                  <c:v>98.683537999999999</c:v>
                </c:pt>
                <c:pt idx="741">
                  <c:v>98.683235999999994</c:v>
                </c:pt>
                <c:pt idx="742">
                  <c:v>98.682630000000003</c:v>
                </c:pt>
                <c:pt idx="743">
                  <c:v>98.681740000000005</c:v>
                </c:pt>
                <c:pt idx="744">
                  <c:v>98.680665000000005</c:v>
                </c:pt>
                <c:pt idx="745">
                  <c:v>98.679513999999998</c:v>
                </c:pt>
                <c:pt idx="746">
                  <c:v>98.678281999999996</c:v>
                </c:pt>
                <c:pt idx="747">
                  <c:v>98.676805999999999</c:v>
                </c:pt>
                <c:pt idx="748">
                  <c:v>98.674853999999996</c:v>
                </c:pt>
                <c:pt idx="749">
                  <c:v>98.672241</c:v>
                </c:pt>
                <c:pt idx="750">
                  <c:v>98.668844000000007</c:v>
                </c:pt>
                <c:pt idx="751">
                  <c:v>98.664479</c:v>
                </c:pt>
                <c:pt idx="752">
                  <c:v>98.658867000000001</c:v>
                </c:pt>
                <c:pt idx="753">
                  <c:v>98.651798999999997</c:v>
                </c:pt>
                <c:pt idx="754">
                  <c:v>98.643414000000007</c:v>
                </c:pt>
                <c:pt idx="755">
                  <c:v>98.634264000000002</c:v>
                </c:pt>
                <c:pt idx="756">
                  <c:v>98.625055000000003</c:v>
                </c:pt>
                <c:pt idx="757">
                  <c:v>98.616223000000005</c:v>
                </c:pt>
                <c:pt idx="758">
                  <c:v>98.607705999999993</c:v>
                </c:pt>
                <c:pt idx="759">
                  <c:v>98.599104999999994</c:v>
                </c:pt>
                <c:pt idx="760">
                  <c:v>98.590096000000003</c:v>
                </c:pt>
                <c:pt idx="761">
                  <c:v>98.580687999999995</c:v>
                </c:pt>
                <c:pt idx="762">
                  <c:v>98.571106999999998</c:v>
                </c:pt>
                <c:pt idx="763">
                  <c:v>98.561493999999996</c:v>
                </c:pt>
                <c:pt idx="764">
                  <c:v>98.551744999999997</c:v>
                </c:pt>
                <c:pt idx="765">
                  <c:v>98.541611000000003</c:v>
                </c:pt>
                <c:pt idx="766">
                  <c:v>98.530941999999996</c:v>
                </c:pt>
                <c:pt idx="767">
                  <c:v>98.519837999999993</c:v>
                </c:pt>
                <c:pt idx="768">
                  <c:v>98.508628000000002</c:v>
                </c:pt>
                <c:pt idx="769">
                  <c:v>98.497692999999998</c:v>
                </c:pt>
                <c:pt idx="770">
                  <c:v>98.487269999999995</c:v>
                </c:pt>
                <c:pt idx="771">
                  <c:v>98.477322000000001</c:v>
                </c:pt>
                <c:pt idx="772">
                  <c:v>98.467569999999995</c:v>
                </c:pt>
                <c:pt idx="773">
                  <c:v>98.457673</c:v>
                </c:pt>
                <c:pt idx="774">
                  <c:v>98.44744</c:v>
                </c:pt>
                <c:pt idx="775">
                  <c:v>98.436912000000007</c:v>
                </c:pt>
                <c:pt idx="776">
                  <c:v>98.426260999999997</c:v>
                </c:pt>
                <c:pt idx="777">
                  <c:v>98.415651999999994</c:v>
                </c:pt>
                <c:pt idx="778">
                  <c:v>98.405224000000004</c:v>
                </c:pt>
                <c:pt idx="779">
                  <c:v>98.395172000000002</c:v>
                </c:pt>
                <c:pt idx="780">
                  <c:v>98.385778000000002</c:v>
                </c:pt>
                <c:pt idx="781">
                  <c:v>98.377285000000001</c:v>
                </c:pt>
                <c:pt idx="782">
                  <c:v>98.369703000000001</c:v>
                </c:pt>
                <c:pt idx="783">
                  <c:v>98.362782999999993</c:v>
                </c:pt>
                <c:pt idx="784">
                  <c:v>98.356234000000001</c:v>
                </c:pt>
                <c:pt idx="785">
                  <c:v>98.350005999999993</c:v>
                </c:pt>
                <c:pt idx="786">
                  <c:v>98.344333000000006</c:v>
                </c:pt>
                <c:pt idx="787">
                  <c:v>98.339490999999995</c:v>
                </c:pt>
                <c:pt idx="788">
                  <c:v>98.335544999999996</c:v>
                </c:pt>
                <c:pt idx="789">
                  <c:v>98.332351000000003</c:v>
                </c:pt>
                <c:pt idx="790">
                  <c:v>98.329792999999995</c:v>
                </c:pt>
                <c:pt idx="791">
                  <c:v>98.327959000000007</c:v>
                </c:pt>
                <c:pt idx="792">
                  <c:v>98.327039999999997</c:v>
                </c:pt>
                <c:pt idx="793">
                  <c:v>98.327073999999996</c:v>
                </c:pt>
                <c:pt idx="794">
                  <c:v>98.327861999999996</c:v>
                </c:pt>
                <c:pt idx="795">
                  <c:v>98.329158000000007</c:v>
                </c:pt>
                <c:pt idx="796">
                  <c:v>98.330932000000004</c:v>
                </c:pt>
                <c:pt idx="797">
                  <c:v>98.333382999999998</c:v>
                </c:pt>
                <c:pt idx="798">
                  <c:v>98.336708999999999</c:v>
                </c:pt>
                <c:pt idx="799">
                  <c:v>98.340885999999998</c:v>
                </c:pt>
                <c:pt idx="800">
                  <c:v>98.345748999999998</c:v>
                </c:pt>
                <c:pt idx="801">
                  <c:v>98.351264</c:v>
                </c:pt>
                <c:pt idx="802">
                  <c:v>98.357652999999999</c:v>
                </c:pt>
                <c:pt idx="803">
                  <c:v>98.365221000000005</c:v>
                </c:pt>
                <c:pt idx="804">
                  <c:v>98.374036000000004</c:v>
                </c:pt>
                <c:pt idx="805">
                  <c:v>98.383768000000003</c:v>
                </c:pt>
                <c:pt idx="806">
                  <c:v>98.393885999999995</c:v>
                </c:pt>
                <c:pt idx="807">
                  <c:v>98.404055</c:v>
                </c:pt>
                <c:pt idx="808">
                  <c:v>98.414361999999997</c:v>
                </c:pt>
                <c:pt idx="809">
                  <c:v>98.425128999999998</c:v>
                </c:pt>
                <c:pt idx="810">
                  <c:v>98.436476999999996</c:v>
                </c:pt>
                <c:pt idx="811">
                  <c:v>98.448048</c:v>
                </c:pt>
                <c:pt idx="812">
                  <c:v>98.459169000000003</c:v>
                </c:pt>
                <c:pt idx="813">
                  <c:v>98.469302999999996</c:v>
                </c:pt>
                <c:pt idx="814">
                  <c:v>98.478407000000004</c:v>
                </c:pt>
                <c:pt idx="815">
                  <c:v>98.486892999999995</c:v>
                </c:pt>
                <c:pt idx="816">
                  <c:v>98.495264000000006</c:v>
                </c:pt>
                <c:pt idx="817">
                  <c:v>98.503756999999993</c:v>
                </c:pt>
                <c:pt idx="818">
                  <c:v>98.512264999999999</c:v>
                </c:pt>
                <c:pt idx="819">
                  <c:v>98.520578</c:v>
                </c:pt>
                <c:pt idx="820">
                  <c:v>98.528682000000003</c:v>
                </c:pt>
                <c:pt idx="821">
                  <c:v>98.536799000000002</c:v>
                </c:pt>
                <c:pt idx="822">
                  <c:v>98.545160999999993</c:v>
                </c:pt>
                <c:pt idx="823">
                  <c:v>98.553756000000007</c:v>
                </c:pt>
                <c:pt idx="824">
                  <c:v>98.562297999999998</c:v>
                </c:pt>
                <c:pt idx="825">
                  <c:v>98.570392999999996</c:v>
                </c:pt>
                <c:pt idx="826">
                  <c:v>98.577776</c:v>
                </c:pt>
                <c:pt idx="827">
                  <c:v>98.584442999999993</c:v>
                </c:pt>
                <c:pt idx="828">
                  <c:v>98.590615</c:v>
                </c:pt>
                <c:pt idx="829">
                  <c:v>98.596581999999998</c:v>
                </c:pt>
                <c:pt idx="830">
                  <c:v>98.602564999999998</c:v>
                </c:pt>
                <c:pt idx="831">
                  <c:v>98.608653000000004</c:v>
                </c:pt>
                <c:pt idx="832">
                  <c:v>98.614801</c:v>
                </c:pt>
                <c:pt idx="833">
                  <c:v>98.62088</c:v>
                </c:pt>
                <c:pt idx="834">
                  <c:v>98.626756999999998</c:v>
                </c:pt>
                <c:pt idx="835">
                  <c:v>98.632391999999996</c:v>
                </c:pt>
                <c:pt idx="836">
                  <c:v>98.637876000000006</c:v>
                </c:pt>
                <c:pt idx="837">
                  <c:v>98.643372999999997</c:v>
                </c:pt>
                <c:pt idx="838">
                  <c:v>98.648998000000006</c:v>
                </c:pt>
                <c:pt idx="839">
                  <c:v>98.654739000000006</c:v>
                </c:pt>
                <c:pt idx="840">
                  <c:v>98.660504000000003</c:v>
                </c:pt>
                <c:pt idx="841">
                  <c:v>98.666229000000001</c:v>
                </c:pt>
                <c:pt idx="842">
                  <c:v>98.671953999999999</c:v>
                </c:pt>
                <c:pt idx="843">
                  <c:v>98.677768</c:v>
                </c:pt>
                <c:pt idx="844">
                  <c:v>98.683682000000005</c:v>
                </c:pt>
                <c:pt idx="845">
                  <c:v>98.689539999999994</c:v>
                </c:pt>
                <c:pt idx="846">
                  <c:v>98.695079000000007</c:v>
                </c:pt>
                <c:pt idx="847">
                  <c:v>98.700083000000006</c:v>
                </c:pt>
                <c:pt idx="848">
                  <c:v>98.704492000000002</c:v>
                </c:pt>
                <c:pt idx="849">
                  <c:v>98.708383999999995</c:v>
                </c:pt>
                <c:pt idx="850">
                  <c:v>98.711877999999999</c:v>
                </c:pt>
                <c:pt idx="851">
                  <c:v>98.715062000000003</c:v>
                </c:pt>
                <c:pt idx="852">
                  <c:v>98.718019999999996</c:v>
                </c:pt>
                <c:pt idx="853">
                  <c:v>98.720877999999999</c:v>
                </c:pt>
                <c:pt idx="854">
                  <c:v>98.723800999999995</c:v>
                </c:pt>
                <c:pt idx="855">
                  <c:v>98.726909000000006</c:v>
                </c:pt>
                <c:pt idx="856">
                  <c:v>98.730176999999998</c:v>
                </c:pt>
                <c:pt idx="857">
                  <c:v>98.733416000000005</c:v>
                </c:pt>
                <c:pt idx="858">
                  <c:v>98.736383000000004</c:v>
                </c:pt>
                <c:pt idx="859">
                  <c:v>98.738938000000005</c:v>
                </c:pt>
                <c:pt idx="860">
                  <c:v>98.741117000000003</c:v>
                </c:pt>
                <c:pt idx="861">
                  <c:v>98.743046000000007</c:v>
                </c:pt>
                <c:pt idx="862">
                  <c:v>98.744758000000004</c:v>
                </c:pt>
                <c:pt idx="863">
                  <c:v>98.746071999999998</c:v>
                </c:pt>
                <c:pt idx="864">
                  <c:v>98.746696</c:v>
                </c:pt>
                <c:pt idx="865">
                  <c:v>98.746514000000005</c:v>
                </c:pt>
                <c:pt idx="866">
                  <c:v>98.745759000000007</c:v>
                </c:pt>
                <c:pt idx="867">
                  <c:v>98.744855000000001</c:v>
                </c:pt>
                <c:pt idx="868">
                  <c:v>98.744057999999995</c:v>
                </c:pt>
                <c:pt idx="869">
                  <c:v>98.743230999999994</c:v>
                </c:pt>
                <c:pt idx="870">
                  <c:v>98.741997999999995</c:v>
                </c:pt>
                <c:pt idx="871">
                  <c:v>98.740143000000003</c:v>
                </c:pt>
                <c:pt idx="872">
                  <c:v>98.737875000000003</c:v>
                </c:pt>
                <c:pt idx="873">
                  <c:v>98.735647</c:v>
                </c:pt>
                <c:pt idx="874">
                  <c:v>98.733718999999994</c:v>
                </c:pt>
                <c:pt idx="875">
                  <c:v>98.731954000000002</c:v>
                </c:pt>
                <c:pt idx="876">
                  <c:v>98.730052000000001</c:v>
                </c:pt>
                <c:pt idx="877">
                  <c:v>98.727964999999998</c:v>
                </c:pt>
                <c:pt idx="878">
                  <c:v>98.726027000000002</c:v>
                </c:pt>
                <c:pt idx="879">
                  <c:v>98.724701999999994</c:v>
                </c:pt>
                <c:pt idx="880">
                  <c:v>98.724189999999993</c:v>
                </c:pt>
                <c:pt idx="881">
                  <c:v>98.724294999999998</c:v>
                </c:pt>
                <c:pt idx="882">
                  <c:v>98.724641000000005</c:v>
                </c:pt>
                <c:pt idx="883">
                  <c:v>98.724975999999998</c:v>
                </c:pt>
                <c:pt idx="884">
                  <c:v>98.725280999999995</c:v>
                </c:pt>
                <c:pt idx="885">
                  <c:v>98.725609000000006</c:v>
                </c:pt>
                <c:pt idx="886">
                  <c:v>98.725860999999995</c:v>
                </c:pt>
                <c:pt idx="887">
                  <c:v>98.725712000000001</c:v>
                </c:pt>
                <c:pt idx="888">
                  <c:v>98.724722999999997</c:v>
                </c:pt>
                <c:pt idx="889">
                  <c:v>98.722555</c:v>
                </c:pt>
                <c:pt idx="890">
                  <c:v>98.719108000000006</c:v>
                </c:pt>
                <c:pt idx="891">
                  <c:v>98.714566000000005</c:v>
                </c:pt>
                <c:pt idx="892">
                  <c:v>98.709317999999996</c:v>
                </c:pt>
                <c:pt idx="893">
                  <c:v>98.703785999999994</c:v>
                </c:pt>
                <c:pt idx="894">
                  <c:v>98.698260000000005</c:v>
                </c:pt>
                <c:pt idx="895">
                  <c:v>98.692848999999995</c:v>
                </c:pt>
                <c:pt idx="896">
                  <c:v>98.687603999999993</c:v>
                </c:pt>
                <c:pt idx="897">
                  <c:v>98.682685000000006</c:v>
                </c:pt>
                <c:pt idx="898">
                  <c:v>98.678402000000006</c:v>
                </c:pt>
                <c:pt idx="899">
                  <c:v>98.675050999999996</c:v>
                </c:pt>
                <c:pt idx="900">
                  <c:v>98.672689000000005</c:v>
                </c:pt>
                <c:pt idx="901">
                  <c:v>98.671054999999996</c:v>
                </c:pt>
                <c:pt idx="902">
                  <c:v>98.669698999999994</c:v>
                </c:pt>
                <c:pt idx="903">
                  <c:v>98.668187000000003</c:v>
                </c:pt>
                <c:pt idx="904">
                  <c:v>98.666177000000005</c:v>
                </c:pt>
                <c:pt idx="905">
                  <c:v>98.663351000000006</c:v>
                </c:pt>
                <c:pt idx="906">
                  <c:v>98.659319999999994</c:v>
                </c:pt>
                <c:pt idx="907">
                  <c:v>98.653657999999993</c:v>
                </c:pt>
                <c:pt idx="908">
                  <c:v>98.646039000000002</c:v>
                </c:pt>
                <c:pt idx="909">
                  <c:v>98.636340000000004</c:v>
                </c:pt>
                <c:pt idx="910">
                  <c:v>98.624629999999996</c:v>
                </c:pt>
                <c:pt idx="911">
                  <c:v>98.611109999999996</c:v>
                </c:pt>
                <c:pt idx="912">
                  <c:v>98.596121999999994</c:v>
                </c:pt>
                <c:pt idx="913">
                  <c:v>98.580242999999996</c:v>
                </c:pt>
                <c:pt idx="914">
                  <c:v>98.564363</c:v>
                </c:pt>
                <c:pt idx="915">
                  <c:v>98.549577999999997</c:v>
                </c:pt>
                <c:pt idx="916">
                  <c:v>98.536910000000006</c:v>
                </c:pt>
                <c:pt idx="917">
                  <c:v>98.527030999999994</c:v>
                </c:pt>
                <c:pt idx="918">
                  <c:v>98.520151999999996</c:v>
                </c:pt>
                <c:pt idx="919">
                  <c:v>98.516148000000001</c:v>
                </c:pt>
                <c:pt idx="920">
                  <c:v>98.514752999999999</c:v>
                </c:pt>
                <c:pt idx="921">
                  <c:v>98.515643999999995</c:v>
                </c:pt>
                <c:pt idx="922">
                  <c:v>98.518326999999999</c:v>
                </c:pt>
                <c:pt idx="923">
                  <c:v>98.521979000000002</c:v>
                </c:pt>
                <c:pt idx="924">
                  <c:v>98.525436999999997</c:v>
                </c:pt>
                <c:pt idx="925">
                  <c:v>98.527452999999994</c:v>
                </c:pt>
                <c:pt idx="926">
                  <c:v>98.527058999999994</c:v>
                </c:pt>
                <c:pt idx="927">
                  <c:v>98.523788999999994</c:v>
                </c:pt>
                <c:pt idx="928">
                  <c:v>98.517590999999996</c:v>
                </c:pt>
                <c:pt idx="929">
                  <c:v>98.508546999999993</c:v>
                </c:pt>
                <c:pt idx="930">
                  <c:v>98.496696</c:v>
                </c:pt>
                <c:pt idx="931">
                  <c:v>98.482125999999994</c:v>
                </c:pt>
                <c:pt idx="932">
                  <c:v>98.465235000000007</c:v>
                </c:pt>
                <c:pt idx="933">
                  <c:v>98.446856999999994</c:v>
                </c:pt>
                <c:pt idx="934">
                  <c:v>98.428122999999999</c:v>
                </c:pt>
                <c:pt idx="935">
                  <c:v>98.410186999999993</c:v>
                </c:pt>
                <c:pt idx="936">
                  <c:v>98.394032999999993</c:v>
                </c:pt>
                <c:pt idx="937">
                  <c:v>98.380482000000001</c:v>
                </c:pt>
                <c:pt idx="938">
                  <c:v>98.370261999999997</c:v>
                </c:pt>
                <c:pt idx="939">
                  <c:v>98.364001000000002</c:v>
                </c:pt>
                <c:pt idx="940">
                  <c:v>98.362071999999998</c:v>
                </c:pt>
                <c:pt idx="941">
                  <c:v>98.364450000000005</c:v>
                </c:pt>
                <c:pt idx="942">
                  <c:v>98.370716999999999</c:v>
                </c:pt>
                <c:pt idx="943">
                  <c:v>98.380215000000007</c:v>
                </c:pt>
                <c:pt idx="944">
                  <c:v>98.392202999999995</c:v>
                </c:pt>
                <c:pt idx="945">
                  <c:v>98.405934000000002</c:v>
                </c:pt>
                <c:pt idx="946">
                  <c:v>98.420647000000002</c:v>
                </c:pt>
                <c:pt idx="947">
                  <c:v>98.435546000000002</c:v>
                </c:pt>
                <c:pt idx="948">
                  <c:v>98.449821999999998</c:v>
                </c:pt>
                <c:pt idx="949">
                  <c:v>98.462732000000003</c:v>
                </c:pt>
                <c:pt idx="950">
                  <c:v>98.473664999999997</c:v>
                </c:pt>
                <c:pt idx="951">
                  <c:v>98.482150000000004</c:v>
                </c:pt>
                <c:pt idx="952">
                  <c:v>98.487832999999995</c:v>
                </c:pt>
                <c:pt idx="953">
                  <c:v>98.490465</c:v>
                </c:pt>
                <c:pt idx="954">
                  <c:v>98.489869999999996</c:v>
                </c:pt>
                <c:pt idx="955">
                  <c:v>98.485878</c:v>
                </c:pt>
                <c:pt idx="956">
                  <c:v>98.478277000000006</c:v>
                </c:pt>
                <c:pt idx="957">
                  <c:v>98.466828000000007</c:v>
                </c:pt>
                <c:pt idx="958">
                  <c:v>98.451318999999998</c:v>
                </c:pt>
                <c:pt idx="959">
                  <c:v>98.431601999999998</c:v>
                </c:pt>
                <c:pt idx="960">
                  <c:v>98.407588000000004</c:v>
                </c:pt>
                <c:pt idx="961">
                  <c:v>98.379212999999993</c:v>
                </c:pt>
                <c:pt idx="962">
                  <c:v>98.346411000000003</c:v>
                </c:pt>
                <c:pt idx="963">
                  <c:v>98.309117999999998</c:v>
                </c:pt>
                <c:pt idx="964">
                  <c:v>98.267341000000002</c:v>
                </c:pt>
                <c:pt idx="965">
                  <c:v>98.221282000000002</c:v>
                </c:pt>
                <c:pt idx="966">
                  <c:v>98.171526999999998</c:v>
                </c:pt>
                <c:pt idx="967">
                  <c:v>98.119208999999998</c:v>
                </c:pt>
                <c:pt idx="968">
                  <c:v>98.066067000000004</c:v>
                </c:pt>
                <c:pt idx="969">
                  <c:v>98.014345000000006</c:v>
                </c:pt>
                <c:pt idx="970">
                  <c:v>97.966556999999995</c:v>
                </c:pt>
                <c:pt idx="971">
                  <c:v>97.925180999999995</c:v>
                </c:pt>
                <c:pt idx="972">
                  <c:v>97.892401000000007</c:v>
                </c:pt>
                <c:pt idx="973">
                  <c:v>97.869926000000007</c:v>
                </c:pt>
                <c:pt idx="974">
                  <c:v>97.858822000000004</c:v>
                </c:pt>
                <c:pt idx="975">
                  <c:v>97.859292999999994</c:v>
                </c:pt>
                <c:pt idx="976">
                  <c:v>97.870504999999994</c:v>
                </c:pt>
                <c:pt idx="977">
                  <c:v>97.890591999999998</c:v>
                </c:pt>
                <c:pt idx="978">
                  <c:v>97.916912999999994</c:v>
                </c:pt>
                <c:pt idx="979">
                  <c:v>97.946494000000001</c:v>
                </c:pt>
                <c:pt idx="980">
                  <c:v>97.976472999999999</c:v>
                </c:pt>
                <c:pt idx="981">
                  <c:v>98.004418999999999</c:v>
                </c:pt>
                <c:pt idx="982">
                  <c:v>98.028478000000007</c:v>
                </c:pt>
                <c:pt idx="983">
                  <c:v>98.047427999999996</c:v>
                </c:pt>
                <c:pt idx="984">
                  <c:v>98.06071</c:v>
                </c:pt>
                <c:pt idx="985">
                  <c:v>98.068417999999994</c:v>
                </c:pt>
                <c:pt idx="986">
                  <c:v>98.071162000000001</c:v>
                </c:pt>
                <c:pt idx="987">
                  <c:v>98.069823</c:v>
                </c:pt>
                <c:pt idx="988">
                  <c:v>98.065295000000006</c:v>
                </c:pt>
                <c:pt idx="989">
                  <c:v>98.058340000000001</c:v>
                </c:pt>
                <c:pt idx="990">
                  <c:v>98.049617999999995</c:v>
                </c:pt>
                <c:pt idx="991">
                  <c:v>98.039793000000003</c:v>
                </c:pt>
                <c:pt idx="992">
                  <c:v>98.029639000000003</c:v>
                </c:pt>
                <c:pt idx="993">
                  <c:v>98.020043999999999</c:v>
                </c:pt>
                <c:pt idx="994">
                  <c:v>98.011917999999994</c:v>
                </c:pt>
                <c:pt idx="995">
                  <c:v>98.006032000000005</c:v>
                </c:pt>
                <c:pt idx="996">
                  <c:v>98.002859000000001</c:v>
                </c:pt>
                <c:pt idx="997">
                  <c:v>98.002487000000002</c:v>
                </c:pt>
                <c:pt idx="998">
                  <c:v>98.004639999999995</c:v>
                </c:pt>
                <c:pt idx="999">
                  <c:v>98.008787999999996</c:v>
                </c:pt>
                <c:pt idx="1000">
                  <c:v>98.014244000000005</c:v>
                </c:pt>
                <c:pt idx="1001">
                  <c:v>98.020183000000003</c:v>
                </c:pt>
                <c:pt idx="1002">
                  <c:v>98.025580000000005</c:v>
                </c:pt>
                <c:pt idx="1003">
                  <c:v>98.029190999999997</c:v>
                </c:pt>
                <c:pt idx="1004">
                  <c:v>98.029705000000007</c:v>
                </c:pt>
                <c:pt idx="1005">
                  <c:v>98.026052000000007</c:v>
                </c:pt>
                <c:pt idx="1006">
                  <c:v>98.017669999999995</c:v>
                </c:pt>
                <c:pt idx="1007">
                  <c:v>98.004547000000002</c:v>
                </c:pt>
                <c:pt idx="1008">
                  <c:v>97.987024000000005</c:v>
                </c:pt>
                <c:pt idx="1009">
                  <c:v>97.965503999999996</c:v>
                </c:pt>
                <c:pt idx="1010">
                  <c:v>97.940242999999995</c:v>
                </c:pt>
                <c:pt idx="1011">
                  <c:v>97.911295999999993</c:v>
                </c:pt>
                <c:pt idx="1012">
                  <c:v>97.878577000000007</c:v>
                </c:pt>
                <c:pt idx="1013">
                  <c:v>97.841909000000001</c:v>
                </c:pt>
                <c:pt idx="1014">
                  <c:v>97.801027000000005</c:v>
                </c:pt>
                <c:pt idx="1015">
                  <c:v>97.755510000000001</c:v>
                </c:pt>
                <c:pt idx="1016">
                  <c:v>97.704701</c:v>
                </c:pt>
                <c:pt idx="1017">
                  <c:v>97.647700999999998</c:v>
                </c:pt>
                <c:pt idx="1018">
                  <c:v>97.583494000000002</c:v>
                </c:pt>
                <c:pt idx="1019">
                  <c:v>97.511145999999997</c:v>
                </c:pt>
                <c:pt idx="1020">
                  <c:v>97.429925999999995</c:v>
                </c:pt>
                <c:pt idx="1021">
                  <c:v>97.339269000000002</c:v>
                </c:pt>
                <c:pt idx="1022">
                  <c:v>97.238594000000006</c:v>
                </c:pt>
                <c:pt idx="1023">
                  <c:v>97.127190999999996</c:v>
                </c:pt>
                <c:pt idx="1024">
                  <c:v>97.004260000000002</c:v>
                </c:pt>
                <c:pt idx="1025">
                  <c:v>96.869088000000005</c:v>
                </c:pt>
                <c:pt idx="1026">
                  <c:v>96.721177999999995</c:v>
                </c:pt>
                <c:pt idx="1027">
                  <c:v>96.560236000000003</c:v>
                </c:pt>
                <c:pt idx="1028">
                  <c:v>96.386088000000001</c:v>
                </c:pt>
                <c:pt idx="1029">
                  <c:v>96.198687000000007</c:v>
                </c:pt>
                <c:pt idx="1030">
                  <c:v>95.998258000000007</c:v>
                </c:pt>
                <c:pt idx="1031">
                  <c:v>95.785465000000002</c:v>
                </c:pt>
                <c:pt idx="1032">
                  <c:v>95.561446000000004</c:v>
                </c:pt>
                <c:pt idx="1033">
                  <c:v>95.327695000000006</c:v>
                </c:pt>
                <c:pt idx="1034">
                  <c:v>95.085886000000002</c:v>
                </c:pt>
                <c:pt idx="1035">
                  <c:v>94.837768999999994</c:v>
                </c:pt>
                <c:pt idx="1036">
                  <c:v>94.585199000000003</c:v>
                </c:pt>
                <c:pt idx="1037">
                  <c:v>94.330223000000004</c:v>
                </c:pt>
                <c:pt idx="1038">
                  <c:v>94.075109999999995</c:v>
                </c:pt>
                <c:pt idx="1039">
                  <c:v>93.822261999999995</c:v>
                </c:pt>
                <c:pt idx="1040">
                  <c:v>93.573994999999996</c:v>
                </c:pt>
                <c:pt idx="1041">
                  <c:v>93.332211999999998</c:v>
                </c:pt>
                <c:pt idx="1042">
                  <c:v>93.098060000000004</c:v>
                </c:pt>
                <c:pt idx="1043">
                  <c:v>92.871668999999997</c:v>
                </c:pt>
                <c:pt idx="1044">
                  <c:v>92.652090000000001</c:v>
                </c:pt>
                <c:pt idx="1045">
                  <c:v>92.437334000000007</c:v>
                </c:pt>
                <c:pt idx="1046">
                  <c:v>92.224423999999999</c:v>
                </c:pt>
                <c:pt idx="1047">
                  <c:v>92.009356999999994</c:v>
                </c:pt>
                <c:pt idx="1048">
                  <c:v>91.78707</c:v>
                </c:pt>
                <c:pt idx="1049">
                  <c:v>91.551556000000005</c:v>
                </c:pt>
                <c:pt idx="1050">
                  <c:v>91.296272999999999</c:v>
                </c:pt>
                <c:pt idx="1051">
                  <c:v>91.014711000000005</c:v>
                </c:pt>
                <c:pt idx="1052">
                  <c:v>90.700868999999997</c:v>
                </c:pt>
                <c:pt idx="1053">
                  <c:v>90.349416000000005</c:v>
                </c:pt>
                <c:pt idx="1054">
                  <c:v>89.955599000000007</c:v>
                </c:pt>
                <c:pt idx="1055">
                  <c:v>89.515154999999993</c:v>
                </c:pt>
                <c:pt idx="1056">
                  <c:v>89.024429999999995</c:v>
                </c:pt>
                <c:pt idx="1057">
                  <c:v>88.480648000000002</c:v>
                </c:pt>
                <c:pt idx="1058">
                  <c:v>87.882092999999998</c:v>
                </c:pt>
                <c:pt idx="1059">
                  <c:v>87.228004999999996</c:v>
                </c:pt>
                <c:pt idx="1060">
                  <c:v>86.518288999999996</c:v>
                </c:pt>
                <c:pt idx="1061">
                  <c:v>85.753272999999993</c:v>
                </c:pt>
                <c:pt idx="1062">
                  <c:v>84.933689000000001</c:v>
                </c:pt>
                <c:pt idx="1063">
                  <c:v>84.060756999999995</c:v>
                </c:pt>
                <c:pt idx="1064">
                  <c:v>83.136128999999997</c:v>
                </c:pt>
                <c:pt idx="1065">
                  <c:v>82.161631</c:v>
                </c:pt>
                <c:pt idx="1066">
                  <c:v>81.138963000000004</c:v>
                </c:pt>
                <c:pt idx="1067">
                  <c:v>80.069580000000002</c:v>
                </c:pt>
                <c:pt idx="1068">
                  <c:v>78.954806000000005</c:v>
                </c:pt>
                <c:pt idx="1069">
                  <c:v>77.796009999999995</c:v>
                </c:pt>
                <c:pt idx="1070">
                  <c:v>76.594739000000004</c:v>
                </c:pt>
                <c:pt idx="1071">
                  <c:v>75.352931999999996</c:v>
                </c:pt>
                <c:pt idx="1072">
                  <c:v>74.073549</c:v>
                </c:pt>
                <c:pt idx="1073">
                  <c:v>72.761966999999999</c:v>
                </c:pt>
                <c:pt idx="1074">
                  <c:v>71.428233000000006</c:v>
                </c:pt>
                <c:pt idx="1075">
                  <c:v>70.089965000000007</c:v>
                </c:pt>
                <c:pt idx="1076">
                  <c:v>68.775227000000001</c:v>
                </c:pt>
                <c:pt idx="1077">
                  <c:v>67.524304000000001</c:v>
                </c:pt>
                <c:pt idx="1078">
                  <c:v>66.388975000000002</c:v>
                </c:pt>
                <c:pt idx="1079">
                  <c:v>65.428421999999998</c:v>
                </c:pt>
                <c:pt idx="1080">
                  <c:v>64.701998000000003</c:v>
                </c:pt>
                <c:pt idx="1081">
                  <c:v>64.260576</c:v>
                </c:pt>
                <c:pt idx="1082">
                  <c:v>64.138902999999999</c:v>
                </c:pt>
                <c:pt idx="1083">
                  <c:v>64.350648000000007</c:v>
                </c:pt>
                <c:pt idx="1084">
                  <c:v>64.886681999999993</c:v>
                </c:pt>
                <c:pt idx="1085">
                  <c:v>65.715946000000002</c:v>
                </c:pt>
                <c:pt idx="1086">
                  <c:v>66.788306000000006</c:v>
                </c:pt>
                <c:pt idx="1087">
                  <c:v>68.039336000000006</c:v>
                </c:pt>
                <c:pt idx="1088">
                  <c:v>69.397132999999997</c:v>
                </c:pt>
                <c:pt idx="1089">
                  <c:v>70.790695999999997</c:v>
                </c:pt>
                <c:pt idx="1090">
                  <c:v>72.158308000000005</c:v>
                </c:pt>
                <c:pt idx="1091">
                  <c:v>73.453812999999997</c:v>
                </c:pt>
                <c:pt idx="1092">
                  <c:v>74.649293</c:v>
                </c:pt>
                <c:pt idx="1093">
                  <c:v>75.733908</c:v>
                </c:pt>
                <c:pt idx="1094">
                  <c:v>76.709997000000001</c:v>
                </c:pt>
                <c:pt idx="1095">
                  <c:v>77.588151999999994</c:v>
                </c:pt>
                <c:pt idx="1096">
                  <c:v>78.382637000000003</c:v>
                </c:pt>
                <c:pt idx="1097">
                  <c:v>79.108165</c:v>
                </c:pt>
                <c:pt idx="1098">
                  <c:v>79.778221000000002</c:v>
                </c:pt>
                <c:pt idx="1099">
                  <c:v>80.404478999999995</c:v>
                </c:pt>
                <c:pt idx="1100">
                  <c:v>80.996840000000006</c:v>
                </c:pt>
                <c:pt idx="1101">
                  <c:v>81.563554999999994</c:v>
                </c:pt>
                <c:pt idx="1102">
                  <c:v>82.111197000000004</c:v>
                </c:pt>
                <c:pt idx="1103">
                  <c:v>82.644594999999995</c:v>
                </c:pt>
                <c:pt idx="1104">
                  <c:v>83.166858000000005</c:v>
                </c:pt>
                <c:pt idx="1105">
                  <c:v>83.679736000000005</c:v>
                </c:pt>
                <c:pt idx="1106">
                  <c:v>84.184051999999994</c:v>
                </c:pt>
                <c:pt idx="1107">
                  <c:v>84.679957999999999</c:v>
                </c:pt>
                <c:pt idx="1108">
                  <c:v>85.167028999999999</c:v>
                </c:pt>
                <c:pt idx="1109">
                  <c:v>85.644163000000006</c:v>
                </c:pt>
                <c:pt idx="1110">
                  <c:v>86.109585999999993</c:v>
                </c:pt>
                <c:pt idx="1111">
                  <c:v>86.561012000000005</c:v>
                </c:pt>
                <c:pt idx="1112">
                  <c:v>86.995911000000007</c:v>
                </c:pt>
                <c:pt idx="1113">
                  <c:v>87.411749</c:v>
                </c:pt>
                <c:pt idx="1114">
                  <c:v>87.806064000000006</c:v>
                </c:pt>
                <c:pt idx="1115">
                  <c:v>88.176417999999998</c:v>
                </c:pt>
                <c:pt idx="1116">
                  <c:v>88.520357000000004</c:v>
                </c:pt>
                <c:pt idx="1117">
                  <c:v>88.835470999999998</c:v>
                </c:pt>
                <c:pt idx="1118">
                  <c:v>89.119510000000005</c:v>
                </c:pt>
                <c:pt idx="1119">
                  <c:v>89.370504999999994</c:v>
                </c:pt>
                <c:pt idx="1120">
                  <c:v>89.586866000000001</c:v>
                </c:pt>
                <c:pt idx="1121">
                  <c:v>89.767506999999995</c:v>
                </c:pt>
                <c:pt idx="1122">
                  <c:v>89.911978000000005</c:v>
                </c:pt>
                <c:pt idx="1123">
                  <c:v>90.020567</c:v>
                </c:pt>
                <c:pt idx="1124">
                  <c:v>90.094217999999998</c:v>
                </c:pt>
                <c:pt idx="1125">
                  <c:v>90.134193999999994</c:v>
                </c:pt>
                <c:pt idx="1126">
                  <c:v>90.141499999999994</c:v>
                </c:pt>
                <c:pt idx="1127">
                  <c:v>90.116240000000005</c:v>
                </c:pt>
                <c:pt idx="1128">
                  <c:v>90.057103999999995</c:v>
                </c:pt>
                <c:pt idx="1129">
                  <c:v>89.961093000000005</c:v>
                </c:pt>
                <c:pt idx="1130">
                  <c:v>89.823475000000002</c:v>
                </c:pt>
                <c:pt idx="1131">
                  <c:v>89.637853000000007</c:v>
                </c:pt>
                <c:pt idx="1132">
                  <c:v>89.396296000000007</c:v>
                </c:pt>
                <c:pt idx="1133">
                  <c:v>89.089588000000006</c:v>
                </c:pt>
                <c:pt idx="1134">
                  <c:v>88.707667999999998</c:v>
                </c:pt>
                <c:pt idx="1135">
                  <c:v>88.240285</c:v>
                </c:pt>
                <c:pt idx="1136">
                  <c:v>87.677678</c:v>
                </c:pt>
                <c:pt idx="1137">
                  <c:v>87.011050999999995</c:v>
                </c:pt>
                <c:pt idx="1138">
                  <c:v>86.232687999999996</c:v>
                </c:pt>
                <c:pt idx="1139">
                  <c:v>85.335862000000006</c:v>
                </c:pt>
                <c:pt idx="1140">
                  <c:v>84.314980000000006</c:v>
                </c:pt>
                <c:pt idx="1141">
                  <c:v>83.166809999999998</c:v>
                </c:pt>
                <c:pt idx="1142">
                  <c:v>81.893839999999997</c:v>
                </c:pt>
                <c:pt idx="1143">
                  <c:v>80.510312999999996</c:v>
                </c:pt>
                <c:pt idx="1144">
                  <c:v>79.05001</c:v>
                </c:pt>
                <c:pt idx="1145">
                  <c:v>77.572401999999997</c:v>
                </c:pt>
                <c:pt idx="1146">
                  <c:v>76.162744000000004</c:v>
                </c:pt>
                <c:pt idx="1147">
                  <c:v>74.923499000000007</c:v>
                </c:pt>
                <c:pt idx="1148">
                  <c:v>73.958561000000003</c:v>
                </c:pt>
                <c:pt idx="1149">
                  <c:v>73.355935000000002</c:v>
                </c:pt>
                <c:pt idx="1150">
                  <c:v>73.175043000000002</c:v>
                </c:pt>
                <c:pt idx="1151">
                  <c:v>73.441427000000004</c:v>
                </c:pt>
                <c:pt idx="1152">
                  <c:v>74.146900000000002</c:v>
                </c:pt>
                <c:pt idx="1153">
                  <c:v>75.251000000000005</c:v>
                </c:pt>
                <c:pt idx="1154">
                  <c:v>76.682688999999996</c:v>
                </c:pt>
                <c:pt idx="1155">
                  <c:v>78.345106999999999</c:v>
                </c:pt>
                <c:pt idx="1156">
                  <c:v>80.126525999999998</c:v>
                </c:pt>
                <c:pt idx="1157">
                  <c:v>81.917040999999998</c:v>
                </c:pt>
                <c:pt idx="1158">
                  <c:v>83.625778999999994</c:v>
                </c:pt>
                <c:pt idx="1159">
                  <c:v>85.192015999999995</c:v>
                </c:pt>
                <c:pt idx="1160">
                  <c:v>86.586667000000006</c:v>
                </c:pt>
                <c:pt idx="1161">
                  <c:v>87.805609000000004</c:v>
                </c:pt>
                <c:pt idx="1162">
                  <c:v>88.859966999999997</c:v>
                </c:pt>
                <c:pt idx="1163">
                  <c:v>89.767830000000004</c:v>
                </c:pt>
                <c:pt idx="1164">
                  <c:v>90.549031999999997</c:v>
                </c:pt>
                <c:pt idx="1165">
                  <c:v>91.222572</c:v>
                </c:pt>
                <c:pt idx="1166">
                  <c:v>91.805492000000001</c:v>
                </c:pt>
                <c:pt idx="1167">
                  <c:v>92.312483</c:v>
                </c:pt>
                <c:pt idx="1168">
                  <c:v>92.755913000000007</c:v>
                </c:pt>
                <c:pt idx="1169">
                  <c:v>93.146073999999999</c:v>
                </c:pt>
                <c:pt idx="1170">
                  <c:v>93.491495999999998</c:v>
                </c:pt>
                <c:pt idx="1171">
                  <c:v>93.799232000000003</c:v>
                </c:pt>
                <c:pt idx="1172">
                  <c:v>94.075092999999995</c:v>
                </c:pt>
                <c:pt idx="1173">
                  <c:v>94.323868000000004</c:v>
                </c:pt>
                <c:pt idx="1174">
                  <c:v>94.549548000000001</c:v>
                </c:pt>
                <c:pt idx="1175">
                  <c:v>94.755521000000002</c:v>
                </c:pt>
                <c:pt idx="1176">
                  <c:v>94.944671</c:v>
                </c:pt>
                <c:pt idx="1177">
                  <c:v>95.119372999999996</c:v>
                </c:pt>
                <c:pt idx="1178">
                  <c:v>95.281482999999994</c:v>
                </c:pt>
                <c:pt idx="1179">
                  <c:v>95.432404000000005</c:v>
                </c:pt>
                <c:pt idx="1180">
                  <c:v>95.573256999999998</c:v>
                </c:pt>
                <c:pt idx="1181">
                  <c:v>95.705062999999996</c:v>
                </c:pt>
                <c:pt idx="1182">
                  <c:v>95.828800999999999</c:v>
                </c:pt>
                <c:pt idx="1183">
                  <c:v>95.945373000000004</c:v>
                </c:pt>
                <c:pt idx="1184">
                  <c:v>96.055555999999996</c:v>
                </c:pt>
                <c:pt idx="1185">
                  <c:v>96.160021</c:v>
                </c:pt>
                <c:pt idx="1186">
                  <c:v>96.259394999999998</c:v>
                </c:pt>
                <c:pt idx="1187">
                  <c:v>96.354258999999999</c:v>
                </c:pt>
                <c:pt idx="1188">
                  <c:v>96.445051000000007</c:v>
                </c:pt>
                <c:pt idx="1189">
                  <c:v>96.531941000000003</c:v>
                </c:pt>
                <c:pt idx="1190">
                  <c:v>96.614811000000003</c:v>
                </c:pt>
                <c:pt idx="1191">
                  <c:v>96.693406999999993</c:v>
                </c:pt>
                <c:pt idx="1192">
                  <c:v>96.767563999999993</c:v>
                </c:pt>
                <c:pt idx="1193">
                  <c:v>96.837300999999997</c:v>
                </c:pt>
                <c:pt idx="1194">
                  <c:v>96.902760000000001</c:v>
                </c:pt>
                <c:pt idx="1195">
                  <c:v>96.964140999999998</c:v>
                </c:pt>
                <c:pt idx="1196">
                  <c:v>97.021681000000001</c:v>
                </c:pt>
                <c:pt idx="1197">
                  <c:v>97.075644999999994</c:v>
                </c:pt>
                <c:pt idx="1198">
                  <c:v>97.126349000000005</c:v>
                </c:pt>
                <c:pt idx="1199">
                  <c:v>97.174199000000002</c:v>
                </c:pt>
                <c:pt idx="1200">
                  <c:v>97.219656999999998</c:v>
                </c:pt>
                <c:pt idx="1201">
                  <c:v>97.263137999999998</c:v>
                </c:pt>
                <c:pt idx="1202">
                  <c:v>97.304933000000005</c:v>
                </c:pt>
                <c:pt idx="1203">
                  <c:v>97.345215999999994</c:v>
                </c:pt>
                <c:pt idx="1204">
                  <c:v>97.384066000000004</c:v>
                </c:pt>
                <c:pt idx="1205">
                  <c:v>97.421520999999998</c:v>
                </c:pt>
                <c:pt idx="1206">
                  <c:v>97.457628999999997</c:v>
                </c:pt>
                <c:pt idx="1207">
                  <c:v>97.492452999999998</c:v>
                </c:pt>
                <c:pt idx="1208">
                  <c:v>97.526027999999997</c:v>
                </c:pt>
                <c:pt idx="1209">
                  <c:v>97.558331999999993</c:v>
                </c:pt>
                <c:pt idx="1210">
                  <c:v>97.589307000000005</c:v>
                </c:pt>
                <c:pt idx="1211">
                  <c:v>97.618910999999997</c:v>
                </c:pt>
                <c:pt idx="1212">
                  <c:v>97.647148999999999</c:v>
                </c:pt>
                <c:pt idx="1213">
                  <c:v>97.674063000000004</c:v>
                </c:pt>
                <c:pt idx="1214">
                  <c:v>97.699730000000002</c:v>
                </c:pt>
                <c:pt idx="1215">
                  <c:v>97.724290999999994</c:v>
                </c:pt>
                <c:pt idx="1216">
                  <c:v>97.747981999999993</c:v>
                </c:pt>
                <c:pt idx="1217">
                  <c:v>97.771096999999997</c:v>
                </c:pt>
                <c:pt idx="1218">
                  <c:v>97.793897000000001</c:v>
                </c:pt>
                <c:pt idx="1219">
                  <c:v>97.816484000000003</c:v>
                </c:pt>
                <c:pt idx="1220">
                  <c:v>97.838753999999994</c:v>
                </c:pt>
                <c:pt idx="1221">
                  <c:v>97.860455000000002</c:v>
                </c:pt>
                <c:pt idx="1222">
                  <c:v>97.881321999999997</c:v>
                </c:pt>
                <c:pt idx="1223">
                  <c:v>97.901176000000007</c:v>
                </c:pt>
                <c:pt idx="1224">
                  <c:v>97.919932000000003</c:v>
                </c:pt>
                <c:pt idx="1225">
                  <c:v>97.937511000000001</c:v>
                </c:pt>
                <c:pt idx="1226">
                  <c:v>97.953796999999994</c:v>
                </c:pt>
                <c:pt idx="1227">
                  <c:v>97.968695999999994</c:v>
                </c:pt>
                <c:pt idx="1228">
                  <c:v>97.982262000000006</c:v>
                </c:pt>
                <c:pt idx="1229">
                  <c:v>97.994758000000004</c:v>
                </c:pt>
                <c:pt idx="1230">
                  <c:v>98.006535</c:v>
                </c:pt>
                <c:pt idx="1231">
                  <c:v>98.017816999999994</c:v>
                </c:pt>
                <c:pt idx="1232">
                  <c:v>98.028568000000007</c:v>
                </c:pt>
                <c:pt idx="1233">
                  <c:v>98.038560000000004</c:v>
                </c:pt>
                <c:pt idx="1234">
                  <c:v>98.047601</c:v>
                </c:pt>
                <c:pt idx="1235">
                  <c:v>98.055717000000001</c:v>
                </c:pt>
                <c:pt idx="1236">
                  <c:v>98.063142999999997</c:v>
                </c:pt>
                <c:pt idx="1237">
                  <c:v>98.070160999999999</c:v>
                </c:pt>
                <c:pt idx="1238">
                  <c:v>98.076920000000001</c:v>
                </c:pt>
                <c:pt idx="1239">
                  <c:v>98.083423999999994</c:v>
                </c:pt>
                <c:pt idx="1240">
                  <c:v>98.089652999999998</c:v>
                </c:pt>
                <c:pt idx="1241">
                  <c:v>98.095706000000007</c:v>
                </c:pt>
                <c:pt idx="1242">
                  <c:v>98.101809000000003</c:v>
                </c:pt>
                <c:pt idx="1243">
                  <c:v>98.108186000000003</c:v>
                </c:pt>
                <c:pt idx="1244">
                  <c:v>98.114904999999993</c:v>
                </c:pt>
                <c:pt idx="1245">
                  <c:v>98.121846000000005</c:v>
                </c:pt>
                <c:pt idx="1246">
                  <c:v>98.128793000000002</c:v>
                </c:pt>
                <c:pt idx="1247">
                  <c:v>98.135557000000006</c:v>
                </c:pt>
                <c:pt idx="1248">
                  <c:v>98.142031000000003</c:v>
                </c:pt>
                <c:pt idx="1249">
                  <c:v>98.148142000000007</c:v>
                </c:pt>
                <c:pt idx="1250">
                  <c:v>98.153813</c:v>
                </c:pt>
                <c:pt idx="1251">
                  <c:v>98.158996000000002</c:v>
                </c:pt>
                <c:pt idx="1252">
                  <c:v>98.163741000000002</c:v>
                </c:pt>
                <c:pt idx="1253">
                  <c:v>98.168194</c:v>
                </c:pt>
                <c:pt idx="1254">
                  <c:v>98.172479999999993</c:v>
                </c:pt>
                <c:pt idx="1255">
                  <c:v>98.176575</c:v>
                </c:pt>
                <c:pt idx="1256">
                  <c:v>98.180295999999998</c:v>
                </c:pt>
                <c:pt idx="1257">
                  <c:v>98.183447999999999</c:v>
                </c:pt>
                <c:pt idx="1258">
                  <c:v>98.185995000000005</c:v>
                </c:pt>
                <c:pt idx="1259">
                  <c:v>98.188087999999993</c:v>
                </c:pt>
                <c:pt idx="1260">
                  <c:v>98.189954999999998</c:v>
                </c:pt>
                <c:pt idx="1261">
                  <c:v>98.191749000000002</c:v>
                </c:pt>
                <c:pt idx="1262">
                  <c:v>98.193524999999994</c:v>
                </c:pt>
                <c:pt idx="1263">
                  <c:v>98.195323999999999</c:v>
                </c:pt>
                <c:pt idx="1264">
                  <c:v>98.197283999999996</c:v>
                </c:pt>
                <c:pt idx="1265">
                  <c:v>98.199647999999996</c:v>
                </c:pt>
                <c:pt idx="1266">
                  <c:v>98.202663999999999</c:v>
                </c:pt>
                <c:pt idx="1267">
                  <c:v>98.206468000000001</c:v>
                </c:pt>
                <c:pt idx="1268">
                  <c:v>98.211028999999996</c:v>
                </c:pt>
                <c:pt idx="1269">
                  <c:v>98.216195999999997</c:v>
                </c:pt>
                <c:pt idx="1270">
                  <c:v>98.221770000000006</c:v>
                </c:pt>
                <c:pt idx="1271">
                  <c:v>98.227557000000004</c:v>
                </c:pt>
                <c:pt idx="1272">
                  <c:v>98.233384000000001</c:v>
                </c:pt>
                <c:pt idx="1273">
                  <c:v>98.239103</c:v>
                </c:pt>
                <c:pt idx="1274">
                  <c:v>98.244625999999997</c:v>
                </c:pt>
                <c:pt idx="1275">
                  <c:v>98.249977000000001</c:v>
                </c:pt>
                <c:pt idx="1276">
                  <c:v>98.255287999999993</c:v>
                </c:pt>
                <c:pt idx="1277">
                  <c:v>98.260717999999997</c:v>
                </c:pt>
                <c:pt idx="1278">
                  <c:v>98.266334999999998</c:v>
                </c:pt>
                <c:pt idx="1279">
                  <c:v>98.272054999999995</c:v>
                </c:pt>
                <c:pt idx="1280">
                  <c:v>98.277709999999999</c:v>
                </c:pt>
                <c:pt idx="1281">
                  <c:v>98.283197000000001</c:v>
                </c:pt>
                <c:pt idx="1282">
                  <c:v>98.288561000000001</c:v>
                </c:pt>
                <c:pt idx="1283">
                  <c:v>98.293944999999994</c:v>
                </c:pt>
                <c:pt idx="1284">
                  <c:v>98.299443999999994</c:v>
                </c:pt>
                <c:pt idx="1285">
                  <c:v>98.304991000000001</c:v>
                </c:pt>
                <c:pt idx="1286">
                  <c:v>98.310394000000002</c:v>
                </c:pt>
                <c:pt idx="1287">
                  <c:v>98.315470000000005</c:v>
                </c:pt>
                <c:pt idx="1288">
                  <c:v>98.320160999999999</c:v>
                </c:pt>
                <c:pt idx="1289">
                  <c:v>98.324539999999999</c:v>
                </c:pt>
                <c:pt idx="1290">
                  <c:v>98.328715000000003</c:v>
                </c:pt>
                <c:pt idx="1291">
                  <c:v>98.332734000000002</c:v>
                </c:pt>
                <c:pt idx="1292">
                  <c:v>98.336561000000003</c:v>
                </c:pt>
                <c:pt idx="1293">
                  <c:v>98.340126999999995</c:v>
                </c:pt>
                <c:pt idx="1294">
                  <c:v>98.343387000000007</c:v>
                </c:pt>
                <c:pt idx="1295">
                  <c:v>98.346329999999995</c:v>
                </c:pt>
                <c:pt idx="1296">
                  <c:v>98.348945000000001</c:v>
                </c:pt>
                <c:pt idx="1297">
                  <c:v>98.351191</c:v>
                </c:pt>
                <c:pt idx="1298">
                  <c:v>98.353018000000006</c:v>
                </c:pt>
                <c:pt idx="1299">
                  <c:v>98.354410000000001</c:v>
                </c:pt>
                <c:pt idx="1300">
                  <c:v>98.355388000000005</c:v>
                </c:pt>
                <c:pt idx="1301">
                  <c:v>98.355981</c:v>
                </c:pt>
                <c:pt idx="1302">
                  <c:v>98.356196999999995</c:v>
                </c:pt>
                <c:pt idx="1303">
                  <c:v>98.356044999999995</c:v>
                </c:pt>
                <c:pt idx="1304">
                  <c:v>98.355592999999999</c:v>
                </c:pt>
                <c:pt idx="1305">
                  <c:v>98.354994000000005</c:v>
                </c:pt>
                <c:pt idx="1306">
                  <c:v>98.354428999999996</c:v>
                </c:pt>
                <c:pt idx="1307">
                  <c:v>98.354018999999994</c:v>
                </c:pt>
                <c:pt idx="1308">
                  <c:v>98.353772000000006</c:v>
                </c:pt>
                <c:pt idx="1309">
                  <c:v>98.353607999999994</c:v>
                </c:pt>
                <c:pt idx="1310">
                  <c:v>98.353418000000005</c:v>
                </c:pt>
                <c:pt idx="1311">
                  <c:v>98.353117999999995</c:v>
                </c:pt>
                <c:pt idx="1312">
                  <c:v>98.352659000000003</c:v>
                </c:pt>
                <c:pt idx="1313">
                  <c:v>98.352028000000004</c:v>
                </c:pt>
                <c:pt idx="1314">
                  <c:v>98.351253</c:v>
                </c:pt>
                <c:pt idx="1315">
                  <c:v>98.350393999999994</c:v>
                </c:pt>
                <c:pt idx="1316">
                  <c:v>98.349513000000002</c:v>
                </c:pt>
                <c:pt idx="1317">
                  <c:v>98.348633000000007</c:v>
                </c:pt>
                <c:pt idx="1318">
                  <c:v>98.347752</c:v>
                </c:pt>
                <c:pt idx="1319">
                  <c:v>98.346905000000007</c:v>
                </c:pt>
                <c:pt idx="1320">
                  <c:v>98.346236000000005</c:v>
                </c:pt>
                <c:pt idx="1321">
                  <c:v>98.345965000000007</c:v>
                </c:pt>
                <c:pt idx="1322">
                  <c:v>98.346275000000006</c:v>
                </c:pt>
                <c:pt idx="1323">
                  <c:v>98.347189</c:v>
                </c:pt>
                <c:pt idx="1324">
                  <c:v>98.348551999999998</c:v>
                </c:pt>
                <c:pt idx="1325">
                  <c:v>98.350145999999995</c:v>
                </c:pt>
                <c:pt idx="1326">
                  <c:v>98.351840999999993</c:v>
                </c:pt>
                <c:pt idx="1327">
                  <c:v>98.353650999999999</c:v>
                </c:pt>
                <c:pt idx="1328">
                  <c:v>98.355664000000004</c:v>
                </c:pt>
                <c:pt idx="1329">
                  <c:v>98.357896999999994</c:v>
                </c:pt>
                <c:pt idx="1330">
                  <c:v>98.360226999999995</c:v>
                </c:pt>
                <c:pt idx="1331">
                  <c:v>98.362455999999995</c:v>
                </c:pt>
                <c:pt idx="1332">
                  <c:v>98.364451000000003</c:v>
                </c:pt>
                <c:pt idx="1333">
                  <c:v>98.366247999999999</c:v>
                </c:pt>
                <c:pt idx="1334">
                  <c:v>98.368020000000001</c:v>
                </c:pt>
                <c:pt idx="1335">
                  <c:v>98.369956000000002</c:v>
                </c:pt>
                <c:pt idx="1336">
                  <c:v>98.372144000000006</c:v>
                </c:pt>
                <c:pt idx="1337">
                  <c:v>98.374562999999995</c:v>
                </c:pt>
                <c:pt idx="1338">
                  <c:v>98.377120000000005</c:v>
                </c:pt>
                <c:pt idx="1339">
                  <c:v>98.379711</c:v>
                </c:pt>
                <c:pt idx="1340">
                  <c:v>98.382248000000004</c:v>
                </c:pt>
                <c:pt idx="1341">
                  <c:v>98.384675999999999</c:v>
                </c:pt>
                <c:pt idx="1342">
                  <c:v>98.386994999999999</c:v>
                </c:pt>
                <c:pt idx="1343">
                  <c:v>98.389249000000007</c:v>
                </c:pt>
                <c:pt idx="1344">
                  <c:v>98.391476999999995</c:v>
                </c:pt>
                <c:pt idx="1345">
                  <c:v>98.393653</c:v>
                </c:pt>
                <c:pt idx="1346">
                  <c:v>98.395685</c:v>
                </c:pt>
                <c:pt idx="1347">
                  <c:v>98.397497000000001</c:v>
                </c:pt>
                <c:pt idx="1348">
                  <c:v>98.399106000000003</c:v>
                </c:pt>
                <c:pt idx="1349">
                  <c:v>98.400604000000001</c:v>
                </c:pt>
                <c:pt idx="1350">
                  <c:v>98.402047999999994</c:v>
                </c:pt>
                <c:pt idx="1351">
                  <c:v>98.403386999999995</c:v>
                </c:pt>
                <c:pt idx="1352">
                  <c:v>98.404503000000005</c:v>
                </c:pt>
                <c:pt idx="1353">
                  <c:v>98.405337000000003</c:v>
                </c:pt>
                <c:pt idx="1354">
                  <c:v>98.405952999999997</c:v>
                </c:pt>
                <c:pt idx="1355">
                  <c:v>98.406470999999996</c:v>
                </c:pt>
                <c:pt idx="1356">
                  <c:v>98.406954999999996</c:v>
                </c:pt>
                <c:pt idx="1357">
                  <c:v>98.407391000000004</c:v>
                </c:pt>
                <c:pt idx="1358">
                  <c:v>98.407774000000003</c:v>
                </c:pt>
                <c:pt idx="1359">
                  <c:v>98.408197000000001</c:v>
                </c:pt>
                <c:pt idx="1360">
                  <c:v>98.408829999999995</c:v>
                </c:pt>
                <c:pt idx="1361">
                  <c:v>98.409814999999995</c:v>
                </c:pt>
                <c:pt idx="1362">
                  <c:v>98.411186000000001</c:v>
                </c:pt>
                <c:pt idx="1363">
                  <c:v>98.412902000000003</c:v>
                </c:pt>
                <c:pt idx="1364">
                  <c:v>98.414929000000001</c:v>
                </c:pt>
                <c:pt idx="1365">
                  <c:v>98.417275000000004</c:v>
                </c:pt>
                <c:pt idx="1366">
                  <c:v>98.419950999999998</c:v>
                </c:pt>
                <c:pt idx="1367">
                  <c:v>98.422901999999993</c:v>
                </c:pt>
                <c:pt idx="1368">
                  <c:v>98.426006999999998</c:v>
                </c:pt>
                <c:pt idx="1369">
                  <c:v>98.429136999999997</c:v>
                </c:pt>
                <c:pt idx="1370">
                  <c:v>98.432226999999997</c:v>
                </c:pt>
                <c:pt idx="1371">
                  <c:v>98.435295999999994</c:v>
                </c:pt>
                <c:pt idx="1372">
                  <c:v>98.438417000000001</c:v>
                </c:pt>
                <c:pt idx="1373">
                  <c:v>98.441674000000006</c:v>
                </c:pt>
                <c:pt idx="1374">
                  <c:v>98.445126000000002</c:v>
                </c:pt>
                <c:pt idx="1375">
                  <c:v>98.448783000000006</c:v>
                </c:pt>
                <c:pt idx="1376">
                  <c:v>98.452607</c:v>
                </c:pt>
                <c:pt idx="1377">
                  <c:v>98.456537999999995</c:v>
                </c:pt>
                <c:pt idx="1378">
                  <c:v>98.460522999999995</c:v>
                </c:pt>
                <c:pt idx="1379">
                  <c:v>98.464524999999995</c:v>
                </c:pt>
                <c:pt idx="1380">
                  <c:v>98.468504999999993</c:v>
                </c:pt>
                <c:pt idx="1381">
                  <c:v>98.472397999999998</c:v>
                </c:pt>
                <c:pt idx="1382">
                  <c:v>98.476112999999998</c:v>
                </c:pt>
                <c:pt idx="1383">
                  <c:v>98.479569999999995</c:v>
                </c:pt>
                <c:pt idx="1384">
                  <c:v>98.482737999999998</c:v>
                </c:pt>
                <c:pt idx="1385">
                  <c:v>98.485650000000007</c:v>
                </c:pt>
                <c:pt idx="1386">
                  <c:v>98.488388999999998</c:v>
                </c:pt>
                <c:pt idx="1387">
                  <c:v>98.491067000000001</c:v>
                </c:pt>
                <c:pt idx="1388">
                  <c:v>98.493789000000007</c:v>
                </c:pt>
                <c:pt idx="1389">
                  <c:v>98.496617999999998</c:v>
                </c:pt>
                <c:pt idx="1390">
                  <c:v>98.499564000000007</c:v>
                </c:pt>
                <c:pt idx="1391">
                  <c:v>98.502611999999999</c:v>
                </c:pt>
                <c:pt idx="1392">
                  <c:v>98.505778000000007</c:v>
                </c:pt>
                <c:pt idx="1393">
                  <c:v>98.509122000000005</c:v>
                </c:pt>
                <c:pt idx="1394">
                  <c:v>98.512687999999997</c:v>
                </c:pt>
                <c:pt idx="1395">
                  <c:v>98.516423000000003</c:v>
                </c:pt>
                <c:pt idx="1396">
                  <c:v>98.520157999999995</c:v>
                </c:pt>
                <c:pt idx="1397">
                  <c:v>98.523690000000002</c:v>
                </c:pt>
                <c:pt idx="1398">
                  <c:v>98.526909000000003</c:v>
                </c:pt>
                <c:pt idx="1399">
                  <c:v>98.529860999999997</c:v>
                </c:pt>
                <c:pt idx="1400">
                  <c:v>98.532684000000003</c:v>
                </c:pt>
                <c:pt idx="1401">
                  <c:v>98.535488999999998</c:v>
                </c:pt>
                <c:pt idx="1402">
                  <c:v>98.538289000000006</c:v>
                </c:pt>
                <c:pt idx="1403">
                  <c:v>98.541034999999994</c:v>
                </c:pt>
                <c:pt idx="1404">
                  <c:v>98.543715000000006</c:v>
                </c:pt>
                <c:pt idx="1405">
                  <c:v>98.546395000000004</c:v>
                </c:pt>
                <c:pt idx="1406">
                  <c:v>98.549171999999999</c:v>
                </c:pt>
                <c:pt idx="1407">
                  <c:v>98.552077999999995</c:v>
                </c:pt>
                <c:pt idx="1408">
                  <c:v>98.555042</c:v>
                </c:pt>
                <c:pt idx="1409">
                  <c:v>98.557948999999994</c:v>
                </c:pt>
                <c:pt idx="1410">
                  <c:v>98.560734999999994</c:v>
                </c:pt>
                <c:pt idx="1411">
                  <c:v>98.563441999999995</c:v>
                </c:pt>
                <c:pt idx="1412">
                  <c:v>98.566182999999995</c:v>
                </c:pt>
                <c:pt idx="1413">
                  <c:v>98.569061000000005</c:v>
                </c:pt>
                <c:pt idx="1414">
                  <c:v>98.572129000000004</c:v>
                </c:pt>
                <c:pt idx="1415">
                  <c:v>98.575396999999995</c:v>
                </c:pt>
                <c:pt idx="1416">
                  <c:v>98.578863999999996</c:v>
                </c:pt>
                <c:pt idx="1417">
                  <c:v>98.582526000000001</c:v>
                </c:pt>
                <c:pt idx="1418">
                  <c:v>98.586358000000004</c:v>
                </c:pt>
                <c:pt idx="1419">
                  <c:v>98.590322</c:v>
                </c:pt>
                <c:pt idx="1420">
                  <c:v>98.594408999999999</c:v>
                </c:pt>
                <c:pt idx="1421">
                  <c:v>98.598673000000005</c:v>
                </c:pt>
                <c:pt idx="1422">
                  <c:v>98.603205000000003</c:v>
                </c:pt>
                <c:pt idx="1423">
                  <c:v>98.608047999999997</c:v>
                </c:pt>
                <c:pt idx="1424">
                  <c:v>98.613110000000006</c:v>
                </c:pt>
                <c:pt idx="1425">
                  <c:v>98.618166000000002</c:v>
                </c:pt>
                <c:pt idx="1426">
                  <c:v>98.622950000000003</c:v>
                </c:pt>
                <c:pt idx="1427">
                  <c:v>98.627285000000001</c:v>
                </c:pt>
                <c:pt idx="1428">
                  <c:v>98.631135999999998</c:v>
                </c:pt>
                <c:pt idx="1429">
                  <c:v>98.634572000000006</c:v>
                </c:pt>
                <c:pt idx="1430">
                  <c:v>98.637656000000007</c:v>
                </c:pt>
                <c:pt idx="1431">
                  <c:v>98.640371000000002</c:v>
                </c:pt>
                <c:pt idx="1432">
                  <c:v>98.642645000000002</c:v>
                </c:pt>
                <c:pt idx="1433">
                  <c:v>98.644458999999998</c:v>
                </c:pt>
                <c:pt idx="1434">
                  <c:v>98.645961</c:v>
                </c:pt>
                <c:pt idx="1435">
                  <c:v>98.647475999999997</c:v>
                </c:pt>
                <c:pt idx="1436">
                  <c:v>98.649368999999993</c:v>
                </c:pt>
                <c:pt idx="1437">
                  <c:v>98.651836000000003</c:v>
                </c:pt>
                <c:pt idx="1438">
                  <c:v>98.654792999999998</c:v>
                </c:pt>
                <c:pt idx="1439">
                  <c:v>98.657959000000005</c:v>
                </c:pt>
                <c:pt idx="1440">
                  <c:v>98.661056000000002</c:v>
                </c:pt>
                <c:pt idx="1441">
                  <c:v>98.663956999999996</c:v>
                </c:pt>
                <c:pt idx="1442">
                  <c:v>98.666651000000002</c:v>
                </c:pt>
                <c:pt idx="1443">
                  <c:v>98.669111000000001</c:v>
                </c:pt>
                <c:pt idx="1444">
                  <c:v>98.671211999999997</c:v>
                </c:pt>
                <c:pt idx="1445">
                  <c:v>98.672792000000001</c:v>
                </c:pt>
                <c:pt idx="1446">
                  <c:v>98.673803000000007</c:v>
                </c:pt>
                <c:pt idx="1447">
                  <c:v>98.674412000000004</c:v>
                </c:pt>
                <c:pt idx="1448">
                  <c:v>98.674937999999997</c:v>
                </c:pt>
                <c:pt idx="1449">
                  <c:v>98.675695000000005</c:v>
                </c:pt>
                <c:pt idx="1450">
                  <c:v>98.676855000000003</c:v>
                </c:pt>
                <c:pt idx="1451">
                  <c:v>98.678426999999999</c:v>
                </c:pt>
                <c:pt idx="1452">
                  <c:v>98.680336999999994</c:v>
                </c:pt>
                <c:pt idx="1453">
                  <c:v>98.682508999999996</c:v>
                </c:pt>
                <c:pt idx="1454">
                  <c:v>98.684867999999994</c:v>
                </c:pt>
                <c:pt idx="1455">
                  <c:v>98.687257000000002</c:v>
                </c:pt>
                <c:pt idx="1456">
                  <c:v>98.689376999999993</c:v>
                </c:pt>
                <c:pt idx="1457">
                  <c:v>98.690832</c:v>
                </c:pt>
                <c:pt idx="1458">
                  <c:v>98.691317999999995</c:v>
                </c:pt>
                <c:pt idx="1459">
                  <c:v>98.690810999999997</c:v>
                </c:pt>
                <c:pt idx="1460">
                  <c:v>98.689621000000002</c:v>
                </c:pt>
                <c:pt idx="1461">
                  <c:v>98.688235000000006</c:v>
                </c:pt>
                <c:pt idx="1462">
                  <c:v>98.687049000000002</c:v>
                </c:pt>
                <c:pt idx="1463">
                  <c:v>98.686166999999998</c:v>
                </c:pt>
                <c:pt idx="1464">
                  <c:v>98.685435999999996</c:v>
                </c:pt>
                <c:pt idx="1465">
                  <c:v>98.684652</c:v>
                </c:pt>
                <c:pt idx="1466">
                  <c:v>98.683778000000004</c:v>
                </c:pt>
                <c:pt idx="1467">
                  <c:v>98.682989000000006</c:v>
                </c:pt>
                <c:pt idx="1468">
                  <c:v>98.682490999999999</c:v>
                </c:pt>
                <c:pt idx="1469">
                  <c:v>98.682298000000003</c:v>
                </c:pt>
                <c:pt idx="1470">
                  <c:v>98.682158000000001</c:v>
                </c:pt>
                <c:pt idx="1471">
                  <c:v>98.681695000000005</c:v>
                </c:pt>
                <c:pt idx="1472">
                  <c:v>98.680683000000002</c:v>
                </c:pt>
                <c:pt idx="1473">
                  <c:v>98.679213000000004</c:v>
                </c:pt>
                <c:pt idx="1474">
                  <c:v>98.677654000000004</c:v>
                </c:pt>
                <c:pt idx="1475">
                  <c:v>98.676427000000004</c:v>
                </c:pt>
                <c:pt idx="1476">
                  <c:v>98.675788999999995</c:v>
                </c:pt>
                <c:pt idx="1477">
                  <c:v>98.675760999999994</c:v>
                </c:pt>
                <c:pt idx="1478">
                  <c:v>98.676227999999995</c:v>
                </c:pt>
                <c:pt idx="1479">
                  <c:v>98.677082999999996</c:v>
                </c:pt>
                <c:pt idx="1480">
                  <c:v>98.678306000000006</c:v>
                </c:pt>
                <c:pt idx="1481">
                  <c:v>98.679929999999999</c:v>
                </c:pt>
                <c:pt idx="1482">
                  <c:v>98.681948000000006</c:v>
                </c:pt>
                <c:pt idx="1483">
                  <c:v>98.684263999999999</c:v>
                </c:pt>
                <c:pt idx="1484">
                  <c:v>98.686717000000002</c:v>
                </c:pt>
                <c:pt idx="1485">
                  <c:v>98.689160999999999</c:v>
                </c:pt>
                <c:pt idx="1486">
                  <c:v>98.691530999999998</c:v>
                </c:pt>
                <c:pt idx="1487">
                  <c:v>98.693854999999999</c:v>
                </c:pt>
                <c:pt idx="1488">
                  <c:v>98.696211000000005</c:v>
                </c:pt>
                <c:pt idx="1489">
                  <c:v>98.698684999999998</c:v>
                </c:pt>
                <c:pt idx="1490">
                  <c:v>98.701327000000006</c:v>
                </c:pt>
                <c:pt idx="1491">
                  <c:v>98.704170000000005</c:v>
                </c:pt>
                <c:pt idx="1492">
                  <c:v>98.707243000000005</c:v>
                </c:pt>
                <c:pt idx="1493">
                  <c:v>98.710593000000003</c:v>
                </c:pt>
                <c:pt idx="1494">
                  <c:v>98.714256000000006</c:v>
                </c:pt>
                <c:pt idx="1495">
                  <c:v>98.718217999999993</c:v>
                </c:pt>
                <c:pt idx="1496">
                  <c:v>98.722390000000004</c:v>
                </c:pt>
                <c:pt idx="1497">
                  <c:v>98.726653999999996</c:v>
                </c:pt>
                <c:pt idx="1498">
                  <c:v>98.730920999999995</c:v>
                </c:pt>
                <c:pt idx="1499">
                  <c:v>98.735173000000003</c:v>
                </c:pt>
                <c:pt idx="1500">
                  <c:v>98.739430999999996</c:v>
                </c:pt>
                <c:pt idx="1501">
                  <c:v>98.743691999999996</c:v>
                </c:pt>
                <c:pt idx="1502">
                  <c:v>98.747917999999999</c:v>
                </c:pt>
                <c:pt idx="1503">
                  <c:v>98.752094</c:v>
                </c:pt>
                <c:pt idx="1504">
                  <c:v>98.756283999999994</c:v>
                </c:pt>
                <c:pt idx="1505">
                  <c:v>98.760616999999996</c:v>
                </c:pt>
                <c:pt idx="1506">
                  <c:v>98.765174999999999</c:v>
                </c:pt>
                <c:pt idx="1507">
                  <c:v>98.769886999999997</c:v>
                </c:pt>
                <c:pt idx="1508">
                  <c:v>98.774548999999993</c:v>
                </c:pt>
                <c:pt idx="1509">
                  <c:v>98.778941000000003</c:v>
                </c:pt>
                <c:pt idx="1510">
                  <c:v>98.782957999999994</c:v>
                </c:pt>
                <c:pt idx="1511">
                  <c:v>98.786617000000007</c:v>
                </c:pt>
                <c:pt idx="1512">
                  <c:v>98.789970999999994</c:v>
                </c:pt>
                <c:pt idx="1513">
                  <c:v>98.793035000000003</c:v>
                </c:pt>
                <c:pt idx="1514">
                  <c:v>98.795804000000004</c:v>
                </c:pt>
                <c:pt idx="1515">
                  <c:v>98.798343000000003</c:v>
                </c:pt>
                <c:pt idx="1516">
                  <c:v>98.800843</c:v>
                </c:pt>
                <c:pt idx="1517">
                  <c:v>98.803578999999999</c:v>
                </c:pt>
                <c:pt idx="1518">
                  <c:v>98.806819000000004</c:v>
                </c:pt>
                <c:pt idx="1519">
                  <c:v>98.810709000000003</c:v>
                </c:pt>
                <c:pt idx="1520">
                  <c:v>98.815213</c:v>
                </c:pt>
                <c:pt idx="1521">
                  <c:v>98.820115999999999</c:v>
                </c:pt>
                <c:pt idx="1522">
                  <c:v>98.825130999999999</c:v>
                </c:pt>
                <c:pt idx="1523">
                  <c:v>98.830029999999994</c:v>
                </c:pt>
                <c:pt idx="1524">
                  <c:v>98.83475</c:v>
                </c:pt>
                <c:pt idx="1525">
                  <c:v>98.839343999999997</c:v>
                </c:pt>
                <c:pt idx="1526">
                  <c:v>98.843845000000002</c:v>
                </c:pt>
                <c:pt idx="1527">
                  <c:v>98.848166000000006</c:v>
                </c:pt>
                <c:pt idx="1528">
                  <c:v>98.852142999999998</c:v>
                </c:pt>
                <c:pt idx="1529">
                  <c:v>98.855686000000006</c:v>
                </c:pt>
                <c:pt idx="1530">
                  <c:v>98.858857999999998</c:v>
                </c:pt>
                <c:pt idx="1531">
                  <c:v>98.861836999999994</c:v>
                </c:pt>
                <c:pt idx="1532">
                  <c:v>98.864804000000007</c:v>
                </c:pt>
                <c:pt idx="1533">
                  <c:v>98.867879000000002</c:v>
                </c:pt>
                <c:pt idx="1534">
                  <c:v>98.871136000000007</c:v>
                </c:pt>
                <c:pt idx="1535">
                  <c:v>98.874615000000006</c:v>
                </c:pt>
                <c:pt idx="1536">
                  <c:v>98.878309999999999</c:v>
                </c:pt>
                <c:pt idx="1537">
                  <c:v>98.882148000000001</c:v>
                </c:pt>
                <c:pt idx="1538">
                  <c:v>98.886044999999996</c:v>
                </c:pt>
                <c:pt idx="1539">
                  <c:v>98.889994000000002</c:v>
                </c:pt>
                <c:pt idx="1540">
                  <c:v>98.894075999999998</c:v>
                </c:pt>
                <c:pt idx="1541">
                  <c:v>98.898357000000004</c:v>
                </c:pt>
                <c:pt idx="1542">
                  <c:v>98.902766</c:v>
                </c:pt>
                <c:pt idx="1543">
                  <c:v>98.907083999999998</c:v>
                </c:pt>
                <c:pt idx="1544">
                  <c:v>98.911088000000007</c:v>
                </c:pt>
                <c:pt idx="1545">
                  <c:v>98.914721999999998</c:v>
                </c:pt>
                <c:pt idx="1546">
                  <c:v>98.918143000000001</c:v>
                </c:pt>
                <c:pt idx="1547">
                  <c:v>98.921605</c:v>
                </c:pt>
                <c:pt idx="1548">
                  <c:v>98.925274999999999</c:v>
                </c:pt>
                <c:pt idx="1549">
                  <c:v>98.929115999999993</c:v>
                </c:pt>
                <c:pt idx="1550">
                  <c:v>98.932903999999994</c:v>
                </c:pt>
                <c:pt idx="1551">
                  <c:v>98.936374999999998</c:v>
                </c:pt>
                <c:pt idx="1552">
                  <c:v>98.939389000000006</c:v>
                </c:pt>
                <c:pt idx="1553">
                  <c:v>98.942019000000002</c:v>
                </c:pt>
                <c:pt idx="1554">
                  <c:v>98.944492999999994</c:v>
                </c:pt>
                <c:pt idx="1555">
                  <c:v>98.946995999999999</c:v>
                </c:pt>
                <c:pt idx="1556">
                  <c:v>98.949503000000007</c:v>
                </c:pt>
                <c:pt idx="1557">
                  <c:v>98.951795000000004</c:v>
                </c:pt>
                <c:pt idx="1558">
                  <c:v>98.953665000000001</c:v>
                </c:pt>
                <c:pt idx="1559">
                  <c:v>98.955134000000001</c:v>
                </c:pt>
                <c:pt idx="1560">
                  <c:v>98.956462999999999</c:v>
                </c:pt>
                <c:pt idx="1561">
                  <c:v>98.957965999999999</c:v>
                </c:pt>
                <c:pt idx="1562">
                  <c:v>98.959779999999995</c:v>
                </c:pt>
                <c:pt idx="1563">
                  <c:v>98.961805999999996</c:v>
                </c:pt>
                <c:pt idx="1564">
                  <c:v>98.963841000000002</c:v>
                </c:pt>
                <c:pt idx="1565">
                  <c:v>98.965743000000003</c:v>
                </c:pt>
                <c:pt idx="1566">
                  <c:v>98.967474999999993</c:v>
                </c:pt>
                <c:pt idx="1567">
                  <c:v>98.969040000000007</c:v>
                </c:pt>
                <c:pt idx="1568">
                  <c:v>98.970415000000003</c:v>
                </c:pt>
                <c:pt idx="1569">
                  <c:v>98.971581</c:v>
                </c:pt>
                <c:pt idx="1570">
                  <c:v>98.972582000000003</c:v>
                </c:pt>
                <c:pt idx="1571">
                  <c:v>98.973515000000006</c:v>
                </c:pt>
                <c:pt idx="1572">
                  <c:v>98.974445000000003</c:v>
                </c:pt>
                <c:pt idx="1573">
                  <c:v>98.975354999999993</c:v>
                </c:pt>
                <c:pt idx="1574">
                  <c:v>98.976202999999998</c:v>
                </c:pt>
                <c:pt idx="1575">
                  <c:v>98.977061000000006</c:v>
                </c:pt>
                <c:pt idx="1576">
                  <c:v>98.978151999999994</c:v>
                </c:pt>
                <c:pt idx="1577">
                  <c:v>98.979726999999997</c:v>
                </c:pt>
                <c:pt idx="1578">
                  <c:v>98.981881999999999</c:v>
                </c:pt>
                <c:pt idx="1579">
                  <c:v>98.984474000000006</c:v>
                </c:pt>
                <c:pt idx="1580">
                  <c:v>98.987232000000006</c:v>
                </c:pt>
                <c:pt idx="1581">
                  <c:v>98.989964000000001</c:v>
                </c:pt>
                <c:pt idx="1582">
                  <c:v>98.992677999999998</c:v>
                </c:pt>
                <c:pt idx="1583">
                  <c:v>98.995525999999998</c:v>
                </c:pt>
                <c:pt idx="1584">
                  <c:v>98.998605999999995</c:v>
                </c:pt>
                <c:pt idx="1585">
                  <c:v>99.001818</c:v>
                </c:pt>
                <c:pt idx="1586">
                  <c:v>99.004889000000006</c:v>
                </c:pt>
                <c:pt idx="1587">
                  <c:v>99.007544999999993</c:v>
                </c:pt>
                <c:pt idx="1588">
                  <c:v>99.009658000000002</c:v>
                </c:pt>
                <c:pt idx="1589">
                  <c:v>99.011285000000001</c:v>
                </c:pt>
                <c:pt idx="1590">
                  <c:v>99.012581999999995</c:v>
                </c:pt>
                <c:pt idx="1591">
                  <c:v>99.013672</c:v>
                </c:pt>
                <c:pt idx="1592">
                  <c:v>99.014581000000007</c:v>
                </c:pt>
                <c:pt idx="1593">
                  <c:v>99.015287000000001</c:v>
                </c:pt>
                <c:pt idx="1594">
                  <c:v>99.015821000000003</c:v>
                </c:pt>
                <c:pt idx="1595">
                  <c:v>99.016318999999996</c:v>
                </c:pt>
                <c:pt idx="1596">
                  <c:v>99.016955999999993</c:v>
                </c:pt>
                <c:pt idx="1597">
                  <c:v>99.017842000000002</c:v>
                </c:pt>
                <c:pt idx="1598">
                  <c:v>99.018957999999998</c:v>
                </c:pt>
                <c:pt idx="1599">
                  <c:v>99.020190999999997</c:v>
                </c:pt>
                <c:pt idx="1600">
                  <c:v>99.021428</c:v>
                </c:pt>
                <c:pt idx="1601">
                  <c:v>99.022627</c:v>
                </c:pt>
                <c:pt idx="1602">
                  <c:v>99.023792</c:v>
                </c:pt>
                <c:pt idx="1603">
                  <c:v>99.024901</c:v>
                </c:pt>
                <c:pt idx="1604">
                  <c:v>99.025869999999998</c:v>
                </c:pt>
                <c:pt idx="1605">
                  <c:v>99.026606000000001</c:v>
                </c:pt>
                <c:pt idx="1606">
                  <c:v>99.027079000000001</c:v>
                </c:pt>
                <c:pt idx="1607">
                  <c:v>99.027359000000004</c:v>
                </c:pt>
                <c:pt idx="1608">
                  <c:v>99.027567000000005</c:v>
                </c:pt>
                <c:pt idx="1609">
                  <c:v>99.027769000000006</c:v>
                </c:pt>
                <c:pt idx="1610">
                  <c:v>99.027917000000002</c:v>
                </c:pt>
                <c:pt idx="1611">
                  <c:v>99.027893000000006</c:v>
                </c:pt>
                <c:pt idx="1612">
                  <c:v>99.027624000000003</c:v>
                </c:pt>
                <c:pt idx="1613">
                  <c:v>99.027169000000001</c:v>
                </c:pt>
                <c:pt idx="1614">
                  <c:v>99.026703999999995</c:v>
                </c:pt>
                <c:pt idx="1615">
                  <c:v>99.026426999999998</c:v>
                </c:pt>
                <c:pt idx="1616">
                  <c:v>99.026428999999993</c:v>
                </c:pt>
                <c:pt idx="1617">
                  <c:v>99.026633000000004</c:v>
                </c:pt>
                <c:pt idx="1618">
                  <c:v>99.026826999999997</c:v>
                </c:pt>
                <c:pt idx="1619">
                  <c:v>99.026785000000004</c:v>
                </c:pt>
                <c:pt idx="1620">
                  <c:v>99.026376999999997</c:v>
                </c:pt>
                <c:pt idx="1621">
                  <c:v>99.025603000000004</c:v>
                </c:pt>
                <c:pt idx="1622">
                  <c:v>99.024541999999997</c:v>
                </c:pt>
                <c:pt idx="1623">
                  <c:v>99.023269999999997</c:v>
                </c:pt>
                <c:pt idx="1624">
                  <c:v>99.021821000000003</c:v>
                </c:pt>
                <c:pt idx="1625">
                  <c:v>99.020213999999996</c:v>
                </c:pt>
                <c:pt idx="1626">
                  <c:v>99.018499000000006</c:v>
                </c:pt>
                <c:pt idx="1627">
                  <c:v>99.016755000000003</c:v>
                </c:pt>
                <c:pt idx="1628">
                  <c:v>99.015049000000005</c:v>
                </c:pt>
                <c:pt idx="1629">
                  <c:v>99.013403999999994</c:v>
                </c:pt>
                <c:pt idx="1630">
                  <c:v>99.011806000000007</c:v>
                </c:pt>
                <c:pt idx="1631">
                  <c:v>99.010232000000002</c:v>
                </c:pt>
                <c:pt idx="1632">
                  <c:v>99.008654000000007</c:v>
                </c:pt>
                <c:pt idx="1633">
                  <c:v>99.007014999999996</c:v>
                </c:pt>
                <c:pt idx="1634">
                  <c:v>99.005210000000005</c:v>
                </c:pt>
                <c:pt idx="1635">
                  <c:v>99.003120999999993</c:v>
                </c:pt>
                <c:pt idx="1636">
                  <c:v>99.000705999999994</c:v>
                </c:pt>
                <c:pt idx="1637">
                  <c:v>98.998079000000004</c:v>
                </c:pt>
                <c:pt idx="1638">
                  <c:v>98.995508000000001</c:v>
                </c:pt>
                <c:pt idx="1639">
                  <c:v>98.993262999999999</c:v>
                </c:pt>
                <c:pt idx="1640">
                  <c:v>98.991416000000001</c:v>
                </c:pt>
                <c:pt idx="1641">
                  <c:v>98.989800000000002</c:v>
                </c:pt>
                <c:pt idx="1642">
                  <c:v>98.988202000000001</c:v>
                </c:pt>
                <c:pt idx="1643">
                  <c:v>98.986586000000003</c:v>
                </c:pt>
                <c:pt idx="1644">
                  <c:v>98.985021000000003</c:v>
                </c:pt>
                <c:pt idx="1645">
                  <c:v>98.983431999999993</c:v>
                </c:pt>
                <c:pt idx="1646">
                  <c:v>98.981513000000007</c:v>
                </c:pt>
                <c:pt idx="1647">
                  <c:v>98.978892000000002</c:v>
                </c:pt>
                <c:pt idx="1648">
                  <c:v>98.975431999999998</c:v>
                </c:pt>
                <c:pt idx="1649">
                  <c:v>98.971406999999999</c:v>
                </c:pt>
                <c:pt idx="1650">
                  <c:v>98.967367999999993</c:v>
                </c:pt>
                <c:pt idx="1651">
                  <c:v>98.963708999999994</c:v>
                </c:pt>
                <c:pt idx="1652">
                  <c:v>98.960391000000001</c:v>
                </c:pt>
                <c:pt idx="1653">
                  <c:v>98.957173999999995</c:v>
                </c:pt>
                <c:pt idx="1654">
                  <c:v>98.954066999999995</c:v>
                </c:pt>
                <c:pt idx="1655">
                  <c:v>98.951409999999996</c:v>
                </c:pt>
                <c:pt idx="1656">
                  <c:v>98.949579</c:v>
                </c:pt>
                <c:pt idx="1657">
                  <c:v>98.948622999999998</c:v>
                </c:pt>
                <c:pt idx="1658">
                  <c:v>98.948192000000006</c:v>
                </c:pt>
                <c:pt idx="1659">
                  <c:v>98.947811000000002</c:v>
                </c:pt>
                <c:pt idx="1660">
                  <c:v>98.947203999999999</c:v>
                </c:pt>
                <c:pt idx="1661">
                  <c:v>98.946426000000002</c:v>
                </c:pt>
                <c:pt idx="1662">
                  <c:v>98.945684999999997</c:v>
                </c:pt>
                <c:pt idx="1663">
                  <c:v>98.945127999999997</c:v>
                </c:pt>
                <c:pt idx="1664">
                  <c:v>98.944761</c:v>
                </c:pt>
                <c:pt idx="1665">
                  <c:v>98.944515999999993</c:v>
                </c:pt>
                <c:pt idx="1666">
                  <c:v>98.944322</c:v>
                </c:pt>
                <c:pt idx="1667">
                  <c:v>98.944090000000003</c:v>
                </c:pt>
                <c:pt idx="1668">
                  <c:v>98.943646000000001</c:v>
                </c:pt>
                <c:pt idx="1669">
                  <c:v>98.942762000000002</c:v>
                </c:pt>
                <c:pt idx="1670">
                  <c:v>98.941263000000006</c:v>
                </c:pt>
                <c:pt idx="1671">
                  <c:v>98.939138999999997</c:v>
                </c:pt>
                <c:pt idx="1672">
                  <c:v>98.936553000000004</c:v>
                </c:pt>
                <c:pt idx="1673">
                  <c:v>98.933800000000005</c:v>
                </c:pt>
                <c:pt idx="1674">
                  <c:v>98.931197999999995</c:v>
                </c:pt>
                <c:pt idx="1675">
                  <c:v>98.929011000000003</c:v>
                </c:pt>
                <c:pt idx="1676">
                  <c:v>98.927408999999997</c:v>
                </c:pt>
                <c:pt idx="1677">
                  <c:v>98.926520999999994</c:v>
                </c:pt>
                <c:pt idx="1678">
                  <c:v>98.926494000000005</c:v>
                </c:pt>
                <c:pt idx="1679">
                  <c:v>98.927498999999997</c:v>
                </c:pt>
                <c:pt idx="1680">
                  <c:v>98.929631999999998</c:v>
                </c:pt>
                <c:pt idx="1681">
                  <c:v>98.932777000000002</c:v>
                </c:pt>
                <c:pt idx="1682">
                  <c:v>98.936514000000003</c:v>
                </c:pt>
                <c:pt idx="1683">
                  <c:v>98.940226999999993</c:v>
                </c:pt>
                <c:pt idx="1684">
                  <c:v>98.943353000000002</c:v>
                </c:pt>
                <c:pt idx="1685">
                  <c:v>98.945633999999998</c:v>
                </c:pt>
                <c:pt idx="1686">
                  <c:v>98.94717</c:v>
                </c:pt>
                <c:pt idx="1687">
                  <c:v>98.948285999999996</c:v>
                </c:pt>
                <c:pt idx="1688">
                  <c:v>98.949331999999998</c:v>
                </c:pt>
                <c:pt idx="1689">
                  <c:v>98.950553999999997</c:v>
                </c:pt>
                <c:pt idx="1690">
                  <c:v>98.95205</c:v>
                </c:pt>
                <c:pt idx="1691">
                  <c:v>98.953800000000001</c:v>
                </c:pt>
                <c:pt idx="1692">
                  <c:v>98.955730000000003</c:v>
                </c:pt>
                <c:pt idx="1693">
                  <c:v>98.957778000000005</c:v>
                </c:pt>
                <c:pt idx="1694">
                  <c:v>98.959957000000003</c:v>
                </c:pt>
                <c:pt idx="1695">
                  <c:v>98.962344999999999</c:v>
                </c:pt>
                <c:pt idx="1696">
                  <c:v>98.964969999999994</c:v>
                </c:pt>
                <c:pt idx="1697">
                  <c:v>98.967676999999995</c:v>
                </c:pt>
                <c:pt idx="1698">
                  <c:v>98.970133000000004</c:v>
                </c:pt>
                <c:pt idx="1699">
                  <c:v>98.972055999999995</c:v>
                </c:pt>
                <c:pt idx="1700">
                  <c:v>98.973453000000006</c:v>
                </c:pt>
                <c:pt idx="1701">
                  <c:v>98.974653000000004</c:v>
                </c:pt>
                <c:pt idx="1702">
                  <c:v>98.976045999999997</c:v>
                </c:pt>
                <c:pt idx="1703">
                  <c:v>98.977766000000003</c:v>
                </c:pt>
                <c:pt idx="1704">
                  <c:v>98.979609999999994</c:v>
                </c:pt>
                <c:pt idx="1705">
                  <c:v>98.981268999999998</c:v>
                </c:pt>
                <c:pt idx="1706">
                  <c:v>98.982619999999997</c:v>
                </c:pt>
                <c:pt idx="1707">
                  <c:v>98.983800000000002</c:v>
                </c:pt>
                <c:pt idx="1708">
                  <c:v>98.985011999999998</c:v>
                </c:pt>
                <c:pt idx="1709">
                  <c:v>98.986305999999999</c:v>
                </c:pt>
                <c:pt idx="1710">
                  <c:v>98.987587000000005</c:v>
                </c:pt>
                <c:pt idx="1711">
                  <c:v>98.988804000000002</c:v>
                </c:pt>
                <c:pt idx="1712">
                  <c:v>98.990095999999994</c:v>
                </c:pt>
                <c:pt idx="1713">
                  <c:v>98.991688999999994</c:v>
                </c:pt>
                <c:pt idx="1714">
                  <c:v>98.993668</c:v>
                </c:pt>
                <c:pt idx="1715">
                  <c:v>98.995872000000006</c:v>
                </c:pt>
                <c:pt idx="1716">
                  <c:v>98.998037999999994</c:v>
                </c:pt>
                <c:pt idx="1717">
                  <c:v>99.000039999999998</c:v>
                </c:pt>
                <c:pt idx="1718">
                  <c:v>99.001957000000004</c:v>
                </c:pt>
                <c:pt idx="1719">
                  <c:v>99.003906999999998</c:v>
                </c:pt>
                <c:pt idx="1720">
                  <c:v>99.005843999999996</c:v>
                </c:pt>
                <c:pt idx="1721">
                  <c:v>99.007554999999996</c:v>
                </c:pt>
                <c:pt idx="1722">
                  <c:v>99.008837</c:v>
                </c:pt>
                <c:pt idx="1723">
                  <c:v>99.009675000000001</c:v>
                </c:pt>
                <c:pt idx="1724">
                  <c:v>99.010222999999996</c:v>
                </c:pt>
                <c:pt idx="1725">
                  <c:v>99.010639999999995</c:v>
                </c:pt>
                <c:pt idx="1726">
                  <c:v>99.010959</c:v>
                </c:pt>
                <c:pt idx="1727">
                  <c:v>99.011110000000002</c:v>
                </c:pt>
                <c:pt idx="1728">
                  <c:v>99.011055999999996</c:v>
                </c:pt>
                <c:pt idx="1729">
                  <c:v>99.010874000000001</c:v>
                </c:pt>
                <c:pt idx="1730">
                  <c:v>99.010687000000004</c:v>
                </c:pt>
                <c:pt idx="1731">
                  <c:v>99.010540000000006</c:v>
                </c:pt>
                <c:pt idx="1732">
                  <c:v>99.010327000000004</c:v>
                </c:pt>
                <c:pt idx="1733">
                  <c:v>99.009874999999994</c:v>
                </c:pt>
                <c:pt idx="1734">
                  <c:v>99.009107999999998</c:v>
                </c:pt>
                <c:pt idx="1735">
                  <c:v>99.008143000000004</c:v>
                </c:pt>
                <c:pt idx="1736">
                  <c:v>99.007204999999999</c:v>
                </c:pt>
                <c:pt idx="1737">
                  <c:v>99.006428999999997</c:v>
                </c:pt>
                <c:pt idx="1738">
                  <c:v>99.005712000000003</c:v>
                </c:pt>
                <c:pt idx="1739">
                  <c:v>99.004784999999998</c:v>
                </c:pt>
                <c:pt idx="1740">
                  <c:v>99.003469999999993</c:v>
                </c:pt>
                <c:pt idx="1741">
                  <c:v>99.001915999999994</c:v>
                </c:pt>
                <c:pt idx="1742">
                  <c:v>99.000564999999995</c:v>
                </c:pt>
                <c:pt idx="1743">
                  <c:v>98.999848999999998</c:v>
                </c:pt>
                <c:pt idx="1744">
                  <c:v>98.999881999999999</c:v>
                </c:pt>
                <c:pt idx="1745">
                  <c:v>99.000411999999997</c:v>
                </c:pt>
                <c:pt idx="1746">
                  <c:v>99.001091000000002</c:v>
                </c:pt>
                <c:pt idx="1747">
                  <c:v>99.001793000000006</c:v>
                </c:pt>
                <c:pt idx="1748">
                  <c:v>99.002673999999999</c:v>
                </c:pt>
                <c:pt idx="1749">
                  <c:v>99.003936999999993</c:v>
                </c:pt>
                <c:pt idx="1750">
                  <c:v>99.005529999999993</c:v>
                </c:pt>
                <c:pt idx="1751">
                  <c:v>99.007082999999994</c:v>
                </c:pt>
                <c:pt idx="1752">
                  <c:v>99.008122</c:v>
                </c:pt>
                <c:pt idx="1753">
                  <c:v>99.008363000000003</c:v>
                </c:pt>
                <c:pt idx="1754">
                  <c:v>99.007857999999999</c:v>
                </c:pt>
                <c:pt idx="1755">
                  <c:v>99.006900999999999</c:v>
                </c:pt>
                <c:pt idx="1756">
                  <c:v>99.005818000000005</c:v>
                </c:pt>
                <c:pt idx="1757">
                  <c:v>99.004818999999998</c:v>
                </c:pt>
                <c:pt idx="1758">
                  <c:v>99.003990999999999</c:v>
                </c:pt>
                <c:pt idx="1759">
                  <c:v>99.003376000000003</c:v>
                </c:pt>
                <c:pt idx="1760">
                  <c:v>99.003028</c:v>
                </c:pt>
                <c:pt idx="1761">
                  <c:v>99.003</c:v>
                </c:pt>
                <c:pt idx="1762">
                  <c:v>99.003282999999996</c:v>
                </c:pt>
                <c:pt idx="1763">
                  <c:v>99.003781000000004</c:v>
                </c:pt>
                <c:pt idx="1764">
                  <c:v>99.004343000000006</c:v>
                </c:pt>
                <c:pt idx="1765">
                  <c:v>99.004812000000001</c:v>
                </c:pt>
                <c:pt idx="1766">
                  <c:v>99.005054000000001</c:v>
                </c:pt>
                <c:pt idx="1767">
                  <c:v>99.004954999999995</c:v>
                </c:pt>
                <c:pt idx="1768">
                  <c:v>99.004427000000007</c:v>
                </c:pt>
                <c:pt idx="1769">
                  <c:v>99.003440999999995</c:v>
                </c:pt>
                <c:pt idx="1770">
                  <c:v>99.002072999999996</c:v>
                </c:pt>
                <c:pt idx="1771">
                  <c:v>99.000496999999996</c:v>
                </c:pt>
                <c:pt idx="1772">
                  <c:v>98.998930000000001</c:v>
                </c:pt>
                <c:pt idx="1773">
                  <c:v>98.997570999999994</c:v>
                </c:pt>
                <c:pt idx="1774">
                  <c:v>98.996566999999999</c:v>
                </c:pt>
                <c:pt idx="1775">
                  <c:v>98.996020000000001</c:v>
                </c:pt>
                <c:pt idx="1776">
                  <c:v>98.996001000000007</c:v>
                </c:pt>
                <c:pt idx="1777">
                  <c:v>98.996526000000003</c:v>
                </c:pt>
                <c:pt idx="1778">
                  <c:v>98.997535999999997</c:v>
                </c:pt>
                <c:pt idx="1779">
                  <c:v>98.998895000000005</c:v>
                </c:pt>
                <c:pt idx="1780">
                  <c:v>99.000420000000005</c:v>
                </c:pt>
                <c:pt idx="1781">
                  <c:v>99.001907000000003</c:v>
                </c:pt>
                <c:pt idx="1782">
                  <c:v>99.003142999999994</c:v>
                </c:pt>
                <c:pt idx="1783">
                  <c:v>99.003893000000005</c:v>
                </c:pt>
                <c:pt idx="1784">
                  <c:v>99.003911000000002</c:v>
                </c:pt>
                <c:pt idx="1785">
                  <c:v>99.003010000000003</c:v>
                </c:pt>
                <c:pt idx="1786">
                  <c:v>99.001159999999999</c:v>
                </c:pt>
                <c:pt idx="1787">
                  <c:v>98.998549999999994</c:v>
                </c:pt>
                <c:pt idx="1788">
                  <c:v>98.995569000000003</c:v>
                </c:pt>
                <c:pt idx="1789">
                  <c:v>98.992707999999993</c:v>
                </c:pt>
                <c:pt idx="1790">
                  <c:v>98.990423000000007</c:v>
                </c:pt>
                <c:pt idx="1791">
                  <c:v>98.989001999999999</c:v>
                </c:pt>
                <c:pt idx="1792">
                  <c:v>98.988510000000005</c:v>
                </c:pt>
                <c:pt idx="1793">
                  <c:v>98.988829999999993</c:v>
                </c:pt>
                <c:pt idx="1794">
                  <c:v>98.989772000000002</c:v>
                </c:pt>
                <c:pt idx="1795">
                  <c:v>98.991141999999996</c:v>
                </c:pt>
                <c:pt idx="1796">
                  <c:v>98.992739</c:v>
                </c:pt>
                <c:pt idx="1797">
                  <c:v>98.994274000000004</c:v>
                </c:pt>
                <c:pt idx="1798">
                  <c:v>98.995334</c:v>
                </c:pt>
                <c:pt idx="1799">
                  <c:v>98.995498999999995</c:v>
                </c:pt>
                <c:pt idx="1800">
                  <c:v>98.994587999999993</c:v>
                </c:pt>
                <c:pt idx="1801">
                  <c:v>98.992842999999993</c:v>
                </c:pt>
                <c:pt idx="1802">
                  <c:v>98.990844999999993</c:v>
                </c:pt>
                <c:pt idx="1803">
                  <c:v>98.989155999999994</c:v>
                </c:pt>
                <c:pt idx="1804">
                  <c:v>98.988011</c:v>
                </c:pt>
                <c:pt idx="1805">
                  <c:v>98.987317000000004</c:v>
                </c:pt>
                <c:pt idx="1806">
                  <c:v>98.986993999999996</c:v>
                </c:pt>
                <c:pt idx="1807">
                  <c:v>98.987272000000004</c:v>
                </c:pt>
                <c:pt idx="1808">
                  <c:v>98.988585999999998</c:v>
                </c:pt>
                <c:pt idx="1809">
                  <c:v>98.991123999999999</c:v>
                </c:pt>
                <c:pt idx="1810">
                  <c:v>98.994477000000003</c:v>
                </c:pt>
                <c:pt idx="1811">
                  <c:v>98.997792000000004</c:v>
                </c:pt>
                <c:pt idx="1812">
                  <c:v>99.000328999999994</c:v>
                </c:pt>
                <c:pt idx="1813">
                  <c:v>99.001911000000007</c:v>
                </c:pt>
                <c:pt idx="1814">
                  <c:v>99.002848999999998</c:v>
                </c:pt>
                <c:pt idx="1815">
                  <c:v>99.003472000000002</c:v>
                </c:pt>
                <c:pt idx="1816">
                  <c:v>99.003788999999998</c:v>
                </c:pt>
                <c:pt idx="1817">
                  <c:v>99.003617000000006</c:v>
                </c:pt>
                <c:pt idx="1818">
                  <c:v>99.002996999999993</c:v>
                </c:pt>
                <c:pt idx="1819">
                  <c:v>99.002413000000004</c:v>
                </c:pt>
                <c:pt idx="1820">
                  <c:v>99.002551999999994</c:v>
                </c:pt>
                <c:pt idx="1821">
                  <c:v>99.003821000000002</c:v>
                </c:pt>
                <c:pt idx="1822">
                  <c:v>99.006050000000002</c:v>
                </c:pt>
                <c:pt idx="1823">
                  <c:v>99.008591999999993</c:v>
                </c:pt>
                <c:pt idx="1824">
                  <c:v>99.010661999999996</c:v>
                </c:pt>
                <c:pt idx="1825">
                  <c:v>99.011640999999997</c:v>
                </c:pt>
                <c:pt idx="1826">
                  <c:v>99.011180999999993</c:v>
                </c:pt>
                <c:pt idx="1827">
                  <c:v>99.009174000000002</c:v>
                </c:pt>
                <c:pt idx="1828">
                  <c:v>99.005677000000006</c:v>
                </c:pt>
                <c:pt idx="1829">
                  <c:v>99.00085</c:v>
                </c:pt>
                <c:pt idx="1830">
                  <c:v>98.994961000000004</c:v>
                </c:pt>
                <c:pt idx="1831">
                  <c:v>98.988466000000003</c:v>
                </c:pt>
                <c:pt idx="1832">
                  <c:v>98.982139000000004</c:v>
                </c:pt>
                <c:pt idx="1833">
                  <c:v>98.977101000000005</c:v>
                </c:pt>
                <c:pt idx="1834">
                  <c:v>98.974618000000007</c:v>
                </c:pt>
                <c:pt idx="1835">
                  <c:v>98.975689000000003</c:v>
                </c:pt>
                <c:pt idx="1836">
                  <c:v>98.980620999999999</c:v>
                </c:pt>
                <c:pt idx="1837">
                  <c:v>98.988838000000001</c:v>
                </c:pt>
                <c:pt idx="1838">
                  <c:v>98.999160000000003</c:v>
                </c:pt>
                <c:pt idx="1839">
                  <c:v>99.010379</c:v>
                </c:pt>
                <c:pt idx="1840">
                  <c:v>99.021709000000001</c:v>
                </c:pt>
                <c:pt idx="1841">
                  <c:v>99.032786000000002</c:v>
                </c:pt>
                <c:pt idx="1842">
                  <c:v>99.043295999999998</c:v>
                </c:pt>
                <c:pt idx="1843">
                  <c:v>99.052632000000003</c:v>
                </c:pt>
                <c:pt idx="1844">
                  <c:v>99.059923999999995</c:v>
                </c:pt>
                <c:pt idx="1845">
                  <c:v>99.064481000000001</c:v>
                </c:pt>
                <c:pt idx="1846">
                  <c:v>99.066314000000006</c:v>
                </c:pt>
                <c:pt idx="1847">
                  <c:v>99.066249999999997</c:v>
                </c:pt>
                <c:pt idx="1848">
                  <c:v>99.065478999999996</c:v>
                </c:pt>
                <c:pt idx="1849">
                  <c:v>99.064909999999998</c:v>
                </c:pt>
                <c:pt idx="1850">
                  <c:v>99.064794000000006</c:v>
                </c:pt>
                <c:pt idx="1851">
                  <c:v>99.064843999999994</c:v>
                </c:pt>
                <c:pt idx="1852">
                  <c:v>99.064655999999999</c:v>
                </c:pt>
                <c:pt idx="1853">
                  <c:v>99.064054999999996</c:v>
                </c:pt>
                <c:pt idx="1854">
                  <c:v>99.063156000000006</c:v>
                </c:pt>
                <c:pt idx="1855">
                  <c:v>99.062213999999997</c:v>
                </c:pt>
                <c:pt idx="1856">
                  <c:v>99.061456000000007</c:v>
                </c:pt>
                <c:pt idx="1857">
                  <c:v>99.061009999999996</c:v>
                </c:pt>
                <c:pt idx="1858">
                  <c:v>99.060934000000003</c:v>
                </c:pt>
                <c:pt idx="1859">
                  <c:v>99.061274999999995</c:v>
                </c:pt>
                <c:pt idx="1860">
                  <c:v>99.062145999999998</c:v>
                </c:pt>
                <c:pt idx="1861">
                  <c:v>99.063744</c:v>
                </c:pt>
                <c:pt idx="1862">
                  <c:v>99.066265000000001</c:v>
                </c:pt>
                <c:pt idx="1863">
                  <c:v>99.069744999999998</c:v>
                </c:pt>
                <c:pt idx="1864">
                  <c:v>99.073974000000007</c:v>
                </c:pt>
                <c:pt idx="1865">
                  <c:v>99.078564</c:v>
                </c:pt>
                <c:pt idx="1866">
                  <c:v>99.083111000000002</c:v>
                </c:pt>
                <c:pt idx="1867">
                  <c:v>99.087280000000007</c:v>
                </c:pt>
                <c:pt idx="1868">
                  <c:v>99.090766000000002</c:v>
                </c:pt>
                <c:pt idx="1869">
                  <c:v>99.093269000000006</c:v>
                </c:pt>
                <c:pt idx="1870">
                  <c:v>99.094604000000004</c:v>
                </c:pt>
                <c:pt idx="1871">
                  <c:v>99.094868000000005</c:v>
                </c:pt>
                <c:pt idx="1872">
                  <c:v>99.094481999999999</c:v>
                </c:pt>
                <c:pt idx="1873">
                  <c:v>99.093976999999995</c:v>
                </c:pt>
                <c:pt idx="1874">
                  <c:v>99.093689999999995</c:v>
                </c:pt>
                <c:pt idx="1875">
                  <c:v>99.093605999999994</c:v>
                </c:pt>
                <c:pt idx="1876">
                  <c:v>99.093491999999998</c:v>
                </c:pt>
                <c:pt idx="1877">
                  <c:v>99.093185000000005</c:v>
                </c:pt>
                <c:pt idx="1878">
                  <c:v>99.092746000000005</c:v>
                </c:pt>
                <c:pt idx="1879">
                  <c:v>99.092371999999997</c:v>
                </c:pt>
                <c:pt idx="1880">
                  <c:v>99.092194000000006</c:v>
                </c:pt>
                <c:pt idx="1881">
                  <c:v>99.092179999999999</c:v>
                </c:pt>
                <c:pt idx="1882">
                  <c:v>99.092220999999995</c:v>
                </c:pt>
                <c:pt idx="1883">
                  <c:v>99.092270999999997</c:v>
                </c:pt>
                <c:pt idx="1884">
                  <c:v>99.092421000000002</c:v>
                </c:pt>
                <c:pt idx="1885">
                  <c:v>99.092850999999996</c:v>
                </c:pt>
                <c:pt idx="1886">
                  <c:v>99.093705</c:v>
                </c:pt>
                <c:pt idx="1887">
                  <c:v>99.094989999999996</c:v>
                </c:pt>
                <c:pt idx="1888">
                  <c:v>99.096530000000001</c:v>
                </c:pt>
                <c:pt idx="1889">
                  <c:v>99.098039999999997</c:v>
                </c:pt>
                <c:pt idx="1890">
                  <c:v>99.099243999999999</c:v>
                </c:pt>
                <c:pt idx="1891">
                  <c:v>99.099982999999995</c:v>
                </c:pt>
                <c:pt idx="1892">
                  <c:v>99.100239000000002</c:v>
                </c:pt>
                <c:pt idx="1893">
                  <c:v>99.100085000000007</c:v>
                </c:pt>
                <c:pt idx="1894">
                  <c:v>99.099633999999995</c:v>
                </c:pt>
                <c:pt idx="1895">
                  <c:v>99.099006000000003</c:v>
                </c:pt>
                <c:pt idx="1896">
                  <c:v>99.098313000000005</c:v>
                </c:pt>
                <c:pt idx="1897">
                  <c:v>99.097656999999998</c:v>
                </c:pt>
                <c:pt idx="1898">
                  <c:v>99.097136000000006</c:v>
                </c:pt>
                <c:pt idx="1899">
                  <c:v>99.096852999999996</c:v>
                </c:pt>
                <c:pt idx="1900">
                  <c:v>99.096886999999995</c:v>
                </c:pt>
                <c:pt idx="1901">
                  <c:v>99.097218999999996</c:v>
                </c:pt>
                <c:pt idx="1902">
                  <c:v>99.097662</c:v>
                </c:pt>
                <c:pt idx="1903">
                  <c:v>99.097891000000004</c:v>
                </c:pt>
                <c:pt idx="1904">
                  <c:v>99.097577000000001</c:v>
                </c:pt>
                <c:pt idx="1905">
                  <c:v>99.096531999999996</c:v>
                </c:pt>
                <c:pt idx="1906">
                  <c:v>99.094774000000001</c:v>
                </c:pt>
                <c:pt idx="1907">
                  <c:v>99.092460000000003</c:v>
                </c:pt>
                <c:pt idx="1908">
                  <c:v>99.089778999999993</c:v>
                </c:pt>
                <c:pt idx="1909">
                  <c:v>99.086882000000003</c:v>
                </c:pt>
                <c:pt idx="1910">
                  <c:v>99.083909000000006</c:v>
                </c:pt>
                <c:pt idx="1911">
                  <c:v>99.081017000000003</c:v>
                </c:pt>
                <c:pt idx="1912">
                  <c:v>99.078378999999998</c:v>
                </c:pt>
                <c:pt idx="1913">
                  <c:v>99.076168999999993</c:v>
                </c:pt>
                <c:pt idx="1914">
                  <c:v>99.074530999999993</c:v>
                </c:pt>
                <c:pt idx="1915">
                  <c:v>99.073532</c:v>
                </c:pt>
                <c:pt idx="1916">
                  <c:v>99.073098999999999</c:v>
                </c:pt>
                <c:pt idx="1917">
                  <c:v>99.073018000000005</c:v>
                </c:pt>
                <c:pt idx="1918">
                  <c:v>99.073018000000005</c:v>
                </c:pt>
                <c:pt idx="1919">
                  <c:v>99.072908999999996</c:v>
                </c:pt>
                <c:pt idx="1920">
                  <c:v>99.072655999999995</c:v>
                </c:pt>
                <c:pt idx="1921">
                  <c:v>99.072326000000004</c:v>
                </c:pt>
                <c:pt idx="1922">
                  <c:v>99.071984</c:v>
                </c:pt>
                <c:pt idx="1923">
                  <c:v>99.071670999999995</c:v>
                </c:pt>
                <c:pt idx="1924">
                  <c:v>99.071426000000002</c:v>
                </c:pt>
                <c:pt idx="1925">
                  <c:v>99.071271999999993</c:v>
                </c:pt>
                <c:pt idx="1926">
                  <c:v>99.071118999999996</c:v>
                </c:pt>
                <c:pt idx="1927">
                  <c:v>99.070706999999999</c:v>
                </c:pt>
                <c:pt idx="1928">
                  <c:v>99.069728999999995</c:v>
                </c:pt>
                <c:pt idx="1929">
                  <c:v>99.068073999999996</c:v>
                </c:pt>
                <c:pt idx="1930">
                  <c:v>99.065952999999993</c:v>
                </c:pt>
                <c:pt idx="1931">
                  <c:v>99.063734999999994</c:v>
                </c:pt>
                <c:pt idx="1932">
                  <c:v>99.061654000000004</c:v>
                </c:pt>
                <c:pt idx="1933">
                  <c:v>99.059702000000001</c:v>
                </c:pt>
                <c:pt idx="1934">
                  <c:v>99.057817999999997</c:v>
                </c:pt>
                <c:pt idx="1935">
                  <c:v>99.056099000000003</c:v>
                </c:pt>
                <c:pt idx="1936">
                  <c:v>99.054767999999996</c:v>
                </c:pt>
                <c:pt idx="1937">
                  <c:v>99.053935999999993</c:v>
                </c:pt>
                <c:pt idx="1938">
                  <c:v>99.053417999999994</c:v>
                </c:pt>
                <c:pt idx="1939">
                  <c:v>99.052839000000006</c:v>
                </c:pt>
                <c:pt idx="1940">
                  <c:v>99.051939000000004</c:v>
                </c:pt>
                <c:pt idx="1941">
                  <c:v>99.050747999999999</c:v>
                </c:pt>
                <c:pt idx="1942">
                  <c:v>99.049457000000004</c:v>
                </c:pt>
                <c:pt idx="1943">
                  <c:v>99.048182999999995</c:v>
                </c:pt>
                <c:pt idx="1944">
                  <c:v>99.046886000000001</c:v>
                </c:pt>
                <c:pt idx="1945">
                  <c:v>99.045490000000001</c:v>
                </c:pt>
                <c:pt idx="1946">
                  <c:v>99.043994999999995</c:v>
                </c:pt>
                <c:pt idx="1947">
                  <c:v>99.042449000000005</c:v>
                </c:pt>
                <c:pt idx="1948">
                  <c:v>99.040805000000006</c:v>
                </c:pt>
                <c:pt idx="1949">
                  <c:v>99.038864000000004</c:v>
                </c:pt>
                <c:pt idx="1950">
                  <c:v>99.036372</c:v>
                </c:pt>
                <c:pt idx="1951">
                  <c:v>99.033152000000001</c:v>
                </c:pt>
                <c:pt idx="1952">
                  <c:v>99.029182000000006</c:v>
                </c:pt>
                <c:pt idx="1953">
                  <c:v>99.024617000000006</c:v>
                </c:pt>
                <c:pt idx="1954">
                  <c:v>99.019783000000004</c:v>
                </c:pt>
                <c:pt idx="1955">
                  <c:v>99.015101999999999</c:v>
                </c:pt>
                <c:pt idx="1956">
                  <c:v>99.010959999999997</c:v>
                </c:pt>
                <c:pt idx="1957">
                  <c:v>99.007593</c:v>
                </c:pt>
                <c:pt idx="1958">
                  <c:v>99.005066999999997</c:v>
                </c:pt>
                <c:pt idx="1959">
                  <c:v>99.003349</c:v>
                </c:pt>
                <c:pt idx="1960">
                  <c:v>99.002364999999998</c:v>
                </c:pt>
                <c:pt idx="1961">
                  <c:v>99.001991000000004</c:v>
                </c:pt>
                <c:pt idx="1962">
                  <c:v>99.002021999999997</c:v>
                </c:pt>
                <c:pt idx="1963">
                  <c:v>99.002241999999995</c:v>
                </c:pt>
                <c:pt idx="1964">
                  <c:v>99.002544999999998</c:v>
                </c:pt>
                <c:pt idx="1965">
                  <c:v>99.002992000000006</c:v>
                </c:pt>
                <c:pt idx="1966">
                  <c:v>99.003719000000004</c:v>
                </c:pt>
                <c:pt idx="1967">
                  <c:v>99.004790999999997</c:v>
                </c:pt>
                <c:pt idx="1968">
                  <c:v>99.006141</c:v>
                </c:pt>
                <c:pt idx="1969">
                  <c:v>99.00761</c:v>
                </c:pt>
                <c:pt idx="1970">
                  <c:v>99.008998000000005</c:v>
                </c:pt>
                <c:pt idx="1971">
                  <c:v>99.010039000000006</c:v>
                </c:pt>
                <c:pt idx="1972">
                  <c:v>99.010306999999997</c:v>
                </c:pt>
                <c:pt idx="1973">
                  <c:v>99.009212000000005</c:v>
                </c:pt>
                <c:pt idx="1974">
                  <c:v>99.006204999999994</c:v>
                </c:pt>
                <c:pt idx="1975">
                  <c:v>99.001130000000003</c:v>
                </c:pt>
                <c:pt idx="1976">
                  <c:v>98.994512</c:v>
                </c:pt>
                <c:pt idx="1977">
                  <c:v>98.987532000000002</c:v>
                </c:pt>
                <c:pt idx="1978">
                  <c:v>98.981657999999996</c:v>
                </c:pt>
                <c:pt idx="1979">
                  <c:v>98.978071999999997</c:v>
                </c:pt>
                <c:pt idx="1980">
                  <c:v>98.977249</c:v>
                </c:pt>
                <c:pt idx="1981">
                  <c:v>98.979065000000006</c:v>
                </c:pt>
                <c:pt idx="1982">
                  <c:v>98.983200999999994</c:v>
                </c:pt>
                <c:pt idx="1983">
                  <c:v>98.989343000000005</c:v>
                </c:pt>
                <c:pt idx="1984">
                  <c:v>98.997065000000006</c:v>
                </c:pt>
                <c:pt idx="1985">
                  <c:v>99.005607999999995</c:v>
                </c:pt>
                <c:pt idx="1986">
                  <c:v>99.013859999999994</c:v>
                </c:pt>
                <c:pt idx="1987">
                  <c:v>99.020695000000003</c:v>
                </c:pt>
                <c:pt idx="1988">
                  <c:v>99.025496000000004</c:v>
                </c:pt>
                <c:pt idx="1989">
                  <c:v>99.028409999999994</c:v>
                </c:pt>
                <c:pt idx="1990">
                  <c:v>99.030035999999996</c:v>
                </c:pt>
                <c:pt idx="1991">
                  <c:v>99.030955000000006</c:v>
                </c:pt>
                <c:pt idx="1992">
                  <c:v>99.031567999999993</c:v>
                </c:pt>
                <c:pt idx="1993">
                  <c:v>99.032205000000005</c:v>
                </c:pt>
                <c:pt idx="1994">
                  <c:v>99.033124999999998</c:v>
                </c:pt>
                <c:pt idx="1995">
                  <c:v>99.034356000000002</c:v>
                </c:pt>
                <c:pt idx="1996">
                  <c:v>99.035568999999995</c:v>
                </c:pt>
                <c:pt idx="1997">
                  <c:v>99.036175</c:v>
                </c:pt>
                <c:pt idx="1998">
                  <c:v>99.035630999999995</c:v>
                </c:pt>
                <c:pt idx="1999">
                  <c:v>99.033715999999998</c:v>
                </c:pt>
                <c:pt idx="2000">
                  <c:v>99.030586999999997</c:v>
                </c:pt>
                <c:pt idx="2001">
                  <c:v>99.026649000000006</c:v>
                </c:pt>
                <c:pt idx="2002">
                  <c:v>99.022443999999993</c:v>
                </c:pt>
                <c:pt idx="2003">
                  <c:v>99.018545000000003</c:v>
                </c:pt>
                <c:pt idx="2004">
                  <c:v>99.015386000000007</c:v>
                </c:pt>
                <c:pt idx="2005">
                  <c:v>99.013132999999996</c:v>
                </c:pt>
                <c:pt idx="2006">
                  <c:v>99.011852000000005</c:v>
                </c:pt>
                <c:pt idx="2007">
                  <c:v>99.011722000000006</c:v>
                </c:pt>
                <c:pt idx="2008">
                  <c:v>99.012978000000004</c:v>
                </c:pt>
                <c:pt idx="2009">
                  <c:v>99.015653</c:v>
                </c:pt>
                <c:pt idx="2010">
                  <c:v>99.019364999999993</c:v>
                </c:pt>
                <c:pt idx="2011">
                  <c:v>99.023353</c:v>
                </c:pt>
                <c:pt idx="2012">
                  <c:v>99.026786000000001</c:v>
                </c:pt>
                <c:pt idx="2013">
                  <c:v>99.029148000000006</c:v>
                </c:pt>
                <c:pt idx="2014">
                  <c:v>99.030382000000003</c:v>
                </c:pt>
                <c:pt idx="2015">
                  <c:v>99.030685000000005</c:v>
                </c:pt>
                <c:pt idx="2016">
                  <c:v>99.030321999999998</c:v>
                </c:pt>
                <c:pt idx="2017">
                  <c:v>99.029681999999994</c:v>
                </c:pt>
                <c:pt idx="2018">
                  <c:v>99.029323000000005</c:v>
                </c:pt>
                <c:pt idx="2019">
                  <c:v>99.029748999999995</c:v>
                </c:pt>
                <c:pt idx="2020">
                  <c:v>99.031058000000002</c:v>
                </c:pt>
                <c:pt idx="2021">
                  <c:v>99.032946999999993</c:v>
                </c:pt>
                <c:pt idx="2022">
                  <c:v>99.035082000000003</c:v>
                </c:pt>
                <c:pt idx="2023">
                  <c:v>99.037422000000007</c:v>
                </c:pt>
                <c:pt idx="2024">
                  <c:v>99.040116999999995</c:v>
                </c:pt>
                <c:pt idx="2025">
                  <c:v>99.043088999999995</c:v>
                </c:pt>
                <c:pt idx="2026">
                  <c:v>99.045833000000002</c:v>
                </c:pt>
                <c:pt idx="2027">
                  <c:v>99.047724000000002</c:v>
                </c:pt>
                <c:pt idx="2028">
                  <c:v>99.048599999999993</c:v>
                </c:pt>
                <c:pt idx="2029">
                  <c:v>99.048942999999994</c:v>
                </c:pt>
                <c:pt idx="2030">
                  <c:v>99.049396999999999</c:v>
                </c:pt>
                <c:pt idx="2031">
                  <c:v>99.050199000000006</c:v>
                </c:pt>
                <c:pt idx="2032">
                  <c:v>99.051117000000005</c:v>
                </c:pt>
                <c:pt idx="2033">
                  <c:v>99.051850000000002</c:v>
                </c:pt>
                <c:pt idx="2034">
                  <c:v>99.052436999999998</c:v>
                </c:pt>
                <c:pt idx="2035">
                  <c:v>99.053208999999995</c:v>
                </c:pt>
                <c:pt idx="2036">
                  <c:v>99.054331000000005</c:v>
                </c:pt>
                <c:pt idx="2037">
                  <c:v>99.055488999999994</c:v>
                </c:pt>
                <c:pt idx="2038">
                  <c:v>99.056132000000005</c:v>
                </c:pt>
                <c:pt idx="2039">
                  <c:v>99.056038999999998</c:v>
                </c:pt>
                <c:pt idx="2040">
                  <c:v>99.055529000000007</c:v>
                </c:pt>
                <c:pt idx="2041">
                  <c:v>99.055109999999999</c:v>
                </c:pt>
                <c:pt idx="2042">
                  <c:v>99.054981999999995</c:v>
                </c:pt>
                <c:pt idx="2043">
                  <c:v>99.054879999999997</c:v>
                </c:pt>
                <c:pt idx="2044">
                  <c:v>99.054393000000005</c:v>
                </c:pt>
                <c:pt idx="2045">
                  <c:v>99.053466999999998</c:v>
                </c:pt>
                <c:pt idx="2046">
                  <c:v>99.052526999999998</c:v>
                </c:pt>
                <c:pt idx="2047">
                  <c:v>99.052083999999994</c:v>
                </c:pt>
                <c:pt idx="2048">
                  <c:v>99.052204000000003</c:v>
                </c:pt>
                <c:pt idx="2049">
                  <c:v>99.052363</c:v>
                </c:pt>
                <c:pt idx="2050">
                  <c:v>99.051829999999995</c:v>
                </c:pt>
                <c:pt idx="2051">
                  <c:v>99.050308999999999</c:v>
                </c:pt>
                <c:pt idx="2052">
                  <c:v>99.048319000000006</c:v>
                </c:pt>
                <c:pt idx="2053">
                  <c:v>99.046914999999998</c:v>
                </c:pt>
                <c:pt idx="2054">
                  <c:v>99.046914999999998</c:v>
                </c:pt>
                <c:pt idx="2055">
                  <c:v>99.048396999999994</c:v>
                </c:pt>
                <c:pt idx="2056">
                  <c:v>99.050957999999994</c:v>
                </c:pt>
                <c:pt idx="2057">
                  <c:v>99.054270000000002</c:v>
                </c:pt>
                <c:pt idx="2058">
                  <c:v>99.058363</c:v>
                </c:pt>
                <c:pt idx="2059">
                  <c:v>99.063542999999996</c:v>
                </c:pt>
                <c:pt idx="2060">
                  <c:v>99.069997999999998</c:v>
                </c:pt>
                <c:pt idx="2061">
                  <c:v>99.077427999999998</c:v>
                </c:pt>
                <c:pt idx="2062">
                  <c:v>99.085030000000003</c:v>
                </c:pt>
                <c:pt idx="2063">
                  <c:v>99.091916999999995</c:v>
                </c:pt>
                <c:pt idx="2064">
                  <c:v>99.097575000000006</c:v>
                </c:pt>
                <c:pt idx="2065">
                  <c:v>99.102013999999997</c:v>
                </c:pt>
                <c:pt idx="2066">
                  <c:v>99.105614000000003</c:v>
                </c:pt>
                <c:pt idx="2067">
                  <c:v>99.108861000000005</c:v>
                </c:pt>
                <c:pt idx="2068">
                  <c:v>99.111958999999999</c:v>
                </c:pt>
                <c:pt idx="2069">
                  <c:v>99.114626999999999</c:v>
                </c:pt>
                <c:pt idx="2070">
                  <c:v>99.116355999999996</c:v>
                </c:pt>
                <c:pt idx="2071">
                  <c:v>99.116877000000002</c:v>
                </c:pt>
                <c:pt idx="2072">
                  <c:v>99.116557</c:v>
                </c:pt>
                <c:pt idx="2073">
                  <c:v>99.116185999999999</c:v>
                </c:pt>
                <c:pt idx="2074">
                  <c:v>99.116366999999997</c:v>
                </c:pt>
                <c:pt idx="2075">
                  <c:v>99.117283999999998</c:v>
                </c:pt>
                <c:pt idx="2076">
                  <c:v>99.118919000000005</c:v>
                </c:pt>
                <c:pt idx="2077">
                  <c:v>99.121381</c:v>
                </c:pt>
                <c:pt idx="2078">
                  <c:v>99.124936000000005</c:v>
                </c:pt>
                <c:pt idx="2079">
                  <c:v>99.129616999999996</c:v>
                </c:pt>
                <c:pt idx="2080">
                  <c:v>99.135052999999999</c:v>
                </c:pt>
                <c:pt idx="2081">
                  <c:v>99.140466000000004</c:v>
                </c:pt>
                <c:pt idx="2082">
                  <c:v>99.144908000000001</c:v>
                </c:pt>
                <c:pt idx="2083">
                  <c:v>99.147700999999998</c:v>
                </c:pt>
                <c:pt idx="2084">
                  <c:v>99.148707999999999</c:v>
                </c:pt>
                <c:pt idx="2085">
                  <c:v>99.148286999999996</c:v>
                </c:pt>
                <c:pt idx="2086">
                  <c:v>99.147019999999998</c:v>
                </c:pt>
                <c:pt idx="2087">
                  <c:v>99.145461999999995</c:v>
                </c:pt>
                <c:pt idx="2088">
                  <c:v>99.144041000000001</c:v>
                </c:pt>
                <c:pt idx="2089">
                  <c:v>99.142972</c:v>
                </c:pt>
                <c:pt idx="2090">
                  <c:v>99.142336</c:v>
                </c:pt>
                <c:pt idx="2091">
                  <c:v>99.142256000000003</c:v>
                </c:pt>
                <c:pt idx="2092">
                  <c:v>99.142976000000004</c:v>
                </c:pt>
                <c:pt idx="2093">
                  <c:v>99.144603000000004</c:v>
                </c:pt>
                <c:pt idx="2094">
                  <c:v>99.146810000000002</c:v>
                </c:pt>
                <c:pt idx="2095">
                  <c:v>99.148866999999996</c:v>
                </c:pt>
                <c:pt idx="2096">
                  <c:v>99.149941999999996</c:v>
                </c:pt>
                <c:pt idx="2097">
                  <c:v>99.149524999999997</c:v>
                </c:pt>
                <c:pt idx="2098">
                  <c:v>99.147627999999997</c:v>
                </c:pt>
                <c:pt idx="2099">
                  <c:v>99.144695999999996</c:v>
                </c:pt>
                <c:pt idx="2100">
                  <c:v>99.141363999999996</c:v>
                </c:pt>
                <c:pt idx="2101">
                  <c:v>99.137990000000002</c:v>
                </c:pt>
                <c:pt idx="2102">
                  <c:v>99.134467999999998</c:v>
                </c:pt>
                <c:pt idx="2103">
                  <c:v>99.130533999999997</c:v>
                </c:pt>
                <c:pt idx="2104">
                  <c:v>99.126255999999998</c:v>
                </c:pt>
                <c:pt idx="2105">
                  <c:v>99.122277999999994</c:v>
                </c:pt>
                <c:pt idx="2106">
                  <c:v>99.119517999999999</c:v>
                </c:pt>
                <c:pt idx="2107">
                  <c:v>99.118426999999997</c:v>
                </c:pt>
                <c:pt idx="2108">
                  <c:v>99.118654000000006</c:v>
                </c:pt>
                <c:pt idx="2109">
                  <c:v>99.119479999999996</c:v>
                </c:pt>
                <c:pt idx="2110">
                  <c:v>99.120439000000005</c:v>
                </c:pt>
                <c:pt idx="2111">
                  <c:v>99.121562999999995</c:v>
                </c:pt>
                <c:pt idx="2112">
                  <c:v>99.123107000000005</c:v>
                </c:pt>
                <c:pt idx="2113">
                  <c:v>99.125088000000005</c:v>
                </c:pt>
                <c:pt idx="2114">
                  <c:v>99.127093000000002</c:v>
                </c:pt>
                <c:pt idx="2115">
                  <c:v>99.128549000000007</c:v>
                </c:pt>
                <c:pt idx="2116">
                  <c:v>99.129236000000006</c:v>
                </c:pt>
                <c:pt idx="2117">
                  <c:v>99.129399000000006</c:v>
                </c:pt>
                <c:pt idx="2118">
                  <c:v>99.129382000000007</c:v>
                </c:pt>
                <c:pt idx="2119">
                  <c:v>99.129337000000007</c:v>
                </c:pt>
                <c:pt idx="2120">
                  <c:v>99.129181000000003</c:v>
                </c:pt>
                <c:pt idx="2121">
                  <c:v>99.128654999999995</c:v>
                </c:pt>
                <c:pt idx="2122">
                  <c:v>99.127426</c:v>
                </c:pt>
                <c:pt idx="2123">
                  <c:v>99.125169999999997</c:v>
                </c:pt>
                <c:pt idx="2124">
                  <c:v>99.121662999999998</c:v>
                </c:pt>
                <c:pt idx="2125">
                  <c:v>99.117075</c:v>
                </c:pt>
                <c:pt idx="2126">
                  <c:v>99.112326999999993</c:v>
                </c:pt>
                <c:pt idx="2127">
                  <c:v>99.108795999999998</c:v>
                </c:pt>
                <c:pt idx="2128">
                  <c:v>99.107166000000007</c:v>
                </c:pt>
                <c:pt idx="2129">
                  <c:v>99.107073</c:v>
                </c:pt>
                <c:pt idx="2130">
                  <c:v>99.108063000000001</c:v>
                </c:pt>
                <c:pt idx="2131">
                  <c:v>99.110027000000002</c:v>
                </c:pt>
                <c:pt idx="2132">
                  <c:v>99.113054000000005</c:v>
                </c:pt>
                <c:pt idx="2133">
                  <c:v>99.1173</c:v>
                </c:pt>
                <c:pt idx="2134">
                  <c:v>99.122737000000001</c:v>
                </c:pt>
                <c:pt idx="2135">
                  <c:v>99.128755999999996</c:v>
                </c:pt>
                <c:pt idx="2136">
                  <c:v>99.134321</c:v>
                </c:pt>
                <c:pt idx="2137">
                  <c:v>99.138948999999997</c:v>
                </c:pt>
                <c:pt idx="2138">
                  <c:v>99.143044000000003</c:v>
                </c:pt>
                <c:pt idx="2139">
                  <c:v>99.147058999999999</c:v>
                </c:pt>
                <c:pt idx="2140">
                  <c:v>99.151229000000001</c:v>
                </c:pt>
                <c:pt idx="2141">
                  <c:v>99.155724000000006</c:v>
                </c:pt>
                <c:pt idx="2142">
                  <c:v>99.160540999999995</c:v>
                </c:pt>
                <c:pt idx="2143">
                  <c:v>99.165356000000003</c:v>
                </c:pt>
                <c:pt idx="2144">
                  <c:v>99.169565000000006</c:v>
                </c:pt>
                <c:pt idx="2145">
                  <c:v>99.172460999999998</c:v>
                </c:pt>
                <c:pt idx="2146">
                  <c:v>99.173580999999999</c:v>
                </c:pt>
                <c:pt idx="2147">
                  <c:v>99.172917999999996</c:v>
                </c:pt>
                <c:pt idx="2148">
                  <c:v>99.170900000000003</c:v>
                </c:pt>
                <c:pt idx="2149">
                  <c:v>99.168189999999996</c:v>
                </c:pt>
                <c:pt idx="2150">
                  <c:v>99.165662999999995</c:v>
                </c:pt>
                <c:pt idx="2151">
                  <c:v>99.164372999999998</c:v>
                </c:pt>
                <c:pt idx="2152">
                  <c:v>99.164934000000002</c:v>
                </c:pt>
                <c:pt idx="2153">
                  <c:v>99.167130999999998</c:v>
                </c:pt>
                <c:pt idx="2154">
                  <c:v>99.170682999999997</c:v>
                </c:pt>
                <c:pt idx="2155">
                  <c:v>99.175443000000001</c:v>
                </c:pt>
                <c:pt idx="2156">
                  <c:v>99.181076000000004</c:v>
                </c:pt>
                <c:pt idx="2157">
                  <c:v>99.187100000000001</c:v>
                </c:pt>
                <c:pt idx="2158">
                  <c:v>99.193100999999999</c:v>
                </c:pt>
                <c:pt idx="2159">
                  <c:v>99.198522999999994</c:v>
                </c:pt>
                <c:pt idx="2160">
                  <c:v>99.202501999999996</c:v>
                </c:pt>
                <c:pt idx="2161">
                  <c:v>99.204481999999999</c:v>
                </c:pt>
                <c:pt idx="2162">
                  <c:v>99.204750000000004</c:v>
                </c:pt>
                <c:pt idx="2163">
                  <c:v>99.203847999999994</c:v>
                </c:pt>
                <c:pt idx="2164">
                  <c:v>99.202299999999994</c:v>
                </c:pt>
                <c:pt idx="2165">
                  <c:v>99.200869999999995</c:v>
                </c:pt>
                <c:pt idx="2166">
                  <c:v>99.200005000000004</c:v>
                </c:pt>
                <c:pt idx="2167">
                  <c:v>99.199123999999998</c:v>
                </c:pt>
                <c:pt idx="2168">
                  <c:v>99.197509999999994</c:v>
                </c:pt>
                <c:pt idx="2169">
                  <c:v>99.195227000000003</c:v>
                </c:pt>
                <c:pt idx="2170">
                  <c:v>99.192953000000003</c:v>
                </c:pt>
                <c:pt idx="2171">
                  <c:v>99.191524000000001</c:v>
                </c:pt>
                <c:pt idx="2172">
                  <c:v>99.191514999999995</c:v>
                </c:pt>
                <c:pt idx="2173">
                  <c:v>99.193004999999999</c:v>
                </c:pt>
                <c:pt idx="2174">
                  <c:v>99.195492999999999</c:v>
                </c:pt>
                <c:pt idx="2175">
                  <c:v>99.198318</c:v>
                </c:pt>
                <c:pt idx="2176">
                  <c:v>99.201407000000003</c:v>
                </c:pt>
                <c:pt idx="2177">
                  <c:v>99.205057999999994</c:v>
                </c:pt>
                <c:pt idx="2178">
                  <c:v>99.209380999999993</c:v>
                </c:pt>
                <c:pt idx="2179">
                  <c:v>99.213954000000001</c:v>
                </c:pt>
                <c:pt idx="2180">
                  <c:v>99.217663000000002</c:v>
                </c:pt>
                <c:pt idx="2181">
                  <c:v>99.219104000000002</c:v>
                </c:pt>
                <c:pt idx="2182">
                  <c:v>99.217468999999994</c:v>
                </c:pt>
                <c:pt idx="2183">
                  <c:v>99.213209000000006</c:v>
                </c:pt>
                <c:pt idx="2184">
                  <c:v>99.208046999999993</c:v>
                </c:pt>
                <c:pt idx="2185">
                  <c:v>99.203880999999996</c:v>
                </c:pt>
                <c:pt idx="2186">
                  <c:v>99.201258999999993</c:v>
                </c:pt>
                <c:pt idx="2187">
                  <c:v>99.199535999999995</c:v>
                </c:pt>
                <c:pt idx="2188">
                  <c:v>99.198183</c:v>
                </c:pt>
                <c:pt idx="2189">
                  <c:v>99.197013999999996</c:v>
                </c:pt>
                <c:pt idx="2190">
                  <c:v>99.195527999999996</c:v>
                </c:pt>
                <c:pt idx="2191">
                  <c:v>99.192530000000005</c:v>
                </c:pt>
                <c:pt idx="2192">
                  <c:v>99.186593999999999</c:v>
                </c:pt>
                <c:pt idx="2193">
                  <c:v>99.177021999999994</c:v>
                </c:pt>
                <c:pt idx="2194">
                  <c:v>99.164556000000005</c:v>
                </c:pt>
                <c:pt idx="2195">
                  <c:v>99.150671000000003</c:v>
                </c:pt>
                <c:pt idx="2196">
                  <c:v>99.135279999999995</c:v>
                </c:pt>
                <c:pt idx="2197">
                  <c:v>99.116764000000003</c:v>
                </c:pt>
                <c:pt idx="2198">
                  <c:v>99.094624999999994</c:v>
                </c:pt>
                <c:pt idx="2199">
                  <c:v>99.071065000000004</c:v>
                </c:pt>
                <c:pt idx="2200">
                  <c:v>99.049736999999993</c:v>
                </c:pt>
                <c:pt idx="2201">
                  <c:v>99.033411999999998</c:v>
                </c:pt>
                <c:pt idx="2202">
                  <c:v>99.022996000000006</c:v>
                </c:pt>
                <c:pt idx="2203">
                  <c:v>99.018265999999997</c:v>
                </c:pt>
                <c:pt idx="2204">
                  <c:v>99.018606000000005</c:v>
                </c:pt>
                <c:pt idx="2205">
                  <c:v>99.023905999999997</c:v>
                </c:pt>
                <c:pt idx="2206">
                  <c:v>99.035024000000007</c:v>
                </c:pt>
                <c:pt idx="2207">
                  <c:v>99.052098000000001</c:v>
                </c:pt>
                <c:pt idx="2208">
                  <c:v>99.073125000000005</c:v>
                </c:pt>
                <c:pt idx="2209">
                  <c:v>99.095331999999999</c:v>
                </c:pt>
                <c:pt idx="2210">
                  <c:v>99.116896999999994</c:v>
                </c:pt>
                <c:pt idx="2211">
                  <c:v>99.136503000000005</c:v>
                </c:pt>
                <c:pt idx="2212">
                  <c:v>99.152061000000003</c:v>
                </c:pt>
                <c:pt idx="2213">
                  <c:v>99.161691000000005</c:v>
                </c:pt>
                <c:pt idx="2214">
                  <c:v>99.165541000000005</c:v>
                </c:pt>
                <c:pt idx="2215">
                  <c:v>99.165030999999999</c:v>
                </c:pt>
                <c:pt idx="2216">
                  <c:v>99.161480999999995</c:v>
                </c:pt>
                <c:pt idx="2217">
                  <c:v>99.156001000000003</c:v>
                </c:pt>
                <c:pt idx="2218">
                  <c:v>99.148916</c:v>
                </c:pt>
                <c:pt idx="2219">
                  <c:v>99.13973</c:v>
                </c:pt>
                <c:pt idx="2220">
                  <c:v>99.127900999999994</c:v>
                </c:pt>
                <c:pt idx="2221">
                  <c:v>99.113461000000001</c:v>
                </c:pt>
                <c:pt idx="2222">
                  <c:v>99.097454999999997</c:v>
                </c:pt>
                <c:pt idx="2223">
                  <c:v>99.080831000000003</c:v>
                </c:pt>
                <c:pt idx="2224">
                  <c:v>99.061868000000004</c:v>
                </c:pt>
                <c:pt idx="2225">
                  <c:v>99.038034999999994</c:v>
                </c:pt>
                <c:pt idx="2226">
                  <c:v>99.010244999999998</c:v>
                </c:pt>
                <c:pt idx="2227">
                  <c:v>98.981510999999998</c:v>
                </c:pt>
                <c:pt idx="2228">
                  <c:v>98.953270000000003</c:v>
                </c:pt>
                <c:pt idx="2229">
                  <c:v>98.924612999999994</c:v>
                </c:pt>
                <c:pt idx="2230">
                  <c:v>98.893632999999994</c:v>
                </c:pt>
                <c:pt idx="2231">
                  <c:v>98.858262999999994</c:v>
                </c:pt>
                <c:pt idx="2232">
                  <c:v>98.816918999999999</c:v>
                </c:pt>
                <c:pt idx="2233">
                  <c:v>98.770444999999995</c:v>
                </c:pt>
                <c:pt idx="2234">
                  <c:v>98.720367999999993</c:v>
                </c:pt>
                <c:pt idx="2235">
                  <c:v>98.664773999999994</c:v>
                </c:pt>
                <c:pt idx="2236">
                  <c:v>98.600530000000006</c:v>
                </c:pt>
                <c:pt idx="2237">
                  <c:v>98.526392999999999</c:v>
                </c:pt>
                <c:pt idx="2238">
                  <c:v>98.442059999999998</c:v>
                </c:pt>
                <c:pt idx="2239">
                  <c:v>98.347038999999995</c:v>
                </c:pt>
                <c:pt idx="2240">
                  <c:v>98.240319999999997</c:v>
                </c:pt>
                <c:pt idx="2241">
                  <c:v>98.120388000000005</c:v>
                </c:pt>
                <c:pt idx="2242">
                  <c:v>97.983559</c:v>
                </c:pt>
                <c:pt idx="2243">
                  <c:v>97.821889999999996</c:v>
                </c:pt>
                <c:pt idx="2244">
                  <c:v>97.621610000000004</c:v>
                </c:pt>
                <c:pt idx="2245">
                  <c:v>97.359825000000001</c:v>
                </c:pt>
                <c:pt idx="2246">
                  <c:v>97.003330000000005</c:v>
                </c:pt>
                <c:pt idx="2247">
                  <c:v>96.518737000000002</c:v>
                </c:pt>
                <c:pt idx="2248">
                  <c:v>95.886112999999995</c:v>
                </c:pt>
                <c:pt idx="2249">
                  <c:v>95.097002000000003</c:v>
                </c:pt>
                <c:pt idx="2250">
                  <c:v>94.143265999999997</c:v>
                </c:pt>
                <c:pt idx="2251">
                  <c:v>93.016101000000006</c:v>
                </c:pt>
                <c:pt idx="2252">
                  <c:v>91.717800999999994</c:v>
                </c:pt>
                <c:pt idx="2253">
                  <c:v>90.273972999999998</c:v>
                </c:pt>
                <c:pt idx="2254">
                  <c:v>88.736346999999995</c:v>
                </c:pt>
                <c:pt idx="2255">
                  <c:v>87.177817000000005</c:v>
                </c:pt>
                <c:pt idx="2256">
                  <c:v>85.678808000000004</c:v>
                </c:pt>
                <c:pt idx="2257">
                  <c:v>84.308009999999996</c:v>
                </c:pt>
                <c:pt idx="2258">
                  <c:v>83.116242</c:v>
                </c:pt>
                <c:pt idx="2259">
                  <c:v>82.148263</c:v>
                </c:pt>
                <c:pt idx="2260">
                  <c:v>81.459913999999998</c:v>
                </c:pt>
                <c:pt idx="2261">
                  <c:v>81.126149999999996</c:v>
                </c:pt>
                <c:pt idx="2262">
                  <c:v>81.206487999999993</c:v>
                </c:pt>
                <c:pt idx="2263">
                  <c:v>81.673241000000004</c:v>
                </c:pt>
                <c:pt idx="2264">
                  <c:v>82.431476000000004</c:v>
                </c:pt>
                <c:pt idx="2265">
                  <c:v>83.398026999999999</c:v>
                </c:pt>
                <c:pt idx="2266">
                  <c:v>84.515448000000006</c:v>
                </c:pt>
                <c:pt idx="2267">
                  <c:v>85.736061000000007</c:v>
                </c:pt>
                <c:pt idx="2268">
                  <c:v>87.011161000000001</c:v>
                </c:pt>
                <c:pt idx="2269">
                  <c:v>88.281851000000003</c:v>
                </c:pt>
                <c:pt idx="2270">
                  <c:v>89.468795</c:v>
                </c:pt>
                <c:pt idx="2271">
                  <c:v>90.496564000000006</c:v>
                </c:pt>
                <c:pt idx="2272">
                  <c:v>91.360460000000003</c:v>
                </c:pt>
                <c:pt idx="2273">
                  <c:v>92.108919</c:v>
                </c:pt>
                <c:pt idx="2274">
                  <c:v>92.769867000000005</c:v>
                </c:pt>
                <c:pt idx="2275">
                  <c:v>93.345479999999995</c:v>
                </c:pt>
                <c:pt idx="2276">
                  <c:v>93.838055999999995</c:v>
                </c:pt>
                <c:pt idx="2277">
                  <c:v>94.262743</c:v>
                </c:pt>
                <c:pt idx="2278">
                  <c:v>94.643827999999999</c:v>
                </c:pt>
                <c:pt idx="2279">
                  <c:v>94.998132999999996</c:v>
                </c:pt>
                <c:pt idx="2280">
                  <c:v>95.322576999999995</c:v>
                </c:pt>
                <c:pt idx="2281">
                  <c:v>95.609254000000007</c:v>
                </c:pt>
                <c:pt idx="2282">
                  <c:v>95.859425000000002</c:v>
                </c:pt>
                <c:pt idx="2283">
                  <c:v>96.080198999999993</c:v>
                </c:pt>
                <c:pt idx="2284">
                  <c:v>96.278869999999998</c:v>
                </c:pt>
                <c:pt idx="2285">
                  <c:v>96.459698000000003</c:v>
                </c:pt>
                <c:pt idx="2286">
                  <c:v>96.620940000000004</c:v>
                </c:pt>
                <c:pt idx="2287">
                  <c:v>96.753274000000005</c:v>
                </c:pt>
                <c:pt idx="2288">
                  <c:v>96.849486999999996</c:v>
                </c:pt>
                <c:pt idx="2289">
                  <c:v>96.916998000000007</c:v>
                </c:pt>
                <c:pt idx="2290">
                  <c:v>96.967383999999996</c:v>
                </c:pt>
                <c:pt idx="2291">
                  <c:v>97.006043000000005</c:v>
                </c:pt>
                <c:pt idx="2292">
                  <c:v>97.035679000000002</c:v>
                </c:pt>
                <c:pt idx="2293">
                  <c:v>97.057924999999997</c:v>
                </c:pt>
                <c:pt idx="2294">
                  <c:v>97.072461000000004</c:v>
                </c:pt>
                <c:pt idx="2295">
                  <c:v>97.078491</c:v>
                </c:pt>
                <c:pt idx="2296">
                  <c:v>97.077067999999997</c:v>
                </c:pt>
                <c:pt idx="2297">
                  <c:v>97.071319000000003</c:v>
                </c:pt>
                <c:pt idx="2298">
                  <c:v>97.064402999999999</c:v>
                </c:pt>
                <c:pt idx="2299">
                  <c:v>97.056230999999997</c:v>
                </c:pt>
                <c:pt idx="2300">
                  <c:v>97.043409999999994</c:v>
                </c:pt>
                <c:pt idx="2301">
                  <c:v>97.022811000000004</c:v>
                </c:pt>
                <c:pt idx="2302">
                  <c:v>96.995890000000003</c:v>
                </c:pt>
                <c:pt idx="2303">
                  <c:v>96.966950999999995</c:v>
                </c:pt>
                <c:pt idx="2304">
                  <c:v>96.937985999999995</c:v>
                </c:pt>
                <c:pt idx="2305">
                  <c:v>96.907763000000003</c:v>
                </c:pt>
                <c:pt idx="2306">
                  <c:v>96.874449999999996</c:v>
                </c:pt>
                <c:pt idx="2307">
                  <c:v>96.838263999999995</c:v>
                </c:pt>
                <c:pt idx="2308">
                  <c:v>96.802494999999993</c:v>
                </c:pt>
                <c:pt idx="2309">
                  <c:v>96.771938000000006</c:v>
                </c:pt>
                <c:pt idx="2310">
                  <c:v>96.750219999999999</c:v>
                </c:pt>
                <c:pt idx="2311">
                  <c:v>96.739181000000002</c:v>
                </c:pt>
                <c:pt idx="2312">
                  <c:v>96.738245000000006</c:v>
                </c:pt>
                <c:pt idx="2313">
                  <c:v>96.745301999999995</c:v>
                </c:pt>
                <c:pt idx="2314">
                  <c:v>96.764112999999995</c:v>
                </c:pt>
                <c:pt idx="2315">
                  <c:v>96.798411000000002</c:v>
                </c:pt>
                <c:pt idx="2316">
                  <c:v>96.845856999999995</c:v>
                </c:pt>
                <c:pt idx="2317">
                  <c:v>96.902012999999997</c:v>
                </c:pt>
                <c:pt idx="2318">
                  <c:v>96.964506</c:v>
                </c:pt>
                <c:pt idx="2319">
                  <c:v>97.032607999999996</c:v>
                </c:pt>
                <c:pt idx="2320">
                  <c:v>97.103915999999998</c:v>
                </c:pt>
                <c:pt idx="2321">
                  <c:v>97.176186999999999</c:v>
                </c:pt>
                <c:pt idx="2322">
                  <c:v>97.249207999999996</c:v>
                </c:pt>
                <c:pt idx="2323">
                  <c:v>97.317663999999994</c:v>
                </c:pt>
                <c:pt idx="2324">
                  <c:v>97.375527000000005</c:v>
                </c:pt>
                <c:pt idx="2325">
                  <c:v>97.422094999999999</c:v>
                </c:pt>
                <c:pt idx="2326">
                  <c:v>97.459220000000002</c:v>
                </c:pt>
                <c:pt idx="2327">
                  <c:v>97.486757999999995</c:v>
                </c:pt>
                <c:pt idx="2328">
                  <c:v>97.504003999999995</c:v>
                </c:pt>
                <c:pt idx="2329">
                  <c:v>97.512054000000006</c:v>
                </c:pt>
                <c:pt idx="2330">
                  <c:v>97.512531999999993</c:v>
                </c:pt>
                <c:pt idx="2331">
                  <c:v>97.508075000000005</c:v>
                </c:pt>
                <c:pt idx="2332">
                  <c:v>97.502857000000006</c:v>
                </c:pt>
                <c:pt idx="2333">
                  <c:v>97.501644999999996</c:v>
                </c:pt>
                <c:pt idx="2334">
                  <c:v>97.506730000000005</c:v>
                </c:pt>
                <c:pt idx="2335">
                  <c:v>97.518123000000003</c:v>
                </c:pt>
                <c:pt idx="2336">
                  <c:v>97.536789999999996</c:v>
                </c:pt>
                <c:pt idx="2337">
                  <c:v>97.562718000000004</c:v>
                </c:pt>
                <c:pt idx="2338">
                  <c:v>97.593357999999995</c:v>
                </c:pt>
                <c:pt idx="2339">
                  <c:v>97.626830999999996</c:v>
                </c:pt>
                <c:pt idx="2340">
                  <c:v>97.662627000000001</c:v>
                </c:pt>
                <c:pt idx="2341">
                  <c:v>97.701355000000007</c:v>
                </c:pt>
                <c:pt idx="2342">
                  <c:v>97.747860000000003</c:v>
                </c:pt>
                <c:pt idx="2343">
                  <c:v>97.802402999999998</c:v>
                </c:pt>
                <c:pt idx="2344">
                  <c:v>97.854633000000007</c:v>
                </c:pt>
                <c:pt idx="2345">
                  <c:v>97.902590000000004</c:v>
                </c:pt>
                <c:pt idx="2346">
                  <c:v>97.948194999999998</c:v>
                </c:pt>
                <c:pt idx="2347">
                  <c:v>97.991995000000003</c:v>
                </c:pt>
                <c:pt idx="2348">
                  <c:v>98.036992999999995</c:v>
                </c:pt>
                <c:pt idx="2349">
                  <c:v>98.086326999999997</c:v>
                </c:pt>
                <c:pt idx="2350">
                  <c:v>98.135244999999998</c:v>
                </c:pt>
                <c:pt idx="2351">
                  <c:v>98.172940999999994</c:v>
                </c:pt>
                <c:pt idx="2352">
                  <c:v>98.197640000000007</c:v>
                </c:pt>
                <c:pt idx="2353">
                  <c:v>98.219555999999997</c:v>
                </c:pt>
                <c:pt idx="2354">
                  <c:v>98.240119000000007</c:v>
                </c:pt>
                <c:pt idx="2355">
                  <c:v>98.257316000000003</c:v>
                </c:pt>
                <c:pt idx="2356">
                  <c:v>98.271010000000004</c:v>
                </c:pt>
                <c:pt idx="2357">
                  <c:v>98.279214999999994</c:v>
                </c:pt>
                <c:pt idx="2358">
                  <c:v>98.280760999999998</c:v>
                </c:pt>
                <c:pt idx="2359">
                  <c:v>98.282435000000007</c:v>
                </c:pt>
                <c:pt idx="2360">
                  <c:v>98.289815000000004</c:v>
                </c:pt>
                <c:pt idx="2361">
                  <c:v>98.298165999999995</c:v>
                </c:pt>
                <c:pt idx="2362">
                  <c:v>98.304496999999998</c:v>
                </c:pt>
                <c:pt idx="2363">
                  <c:v>98.311418000000003</c:v>
                </c:pt>
                <c:pt idx="2364">
                  <c:v>98.320214000000007</c:v>
                </c:pt>
                <c:pt idx="2365">
                  <c:v>98.329663999999994</c:v>
                </c:pt>
                <c:pt idx="2366">
                  <c:v>98.337774999999993</c:v>
                </c:pt>
                <c:pt idx="2367">
                  <c:v>98.342265999999995</c:v>
                </c:pt>
                <c:pt idx="2368">
                  <c:v>98.339246000000003</c:v>
                </c:pt>
                <c:pt idx="2369">
                  <c:v>98.326369999999997</c:v>
                </c:pt>
                <c:pt idx="2370">
                  <c:v>98.307866000000004</c:v>
                </c:pt>
                <c:pt idx="2371">
                  <c:v>98.286674000000005</c:v>
                </c:pt>
                <c:pt idx="2372">
                  <c:v>98.26155</c:v>
                </c:pt>
                <c:pt idx="2373">
                  <c:v>98.232387000000003</c:v>
                </c:pt>
                <c:pt idx="2374">
                  <c:v>98.201363999999998</c:v>
                </c:pt>
                <c:pt idx="2375">
                  <c:v>98.171730999999994</c:v>
                </c:pt>
                <c:pt idx="2376">
                  <c:v>98.145647999999994</c:v>
                </c:pt>
                <c:pt idx="2377">
                  <c:v>98.123838000000006</c:v>
                </c:pt>
                <c:pt idx="2378">
                  <c:v>98.10754</c:v>
                </c:pt>
                <c:pt idx="2379">
                  <c:v>98.097885000000005</c:v>
                </c:pt>
                <c:pt idx="2380">
                  <c:v>98.092656000000005</c:v>
                </c:pt>
                <c:pt idx="2381">
                  <c:v>98.089091999999994</c:v>
                </c:pt>
                <c:pt idx="2382">
                  <c:v>98.087107000000003</c:v>
                </c:pt>
                <c:pt idx="2383">
                  <c:v>98.085966999999997</c:v>
                </c:pt>
                <c:pt idx="2384">
                  <c:v>98.082483999999994</c:v>
                </c:pt>
                <c:pt idx="2385">
                  <c:v>98.073226000000005</c:v>
                </c:pt>
                <c:pt idx="2386">
                  <c:v>98.055788000000007</c:v>
                </c:pt>
                <c:pt idx="2387">
                  <c:v>98.027242000000001</c:v>
                </c:pt>
                <c:pt idx="2388">
                  <c:v>97.984624999999994</c:v>
                </c:pt>
                <c:pt idx="2389">
                  <c:v>97.928312000000005</c:v>
                </c:pt>
                <c:pt idx="2390">
                  <c:v>97.859556999999995</c:v>
                </c:pt>
                <c:pt idx="2391">
                  <c:v>97.777743999999998</c:v>
                </c:pt>
                <c:pt idx="2392">
                  <c:v>97.683527999999995</c:v>
                </c:pt>
                <c:pt idx="2393">
                  <c:v>97.580690000000004</c:v>
                </c:pt>
                <c:pt idx="2394">
                  <c:v>97.475251</c:v>
                </c:pt>
                <c:pt idx="2395">
                  <c:v>97.373846</c:v>
                </c:pt>
                <c:pt idx="2396">
                  <c:v>97.282656000000003</c:v>
                </c:pt>
                <c:pt idx="2397">
                  <c:v>97.207083999999995</c:v>
                </c:pt>
                <c:pt idx="2398">
                  <c:v>97.151651000000001</c:v>
                </c:pt>
                <c:pt idx="2399">
                  <c:v>97.119890999999996</c:v>
                </c:pt>
                <c:pt idx="2400">
                  <c:v>97.113985</c:v>
                </c:pt>
                <c:pt idx="2401">
                  <c:v>97.133876000000001</c:v>
                </c:pt>
                <c:pt idx="2402">
                  <c:v>97.176177999999993</c:v>
                </c:pt>
                <c:pt idx="2403">
                  <c:v>97.234778000000006</c:v>
                </c:pt>
                <c:pt idx="2404">
                  <c:v>97.302925000000002</c:v>
                </c:pt>
                <c:pt idx="2405">
                  <c:v>97.374983</c:v>
                </c:pt>
                <c:pt idx="2406">
                  <c:v>97.446726999999996</c:v>
                </c:pt>
                <c:pt idx="2407">
                  <c:v>97.514583999999999</c:v>
                </c:pt>
                <c:pt idx="2408">
                  <c:v>97.574990999999997</c:v>
                </c:pt>
                <c:pt idx="2409">
                  <c:v>97.624706000000003</c:v>
                </c:pt>
                <c:pt idx="2410">
                  <c:v>97.661906000000002</c:v>
                </c:pt>
                <c:pt idx="2411">
                  <c:v>97.687074999999993</c:v>
                </c:pt>
                <c:pt idx="2412">
                  <c:v>97.702507999999995</c:v>
                </c:pt>
                <c:pt idx="2413">
                  <c:v>97.710830999999999</c:v>
                </c:pt>
                <c:pt idx="2414">
                  <c:v>97.714230000000001</c:v>
                </c:pt>
                <c:pt idx="2415">
                  <c:v>97.714398000000003</c:v>
                </c:pt>
                <c:pt idx="2416">
                  <c:v>97.712791999999993</c:v>
                </c:pt>
                <c:pt idx="2417">
                  <c:v>97.711016000000001</c:v>
                </c:pt>
                <c:pt idx="2418">
                  <c:v>97.711751000000007</c:v>
                </c:pt>
                <c:pt idx="2419">
                  <c:v>97.718692000000004</c:v>
                </c:pt>
                <c:pt idx="2420">
                  <c:v>97.731979999999993</c:v>
                </c:pt>
                <c:pt idx="2421">
                  <c:v>97.747228000000007</c:v>
                </c:pt>
                <c:pt idx="2422">
                  <c:v>97.761988000000002</c:v>
                </c:pt>
                <c:pt idx="2423">
                  <c:v>97.775439000000006</c:v>
                </c:pt>
                <c:pt idx="2424">
                  <c:v>97.786027000000004</c:v>
                </c:pt>
                <c:pt idx="2425">
                  <c:v>97.793163000000007</c:v>
                </c:pt>
                <c:pt idx="2426">
                  <c:v>97.797910000000002</c:v>
                </c:pt>
                <c:pt idx="2427">
                  <c:v>97.799936000000002</c:v>
                </c:pt>
                <c:pt idx="2428">
                  <c:v>97.79665</c:v>
                </c:pt>
                <c:pt idx="2429">
                  <c:v>97.788360999999995</c:v>
                </c:pt>
                <c:pt idx="2430">
                  <c:v>97.778970999999999</c:v>
                </c:pt>
                <c:pt idx="2431">
                  <c:v>97.769799000000006</c:v>
                </c:pt>
                <c:pt idx="2432">
                  <c:v>97.760675000000006</c:v>
                </c:pt>
                <c:pt idx="2433">
                  <c:v>97.751990000000006</c:v>
                </c:pt>
                <c:pt idx="2434">
                  <c:v>97.742548999999997</c:v>
                </c:pt>
                <c:pt idx="2435">
                  <c:v>97.728093999999999</c:v>
                </c:pt>
                <c:pt idx="2436">
                  <c:v>97.707548000000003</c:v>
                </c:pt>
                <c:pt idx="2437">
                  <c:v>97.686233000000001</c:v>
                </c:pt>
                <c:pt idx="2438">
                  <c:v>97.663684000000003</c:v>
                </c:pt>
                <c:pt idx="2439">
                  <c:v>97.639691999999997</c:v>
                </c:pt>
                <c:pt idx="2440">
                  <c:v>97.617946000000003</c:v>
                </c:pt>
                <c:pt idx="2441">
                  <c:v>97.597510999999997</c:v>
                </c:pt>
                <c:pt idx="2442">
                  <c:v>97.575657000000007</c:v>
                </c:pt>
                <c:pt idx="2443">
                  <c:v>97.551807999999994</c:v>
                </c:pt>
                <c:pt idx="2444">
                  <c:v>97.528642000000005</c:v>
                </c:pt>
                <c:pt idx="2445">
                  <c:v>97.507593</c:v>
                </c:pt>
                <c:pt idx="2446">
                  <c:v>97.484790000000004</c:v>
                </c:pt>
                <c:pt idx="2447">
                  <c:v>97.460875000000001</c:v>
                </c:pt>
                <c:pt idx="2448">
                  <c:v>97.434820999999999</c:v>
                </c:pt>
                <c:pt idx="2449">
                  <c:v>97.401032999999998</c:v>
                </c:pt>
                <c:pt idx="2450">
                  <c:v>97.358618000000007</c:v>
                </c:pt>
                <c:pt idx="2451">
                  <c:v>97.310744</c:v>
                </c:pt>
                <c:pt idx="2452">
                  <c:v>97.262782999999999</c:v>
                </c:pt>
                <c:pt idx="2453">
                  <c:v>97.220408000000006</c:v>
                </c:pt>
                <c:pt idx="2454">
                  <c:v>97.187079999999995</c:v>
                </c:pt>
                <c:pt idx="2455">
                  <c:v>97.160898000000003</c:v>
                </c:pt>
                <c:pt idx="2456">
                  <c:v>97.130317000000005</c:v>
                </c:pt>
                <c:pt idx="2457">
                  <c:v>97.089586999999995</c:v>
                </c:pt>
                <c:pt idx="2458">
                  <c:v>97.048440999999997</c:v>
                </c:pt>
                <c:pt idx="2459">
                  <c:v>97.015193999999994</c:v>
                </c:pt>
                <c:pt idx="2460">
                  <c:v>96.989998</c:v>
                </c:pt>
                <c:pt idx="2461">
                  <c:v>96.968416000000005</c:v>
                </c:pt>
                <c:pt idx="2462">
                  <c:v>96.945751000000001</c:v>
                </c:pt>
                <c:pt idx="2463">
                  <c:v>96.917928000000003</c:v>
                </c:pt>
                <c:pt idx="2464">
                  <c:v>96.884460000000004</c:v>
                </c:pt>
                <c:pt idx="2465">
                  <c:v>96.855622999999994</c:v>
                </c:pt>
                <c:pt idx="2466">
                  <c:v>96.836782999999997</c:v>
                </c:pt>
                <c:pt idx="2467">
                  <c:v>96.818185999999997</c:v>
                </c:pt>
                <c:pt idx="2468">
                  <c:v>96.792212000000006</c:v>
                </c:pt>
                <c:pt idx="2469">
                  <c:v>96.759137999999993</c:v>
                </c:pt>
                <c:pt idx="2470">
                  <c:v>96.721252000000007</c:v>
                </c:pt>
                <c:pt idx="2471">
                  <c:v>96.678622000000004</c:v>
                </c:pt>
                <c:pt idx="2472">
                  <c:v>96.630188000000004</c:v>
                </c:pt>
                <c:pt idx="2473">
                  <c:v>96.575385999999995</c:v>
                </c:pt>
                <c:pt idx="2474">
                  <c:v>96.512371000000002</c:v>
                </c:pt>
                <c:pt idx="2475">
                  <c:v>96.439457000000004</c:v>
                </c:pt>
                <c:pt idx="2476">
                  <c:v>96.357899000000003</c:v>
                </c:pt>
                <c:pt idx="2477">
                  <c:v>96.269298000000006</c:v>
                </c:pt>
                <c:pt idx="2478">
                  <c:v>96.172083000000001</c:v>
                </c:pt>
                <c:pt idx="2479">
                  <c:v>96.063811000000001</c:v>
                </c:pt>
                <c:pt idx="2480">
                  <c:v>95.945305000000005</c:v>
                </c:pt>
                <c:pt idx="2481">
                  <c:v>95.820597000000006</c:v>
                </c:pt>
                <c:pt idx="2482">
                  <c:v>95.693179000000001</c:v>
                </c:pt>
                <c:pt idx="2483">
                  <c:v>95.564639</c:v>
                </c:pt>
                <c:pt idx="2484">
                  <c:v>95.435676000000001</c:v>
                </c:pt>
                <c:pt idx="2485">
                  <c:v>95.305577</c:v>
                </c:pt>
                <c:pt idx="2486">
                  <c:v>95.174058000000002</c:v>
                </c:pt>
                <c:pt idx="2487">
                  <c:v>95.043576999999999</c:v>
                </c:pt>
                <c:pt idx="2488">
                  <c:v>94.917287000000002</c:v>
                </c:pt>
                <c:pt idx="2489">
                  <c:v>94.787468000000004</c:v>
                </c:pt>
                <c:pt idx="2490">
                  <c:v>94.639850999999993</c:v>
                </c:pt>
                <c:pt idx="2491">
                  <c:v>94.477581999999998</c:v>
                </c:pt>
                <c:pt idx="2492">
                  <c:v>94.310820000000007</c:v>
                </c:pt>
                <c:pt idx="2493">
                  <c:v>94.143371000000002</c:v>
                </c:pt>
                <c:pt idx="2494">
                  <c:v>93.974594999999994</c:v>
                </c:pt>
                <c:pt idx="2495">
                  <c:v>93.801642999999999</c:v>
                </c:pt>
                <c:pt idx="2496">
                  <c:v>93.620547000000002</c:v>
                </c:pt>
                <c:pt idx="2497">
                  <c:v>93.424745000000001</c:v>
                </c:pt>
                <c:pt idx="2498">
                  <c:v>93.211175999999995</c:v>
                </c:pt>
                <c:pt idx="2499">
                  <c:v>92.979001999999994</c:v>
                </c:pt>
                <c:pt idx="2500">
                  <c:v>92.719785999999999</c:v>
                </c:pt>
                <c:pt idx="2501">
                  <c:v>92.433385999999999</c:v>
                </c:pt>
                <c:pt idx="2502">
                  <c:v>92.130887999999999</c:v>
                </c:pt>
                <c:pt idx="2503">
                  <c:v>91.823916999999994</c:v>
                </c:pt>
                <c:pt idx="2504">
                  <c:v>91.52234</c:v>
                </c:pt>
                <c:pt idx="2505">
                  <c:v>91.237268999999998</c:v>
                </c:pt>
                <c:pt idx="2506">
                  <c:v>90.983104999999995</c:v>
                </c:pt>
                <c:pt idx="2507">
                  <c:v>90.772330999999994</c:v>
                </c:pt>
                <c:pt idx="2508">
                  <c:v>90.610436000000007</c:v>
                </c:pt>
                <c:pt idx="2509">
                  <c:v>90.494076000000007</c:v>
                </c:pt>
                <c:pt idx="2510">
                  <c:v>90.411418999999995</c:v>
                </c:pt>
                <c:pt idx="2511">
                  <c:v>90.348883000000001</c:v>
                </c:pt>
                <c:pt idx="2512">
                  <c:v>90.295473999999999</c:v>
                </c:pt>
                <c:pt idx="2513">
                  <c:v>90.241197</c:v>
                </c:pt>
                <c:pt idx="2514">
                  <c:v>90.174452000000002</c:v>
                </c:pt>
                <c:pt idx="2515">
                  <c:v>90.083274000000003</c:v>
                </c:pt>
                <c:pt idx="2516">
                  <c:v>89.963177999999999</c:v>
                </c:pt>
                <c:pt idx="2517">
                  <c:v>89.817871999999994</c:v>
                </c:pt>
                <c:pt idx="2518">
                  <c:v>89.648463000000007</c:v>
                </c:pt>
                <c:pt idx="2519">
                  <c:v>89.448819999999998</c:v>
                </c:pt>
                <c:pt idx="2520">
                  <c:v>89.207216000000003</c:v>
                </c:pt>
                <c:pt idx="2521">
                  <c:v>88.905652000000003</c:v>
                </c:pt>
                <c:pt idx="2522">
                  <c:v>88.517242999999993</c:v>
                </c:pt>
                <c:pt idx="2523">
                  <c:v>88.018806999999995</c:v>
                </c:pt>
                <c:pt idx="2524">
                  <c:v>87.419195999999999</c:v>
                </c:pt>
                <c:pt idx="2525">
                  <c:v>86.754422000000005</c:v>
                </c:pt>
                <c:pt idx="2526">
                  <c:v>86.056765999999996</c:v>
                </c:pt>
                <c:pt idx="2527">
                  <c:v>85.345280000000002</c:v>
                </c:pt>
                <c:pt idx="2528">
                  <c:v>84.631456999999997</c:v>
                </c:pt>
                <c:pt idx="2529">
                  <c:v>83.925407000000007</c:v>
                </c:pt>
                <c:pt idx="2530">
                  <c:v>83.244051999999996</c:v>
                </c:pt>
                <c:pt idx="2531">
                  <c:v>82.622021000000004</c:v>
                </c:pt>
                <c:pt idx="2532">
                  <c:v>82.102155999999994</c:v>
                </c:pt>
                <c:pt idx="2533">
                  <c:v>81.699124999999995</c:v>
                </c:pt>
                <c:pt idx="2534">
                  <c:v>81.394639999999995</c:v>
                </c:pt>
                <c:pt idx="2535">
                  <c:v>81.168233000000001</c:v>
                </c:pt>
                <c:pt idx="2536">
                  <c:v>81.011583999999999</c:v>
                </c:pt>
                <c:pt idx="2537">
                  <c:v>80.925545</c:v>
                </c:pt>
                <c:pt idx="2538">
                  <c:v>80.909779999999998</c:v>
                </c:pt>
                <c:pt idx="2539">
                  <c:v>80.946601000000001</c:v>
                </c:pt>
                <c:pt idx="2540">
                  <c:v>81.010577999999995</c:v>
                </c:pt>
                <c:pt idx="2541">
                  <c:v>81.086853000000005</c:v>
                </c:pt>
                <c:pt idx="2542">
                  <c:v>81.164889000000002</c:v>
                </c:pt>
                <c:pt idx="2543">
                  <c:v>81.237532999999999</c:v>
                </c:pt>
                <c:pt idx="2544">
                  <c:v>81.303432000000001</c:v>
                </c:pt>
                <c:pt idx="2545">
                  <c:v>81.364442999999994</c:v>
                </c:pt>
                <c:pt idx="2546">
                  <c:v>81.423108999999997</c:v>
                </c:pt>
                <c:pt idx="2547">
                  <c:v>81.486288999999999</c:v>
                </c:pt>
                <c:pt idx="2548">
                  <c:v>81.575138999999993</c:v>
                </c:pt>
                <c:pt idx="2549">
                  <c:v>81.707301999999999</c:v>
                </c:pt>
                <c:pt idx="2550">
                  <c:v>81.876307999999995</c:v>
                </c:pt>
                <c:pt idx="2551">
                  <c:v>82.067436000000001</c:v>
                </c:pt>
                <c:pt idx="2552">
                  <c:v>82.269149999999996</c:v>
                </c:pt>
                <c:pt idx="2553">
                  <c:v>82.472480000000004</c:v>
                </c:pt>
                <c:pt idx="2554">
                  <c:v>82.670108999999997</c:v>
                </c:pt>
                <c:pt idx="2555">
                  <c:v>82.856055999999995</c:v>
                </c:pt>
                <c:pt idx="2556">
                  <c:v>83.026319000000001</c:v>
                </c:pt>
                <c:pt idx="2557">
                  <c:v>83.180218999999994</c:v>
                </c:pt>
                <c:pt idx="2558">
                  <c:v>83.321956</c:v>
                </c:pt>
                <c:pt idx="2559">
                  <c:v>83.458386000000004</c:v>
                </c:pt>
                <c:pt idx="2560">
                  <c:v>83.593579000000005</c:v>
                </c:pt>
                <c:pt idx="2561">
                  <c:v>83.727751999999995</c:v>
                </c:pt>
                <c:pt idx="2562">
                  <c:v>83.860732999999996</c:v>
                </c:pt>
                <c:pt idx="2563">
                  <c:v>83.994026000000005</c:v>
                </c:pt>
                <c:pt idx="2564">
                  <c:v>84.131446999999994</c:v>
                </c:pt>
                <c:pt idx="2565">
                  <c:v>84.278743000000006</c:v>
                </c:pt>
                <c:pt idx="2566">
                  <c:v>84.440596999999997</c:v>
                </c:pt>
                <c:pt idx="2567">
                  <c:v>84.616567000000003</c:v>
                </c:pt>
                <c:pt idx="2568">
                  <c:v>84.801727</c:v>
                </c:pt>
                <c:pt idx="2569">
                  <c:v>84.992441999999997</c:v>
                </c:pt>
                <c:pt idx="2570">
                  <c:v>85.18938</c:v>
                </c:pt>
                <c:pt idx="2571">
                  <c:v>85.395207999999997</c:v>
                </c:pt>
                <c:pt idx="2572">
                  <c:v>85.611108999999999</c:v>
                </c:pt>
                <c:pt idx="2573">
                  <c:v>85.833624</c:v>
                </c:pt>
                <c:pt idx="2574">
                  <c:v>86.054691000000005</c:v>
                </c:pt>
                <c:pt idx="2575">
                  <c:v>86.266729999999995</c:v>
                </c:pt>
                <c:pt idx="2576">
                  <c:v>86.468922000000006</c:v>
                </c:pt>
                <c:pt idx="2577">
                  <c:v>86.667320000000004</c:v>
                </c:pt>
                <c:pt idx="2578">
                  <c:v>86.867166999999995</c:v>
                </c:pt>
                <c:pt idx="2579">
                  <c:v>87.067701</c:v>
                </c:pt>
                <c:pt idx="2580">
                  <c:v>87.264349999999993</c:v>
                </c:pt>
                <c:pt idx="2581">
                  <c:v>87.452669999999998</c:v>
                </c:pt>
                <c:pt idx="2582">
                  <c:v>87.631535</c:v>
                </c:pt>
                <c:pt idx="2583">
                  <c:v>87.803782999999996</c:v>
                </c:pt>
                <c:pt idx="2584">
                  <c:v>87.973427000000001</c:v>
                </c:pt>
                <c:pt idx="2585">
                  <c:v>88.141715000000005</c:v>
                </c:pt>
                <c:pt idx="2586">
                  <c:v>88.305634999999995</c:v>
                </c:pt>
                <c:pt idx="2587">
                  <c:v>88.462171999999995</c:v>
                </c:pt>
                <c:pt idx="2588">
                  <c:v>88.611953</c:v>
                </c:pt>
                <c:pt idx="2589">
                  <c:v>88.758000999999993</c:v>
                </c:pt>
                <c:pt idx="2590">
                  <c:v>88.904753999999997</c:v>
                </c:pt>
                <c:pt idx="2591">
                  <c:v>89.056167000000002</c:v>
                </c:pt>
                <c:pt idx="2592">
                  <c:v>89.212243999999998</c:v>
                </c:pt>
                <c:pt idx="2593">
                  <c:v>89.368913000000006</c:v>
                </c:pt>
                <c:pt idx="2594">
                  <c:v>89.521444000000002</c:v>
                </c:pt>
                <c:pt idx="2595">
                  <c:v>89.667845</c:v>
                </c:pt>
                <c:pt idx="2596">
                  <c:v>89.809911999999997</c:v>
                </c:pt>
                <c:pt idx="2597">
                  <c:v>89.951036000000002</c:v>
                </c:pt>
                <c:pt idx="2598">
                  <c:v>90.092752000000004</c:v>
                </c:pt>
                <c:pt idx="2599">
                  <c:v>90.233619000000004</c:v>
                </c:pt>
                <c:pt idx="2600">
                  <c:v>90.371803</c:v>
                </c:pt>
                <c:pt idx="2601">
                  <c:v>90.507632000000001</c:v>
                </c:pt>
                <c:pt idx="2602">
                  <c:v>90.642281999999994</c:v>
                </c:pt>
                <c:pt idx="2603">
                  <c:v>90.775724999999994</c:v>
                </c:pt>
                <c:pt idx="2604">
                  <c:v>90.906381999999994</c:v>
                </c:pt>
                <c:pt idx="2605">
                  <c:v>91.031153000000003</c:v>
                </c:pt>
                <c:pt idx="2606">
                  <c:v>91.146096999999997</c:v>
                </c:pt>
                <c:pt idx="2607">
                  <c:v>91.247945000000001</c:v>
                </c:pt>
                <c:pt idx="2608">
                  <c:v>91.334192000000002</c:v>
                </c:pt>
                <c:pt idx="2609">
                  <c:v>91.401510000000002</c:v>
                </c:pt>
                <c:pt idx="2610">
                  <c:v>91.445756000000003</c:v>
                </c:pt>
                <c:pt idx="2611">
                  <c:v>91.463733000000005</c:v>
                </c:pt>
                <c:pt idx="2612">
                  <c:v>91.453001</c:v>
                </c:pt>
                <c:pt idx="2613">
                  <c:v>91.410347000000002</c:v>
                </c:pt>
                <c:pt idx="2614">
                  <c:v>91.331650999999994</c:v>
                </c:pt>
                <c:pt idx="2615">
                  <c:v>91.213266000000004</c:v>
                </c:pt>
                <c:pt idx="2616">
                  <c:v>91.053753</c:v>
                </c:pt>
                <c:pt idx="2617">
                  <c:v>90.855179000000007</c:v>
                </c:pt>
                <c:pt idx="2618">
                  <c:v>90.623277999999999</c:v>
                </c:pt>
                <c:pt idx="2619">
                  <c:v>90.366044000000002</c:v>
                </c:pt>
                <c:pt idx="2620">
                  <c:v>90.091909999999999</c:v>
                </c:pt>
                <c:pt idx="2621">
                  <c:v>89.809914000000006</c:v>
                </c:pt>
                <c:pt idx="2622">
                  <c:v>89.531820999999994</c:v>
                </c:pt>
                <c:pt idx="2623">
                  <c:v>89.272537999999997</c:v>
                </c:pt>
                <c:pt idx="2624">
                  <c:v>89.047062999999994</c:v>
                </c:pt>
                <c:pt idx="2625">
                  <c:v>88.867268999999993</c:v>
                </c:pt>
                <c:pt idx="2626">
                  <c:v>88.741400999999996</c:v>
                </c:pt>
                <c:pt idx="2627">
                  <c:v>88.674875</c:v>
                </c:pt>
                <c:pt idx="2628">
                  <c:v>88.670005000000003</c:v>
                </c:pt>
                <c:pt idx="2629">
                  <c:v>88.725658999999993</c:v>
                </c:pt>
                <c:pt idx="2630">
                  <c:v>88.838466999999994</c:v>
                </c:pt>
                <c:pt idx="2631">
                  <c:v>89.004581000000002</c:v>
                </c:pt>
                <c:pt idx="2632">
                  <c:v>89.221671999999998</c:v>
                </c:pt>
                <c:pt idx="2633">
                  <c:v>89.489051000000003</c:v>
                </c:pt>
                <c:pt idx="2634">
                  <c:v>89.801967000000005</c:v>
                </c:pt>
                <c:pt idx="2635">
                  <c:v>90.146949000000006</c:v>
                </c:pt>
                <c:pt idx="2636">
                  <c:v>90.506444999999999</c:v>
                </c:pt>
                <c:pt idx="2637">
                  <c:v>90.866802000000007</c:v>
                </c:pt>
                <c:pt idx="2638">
                  <c:v>91.221554999999995</c:v>
                </c:pt>
                <c:pt idx="2639">
                  <c:v>91.568978999999999</c:v>
                </c:pt>
                <c:pt idx="2640">
                  <c:v>91.906959000000001</c:v>
                </c:pt>
                <c:pt idx="2641">
                  <c:v>92.229277999999994</c:v>
                </c:pt>
                <c:pt idx="2642">
                  <c:v>92.526938999999999</c:v>
                </c:pt>
                <c:pt idx="2643">
                  <c:v>92.795580000000001</c:v>
                </c:pt>
                <c:pt idx="2644">
                  <c:v>93.040200999999996</c:v>
                </c:pt>
                <c:pt idx="2645">
                  <c:v>93.270689000000004</c:v>
                </c:pt>
                <c:pt idx="2646">
                  <c:v>93.495742000000007</c:v>
                </c:pt>
                <c:pt idx="2647">
                  <c:v>93.720583000000005</c:v>
                </c:pt>
                <c:pt idx="2648">
                  <c:v>93.947040000000001</c:v>
                </c:pt>
                <c:pt idx="2649">
                  <c:v>94.174751000000001</c:v>
                </c:pt>
                <c:pt idx="2650">
                  <c:v>94.402255999999994</c:v>
                </c:pt>
                <c:pt idx="2651">
                  <c:v>94.627326999999994</c:v>
                </c:pt>
                <c:pt idx="2652">
                  <c:v>94.846686000000005</c:v>
                </c:pt>
                <c:pt idx="2653">
                  <c:v>95.056009000000003</c:v>
                </c:pt>
                <c:pt idx="2654">
                  <c:v>95.251146000000006</c:v>
                </c:pt>
                <c:pt idx="2655">
                  <c:v>95.430436999999998</c:v>
                </c:pt>
                <c:pt idx="2656">
                  <c:v>95.596288000000001</c:v>
                </c:pt>
                <c:pt idx="2657">
                  <c:v>95.753150000000005</c:v>
                </c:pt>
                <c:pt idx="2658">
                  <c:v>95.903234999999995</c:v>
                </c:pt>
                <c:pt idx="2659">
                  <c:v>96.045674000000005</c:v>
                </c:pt>
                <c:pt idx="2660">
                  <c:v>96.179216999999994</c:v>
                </c:pt>
                <c:pt idx="2661">
                  <c:v>96.304355999999999</c:v>
                </c:pt>
                <c:pt idx="2662">
                  <c:v>96.423184000000006</c:v>
                </c:pt>
                <c:pt idx="2663">
                  <c:v>96.537616999999997</c:v>
                </c:pt>
                <c:pt idx="2664">
                  <c:v>96.647209000000004</c:v>
                </c:pt>
                <c:pt idx="2665">
                  <c:v>96.748307999999994</c:v>
                </c:pt>
                <c:pt idx="2666">
                  <c:v>96.836481000000006</c:v>
                </c:pt>
                <c:pt idx="2667">
                  <c:v>96.910291999999998</c:v>
                </c:pt>
                <c:pt idx="2668">
                  <c:v>96.971744999999999</c:v>
                </c:pt>
                <c:pt idx="2669">
                  <c:v>97.023979999999995</c:v>
                </c:pt>
                <c:pt idx="2670">
                  <c:v>97.069592</c:v>
                </c:pt>
                <c:pt idx="2671">
                  <c:v>97.110061999999999</c:v>
                </c:pt>
                <c:pt idx="2672">
                  <c:v>97.145563999999993</c:v>
                </c:pt>
                <c:pt idx="2673">
                  <c:v>97.175124999999994</c:v>
                </c:pt>
                <c:pt idx="2674">
                  <c:v>97.197283999999996</c:v>
                </c:pt>
                <c:pt idx="2675">
                  <c:v>97.211122000000003</c:v>
                </c:pt>
                <c:pt idx="2676">
                  <c:v>97.217059000000006</c:v>
                </c:pt>
                <c:pt idx="2677">
                  <c:v>97.216701999999998</c:v>
                </c:pt>
                <c:pt idx="2678">
                  <c:v>97.211781000000002</c:v>
                </c:pt>
                <c:pt idx="2679">
                  <c:v>97.203299999999999</c:v>
                </c:pt>
                <c:pt idx="2680">
                  <c:v>97.191854000000006</c:v>
                </c:pt>
                <c:pt idx="2681">
                  <c:v>97.178700000000006</c:v>
                </c:pt>
                <c:pt idx="2682">
                  <c:v>97.166307000000003</c:v>
                </c:pt>
                <c:pt idx="2683">
                  <c:v>97.157610000000005</c:v>
                </c:pt>
                <c:pt idx="2684">
                  <c:v>97.154443999999998</c:v>
                </c:pt>
                <c:pt idx="2685">
                  <c:v>97.156572999999995</c:v>
                </c:pt>
                <c:pt idx="2686">
                  <c:v>97.162294000000003</c:v>
                </c:pt>
                <c:pt idx="2687">
                  <c:v>97.170019999999994</c:v>
                </c:pt>
                <c:pt idx="2688">
                  <c:v>97.179284999999993</c:v>
                </c:pt>
                <c:pt idx="2689">
                  <c:v>97.190299999999993</c:v>
                </c:pt>
                <c:pt idx="2690">
                  <c:v>97.202833999999996</c:v>
                </c:pt>
                <c:pt idx="2691">
                  <c:v>97.215699999999998</c:v>
                </c:pt>
                <c:pt idx="2692">
                  <c:v>97.227384000000001</c:v>
                </c:pt>
                <c:pt idx="2693">
                  <c:v>97.237139999999997</c:v>
                </c:pt>
                <c:pt idx="2694">
                  <c:v>97.245343000000005</c:v>
                </c:pt>
                <c:pt idx="2695">
                  <c:v>97.252821999999995</c:v>
                </c:pt>
                <c:pt idx="2696">
                  <c:v>97.260092</c:v>
                </c:pt>
                <c:pt idx="2697">
                  <c:v>97.267253999999994</c:v>
                </c:pt>
                <c:pt idx="2698">
                  <c:v>97.274435999999994</c:v>
                </c:pt>
                <c:pt idx="2699">
                  <c:v>97.282064000000005</c:v>
                </c:pt>
                <c:pt idx="2700">
                  <c:v>97.290527999999995</c:v>
                </c:pt>
                <c:pt idx="2701">
                  <c:v>97.299606999999995</c:v>
                </c:pt>
                <c:pt idx="2702">
                  <c:v>97.308274999999995</c:v>
                </c:pt>
                <c:pt idx="2703">
                  <c:v>97.315129999999996</c:v>
                </c:pt>
                <c:pt idx="2704">
                  <c:v>97.319019999999995</c:v>
                </c:pt>
                <c:pt idx="2705">
                  <c:v>97.319331000000005</c:v>
                </c:pt>
                <c:pt idx="2706">
                  <c:v>97.315819000000005</c:v>
                </c:pt>
                <c:pt idx="2707">
                  <c:v>97.308288000000005</c:v>
                </c:pt>
                <c:pt idx="2708">
                  <c:v>97.296428000000006</c:v>
                </c:pt>
                <c:pt idx="2709">
                  <c:v>97.279906999999994</c:v>
                </c:pt>
                <c:pt idx="2710">
                  <c:v>97.258517999999995</c:v>
                </c:pt>
                <c:pt idx="2711">
                  <c:v>97.232196999999999</c:v>
                </c:pt>
                <c:pt idx="2712">
                  <c:v>97.200838000000005</c:v>
                </c:pt>
                <c:pt idx="2713">
                  <c:v>97.164043000000007</c:v>
                </c:pt>
                <c:pt idx="2714">
                  <c:v>97.120993999999996</c:v>
                </c:pt>
                <c:pt idx="2715">
                  <c:v>97.070554000000001</c:v>
                </c:pt>
                <c:pt idx="2716">
                  <c:v>97.011529999999993</c:v>
                </c:pt>
                <c:pt idx="2717">
                  <c:v>96.942946000000006</c:v>
                </c:pt>
                <c:pt idx="2718">
                  <c:v>96.864157000000006</c:v>
                </c:pt>
                <c:pt idx="2719">
                  <c:v>96.774773999999994</c:v>
                </c:pt>
                <c:pt idx="2720">
                  <c:v>96.674470999999997</c:v>
                </c:pt>
                <c:pt idx="2721">
                  <c:v>96.562799999999996</c:v>
                </c:pt>
                <c:pt idx="2722">
                  <c:v>96.439110999999997</c:v>
                </c:pt>
                <c:pt idx="2723">
                  <c:v>96.302533999999994</c:v>
                </c:pt>
                <c:pt idx="2724">
                  <c:v>96.151994000000002</c:v>
                </c:pt>
                <c:pt idx="2725">
                  <c:v>95.986271000000002</c:v>
                </c:pt>
                <c:pt idx="2726">
                  <c:v>95.804114999999996</c:v>
                </c:pt>
                <c:pt idx="2727">
                  <c:v>95.604382999999999</c:v>
                </c:pt>
                <c:pt idx="2728">
                  <c:v>95.386148000000006</c:v>
                </c:pt>
                <c:pt idx="2729">
                  <c:v>95.148731999999995</c:v>
                </c:pt>
                <c:pt idx="2730">
                  <c:v>94.891682000000003</c:v>
                </c:pt>
                <c:pt idx="2731">
                  <c:v>94.614558000000002</c:v>
                </c:pt>
                <c:pt idx="2732">
                  <c:v>94.316474999999997</c:v>
                </c:pt>
                <c:pt idx="2733">
                  <c:v>93.995491000000001</c:v>
                </c:pt>
                <c:pt idx="2734">
                  <c:v>93.648224999999996</c:v>
                </c:pt>
                <c:pt idx="2735">
                  <c:v>93.270126000000005</c:v>
                </c:pt>
                <c:pt idx="2736">
                  <c:v>92.856429000000006</c:v>
                </c:pt>
                <c:pt idx="2737">
                  <c:v>92.403137999999998</c:v>
                </c:pt>
                <c:pt idx="2738">
                  <c:v>91.907308</c:v>
                </c:pt>
                <c:pt idx="2739">
                  <c:v>91.366630999999998</c:v>
                </c:pt>
                <c:pt idx="2740">
                  <c:v>90.779048000000003</c:v>
                </c:pt>
                <c:pt idx="2741">
                  <c:v>90.142874000000006</c:v>
                </c:pt>
                <c:pt idx="2742">
                  <c:v>89.457240999999996</c:v>
                </c:pt>
                <c:pt idx="2743">
                  <c:v>88.722300000000004</c:v>
                </c:pt>
                <c:pt idx="2744">
                  <c:v>87.938912999999999</c:v>
                </c:pt>
                <c:pt idx="2745">
                  <c:v>87.108108999999999</c:v>
                </c:pt>
                <c:pt idx="2746">
                  <c:v>86.230947</c:v>
                </c:pt>
                <c:pt idx="2747">
                  <c:v>85.309134</c:v>
                </c:pt>
                <c:pt idx="2748">
                  <c:v>84.345989000000003</c:v>
                </c:pt>
                <c:pt idx="2749">
                  <c:v>83.347097000000005</c:v>
                </c:pt>
                <c:pt idx="2750">
                  <c:v>82.320581000000004</c:v>
                </c:pt>
                <c:pt idx="2751">
                  <c:v>81.277422000000001</c:v>
                </c:pt>
                <c:pt idx="2752">
                  <c:v>80.231990999999994</c:v>
                </c:pt>
                <c:pt idx="2753">
                  <c:v>79.202275</c:v>
                </c:pt>
                <c:pt idx="2754">
                  <c:v>78.209241000000006</c:v>
                </c:pt>
                <c:pt idx="2755">
                  <c:v>77.275512000000006</c:v>
                </c:pt>
                <c:pt idx="2756">
                  <c:v>76.424115</c:v>
                </c:pt>
                <c:pt idx="2757">
                  <c:v>75.677722000000003</c:v>
                </c:pt>
                <c:pt idx="2758">
                  <c:v>75.058119000000005</c:v>
                </c:pt>
                <c:pt idx="2759">
                  <c:v>74.585267000000002</c:v>
                </c:pt>
                <c:pt idx="2760">
                  <c:v>74.275740999999996</c:v>
                </c:pt>
                <c:pt idx="2761">
                  <c:v>74.140891999999994</c:v>
                </c:pt>
                <c:pt idx="2762">
                  <c:v>74.185407999999995</c:v>
                </c:pt>
                <c:pt idx="2763">
                  <c:v>74.406752999999995</c:v>
                </c:pt>
                <c:pt idx="2764">
                  <c:v>74.795333999999997</c:v>
                </c:pt>
                <c:pt idx="2765">
                  <c:v>75.335004999999995</c:v>
                </c:pt>
                <c:pt idx="2766">
                  <c:v>76.003817999999995</c:v>
                </c:pt>
                <c:pt idx="2767">
                  <c:v>76.775362999999999</c:v>
                </c:pt>
                <c:pt idx="2768">
                  <c:v>77.620790999999997</c:v>
                </c:pt>
                <c:pt idx="2769">
                  <c:v>78.511027999999996</c:v>
                </c:pt>
                <c:pt idx="2770">
                  <c:v>79.418522999999993</c:v>
                </c:pt>
                <c:pt idx="2771">
                  <c:v>80.318444</c:v>
                </c:pt>
                <c:pt idx="2772">
                  <c:v>81.189581000000004</c:v>
                </c:pt>
                <c:pt idx="2773">
                  <c:v>82.015139000000005</c:v>
                </c:pt>
                <c:pt idx="2774">
                  <c:v>82.783152999999999</c:v>
                </c:pt>
                <c:pt idx="2775">
                  <c:v>83.486273999999995</c:v>
                </c:pt>
                <c:pt idx="2776">
                  <c:v>84.120894000000007</c:v>
                </c:pt>
                <c:pt idx="2777">
                  <c:v>84.686038999999994</c:v>
                </c:pt>
                <c:pt idx="2778">
                  <c:v>85.182552000000001</c:v>
                </c:pt>
                <c:pt idx="2779">
                  <c:v>85.612864999999999</c:v>
                </c:pt>
                <c:pt idx="2780">
                  <c:v>85.981181000000007</c:v>
                </c:pt>
                <c:pt idx="2781">
                  <c:v>86.293617999999995</c:v>
                </c:pt>
                <c:pt idx="2782">
                  <c:v>86.558002999999999</c:v>
                </c:pt>
                <c:pt idx="2783">
                  <c:v>86.783288999999996</c:v>
                </c:pt>
                <c:pt idx="2784">
                  <c:v>86.978728000000004</c:v>
                </c:pt>
                <c:pt idx="2785">
                  <c:v>87.152946999999998</c:v>
                </c:pt>
                <c:pt idx="2786">
                  <c:v>87.313139000000007</c:v>
                </c:pt>
                <c:pt idx="2787">
                  <c:v>87.464588000000006</c:v>
                </c:pt>
                <c:pt idx="2788">
                  <c:v>87.610551999999998</c:v>
                </c:pt>
                <c:pt idx="2789">
                  <c:v>87.752384000000006</c:v>
                </c:pt>
                <c:pt idx="2790">
                  <c:v>87.889703999999995</c:v>
                </c:pt>
                <c:pt idx="2791">
                  <c:v>88.020625999999993</c:v>
                </c:pt>
                <c:pt idx="2792">
                  <c:v>88.142176000000006</c:v>
                </c:pt>
                <c:pt idx="2793">
                  <c:v>88.251008999999996</c:v>
                </c:pt>
                <c:pt idx="2794">
                  <c:v>88.344314999999995</c:v>
                </c:pt>
                <c:pt idx="2795">
                  <c:v>88.420553999999996</c:v>
                </c:pt>
                <c:pt idx="2796">
                  <c:v>88.479758000000004</c:v>
                </c:pt>
                <c:pt idx="2797">
                  <c:v>88.523362000000006</c:v>
                </c:pt>
                <c:pt idx="2798">
                  <c:v>88.553719999999998</c:v>
                </c:pt>
                <c:pt idx="2799">
                  <c:v>88.573482999999996</c:v>
                </c:pt>
                <c:pt idx="2800">
                  <c:v>88.585043999999996</c:v>
                </c:pt>
                <c:pt idx="2801">
                  <c:v>88.590221</c:v>
                </c:pt>
                <c:pt idx="2802">
                  <c:v>88.590233999999995</c:v>
                </c:pt>
                <c:pt idx="2803">
                  <c:v>88.585839000000007</c:v>
                </c:pt>
                <c:pt idx="2804">
                  <c:v>88.577408000000005</c:v>
                </c:pt>
                <c:pt idx="2805">
                  <c:v>88.564931000000001</c:v>
                </c:pt>
                <c:pt idx="2806">
                  <c:v>88.548039000000003</c:v>
                </c:pt>
                <c:pt idx="2807">
                  <c:v>88.526233000000005</c:v>
                </c:pt>
                <c:pt idx="2808">
                  <c:v>88.499249000000006</c:v>
                </c:pt>
                <c:pt idx="2809">
                  <c:v>88.467325000000002</c:v>
                </c:pt>
                <c:pt idx="2810">
                  <c:v>88.431200000000004</c:v>
                </c:pt>
                <c:pt idx="2811">
                  <c:v>88.39188</c:v>
                </c:pt>
                <c:pt idx="2812">
                  <c:v>88.350409999999997</c:v>
                </c:pt>
                <c:pt idx="2813">
                  <c:v>88.307766000000001</c:v>
                </c:pt>
                <c:pt idx="2814">
                  <c:v>88.264835000000005</c:v>
                </c:pt>
                <c:pt idx="2815">
                  <c:v>88.222385000000003</c:v>
                </c:pt>
                <c:pt idx="2816">
                  <c:v>88.181039999999996</c:v>
                </c:pt>
                <c:pt idx="2817">
                  <c:v>88.141281000000006</c:v>
                </c:pt>
                <c:pt idx="2818">
                  <c:v>88.103410999999994</c:v>
                </c:pt>
                <c:pt idx="2819">
                  <c:v>88.067424000000003</c:v>
                </c:pt>
                <c:pt idx="2820">
                  <c:v>88.032819000000003</c:v>
                </c:pt>
                <c:pt idx="2821">
                  <c:v>87.998562000000007</c:v>
                </c:pt>
                <c:pt idx="2822">
                  <c:v>87.963369999999998</c:v>
                </c:pt>
                <c:pt idx="2823">
                  <c:v>87.926159999999996</c:v>
                </c:pt>
                <c:pt idx="2824">
                  <c:v>87.886313000000001</c:v>
                </c:pt>
                <c:pt idx="2825">
                  <c:v>87.843547000000001</c:v>
                </c:pt>
                <c:pt idx="2826">
                  <c:v>87.797567000000001</c:v>
                </c:pt>
                <c:pt idx="2827">
                  <c:v>87.747840999999994</c:v>
                </c:pt>
                <c:pt idx="2828">
                  <c:v>87.693690000000004</c:v>
                </c:pt>
                <c:pt idx="2829">
                  <c:v>87.634558999999996</c:v>
                </c:pt>
                <c:pt idx="2830">
                  <c:v>87.570205999999999</c:v>
                </c:pt>
                <c:pt idx="2831">
                  <c:v>87.500714000000002</c:v>
                </c:pt>
                <c:pt idx="2832">
                  <c:v>87.426356999999996</c:v>
                </c:pt>
                <c:pt idx="2833">
                  <c:v>87.347438999999994</c:v>
                </c:pt>
                <c:pt idx="2834">
                  <c:v>87.264144999999999</c:v>
                </c:pt>
                <c:pt idx="2835">
                  <c:v>87.176418999999996</c:v>
                </c:pt>
                <c:pt idx="2836">
                  <c:v>87.083980999999994</c:v>
                </c:pt>
                <c:pt idx="2837">
                  <c:v>86.986498999999995</c:v>
                </c:pt>
                <c:pt idx="2838">
                  <c:v>86.883821999999995</c:v>
                </c:pt>
                <c:pt idx="2839">
                  <c:v>86.776060000000001</c:v>
                </c:pt>
                <c:pt idx="2840">
                  <c:v>86.663497000000007</c:v>
                </c:pt>
                <c:pt idx="2841">
                  <c:v>86.546482999999995</c:v>
                </c:pt>
                <c:pt idx="2842">
                  <c:v>86.425477999999998</c:v>
                </c:pt>
                <c:pt idx="2843">
                  <c:v>86.301152000000002</c:v>
                </c:pt>
                <c:pt idx="2844">
                  <c:v>86.174323000000001</c:v>
                </c:pt>
                <c:pt idx="2845">
                  <c:v>86.045664000000002</c:v>
                </c:pt>
                <c:pt idx="2846">
                  <c:v>85.915413999999998</c:v>
                </c:pt>
                <c:pt idx="2847">
                  <c:v>85.783343000000002</c:v>
                </c:pt>
                <c:pt idx="2848">
                  <c:v>85.648947000000007</c:v>
                </c:pt>
                <c:pt idx="2849">
                  <c:v>85.511598000000006</c:v>
                </c:pt>
                <c:pt idx="2850">
                  <c:v>85.370502999999999</c:v>
                </c:pt>
                <c:pt idx="2851">
                  <c:v>85.224633999999995</c:v>
                </c:pt>
                <c:pt idx="2852">
                  <c:v>85.072877000000005</c:v>
                </c:pt>
                <c:pt idx="2853">
                  <c:v>84.914401999999995</c:v>
                </c:pt>
                <c:pt idx="2854">
                  <c:v>84.748919000000001</c:v>
                </c:pt>
                <c:pt idx="2855">
                  <c:v>84.576594999999998</c:v>
                </c:pt>
                <c:pt idx="2856">
                  <c:v>84.397745</c:v>
                </c:pt>
                <c:pt idx="2857">
                  <c:v>84.212688</c:v>
                </c:pt>
                <c:pt idx="2858">
                  <c:v>84.021895999999998</c:v>
                </c:pt>
                <c:pt idx="2859">
                  <c:v>83.826171000000002</c:v>
                </c:pt>
                <c:pt idx="2860">
                  <c:v>83.626474000000002</c:v>
                </c:pt>
                <c:pt idx="2861">
                  <c:v>83.423406</c:v>
                </c:pt>
                <c:pt idx="2862">
                  <c:v>83.216786999999997</c:v>
                </c:pt>
                <c:pt idx="2863">
                  <c:v>83.005756000000005</c:v>
                </c:pt>
                <c:pt idx="2864">
                  <c:v>82.789316999999997</c:v>
                </c:pt>
                <c:pt idx="2865">
                  <c:v>82.566796999999994</c:v>
                </c:pt>
                <c:pt idx="2866">
                  <c:v>82.337817000000001</c:v>
                </c:pt>
                <c:pt idx="2867">
                  <c:v>82.101912999999996</c:v>
                </c:pt>
                <c:pt idx="2868">
                  <c:v>81.858339999999998</c:v>
                </c:pt>
                <c:pt idx="2869">
                  <c:v>81.606351000000004</c:v>
                </c:pt>
                <c:pt idx="2870">
                  <c:v>81.345698999999996</c:v>
                </c:pt>
                <c:pt idx="2871">
                  <c:v>81.076812000000004</c:v>
                </c:pt>
                <c:pt idx="2872">
                  <c:v>80.800424000000007</c:v>
                </c:pt>
                <c:pt idx="2873">
                  <c:v>80.517064000000005</c:v>
                </c:pt>
                <c:pt idx="2874">
                  <c:v>80.226940999999997</c:v>
                </c:pt>
                <c:pt idx="2875">
                  <c:v>79.930284</c:v>
                </c:pt>
                <c:pt idx="2876">
                  <c:v>79.627746000000002</c:v>
                </c:pt>
                <c:pt idx="2877">
                  <c:v>79.320442999999997</c:v>
                </c:pt>
                <c:pt idx="2878">
                  <c:v>79.009736000000004</c:v>
                </c:pt>
                <c:pt idx="2879">
                  <c:v>78.697160999999994</c:v>
                </c:pt>
                <c:pt idx="2880">
                  <c:v>78.384694999999994</c:v>
                </c:pt>
                <c:pt idx="2881">
                  <c:v>78.075045000000003</c:v>
                </c:pt>
                <c:pt idx="2882">
                  <c:v>77.771545000000003</c:v>
                </c:pt>
                <c:pt idx="2883">
                  <c:v>77.477626000000001</c:v>
                </c:pt>
                <c:pt idx="2884">
                  <c:v>77.196284000000006</c:v>
                </c:pt>
                <c:pt idx="2885">
                  <c:v>76.929894000000004</c:v>
                </c:pt>
                <c:pt idx="2886">
                  <c:v>76.680325999999994</c:v>
                </c:pt>
                <c:pt idx="2887">
                  <c:v>76.449068999999994</c:v>
                </c:pt>
                <c:pt idx="2888">
                  <c:v>76.237228000000002</c:v>
                </c:pt>
                <c:pt idx="2889">
                  <c:v>76.045531999999994</c:v>
                </c:pt>
                <c:pt idx="2890">
                  <c:v>75.874504000000002</c:v>
                </c:pt>
                <c:pt idx="2891">
                  <c:v>75.724669000000006</c:v>
                </c:pt>
                <c:pt idx="2892">
                  <c:v>75.596584000000007</c:v>
                </c:pt>
                <c:pt idx="2893">
                  <c:v>75.490706000000003</c:v>
                </c:pt>
                <c:pt idx="2894">
                  <c:v>75.407330000000002</c:v>
                </c:pt>
                <c:pt idx="2895">
                  <c:v>75.34675</c:v>
                </c:pt>
                <c:pt idx="2896">
                  <c:v>75.309391000000005</c:v>
                </c:pt>
                <c:pt idx="2897">
                  <c:v>75.295646000000005</c:v>
                </c:pt>
                <c:pt idx="2898">
                  <c:v>75.305426999999995</c:v>
                </c:pt>
                <c:pt idx="2899">
                  <c:v>75.337765000000005</c:v>
                </c:pt>
                <c:pt idx="2900">
                  <c:v>75.390842000000006</c:v>
                </c:pt>
                <c:pt idx="2901">
                  <c:v>75.462360000000004</c:v>
                </c:pt>
                <c:pt idx="2902">
                  <c:v>75.549908000000002</c:v>
                </c:pt>
                <c:pt idx="2903">
                  <c:v>75.651088999999999</c:v>
                </c:pt>
                <c:pt idx="2904">
                  <c:v>75.763520999999997</c:v>
                </c:pt>
                <c:pt idx="2905">
                  <c:v>75.884967000000003</c:v>
                </c:pt>
                <c:pt idx="2906">
                  <c:v>76.013571999999996</c:v>
                </c:pt>
                <c:pt idx="2907">
                  <c:v>76.147986000000003</c:v>
                </c:pt>
                <c:pt idx="2908">
                  <c:v>76.287274999999994</c:v>
                </c:pt>
                <c:pt idx="2909">
                  <c:v>76.43074</c:v>
                </c:pt>
                <c:pt idx="2910">
                  <c:v>76.577872999999997</c:v>
                </c:pt>
                <c:pt idx="2911">
                  <c:v>76.728478999999993</c:v>
                </c:pt>
                <c:pt idx="2912">
                  <c:v>76.882707999999994</c:v>
                </c:pt>
                <c:pt idx="2913">
                  <c:v>77.040845000000004</c:v>
                </c:pt>
                <c:pt idx="2914">
                  <c:v>77.202979999999997</c:v>
                </c:pt>
                <c:pt idx="2915">
                  <c:v>77.368875000000003</c:v>
                </c:pt>
                <c:pt idx="2916">
                  <c:v>77.538154000000006</c:v>
                </c:pt>
                <c:pt idx="2917">
                  <c:v>77.710607999999993</c:v>
                </c:pt>
                <c:pt idx="2918">
                  <c:v>77.886256000000003</c:v>
                </c:pt>
                <c:pt idx="2919">
                  <c:v>78.065096999999994</c:v>
                </c:pt>
                <c:pt idx="2920">
                  <c:v>78.246821999999995</c:v>
                </c:pt>
                <c:pt idx="2921">
                  <c:v>78.430817000000005</c:v>
                </c:pt>
                <c:pt idx="2922">
                  <c:v>78.616472000000002</c:v>
                </c:pt>
                <c:pt idx="2923">
                  <c:v>78.803455999999997</c:v>
                </c:pt>
                <c:pt idx="2924">
                  <c:v>78.991720000000001</c:v>
                </c:pt>
                <c:pt idx="2925">
                  <c:v>79.181334000000007</c:v>
                </c:pt>
                <c:pt idx="2926">
                  <c:v>79.372495999999998</c:v>
                </c:pt>
                <c:pt idx="2927">
                  <c:v>79.565837999999999</c:v>
                </c:pt>
                <c:pt idx="2928">
                  <c:v>79.762701000000007</c:v>
                </c:pt>
                <c:pt idx="2929">
                  <c:v>79.964952999999994</c:v>
                </c:pt>
                <c:pt idx="2930">
                  <c:v>80.174374</c:v>
                </c:pt>
                <c:pt idx="2931">
                  <c:v>80.392044999999996</c:v>
                </c:pt>
                <c:pt idx="2932">
                  <c:v>80.618181000000007</c:v>
                </c:pt>
                <c:pt idx="2933">
                  <c:v>80.852333000000002</c:v>
                </c:pt>
                <c:pt idx="2934">
                  <c:v>81.093592999999998</c:v>
                </c:pt>
                <c:pt idx="2935">
                  <c:v>81.340587999999997</c:v>
                </c:pt>
                <c:pt idx="2936">
                  <c:v>81.591459999999998</c:v>
                </c:pt>
                <c:pt idx="2937">
                  <c:v>81.844065999999998</c:v>
                </c:pt>
                <c:pt idx="2938">
                  <c:v>82.096309000000005</c:v>
                </c:pt>
                <c:pt idx="2939">
                  <c:v>82.346328</c:v>
                </c:pt>
                <c:pt idx="2940">
                  <c:v>82.592404999999999</c:v>
                </c:pt>
                <c:pt idx="2941">
                  <c:v>82.832845000000006</c:v>
                </c:pt>
                <c:pt idx="2942">
                  <c:v>83.066130000000001</c:v>
                </c:pt>
                <c:pt idx="2943">
                  <c:v>83.29128</c:v>
                </c:pt>
                <c:pt idx="2944">
                  <c:v>83.508031000000003</c:v>
                </c:pt>
                <c:pt idx="2945">
                  <c:v>83.716545999999994</c:v>
                </c:pt>
                <c:pt idx="2946">
                  <c:v>83.916955999999999</c:v>
                </c:pt>
                <c:pt idx="2947">
                  <c:v>84.109230999999994</c:v>
                </c:pt>
                <c:pt idx="2948">
                  <c:v>84.293538999999996</c:v>
                </c:pt>
                <c:pt idx="2949">
                  <c:v>84.470652999999999</c:v>
                </c:pt>
                <c:pt idx="2950">
                  <c:v>84.641959999999997</c:v>
                </c:pt>
                <c:pt idx="2951">
                  <c:v>84.809040999999993</c:v>
                </c:pt>
                <c:pt idx="2952">
                  <c:v>84.973258000000001</c:v>
                </c:pt>
                <c:pt idx="2953">
                  <c:v>85.135677999999999</c:v>
                </c:pt>
                <c:pt idx="2954">
                  <c:v>85.297227000000007</c:v>
                </c:pt>
                <c:pt idx="2955">
                  <c:v>85.458636999999996</c:v>
                </c:pt>
                <c:pt idx="2956">
                  <c:v>85.62</c:v>
                </c:pt>
                <c:pt idx="2957">
                  <c:v>85.780233999999993</c:v>
                </c:pt>
                <c:pt idx="2958">
                  <c:v>85.936953000000003</c:v>
                </c:pt>
                <c:pt idx="2959">
                  <c:v>86.086851999999993</c:v>
                </c:pt>
                <c:pt idx="2960">
                  <c:v>86.226249999999993</c:v>
                </c:pt>
                <c:pt idx="2961">
                  <c:v>86.35136</c:v>
                </c:pt>
                <c:pt idx="2962">
                  <c:v>86.458219999999997</c:v>
                </c:pt>
                <c:pt idx="2963">
                  <c:v>86.542615999999995</c:v>
                </c:pt>
                <c:pt idx="2964">
                  <c:v>86.600346999999999</c:v>
                </c:pt>
                <c:pt idx="2965">
                  <c:v>86.627855999999994</c:v>
                </c:pt>
                <c:pt idx="2966">
                  <c:v>86.622901999999996</c:v>
                </c:pt>
                <c:pt idx="2967">
                  <c:v>86.584818999999996</c:v>
                </c:pt>
                <c:pt idx="2968">
                  <c:v>86.514296999999999</c:v>
                </c:pt>
                <c:pt idx="2969">
                  <c:v>86.412960999999996</c:v>
                </c:pt>
                <c:pt idx="2970">
                  <c:v>86.283218000000005</c:v>
                </c:pt>
                <c:pt idx="2971">
                  <c:v>86.128547999999995</c:v>
                </c:pt>
                <c:pt idx="2972">
                  <c:v>85.954035000000005</c:v>
                </c:pt>
                <c:pt idx="2973">
                  <c:v>85.766855000000007</c:v>
                </c:pt>
                <c:pt idx="2974">
                  <c:v>85.576582999999999</c:v>
                </c:pt>
                <c:pt idx="2975">
                  <c:v>85.395341999999999</c:v>
                </c:pt>
                <c:pt idx="2976">
                  <c:v>85.237655000000004</c:v>
                </c:pt>
                <c:pt idx="2977">
                  <c:v>85.119729000000007</c:v>
                </c:pt>
                <c:pt idx="2978">
                  <c:v>85.057997999999998</c:v>
                </c:pt>
                <c:pt idx="2979">
                  <c:v>85.067263999999994</c:v>
                </c:pt>
                <c:pt idx="2980">
                  <c:v>85.159023000000005</c:v>
                </c:pt>
                <c:pt idx="2981">
                  <c:v>85.340445000000003</c:v>
                </c:pt>
                <c:pt idx="2982">
                  <c:v>85.613934</c:v>
                </c:pt>
                <c:pt idx="2983">
                  <c:v>85.976876000000004</c:v>
                </c:pt>
                <c:pt idx="2984">
                  <c:v>86.421377000000007</c:v>
                </c:pt>
                <c:pt idx="2985">
                  <c:v>86.934319000000002</c:v>
                </c:pt>
                <c:pt idx="2986">
                  <c:v>87.498300999999998</c:v>
                </c:pt>
                <c:pt idx="2987">
                  <c:v>88.093581999999998</c:v>
                </c:pt>
                <c:pt idx="2988">
                  <c:v>88.700488000000007</c:v>
                </c:pt>
                <c:pt idx="2989">
                  <c:v>89.301430999999994</c:v>
                </c:pt>
                <c:pt idx="2990">
                  <c:v>89.882033000000007</c:v>
                </c:pt>
                <c:pt idx="2991">
                  <c:v>90.431432999999998</c:v>
                </c:pt>
                <c:pt idx="2992">
                  <c:v>90.942177999999998</c:v>
                </c:pt>
                <c:pt idx="2993">
                  <c:v>91.409998999999999</c:v>
                </c:pt>
                <c:pt idx="2994">
                  <c:v>91.833475000000007</c:v>
                </c:pt>
                <c:pt idx="2995">
                  <c:v>92.213509000000002</c:v>
                </c:pt>
                <c:pt idx="2996">
                  <c:v>92.552662999999995</c:v>
                </c:pt>
                <c:pt idx="2997">
                  <c:v>92.854460000000003</c:v>
                </c:pt>
                <c:pt idx="2998">
                  <c:v>93.122836000000007</c:v>
                </c:pt>
                <c:pt idx="2999">
                  <c:v>93.361817000000002</c:v>
                </c:pt>
                <c:pt idx="3000">
                  <c:v>93.575385999999995</c:v>
                </c:pt>
                <c:pt idx="3001">
                  <c:v>93.767454000000001</c:v>
                </c:pt>
                <c:pt idx="3002">
                  <c:v>93.941788000000003</c:v>
                </c:pt>
                <c:pt idx="3003">
                  <c:v>94.101836000000006</c:v>
                </c:pt>
                <c:pt idx="3004">
                  <c:v>94.250518</c:v>
                </c:pt>
                <c:pt idx="3005">
                  <c:v>94.390073000000001</c:v>
                </c:pt>
                <c:pt idx="3006">
                  <c:v>94.522026999999994</c:v>
                </c:pt>
                <c:pt idx="3007">
                  <c:v>94.647211999999996</c:v>
                </c:pt>
                <c:pt idx="3008">
                  <c:v>94.765767999999994</c:v>
                </c:pt>
                <c:pt idx="3009">
                  <c:v>94.877099000000001</c:v>
                </c:pt>
                <c:pt idx="3010">
                  <c:v>94.979864000000006</c:v>
                </c:pt>
                <c:pt idx="3011">
                  <c:v>95.072098999999994</c:v>
                </c:pt>
                <c:pt idx="3012">
                  <c:v>95.151539</c:v>
                </c:pt>
                <c:pt idx="3013">
                  <c:v>95.216041000000004</c:v>
                </c:pt>
                <c:pt idx="3014">
                  <c:v>95.263917000000006</c:v>
                </c:pt>
                <c:pt idx="3015">
                  <c:v>95.293983999999995</c:v>
                </c:pt>
                <c:pt idx="3016">
                  <c:v>95.305329999999998</c:v>
                </c:pt>
                <c:pt idx="3017">
                  <c:v>95.296981000000002</c:v>
                </c:pt>
                <c:pt idx="3018">
                  <c:v>95.267722000000006</c:v>
                </c:pt>
                <c:pt idx="3019">
                  <c:v>95.216138000000001</c:v>
                </c:pt>
                <c:pt idx="3020">
                  <c:v>95.140738999999996</c:v>
                </c:pt>
                <c:pt idx="3021">
                  <c:v>95.040015999999994</c:v>
                </c:pt>
                <c:pt idx="3022">
                  <c:v>94.912409999999994</c:v>
                </c:pt>
                <c:pt idx="3023">
                  <c:v>94.756428</c:v>
                </c:pt>
                <c:pt idx="3024">
                  <c:v>94.571128000000002</c:v>
                </c:pt>
                <c:pt idx="3025">
                  <c:v>94.356966999999997</c:v>
                </c:pt>
                <c:pt idx="3026">
                  <c:v>94.116726999999997</c:v>
                </c:pt>
                <c:pt idx="3027">
                  <c:v>93.856187000000006</c:v>
                </c:pt>
                <c:pt idx="3028">
                  <c:v>93.584294</c:v>
                </c:pt>
                <c:pt idx="3029">
                  <c:v>93.312881000000004</c:v>
                </c:pt>
                <c:pt idx="3030">
                  <c:v>93.055966999999995</c:v>
                </c:pt>
                <c:pt idx="3031">
                  <c:v>92.828677999999996</c:v>
                </c:pt>
                <c:pt idx="3032">
                  <c:v>92.645753999999997</c:v>
                </c:pt>
                <c:pt idx="3033">
                  <c:v>92.519837999999993</c:v>
                </c:pt>
                <c:pt idx="3034">
                  <c:v>92.459858999999994</c:v>
                </c:pt>
                <c:pt idx="3035">
                  <c:v>92.469913000000005</c:v>
                </c:pt>
                <c:pt idx="3036">
                  <c:v>92.548851999999997</c:v>
                </c:pt>
                <c:pt idx="3037">
                  <c:v>92.690584000000001</c:v>
                </c:pt>
                <c:pt idx="3038">
                  <c:v>92.884945000000002</c:v>
                </c:pt>
                <c:pt idx="3039">
                  <c:v>93.118960000000001</c:v>
                </c:pt>
                <c:pt idx="3040">
                  <c:v>93.378298999999998</c:v>
                </c:pt>
                <c:pt idx="3041">
                  <c:v>93.648750000000007</c:v>
                </c:pt>
                <c:pt idx="3042">
                  <c:v>93.917612000000005</c:v>
                </c:pt>
                <c:pt idx="3043">
                  <c:v>94.174874000000003</c:v>
                </c:pt>
                <c:pt idx="3044">
                  <c:v>94.413944000000001</c:v>
                </c:pt>
                <c:pt idx="3045">
                  <c:v>94.631677999999994</c:v>
                </c:pt>
                <c:pt idx="3046">
                  <c:v>94.827653999999995</c:v>
                </c:pt>
                <c:pt idx="3047">
                  <c:v>95.003023999999996</c:v>
                </c:pt>
                <c:pt idx="3048">
                  <c:v>95.159514999999999</c:v>
                </c:pt>
                <c:pt idx="3049">
                  <c:v>95.298972000000006</c:v>
                </c:pt>
                <c:pt idx="3050">
                  <c:v>95.423345999999995</c:v>
                </c:pt>
                <c:pt idx="3051">
                  <c:v>95.534738000000004</c:v>
                </c:pt>
                <c:pt idx="3052">
                  <c:v>95.635198000000003</c:v>
                </c:pt>
                <c:pt idx="3053">
                  <c:v>95.726377999999997</c:v>
                </c:pt>
                <c:pt idx="3054">
                  <c:v>95.809381999999999</c:v>
                </c:pt>
                <c:pt idx="3055">
                  <c:v>95.884983000000005</c:v>
                </c:pt>
                <c:pt idx="3056">
                  <c:v>95.954025999999999</c:v>
                </c:pt>
                <c:pt idx="3057">
                  <c:v>96.017680999999996</c:v>
                </c:pt>
                <c:pt idx="3058">
                  <c:v>96.077438000000001</c:v>
                </c:pt>
                <c:pt idx="3059">
                  <c:v>96.135043999999994</c:v>
                </c:pt>
                <c:pt idx="3060">
                  <c:v>96.192604000000003</c:v>
                </c:pt>
                <c:pt idx="3061">
                  <c:v>96.252741999999998</c:v>
                </c:pt>
                <c:pt idx="3062">
                  <c:v>96.318494999999999</c:v>
                </c:pt>
                <c:pt idx="3063">
                  <c:v>96.392774000000003</c:v>
                </c:pt>
                <c:pt idx="3064">
                  <c:v>96.477637999999999</c:v>
                </c:pt>
                <c:pt idx="3065">
                  <c:v>96.573896000000005</c:v>
                </c:pt>
                <c:pt idx="3066">
                  <c:v>96.681285000000003</c:v>
                </c:pt>
                <c:pt idx="3067">
                  <c:v>96.798919999999995</c:v>
                </c:pt>
                <c:pt idx="3068">
                  <c:v>96.925469000000007</c:v>
                </c:pt>
                <c:pt idx="3069">
                  <c:v>97.058795000000003</c:v>
                </c:pt>
                <c:pt idx="3070">
                  <c:v>97.195470999999998</c:v>
                </c:pt>
                <c:pt idx="3071">
                  <c:v>97.330867999999995</c:v>
                </c:pt>
                <c:pt idx="3072">
                  <c:v>97.460075000000003</c:v>
                </c:pt>
                <c:pt idx="3073">
                  <c:v>97.579114000000004</c:v>
                </c:pt>
                <c:pt idx="3074">
                  <c:v>97.685534000000004</c:v>
                </c:pt>
                <c:pt idx="3075">
                  <c:v>97.777961000000005</c:v>
                </c:pt>
                <c:pt idx="3076">
                  <c:v>97.855171999999996</c:v>
                </c:pt>
                <c:pt idx="3077">
                  <c:v>97.915629999999993</c:v>
                </c:pt>
                <c:pt idx="3078">
                  <c:v>97.957928999999993</c:v>
                </c:pt>
                <c:pt idx="3079">
                  <c:v>97.981561999999997</c:v>
                </c:pt>
                <c:pt idx="3080">
                  <c:v>97.987234000000001</c:v>
                </c:pt>
                <c:pt idx="3081">
                  <c:v>97.976581999999993</c:v>
                </c:pt>
                <c:pt idx="3082">
                  <c:v>97.951734999999999</c:v>
                </c:pt>
                <c:pt idx="3083">
                  <c:v>97.915054999999995</c:v>
                </c:pt>
                <c:pt idx="3084">
                  <c:v>97.869549000000006</c:v>
                </c:pt>
                <c:pt idx="3085">
                  <c:v>97.819667999999993</c:v>
                </c:pt>
                <c:pt idx="3086">
                  <c:v>97.771495000000002</c:v>
                </c:pt>
                <c:pt idx="3087">
                  <c:v>97.731836999999999</c:v>
                </c:pt>
                <c:pt idx="3088">
                  <c:v>97.706834999999998</c:v>
                </c:pt>
                <c:pt idx="3089">
                  <c:v>97.700984000000005</c:v>
                </c:pt>
                <c:pt idx="3090">
                  <c:v>97.716785000000002</c:v>
                </c:pt>
                <c:pt idx="3091">
                  <c:v>97.754830999999996</c:v>
                </c:pt>
                <c:pt idx="3092">
                  <c:v>97.814121999999998</c:v>
                </c:pt>
                <c:pt idx="3093">
                  <c:v>97.892150999999998</c:v>
                </c:pt>
                <c:pt idx="3094">
                  <c:v>97.984820999999997</c:v>
                </c:pt>
                <c:pt idx="3095">
                  <c:v>98.086797000000004</c:v>
                </c:pt>
                <c:pt idx="3096">
                  <c:v>98.192434000000006</c:v>
                </c:pt>
                <c:pt idx="3097">
                  <c:v>98.296711999999999</c:v>
                </c:pt>
                <c:pt idx="3098">
                  <c:v>98.395602999999994</c:v>
                </c:pt>
                <c:pt idx="3099">
                  <c:v>98.485930999999994</c:v>
                </c:pt>
                <c:pt idx="3100">
                  <c:v>98.565285000000003</c:v>
                </c:pt>
                <c:pt idx="3101">
                  <c:v>98.632248000000004</c:v>
                </c:pt>
                <c:pt idx="3102">
                  <c:v>98.686560999999998</c:v>
                </c:pt>
                <c:pt idx="3103">
                  <c:v>98.728695000000002</c:v>
                </c:pt>
                <c:pt idx="3104">
                  <c:v>98.758810999999994</c:v>
                </c:pt>
                <c:pt idx="3105">
                  <c:v>98.775768999999997</c:v>
                </c:pt>
                <c:pt idx="3106">
                  <c:v>98.776799999999994</c:v>
                </c:pt>
                <c:pt idx="3107">
                  <c:v>98.757876999999993</c:v>
                </c:pt>
                <c:pt idx="3108">
                  <c:v>98.714337</c:v>
                </c:pt>
                <c:pt idx="3109">
                  <c:v>98.641385</c:v>
                </c:pt>
                <c:pt idx="3110">
                  <c:v>98.534553000000002</c:v>
                </c:pt>
                <c:pt idx="3111">
                  <c:v>98.390242000000001</c:v>
                </c:pt>
                <c:pt idx="3112">
                  <c:v>98.206164999999999</c:v>
                </c:pt>
                <c:pt idx="3113">
                  <c:v>97.981286999999995</c:v>
                </c:pt>
                <c:pt idx="3114">
                  <c:v>97.715108999999998</c:v>
                </c:pt>
                <c:pt idx="3115">
                  <c:v>97.406822000000005</c:v>
                </c:pt>
                <c:pt idx="3116">
                  <c:v>97.055042999999998</c:v>
                </c:pt>
                <c:pt idx="3117">
                  <c:v>96.658131999999995</c:v>
                </c:pt>
                <c:pt idx="3118">
                  <c:v>96.214118999999997</c:v>
                </c:pt>
                <c:pt idx="3119">
                  <c:v>95.719907000000006</c:v>
                </c:pt>
                <c:pt idx="3120">
                  <c:v>95.17183</c:v>
                </c:pt>
                <c:pt idx="3121">
                  <c:v>94.571106</c:v>
                </c:pt>
                <c:pt idx="3122">
                  <c:v>93.934439999999995</c:v>
                </c:pt>
                <c:pt idx="3123">
                  <c:v>93.303258</c:v>
                </c:pt>
                <c:pt idx="3124">
                  <c:v>92.742087999999995</c:v>
                </c:pt>
                <c:pt idx="3125">
                  <c:v>92.322878000000003</c:v>
                </c:pt>
                <c:pt idx="3126">
                  <c:v>92.102445000000003</c:v>
                </c:pt>
                <c:pt idx="3127">
                  <c:v>92.106555999999998</c:v>
                </c:pt>
                <c:pt idx="3128">
                  <c:v>92.330468999999994</c:v>
                </c:pt>
                <c:pt idx="3129">
                  <c:v>92.751779999999997</c:v>
                </c:pt>
                <c:pt idx="3130">
                  <c:v>93.340962000000005</c:v>
                </c:pt>
                <c:pt idx="3131">
                  <c:v>94.060372000000001</c:v>
                </c:pt>
                <c:pt idx="3132">
                  <c:v>94.857014000000007</c:v>
                </c:pt>
                <c:pt idx="3133">
                  <c:v>95.662097000000003</c:v>
                </c:pt>
                <c:pt idx="3134">
                  <c:v>96.404093000000003</c:v>
                </c:pt>
                <c:pt idx="3135">
                  <c:v>97.029449</c:v>
                </c:pt>
                <c:pt idx="3136">
                  <c:v>97.517645999999999</c:v>
                </c:pt>
                <c:pt idx="3137">
                  <c:v>97.880302</c:v>
                </c:pt>
                <c:pt idx="3138">
                  <c:v>98.146456999999998</c:v>
                </c:pt>
                <c:pt idx="3139">
                  <c:v>98.345836000000006</c:v>
                </c:pt>
                <c:pt idx="3140">
                  <c:v>98.499713</c:v>
                </c:pt>
                <c:pt idx="3141">
                  <c:v>98.620509999999996</c:v>
                </c:pt>
                <c:pt idx="3142">
                  <c:v>98.715430999999995</c:v>
                </c:pt>
                <c:pt idx="3143">
                  <c:v>98.789293999999998</c:v>
                </c:pt>
                <c:pt idx="3144">
                  <c:v>98.845106000000001</c:v>
                </c:pt>
                <c:pt idx="3145">
                  <c:v>98.883913000000007</c:v>
                </c:pt>
                <c:pt idx="3146">
                  <c:v>98.905742000000004</c:v>
                </c:pt>
                <c:pt idx="3147">
                  <c:v>98.911741000000006</c:v>
                </c:pt>
                <c:pt idx="3148">
                  <c:v>98.905923000000001</c:v>
                </c:pt>
                <c:pt idx="3149">
                  <c:v>98.894806000000003</c:v>
                </c:pt>
                <c:pt idx="3150">
                  <c:v>98.884962999999999</c:v>
                </c:pt>
                <c:pt idx="3151">
                  <c:v>98.880391000000003</c:v>
                </c:pt>
                <c:pt idx="3152">
                  <c:v>98.881900999999999</c:v>
                </c:pt>
                <c:pt idx="3153">
                  <c:v>98.888864999999996</c:v>
                </c:pt>
                <c:pt idx="3154">
                  <c:v>98.901394999999994</c:v>
                </c:pt>
                <c:pt idx="3155">
                  <c:v>98.920733999999996</c:v>
                </c:pt>
                <c:pt idx="3156">
                  <c:v>98.947573000000006</c:v>
                </c:pt>
                <c:pt idx="3157">
                  <c:v>98.980125000000001</c:v>
                </c:pt>
                <c:pt idx="3158">
                  <c:v>99.013980000000004</c:v>
                </c:pt>
                <c:pt idx="3159">
                  <c:v>99.044016999999997</c:v>
                </c:pt>
                <c:pt idx="3160">
                  <c:v>99.066795999999997</c:v>
                </c:pt>
                <c:pt idx="3161">
                  <c:v>99.081674000000007</c:v>
                </c:pt>
                <c:pt idx="3162">
                  <c:v>99.090142999999998</c:v>
                </c:pt>
                <c:pt idx="3163">
                  <c:v>99.094301999999999</c:v>
                </c:pt>
                <c:pt idx="3164">
                  <c:v>99.095721999999995</c:v>
                </c:pt>
                <c:pt idx="3165">
                  <c:v>99.095222000000007</c:v>
                </c:pt>
                <c:pt idx="3166">
                  <c:v>99.093153999999998</c:v>
                </c:pt>
                <c:pt idx="3167">
                  <c:v>99.089562999999998</c:v>
                </c:pt>
                <c:pt idx="3168">
                  <c:v>99.084118000000004</c:v>
                </c:pt>
                <c:pt idx="3169">
                  <c:v>99.076190999999994</c:v>
                </c:pt>
                <c:pt idx="3170">
                  <c:v>99.065025000000006</c:v>
                </c:pt>
                <c:pt idx="3171">
                  <c:v>99.049865999999994</c:v>
                </c:pt>
                <c:pt idx="3172">
                  <c:v>99.030213000000003</c:v>
                </c:pt>
                <c:pt idx="3173">
                  <c:v>99.005808999999999</c:v>
                </c:pt>
                <c:pt idx="3174">
                  <c:v>98.976225999999997</c:v>
                </c:pt>
                <c:pt idx="3175">
                  <c:v>98.940640000000002</c:v>
                </c:pt>
                <c:pt idx="3176">
                  <c:v>98.898306000000005</c:v>
                </c:pt>
                <c:pt idx="3177">
                  <c:v>98.849307999999994</c:v>
                </c:pt>
                <c:pt idx="3178">
                  <c:v>98.794708</c:v>
                </c:pt>
                <c:pt idx="3179">
                  <c:v>98.736204000000001</c:v>
                </c:pt>
                <c:pt idx="3180">
                  <c:v>98.675638000000006</c:v>
                </c:pt>
                <c:pt idx="3181">
                  <c:v>98.614491000000001</c:v>
                </c:pt>
                <c:pt idx="3182">
                  <c:v>98.553647999999995</c:v>
                </c:pt>
                <c:pt idx="3183">
                  <c:v>98.493565000000004</c:v>
                </c:pt>
                <c:pt idx="3184">
                  <c:v>98.434430000000006</c:v>
                </c:pt>
                <c:pt idx="3185">
                  <c:v>98.376159000000001</c:v>
                </c:pt>
                <c:pt idx="3186">
                  <c:v>98.318545999999998</c:v>
                </c:pt>
                <c:pt idx="3187">
                  <c:v>98.261719999999997</c:v>
                </c:pt>
                <c:pt idx="3188">
                  <c:v>98.206485999999998</c:v>
                </c:pt>
                <c:pt idx="3189">
                  <c:v>98.154071000000002</c:v>
                </c:pt>
                <c:pt idx="3190">
                  <c:v>98.105423000000002</c:v>
                </c:pt>
                <c:pt idx="3191">
                  <c:v>98.060772999999998</c:v>
                </c:pt>
                <c:pt idx="3192">
                  <c:v>98.019927999999993</c:v>
                </c:pt>
                <c:pt idx="3193">
                  <c:v>97.983008999999996</c:v>
                </c:pt>
                <c:pt idx="3194">
                  <c:v>97.950783000000001</c:v>
                </c:pt>
                <c:pt idx="3195">
                  <c:v>97.924087</c:v>
                </c:pt>
                <c:pt idx="3196">
                  <c:v>97.902807999999993</c:v>
                </c:pt>
                <c:pt idx="3197">
                  <c:v>97.885509999999996</c:v>
                </c:pt>
                <c:pt idx="3198">
                  <c:v>97.870358999999993</c:v>
                </c:pt>
                <c:pt idx="3199">
                  <c:v>97.856645</c:v>
                </c:pt>
                <c:pt idx="3200">
                  <c:v>97.845493000000005</c:v>
                </c:pt>
                <c:pt idx="3201">
                  <c:v>97.839020000000005</c:v>
                </c:pt>
                <c:pt idx="3202">
                  <c:v>97.838701</c:v>
                </c:pt>
                <c:pt idx="3203">
                  <c:v>97.844463000000005</c:v>
                </c:pt>
                <c:pt idx="3204">
                  <c:v>97.855346999999995</c:v>
                </c:pt>
                <c:pt idx="3205">
                  <c:v>97.870913999999999</c:v>
                </c:pt>
                <c:pt idx="3206">
                  <c:v>97.891793000000007</c:v>
                </c:pt>
                <c:pt idx="3207">
                  <c:v>97.918683000000001</c:v>
                </c:pt>
                <c:pt idx="3208">
                  <c:v>97.950817999999998</c:v>
                </c:pt>
                <c:pt idx="3209">
                  <c:v>97.985495999999998</c:v>
                </c:pt>
                <c:pt idx="3210">
                  <c:v>98.019161999999994</c:v>
                </c:pt>
                <c:pt idx="3211">
                  <c:v>98.049071999999995</c:v>
                </c:pt>
                <c:pt idx="3212">
                  <c:v>98.074151999999998</c:v>
                </c:pt>
                <c:pt idx="3213">
                  <c:v>98.094634999999997</c:v>
                </c:pt>
                <c:pt idx="3214">
                  <c:v>98.111176999999998</c:v>
                </c:pt>
                <c:pt idx="3215">
                  <c:v>98.124323000000004</c:v>
                </c:pt>
                <c:pt idx="3216">
                  <c:v>98.134423999999996</c:v>
                </c:pt>
                <c:pt idx="3217">
                  <c:v>98.141552000000004</c:v>
                </c:pt>
                <c:pt idx="3218">
                  <c:v>98.145210000000006</c:v>
                </c:pt>
                <c:pt idx="3219">
                  <c:v>98.144221000000002</c:v>
                </c:pt>
                <c:pt idx="3220">
                  <c:v>98.137052999999995</c:v>
                </c:pt>
                <c:pt idx="3221">
                  <c:v>98.122234000000006</c:v>
                </c:pt>
                <c:pt idx="3222">
                  <c:v>98.098217000000005</c:v>
                </c:pt>
                <c:pt idx="3223">
                  <c:v>98.062882999999999</c:v>
                </c:pt>
                <c:pt idx="3224">
                  <c:v>98.013619000000006</c:v>
                </c:pt>
                <c:pt idx="3225">
                  <c:v>97.948325999999994</c:v>
                </c:pt>
                <c:pt idx="3226">
                  <c:v>97.866506000000001</c:v>
                </c:pt>
                <c:pt idx="3227">
                  <c:v>97.769475999999997</c:v>
                </c:pt>
                <c:pt idx="3228">
                  <c:v>97.659580000000005</c:v>
                </c:pt>
                <c:pt idx="3229">
                  <c:v>97.539072000000004</c:v>
                </c:pt>
                <c:pt idx="3230">
                  <c:v>97.409627999999998</c:v>
                </c:pt>
                <c:pt idx="3231">
                  <c:v>97.272784000000001</c:v>
                </c:pt>
                <c:pt idx="3232">
                  <c:v>97.130559000000005</c:v>
                </c:pt>
                <c:pt idx="3233">
                  <c:v>96.985410000000002</c:v>
                </c:pt>
                <c:pt idx="3234">
                  <c:v>96.839654999999993</c:v>
                </c:pt>
                <c:pt idx="3235">
                  <c:v>96.695229999999995</c:v>
                </c:pt>
                <c:pt idx="3236">
                  <c:v>96.554311999999996</c:v>
                </c:pt>
                <c:pt idx="3237">
                  <c:v>96.420362999999995</c:v>
                </c:pt>
                <c:pt idx="3238">
                  <c:v>96.298405000000002</c:v>
                </c:pt>
                <c:pt idx="3239">
                  <c:v>96.193888000000001</c:v>
                </c:pt>
                <c:pt idx="3240">
                  <c:v>96.110941999999994</c:v>
                </c:pt>
                <c:pt idx="3241">
                  <c:v>96.051327000000001</c:v>
                </c:pt>
                <c:pt idx="3242">
                  <c:v>96.014617000000001</c:v>
                </c:pt>
                <c:pt idx="3243">
                  <c:v>95.999084999999994</c:v>
                </c:pt>
                <c:pt idx="3244">
                  <c:v>96.002409</c:v>
                </c:pt>
                <c:pt idx="3245">
                  <c:v>96.021614</c:v>
                </c:pt>
                <c:pt idx="3246">
                  <c:v>96.052661999999998</c:v>
                </c:pt>
                <c:pt idx="3247">
                  <c:v>96.090833000000003</c:v>
                </c:pt>
                <c:pt idx="3248">
                  <c:v>96.132309000000006</c:v>
                </c:pt>
                <c:pt idx="3249">
                  <c:v>96.175785000000005</c:v>
                </c:pt>
                <c:pt idx="3250">
                  <c:v>96.222632000000004</c:v>
                </c:pt>
                <c:pt idx="3251">
                  <c:v>96.275259000000005</c:v>
                </c:pt>
                <c:pt idx="3252">
                  <c:v>96.334924000000001</c:v>
                </c:pt>
                <c:pt idx="3253">
                  <c:v>96.400741999999994</c:v>
                </c:pt>
                <c:pt idx="3254">
                  <c:v>96.470397000000006</c:v>
                </c:pt>
                <c:pt idx="3255">
                  <c:v>96.541466</c:v>
                </c:pt>
                <c:pt idx="3256">
                  <c:v>96.611782000000005</c:v>
                </c:pt>
                <c:pt idx="3257">
                  <c:v>96.678416999999996</c:v>
                </c:pt>
                <c:pt idx="3258">
                  <c:v>96.736260999999999</c:v>
                </c:pt>
                <c:pt idx="3259">
                  <c:v>96.777400999999998</c:v>
                </c:pt>
                <c:pt idx="3260">
                  <c:v>96.791453000000004</c:v>
                </c:pt>
                <c:pt idx="3261">
                  <c:v>96.766042999999996</c:v>
                </c:pt>
                <c:pt idx="3262">
                  <c:v>96.687338999999994</c:v>
                </c:pt>
                <c:pt idx="3263">
                  <c:v>96.542112000000003</c:v>
                </c:pt>
                <c:pt idx="3264">
                  <c:v>96.322621999999996</c:v>
                </c:pt>
                <c:pt idx="3265">
                  <c:v>96.032490999999993</c:v>
                </c:pt>
                <c:pt idx="3266">
                  <c:v>95.688681000000003</c:v>
                </c:pt>
                <c:pt idx="3267">
                  <c:v>95.316383000000002</c:v>
                </c:pt>
                <c:pt idx="3268">
                  <c:v>94.939420999999996</c:v>
                </c:pt>
                <c:pt idx="3269">
                  <c:v>94.572828000000001</c:v>
                </c:pt>
                <c:pt idx="3270">
                  <c:v>94.222026999999997</c:v>
                </c:pt>
                <c:pt idx="3271">
                  <c:v>93.886671000000007</c:v>
                </c:pt>
                <c:pt idx="3272">
                  <c:v>93.563481999999993</c:v>
                </c:pt>
                <c:pt idx="3273">
                  <c:v>93.245594999999994</c:v>
                </c:pt>
                <c:pt idx="3274">
                  <c:v>92.92259</c:v>
                </c:pt>
                <c:pt idx="3275">
                  <c:v>92.586742999999998</c:v>
                </c:pt>
                <c:pt idx="3276">
                  <c:v>92.243165000000005</c:v>
                </c:pt>
                <c:pt idx="3277">
                  <c:v>91.913865000000001</c:v>
                </c:pt>
                <c:pt idx="3278">
                  <c:v>91.630450999999994</c:v>
                </c:pt>
                <c:pt idx="3279">
                  <c:v>91.421627999999998</c:v>
                </c:pt>
                <c:pt idx="3280">
                  <c:v>91.305464999999998</c:v>
                </c:pt>
                <c:pt idx="3281">
                  <c:v>91.290508000000003</c:v>
                </c:pt>
                <c:pt idx="3282">
                  <c:v>91.381360000000001</c:v>
                </c:pt>
                <c:pt idx="3283">
                  <c:v>91.580079999999995</c:v>
                </c:pt>
                <c:pt idx="3284">
                  <c:v>91.879020999999995</c:v>
                </c:pt>
                <c:pt idx="3285">
                  <c:v>92.251503</c:v>
                </c:pt>
                <c:pt idx="3286">
                  <c:v>92.651837999999998</c:v>
                </c:pt>
                <c:pt idx="3287">
                  <c:v>93.027287000000001</c:v>
                </c:pt>
                <c:pt idx="3288">
                  <c:v>93.332376999999994</c:v>
                </c:pt>
                <c:pt idx="3289">
                  <c:v>93.535289000000006</c:v>
                </c:pt>
                <c:pt idx="3290">
                  <c:v>93.614508999999998</c:v>
                </c:pt>
                <c:pt idx="3291">
                  <c:v>93.551246000000006</c:v>
                </c:pt>
                <c:pt idx="3292">
                  <c:v>93.325046999999998</c:v>
                </c:pt>
                <c:pt idx="3293">
                  <c:v>92.916978999999998</c:v>
                </c:pt>
                <c:pt idx="3294">
                  <c:v>92.319121999999993</c:v>
                </c:pt>
                <c:pt idx="3295">
                  <c:v>91.545609999999996</c:v>
                </c:pt>
                <c:pt idx="3296">
                  <c:v>90.640626999999995</c:v>
                </c:pt>
                <c:pt idx="3297">
                  <c:v>89.680279999999996</c:v>
                </c:pt>
                <c:pt idx="3298">
                  <c:v>88.766143</c:v>
                </c:pt>
                <c:pt idx="3299">
                  <c:v>88.009985999999998</c:v>
                </c:pt>
                <c:pt idx="3300">
                  <c:v>87.512789999999995</c:v>
                </c:pt>
                <c:pt idx="3301">
                  <c:v>87.344389000000007</c:v>
                </c:pt>
                <c:pt idx="3302">
                  <c:v>87.531402999999997</c:v>
                </c:pt>
                <c:pt idx="3303">
                  <c:v>88.057789999999997</c:v>
                </c:pt>
                <c:pt idx="3304">
                  <c:v>88.874871999999996</c:v>
                </c:pt>
                <c:pt idx="3305">
                  <c:v>89.912502000000003</c:v>
                </c:pt>
                <c:pt idx="3306">
                  <c:v>91.086260999999993</c:v>
                </c:pt>
                <c:pt idx="3307">
                  <c:v>92.302992000000003</c:v>
                </c:pt>
                <c:pt idx="3308">
                  <c:v>93.469973999999993</c:v>
                </c:pt>
                <c:pt idx="3309">
                  <c:v>94.509017</c:v>
                </c:pt>
                <c:pt idx="3310">
                  <c:v>95.370975999999999</c:v>
                </c:pt>
                <c:pt idx="3311">
                  <c:v>96.043113000000005</c:v>
                </c:pt>
                <c:pt idx="3312">
                  <c:v>96.544634000000002</c:v>
                </c:pt>
                <c:pt idx="3313">
                  <c:v>96.912846999999999</c:v>
                </c:pt>
                <c:pt idx="3314">
                  <c:v>97.187693999999993</c:v>
                </c:pt>
                <c:pt idx="3315">
                  <c:v>97.401246</c:v>
                </c:pt>
                <c:pt idx="3316">
                  <c:v>97.574292999999997</c:v>
                </c:pt>
                <c:pt idx="3317">
                  <c:v>97.718461000000005</c:v>
                </c:pt>
                <c:pt idx="3318">
                  <c:v>97.840716</c:v>
                </c:pt>
                <c:pt idx="3319">
                  <c:v>97.946990999999997</c:v>
                </c:pt>
                <c:pt idx="3320">
                  <c:v>98.042981999999995</c:v>
                </c:pt>
                <c:pt idx="3321">
                  <c:v>98.132583999999994</c:v>
                </c:pt>
                <c:pt idx="3322">
                  <c:v>98.216235999999995</c:v>
                </c:pt>
                <c:pt idx="3323">
                  <c:v>98.291371999999996</c:v>
                </c:pt>
                <c:pt idx="3324">
                  <c:v>98.355276000000003</c:v>
                </c:pt>
                <c:pt idx="3325">
                  <c:v>98.408253999999999</c:v>
                </c:pt>
                <c:pt idx="3326">
                  <c:v>98.454919000000004</c:v>
                </c:pt>
                <c:pt idx="3327">
                  <c:v>98.501771000000005</c:v>
                </c:pt>
                <c:pt idx="3328">
                  <c:v>98.550929999999994</c:v>
                </c:pt>
                <c:pt idx="3329">
                  <c:v>98.597488999999996</c:v>
                </c:pt>
                <c:pt idx="3330">
                  <c:v>98.635384000000002</c:v>
                </c:pt>
                <c:pt idx="3331">
                  <c:v>98.663274999999999</c:v>
                </c:pt>
                <c:pt idx="3332">
                  <c:v>98.685042999999993</c:v>
                </c:pt>
                <c:pt idx="3333">
                  <c:v>98.707283000000004</c:v>
                </c:pt>
                <c:pt idx="3334">
                  <c:v>98.735697000000002</c:v>
                </c:pt>
                <c:pt idx="3335">
                  <c:v>98.771258000000003</c:v>
                </c:pt>
                <c:pt idx="3336">
                  <c:v>98.809584999999998</c:v>
                </c:pt>
                <c:pt idx="3337">
                  <c:v>98.846526999999995</c:v>
                </c:pt>
                <c:pt idx="3338">
                  <c:v>98.884856999999997</c:v>
                </c:pt>
                <c:pt idx="3339">
                  <c:v>98.929021000000006</c:v>
                </c:pt>
                <c:pt idx="3340">
                  <c:v>98.985605000000007</c:v>
                </c:pt>
                <c:pt idx="3341">
                  <c:v>99.050363000000004</c:v>
                </c:pt>
                <c:pt idx="3342">
                  <c:v>99.126945000000006</c:v>
                </c:pt>
                <c:pt idx="3343">
                  <c:v>99.174548000000001</c:v>
                </c:pt>
                <c:pt idx="3344">
                  <c:v>99.198777000000007</c:v>
                </c:pt>
                <c:pt idx="3345">
                  <c:v>99.215524000000002</c:v>
                </c:pt>
                <c:pt idx="3346">
                  <c:v>99.219645999999997</c:v>
                </c:pt>
                <c:pt idx="3347">
                  <c:v>99.213042999999999</c:v>
                </c:pt>
                <c:pt idx="3348">
                  <c:v>99.205432999999999</c:v>
                </c:pt>
                <c:pt idx="3349">
                  <c:v>99.177075000000002</c:v>
                </c:pt>
                <c:pt idx="3350">
                  <c:v>99.121572999999998</c:v>
                </c:pt>
              </c:numCache>
            </c:numRef>
          </c:val>
          <c:smooth val="0"/>
          <c:extLst>
            <c:ext xmlns:c16="http://schemas.microsoft.com/office/drawing/2014/chart" uri="{C3380CC4-5D6E-409C-BE32-E72D297353CC}">
              <c16:uniqueId val="{00000000-1D02-44C6-AEF2-55444405A522}"/>
            </c:ext>
          </c:extLst>
        </c:ser>
        <c:ser>
          <c:idx val="1"/>
          <c:order val="1"/>
          <c:tx>
            <c:strRef>
              <c:f>Sheet1!$C$1</c:f>
              <c:strCache>
                <c:ptCount val="1"/>
                <c:pt idx="0">
                  <c:v>C10</c:v>
                </c:pt>
              </c:strCache>
            </c:strRef>
          </c:tx>
          <c:spPr>
            <a:ln w="22225">
              <a:solidFill>
                <a:schemeClr val="accent4">
                  <a:lumMod val="60000"/>
                  <a:lumOff val="40000"/>
                </a:schemeClr>
              </a:solidFill>
            </a:ln>
          </c:spPr>
          <c:marker>
            <c:symbol val="none"/>
          </c:marker>
          <c:cat>
            <c:numRef>
              <c:f>Sheet1!$A$2:$A$3353</c:f>
              <c:numCache>
                <c:formatCode>General</c:formatCode>
                <c:ptCount val="3352"/>
                <c:pt idx="0">
                  <c:v>4000</c:v>
                </c:pt>
                <c:pt idx="1">
                  <c:v>3999</c:v>
                </c:pt>
                <c:pt idx="2">
                  <c:v>3998</c:v>
                </c:pt>
                <c:pt idx="3">
                  <c:v>3997</c:v>
                </c:pt>
                <c:pt idx="4">
                  <c:v>3996</c:v>
                </c:pt>
                <c:pt idx="5">
                  <c:v>3995</c:v>
                </c:pt>
                <c:pt idx="6">
                  <c:v>3994</c:v>
                </c:pt>
                <c:pt idx="7">
                  <c:v>3993</c:v>
                </c:pt>
                <c:pt idx="8">
                  <c:v>3992</c:v>
                </c:pt>
                <c:pt idx="9">
                  <c:v>3991</c:v>
                </c:pt>
                <c:pt idx="10">
                  <c:v>3990</c:v>
                </c:pt>
                <c:pt idx="11">
                  <c:v>3989</c:v>
                </c:pt>
                <c:pt idx="12">
                  <c:v>3988</c:v>
                </c:pt>
                <c:pt idx="13">
                  <c:v>3987</c:v>
                </c:pt>
                <c:pt idx="14">
                  <c:v>3986</c:v>
                </c:pt>
                <c:pt idx="15">
                  <c:v>3985</c:v>
                </c:pt>
                <c:pt idx="16">
                  <c:v>3984</c:v>
                </c:pt>
                <c:pt idx="17">
                  <c:v>3983</c:v>
                </c:pt>
                <c:pt idx="18">
                  <c:v>3982</c:v>
                </c:pt>
                <c:pt idx="19">
                  <c:v>3981</c:v>
                </c:pt>
                <c:pt idx="20">
                  <c:v>3980</c:v>
                </c:pt>
                <c:pt idx="21">
                  <c:v>3979</c:v>
                </c:pt>
                <c:pt idx="22">
                  <c:v>3978</c:v>
                </c:pt>
                <c:pt idx="23">
                  <c:v>3977</c:v>
                </c:pt>
                <c:pt idx="24">
                  <c:v>3976</c:v>
                </c:pt>
                <c:pt idx="25">
                  <c:v>3975</c:v>
                </c:pt>
                <c:pt idx="26">
                  <c:v>3974</c:v>
                </c:pt>
                <c:pt idx="27">
                  <c:v>3973</c:v>
                </c:pt>
                <c:pt idx="28">
                  <c:v>3972</c:v>
                </c:pt>
                <c:pt idx="29">
                  <c:v>3971</c:v>
                </c:pt>
                <c:pt idx="30">
                  <c:v>3970</c:v>
                </c:pt>
                <c:pt idx="31">
                  <c:v>3969</c:v>
                </c:pt>
                <c:pt idx="32">
                  <c:v>3968</c:v>
                </c:pt>
                <c:pt idx="33">
                  <c:v>3967</c:v>
                </c:pt>
                <c:pt idx="34">
                  <c:v>3966</c:v>
                </c:pt>
                <c:pt idx="35">
                  <c:v>3965</c:v>
                </c:pt>
                <c:pt idx="36">
                  <c:v>3964</c:v>
                </c:pt>
                <c:pt idx="37">
                  <c:v>3963</c:v>
                </c:pt>
                <c:pt idx="38">
                  <c:v>3962</c:v>
                </c:pt>
                <c:pt idx="39">
                  <c:v>3961</c:v>
                </c:pt>
                <c:pt idx="40">
                  <c:v>3960</c:v>
                </c:pt>
                <c:pt idx="41">
                  <c:v>3959</c:v>
                </c:pt>
                <c:pt idx="42">
                  <c:v>3958</c:v>
                </c:pt>
                <c:pt idx="43">
                  <c:v>3957</c:v>
                </c:pt>
                <c:pt idx="44">
                  <c:v>3956</c:v>
                </c:pt>
                <c:pt idx="45">
                  <c:v>3955</c:v>
                </c:pt>
                <c:pt idx="46">
                  <c:v>3954</c:v>
                </c:pt>
                <c:pt idx="47">
                  <c:v>3953</c:v>
                </c:pt>
                <c:pt idx="48">
                  <c:v>3952</c:v>
                </c:pt>
                <c:pt idx="49">
                  <c:v>3951</c:v>
                </c:pt>
                <c:pt idx="50">
                  <c:v>3950</c:v>
                </c:pt>
                <c:pt idx="51">
                  <c:v>3949</c:v>
                </c:pt>
                <c:pt idx="52">
                  <c:v>3948</c:v>
                </c:pt>
                <c:pt idx="53">
                  <c:v>3947</c:v>
                </c:pt>
                <c:pt idx="54">
                  <c:v>3946</c:v>
                </c:pt>
                <c:pt idx="55">
                  <c:v>3945</c:v>
                </c:pt>
                <c:pt idx="56">
                  <c:v>3944</c:v>
                </c:pt>
                <c:pt idx="57">
                  <c:v>3943</c:v>
                </c:pt>
                <c:pt idx="58">
                  <c:v>3942</c:v>
                </c:pt>
                <c:pt idx="59">
                  <c:v>3941</c:v>
                </c:pt>
                <c:pt idx="60">
                  <c:v>3940</c:v>
                </c:pt>
                <c:pt idx="61">
                  <c:v>3939</c:v>
                </c:pt>
                <c:pt idx="62">
                  <c:v>3938</c:v>
                </c:pt>
                <c:pt idx="63">
                  <c:v>3937</c:v>
                </c:pt>
                <c:pt idx="64">
                  <c:v>3936</c:v>
                </c:pt>
                <c:pt idx="65">
                  <c:v>3935</c:v>
                </c:pt>
                <c:pt idx="66">
                  <c:v>3934</c:v>
                </c:pt>
                <c:pt idx="67">
                  <c:v>3933</c:v>
                </c:pt>
                <c:pt idx="68">
                  <c:v>3932</c:v>
                </c:pt>
                <c:pt idx="69">
                  <c:v>3931</c:v>
                </c:pt>
                <c:pt idx="70">
                  <c:v>3930</c:v>
                </c:pt>
                <c:pt idx="71">
                  <c:v>3929</c:v>
                </c:pt>
                <c:pt idx="72">
                  <c:v>3928</c:v>
                </c:pt>
                <c:pt idx="73">
                  <c:v>3927</c:v>
                </c:pt>
                <c:pt idx="74">
                  <c:v>3926</c:v>
                </c:pt>
                <c:pt idx="75">
                  <c:v>3925</c:v>
                </c:pt>
                <c:pt idx="76">
                  <c:v>3924</c:v>
                </c:pt>
                <c:pt idx="77">
                  <c:v>3923</c:v>
                </c:pt>
                <c:pt idx="78">
                  <c:v>3922</c:v>
                </c:pt>
                <c:pt idx="79">
                  <c:v>3921</c:v>
                </c:pt>
                <c:pt idx="80">
                  <c:v>3920</c:v>
                </c:pt>
                <c:pt idx="81">
                  <c:v>3919</c:v>
                </c:pt>
                <c:pt idx="82">
                  <c:v>3918</c:v>
                </c:pt>
                <c:pt idx="83">
                  <c:v>3917</c:v>
                </c:pt>
                <c:pt idx="84">
                  <c:v>3916</c:v>
                </c:pt>
                <c:pt idx="85">
                  <c:v>3915</c:v>
                </c:pt>
                <c:pt idx="86">
                  <c:v>3914</c:v>
                </c:pt>
                <c:pt idx="87">
                  <c:v>3913</c:v>
                </c:pt>
                <c:pt idx="88">
                  <c:v>3912</c:v>
                </c:pt>
                <c:pt idx="89">
                  <c:v>3911</c:v>
                </c:pt>
                <c:pt idx="90">
                  <c:v>3910</c:v>
                </c:pt>
                <c:pt idx="91">
                  <c:v>3909</c:v>
                </c:pt>
                <c:pt idx="92">
                  <c:v>3908</c:v>
                </c:pt>
                <c:pt idx="93">
                  <c:v>3907</c:v>
                </c:pt>
                <c:pt idx="94">
                  <c:v>3906</c:v>
                </c:pt>
                <c:pt idx="95">
                  <c:v>3905</c:v>
                </c:pt>
                <c:pt idx="96">
                  <c:v>3904</c:v>
                </c:pt>
                <c:pt idx="97">
                  <c:v>3903</c:v>
                </c:pt>
                <c:pt idx="98">
                  <c:v>3902</c:v>
                </c:pt>
                <c:pt idx="99">
                  <c:v>3901</c:v>
                </c:pt>
                <c:pt idx="100">
                  <c:v>3900</c:v>
                </c:pt>
                <c:pt idx="101">
                  <c:v>3899</c:v>
                </c:pt>
                <c:pt idx="102">
                  <c:v>3898</c:v>
                </c:pt>
                <c:pt idx="103">
                  <c:v>3897</c:v>
                </c:pt>
                <c:pt idx="104">
                  <c:v>3896</c:v>
                </c:pt>
                <c:pt idx="105">
                  <c:v>3895</c:v>
                </c:pt>
                <c:pt idx="106">
                  <c:v>3894</c:v>
                </c:pt>
                <c:pt idx="107">
                  <c:v>3893</c:v>
                </c:pt>
                <c:pt idx="108">
                  <c:v>3892</c:v>
                </c:pt>
                <c:pt idx="109">
                  <c:v>3891</c:v>
                </c:pt>
                <c:pt idx="110">
                  <c:v>3890</c:v>
                </c:pt>
                <c:pt idx="111">
                  <c:v>3889</c:v>
                </c:pt>
                <c:pt idx="112">
                  <c:v>3888</c:v>
                </c:pt>
                <c:pt idx="113">
                  <c:v>3887</c:v>
                </c:pt>
                <c:pt idx="114">
                  <c:v>3886</c:v>
                </c:pt>
                <c:pt idx="115">
                  <c:v>3885</c:v>
                </c:pt>
                <c:pt idx="116">
                  <c:v>3884</c:v>
                </c:pt>
                <c:pt idx="117">
                  <c:v>3883</c:v>
                </c:pt>
                <c:pt idx="118">
                  <c:v>3882</c:v>
                </c:pt>
                <c:pt idx="119">
                  <c:v>3881</c:v>
                </c:pt>
                <c:pt idx="120">
                  <c:v>3880</c:v>
                </c:pt>
                <c:pt idx="121">
                  <c:v>3879</c:v>
                </c:pt>
                <c:pt idx="122">
                  <c:v>3878</c:v>
                </c:pt>
                <c:pt idx="123">
                  <c:v>3877</c:v>
                </c:pt>
                <c:pt idx="124">
                  <c:v>3876</c:v>
                </c:pt>
                <c:pt idx="125">
                  <c:v>3875</c:v>
                </c:pt>
                <c:pt idx="126">
                  <c:v>3874</c:v>
                </c:pt>
                <c:pt idx="127">
                  <c:v>3873</c:v>
                </c:pt>
                <c:pt idx="128">
                  <c:v>3872</c:v>
                </c:pt>
                <c:pt idx="129">
                  <c:v>3871</c:v>
                </c:pt>
                <c:pt idx="130">
                  <c:v>3870</c:v>
                </c:pt>
                <c:pt idx="131">
                  <c:v>3869</c:v>
                </c:pt>
                <c:pt idx="132">
                  <c:v>3868</c:v>
                </c:pt>
                <c:pt idx="133">
                  <c:v>3867</c:v>
                </c:pt>
                <c:pt idx="134">
                  <c:v>3866</c:v>
                </c:pt>
                <c:pt idx="135">
                  <c:v>3865</c:v>
                </c:pt>
                <c:pt idx="136">
                  <c:v>3864</c:v>
                </c:pt>
                <c:pt idx="137">
                  <c:v>3863</c:v>
                </c:pt>
                <c:pt idx="138">
                  <c:v>3862</c:v>
                </c:pt>
                <c:pt idx="139">
                  <c:v>3861</c:v>
                </c:pt>
                <c:pt idx="140">
                  <c:v>3860</c:v>
                </c:pt>
                <c:pt idx="141">
                  <c:v>3859</c:v>
                </c:pt>
                <c:pt idx="142">
                  <c:v>3858</c:v>
                </c:pt>
                <c:pt idx="143">
                  <c:v>3857</c:v>
                </c:pt>
                <c:pt idx="144">
                  <c:v>3856</c:v>
                </c:pt>
                <c:pt idx="145">
                  <c:v>3855</c:v>
                </c:pt>
                <c:pt idx="146">
                  <c:v>3854</c:v>
                </c:pt>
                <c:pt idx="147">
                  <c:v>3853</c:v>
                </c:pt>
                <c:pt idx="148">
                  <c:v>3852</c:v>
                </c:pt>
                <c:pt idx="149">
                  <c:v>3851</c:v>
                </c:pt>
                <c:pt idx="150">
                  <c:v>3850</c:v>
                </c:pt>
                <c:pt idx="151">
                  <c:v>3849</c:v>
                </c:pt>
                <c:pt idx="152">
                  <c:v>3848</c:v>
                </c:pt>
                <c:pt idx="153">
                  <c:v>3847</c:v>
                </c:pt>
                <c:pt idx="154">
                  <c:v>3846</c:v>
                </c:pt>
                <c:pt idx="155">
                  <c:v>3845</c:v>
                </c:pt>
                <c:pt idx="156">
                  <c:v>3844</c:v>
                </c:pt>
                <c:pt idx="157">
                  <c:v>3843</c:v>
                </c:pt>
                <c:pt idx="158">
                  <c:v>3842</c:v>
                </c:pt>
                <c:pt idx="159">
                  <c:v>3841</c:v>
                </c:pt>
                <c:pt idx="160">
                  <c:v>3840</c:v>
                </c:pt>
                <c:pt idx="161">
                  <c:v>3839</c:v>
                </c:pt>
                <c:pt idx="162">
                  <c:v>3838</c:v>
                </c:pt>
                <c:pt idx="163">
                  <c:v>3837</c:v>
                </c:pt>
                <c:pt idx="164">
                  <c:v>3836</c:v>
                </c:pt>
                <c:pt idx="165">
                  <c:v>3835</c:v>
                </c:pt>
                <c:pt idx="166">
                  <c:v>3834</c:v>
                </c:pt>
                <c:pt idx="167">
                  <c:v>3833</c:v>
                </c:pt>
                <c:pt idx="168">
                  <c:v>3832</c:v>
                </c:pt>
                <c:pt idx="169">
                  <c:v>3831</c:v>
                </c:pt>
                <c:pt idx="170">
                  <c:v>3830</c:v>
                </c:pt>
                <c:pt idx="171">
                  <c:v>3829</c:v>
                </c:pt>
                <c:pt idx="172">
                  <c:v>3828</c:v>
                </c:pt>
                <c:pt idx="173">
                  <c:v>3827</c:v>
                </c:pt>
                <c:pt idx="174">
                  <c:v>3826</c:v>
                </c:pt>
                <c:pt idx="175">
                  <c:v>3825</c:v>
                </c:pt>
                <c:pt idx="176">
                  <c:v>3824</c:v>
                </c:pt>
                <c:pt idx="177">
                  <c:v>3823</c:v>
                </c:pt>
                <c:pt idx="178">
                  <c:v>3822</c:v>
                </c:pt>
                <c:pt idx="179">
                  <c:v>3821</c:v>
                </c:pt>
                <c:pt idx="180">
                  <c:v>3820</c:v>
                </c:pt>
                <c:pt idx="181">
                  <c:v>3819</c:v>
                </c:pt>
                <c:pt idx="182">
                  <c:v>3818</c:v>
                </c:pt>
                <c:pt idx="183">
                  <c:v>3817</c:v>
                </c:pt>
                <c:pt idx="184">
                  <c:v>3816</c:v>
                </c:pt>
                <c:pt idx="185">
                  <c:v>3815</c:v>
                </c:pt>
                <c:pt idx="186">
                  <c:v>3814</c:v>
                </c:pt>
                <c:pt idx="187">
                  <c:v>3813</c:v>
                </c:pt>
                <c:pt idx="188">
                  <c:v>3812</c:v>
                </c:pt>
                <c:pt idx="189">
                  <c:v>3811</c:v>
                </c:pt>
                <c:pt idx="190">
                  <c:v>3810</c:v>
                </c:pt>
                <c:pt idx="191">
                  <c:v>3809</c:v>
                </c:pt>
                <c:pt idx="192">
                  <c:v>3808</c:v>
                </c:pt>
                <c:pt idx="193">
                  <c:v>3807</c:v>
                </c:pt>
                <c:pt idx="194">
                  <c:v>3806</c:v>
                </c:pt>
                <c:pt idx="195">
                  <c:v>3805</c:v>
                </c:pt>
                <c:pt idx="196">
                  <c:v>3804</c:v>
                </c:pt>
                <c:pt idx="197">
                  <c:v>3803</c:v>
                </c:pt>
                <c:pt idx="198">
                  <c:v>3802</c:v>
                </c:pt>
                <c:pt idx="199">
                  <c:v>3801</c:v>
                </c:pt>
                <c:pt idx="200">
                  <c:v>3800</c:v>
                </c:pt>
                <c:pt idx="201">
                  <c:v>3799</c:v>
                </c:pt>
                <c:pt idx="202">
                  <c:v>3798</c:v>
                </c:pt>
                <c:pt idx="203">
                  <c:v>3797</c:v>
                </c:pt>
                <c:pt idx="204">
                  <c:v>3796</c:v>
                </c:pt>
                <c:pt idx="205">
                  <c:v>3795</c:v>
                </c:pt>
                <c:pt idx="206">
                  <c:v>3794</c:v>
                </c:pt>
                <c:pt idx="207">
                  <c:v>3793</c:v>
                </c:pt>
                <c:pt idx="208">
                  <c:v>3792</c:v>
                </c:pt>
                <c:pt idx="209">
                  <c:v>3791</c:v>
                </c:pt>
                <c:pt idx="210">
                  <c:v>3790</c:v>
                </c:pt>
                <c:pt idx="211">
                  <c:v>3789</c:v>
                </c:pt>
                <c:pt idx="212">
                  <c:v>3788</c:v>
                </c:pt>
                <c:pt idx="213">
                  <c:v>3787</c:v>
                </c:pt>
                <c:pt idx="214">
                  <c:v>3786</c:v>
                </c:pt>
                <c:pt idx="215">
                  <c:v>3785</c:v>
                </c:pt>
                <c:pt idx="216">
                  <c:v>3784</c:v>
                </c:pt>
                <c:pt idx="217">
                  <c:v>3783</c:v>
                </c:pt>
                <c:pt idx="218">
                  <c:v>3782</c:v>
                </c:pt>
                <c:pt idx="219">
                  <c:v>3781</c:v>
                </c:pt>
                <c:pt idx="220">
                  <c:v>3780</c:v>
                </c:pt>
                <c:pt idx="221">
                  <c:v>3779</c:v>
                </c:pt>
                <c:pt idx="222">
                  <c:v>3778</c:v>
                </c:pt>
                <c:pt idx="223">
                  <c:v>3777</c:v>
                </c:pt>
                <c:pt idx="224">
                  <c:v>3776</c:v>
                </c:pt>
                <c:pt idx="225">
                  <c:v>3775</c:v>
                </c:pt>
                <c:pt idx="226">
                  <c:v>3774</c:v>
                </c:pt>
                <c:pt idx="227">
                  <c:v>3773</c:v>
                </c:pt>
                <c:pt idx="228">
                  <c:v>3772</c:v>
                </c:pt>
                <c:pt idx="229">
                  <c:v>3771</c:v>
                </c:pt>
                <c:pt idx="230">
                  <c:v>3770</c:v>
                </c:pt>
                <c:pt idx="231">
                  <c:v>3769</c:v>
                </c:pt>
                <c:pt idx="232">
                  <c:v>3768</c:v>
                </c:pt>
                <c:pt idx="233">
                  <c:v>3767</c:v>
                </c:pt>
                <c:pt idx="234">
                  <c:v>3766</c:v>
                </c:pt>
                <c:pt idx="235">
                  <c:v>3765</c:v>
                </c:pt>
                <c:pt idx="236">
                  <c:v>3764</c:v>
                </c:pt>
                <c:pt idx="237">
                  <c:v>3763</c:v>
                </c:pt>
                <c:pt idx="238">
                  <c:v>3762</c:v>
                </c:pt>
                <c:pt idx="239">
                  <c:v>3761</c:v>
                </c:pt>
                <c:pt idx="240">
                  <c:v>3760</c:v>
                </c:pt>
                <c:pt idx="241">
                  <c:v>3759</c:v>
                </c:pt>
                <c:pt idx="242">
                  <c:v>3758</c:v>
                </c:pt>
                <c:pt idx="243">
                  <c:v>3757</c:v>
                </c:pt>
                <c:pt idx="244">
                  <c:v>3756</c:v>
                </c:pt>
                <c:pt idx="245">
                  <c:v>3755</c:v>
                </c:pt>
                <c:pt idx="246">
                  <c:v>3754</c:v>
                </c:pt>
                <c:pt idx="247">
                  <c:v>3753</c:v>
                </c:pt>
                <c:pt idx="248">
                  <c:v>3752</c:v>
                </c:pt>
                <c:pt idx="249">
                  <c:v>3751</c:v>
                </c:pt>
                <c:pt idx="250">
                  <c:v>3750</c:v>
                </c:pt>
                <c:pt idx="251">
                  <c:v>3749</c:v>
                </c:pt>
                <c:pt idx="252">
                  <c:v>3748</c:v>
                </c:pt>
                <c:pt idx="253">
                  <c:v>3747</c:v>
                </c:pt>
                <c:pt idx="254">
                  <c:v>3746</c:v>
                </c:pt>
                <c:pt idx="255">
                  <c:v>3745</c:v>
                </c:pt>
                <c:pt idx="256">
                  <c:v>3744</c:v>
                </c:pt>
                <c:pt idx="257">
                  <c:v>3743</c:v>
                </c:pt>
                <c:pt idx="258">
                  <c:v>3742</c:v>
                </c:pt>
                <c:pt idx="259">
                  <c:v>3741</c:v>
                </c:pt>
                <c:pt idx="260">
                  <c:v>3740</c:v>
                </c:pt>
                <c:pt idx="261">
                  <c:v>3739</c:v>
                </c:pt>
                <c:pt idx="262">
                  <c:v>3738</c:v>
                </c:pt>
                <c:pt idx="263">
                  <c:v>3737</c:v>
                </c:pt>
                <c:pt idx="264">
                  <c:v>3736</c:v>
                </c:pt>
                <c:pt idx="265">
                  <c:v>3735</c:v>
                </c:pt>
                <c:pt idx="266">
                  <c:v>3734</c:v>
                </c:pt>
                <c:pt idx="267">
                  <c:v>3733</c:v>
                </c:pt>
                <c:pt idx="268">
                  <c:v>3732</c:v>
                </c:pt>
                <c:pt idx="269">
                  <c:v>3731</c:v>
                </c:pt>
                <c:pt idx="270">
                  <c:v>3730</c:v>
                </c:pt>
                <c:pt idx="271">
                  <c:v>3729</c:v>
                </c:pt>
                <c:pt idx="272">
                  <c:v>3728</c:v>
                </c:pt>
                <c:pt idx="273">
                  <c:v>3727</c:v>
                </c:pt>
                <c:pt idx="274">
                  <c:v>3726</c:v>
                </c:pt>
                <c:pt idx="275">
                  <c:v>3725</c:v>
                </c:pt>
                <c:pt idx="276">
                  <c:v>3724</c:v>
                </c:pt>
                <c:pt idx="277">
                  <c:v>3723</c:v>
                </c:pt>
                <c:pt idx="278">
                  <c:v>3722</c:v>
                </c:pt>
                <c:pt idx="279">
                  <c:v>3721</c:v>
                </c:pt>
                <c:pt idx="280">
                  <c:v>3720</c:v>
                </c:pt>
                <c:pt idx="281">
                  <c:v>3719</c:v>
                </c:pt>
                <c:pt idx="282">
                  <c:v>3718</c:v>
                </c:pt>
                <c:pt idx="283">
                  <c:v>3717</c:v>
                </c:pt>
                <c:pt idx="284">
                  <c:v>3716</c:v>
                </c:pt>
                <c:pt idx="285">
                  <c:v>3715</c:v>
                </c:pt>
                <c:pt idx="286">
                  <c:v>3714</c:v>
                </c:pt>
                <c:pt idx="287">
                  <c:v>3713</c:v>
                </c:pt>
                <c:pt idx="288">
                  <c:v>3712</c:v>
                </c:pt>
                <c:pt idx="289">
                  <c:v>3711</c:v>
                </c:pt>
                <c:pt idx="290">
                  <c:v>3710</c:v>
                </c:pt>
                <c:pt idx="291">
                  <c:v>3709</c:v>
                </c:pt>
                <c:pt idx="292">
                  <c:v>3708</c:v>
                </c:pt>
                <c:pt idx="293">
                  <c:v>3707</c:v>
                </c:pt>
                <c:pt idx="294">
                  <c:v>3706</c:v>
                </c:pt>
                <c:pt idx="295">
                  <c:v>3705</c:v>
                </c:pt>
                <c:pt idx="296">
                  <c:v>3704</c:v>
                </c:pt>
                <c:pt idx="297">
                  <c:v>3703</c:v>
                </c:pt>
                <c:pt idx="298">
                  <c:v>3702</c:v>
                </c:pt>
                <c:pt idx="299">
                  <c:v>3701</c:v>
                </c:pt>
                <c:pt idx="300">
                  <c:v>3700</c:v>
                </c:pt>
                <c:pt idx="301">
                  <c:v>3699</c:v>
                </c:pt>
                <c:pt idx="302">
                  <c:v>3698</c:v>
                </c:pt>
                <c:pt idx="303">
                  <c:v>3697</c:v>
                </c:pt>
                <c:pt idx="304">
                  <c:v>3696</c:v>
                </c:pt>
                <c:pt idx="305">
                  <c:v>3695</c:v>
                </c:pt>
                <c:pt idx="306">
                  <c:v>3694</c:v>
                </c:pt>
                <c:pt idx="307">
                  <c:v>3693</c:v>
                </c:pt>
                <c:pt idx="308">
                  <c:v>3692</c:v>
                </c:pt>
                <c:pt idx="309">
                  <c:v>3691</c:v>
                </c:pt>
                <c:pt idx="310">
                  <c:v>3690</c:v>
                </c:pt>
                <c:pt idx="311">
                  <c:v>3689</c:v>
                </c:pt>
                <c:pt idx="312">
                  <c:v>3688</c:v>
                </c:pt>
                <c:pt idx="313">
                  <c:v>3687</c:v>
                </c:pt>
                <c:pt idx="314">
                  <c:v>3686</c:v>
                </c:pt>
                <c:pt idx="315">
                  <c:v>3685</c:v>
                </c:pt>
                <c:pt idx="316">
                  <c:v>3684</c:v>
                </c:pt>
                <c:pt idx="317">
                  <c:v>3683</c:v>
                </c:pt>
                <c:pt idx="318">
                  <c:v>3682</c:v>
                </c:pt>
                <c:pt idx="319">
                  <c:v>3681</c:v>
                </c:pt>
                <c:pt idx="320">
                  <c:v>3680</c:v>
                </c:pt>
                <c:pt idx="321">
                  <c:v>3679</c:v>
                </c:pt>
                <c:pt idx="322">
                  <c:v>3678</c:v>
                </c:pt>
                <c:pt idx="323">
                  <c:v>3677</c:v>
                </c:pt>
                <c:pt idx="324">
                  <c:v>3676</c:v>
                </c:pt>
                <c:pt idx="325">
                  <c:v>3675</c:v>
                </c:pt>
                <c:pt idx="326">
                  <c:v>3674</c:v>
                </c:pt>
                <c:pt idx="327">
                  <c:v>3673</c:v>
                </c:pt>
                <c:pt idx="328">
                  <c:v>3672</c:v>
                </c:pt>
                <c:pt idx="329">
                  <c:v>3671</c:v>
                </c:pt>
                <c:pt idx="330">
                  <c:v>3670</c:v>
                </c:pt>
                <c:pt idx="331">
                  <c:v>3669</c:v>
                </c:pt>
                <c:pt idx="332">
                  <c:v>3668</c:v>
                </c:pt>
                <c:pt idx="333">
                  <c:v>3667</c:v>
                </c:pt>
                <c:pt idx="334">
                  <c:v>3666</c:v>
                </c:pt>
                <c:pt idx="335">
                  <c:v>3665</c:v>
                </c:pt>
                <c:pt idx="336">
                  <c:v>3664</c:v>
                </c:pt>
                <c:pt idx="337">
                  <c:v>3663</c:v>
                </c:pt>
                <c:pt idx="338">
                  <c:v>3662</c:v>
                </c:pt>
                <c:pt idx="339">
                  <c:v>3661</c:v>
                </c:pt>
                <c:pt idx="340">
                  <c:v>3660</c:v>
                </c:pt>
                <c:pt idx="341">
                  <c:v>3659</c:v>
                </c:pt>
                <c:pt idx="342">
                  <c:v>3658</c:v>
                </c:pt>
                <c:pt idx="343">
                  <c:v>3657</c:v>
                </c:pt>
                <c:pt idx="344">
                  <c:v>3656</c:v>
                </c:pt>
                <c:pt idx="345">
                  <c:v>3655</c:v>
                </c:pt>
                <c:pt idx="346">
                  <c:v>3654</c:v>
                </c:pt>
                <c:pt idx="347">
                  <c:v>3653</c:v>
                </c:pt>
                <c:pt idx="348">
                  <c:v>3652</c:v>
                </c:pt>
                <c:pt idx="349">
                  <c:v>3651</c:v>
                </c:pt>
                <c:pt idx="350">
                  <c:v>3650</c:v>
                </c:pt>
                <c:pt idx="351">
                  <c:v>3649</c:v>
                </c:pt>
                <c:pt idx="352">
                  <c:v>3648</c:v>
                </c:pt>
                <c:pt idx="353">
                  <c:v>3647</c:v>
                </c:pt>
                <c:pt idx="354">
                  <c:v>3646</c:v>
                </c:pt>
                <c:pt idx="355">
                  <c:v>3645</c:v>
                </c:pt>
                <c:pt idx="356">
                  <c:v>3644</c:v>
                </c:pt>
                <c:pt idx="357">
                  <c:v>3643</c:v>
                </c:pt>
                <c:pt idx="358">
                  <c:v>3642</c:v>
                </c:pt>
                <c:pt idx="359">
                  <c:v>3641</c:v>
                </c:pt>
                <c:pt idx="360">
                  <c:v>3640</c:v>
                </c:pt>
                <c:pt idx="361">
                  <c:v>3639</c:v>
                </c:pt>
                <c:pt idx="362">
                  <c:v>3638</c:v>
                </c:pt>
                <c:pt idx="363">
                  <c:v>3637</c:v>
                </c:pt>
                <c:pt idx="364">
                  <c:v>3636</c:v>
                </c:pt>
                <c:pt idx="365">
                  <c:v>3635</c:v>
                </c:pt>
                <c:pt idx="366">
                  <c:v>3634</c:v>
                </c:pt>
                <c:pt idx="367">
                  <c:v>3633</c:v>
                </c:pt>
                <c:pt idx="368">
                  <c:v>3632</c:v>
                </c:pt>
                <c:pt idx="369">
                  <c:v>3631</c:v>
                </c:pt>
                <c:pt idx="370">
                  <c:v>3630</c:v>
                </c:pt>
                <c:pt idx="371">
                  <c:v>3629</c:v>
                </c:pt>
                <c:pt idx="372">
                  <c:v>3628</c:v>
                </c:pt>
                <c:pt idx="373">
                  <c:v>3627</c:v>
                </c:pt>
                <c:pt idx="374">
                  <c:v>3626</c:v>
                </c:pt>
                <c:pt idx="375">
                  <c:v>3625</c:v>
                </c:pt>
                <c:pt idx="376">
                  <c:v>3624</c:v>
                </c:pt>
                <c:pt idx="377">
                  <c:v>3623</c:v>
                </c:pt>
                <c:pt idx="378">
                  <c:v>3622</c:v>
                </c:pt>
                <c:pt idx="379">
                  <c:v>3621</c:v>
                </c:pt>
                <c:pt idx="380">
                  <c:v>3620</c:v>
                </c:pt>
                <c:pt idx="381">
                  <c:v>3619</c:v>
                </c:pt>
                <c:pt idx="382">
                  <c:v>3618</c:v>
                </c:pt>
                <c:pt idx="383">
                  <c:v>3617</c:v>
                </c:pt>
                <c:pt idx="384">
                  <c:v>3616</c:v>
                </c:pt>
                <c:pt idx="385">
                  <c:v>3615</c:v>
                </c:pt>
                <c:pt idx="386">
                  <c:v>3614</c:v>
                </c:pt>
                <c:pt idx="387">
                  <c:v>3613</c:v>
                </c:pt>
                <c:pt idx="388">
                  <c:v>3612</c:v>
                </c:pt>
                <c:pt idx="389">
                  <c:v>3611</c:v>
                </c:pt>
                <c:pt idx="390">
                  <c:v>3610</c:v>
                </c:pt>
                <c:pt idx="391">
                  <c:v>3609</c:v>
                </c:pt>
                <c:pt idx="392">
                  <c:v>3608</c:v>
                </c:pt>
                <c:pt idx="393">
                  <c:v>3607</c:v>
                </c:pt>
                <c:pt idx="394">
                  <c:v>3606</c:v>
                </c:pt>
                <c:pt idx="395">
                  <c:v>3605</c:v>
                </c:pt>
                <c:pt idx="396">
                  <c:v>3604</c:v>
                </c:pt>
                <c:pt idx="397">
                  <c:v>3603</c:v>
                </c:pt>
                <c:pt idx="398">
                  <c:v>3602</c:v>
                </c:pt>
                <c:pt idx="399">
                  <c:v>3601</c:v>
                </c:pt>
                <c:pt idx="400">
                  <c:v>3600</c:v>
                </c:pt>
                <c:pt idx="401">
                  <c:v>3599</c:v>
                </c:pt>
                <c:pt idx="402">
                  <c:v>3598</c:v>
                </c:pt>
                <c:pt idx="403">
                  <c:v>3597</c:v>
                </c:pt>
                <c:pt idx="404">
                  <c:v>3596</c:v>
                </c:pt>
                <c:pt idx="405">
                  <c:v>3595</c:v>
                </c:pt>
                <c:pt idx="406">
                  <c:v>3594</c:v>
                </c:pt>
                <c:pt idx="407">
                  <c:v>3593</c:v>
                </c:pt>
                <c:pt idx="408">
                  <c:v>3592</c:v>
                </c:pt>
                <c:pt idx="409">
                  <c:v>3591</c:v>
                </c:pt>
                <c:pt idx="410">
                  <c:v>3590</c:v>
                </c:pt>
                <c:pt idx="411">
                  <c:v>3589</c:v>
                </c:pt>
                <c:pt idx="412">
                  <c:v>3588</c:v>
                </c:pt>
                <c:pt idx="413">
                  <c:v>3587</c:v>
                </c:pt>
                <c:pt idx="414">
                  <c:v>3586</c:v>
                </c:pt>
                <c:pt idx="415">
                  <c:v>3585</c:v>
                </c:pt>
                <c:pt idx="416">
                  <c:v>3584</c:v>
                </c:pt>
                <c:pt idx="417">
                  <c:v>3583</c:v>
                </c:pt>
                <c:pt idx="418">
                  <c:v>3582</c:v>
                </c:pt>
                <c:pt idx="419">
                  <c:v>3581</c:v>
                </c:pt>
                <c:pt idx="420">
                  <c:v>3580</c:v>
                </c:pt>
                <c:pt idx="421">
                  <c:v>3579</c:v>
                </c:pt>
                <c:pt idx="422">
                  <c:v>3578</c:v>
                </c:pt>
                <c:pt idx="423">
                  <c:v>3577</c:v>
                </c:pt>
                <c:pt idx="424">
                  <c:v>3576</c:v>
                </c:pt>
                <c:pt idx="425">
                  <c:v>3575</c:v>
                </c:pt>
                <c:pt idx="426">
                  <c:v>3574</c:v>
                </c:pt>
                <c:pt idx="427">
                  <c:v>3573</c:v>
                </c:pt>
                <c:pt idx="428">
                  <c:v>3572</c:v>
                </c:pt>
                <c:pt idx="429">
                  <c:v>3571</c:v>
                </c:pt>
                <c:pt idx="430">
                  <c:v>3570</c:v>
                </c:pt>
                <c:pt idx="431">
                  <c:v>3569</c:v>
                </c:pt>
                <c:pt idx="432">
                  <c:v>3568</c:v>
                </c:pt>
                <c:pt idx="433">
                  <c:v>3567</c:v>
                </c:pt>
                <c:pt idx="434">
                  <c:v>3566</c:v>
                </c:pt>
                <c:pt idx="435">
                  <c:v>3565</c:v>
                </c:pt>
                <c:pt idx="436">
                  <c:v>3564</c:v>
                </c:pt>
                <c:pt idx="437">
                  <c:v>3563</c:v>
                </c:pt>
                <c:pt idx="438">
                  <c:v>3562</c:v>
                </c:pt>
                <c:pt idx="439">
                  <c:v>3561</c:v>
                </c:pt>
                <c:pt idx="440">
                  <c:v>3560</c:v>
                </c:pt>
                <c:pt idx="441">
                  <c:v>3559</c:v>
                </c:pt>
                <c:pt idx="442">
                  <c:v>3558</c:v>
                </c:pt>
                <c:pt idx="443">
                  <c:v>3557</c:v>
                </c:pt>
                <c:pt idx="444">
                  <c:v>3556</c:v>
                </c:pt>
                <c:pt idx="445">
                  <c:v>3555</c:v>
                </c:pt>
                <c:pt idx="446">
                  <c:v>3554</c:v>
                </c:pt>
                <c:pt idx="447">
                  <c:v>3553</c:v>
                </c:pt>
                <c:pt idx="448">
                  <c:v>3552</c:v>
                </c:pt>
                <c:pt idx="449">
                  <c:v>3551</c:v>
                </c:pt>
                <c:pt idx="450">
                  <c:v>3550</c:v>
                </c:pt>
                <c:pt idx="451">
                  <c:v>3549</c:v>
                </c:pt>
                <c:pt idx="452">
                  <c:v>3548</c:v>
                </c:pt>
                <c:pt idx="453">
                  <c:v>3547</c:v>
                </c:pt>
                <c:pt idx="454">
                  <c:v>3546</c:v>
                </c:pt>
                <c:pt idx="455">
                  <c:v>3545</c:v>
                </c:pt>
                <c:pt idx="456">
                  <c:v>3544</c:v>
                </c:pt>
                <c:pt idx="457">
                  <c:v>3543</c:v>
                </c:pt>
                <c:pt idx="458">
                  <c:v>3542</c:v>
                </c:pt>
                <c:pt idx="459">
                  <c:v>3541</c:v>
                </c:pt>
                <c:pt idx="460">
                  <c:v>3540</c:v>
                </c:pt>
                <c:pt idx="461">
                  <c:v>3539</c:v>
                </c:pt>
                <c:pt idx="462">
                  <c:v>3538</c:v>
                </c:pt>
                <c:pt idx="463">
                  <c:v>3537</c:v>
                </c:pt>
                <c:pt idx="464">
                  <c:v>3536</c:v>
                </c:pt>
                <c:pt idx="465">
                  <c:v>3535</c:v>
                </c:pt>
                <c:pt idx="466">
                  <c:v>3534</c:v>
                </c:pt>
                <c:pt idx="467">
                  <c:v>3533</c:v>
                </c:pt>
                <c:pt idx="468">
                  <c:v>3532</c:v>
                </c:pt>
                <c:pt idx="469">
                  <c:v>3531</c:v>
                </c:pt>
                <c:pt idx="470">
                  <c:v>3530</c:v>
                </c:pt>
                <c:pt idx="471">
                  <c:v>3529</c:v>
                </c:pt>
                <c:pt idx="472">
                  <c:v>3528</c:v>
                </c:pt>
                <c:pt idx="473">
                  <c:v>3527</c:v>
                </c:pt>
                <c:pt idx="474">
                  <c:v>3526</c:v>
                </c:pt>
                <c:pt idx="475">
                  <c:v>3525</c:v>
                </c:pt>
                <c:pt idx="476">
                  <c:v>3524</c:v>
                </c:pt>
                <c:pt idx="477">
                  <c:v>3523</c:v>
                </c:pt>
                <c:pt idx="478">
                  <c:v>3522</c:v>
                </c:pt>
                <c:pt idx="479">
                  <c:v>3521</c:v>
                </c:pt>
                <c:pt idx="480">
                  <c:v>3520</c:v>
                </c:pt>
                <c:pt idx="481">
                  <c:v>3519</c:v>
                </c:pt>
                <c:pt idx="482">
                  <c:v>3518</c:v>
                </c:pt>
                <c:pt idx="483">
                  <c:v>3517</c:v>
                </c:pt>
                <c:pt idx="484">
                  <c:v>3516</c:v>
                </c:pt>
                <c:pt idx="485">
                  <c:v>3515</c:v>
                </c:pt>
                <c:pt idx="486">
                  <c:v>3514</c:v>
                </c:pt>
                <c:pt idx="487">
                  <c:v>3513</c:v>
                </c:pt>
                <c:pt idx="488">
                  <c:v>3512</c:v>
                </c:pt>
                <c:pt idx="489">
                  <c:v>3511</c:v>
                </c:pt>
                <c:pt idx="490">
                  <c:v>3510</c:v>
                </c:pt>
                <c:pt idx="491">
                  <c:v>3509</c:v>
                </c:pt>
                <c:pt idx="492">
                  <c:v>3508</c:v>
                </c:pt>
                <c:pt idx="493">
                  <c:v>3507</c:v>
                </c:pt>
                <c:pt idx="494">
                  <c:v>3506</c:v>
                </c:pt>
                <c:pt idx="495">
                  <c:v>3505</c:v>
                </c:pt>
                <c:pt idx="496">
                  <c:v>3504</c:v>
                </c:pt>
                <c:pt idx="497">
                  <c:v>3503</c:v>
                </c:pt>
                <c:pt idx="498">
                  <c:v>3502</c:v>
                </c:pt>
                <c:pt idx="499">
                  <c:v>3501</c:v>
                </c:pt>
                <c:pt idx="500">
                  <c:v>3500</c:v>
                </c:pt>
                <c:pt idx="501">
                  <c:v>3499</c:v>
                </c:pt>
                <c:pt idx="502">
                  <c:v>3498</c:v>
                </c:pt>
                <c:pt idx="503">
                  <c:v>3497</c:v>
                </c:pt>
                <c:pt idx="504">
                  <c:v>3496</c:v>
                </c:pt>
                <c:pt idx="505">
                  <c:v>3495</c:v>
                </c:pt>
                <c:pt idx="506">
                  <c:v>3494</c:v>
                </c:pt>
                <c:pt idx="507">
                  <c:v>3493</c:v>
                </c:pt>
                <c:pt idx="508">
                  <c:v>3492</c:v>
                </c:pt>
                <c:pt idx="509">
                  <c:v>3491</c:v>
                </c:pt>
                <c:pt idx="510">
                  <c:v>3490</c:v>
                </c:pt>
                <c:pt idx="511">
                  <c:v>3489</c:v>
                </c:pt>
                <c:pt idx="512">
                  <c:v>3488</c:v>
                </c:pt>
                <c:pt idx="513">
                  <c:v>3487</c:v>
                </c:pt>
                <c:pt idx="514">
                  <c:v>3486</c:v>
                </c:pt>
                <c:pt idx="515">
                  <c:v>3485</c:v>
                </c:pt>
                <c:pt idx="516">
                  <c:v>3484</c:v>
                </c:pt>
                <c:pt idx="517">
                  <c:v>3483</c:v>
                </c:pt>
                <c:pt idx="518">
                  <c:v>3482</c:v>
                </c:pt>
                <c:pt idx="519">
                  <c:v>3481</c:v>
                </c:pt>
                <c:pt idx="520">
                  <c:v>3480</c:v>
                </c:pt>
                <c:pt idx="521">
                  <c:v>3479</c:v>
                </c:pt>
                <c:pt idx="522">
                  <c:v>3478</c:v>
                </c:pt>
                <c:pt idx="523">
                  <c:v>3477</c:v>
                </c:pt>
                <c:pt idx="524">
                  <c:v>3476</c:v>
                </c:pt>
                <c:pt idx="525">
                  <c:v>3475</c:v>
                </c:pt>
                <c:pt idx="526">
                  <c:v>3474</c:v>
                </c:pt>
                <c:pt idx="527">
                  <c:v>3473</c:v>
                </c:pt>
                <c:pt idx="528">
                  <c:v>3472</c:v>
                </c:pt>
                <c:pt idx="529">
                  <c:v>3471</c:v>
                </c:pt>
                <c:pt idx="530">
                  <c:v>3470</c:v>
                </c:pt>
                <c:pt idx="531">
                  <c:v>3469</c:v>
                </c:pt>
                <c:pt idx="532">
                  <c:v>3468</c:v>
                </c:pt>
                <c:pt idx="533">
                  <c:v>3467</c:v>
                </c:pt>
                <c:pt idx="534">
                  <c:v>3466</c:v>
                </c:pt>
                <c:pt idx="535">
                  <c:v>3465</c:v>
                </c:pt>
                <c:pt idx="536">
                  <c:v>3464</c:v>
                </c:pt>
                <c:pt idx="537">
                  <c:v>3463</c:v>
                </c:pt>
                <c:pt idx="538">
                  <c:v>3462</c:v>
                </c:pt>
                <c:pt idx="539">
                  <c:v>3461</c:v>
                </c:pt>
                <c:pt idx="540">
                  <c:v>3460</c:v>
                </c:pt>
                <c:pt idx="541">
                  <c:v>3459</c:v>
                </c:pt>
                <c:pt idx="542">
                  <c:v>3458</c:v>
                </c:pt>
                <c:pt idx="543">
                  <c:v>3457</c:v>
                </c:pt>
                <c:pt idx="544">
                  <c:v>3456</c:v>
                </c:pt>
                <c:pt idx="545">
                  <c:v>3455</c:v>
                </c:pt>
                <c:pt idx="546">
                  <c:v>3454</c:v>
                </c:pt>
                <c:pt idx="547">
                  <c:v>3453</c:v>
                </c:pt>
                <c:pt idx="548">
                  <c:v>3452</c:v>
                </c:pt>
                <c:pt idx="549">
                  <c:v>3451</c:v>
                </c:pt>
                <c:pt idx="550">
                  <c:v>3450</c:v>
                </c:pt>
                <c:pt idx="551">
                  <c:v>3449</c:v>
                </c:pt>
                <c:pt idx="552">
                  <c:v>3448</c:v>
                </c:pt>
                <c:pt idx="553">
                  <c:v>3447</c:v>
                </c:pt>
                <c:pt idx="554">
                  <c:v>3446</c:v>
                </c:pt>
                <c:pt idx="555">
                  <c:v>3445</c:v>
                </c:pt>
                <c:pt idx="556">
                  <c:v>3444</c:v>
                </c:pt>
                <c:pt idx="557">
                  <c:v>3443</c:v>
                </c:pt>
                <c:pt idx="558">
                  <c:v>3442</c:v>
                </c:pt>
                <c:pt idx="559">
                  <c:v>3441</c:v>
                </c:pt>
                <c:pt idx="560">
                  <c:v>3440</c:v>
                </c:pt>
                <c:pt idx="561">
                  <c:v>3439</c:v>
                </c:pt>
                <c:pt idx="562">
                  <c:v>3438</c:v>
                </c:pt>
                <c:pt idx="563">
                  <c:v>3437</c:v>
                </c:pt>
                <c:pt idx="564">
                  <c:v>3436</c:v>
                </c:pt>
                <c:pt idx="565">
                  <c:v>3435</c:v>
                </c:pt>
                <c:pt idx="566">
                  <c:v>3434</c:v>
                </c:pt>
                <c:pt idx="567">
                  <c:v>3433</c:v>
                </c:pt>
                <c:pt idx="568">
                  <c:v>3432</c:v>
                </c:pt>
                <c:pt idx="569">
                  <c:v>3431</c:v>
                </c:pt>
                <c:pt idx="570">
                  <c:v>3430</c:v>
                </c:pt>
                <c:pt idx="571">
                  <c:v>3429</c:v>
                </c:pt>
                <c:pt idx="572">
                  <c:v>3428</c:v>
                </c:pt>
                <c:pt idx="573">
                  <c:v>3427</c:v>
                </c:pt>
                <c:pt idx="574">
                  <c:v>3426</c:v>
                </c:pt>
                <c:pt idx="575">
                  <c:v>3425</c:v>
                </c:pt>
                <c:pt idx="576">
                  <c:v>3424</c:v>
                </c:pt>
                <c:pt idx="577">
                  <c:v>3423</c:v>
                </c:pt>
                <c:pt idx="578">
                  <c:v>3422</c:v>
                </c:pt>
                <c:pt idx="579">
                  <c:v>3421</c:v>
                </c:pt>
                <c:pt idx="580">
                  <c:v>3420</c:v>
                </c:pt>
                <c:pt idx="581">
                  <c:v>3419</c:v>
                </c:pt>
                <c:pt idx="582">
                  <c:v>3418</c:v>
                </c:pt>
                <c:pt idx="583">
                  <c:v>3417</c:v>
                </c:pt>
                <c:pt idx="584">
                  <c:v>3416</c:v>
                </c:pt>
                <c:pt idx="585">
                  <c:v>3415</c:v>
                </c:pt>
                <c:pt idx="586">
                  <c:v>3414</c:v>
                </c:pt>
                <c:pt idx="587">
                  <c:v>3413</c:v>
                </c:pt>
                <c:pt idx="588">
                  <c:v>3412</c:v>
                </c:pt>
                <c:pt idx="589">
                  <c:v>3411</c:v>
                </c:pt>
                <c:pt idx="590">
                  <c:v>3410</c:v>
                </c:pt>
                <c:pt idx="591">
                  <c:v>3409</c:v>
                </c:pt>
                <c:pt idx="592">
                  <c:v>3408</c:v>
                </c:pt>
                <c:pt idx="593">
                  <c:v>3407</c:v>
                </c:pt>
                <c:pt idx="594">
                  <c:v>3406</c:v>
                </c:pt>
                <c:pt idx="595">
                  <c:v>3405</c:v>
                </c:pt>
                <c:pt idx="596">
                  <c:v>3404</c:v>
                </c:pt>
                <c:pt idx="597">
                  <c:v>3403</c:v>
                </c:pt>
                <c:pt idx="598">
                  <c:v>3402</c:v>
                </c:pt>
                <c:pt idx="599">
                  <c:v>3401</c:v>
                </c:pt>
                <c:pt idx="600">
                  <c:v>3400</c:v>
                </c:pt>
                <c:pt idx="601">
                  <c:v>3399</c:v>
                </c:pt>
                <c:pt idx="602">
                  <c:v>3398</c:v>
                </c:pt>
                <c:pt idx="603">
                  <c:v>3397</c:v>
                </c:pt>
                <c:pt idx="604">
                  <c:v>3396</c:v>
                </c:pt>
                <c:pt idx="605">
                  <c:v>3395</c:v>
                </c:pt>
                <c:pt idx="606">
                  <c:v>3394</c:v>
                </c:pt>
                <c:pt idx="607">
                  <c:v>3393</c:v>
                </c:pt>
                <c:pt idx="608">
                  <c:v>3392</c:v>
                </c:pt>
                <c:pt idx="609">
                  <c:v>3391</c:v>
                </c:pt>
                <c:pt idx="610">
                  <c:v>3390</c:v>
                </c:pt>
                <c:pt idx="611">
                  <c:v>3389</c:v>
                </c:pt>
                <c:pt idx="612">
                  <c:v>3388</c:v>
                </c:pt>
                <c:pt idx="613">
                  <c:v>3387</c:v>
                </c:pt>
                <c:pt idx="614">
                  <c:v>3386</c:v>
                </c:pt>
                <c:pt idx="615">
                  <c:v>3385</c:v>
                </c:pt>
                <c:pt idx="616">
                  <c:v>3384</c:v>
                </c:pt>
                <c:pt idx="617">
                  <c:v>3383</c:v>
                </c:pt>
                <c:pt idx="618">
                  <c:v>3382</c:v>
                </c:pt>
                <c:pt idx="619">
                  <c:v>3381</c:v>
                </c:pt>
                <c:pt idx="620">
                  <c:v>3380</c:v>
                </c:pt>
                <c:pt idx="621">
                  <c:v>3379</c:v>
                </c:pt>
                <c:pt idx="622">
                  <c:v>3378</c:v>
                </c:pt>
                <c:pt idx="623">
                  <c:v>3377</c:v>
                </c:pt>
                <c:pt idx="624">
                  <c:v>3376</c:v>
                </c:pt>
                <c:pt idx="625">
                  <c:v>3375</c:v>
                </c:pt>
                <c:pt idx="626">
                  <c:v>3374</c:v>
                </c:pt>
                <c:pt idx="627">
                  <c:v>3373</c:v>
                </c:pt>
                <c:pt idx="628">
                  <c:v>3372</c:v>
                </c:pt>
                <c:pt idx="629">
                  <c:v>3371</c:v>
                </c:pt>
                <c:pt idx="630">
                  <c:v>3370</c:v>
                </c:pt>
                <c:pt idx="631">
                  <c:v>3369</c:v>
                </c:pt>
                <c:pt idx="632">
                  <c:v>3368</c:v>
                </c:pt>
                <c:pt idx="633">
                  <c:v>3367</c:v>
                </c:pt>
                <c:pt idx="634">
                  <c:v>3366</c:v>
                </c:pt>
                <c:pt idx="635">
                  <c:v>3365</c:v>
                </c:pt>
                <c:pt idx="636">
                  <c:v>3364</c:v>
                </c:pt>
                <c:pt idx="637">
                  <c:v>3363</c:v>
                </c:pt>
                <c:pt idx="638">
                  <c:v>3362</c:v>
                </c:pt>
                <c:pt idx="639">
                  <c:v>3361</c:v>
                </c:pt>
                <c:pt idx="640">
                  <c:v>3360</c:v>
                </c:pt>
                <c:pt idx="641">
                  <c:v>3359</c:v>
                </c:pt>
                <c:pt idx="642">
                  <c:v>3358</c:v>
                </c:pt>
                <c:pt idx="643">
                  <c:v>3357</c:v>
                </c:pt>
                <c:pt idx="644">
                  <c:v>3356</c:v>
                </c:pt>
                <c:pt idx="645">
                  <c:v>3355</c:v>
                </c:pt>
                <c:pt idx="646">
                  <c:v>3354</c:v>
                </c:pt>
                <c:pt idx="647">
                  <c:v>3353</c:v>
                </c:pt>
                <c:pt idx="648">
                  <c:v>3352</c:v>
                </c:pt>
                <c:pt idx="649">
                  <c:v>3351</c:v>
                </c:pt>
                <c:pt idx="650">
                  <c:v>3350</c:v>
                </c:pt>
                <c:pt idx="651">
                  <c:v>3349</c:v>
                </c:pt>
                <c:pt idx="652">
                  <c:v>3348</c:v>
                </c:pt>
                <c:pt idx="653">
                  <c:v>3347</c:v>
                </c:pt>
                <c:pt idx="654">
                  <c:v>3346</c:v>
                </c:pt>
                <c:pt idx="655">
                  <c:v>3345</c:v>
                </c:pt>
                <c:pt idx="656">
                  <c:v>3344</c:v>
                </c:pt>
                <c:pt idx="657">
                  <c:v>3343</c:v>
                </c:pt>
                <c:pt idx="658">
                  <c:v>3342</c:v>
                </c:pt>
                <c:pt idx="659">
                  <c:v>3341</c:v>
                </c:pt>
                <c:pt idx="660">
                  <c:v>3340</c:v>
                </c:pt>
                <c:pt idx="661">
                  <c:v>3339</c:v>
                </c:pt>
                <c:pt idx="662">
                  <c:v>3338</c:v>
                </c:pt>
                <c:pt idx="663">
                  <c:v>3337</c:v>
                </c:pt>
                <c:pt idx="664">
                  <c:v>3336</c:v>
                </c:pt>
                <c:pt idx="665">
                  <c:v>3335</c:v>
                </c:pt>
                <c:pt idx="666">
                  <c:v>3334</c:v>
                </c:pt>
                <c:pt idx="667">
                  <c:v>3333</c:v>
                </c:pt>
                <c:pt idx="668">
                  <c:v>3332</c:v>
                </c:pt>
                <c:pt idx="669">
                  <c:v>3331</c:v>
                </c:pt>
                <c:pt idx="670">
                  <c:v>3330</c:v>
                </c:pt>
                <c:pt idx="671">
                  <c:v>3329</c:v>
                </c:pt>
                <c:pt idx="672">
                  <c:v>3328</c:v>
                </c:pt>
                <c:pt idx="673">
                  <c:v>3327</c:v>
                </c:pt>
                <c:pt idx="674">
                  <c:v>3326</c:v>
                </c:pt>
                <c:pt idx="675">
                  <c:v>3325</c:v>
                </c:pt>
                <c:pt idx="676">
                  <c:v>3324</c:v>
                </c:pt>
                <c:pt idx="677">
                  <c:v>3323</c:v>
                </c:pt>
                <c:pt idx="678">
                  <c:v>3322</c:v>
                </c:pt>
                <c:pt idx="679">
                  <c:v>3321</c:v>
                </c:pt>
                <c:pt idx="680">
                  <c:v>3320</c:v>
                </c:pt>
                <c:pt idx="681">
                  <c:v>3319</c:v>
                </c:pt>
                <c:pt idx="682">
                  <c:v>3318</c:v>
                </c:pt>
                <c:pt idx="683">
                  <c:v>3317</c:v>
                </c:pt>
                <c:pt idx="684">
                  <c:v>3316</c:v>
                </c:pt>
                <c:pt idx="685">
                  <c:v>3315</c:v>
                </c:pt>
                <c:pt idx="686">
                  <c:v>3314</c:v>
                </c:pt>
                <c:pt idx="687">
                  <c:v>3313</c:v>
                </c:pt>
                <c:pt idx="688">
                  <c:v>3312</c:v>
                </c:pt>
                <c:pt idx="689">
                  <c:v>3311</c:v>
                </c:pt>
                <c:pt idx="690">
                  <c:v>3310</c:v>
                </c:pt>
                <c:pt idx="691">
                  <c:v>3309</c:v>
                </c:pt>
                <c:pt idx="692">
                  <c:v>3308</c:v>
                </c:pt>
                <c:pt idx="693">
                  <c:v>3307</c:v>
                </c:pt>
                <c:pt idx="694">
                  <c:v>3306</c:v>
                </c:pt>
                <c:pt idx="695">
                  <c:v>3305</c:v>
                </c:pt>
                <c:pt idx="696">
                  <c:v>3304</c:v>
                </c:pt>
                <c:pt idx="697">
                  <c:v>3303</c:v>
                </c:pt>
                <c:pt idx="698">
                  <c:v>3302</c:v>
                </c:pt>
                <c:pt idx="699">
                  <c:v>3301</c:v>
                </c:pt>
                <c:pt idx="700">
                  <c:v>3300</c:v>
                </c:pt>
                <c:pt idx="701">
                  <c:v>3299</c:v>
                </c:pt>
                <c:pt idx="702">
                  <c:v>3298</c:v>
                </c:pt>
                <c:pt idx="703">
                  <c:v>3297</c:v>
                </c:pt>
                <c:pt idx="704">
                  <c:v>3296</c:v>
                </c:pt>
                <c:pt idx="705">
                  <c:v>3295</c:v>
                </c:pt>
                <c:pt idx="706">
                  <c:v>3294</c:v>
                </c:pt>
                <c:pt idx="707">
                  <c:v>3293</c:v>
                </c:pt>
                <c:pt idx="708">
                  <c:v>3292</c:v>
                </c:pt>
                <c:pt idx="709">
                  <c:v>3291</c:v>
                </c:pt>
                <c:pt idx="710">
                  <c:v>3290</c:v>
                </c:pt>
                <c:pt idx="711">
                  <c:v>3289</c:v>
                </c:pt>
                <c:pt idx="712">
                  <c:v>3288</c:v>
                </c:pt>
                <c:pt idx="713">
                  <c:v>3287</c:v>
                </c:pt>
                <c:pt idx="714">
                  <c:v>3286</c:v>
                </c:pt>
                <c:pt idx="715">
                  <c:v>3285</c:v>
                </c:pt>
                <c:pt idx="716">
                  <c:v>3284</c:v>
                </c:pt>
                <c:pt idx="717">
                  <c:v>3283</c:v>
                </c:pt>
                <c:pt idx="718">
                  <c:v>3282</c:v>
                </c:pt>
                <c:pt idx="719">
                  <c:v>3281</c:v>
                </c:pt>
                <c:pt idx="720">
                  <c:v>3280</c:v>
                </c:pt>
                <c:pt idx="721">
                  <c:v>3279</c:v>
                </c:pt>
                <c:pt idx="722">
                  <c:v>3278</c:v>
                </c:pt>
                <c:pt idx="723">
                  <c:v>3277</c:v>
                </c:pt>
                <c:pt idx="724">
                  <c:v>3276</c:v>
                </c:pt>
                <c:pt idx="725">
                  <c:v>3275</c:v>
                </c:pt>
                <c:pt idx="726">
                  <c:v>3274</c:v>
                </c:pt>
                <c:pt idx="727">
                  <c:v>3273</c:v>
                </c:pt>
                <c:pt idx="728">
                  <c:v>3272</c:v>
                </c:pt>
                <c:pt idx="729">
                  <c:v>3271</c:v>
                </c:pt>
                <c:pt idx="730">
                  <c:v>3270</c:v>
                </c:pt>
                <c:pt idx="731">
                  <c:v>3269</c:v>
                </c:pt>
                <c:pt idx="732">
                  <c:v>3268</c:v>
                </c:pt>
                <c:pt idx="733">
                  <c:v>3267</c:v>
                </c:pt>
                <c:pt idx="734">
                  <c:v>3266</c:v>
                </c:pt>
                <c:pt idx="735">
                  <c:v>3265</c:v>
                </c:pt>
                <c:pt idx="736">
                  <c:v>3264</c:v>
                </c:pt>
                <c:pt idx="737">
                  <c:v>3263</c:v>
                </c:pt>
                <c:pt idx="738">
                  <c:v>3262</c:v>
                </c:pt>
                <c:pt idx="739">
                  <c:v>3261</c:v>
                </c:pt>
                <c:pt idx="740">
                  <c:v>3260</c:v>
                </c:pt>
                <c:pt idx="741">
                  <c:v>3259</c:v>
                </c:pt>
                <c:pt idx="742">
                  <c:v>3258</c:v>
                </c:pt>
                <c:pt idx="743">
                  <c:v>3257</c:v>
                </c:pt>
                <c:pt idx="744">
                  <c:v>3256</c:v>
                </c:pt>
                <c:pt idx="745">
                  <c:v>3255</c:v>
                </c:pt>
                <c:pt idx="746">
                  <c:v>3254</c:v>
                </c:pt>
                <c:pt idx="747">
                  <c:v>3253</c:v>
                </c:pt>
                <c:pt idx="748">
                  <c:v>3252</c:v>
                </c:pt>
                <c:pt idx="749">
                  <c:v>3251</c:v>
                </c:pt>
                <c:pt idx="750">
                  <c:v>3250</c:v>
                </c:pt>
                <c:pt idx="751">
                  <c:v>3249</c:v>
                </c:pt>
                <c:pt idx="752">
                  <c:v>3248</c:v>
                </c:pt>
                <c:pt idx="753">
                  <c:v>3247</c:v>
                </c:pt>
                <c:pt idx="754">
                  <c:v>3246</c:v>
                </c:pt>
                <c:pt idx="755">
                  <c:v>3245</c:v>
                </c:pt>
                <c:pt idx="756">
                  <c:v>3244</c:v>
                </c:pt>
                <c:pt idx="757">
                  <c:v>3243</c:v>
                </c:pt>
                <c:pt idx="758">
                  <c:v>3242</c:v>
                </c:pt>
                <c:pt idx="759">
                  <c:v>3241</c:v>
                </c:pt>
                <c:pt idx="760">
                  <c:v>3240</c:v>
                </c:pt>
                <c:pt idx="761">
                  <c:v>3239</c:v>
                </c:pt>
                <c:pt idx="762">
                  <c:v>3238</c:v>
                </c:pt>
                <c:pt idx="763">
                  <c:v>3237</c:v>
                </c:pt>
                <c:pt idx="764">
                  <c:v>3236</c:v>
                </c:pt>
                <c:pt idx="765">
                  <c:v>3235</c:v>
                </c:pt>
                <c:pt idx="766">
                  <c:v>3234</c:v>
                </c:pt>
                <c:pt idx="767">
                  <c:v>3233</c:v>
                </c:pt>
                <c:pt idx="768">
                  <c:v>3232</c:v>
                </c:pt>
                <c:pt idx="769">
                  <c:v>3231</c:v>
                </c:pt>
                <c:pt idx="770">
                  <c:v>3230</c:v>
                </c:pt>
                <c:pt idx="771">
                  <c:v>3229</c:v>
                </c:pt>
                <c:pt idx="772">
                  <c:v>3228</c:v>
                </c:pt>
                <c:pt idx="773">
                  <c:v>3227</c:v>
                </c:pt>
                <c:pt idx="774">
                  <c:v>3226</c:v>
                </c:pt>
                <c:pt idx="775">
                  <c:v>3225</c:v>
                </c:pt>
                <c:pt idx="776">
                  <c:v>3224</c:v>
                </c:pt>
                <c:pt idx="777">
                  <c:v>3223</c:v>
                </c:pt>
                <c:pt idx="778">
                  <c:v>3222</c:v>
                </c:pt>
                <c:pt idx="779">
                  <c:v>3221</c:v>
                </c:pt>
                <c:pt idx="780">
                  <c:v>3220</c:v>
                </c:pt>
                <c:pt idx="781">
                  <c:v>3219</c:v>
                </c:pt>
                <c:pt idx="782">
                  <c:v>3218</c:v>
                </c:pt>
                <c:pt idx="783">
                  <c:v>3217</c:v>
                </c:pt>
                <c:pt idx="784">
                  <c:v>3216</c:v>
                </c:pt>
                <c:pt idx="785">
                  <c:v>3215</c:v>
                </c:pt>
                <c:pt idx="786">
                  <c:v>3214</c:v>
                </c:pt>
                <c:pt idx="787">
                  <c:v>3213</c:v>
                </c:pt>
                <c:pt idx="788">
                  <c:v>3212</c:v>
                </c:pt>
                <c:pt idx="789">
                  <c:v>3211</c:v>
                </c:pt>
                <c:pt idx="790">
                  <c:v>3210</c:v>
                </c:pt>
                <c:pt idx="791">
                  <c:v>3209</c:v>
                </c:pt>
                <c:pt idx="792">
                  <c:v>3208</c:v>
                </c:pt>
                <c:pt idx="793">
                  <c:v>3207</c:v>
                </c:pt>
                <c:pt idx="794">
                  <c:v>3206</c:v>
                </c:pt>
                <c:pt idx="795">
                  <c:v>3205</c:v>
                </c:pt>
                <c:pt idx="796">
                  <c:v>3204</c:v>
                </c:pt>
                <c:pt idx="797">
                  <c:v>3203</c:v>
                </c:pt>
                <c:pt idx="798">
                  <c:v>3202</c:v>
                </c:pt>
                <c:pt idx="799">
                  <c:v>3201</c:v>
                </c:pt>
                <c:pt idx="800">
                  <c:v>3200</c:v>
                </c:pt>
                <c:pt idx="801">
                  <c:v>3199</c:v>
                </c:pt>
                <c:pt idx="802">
                  <c:v>3198</c:v>
                </c:pt>
                <c:pt idx="803">
                  <c:v>3197</c:v>
                </c:pt>
                <c:pt idx="804">
                  <c:v>3196</c:v>
                </c:pt>
                <c:pt idx="805">
                  <c:v>3195</c:v>
                </c:pt>
                <c:pt idx="806">
                  <c:v>3194</c:v>
                </c:pt>
                <c:pt idx="807">
                  <c:v>3193</c:v>
                </c:pt>
                <c:pt idx="808">
                  <c:v>3192</c:v>
                </c:pt>
                <c:pt idx="809">
                  <c:v>3191</c:v>
                </c:pt>
                <c:pt idx="810">
                  <c:v>3190</c:v>
                </c:pt>
                <c:pt idx="811">
                  <c:v>3189</c:v>
                </c:pt>
                <c:pt idx="812">
                  <c:v>3188</c:v>
                </c:pt>
                <c:pt idx="813">
                  <c:v>3187</c:v>
                </c:pt>
                <c:pt idx="814">
                  <c:v>3186</c:v>
                </c:pt>
                <c:pt idx="815">
                  <c:v>3185</c:v>
                </c:pt>
                <c:pt idx="816">
                  <c:v>3184</c:v>
                </c:pt>
                <c:pt idx="817">
                  <c:v>3183</c:v>
                </c:pt>
                <c:pt idx="818">
                  <c:v>3182</c:v>
                </c:pt>
                <c:pt idx="819">
                  <c:v>3181</c:v>
                </c:pt>
                <c:pt idx="820">
                  <c:v>3180</c:v>
                </c:pt>
                <c:pt idx="821">
                  <c:v>3179</c:v>
                </c:pt>
                <c:pt idx="822">
                  <c:v>3178</c:v>
                </c:pt>
                <c:pt idx="823">
                  <c:v>3177</c:v>
                </c:pt>
                <c:pt idx="824">
                  <c:v>3176</c:v>
                </c:pt>
                <c:pt idx="825">
                  <c:v>3175</c:v>
                </c:pt>
                <c:pt idx="826">
                  <c:v>3174</c:v>
                </c:pt>
                <c:pt idx="827">
                  <c:v>3173</c:v>
                </c:pt>
                <c:pt idx="828">
                  <c:v>3172</c:v>
                </c:pt>
                <c:pt idx="829">
                  <c:v>3171</c:v>
                </c:pt>
                <c:pt idx="830">
                  <c:v>3170</c:v>
                </c:pt>
                <c:pt idx="831">
                  <c:v>3169</c:v>
                </c:pt>
                <c:pt idx="832">
                  <c:v>3168</c:v>
                </c:pt>
                <c:pt idx="833">
                  <c:v>3167</c:v>
                </c:pt>
                <c:pt idx="834">
                  <c:v>3166</c:v>
                </c:pt>
                <c:pt idx="835">
                  <c:v>3165</c:v>
                </c:pt>
                <c:pt idx="836">
                  <c:v>3164</c:v>
                </c:pt>
                <c:pt idx="837">
                  <c:v>3163</c:v>
                </c:pt>
                <c:pt idx="838">
                  <c:v>3162</c:v>
                </c:pt>
                <c:pt idx="839">
                  <c:v>3161</c:v>
                </c:pt>
                <c:pt idx="840">
                  <c:v>3160</c:v>
                </c:pt>
                <c:pt idx="841">
                  <c:v>3159</c:v>
                </c:pt>
                <c:pt idx="842">
                  <c:v>3158</c:v>
                </c:pt>
                <c:pt idx="843">
                  <c:v>3157</c:v>
                </c:pt>
                <c:pt idx="844">
                  <c:v>3156</c:v>
                </c:pt>
                <c:pt idx="845">
                  <c:v>3155</c:v>
                </c:pt>
                <c:pt idx="846">
                  <c:v>3154</c:v>
                </c:pt>
                <c:pt idx="847">
                  <c:v>3153</c:v>
                </c:pt>
                <c:pt idx="848">
                  <c:v>3152</c:v>
                </c:pt>
                <c:pt idx="849">
                  <c:v>3151</c:v>
                </c:pt>
                <c:pt idx="850">
                  <c:v>3150</c:v>
                </c:pt>
                <c:pt idx="851">
                  <c:v>3149</c:v>
                </c:pt>
                <c:pt idx="852">
                  <c:v>3148</c:v>
                </c:pt>
                <c:pt idx="853">
                  <c:v>3147</c:v>
                </c:pt>
                <c:pt idx="854">
                  <c:v>3146</c:v>
                </c:pt>
                <c:pt idx="855">
                  <c:v>3145</c:v>
                </c:pt>
                <c:pt idx="856">
                  <c:v>3144</c:v>
                </c:pt>
                <c:pt idx="857">
                  <c:v>3143</c:v>
                </c:pt>
                <c:pt idx="858">
                  <c:v>3142</c:v>
                </c:pt>
                <c:pt idx="859">
                  <c:v>3141</c:v>
                </c:pt>
                <c:pt idx="860">
                  <c:v>3140</c:v>
                </c:pt>
                <c:pt idx="861">
                  <c:v>3139</c:v>
                </c:pt>
                <c:pt idx="862">
                  <c:v>3138</c:v>
                </c:pt>
                <c:pt idx="863">
                  <c:v>3137</c:v>
                </c:pt>
                <c:pt idx="864">
                  <c:v>3136</c:v>
                </c:pt>
                <c:pt idx="865">
                  <c:v>3135</c:v>
                </c:pt>
                <c:pt idx="866">
                  <c:v>3134</c:v>
                </c:pt>
                <c:pt idx="867">
                  <c:v>3133</c:v>
                </c:pt>
                <c:pt idx="868">
                  <c:v>3132</c:v>
                </c:pt>
                <c:pt idx="869">
                  <c:v>3131</c:v>
                </c:pt>
                <c:pt idx="870">
                  <c:v>3130</c:v>
                </c:pt>
                <c:pt idx="871">
                  <c:v>3129</c:v>
                </c:pt>
                <c:pt idx="872">
                  <c:v>3128</c:v>
                </c:pt>
                <c:pt idx="873">
                  <c:v>3127</c:v>
                </c:pt>
                <c:pt idx="874">
                  <c:v>3126</c:v>
                </c:pt>
                <c:pt idx="875">
                  <c:v>3125</c:v>
                </c:pt>
                <c:pt idx="876">
                  <c:v>3124</c:v>
                </c:pt>
                <c:pt idx="877">
                  <c:v>3123</c:v>
                </c:pt>
                <c:pt idx="878">
                  <c:v>3122</c:v>
                </c:pt>
                <c:pt idx="879">
                  <c:v>3121</c:v>
                </c:pt>
                <c:pt idx="880">
                  <c:v>3120</c:v>
                </c:pt>
                <c:pt idx="881">
                  <c:v>3119</c:v>
                </c:pt>
                <c:pt idx="882">
                  <c:v>3118</c:v>
                </c:pt>
                <c:pt idx="883">
                  <c:v>3117</c:v>
                </c:pt>
                <c:pt idx="884">
                  <c:v>3116</c:v>
                </c:pt>
                <c:pt idx="885">
                  <c:v>3115</c:v>
                </c:pt>
                <c:pt idx="886">
                  <c:v>3114</c:v>
                </c:pt>
                <c:pt idx="887">
                  <c:v>3113</c:v>
                </c:pt>
                <c:pt idx="888">
                  <c:v>3112</c:v>
                </c:pt>
                <c:pt idx="889">
                  <c:v>3111</c:v>
                </c:pt>
                <c:pt idx="890">
                  <c:v>3110</c:v>
                </c:pt>
                <c:pt idx="891">
                  <c:v>3109</c:v>
                </c:pt>
                <c:pt idx="892">
                  <c:v>3108</c:v>
                </c:pt>
                <c:pt idx="893">
                  <c:v>3107</c:v>
                </c:pt>
                <c:pt idx="894">
                  <c:v>3106</c:v>
                </c:pt>
                <c:pt idx="895">
                  <c:v>3105</c:v>
                </c:pt>
                <c:pt idx="896">
                  <c:v>3104</c:v>
                </c:pt>
                <c:pt idx="897">
                  <c:v>3103</c:v>
                </c:pt>
                <c:pt idx="898">
                  <c:v>3102</c:v>
                </c:pt>
                <c:pt idx="899">
                  <c:v>3101</c:v>
                </c:pt>
                <c:pt idx="900">
                  <c:v>3100</c:v>
                </c:pt>
                <c:pt idx="901">
                  <c:v>3099</c:v>
                </c:pt>
                <c:pt idx="902">
                  <c:v>3098</c:v>
                </c:pt>
                <c:pt idx="903">
                  <c:v>3097</c:v>
                </c:pt>
                <c:pt idx="904">
                  <c:v>3096</c:v>
                </c:pt>
                <c:pt idx="905">
                  <c:v>3095</c:v>
                </c:pt>
                <c:pt idx="906">
                  <c:v>3094</c:v>
                </c:pt>
                <c:pt idx="907">
                  <c:v>3093</c:v>
                </c:pt>
                <c:pt idx="908">
                  <c:v>3092</c:v>
                </c:pt>
                <c:pt idx="909">
                  <c:v>3091</c:v>
                </c:pt>
                <c:pt idx="910">
                  <c:v>3090</c:v>
                </c:pt>
                <c:pt idx="911">
                  <c:v>3089</c:v>
                </c:pt>
                <c:pt idx="912">
                  <c:v>3088</c:v>
                </c:pt>
                <c:pt idx="913">
                  <c:v>3087</c:v>
                </c:pt>
                <c:pt idx="914">
                  <c:v>3086</c:v>
                </c:pt>
                <c:pt idx="915">
                  <c:v>3085</c:v>
                </c:pt>
                <c:pt idx="916">
                  <c:v>3084</c:v>
                </c:pt>
                <c:pt idx="917">
                  <c:v>3083</c:v>
                </c:pt>
                <c:pt idx="918">
                  <c:v>3082</c:v>
                </c:pt>
                <c:pt idx="919">
                  <c:v>3081</c:v>
                </c:pt>
                <c:pt idx="920">
                  <c:v>3080</c:v>
                </c:pt>
                <c:pt idx="921">
                  <c:v>3079</c:v>
                </c:pt>
                <c:pt idx="922">
                  <c:v>3078</c:v>
                </c:pt>
                <c:pt idx="923">
                  <c:v>3077</c:v>
                </c:pt>
                <c:pt idx="924">
                  <c:v>3076</c:v>
                </c:pt>
                <c:pt idx="925">
                  <c:v>3075</c:v>
                </c:pt>
                <c:pt idx="926">
                  <c:v>3074</c:v>
                </c:pt>
                <c:pt idx="927">
                  <c:v>3073</c:v>
                </c:pt>
                <c:pt idx="928">
                  <c:v>3072</c:v>
                </c:pt>
                <c:pt idx="929">
                  <c:v>3071</c:v>
                </c:pt>
                <c:pt idx="930">
                  <c:v>3070</c:v>
                </c:pt>
                <c:pt idx="931">
                  <c:v>3069</c:v>
                </c:pt>
                <c:pt idx="932">
                  <c:v>3068</c:v>
                </c:pt>
                <c:pt idx="933">
                  <c:v>3067</c:v>
                </c:pt>
                <c:pt idx="934">
                  <c:v>3066</c:v>
                </c:pt>
                <c:pt idx="935">
                  <c:v>3065</c:v>
                </c:pt>
                <c:pt idx="936">
                  <c:v>3064</c:v>
                </c:pt>
                <c:pt idx="937">
                  <c:v>3063</c:v>
                </c:pt>
                <c:pt idx="938">
                  <c:v>3062</c:v>
                </c:pt>
                <c:pt idx="939">
                  <c:v>3061</c:v>
                </c:pt>
                <c:pt idx="940">
                  <c:v>3060</c:v>
                </c:pt>
                <c:pt idx="941">
                  <c:v>3059</c:v>
                </c:pt>
                <c:pt idx="942">
                  <c:v>3058</c:v>
                </c:pt>
                <c:pt idx="943">
                  <c:v>3057</c:v>
                </c:pt>
                <c:pt idx="944">
                  <c:v>3056</c:v>
                </c:pt>
                <c:pt idx="945">
                  <c:v>3055</c:v>
                </c:pt>
                <c:pt idx="946">
                  <c:v>3054</c:v>
                </c:pt>
                <c:pt idx="947">
                  <c:v>3053</c:v>
                </c:pt>
                <c:pt idx="948">
                  <c:v>3052</c:v>
                </c:pt>
                <c:pt idx="949">
                  <c:v>3051</c:v>
                </c:pt>
                <c:pt idx="950">
                  <c:v>3050</c:v>
                </c:pt>
                <c:pt idx="951">
                  <c:v>3049</c:v>
                </c:pt>
                <c:pt idx="952">
                  <c:v>3048</c:v>
                </c:pt>
                <c:pt idx="953">
                  <c:v>3047</c:v>
                </c:pt>
                <c:pt idx="954">
                  <c:v>3046</c:v>
                </c:pt>
                <c:pt idx="955">
                  <c:v>3045</c:v>
                </c:pt>
                <c:pt idx="956">
                  <c:v>3044</c:v>
                </c:pt>
                <c:pt idx="957">
                  <c:v>3043</c:v>
                </c:pt>
                <c:pt idx="958">
                  <c:v>3042</c:v>
                </c:pt>
                <c:pt idx="959">
                  <c:v>3041</c:v>
                </c:pt>
                <c:pt idx="960">
                  <c:v>3040</c:v>
                </c:pt>
                <c:pt idx="961">
                  <c:v>3039</c:v>
                </c:pt>
                <c:pt idx="962">
                  <c:v>3038</c:v>
                </c:pt>
                <c:pt idx="963">
                  <c:v>3037</c:v>
                </c:pt>
                <c:pt idx="964">
                  <c:v>3036</c:v>
                </c:pt>
                <c:pt idx="965">
                  <c:v>3035</c:v>
                </c:pt>
                <c:pt idx="966">
                  <c:v>3034</c:v>
                </c:pt>
                <c:pt idx="967">
                  <c:v>3033</c:v>
                </c:pt>
                <c:pt idx="968">
                  <c:v>3032</c:v>
                </c:pt>
                <c:pt idx="969">
                  <c:v>3031</c:v>
                </c:pt>
                <c:pt idx="970">
                  <c:v>3030</c:v>
                </c:pt>
                <c:pt idx="971">
                  <c:v>3029</c:v>
                </c:pt>
                <c:pt idx="972">
                  <c:v>3028</c:v>
                </c:pt>
                <c:pt idx="973">
                  <c:v>3027</c:v>
                </c:pt>
                <c:pt idx="974">
                  <c:v>3026</c:v>
                </c:pt>
                <c:pt idx="975">
                  <c:v>3025</c:v>
                </c:pt>
                <c:pt idx="976">
                  <c:v>3024</c:v>
                </c:pt>
                <c:pt idx="977">
                  <c:v>3023</c:v>
                </c:pt>
                <c:pt idx="978">
                  <c:v>3022</c:v>
                </c:pt>
                <c:pt idx="979">
                  <c:v>3021</c:v>
                </c:pt>
                <c:pt idx="980">
                  <c:v>3020</c:v>
                </c:pt>
                <c:pt idx="981">
                  <c:v>3019</c:v>
                </c:pt>
                <c:pt idx="982">
                  <c:v>3018</c:v>
                </c:pt>
                <c:pt idx="983">
                  <c:v>3017</c:v>
                </c:pt>
                <c:pt idx="984">
                  <c:v>3016</c:v>
                </c:pt>
                <c:pt idx="985">
                  <c:v>3015</c:v>
                </c:pt>
                <c:pt idx="986">
                  <c:v>3014</c:v>
                </c:pt>
                <c:pt idx="987">
                  <c:v>3013</c:v>
                </c:pt>
                <c:pt idx="988">
                  <c:v>3012</c:v>
                </c:pt>
                <c:pt idx="989">
                  <c:v>3011</c:v>
                </c:pt>
                <c:pt idx="990">
                  <c:v>3010</c:v>
                </c:pt>
                <c:pt idx="991">
                  <c:v>3009</c:v>
                </c:pt>
                <c:pt idx="992">
                  <c:v>3008</c:v>
                </c:pt>
                <c:pt idx="993">
                  <c:v>3007</c:v>
                </c:pt>
                <c:pt idx="994">
                  <c:v>3006</c:v>
                </c:pt>
                <c:pt idx="995">
                  <c:v>3005</c:v>
                </c:pt>
                <c:pt idx="996">
                  <c:v>3004</c:v>
                </c:pt>
                <c:pt idx="997">
                  <c:v>3003</c:v>
                </c:pt>
                <c:pt idx="998">
                  <c:v>3002</c:v>
                </c:pt>
                <c:pt idx="999">
                  <c:v>3001</c:v>
                </c:pt>
                <c:pt idx="1000">
                  <c:v>3000</c:v>
                </c:pt>
                <c:pt idx="1001">
                  <c:v>2999</c:v>
                </c:pt>
                <c:pt idx="1002">
                  <c:v>2998</c:v>
                </c:pt>
                <c:pt idx="1003">
                  <c:v>2997</c:v>
                </c:pt>
                <c:pt idx="1004">
                  <c:v>2996</c:v>
                </c:pt>
                <c:pt idx="1005">
                  <c:v>2995</c:v>
                </c:pt>
                <c:pt idx="1006">
                  <c:v>2994</c:v>
                </c:pt>
                <c:pt idx="1007">
                  <c:v>2993</c:v>
                </c:pt>
                <c:pt idx="1008">
                  <c:v>2992</c:v>
                </c:pt>
                <c:pt idx="1009">
                  <c:v>2991</c:v>
                </c:pt>
                <c:pt idx="1010">
                  <c:v>2990</c:v>
                </c:pt>
                <c:pt idx="1011">
                  <c:v>2989</c:v>
                </c:pt>
                <c:pt idx="1012">
                  <c:v>2988</c:v>
                </c:pt>
                <c:pt idx="1013">
                  <c:v>2987</c:v>
                </c:pt>
                <c:pt idx="1014">
                  <c:v>2986</c:v>
                </c:pt>
                <c:pt idx="1015">
                  <c:v>2985</c:v>
                </c:pt>
                <c:pt idx="1016">
                  <c:v>2984</c:v>
                </c:pt>
                <c:pt idx="1017">
                  <c:v>2983</c:v>
                </c:pt>
                <c:pt idx="1018">
                  <c:v>2982</c:v>
                </c:pt>
                <c:pt idx="1019">
                  <c:v>2981</c:v>
                </c:pt>
                <c:pt idx="1020">
                  <c:v>2980</c:v>
                </c:pt>
                <c:pt idx="1021">
                  <c:v>2979</c:v>
                </c:pt>
                <c:pt idx="1022">
                  <c:v>2978</c:v>
                </c:pt>
                <c:pt idx="1023">
                  <c:v>2977</c:v>
                </c:pt>
                <c:pt idx="1024">
                  <c:v>2976</c:v>
                </c:pt>
                <c:pt idx="1025">
                  <c:v>2975</c:v>
                </c:pt>
                <c:pt idx="1026">
                  <c:v>2974</c:v>
                </c:pt>
                <c:pt idx="1027">
                  <c:v>2973</c:v>
                </c:pt>
                <c:pt idx="1028">
                  <c:v>2972</c:v>
                </c:pt>
                <c:pt idx="1029">
                  <c:v>2971</c:v>
                </c:pt>
                <c:pt idx="1030">
                  <c:v>2970</c:v>
                </c:pt>
                <c:pt idx="1031">
                  <c:v>2969</c:v>
                </c:pt>
                <c:pt idx="1032">
                  <c:v>2968</c:v>
                </c:pt>
                <c:pt idx="1033">
                  <c:v>2967</c:v>
                </c:pt>
                <c:pt idx="1034">
                  <c:v>2966</c:v>
                </c:pt>
                <c:pt idx="1035">
                  <c:v>2965</c:v>
                </c:pt>
                <c:pt idx="1036">
                  <c:v>2964</c:v>
                </c:pt>
                <c:pt idx="1037">
                  <c:v>2963</c:v>
                </c:pt>
                <c:pt idx="1038">
                  <c:v>2962</c:v>
                </c:pt>
                <c:pt idx="1039">
                  <c:v>2961</c:v>
                </c:pt>
                <c:pt idx="1040">
                  <c:v>2960</c:v>
                </c:pt>
                <c:pt idx="1041">
                  <c:v>2959</c:v>
                </c:pt>
                <c:pt idx="1042">
                  <c:v>2958</c:v>
                </c:pt>
                <c:pt idx="1043">
                  <c:v>2957</c:v>
                </c:pt>
                <c:pt idx="1044">
                  <c:v>2956</c:v>
                </c:pt>
                <c:pt idx="1045">
                  <c:v>2955</c:v>
                </c:pt>
                <c:pt idx="1046">
                  <c:v>2954</c:v>
                </c:pt>
                <c:pt idx="1047">
                  <c:v>2953</c:v>
                </c:pt>
                <c:pt idx="1048">
                  <c:v>2952</c:v>
                </c:pt>
                <c:pt idx="1049">
                  <c:v>2951</c:v>
                </c:pt>
                <c:pt idx="1050">
                  <c:v>2950</c:v>
                </c:pt>
                <c:pt idx="1051">
                  <c:v>2949</c:v>
                </c:pt>
                <c:pt idx="1052">
                  <c:v>2948</c:v>
                </c:pt>
                <c:pt idx="1053">
                  <c:v>2947</c:v>
                </c:pt>
                <c:pt idx="1054">
                  <c:v>2946</c:v>
                </c:pt>
                <c:pt idx="1055">
                  <c:v>2945</c:v>
                </c:pt>
                <c:pt idx="1056">
                  <c:v>2944</c:v>
                </c:pt>
                <c:pt idx="1057">
                  <c:v>2943</c:v>
                </c:pt>
                <c:pt idx="1058">
                  <c:v>2942</c:v>
                </c:pt>
                <c:pt idx="1059">
                  <c:v>2941</c:v>
                </c:pt>
                <c:pt idx="1060">
                  <c:v>2940</c:v>
                </c:pt>
                <c:pt idx="1061">
                  <c:v>2939</c:v>
                </c:pt>
                <c:pt idx="1062">
                  <c:v>2938</c:v>
                </c:pt>
                <c:pt idx="1063">
                  <c:v>2937</c:v>
                </c:pt>
                <c:pt idx="1064">
                  <c:v>2936</c:v>
                </c:pt>
                <c:pt idx="1065">
                  <c:v>2935</c:v>
                </c:pt>
                <c:pt idx="1066">
                  <c:v>2934</c:v>
                </c:pt>
                <c:pt idx="1067">
                  <c:v>2933</c:v>
                </c:pt>
                <c:pt idx="1068">
                  <c:v>2932</c:v>
                </c:pt>
                <c:pt idx="1069">
                  <c:v>2931</c:v>
                </c:pt>
                <c:pt idx="1070">
                  <c:v>2930</c:v>
                </c:pt>
                <c:pt idx="1071">
                  <c:v>2929</c:v>
                </c:pt>
                <c:pt idx="1072">
                  <c:v>2928</c:v>
                </c:pt>
                <c:pt idx="1073">
                  <c:v>2927</c:v>
                </c:pt>
                <c:pt idx="1074">
                  <c:v>2926</c:v>
                </c:pt>
                <c:pt idx="1075">
                  <c:v>2925</c:v>
                </c:pt>
                <c:pt idx="1076">
                  <c:v>2924</c:v>
                </c:pt>
                <c:pt idx="1077">
                  <c:v>2923</c:v>
                </c:pt>
                <c:pt idx="1078">
                  <c:v>2922</c:v>
                </c:pt>
                <c:pt idx="1079">
                  <c:v>2921</c:v>
                </c:pt>
                <c:pt idx="1080">
                  <c:v>2920</c:v>
                </c:pt>
                <c:pt idx="1081">
                  <c:v>2919</c:v>
                </c:pt>
                <c:pt idx="1082">
                  <c:v>2918</c:v>
                </c:pt>
                <c:pt idx="1083">
                  <c:v>2917</c:v>
                </c:pt>
                <c:pt idx="1084">
                  <c:v>2916</c:v>
                </c:pt>
                <c:pt idx="1085">
                  <c:v>2915</c:v>
                </c:pt>
                <c:pt idx="1086">
                  <c:v>2914</c:v>
                </c:pt>
                <c:pt idx="1087">
                  <c:v>2913</c:v>
                </c:pt>
                <c:pt idx="1088">
                  <c:v>2912</c:v>
                </c:pt>
                <c:pt idx="1089">
                  <c:v>2911</c:v>
                </c:pt>
                <c:pt idx="1090">
                  <c:v>2910</c:v>
                </c:pt>
                <c:pt idx="1091">
                  <c:v>2909</c:v>
                </c:pt>
                <c:pt idx="1092">
                  <c:v>2908</c:v>
                </c:pt>
                <c:pt idx="1093">
                  <c:v>2907</c:v>
                </c:pt>
                <c:pt idx="1094">
                  <c:v>2906</c:v>
                </c:pt>
                <c:pt idx="1095">
                  <c:v>2905</c:v>
                </c:pt>
                <c:pt idx="1096">
                  <c:v>2904</c:v>
                </c:pt>
                <c:pt idx="1097">
                  <c:v>2903</c:v>
                </c:pt>
                <c:pt idx="1098">
                  <c:v>2902</c:v>
                </c:pt>
                <c:pt idx="1099">
                  <c:v>2901</c:v>
                </c:pt>
                <c:pt idx="1100">
                  <c:v>2900</c:v>
                </c:pt>
                <c:pt idx="1101">
                  <c:v>2899</c:v>
                </c:pt>
                <c:pt idx="1102">
                  <c:v>2898</c:v>
                </c:pt>
                <c:pt idx="1103">
                  <c:v>2897</c:v>
                </c:pt>
                <c:pt idx="1104">
                  <c:v>2896</c:v>
                </c:pt>
                <c:pt idx="1105">
                  <c:v>2895</c:v>
                </c:pt>
                <c:pt idx="1106">
                  <c:v>2894</c:v>
                </c:pt>
                <c:pt idx="1107">
                  <c:v>2893</c:v>
                </c:pt>
                <c:pt idx="1108">
                  <c:v>2892</c:v>
                </c:pt>
                <c:pt idx="1109">
                  <c:v>2891</c:v>
                </c:pt>
                <c:pt idx="1110">
                  <c:v>2890</c:v>
                </c:pt>
                <c:pt idx="1111">
                  <c:v>2889</c:v>
                </c:pt>
                <c:pt idx="1112">
                  <c:v>2888</c:v>
                </c:pt>
                <c:pt idx="1113">
                  <c:v>2887</c:v>
                </c:pt>
                <c:pt idx="1114">
                  <c:v>2886</c:v>
                </c:pt>
                <c:pt idx="1115">
                  <c:v>2885</c:v>
                </c:pt>
                <c:pt idx="1116">
                  <c:v>2884</c:v>
                </c:pt>
                <c:pt idx="1117">
                  <c:v>2883</c:v>
                </c:pt>
                <c:pt idx="1118">
                  <c:v>2882</c:v>
                </c:pt>
                <c:pt idx="1119">
                  <c:v>2881</c:v>
                </c:pt>
                <c:pt idx="1120">
                  <c:v>2880</c:v>
                </c:pt>
                <c:pt idx="1121">
                  <c:v>2879</c:v>
                </c:pt>
                <c:pt idx="1122">
                  <c:v>2878</c:v>
                </c:pt>
                <c:pt idx="1123">
                  <c:v>2877</c:v>
                </c:pt>
                <c:pt idx="1124">
                  <c:v>2876</c:v>
                </c:pt>
                <c:pt idx="1125">
                  <c:v>2875</c:v>
                </c:pt>
                <c:pt idx="1126">
                  <c:v>2874</c:v>
                </c:pt>
                <c:pt idx="1127">
                  <c:v>2873</c:v>
                </c:pt>
                <c:pt idx="1128">
                  <c:v>2872</c:v>
                </c:pt>
                <c:pt idx="1129">
                  <c:v>2871</c:v>
                </c:pt>
                <c:pt idx="1130">
                  <c:v>2870</c:v>
                </c:pt>
                <c:pt idx="1131">
                  <c:v>2869</c:v>
                </c:pt>
                <c:pt idx="1132">
                  <c:v>2868</c:v>
                </c:pt>
                <c:pt idx="1133">
                  <c:v>2867</c:v>
                </c:pt>
                <c:pt idx="1134">
                  <c:v>2866</c:v>
                </c:pt>
                <c:pt idx="1135">
                  <c:v>2865</c:v>
                </c:pt>
                <c:pt idx="1136">
                  <c:v>2864</c:v>
                </c:pt>
                <c:pt idx="1137">
                  <c:v>2863</c:v>
                </c:pt>
                <c:pt idx="1138">
                  <c:v>2862</c:v>
                </c:pt>
                <c:pt idx="1139">
                  <c:v>2861</c:v>
                </c:pt>
                <c:pt idx="1140">
                  <c:v>2860</c:v>
                </c:pt>
                <c:pt idx="1141">
                  <c:v>2859</c:v>
                </c:pt>
                <c:pt idx="1142">
                  <c:v>2858</c:v>
                </c:pt>
                <c:pt idx="1143">
                  <c:v>2857</c:v>
                </c:pt>
                <c:pt idx="1144">
                  <c:v>2856</c:v>
                </c:pt>
                <c:pt idx="1145">
                  <c:v>2855</c:v>
                </c:pt>
                <c:pt idx="1146">
                  <c:v>2854</c:v>
                </c:pt>
                <c:pt idx="1147">
                  <c:v>2853</c:v>
                </c:pt>
                <c:pt idx="1148">
                  <c:v>2852</c:v>
                </c:pt>
                <c:pt idx="1149">
                  <c:v>2851</c:v>
                </c:pt>
                <c:pt idx="1150">
                  <c:v>2850</c:v>
                </c:pt>
                <c:pt idx="1151">
                  <c:v>2849</c:v>
                </c:pt>
                <c:pt idx="1152">
                  <c:v>2848</c:v>
                </c:pt>
                <c:pt idx="1153">
                  <c:v>2847</c:v>
                </c:pt>
                <c:pt idx="1154">
                  <c:v>2846</c:v>
                </c:pt>
                <c:pt idx="1155">
                  <c:v>2845</c:v>
                </c:pt>
                <c:pt idx="1156">
                  <c:v>2844</c:v>
                </c:pt>
                <c:pt idx="1157">
                  <c:v>2843</c:v>
                </c:pt>
                <c:pt idx="1158">
                  <c:v>2842</c:v>
                </c:pt>
                <c:pt idx="1159">
                  <c:v>2841</c:v>
                </c:pt>
                <c:pt idx="1160">
                  <c:v>2840</c:v>
                </c:pt>
                <c:pt idx="1161">
                  <c:v>2839</c:v>
                </c:pt>
                <c:pt idx="1162">
                  <c:v>2838</c:v>
                </c:pt>
                <c:pt idx="1163">
                  <c:v>2837</c:v>
                </c:pt>
                <c:pt idx="1164">
                  <c:v>2836</c:v>
                </c:pt>
                <c:pt idx="1165">
                  <c:v>2835</c:v>
                </c:pt>
                <c:pt idx="1166">
                  <c:v>2834</c:v>
                </c:pt>
                <c:pt idx="1167">
                  <c:v>2833</c:v>
                </c:pt>
                <c:pt idx="1168">
                  <c:v>2832</c:v>
                </c:pt>
                <c:pt idx="1169">
                  <c:v>2831</c:v>
                </c:pt>
                <c:pt idx="1170">
                  <c:v>2830</c:v>
                </c:pt>
                <c:pt idx="1171">
                  <c:v>2829</c:v>
                </c:pt>
                <c:pt idx="1172">
                  <c:v>2828</c:v>
                </c:pt>
                <c:pt idx="1173">
                  <c:v>2827</c:v>
                </c:pt>
                <c:pt idx="1174">
                  <c:v>2826</c:v>
                </c:pt>
                <c:pt idx="1175">
                  <c:v>2825</c:v>
                </c:pt>
                <c:pt idx="1176">
                  <c:v>2824</c:v>
                </c:pt>
                <c:pt idx="1177">
                  <c:v>2823</c:v>
                </c:pt>
                <c:pt idx="1178">
                  <c:v>2822</c:v>
                </c:pt>
                <c:pt idx="1179">
                  <c:v>2821</c:v>
                </c:pt>
                <c:pt idx="1180">
                  <c:v>2820</c:v>
                </c:pt>
                <c:pt idx="1181">
                  <c:v>2819</c:v>
                </c:pt>
                <c:pt idx="1182">
                  <c:v>2818</c:v>
                </c:pt>
                <c:pt idx="1183">
                  <c:v>2817</c:v>
                </c:pt>
                <c:pt idx="1184">
                  <c:v>2816</c:v>
                </c:pt>
                <c:pt idx="1185">
                  <c:v>2815</c:v>
                </c:pt>
                <c:pt idx="1186">
                  <c:v>2814</c:v>
                </c:pt>
                <c:pt idx="1187">
                  <c:v>2813</c:v>
                </c:pt>
                <c:pt idx="1188">
                  <c:v>2812</c:v>
                </c:pt>
                <c:pt idx="1189">
                  <c:v>2811</c:v>
                </c:pt>
                <c:pt idx="1190">
                  <c:v>2810</c:v>
                </c:pt>
                <c:pt idx="1191">
                  <c:v>2809</c:v>
                </c:pt>
                <c:pt idx="1192">
                  <c:v>2808</c:v>
                </c:pt>
                <c:pt idx="1193">
                  <c:v>2807</c:v>
                </c:pt>
                <c:pt idx="1194">
                  <c:v>2806</c:v>
                </c:pt>
                <c:pt idx="1195">
                  <c:v>2805</c:v>
                </c:pt>
                <c:pt idx="1196">
                  <c:v>2804</c:v>
                </c:pt>
                <c:pt idx="1197">
                  <c:v>2803</c:v>
                </c:pt>
                <c:pt idx="1198">
                  <c:v>2802</c:v>
                </c:pt>
                <c:pt idx="1199">
                  <c:v>2801</c:v>
                </c:pt>
                <c:pt idx="1200">
                  <c:v>2800</c:v>
                </c:pt>
                <c:pt idx="1201">
                  <c:v>2799</c:v>
                </c:pt>
                <c:pt idx="1202">
                  <c:v>2798</c:v>
                </c:pt>
                <c:pt idx="1203">
                  <c:v>2797</c:v>
                </c:pt>
                <c:pt idx="1204">
                  <c:v>2796</c:v>
                </c:pt>
                <c:pt idx="1205">
                  <c:v>2795</c:v>
                </c:pt>
                <c:pt idx="1206">
                  <c:v>2794</c:v>
                </c:pt>
                <c:pt idx="1207">
                  <c:v>2793</c:v>
                </c:pt>
                <c:pt idx="1208">
                  <c:v>2792</c:v>
                </c:pt>
                <c:pt idx="1209">
                  <c:v>2791</c:v>
                </c:pt>
                <c:pt idx="1210">
                  <c:v>2790</c:v>
                </c:pt>
                <c:pt idx="1211">
                  <c:v>2789</c:v>
                </c:pt>
                <c:pt idx="1212">
                  <c:v>2788</c:v>
                </c:pt>
                <c:pt idx="1213">
                  <c:v>2787</c:v>
                </c:pt>
                <c:pt idx="1214">
                  <c:v>2786</c:v>
                </c:pt>
                <c:pt idx="1215">
                  <c:v>2785</c:v>
                </c:pt>
                <c:pt idx="1216">
                  <c:v>2784</c:v>
                </c:pt>
                <c:pt idx="1217">
                  <c:v>2783</c:v>
                </c:pt>
                <c:pt idx="1218">
                  <c:v>2782</c:v>
                </c:pt>
                <c:pt idx="1219">
                  <c:v>2781</c:v>
                </c:pt>
                <c:pt idx="1220">
                  <c:v>2780</c:v>
                </c:pt>
                <c:pt idx="1221">
                  <c:v>2779</c:v>
                </c:pt>
                <c:pt idx="1222">
                  <c:v>2778</c:v>
                </c:pt>
                <c:pt idx="1223">
                  <c:v>2777</c:v>
                </c:pt>
                <c:pt idx="1224">
                  <c:v>2776</c:v>
                </c:pt>
                <c:pt idx="1225">
                  <c:v>2775</c:v>
                </c:pt>
                <c:pt idx="1226">
                  <c:v>2774</c:v>
                </c:pt>
                <c:pt idx="1227">
                  <c:v>2773</c:v>
                </c:pt>
                <c:pt idx="1228">
                  <c:v>2772</c:v>
                </c:pt>
                <c:pt idx="1229">
                  <c:v>2771</c:v>
                </c:pt>
                <c:pt idx="1230">
                  <c:v>2770</c:v>
                </c:pt>
                <c:pt idx="1231">
                  <c:v>2769</c:v>
                </c:pt>
                <c:pt idx="1232">
                  <c:v>2768</c:v>
                </c:pt>
                <c:pt idx="1233">
                  <c:v>2767</c:v>
                </c:pt>
                <c:pt idx="1234">
                  <c:v>2766</c:v>
                </c:pt>
                <c:pt idx="1235">
                  <c:v>2765</c:v>
                </c:pt>
                <c:pt idx="1236">
                  <c:v>2764</c:v>
                </c:pt>
                <c:pt idx="1237">
                  <c:v>2763</c:v>
                </c:pt>
                <c:pt idx="1238">
                  <c:v>2762</c:v>
                </c:pt>
                <c:pt idx="1239">
                  <c:v>2761</c:v>
                </c:pt>
                <c:pt idx="1240">
                  <c:v>2760</c:v>
                </c:pt>
                <c:pt idx="1241">
                  <c:v>2759</c:v>
                </c:pt>
                <c:pt idx="1242">
                  <c:v>2758</c:v>
                </c:pt>
                <c:pt idx="1243">
                  <c:v>2757</c:v>
                </c:pt>
                <c:pt idx="1244">
                  <c:v>2756</c:v>
                </c:pt>
                <c:pt idx="1245">
                  <c:v>2755</c:v>
                </c:pt>
                <c:pt idx="1246">
                  <c:v>2754</c:v>
                </c:pt>
                <c:pt idx="1247">
                  <c:v>2753</c:v>
                </c:pt>
                <c:pt idx="1248">
                  <c:v>2752</c:v>
                </c:pt>
                <c:pt idx="1249">
                  <c:v>2751</c:v>
                </c:pt>
                <c:pt idx="1250">
                  <c:v>2750</c:v>
                </c:pt>
                <c:pt idx="1251">
                  <c:v>2749</c:v>
                </c:pt>
                <c:pt idx="1252">
                  <c:v>2748</c:v>
                </c:pt>
                <c:pt idx="1253">
                  <c:v>2747</c:v>
                </c:pt>
                <c:pt idx="1254">
                  <c:v>2746</c:v>
                </c:pt>
                <c:pt idx="1255">
                  <c:v>2745</c:v>
                </c:pt>
                <c:pt idx="1256">
                  <c:v>2744</c:v>
                </c:pt>
                <c:pt idx="1257">
                  <c:v>2743</c:v>
                </c:pt>
                <c:pt idx="1258">
                  <c:v>2742</c:v>
                </c:pt>
                <c:pt idx="1259">
                  <c:v>2741</c:v>
                </c:pt>
                <c:pt idx="1260">
                  <c:v>2740</c:v>
                </c:pt>
                <c:pt idx="1261">
                  <c:v>2739</c:v>
                </c:pt>
                <c:pt idx="1262">
                  <c:v>2738</c:v>
                </c:pt>
                <c:pt idx="1263">
                  <c:v>2737</c:v>
                </c:pt>
                <c:pt idx="1264">
                  <c:v>2736</c:v>
                </c:pt>
                <c:pt idx="1265">
                  <c:v>2735</c:v>
                </c:pt>
                <c:pt idx="1266">
                  <c:v>2734</c:v>
                </c:pt>
                <c:pt idx="1267">
                  <c:v>2733</c:v>
                </c:pt>
                <c:pt idx="1268">
                  <c:v>2732</c:v>
                </c:pt>
                <c:pt idx="1269">
                  <c:v>2731</c:v>
                </c:pt>
                <c:pt idx="1270">
                  <c:v>2730</c:v>
                </c:pt>
                <c:pt idx="1271">
                  <c:v>2729</c:v>
                </c:pt>
                <c:pt idx="1272">
                  <c:v>2728</c:v>
                </c:pt>
                <c:pt idx="1273">
                  <c:v>2727</c:v>
                </c:pt>
                <c:pt idx="1274">
                  <c:v>2726</c:v>
                </c:pt>
                <c:pt idx="1275">
                  <c:v>2725</c:v>
                </c:pt>
                <c:pt idx="1276">
                  <c:v>2724</c:v>
                </c:pt>
                <c:pt idx="1277">
                  <c:v>2723</c:v>
                </c:pt>
                <c:pt idx="1278">
                  <c:v>2722</c:v>
                </c:pt>
                <c:pt idx="1279">
                  <c:v>2721</c:v>
                </c:pt>
                <c:pt idx="1280">
                  <c:v>2720</c:v>
                </c:pt>
                <c:pt idx="1281">
                  <c:v>2719</c:v>
                </c:pt>
                <c:pt idx="1282">
                  <c:v>2718</c:v>
                </c:pt>
                <c:pt idx="1283">
                  <c:v>2717</c:v>
                </c:pt>
                <c:pt idx="1284">
                  <c:v>2716</c:v>
                </c:pt>
                <c:pt idx="1285">
                  <c:v>2715</c:v>
                </c:pt>
                <c:pt idx="1286">
                  <c:v>2714</c:v>
                </c:pt>
                <c:pt idx="1287">
                  <c:v>2713</c:v>
                </c:pt>
                <c:pt idx="1288">
                  <c:v>2712</c:v>
                </c:pt>
                <c:pt idx="1289">
                  <c:v>2711</c:v>
                </c:pt>
                <c:pt idx="1290">
                  <c:v>2710</c:v>
                </c:pt>
                <c:pt idx="1291">
                  <c:v>2709</c:v>
                </c:pt>
                <c:pt idx="1292">
                  <c:v>2708</c:v>
                </c:pt>
                <c:pt idx="1293">
                  <c:v>2707</c:v>
                </c:pt>
                <c:pt idx="1294">
                  <c:v>2706</c:v>
                </c:pt>
                <c:pt idx="1295">
                  <c:v>2705</c:v>
                </c:pt>
                <c:pt idx="1296">
                  <c:v>2704</c:v>
                </c:pt>
                <c:pt idx="1297">
                  <c:v>2703</c:v>
                </c:pt>
                <c:pt idx="1298">
                  <c:v>2702</c:v>
                </c:pt>
                <c:pt idx="1299">
                  <c:v>2701</c:v>
                </c:pt>
                <c:pt idx="1300">
                  <c:v>2700</c:v>
                </c:pt>
                <c:pt idx="1301">
                  <c:v>2699</c:v>
                </c:pt>
                <c:pt idx="1302">
                  <c:v>2698</c:v>
                </c:pt>
                <c:pt idx="1303">
                  <c:v>2697</c:v>
                </c:pt>
                <c:pt idx="1304">
                  <c:v>2696</c:v>
                </c:pt>
                <c:pt idx="1305">
                  <c:v>2695</c:v>
                </c:pt>
                <c:pt idx="1306">
                  <c:v>2694</c:v>
                </c:pt>
                <c:pt idx="1307">
                  <c:v>2693</c:v>
                </c:pt>
                <c:pt idx="1308">
                  <c:v>2692</c:v>
                </c:pt>
                <c:pt idx="1309">
                  <c:v>2691</c:v>
                </c:pt>
                <c:pt idx="1310">
                  <c:v>2690</c:v>
                </c:pt>
                <c:pt idx="1311">
                  <c:v>2689</c:v>
                </c:pt>
                <c:pt idx="1312">
                  <c:v>2688</c:v>
                </c:pt>
                <c:pt idx="1313">
                  <c:v>2687</c:v>
                </c:pt>
                <c:pt idx="1314">
                  <c:v>2686</c:v>
                </c:pt>
                <c:pt idx="1315">
                  <c:v>2685</c:v>
                </c:pt>
                <c:pt idx="1316">
                  <c:v>2684</c:v>
                </c:pt>
                <c:pt idx="1317">
                  <c:v>2683</c:v>
                </c:pt>
                <c:pt idx="1318">
                  <c:v>2682</c:v>
                </c:pt>
                <c:pt idx="1319">
                  <c:v>2681</c:v>
                </c:pt>
                <c:pt idx="1320">
                  <c:v>2680</c:v>
                </c:pt>
                <c:pt idx="1321">
                  <c:v>2679</c:v>
                </c:pt>
                <c:pt idx="1322">
                  <c:v>2678</c:v>
                </c:pt>
                <c:pt idx="1323">
                  <c:v>2677</c:v>
                </c:pt>
                <c:pt idx="1324">
                  <c:v>2676</c:v>
                </c:pt>
                <c:pt idx="1325">
                  <c:v>2675</c:v>
                </c:pt>
                <c:pt idx="1326">
                  <c:v>2674</c:v>
                </c:pt>
                <c:pt idx="1327">
                  <c:v>2673</c:v>
                </c:pt>
                <c:pt idx="1328">
                  <c:v>2672</c:v>
                </c:pt>
                <c:pt idx="1329">
                  <c:v>2671</c:v>
                </c:pt>
                <c:pt idx="1330">
                  <c:v>2670</c:v>
                </c:pt>
                <c:pt idx="1331">
                  <c:v>2669</c:v>
                </c:pt>
                <c:pt idx="1332">
                  <c:v>2668</c:v>
                </c:pt>
                <c:pt idx="1333">
                  <c:v>2667</c:v>
                </c:pt>
                <c:pt idx="1334">
                  <c:v>2666</c:v>
                </c:pt>
                <c:pt idx="1335">
                  <c:v>2665</c:v>
                </c:pt>
                <c:pt idx="1336">
                  <c:v>2664</c:v>
                </c:pt>
                <c:pt idx="1337">
                  <c:v>2663</c:v>
                </c:pt>
                <c:pt idx="1338">
                  <c:v>2662</c:v>
                </c:pt>
                <c:pt idx="1339">
                  <c:v>2661</c:v>
                </c:pt>
                <c:pt idx="1340">
                  <c:v>2660</c:v>
                </c:pt>
                <c:pt idx="1341">
                  <c:v>2659</c:v>
                </c:pt>
                <c:pt idx="1342">
                  <c:v>2658</c:v>
                </c:pt>
                <c:pt idx="1343">
                  <c:v>2657</c:v>
                </c:pt>
                <c:pt idx="1344">
                  <c:v>2656</c:v>
                </c:pt>
                <c:pt idx="1345">
                  <c:v>2655</c:v>
                </c:pt>
                <c:pt idx="1346">
                  <c:v>2654</c:v>
                </c:pt>
                <c:pt idx="1347">
                  <c:v>2653</c:v>
                </c:pt>
                <c:pt idx="1348">
                  <c:v>2652</c:v>
                </c:pt>
                <c:pt idx="1349">
                  <c:v>2651</c:v>
                </c:pt>
                <c:pt idx="1350">
                  <c:v>2650</c:v>
                </c:pt>
                <c:pt idx="1351">
                  <c:v>2649</c:v>
                </c:pt>
                <c:pt idx="1352">
                  <c:v>2648</c:v>
                </c:pt>
                <c:pt idx="1353">
                  <c:v>2647</c:v>
                </c:pt>
                <c:pt idx="1354">
                  <c:v>2646</c:v>
                </c:pt>
                <c:pt idx="1355">
                  <c:v>2645</c:v>
                </c:pt>
                <c:pt idx="1356">
                  <c:v>2644</c:v>
                </c:pt>
                <c:pt idx="1357">
                  <c:v>2643</c:v>
                </c:pt>
                <c:pt idx="1358">
                  <c:v>2642</c:v>
                </c:pt>
                <c:pt idx="1359">
                  <c:v>2641</c:v>
                </c:pt>
                <c:pt idx="1360">
                  <c:v>2640</c:v>
                </c:pt>
                <c:pt idx="1361">
                  <c:v>2639</c:v>
                </c:pt>
                <c:pt idx="1362">
                  <c:v>2638</c:v>
                </c:pt>
                <c:pt idx="1363">
                  <c:v>2637</c:v>
                </c:pt>
                <c:pt idx="1364">
                  <c:v>2636</c:v>
                </c:pt>
                <c:pt idx="1365">
                  <c:v>2635</c:v>
                </c:pt>
                <c:pt idx="1366">
                  <c:v>2634</c:v>
                </c:pt>
                <c:pt idx="1367">
                  <c:v>2633</c:v>
                </c:pt>
                <c:pt idx="1368">
                  <c:v>2632</c:v>
                </c:pt>
                <c:pt idx="1369">
                  <c:v>2631</c:v>
                </c:pt>
                <c:pt idx="1370">
                  <c:v>2630</c:v>
                </c:pt>
                <c:pt idx="1371">
                  <c:v>2629</c:v>
                </c:pt>
                <c:pt idx="1372">
                  <c:v>2628</c:v>
                </c:pt>
                <c:pt idx="1373">
                  <c:v>2627</c:v>
                </c:pt>
                <c:pt idx="1374">
                  <c:v>2626</c:v>
                </c:pt>
                <c:pt idx="1375">
                  <c:v>2625</c:v>
                </c:pt>
                <c:pt idx="1376">
                  <c:v>2624</c:v>
                </c:pt>
                <c:pt idx="1377">
                  <c:v>2623</c:v>
                </c:pt>
                <c:pt idx="1378">
                  <c:v>2622</c:v>
                </c:pt>
                <c:pt idx="1379">
                  <c:v>2621</c:v>
                </c:pt>
                <c:pt idx="1380">
                  <c:v>2620</c:v>
                </c:pt>
                <c:pt idx="1381">
                  <c:v>2619</c:v>
                </c:pt>
                <c:pt idx="1382">
                  <c:v>2618</c:v>
                </c:pt>
                <c:pt idx="1383">
                  <c:v>2617</c:v>
                </c:pt>
                <c:pt idx="1384">
                  <c:v>2616</c:v>
                </c:pt>
                <c:pt idx="1385">
                  <c:v>2615</c:v>
                </c:pt>
                <c:pt idx="1386">
                  <c:v>2614</c:v>
                </c:pt>
                <c:pt idx="1387">
                  <c:v>2613</c:v>
                </c:pt>
                <c:pt idx="1388">
                  <c:v>2612</c:v>
                </c:pt>
                <c:pt idx="1389">
                  <c:v>2611</c:v>
                </c:pt>
                <c:pt idx="1390">
                  <c:v>2610</c:v>
                </c:pt>
                <c:pt idx="1391">
                  <c:v>2609</c:v>
                </c:pt>
                <c:pt idx="1392">
                  <c:v>2608</c:v>
                </c:pt>
                <c:pt idx="1393">
                  <c:v>2607</c:v>
                </c:pt>
                <c:pt idx="1394">
                  <c:v>2606</c:v>
                </c:pt>
                <c:pt idx="1395">
                  <c:v>2605</c:v>
                </c:pt>
                <c:pt idx="1396">
                  <c:v>2604</c:v>
                </c:pt>
                <c:pt idx="1397">
                  <c:v>2603</c:v>
                </c:pt>
                <c:pt idx="1398">
                  <c:v>2602</c:v>
                </c:pt>
                <c:pt idx="1399">
                  <c:v>2601</c:v>
                </c:pt>
                <c:pt idx="1400">
                  <c:v>2600</c:v>
                </c:pt>
                <c:pt idx="1401">
                  <c:v>2599</c:v>
                </c:pt>
                <c:pt idx="1402">
                  <c:v>2598</c:v>
                </c:pt>
                <c:pt idx="1403">
                  <c:v>2597</c:v>
                </c:pt>
                <c:pt idx="1404">
                  <c:v>2596</c:v>
                </c:pt>
                <c:pt idx="1405">
                  <c:v>2595</c:v>
                </c:pt>
                <c:pt idx="1406">
                  <c:v>2594</c:v>
                </c:pt>
                <c:pt idx="1407">
                  <c:v>2593</c:v>
                </c:pt>
                <c:pt idx="1408">
                  <c:v>2592</c:v>
                </c:pt>
                <c:pt idx="1409">
                  <c:v>2591</c:v>
                </c:pt>
                <c:pt idx="1410">
                  <c:v>2590</c:v>
                </c:pt>
                <c:pt idx="1411">
                  <c:v>2589</c:v>
                </c:pt>
                <c:pt idx="1412">
                  <c:v>2588</c:v>
                </c:pt>
                <c:pt idx="1413">
                  <c:v>2587</c:v>
                </c:pt>
                <c:pt idx="1414">
                  <c:v>2586</c:v>
                </c:pt>
                <c:pt idx="1415">
                  <c:v>2585</c:v>
                </c:pt>
                <c:pt idx="1416">
                  <c:v>2584</c:v>
                </c:pt>
                <c:pt idx="1417">
                  <c:v>2583</c:v>
                </c:pt>
                <c:pt idx="1418">
                  <c:v>2582</c:v>
                </c:pt>
                <c:pt idx="1419">
                  <c:v>2581</c:v>
                </c:pt>
                <c:pt idx="1420">
                  <c:v>2580</c:v>
                </c:pt>
                <c:pt idx="1421">
                  <c:v>2579</c:v>
                </c:pt>
                <c:pt idx="1422">
                  <c:v>2578</c:v>
                </c:pt>
                <c:pt idx="1423">
                  <c:v>2577</c:v>
                </c:pt>
                <c:pt idx="1424">
                  <c:v>2576</c:v>
                </c:pt>
                <c:pt idx="1425">
                  <c:v>2575</c:v>
                </c:pt>
                <c:pt idx="1426">
                  <c:v>2574</c:v>
                </c:pt>
                <c:pt idx="1427">
                  <c:v>2573</c:v>
                </c:pt>
                <c:pt idx="1428">
                  <c:v>2572</c:v>
                </c:pt>
                <c:pt idx="1429">
                  <c:v>2571</c:v>
                </c:pt>
                <c:pt idx="1430">
                  <c:v>2570</c:v>
                </c:pt>
                <c:pt idx="1431">
                  <c:v>2569</c:v>
                </c:pt>
                <c:pt idx="1432">
                  <c:v>2568</c:v>
                </c:pt>
                <c:pt idx="1433">
                  <c:v>2567</c:v>
                </c:pt>
                <c:pt idx="1434">
                  <c:v>2566</c:v>
                </c:pt>
                <c:pt idx="1435">
                  <c:v>2565</c:v>
                </c:pt>
                <c:pt idx="1436">
                  <c:v>2564</c:v>
                </c:pt>
                <c:pt idx="1437">
                  <c:v>2563</c:v>
                </c:pt>
                <c:pt idx="1438">
                  <c:v>2562</c:v>
                </c:pt>
                <c:pt idx="1439">
                  <c:v>2561</c:v>
                </c:pt>
                <c:pt idx="1440">
                  <c:v>2560</c:v>
                </c:pt>
                <c:pt idx="1441">
                  <c:v>2559</c:v>
                </c:pt>
                <c:pt idx="1442">
                  <c:v>2558</c:v>
                </c:pt>
                <c:pt idx="1443">
                  <c:v>2557</c:v>
                </c:pt>
                <c:pt idx="1444">
                  <c:v>2556</c:v>
                </c:pt>
                <c:pt idx="1445">
                  <c:v>2555</c:v>
                </c:pt>
                <c:pt idx="1446">
                  <c:v>2554</c:v>
                </c:pt>
                <c:pt idx="1447">
                  <c:v>2553</c:v>
                </c:pt>
                <c:pt idx="1448">
                  <c:v>2552</c:v>
                </c:pt>
                <c:pt idx="1449">
                  <c:v>2551</c:v>
                </c:pt>
                <c:pt idx="1450">
                  <c:v>2550</c:v>
                </c:pt>
                <c:pt idx="1451">
                  <c:v>2549</c:v>
                </c:pt>
                <c:pt idx="1452">
                  <c:v>2548</c:v>
                </c:pt>
                <c:pt idx="1453">
                  <c:v>2547</c:v>
                </c:pt>
                <c:pt idx="1454">
                  <c:v>2546</c:v>
                </c:pt>
                <c:pt idx="1455">
                  <c:v>2545</c:v>
                </c:pt>
                <c:pt idx="1456">
                  <c:v>2544</c:v>
                </c:pt>
                <c:pt idx="1457">
                  <c:v>2543</c:v>
                </c:pt>
                <c:pt idx="1458">
                  <c:v>2542</c:v>
                </c:pt>
                <c:pt idx="1459">
                  <c:v>2541</c:v>
                </c:pt>
                <c:pt idx="1460">
                  <c:v>2540</c:v>
                </c:pt>
                <c:pt idx="1461">
                  <c:v>2539</c:v>
                </c:pt>
                <c:pt idx="1462">
                  <c:v>2538</c:v>
                </c:pt>
                <c:pt idx="1463">
                  <c:v>2537</c:v>
                </c:pt>
                <c:pt idx="1464">
                  <c:v>2536</c:v>
                </c:pt>
                <c:pt idx="1465">
                  <c:v>2535</c:v>
                </c:pt>
                <c:pt idx="1466">
                  <c:v>2534</c:v>
                </c:pt>
                <c:pt idx="1467">
                  <c:v>2533</c:v>
                </c:pt>
                <c:pt idx="1468">
                  <c:v>2532</c:v>
                </c:pt>
                <c:pt idx="1469">
                  <c:v>2531</c:v>
                </c:pt>
                <c:pt idx="1470">
                  <c:v>2530</c:v>
                </c:pt>
                <c:pt idx="1471">
                  <c:v>2529</c:v>
                </c:pt>
                <c:pt idx="1472">
                  <c:v>2528</c:v>
                </c:pt>
                <c:pt idx="1473">
                  <c:v>2527</c:v>
                </c:pt>
                <c:pt idx="1474">
                  <c:v>2526</c:v>
                </c:pt>
                <c:pt idx="1475">
                  <c:v>2525</c:v>
                </c:pt>
                <c:pt idx="1476">
                  <c:v>2524</c:v>
                </c:pt>
                <c:pt idx="1477">
                  <c:v>2523</c:v>
                </c:pt>
                <c:pt idx="1478">
                  <c:v>2522</c:v>
                </c:pt>
                <c:pt idx="1479">
                  <c:v>2521</c:v>
                </c:pt>
                <c:pt idx="1480">
                  <c:v>2520</c:v>
                </c:pt>
                <c:pt idx="1481">
                  <c:v>2519</c:v>
                </c:pt>
                <c:pt idx="1482">
                  <c:v>2518</c:v>
                </c:pt>
                <c:pt idx="1483">
                  <c:v>2517</c:v>
                </c:pt>
                <c:pt idx="1484">
                  <c:v>2516</c:v>
                </c:pt>
                <c:pt idx="1485">
                  <c:v>2515</c:v>
                </c:pt>
                <c:pt idx="1486">
                  <c:v>2514</c:v>
                </c:pt>
                <c:pt idx="1487">
                  <c:v>2513</c:v>
                </c:pt>
                <c:pt idx="1488">
                  <c:v>2512</c:v>
                </c:pt>
                <c:pt idx="1489">
                  <c:v>2511</c:v>
                </c:pt>
                <c:pt idx="1490">
                  <c:v>2510</c:v>
                </c:pt>
                <c:pt idx="1491">
                  <c:v>2509</c:v>
                </c:pt>
                <c:pt idx="1492">
                  <c:v>2508</c:v>
                </c:pt>
                <c:pt idx="1493">
                  <c:v>2507</c:v>
                </c:pt>
                <c:pt idx="1494">
                  <c:v>2506</c:v>
                </c:pt>
                <c:pt idx="1495">
                  <c:v>2505</c:v>
                </c:pt>
                <c:pt idx="1496">
                  <c:v>2504</c:v>
                </c:pt>
                <c:pt idx="1497">
                  <c:v>2503</c:v>
                </c:pt>
                <c:pt idx="1498">
                  <c:v>2502</c:v>
                </c:pt>
                <c:pt idx="1499">
                  <c:v>2501</c:v>
                </c:pt>
                <c:pt idx="1500">
                  <c:v>2500</c:v>
                </c:pt>
                <c:pt idx="1501">
                  <c:v>2499</c:v>
                </c:pt>
                <c:pt idx="1502">
                  <c:v>2498</c:v>
                </c:pt>
                <c:pt idx="1503">
                  <c:v>2497</c:v>
                </c:pt>
                <c:pt idx="1504">
                  <c:v>2496</c:v>
                </c:pt>
                <c:pt idx="1505">
                  <c:v>2495</c:v>
                </c:pt>
                <c:pt idx="1506">
                  <c:v>2494</c:v>
                </c:pt>
                <c:pt idx="1507">
                  <c:v>2493</c:v>
                </c:pt>
                <c:pt idx="1508">
                  <c:v>2492</c:v>
                </c:pt>
                <c:pt idx="1509">
                  <c:v>2491</c:v>
                </c:pt>
                <c:pt idx="1510">
                  <c:v>2490</c:v>
                </c:pt>
                <c:pt idx="1511">
                  <c:v>2489</c:v>
                </c:pt>
                <c:pt idx="1512">
                  <c:v>2488</c:v>
                </c:pt>
                <c:pt idx="1513">
                  <c:v>2487</c:v>
                </c:pt>
                <c:pt idx="1514">
                  <c:v>2486</c:v>
                </c:pt>
                <c:pt idx="1515">
                  <c:v>2485</c:v>
                </c:pt>
                <c:pt idx="1516">
                  <c:v>2484</c:v>
                </c:pt>
                <c:pt idx="1517">
                  <c:v>2483</c:v>
                </c:pt>
                <c:pt idx="1518">
                  <c:v>2482</c:v>
                </c:pt>
                <c:pt idx="1519">
                  <c:v>2481</c:v>
                </c:pt>
                <c:pt idx="1520">
                  <c:v>2480</c:v>
                </c:pt>
                <c:pt idx="1521">
                  <c:v>2479</c:v>
                </c:pt>
                <c:pt idx="1522">
                  <c:v>2478</c:v>
                </c:pt>
                <c:pt idx="1523">
                  <c:v>2477</c:v>
                </c:pt>
                <c:pt idx="1524">
                  <c:v>2476</c:v>
                </c:pt>
                <c:pt idx="1525">
                  <c:v>2475</c:v>
                </c:pt>
                <c:pt idx="1526">
                  <c:v>2474</c:v>
                </c:pt>
                <c:pt idx="1527">
                  <c:v>2473</c:v>
                </c:pt>
                <c:pt idx="1528">
                  <c:v>2472</c:v>
                </c:pt>
                <c:pt idx="1529">
                  <c:v>2471</c:v>
                </c:pt>
                <c:pt idx="1530">
                  <c:v>2470</c:v>
                </c:pt>
                <c:pt idx="1531">
                  <c:v>2469</c:v>
                </c:pt>
                <c:pt idx="1532">
                  <c:v>2468</c:v>
                </c:pt>
                <c:pt idx="1533">
                  <c:v>2467</c:v>
                </c:pt>
                <c:pt idx="1534">
                  <c:v>2466</c:v>
                </c:pt>
                <c:pt idx="1535">
                  <c:v>2465</c:v>
                </c:pt>
                <c:pt idx="1536">
                  <c:v>2464</c:v>
                </c:pt>
                <c:pt idx="1537">
                  <c:v>2463</c:v>
                </c:pt>
                <c:pt idx="1538">
                  <c:v>2462</c:v>
                </c:pt>
                <c:pt idx="1539">
                  <c:v>2461</c:v>
                </c:pt>
                <c:pt idx="1540">
                  <c:v>2460</c:v>
                </c:pt>
                <c:pt idx="1541">
                  <c:v>2459</c:v>
                </c:pt>
                <c:pt idx="1542">
                  <c:v>2458</c:v>
                </c:pt>
                <c:pt idx="1543">
                  <c:v>2457</c:v>
                </c:pt>
                <c:pt idx="1544">
                  <c:v>2456</c:v>
                </c:pt>
                <c:pt idx="1545">
                  <c:v>2455</c:v>
                </c:pt>
                <c:pt idx="1546">
                  <c:v>2454</c:v>
                </c:pt>
                <c:pt idx="1547">
                  <c:v>2453</c:v>
                </c:pt>
                <c:pt idx="1548">
                  <c:v>2452</c:v>
                </c:pt>
                <c:pt idx="1549">
                  <c:v>2451</c:v>
                </c:pt>
                <c:pt idx="1550">
                  <c:v>2450</c:v>
                </c:pt>
                <c:pt idx="1551">
                  <c:v>2449</c:v>
                </c:pt>
                <c:pt idx="1552">
                  <c:v>2448</c:v>
                </c:pt>
                <c:pt idx="1553">
                  <c:v>2447</c:v>
                </c:pt>
                <c:pt idx="1554">
                  <c:v>2446</c:v>
                </c:pt>
                <c:pt idx="1555">
                  <c:v>2445</c:v>
                </c:pt>
                <c:pt idx="1556">
                  <c:v>2444</c:v>
                </c:pt>
                <c:pt idx="1557">
                  <c:v>2443</c:v>
                </c:pt>
                <c:pt idx="1558">
                  <c:v>2442</c:v>
                </c:pt>
                <c:pt idx="1559">
                  <c:v>2441</c:v>
                </c:pt>
                <c:pt idx="1560">
                  <c:v>2440</c:v>
                </c:pt>
                <c:pt idx="1561">
                  <c:v>2439</c:v>
                </c:pt>
                <c:pt idx="1562">
                  <c:v>2438</c:v>
                </c:pt>
                <c:pt idx="1563">
                  <c:v>2437</c:v>
                </c:pt>
                <c:pt idx="1564">
                  <c:v>2436</c:v>
                </c:pt>
                <c:pt idx="1565">
                  <c:v>2435</c:v>
                </c:pt>
                <c:pt idx="1566">
                  <c:v>2434</c:v>
                </c:pt>
                <c:pt idx="1567">
                  <c:v>2433</c:v>
                </c:pt>
                <c:pt idx="1568">
                  <c:v>2432</c:v>
                </c:pt>
                <c:pt idx="1569">
                  <c:v>2431</c:v>
                </c:pt>
                <c:pt idx="1570">
                  <c:v>2430</c:v>
                </c:pt>
                <c:pt idx="1571">
                  <c:v>2429</c:v>
                </c:pt>
                <c:pt idx="1572">
                  <c:v>2428</c:v>
                </c:pt>
                <c:pt idx="1573">
                  <c:v>2427</c:v>
                </c:pt>
                <c:pt idx="1574">
                  <c:v>2426</c:v>
                </c:pt>
                <c:pt idx="1575">
                  <c:v>2425</c:v>
                </c:pt>
                <c:pt idx="1576">
                  <c:v>2424</c:v>
                </c:pt>
                <c:pt idx="1577">
                  <c:v>2423</c:v>
                </c:pt>
                <c:pt idx="1578">
                  <c:v>2422</c:v>
                </c:pt>
                <c:pt idx="1579">
                  <c:v>2421</c:v>
                </c:pt>
                <c:pt idx="1580">
                  <c:v>2420</c:v>
                </c:pt>
                <c:pt idx="1581">
                  <c:v>2419</c:v>
                </c:pt>
                <c:pt idx="1582">
                  <c:v>2418</c:v>
                </c:pt>
                <c:pt idx="1583">
                  <c:v>2417</c:v>
                </c:pt>
                <c:pt idx="1584">
                  <c:v>2416</c:v>
                </c:pt>
                <c:pt idx="1585">
                  <c:v>2415</c:v>
                </c:pt>
                <c:pt idx="1586">
                  <c:v>2414</c:v>
                </c:pt>
                <c:pt idx="1587">
                  <c:v>2413</c:v>
                </c:pt>
                <c:pt idx="1588">
                  <c:v>2412</c:v>
                </c:pt>
                <c:pt idx="1589">
                  <c:v>2411</c:v>
                </c:pt>
                <c:pt idx="1590">
                  <c:v>2410</c:v>
                </c:pt>
                <c:pt idx="1591">
                  <c:v>2409</c:v>
                </c:pt>
                <c:pt idx="1592">
                  <c:v>2408</c:v>
                </c:pt>
                <c:pt idx="1593">
                  <c:v>2407</c:v>
                </c:pt>
                <c:pt idx="1594">
                  <c:v>2406</c:v>
                </c:pt>
                <c:pt idx="1595">
                  <c:v>2405</c:v>
                </c:pt>
                <c:pt idx="1596">
                  <c:v>2404</c:v>
                </c:pt>
                <c:pt idx="1597">
                  <c:v>2403</c:v>
                </c:pt>
                <c:pt idx="1598">
                  <c:v>2402</c:v>
                </c:pt>
                <c:pt idx="1599">
                  <c:v>2401</c:v>
                </c:pt>
                <c:pt idx="1600">
                  <c:v>2400</c:v>
                </c:pt>
                <c:pt idx="1601">
                  <c:v>2399</c:v>
                </c:pt>
                <c:pt idx="1602">
                  <c:v>2398</c:v>
                </c:pt>
                <c:pt idx="1603">
                  <c:v>2397</c:v>
                </c:pt>
                <c:pt idx="1604">
                  <c:v>2396</c:v>
                </c:pt>
                <c:pt idx="1605">
                  <c:v>2395</c:v>
                </c:pt>
                <c:pt idx="1606">
                  <c:v>2394</c:v>
                </c:pt>
                <c:pt idx="1607">
                  <c:v>2393</c:v>
                </c:pt>
                <c:pt idx="1608">
                  <c:v>2392</c:v>
                </c:pt>
                <c:pt idx="1609">
                  <c:v>2391</c:v>
                </c:pt>
                <c:pt idx="1610">
                  <c:v>2390</c:v>
                </c:pt>
                <c:pt idx="1611">
                  <c:v>2389</c:v>
                </c:pt>
                <c:pt idx="1612">
                  <c:v>2388</c:v>
                </c:pt>
                <c:pt idx="1613">
                  <c:v>2387</c:v>
                </c:pt>
                <c:pt idx="1614">
                  <c:v>2386</c:v>
                </c:pt>
                <c:pt idx="1615">
                  <c:v>2385</c:v>
                </c:pt>
                <c:pt idx="1616">
                  <c:v>2384</c:v>
                </c:pt>
                <c:pt idx="1617">
                  <c:v>2383</c:v>
                </c:pt>
                <c:pt idx="1618">
                  <c:v>2382</c:v>
                </c:pt>
                <c:pt idx="1619">
                  <c:v>2381</c:v>
                </c:pt>
                <c:pt idx="1620">
                  <c:v>2380</c:v>
                </c:pt>
                <c:pt idx="1621">
                  <c:v>2379</c:v>
                </c:pt>
                <c:pt idx="1622">
                  <c:v>2378</c:v>
                </c:pt>
                <c:pt idx="1623">
                  <c:v>2377</c:v>
                </c:pt>
                <c:pt idx="1624">
                  <c:v>2376</c:v>
                </c:pt>
                <c:pt idx="1625">
                  <c:v>2375</c:v>
                </c:pt>
                <c:pt idx="1626">
                  <c:v>2374</c:v>
                </c:pt>
                <c:pt idx="1627">
                  <c:v>2373</c:v>
                </c:pt>
                <c:pt idx="1628">
                  <c:v>2372</c:v>
                </c:pt>
                <c:pt idx="1629">
                  <c:v>2371</c:v>
                </c:pt>
                <c:pt idx="1630">
                  <c:v>2370</c:v>
                </c:pt>
                <c:pt idx="1631">
                  <c:v>2369</c:v>
                </c:pt>
                <c:pt idx="1632">
                  <c:v>2368</c:v>
                </c:pt>
                <c:pt idx="1633">
                  <c:v>2367</c:v>
                </c:pt>
                <c:pt idx="1634">
                  <c:v>2366</c:v>
                </c:pt>
                <c:pt idx="1635">
                  <c:v>2365</c:v>
                </c:pt>
                <c:pt idx="1636">
                  <c:v>2364</c:v>
                </c:pt>
                <c:pt idx="1637">
                  <c:v>2363</c:v>
                </c:pt>
                <c:pt idx="1638">
                  <c:v>2362</c:v>
                </c:pt>
                <c:pt idx="1639">
                  <c:v>2361</c:v>
                </c:pt>
                <c:pt idx="1640">
                  <c:v>2360</c:v>
                </c:pt>
                <c:pt idx="1641">
                  <c:v>2359</c:v>
                </c:pt>
                <c:pt idx="1642">
                  <c:v>2358</c:v>
                </c:pt>
                <c:pt idx="1643">
                  <c:v>2357</c:v>
                </c:pt>
                <c:pt idx="1644">
                  <c:v>2356</c:v>
                </c:pt>
                <c:pt idx="1645">
                  <c:v>2355</c:v>
                </c:pt>
                <c:pt idx="1646">
                  <c:v>2354</c:v>
                </c:pt>
                <c:pt idx="1647">
                  <c:v>2353</c:v>
                </c:pt>
                <c:pt idx="1648">
                  <c:v>2352</c:v>
                </c:pt>
                <c:pt idx="1649">
                  <c:v>2351</c:v>
                </c:pt>
                <c:pt idx="1650">
                  <c:v>2350</c:v>
                </c:pt>
                <c:pt idx="1651">
                  <c:v>2349</c:v>
                </c:pt>
                <c:pt idx="1652">
                  <c:v>2348</c:v>
                </c:pt>
                <c:pt idx="1653">
                  <c:v>2347</c:v>
                </c:pt>
                <c:pt idx="1654">
                  <c:v>2346</c:v>
                </c:pt>
                <c:pt idx="1655">
                  <c:v>2345</c:v>
                </c:pt>
                <c:pt idx="1656">
                  <c:v>2344</c:v>
                </c:pt>
                <c:pt idx="1657">
                  <c:v>2343</c:v>
                </c:pt>
                <c:pt idx="1658">
                  <c:v>2342</c:v>
                </c:pt>
                <c:pt idx="1659">
                  <c:v>2341</c:v>
                </c:pt>
                <c:pt idx="1660">
                  <c:v>2340</c:v>
                </c:pt>
                <c:pt idx="1661">
                  <c:v>2339</c:v>
                </c:pt>
                <c:pt idx="1662">
                  <c:v>2338</c:v>
                </c:pt>
                <c:pt idx="1663">
                  <c:v>2337</c:v>
                </c:pt>
                <c:pt idx="1664">
                  <c:v>2336</c:v>
                </c:pt>
                <c:pt idx="1665">
                  <c:v>2335</c:v>
                </c:pt>
                <c:pt idx="1666">
                  <c:v>2334</c:v>
                </c:pt>
                <c:pt idx="1667">
                  <c:v>2333</c:v>
                </c:pt>
                <c:pt idx="1668">
                  <c:v>2332</c:v>
                </c:pt>
                <c:pt idx="1669">
                  <c:v>2331</c:v>
                </c:pt>
                <c:pt idx="1670">
                  <c:v>2330</c:v>
                </c:pt>
                <c:pt idx="1671">
                  <c:v>2329</c:v>
                </c:pt>
                <c:pt idx="1672">
                  <c:v>2328</c:v>
                </c:pt>
                <c:pt idx="1673">
                  <c:v>2327</c:v>
                </c:pt>
                <c:pt idx="1674">
                  <c:v>2326</c:v>
                </c:pt>
                <c:pt idx="1675">
                  <c:v>2325</c:v>
                </c:pt>
                <c:pt idx="1676">
                  <c:v>2324</c:v>
                </c:pt>
                <c:pt idx="1677">
                  <c:v>2323</c:v>
                </c:pt>
                <c:pt idx="1678">
                  <c:v>2322</c:v>
                </c:pt>
                <c:pt idx="1679">
                  <c:v>2321</c:v>
                </c:pt>
                <c:pt idx="1680">
                  <c:v>2320</c:v>
                </c:pt>
                <c:pt idx="1681">
                  <c:v>2319</c:v>
                </c:pt>
                <c:pt idx="1682">
                  <c:v>2318</c:v>
                </c:pt>
                <c:pt idx="1683">
                  <c:v>2317</c:v>
                </c:pt>
                <c:pt idx="1684">
                  <c:v>2316</c:v>
                </c:pt>
                <c:pt idx="1685">
                  <c:v>2315</c:v>
                </c:pt>
                <c:pt idx="1686">
                  <c:v>2314</c:v>
                </c:pt>
                <c:pt idx="1687">
                  <c:v>2313</c:v>
                </c:pt>
                <c:pt idx="1688">
                  <c:v>2312</c:v>
                </c:pt>
                <c:pt idx="1689">
                  <c:v>2311</c:v>
                </c:pt>
                <c:pt idx="1690">
                  <c:v>2310</c:v>
                </c:pt>
                <c:pt idx="1691">
                  <c:v>2309</c:v>
                </c:pt>
                <c:pt idx="1692">
                  <c:v>2308</c:v>
                </c:pt>
                <c:pt idx="1693">
                  <c:v>2307</c:v>
                </c:pt>
                <c:pt idx="1694">
                  <c:v>2306</c:v>
                </c:pt>
                <c:pt idx="1695">
                  <c:v>2305</c:v>
                </c:pt>
                <c:pt idx="1696">
                  <c:v>2304</c:v>
                </c:pt>
                <c:pt idx="1697">
                  <c:v>2303</c:v>
                </c:pt>
                <c:pt idx="1698">
                  <c:v>2302</c:v>
                </c:pt>
                <c:pt idx="1699">
                  <c:v>2301</c:v>
                </c:pt>
                <c:pt idx="1700">
                  <c:v>2300</c:v>
                </c:pt>
                <c:pt idx="1701">
                  <c:v>2299</c:v>
                </c:pt>
                <c:pt idx="1702">
                  <c:v>2298</c:v>
                </c:pt>
                <c:pt idx="1703">
                  <c:v>2297</c:v>
                </c:pt>
                <c:pt idx="1704">
                  <c:v>2296</c:v>
                </c:pt>
                <c:pt idx="1705">
                  <c:v>2295</c:v>
                </c:pt>
                <c:pt idx="1706">
                  <c:v>2294</c:v>
                </c:pt>
                <c:pt idx="1707">
                  <c:v>2293</c:v>
                </c:pt>
                <c:pt idx="1708">
                  <c:v>2292</c:v>
                </c:pt>
                <c:pt idx="1709">
                  <c:v>2291</c:v>
                </c:pt>
                <c:pt idx="1710">
                  <c:v>2290</c:v>
                </c:pt>
                <c:pt idx="1711">
                  <c:v>2289</c:v>
                </c:pt>
                <c:pt idx="1712">
                  <c:v>2288</c:v>
                </c:pt>
                <c:pt idx="1713">
                  <c:v>2287</c:v>
                </c:pt>
                <c:pt idx="1714">
                  <c:v>2286</c:v>
                </c:pt>
                <c:pt idx="1715">
                  <c:v>2285</c:v>
                </c:pt>
                <c:pt idx="1716">
                  <c:v>2284</c:v>
                </c:pt>
                <c:pt idx="1717">
                  <c:v>2283</c:v>
                </c:pt>
                <c:pt idx="1718">
                  <c:v>2282</c:v>
                </c:pt>
                <c:pt idx="1719">
                  <c:v>2281</c:v>
                </c:pt>
                <c:pt idx="1720">
                  <c:v>2280</c:v>
                </c:pt>
                <c:pt idx="1721">
                  <c:v>2279</c:v>
                </c:pt>
                <c:pt idx="1722">
                  <c:v>2278</c:v>
                </c:pt>
                <c:pt idx="1723">
                  <c:v>2277</c:v>
                </c:pt>
                <c:pt idx="1724">
                  <c:v>2276</c:v>
                </c:pt>
                <c:pt idx="1725">
                  <c:v>2275</c:v>
                </c:pt>
                <c:pt idx="1726">
                  <c:v>2274</c:v>
                </c:pt>
                <c:pt idx="1727">
                  <c:v>2273</c:v>
                </c:pt>
                <c:pt idx="1728">
                  <c:v>2272</c:v>
                </c:pt>
                <c:pt idx="1729">
                  <c:v>2271</c:v>
                </c:pt>
                <c:pt idx="1730">
                  <c:v>2270</c:v>
                </c:pt>
                <c:pt idx="1731">
                  <c:v>2269</c:v>
                </c:pt>
                <c:pt idx="1732">
                  <c:v>2268</c:v>
                </c:pt>
                <c:pt idx="1733">
                  <c:v>2267</c:v>
                </c:pt>
                <c:pt idx="1734">
                  <c:v>2266</c:v>
                </c:pt>
                <c:pt idx="1735">
                  <c:v>2265</c:v>
                </c:pt>
                <c:pt idx="1736">
                  <c:v>2264</c:v>
                </c:pt>
                <c:pt idx="1737">
                  <c:v>2263</c:v>
                </c:pt>
                <c:pt idx="1738">
                  <c:v>2262</c:v>
                </c:pt>
                <c:pt idx="1739">
                  <c:v>2261</c:v>
                </c:pt>
                <c:pt idx="1740">
                  <c:v>2260</c:v>
                </c:pt>
                <c:pt idx="1741">
                  <c:v>2259</c:v>
                </c:pt>
                <c:pt idx="1742">
                  <c:v>2258</c:v>
                </c:pt>
                <c:pt idx="1743">
                  <c:v>2257</c:v>
                </c:pt>
                <c:pt idx="1744">
                  <c:v>2256</c:v>
                </c:pt>
                <c:pt idx="1745">
                  <c:v>2255</c:v>
                </c:pt>
                <c:pt idx="1746">
                  <c:v>2254</c:v>
                </c:pt>
                <c:pt idx="1747">
                  <c:v>2253</c:v>
                </c:pt>
                <c:pt idx="1748">
                  <c:v>2252</c:v>
                </c:pt>
                <c:pt idx="1749">
                  <c:v>2251</c:v>
                </c:pt>
                <c:pt idx="1750">
                  <c:v>2250</c:v>
                </c:pt>
                <c:pt idx="1751">
                  <c:v>2249</c:v>
                </c:pt>
                <c:pt idx="1752">
                  <c:v>2248</c:v>
                </c:pt>
                <c:pt idx="1753">
                  <c:v>2247</c:v>
                </c:pt>
                <c:pt idx="1754">
                  <c:v>2246</c:v>
                </c:pt>
                <c:pt idx="1755">
                  <c:v>2245</c:v>
                </c:pt>
                <c:pt idx="1756">
                  <c:v>2244</c:v>
                </c:pt>
                <c:pt idx="1757">
                  <c:v>2243</c:v>
                </c:pt>
                <c:pt idx="1758">
                  <c:v>2242</c:v>
                </c:pt>
                <c:pt idx="1759">
                  <c:v>2241</c:v>
                </c:pt>
                <c:pt idx="1760">
                  <c:v>2240</c:v>
                </c:pt>
                <c:pt idx="1761">
                  <c:v>2239</c:v>
                </c:pt>
                <c:pt idx="1762">
                  <c:v>2238</c:v>
                </c:pt>
                <c:pt idx="1763">
                  <c:v>2237</c:v>
                </c:pt>
                <c:pt idx="1764">
                  <c:v>2236</c:v>
                </c:pt>
                <c:pt idx="1765">
                  <c:v>2235</c:v>
                </c:pt>
                <c:pt idx="1766">
                  <c:v>2234</c:v>
                </c:pt>
                <c:pt idx="1767">
                  <c:v>2233</c:v>
                </c:pt>
                <c:pt idx="1768">
                  <c:v>2232</c:v>
                </c:pt>
                <c:pt idx="1769">
                  <c:v>2231</c:v>
                </c:pt>
                <c:pt idx="1770">
                  <c:v>2230</c:v>
                </c:pt>
                <c:pt idx="1771">
                  <c:v>2229</c:v>
                </c:pt>
                <c:pt idx="1772">
                  <c:v>2228</c:v>
                </c:pt>
                <c:pt idx="1773">
                  <c:v>2227</c:v>
                </c:pt>
                <c:pt idx="1774">
                  <c:v>2226</c:v>
                </c:pt>
                <c:pt idx="1775">
                  <c:v>2225</c:v>
                </c:pt>
                <c:pt idx="1776">
                  <c:v>2224</c:v>
                </c:pt>
                <c:pt idx="1777">
                  <c:v>2223</c:v>
                </c:pt>
                <c:pt idx="1778">
                  <c:v>2222</c:v>
                </c:pt>
                <c:pt idx="1779">
                  <c:v>2221</c:v>
                </c:pt>
                <c:pt idx="1780">
                  <c:v>2220</c:v>
                </c:pt>
                <c:pt idx="1781">
                  <c:v>2219</c:v>
                </c:pt>
                <c:pt idx="1782">
                  <c:v>2218</c:v>
                </c:pt>
                <c:pt idx="1783">
                  <c:v>2217</c:v>
                </c:pt>
                <c:pt idx="1784">
                  <c:v>2216</c:v>
                </c:pt>
                <c:pt idx="1785">
                  <c:v>2215</c:v>
                </c:pt>
                <c:pt idx="1786">
                  <c:v>2214</c:v>
                </c:pt>
                <c:pt idx="1787">
                  <c:v>2213</c:v>
                </c:pt>
                <c:pt idx="1788">
                  <c:v>2212</c:v>
                </c:pt>
                <c:pt idx="1789">
                  <c:v>2211</c:v>
                </c:pt>
                <c:pt idx="1790">
                  <c:v>2210</c:v>
                </c:pt>
                <c:pt idx="1791">
                  <c:v>2209</c:v>
                </c:pt>
                <c:pt idx="1792">
                  <c:v>2208</c:v>
                </c:pt>
                <c:pt idx="1793">
                  <c:v>2207</c:v>
                </c:pt>
                <c:pt idx="1794">
                  <c:v>2206</c:v>
                </c:pt>
                <c:pt idx="1795">
                  <c:v>2205</c:v>
                </c:pt>
                <c:pt idx="1796">
                  <c:v>2204</c:v>
                </c:pt>
                <c:pt idx="1797">
                  <c:v>2203</c:v>
                </c:pt>
                <c:pt idx="1798">
                  <c:v>2202</c:v>
                </c:pt>
                <c:pt idx="1799">
                  <c:v>2201</c:v>
                </c:pt>
                <c:pt idx="1800">
                  <c:v>2200</c:v>
                </c:pt>
                <c:pt idx="1801">
                  <c:v>2199</c:v>
                </c:pt>
                <c:pt idx="1802">
                  <c:v>2198</c:v>
                </c:pt>
                <c:pt idx="1803">
                  <c:v>2197</c:v>
                </c:pt>
                <c:pt idx="1804">
                  <c:v>2196</c:v>
                </c:pt>
                <c:pt idx="1805">
                  <c:v>2195</c:v>
                </c:pt>
                <c:pt idx="1806">
                  <c:v>2194</c:v>
                </c:pt>
                <c:pt idx="1807">
                  <c:v>2193</c:v>
                </c:pt>
                <c:pt idx="1808">
                  <c:v>2192</c:v>
                </c:pt>
                <c:pt idx="1809">
                  <c:v>2191</c:v>
                </c:pt>
                <c:pt idx="1810">
                  <c:v>2190</c:v>
                </c:pt>
                <c:pt idx="1811">
                  <c:v>2189</c:v>
                </c:pt>
                <c:pt idx="1812">
                  <c:v>2188</c:v>
                </c:pt>
                <c:pt idx="1813">
                  <c:v>2187</c:v>
                </c:pt>
                <c:pt idx="1814">
                  <c:v>2186</c:v>
                </c:pt>
                <c:pt idx="1815">
                  <c:v>2185</c:v>
                </c:pt>
                <c:pt idx="1816">
                  <c:v>2184</c:v>
                </c:pt>
                <c:pt idx="1817">
                  <c:v>2183</c:v>
                </c:pt>
                <c:pt idx="1818">
                  <c:v>2182</c:v>
                </c:pt>
                <c:pt idx="1819">
                  <c:v>2181</c:v>
                </c:pt>
                <c:pt idx="1820">
                  <c:v>2180</c:v>
                </c:pt>
                <c:pt idx="1821">
                  <c:v>2179</c:v>
                </c:pt>
                <c:pt idx="1822">
                  <c:v>2178</c:v>
                </c:pt>
                <c:pt idx="1823">
                  <c:v>2177</c:v>
                </c:pt>
                <c:pt idx="1824">
                  <c:v>2176</c:v>
                </c:pt>
                <c:pt idx="1825">
                  <c:v>2175</c:v>
                </c:pt>
                <c:pt idx="1826">
                  <c:v>2174</c:v>
                </c:pt>
                <c:pt idx="1827">
                  <c:v>2173</c:v>
                </c:pt>
                <c:pt idx="1828">
                  <c:v>2172</c:v>
                </c:pt>
                <c:pt idx="1829">
                  <c:v>2171</c:v>
                </c:pt>
                <c:pt idx="1830">
                  <c:v>2170</c:v>
                </c:pt>
                <c:pt idx="1831">
                  <c:v>2169</c:v>
                </c:pt>
                <c:pt idx="1832">
                  <c:v>2168</c:v>
                </c:pt>
                <c:pt idx="1833">
                  <c:v>2167</c:v>
                </c:pt>
                <c:pt idx="1834">
                  <c:v>2166</c:v>
                </c:pt>
                <c:pt idx="1835">
                  <c:v>2165</c:v>
                </c:pt>
                <c:pt idx="1836">
                  <c:v>2164</c:v>
                </c:pt>
                <c:pt idx="1837">
                  <c:v>2163</c:v>
                </c:pt>
                <c:pt idx="1838">
                  <c:v>2162</c:v>
                </c:pt>
                <c:pt idx="1839">
                  <c:v>2161</c:v>
                </c:pt>
                <c:pt idx="1840">
                  <c:v>2160</c:v>
                </c:pt>
                <c:pt idx="1841">
                  <c:v>2159</c:v>
                </c:pt>
                <c:pt idx="1842">
                  <c:v>2158</c:v>
                </c:pt>
                <c:pt idx="1843">
                  <c:v>2157</c:v>
                </c:pt>
                <c:pt idx="1844">
                  <c:v>2156</c:v>
                </c:pt>
                <c:pt idx="1845">
                  <c:v>2155</c:v>
                </c:pt>
                <c:pt idx="1846">
                  <c:v>2154</c:v>
                </c:pt>
                <c:pt idx="1847">
                  <c:v>2153</c:v>
                </c:pt>
                <c:pt idx="1848">
                  <c:v>2152</c:v>
                </c:pt>
                <c:pt idx="1849">
                  <c:v>2151</c:v>
                </c:pt>
                <c:pt idx="1850">
                  <c:v>2150</c:v>
                </c:pt>
                <c:pt idx="1851">
                  <c:v>2149</c:v>
                </c:pt>
                <c:pt idx="1852">
                  <c:v>2148</c:v>
                </c:pt>
                <c:pt idx="1853">
                  <c:v>2147</c:v>
                </c:pt>
                <c:pt idx="1854">
                  <c:v>2146</c:v>
                </c:pt>
                <c:pt idx="1855">
                  <c:v>2145</c:v>
                </c:pt>
                <c:pt idx="1856">
                  <c:v>2144</c:v>
                </c:pt>
                <c:pt idx="1857">
                  <c:v>2143</c:v>
                </c:pt>
                <c:pt idx="1858">
                  <c:v>2142</c:v>
                </c:pt>
                <c:pt idx="1859">
                  <c:v>2141</c:v>
                </c:pt>
                <c:pt idx="1860">
                  <c:v>2140</c:v>
                </c:pt>
                <c:pt idx="1861">
                  <c:v>2139</c:v>
                </c:pt>
                <c:pt idx="1862">
                  <c:v>2138</c:v>
                </c:pt>
                <c:pt idx="1863">
                  <c:v>2137</c:v>
                </c:pt>
                <c:pt idx="1864">
                  <c:v>2136</c:v>
                </c:pt>
                <c:pt idx="1865">
                  <c:v>2135</c:v>
                </c:pt>
                <c:pt idx="1866">
                  <c:v>2134</c:v>
                </c:pt>
                <c:pt idx="1867">
                  <c:v>2133</c:v>
                </c:pt>
                <c:pt idx="1868">
                  <c:v>2132</c:v>
                </c:pt>
                <c:pt idx="1869">
                  <c:v>2131</c:v>
                </c:pt>
                <c:pt idx="1870">
                  <c:v>2130</c:v>
                </c:pt>
                <c:pt idx="1871">
                  <c:v>2129</c:v>
                </c:pt>
                <c:pt idx="1872">
                  <c:v>2128</c:v>
                </c:pt>
                <c:pt idx="1873">
                  <c:v>2127</c:v>
                </c:pt>
                <c:pt idx="1874">
                  <c:v>2126</c:v>
                </c:pt>
                <c:pt idx="1875">
                  <c:v>2125</c:v>
                </c:pt>
                <c:pt idx="1876">
                  <c:v>2124</c:v>
                </c:pt>
                <c:pt idx="1877">
                  <c:v>2123</c:v>
                </c:pt>
                <c:pt idx="1878">
                  <c:v>2122</c:v>
                </c:pt>
                <c:pt idx="1879">
                  <c:v>2121</c:v>
                </c:pt>
                <c:pt idx="1880">
                  <c:v>2120</c:v>
                </c:pt>
                <c:pt idx="1881">
                  <c:v>2119</c:v>
                </c:pt>
                <c:pt idx="1882">
                  <c:v>2118</c:v>
                </c:pt>
                <c:pt idx="1883">
                  <c:v>2117</c:v>
                </c:pt>
                <c:pt idx="1884">
                  <c:v>2116</c:v>
                </c:pt>
                <c:pt idx="1885">
                  <c:v>2115</c:v>
                </c:pt>
                <c:pt idx="1886">
                  <c:v>2114</c:v>
                </c:pt>
                <c:pt idx="1887">
                  <c:v>2113</c:v>
                </c:pt>
                <c:pt idx="1888">
                  <c:v>2112</c:v>
                </c:pt>
                <c:pt idx="1889">
                  <c:v>2111</c:v>
                </c:pt>
                <c:pt idx="1890">
                  <c:v>2110</c:v>
                </c:pt>
                <c:pt idx="1891">
                  <c:v>2109</c:v>
                </c:pt>
                <c:pt idx="1892">
                  <c:v>2108</c:v>
                </c:pt>
                <c:pt idx="1893">
                  <c:v>2107</c:v>
                </c:pt>
                <c:pt idx="1894">
                  <c:v>2106</c:v>
                </c:pt>
                <c:pt idx="1895">
                  <c:v>2105</c:v>
                </c:pt>
                <c:pt idx="1896">
                  <c:v>2104</c:v>
                </c:pt>
                <c:pt idx="1897">
                  <c:v>2103</c:v>
                </c:pt>
                <c:pt idx="1898">
                  <c:v>2102</c:v>
                </c:pt>
                <c:pt idx="1899">
                  <c:v>2101</c:v>
                </c:pt>
                <c:pt idx="1900">
                  <c:v>2100</c:v>
                </c:pt>
                <c:pt idx="1901">
                  <c:v>2099</c:v>
                </c:pt>
                <c:pt idx="1902">
                  <c:v>2098</c:v>
                </c:pt>
                <c:pt idx="1903">
                  <c:v>2097</c:v>
                </c:pt>
                <c:pt idx="1904">
                  <c:v>2096</c:v>
                </c:pt>
                <c:pt idx="1905">
                  <c:v>2095</c:v>
                </c:pt>
                <c:pt idx="1906">
                  <c:v>2094</c:v>
                </c:pt>
                <c:pt idx="1907">
                  <c:v>2093</c:v>
                </c:pt>
                <c:pt idx="1908">
                  <c:v>2092</c:v>
                </c:pt>
                <c:pt idx="1909">
                  <c:v>2091</c:v>
                </c:pt>
                <c:pt idx="1910">
                  <c:v>2090</c:v>
                </c:pt>
                <c:pt idx="1911">
                  <c:v>2089</c:v>
                </c:pt>
                <c:pt idx="1912">
                  <c:v>2088</c:v>
                </c:pt>
                <c:pt idx="1913">
                  <c:v>2087</c:v>
                </c:pt>
                <c:pt idx="1914">
                  <c:v>2086</c:v>
                </c:pt>
                <c:pt idx="1915">
                  <c:v>2085</c:v>
                </c:pt>
                <c:pt idx="1916">
                  <c:v>2084</c:v>
                </c:pt>
                <c:pt idx="1917">
                  <c:v>2083</c:v>
                </c:pt>
                <c:pt idx="1918">
                  <c:v>2082</c:v>
                </c:pt>
                <c:pt idx="1919">
                  <c:v>2081</c:v>
                </c:pt>
                <c:pt idx="1920">
                  <c:v>2080</c:v>
                </c:pt>
                <c:pt idx="1921">
                  <c:v>2079</c:v>
                </c:pt>
                <c:pt idx="1922">
                  <c:v>2078</c:v>
                </c:pt>
                <c:pt idx="1923">
                  <c:v>2077</c:v>
                </c:pt>
                <c:pt idx="1924">
                  <c:v>2076</c:v>
                </c:pt>
                <c:pt idx="1925">
                  <c:v>2075</c:v>
                </c:pt>
                <c:pt idx="1926">
                  <c:v>2074</c:v>
                </c:pt>
                <c:pt idx="1927">
                  <c:v>2073</c:v>
                </c:pt>
                <c:pt idx="1928">
                  <c:v>2072</c:v>
                </c:pt>
                <c:pt idx="1929">
                  <c:v>2071</c:v>
                </c:pt>
                <c:pt idx="1930">
                  <c:v>2070</c:v>
                </c:pt>
                <c:pt idx="1931">
                  <c:v>2069</c:v>
                </c:pt>
                <c:pt idx="1932">
                  <c:v>2068</c:v>
                </c:pt>
                <c:pt idx="1933">
                  <c:v>2067</c:v>
                </c:pt>
                <c:pt idx="1934">
                  <c:v>2066</c:v>
                </c:pt>
                <c:pt idx="1935">
                  <c:v>2065</c:v>
                </c:pt>
                <c:pt idx="1936">
                  <c:v>2064</c:v>
                </c:pt>
                <c:pt idx="1937">
                  <c:v>2063</c:v>
                </c:pt>
                <c:pt idx="1938">
                  <c:v>2062</c:v>
                </c:pt>
                <c:pt idx="1939">
                  <c:v>2061</c:v>
                </c:pt>
                <c:pt idx="1940">
                  <c:v>2060</c:v>
                </c:pt>
                <c:pt idx="1941">
                  <c:v>2059</c:v>
                </c:pt>
                <c:pt idx="1942">
                  <c:v>2058</c:v>
                </c:pt>
                <c:pt idx="1943">
                  <c:v>2057</c:v>
                </c:pt>
                <c:pt idx="1944">
                  <c:v>2056</c:v>
                </c:pt>
                <c:pt idx="1945">
                  <c:v>2055</c:v>
                </c:pt>
                <c:pt idx="1946">
                  <c:v>2054</c:v>
                </c:pt>
                <c:pt idx="1947">
                  <c:v>2053</c:v>
                </c:pt>
                <c:pt idx="1948">
                  <c:v>2052</c:v>
                </c:pt>
                <c:pt idx="1949">
                  <c:v>2051</c:v>
                </c:pt>
                <c:pt idx="1950">
                  <c:v>2050</c:v>
                </c:pt>
                <c:pt idx="1951">
                  <c:v>2049</c:v>
                </c:pt>
                <c:pt idx="1952">
                  <c:v>2048</c:v>
                </c:pt>
                <c:pt idx="1953">
                  <c:v>2047</c:v>
                </c:pt>
                <c:pt idx="1954">
                  <c:v>2046</c:v>
                </c:pt>
                <c:pt idx="1955">
                  <c:v>2045</c:v>
                </c:pt>
                <c:pt idx="1956">
                  <c:v>2044</c:v>
                </c:pt>
                <c:pt idx="1957">
                  <c:v>2043</c:v>
                </c:pt>
                <c:pt idx="1958">
                  <c:v>2042</c:v>
                </c:pt>
                <c:pt idx="1959">
                  <c:v>2041</c:v>
                </c:pt>
                <c:pt idx="1960">
                  <c:v>2040</c:v>
                </c:pt>
                <c:pt idx="1961">
                  <c:v>2039</c:v>
                </c:pt>
                <c:pt idx="1962">
                  <c:v>2038</c:v>
                </c:pt>
                <c:pt idx="1963">
                  <c:v>2037</c:v>
                </c:pt>
                <c:pt idx="1964">
                  <c:v>2036</c:v>
                </c:pt>
                <c:pt idx="1965">
                  <c:v>2035</c:v>
                </c:pt>
                <c:pt idx="1966">
                  <c:v>2034</c:v>
                </c:pt>
                <c:pt idx="1967">
                  <c:v>2033</c:v>
                </c:pt>
                <c:pt idx="1968">
                  <c:v>2032</c:v>
                </c:pt>
                <c:pt idx="1969">
                  <c:v>2031</c:v>
                </c:pt>
                <c:pt idx="1970">
                  <c:v>2030</c:v>
                </c:pt>
                <c:pt idx="1971">
                  <c:v>2029</c:v>
                </c:pt>
                <c:pt idx="1972">
                  <c:v>2028</c:v>
                </c:pt>
                <c:pt idx="1973">
                  <c:v>2027</c:v>
                </c:pt>
                <c:pt idx="1974">
                  <c:v>2026</c:v>
                </c:pt>
                <c:pt idx="1975">
                  <c:v>2025</c:v>
                </c:pt>
                <c:pt idx="1976">
                  <c:v>2024</c:v>
                </c:pt>
                <c:pt idx="1977">
                  <c:v>2023</c:v>
                </c:pt>
                <c:pt idx="1978">
                  <c:v>2022</c:v>
                </c:pt>
                <c:pt idx="1979">
                  <c:v>2021</c:v>
                </c:pt>
                <c:pt idx="1980">
                  <c:v>2020</c:v>
                </c:pt>
                <c:pt idx="1981">
                  <c:v>2019</c:v>
                </c:pt>
                <c:pt idx="1982">
                  <c:v>2018</c:v>
                </c:pt>
                <c:pt idx="1983">
                  <c:v>2017</c:v>
                </c:pt>
                <c:pt idx="1984">
                  <c:v>2016</c:v>
                </c:pt>
                <c:pt idx="1985">
                  <c:v>2015</c:v>
                </c:pt>
                <c:pt idx="1986">
                  <c:v>2014</c:v>
                </c:pt>
                <c:pt idx="1987">
                  <c:v>2013</c:v>
                </c:pt>
                <c:pt idx="1988">
                  <c:v>2012</c:v>
                </c:pt>
                <c:pt idx="1989">
                  <c:v>2011</c:v>
                </c:pt>
                <c:pt idx="1990">
                  <c:v>2010</c:v>
                </c:pt>
                <c:pt idx="1991">
                  <c:v>2009</c:v>
                </c:pt>
                <c:pt idx="1992">
                  <c:v>2008</c:v>
                </c:pt>
                <c:pt idx="1993">
                  <c:v>2007</c:v>
                </c:pt>
                <c:pt idx="1994">
                  <c:v>2006</c:v>
                </c:pt>
                <c:pt idx="1995">
                  <c:v>2005</c:v>
                </c:pt>
                <c:pt idx="1996">
                  <c:v>2004</c:v>
                </c:pt>
                <c:pt idx="1997">
                  <c:v>2003</c:v>
                </c:pt>
                <c:pt idx="1998">
                  <c:v>2002</c:v>
                </c:pt>
                <c:pt idx="1999">
                  <c:v>2001</c:v>
                </c:pt>
                <c:pt idx="2000">
                  <c:v>2000</c:v>
                </c:pt>
                <c:pt idx="2001">
                  <c:v>1999</c:v>
                </c:pt>
                <c:pt idx="2002">
                  <c:v>1998</c:v>
                </c:pt>
                <c:pt idx="2003">
                  <c:v>1997</c:v>
                </c:pt>
                <c:pt idx="2004">
                  <c:v>1996</c:v>
                </c:pt>
                <c:pt idx="2005">
                  <c:v>1995</c:v>
                </c:pt>
                <c:pt idx="2006">
                  <c:v>1994</c:v>
                </c:pt>
                <c:pt idx="2007">
                  <c:v>1993</c:v>
                </c:pt>
                <c:pt idx="2008">
                  <c:v>1992</c:v>
                </c:pt>
                <c:pt idx="2009">
                  <c:v>1991</c:v>
                </c:pt>
                <c:pt idx="2010">
                  <c:v>1990</c:v>
                </c:pt>
                <c:pt idx="2011">
                  <c:v>1989</c:v>
                </c:pt>
                <c:pt idx="2012">
                  <c:v>1988</c:v>
                </c:pt>
                <c:pt idx="2013">
                  <c:v>1987</c:v>
                </c:pt>
                <c:pt idx="2014">
                  <c:v>1986</c:v>
                </c:pt>
                <c:pt idx="2015">
                  <c:v>1985</c:v>
                </c:pt>
                <c:pt idx="2016">
                  <c:v>1984</c:v>
                </c:pt>
                <c:pt idx="2017">
                  <c:v>1983</c:v>
                </c:pt>
                <c:pt idx="2018">
                  <c:v>1982</c:v>
                </c:pt>
                <c:pt idx="2019">
                  <c:v>1981</c:v>
                </c:pt>
                <c:pt idx="2020">
                  <c:v>1980</c:v>
                </c:pt>
                <c:pt idx="2021">
                  <c:v>1979</c:v>
                </c:pt>
                <c:pt idx="2022">
                  <c:v>1978</c:v>
                </c:pt>
                <c:pt idx="2023">
                  <c:v>1977</c:v>
                </c:pt>
                <c:pt idx="2024">
                  <c:v>1976</c:v>
                </c:pt>
                <c:pt idx="2025">
                  <c:v>1975</c:v>
                </c:pt>
                <c:pt idx="2026">
                  <c:v>1974</c:v>
                </c:pt>
                <c:pt idx="2027">
                  <c:v>1973</c:v>
                </c:pt>
                <c:pt idx="2028">
                  <c:v>1972</c:v>
                </c:pt>
                <c:pt idx="2029">
                  <c:v>1971</c:v>
                </c:pt>
                <c:pt idx="2030">
                  <c:v>1970</c:v>
                </c:pt>
                <c:pt idx="2031">
                  <c:v>1969</c:v>
                </c:pt>
                <c:pt idx="2032">
                  <c:v>1968</c:v>
                </c:pt>
                <c:pt idx="2033">
                  <c:v>1967</c:v>
                </c:pt>
                <c:pt idx="2034">
                  <c:v>1966</c:v>
                </c:pt>
                <c:pt idx="2035">
                  <c:v>1965</c:v>
                </c:pt>
                <c:pt idx="2036">
                  <c:v>1964</c:v>
                </c:pt>
                <c:pt idx="2037">
                  <c:v>1963</c:v>
                </c:pt>
                <c:pt idx="2038">
                  <c:v>1962</c:v>
                </c:pt>
                <c:pt idx="2039">
                  <c:v>1961</c:v>
                </c:pt>
                <c:pt idx="2040">
                  <c:v>1960</c:v>
                </c:pt>
                <c:pt idx="2041">
                  <c:v>1959</c:v>
                </c:pt>
                <c:pt idx="2042">
                  <c:v>1958</c:v>
                </c:pt>
                <c:pt idx="2043">
                  <c:v>1957</c:v>
                </c:pt>
                <c:pt idx="2044">
                  <c:v>1956</c:v>
                </c:pt>
                <c:pt idx="2045">
                  <c:v>1955</c:v>
                </c:pt>
                <c:pt idx="2046">
                  <c:v>1954</c:v>
                </c:pt>
                <c:pt idx="2047">
                  <c:v>1953</c:v>
                </c:pt>
                <c:pt idx="2048">
                  <c:v>1952</c:v>
                </c:pt>
                <c:pt idx="2049">
                  <c:v>1951</c:v>
                </c:pt>
                <c:pt idx="2050">
                  <c:v>1950</c:v>
                </c:pt>
                <c:pt idx="2051">
                  <c:v>1949</c:v>
                </c:pt>
                <c:pt idx="2052">
                  <c:v>1948</c:v>
                </c:pt>
                <c:pt idx="2053">
                  <c:v>1947</c:v>
                </c:pt>
                <c:pt idx="2054">
                  <c:v>1946</c:v>
                </c:pt>
                <c:pt idx="2055">
                  <c:v>1945</c:v>
                </c:pt>
                <c:pt idx="2056">
                  <c:v>1944</c:v>
                </c:pt>
                <c:pt idx="2057">
                  <c:v>1943</c:v>
                </c:pt>
                <c:pt idx="2058">
                  <c:v>1942</c:v>
                </c:pt>
                <c:pt idx="2059">
                  <c:v>1941</c:v>
                </c:pt>
                <c:pt idx="2060">
                  <c:v>1940</c:v>
                </c:pt>
                <c:pt idx="2061">
                  <c:v>1939</c:v>
                </c:pt>
                <c:pt idx="2062">
                  <c:v>1938</c:v>
                </c:pt>
                <c:pt idx="2063">
                  <c:v>1937</c:v>
                </c:pt>
                <c:pt idx="2064">
                  <c:v>1936</c:v>
                </c:pt>
                <c:pt idx="2065">
                  <c:v>1935</c:v>
                </c:pt>
                <c:pt idx="2066">
                  <c:v>1934</c:v>
                </c:pt>
                <c:pt idx="2067">
                  <c:v>1933</c:v>
                </c:pt>
                <c:pt idx="2068">
                  <c:v>1932</c:v>
                </c:pt>
                <c:pt idx="2069">
                  <c:v>1931</c:v>
                </c:pt>
                <c:pt idx="2070">
                  <c:v>1930</c:v>
                </c:pt>
                <c:pt idx="2071">
                  <c:v>1929</c:v>
                </c:pt>
                <c:pt idx="2072">
                  <c:v>1928</c:v>
                </c:pt>
                <c:pt idx="2073">
                  <c:v>1927</c:v>
                </c:pt>
                <c:pt idx="2074">
                  <c:v>1926</c:v>
                </c:pt>
                <c:pt idx="2075">
                  <c:v>1925</c:v>
                </c:pt>
                <c:pt idx="2076">
                  <c:v>1924</c:v>
                </c:pt>
                <c:pt idx="2077">
                  <c:v>1923</c:v>
                </c:pt>
                <c:pt idx="2078">
                  <c:v>1922</c:v>
                </c:pt>
                <c:pt idx="2079">
                  <c:v>1921</c:v>
                </c:pt>
                <c:pt idx="2080">
                  <c:v>1920</c:v>
                </c:pt>
                <c:pt idx="2081">
                  <c:v>1919</c:v>
                </c:pt>
                <c:pt idx="2082">
                  <c:v>1918</c:v>
                </c:pt>
                <c:pt idx="2083">
                  <c:v>1917</c:v>
                </c:pt>
                <c:pt idx="2084">
                  <c:v>1916</c:v>
                </c:pt>
                <c:pt idx="2085">
                  <c:v>1915</c:v>
                </c:pt>
                <c:pt idx="2086">
                  <c:v>1914</c:v>
                </c:pt>
                <c:pt idx="2087">
                  <c:v>1913</c:v>
                </c:pt>
                <c:pt idx="2088">
                  <c:v>1912</c:v>
                </c:pt>
                <c:pt idx="2089">
                  <c:v>1911</c:v>
                </c:pt>
                <c:pt idx="2090">
                  <c:v>1910</c:v>
                </c:pt>
                <c:pt idx="2091">
                  <c:v>1909</c:v>
                </c:pt>
                <c:pt idx="2092">
                  <c:v>1908</c:v>
                </c:pt>
                <c:pt idx="2093">
                  <c:v>1907</c:v>
                </c:pt>
                <c:pt idx="2094">
                  <c:v>1906</c:v>
                </c:pt>
                <c:pt idx="2095">
                  <c:v>1905</c:v>
                </c:pt>
                <c:pt idx="2096">
                  <c:v>1904</c:v>
                </c:pt>
                <c:pt idx="2097">
                  <c:v>1903</c:v>
                </c:pt>
                <c:pt idx="2098">
                  <c:v>1902</c:v>
                </c:pt>
                <c:pt idx="2099">
                  <c:v>1901</c:v>
                </c:pt>
                <c:pt idx="2100">
                  <c:v>1900</c:v>
                </c:pt>
                <c:pt idx="2101">
                  <c:v>1899</c:v>
                </c:pt>
                <c:pt idx="2102">
                  <c:v>1898</c:v>
                </c:pt>
                <c:pt idx="2103">
                  <c:v>1897</c:v>
                </c:pt>
                <c:pt idx="2104">
                  <c:v>1896</c:v>
                </c:pt>
                <c:pt idx="2105">
                  <c:v>1895</c:v>
                </c:pt>
                <c:pt idx="2106">
                  <c:v>1894</c:v>
                </c:pt>
                <c:pt idx="2107">
                  <c:v>1893</c:v>
                </c:pt>
                <c:pt idx="2108">
                  <c:v>1892</c:v>
                </c:pt>
                <c:pt idx="2109">
                  <c:v>1891</c:v>
                </c:pt>
                <c:pt idx="2110">
                  <c:v>1890</c:v>
                </c:pt>
                <c:pt idx="2111">
                  <c:v>1889</c:v>
                </c:pt>
                <c:pt idx="2112">
                  <c:v>1888</c:v>
                </c:pt>
                <c:pt idx="2113">
                  <c:v>1887</c:v>
                </c:pt>
                <c:pt idx="2114">
                  <c:v>1886</c:v>
                </c:pt>
                <c:pt idx="2115">
                  <c:v>1885</c:v>
                </c:pt>
                <c:pt idx="2116">
                  <c:v>1884</c:v>
                </c:pt>
                <c:pt idx="2117">
                  <c:v>1883</c:v>
                </c:pt>
                <c:pt idx="2118">
                  <c:v>1882</c:v>
                </c:pt>
                <c:pt idx="2119">
                  <c:v>1881</c:v>
                </c:pt>
                <c:pt idx="2120">
                  <c:v>1880</c:v>
                </c:pt>
                <c:pt idx="2121">
                  <c:v>1879</c:v>
                </c:pt>
                <c:pt idx="2122">
                  <c:v>1878</c:v>
                </c:pt>
                <c:pt idx="2123">
                  <c:v>1877</c:v>
                </c:pt>
                <c:pt idx="2124">
                  <c:v>1876</c:v>
                </c:pt>
                <c:pt idx="2125">
                  <c:v>1875</c:v>
                </c:pt>
                <c:pt idx="2126">
                  <c:v>1874</c:v>
                </c:pt>
                <c:pt idx="2127">
                  <c:v>1873</c:v>
                </c:pt>
                <c:pt idx="2128">
                  <c:v>1872</c:v>
                </c:pt>
                <c:pt idx="2129">
                  <c:v>1871</c:v>
                </c:pt>
                <c:pt idx="2130">
                  <c:v>1870</c:v>
                </c:pt>
                <c:pt idx="2131">
                  <c:v>1869</c:v>
                </c:pt>
                <c:pt idx="2132">
                  <c:v>1868</c:v>
                </c:pt>
                <c:pt idx="2133">
                  <c:v>1867</c:v>
                </c:pt>
                <c:pt idx="2134">
                  <c:v>1866</c:v>
                </c:pt>
                <c:pt idx="2135">
                  <c:v>1865</c:v>
                </c:pt>
                <c:pt idx="2136">
                  <c:v>1864</c:v>
                </c:pt>
                <c:pt idx="2137">
                  <c:v>1863</c:v>
                </c:pt>
                <c:pt idx="2138">
                  <c:v>1862</c:v>
                </c:pt>
                <c:pt idx="2139">
                  <c:v>1861</c:v>
                </c:pt>
                <c:pt idx="2140">
                  <c:v>1860</c:v>
                </c:pt>
                <c:pt idx="2141">
                  <c:v>1859</c:v>
                </c:pt>
                <c:pt idx="2142">
                  <c:v>1858</c:v>
                </c:pt>
                <c:pt idx="2143">
                  <c:v>1857</c:v>
                </c:pt>
                <c:pt idx="2144">
                  <c:v>1856</c:v>
                </c:pt>
                <c:pt idx="2145">
                  <c:v>1855</c:v>
                </c:pt>
                <c:pt idx="2146">
                  <c:v>1854</c:v>
                </c:pt>
                <c:pt idx="2147">
                  <c:v>1853</c:v>
                </c:pt>
                <c:pt idx="2148">
                  <c:v>1852</c:v>
                </c:pt>
                <c:pt idx="2149">
                  <c:v>1851</c:v>
                </c:pt>
                <c:pt idx="2150">
                  <c:v>1850</c:v>
                </c:pt>
                <c:pt idx="2151">
                  <c:v>1849</c:v>
                </c:pt>
                <c:pt idx="2152">
                  <c:v>1848</c:v>
                </c:pt>
                <c:pt idx="2153">
                  <c:v>1847</c:v>
                </c:pt>
                <c:pt idx="2154">
                  <c:v>1846</c:v>
                </c:pt>
                <c:pt idx="2155">
                  <c:v>1845</c:v>
                </c:pt>
                <c:pt idx="2156">
                  <c:v>1844</c:v>
                </c:pt>
                <c:pt idx="2157">
                  <c:v>1843</c:v>
                </c:pt>
                <c:pt idx="2158">
                  <c:v>1842</c:v>
                </c:pt>
                <c:pt idx="2159">
                  <c:v>1841</c:v>
                </c:pt>
                <c:pt idx="2160">
                  <c:v>1840</c:v>
                </c:pt>
                <c:pt idx="2161">
                  <c:v>1839</c:v>
                </c:pt>
                <c:pt idx="2162">
                  <c:v>1838</c:v>
                </c:pt>
                <c:pt idx="2163">
                  <c:v>1837</c:v>
                </c:pt>
                <c:pt idx="2164">
                  <c:v>1836</c:v>
                </c:pt>
                <c:pt idx="2165">
                  <c:v>1835</c:v>
                </c:pt>
                <c:pt idx="2166">
                  <c:v>1834</c:v>
                </c:pt>
                <c:pt idx="2167">
                  <c:v>1833</c:v>
                </c:pt>
                <c:pt idx="2168">
                  <c:v>1832</c:v>
                </c:pt>
                <c:pt idx="2169">
                  <c:v>1831</c:v>
                </c:pt>
                <c:pt idx="2170">
                  <c:v>1830</c:v>
                </c:pt>
                <c:pt idx="2171">
                  <c:v>1829</c:v>
                </c:pt>
                <c:pt idx="2172">
                  <c:v>1828</c:v>
                </c:pt>
                <c:pt idx="2173">
                  <c:v>1827</c:v>
                </c:pt>
                <c:pt idx="2174">
                  <c:v>1826</c:v>
                </c:pt>
                <c:pt idx="2175">
                  <c:v>1825</c:v>
                </c:pt>
                <c:pt idx="2176">
                  <c:v>1824</c:v>
                </c:pt>
                <c:pt idx="2177">
                  <c:v>1823</c:v>
                </c:pt>
                <c:pt idx="2178">
                  <c:v>1822</c:v>
                </c:pt>
                <c:pt idx="2179">
                  <c:v>1821</c:v>
                </c:pt>
                <c:pt idx="2180">
                  <c:v>1820</c:v>
                </c:pt>
                <c:pt idx="2181">
                  <c:v>1819</c:v>
                </c:pt>
                <c:pt idx="2182">
                  <c:v>1818</c:v>
                </c:pt>
                <c:pt idx="2183">
                  <c:v>1817</c:v>
                </c:pt>
                <c:pt idx="2184">
                  <c:v>1816</c:v>
                </c:pt>
                <c:pt idx="2185">
                  <c:v>1815</c:v>
                </c:pt>
                <c:pt idx="2186">
                  <c:v>1814</c:v>
                </c:pt>
                <c:pt idx="2187">
                  <c:v>1813</c:v>
                </c:pt>
                <c:pt idx="2188">
                  <c:v>1812</c:v>
                </c:pt>
                <c:pt idx="2189">
                  <c:v>1811</c:v>
                </c:pt>
                <c:pt idx="2190">
                  <c:v>1810</c:v>
                </c:pt>
                <c:pt idx="2191">
                  <c:v>1809</c:v>
                </c:pt>
                <c:pt idx="2192">
                  <c:v>1808</c:v>
                </c:pt>
                <c:pt idx="2193">
                  <c:v>1807</c:v>
                </c:pt>
                <c:pt idx="2194">
                  <c:v>1806</c:v>
                </c:pt>
                <c:pt idx="2195">
                  <c:v>1805</c:v>
                </c:pt>
                <c:pt idx="2196">
                  <c:v>1804</c:v>
                </c:pt>
                <c:pt idx="2197">
                  <c:v>1803</c:v>
                </c:pt>
                <c:pt idx="2198">
                  <c:v>1802</c:v>
                </c:pt>
                <c:pt idx="2199">
                  <c:v>1801</c:v>
                </c:pt>
                <c:pt idx="2200">
                  <c:v>1800</c:v>
                </c:pt>
                <c:pt idx="2201">
                  <c:v>1799</c:v>
                </c:pt>
                <c:pt idx="2202">
                  <c:v>1798</c:v>
                </c:pt>
                <c:pt idx="2203">
                  <c:v>1797</c:v>
                </c:pt>
                <c:pt idx="2204">
                  <c:v>1796</c:v>
                </c:pt>
                <c:pt idx="2205">
                  <c:v>1795</c:v>
                </c:pt>
                <c:pt idx="2206">
                  <c:v>1794</c:v>
                </c:pt>
                <c:pt idx="2207">
                  <c:v>1793</c:v>
                </c:pt>
                <c:pt idx="2208">
                  <c:v>1792</c:v>
                </c:pt>
                <c:pt idx="2209">
                  <c:v>1791</c:v>
                </c:pt>
                <c:pt idx="2210">
                  <c:v>1790</c:v>
                </c:pt>
                <c:pt idx="2211">
                  <c:v>1789</c:v>
                </c:pt>
                <c:pt idx="2212">
                  <c:v>1788</c:v>
                </c:pt>
                <c:pt idx="2213">
                  <c:v>1787</c:v>
                </c:pt>
                <c:pt idx="2214">
                  <c:v>1786</c:v>
                </c:pt>
                <c:pt idx="2215">
                  <c:v>1785</c:v>
                </c:pt>
                <c:pt idx="2216">
                  <c:v>1784</c:v>
                </c:pt>
                <c:pt idx="2217">
                  <c:v>1783</c:v>
                </c:pt>
                <c:pt idx="2218">
                  <c:v>1782</c:v>
                </c:pt>
                <c:pt idx="2219">
                  <c:v>1781</c:v>
                </c:pt>
                <c:pt idx="2220">
                  <c:v>1780</c:v>
                </c:pt>
                <c:pt idx="2221">
                  <c:v>1779</c:v>
                </c:pt>
                <c:pt idx="2222">
                  <c:v>1778</c:v>
                </c:pt>
                <c:pt idx="2223">
                  <c:v>1777</c:v>
                </c:pt>
                <c:pt idx="2224">
                  <c:v>1776</c:v>
                </c:pt>
                <c:pt idx="2225">
                  <c:v>1775</c:v>
                </c:pt>
                <c:pt idx="2226">
                  <c:v>1774</c:v>
                </c:pt>
                <c:pt idx="2227">
                  <c:v>1773</c:v>
                </c:pt>
                <c:pt idx="2228">
                  <c:v>1772</c:v>
                </c:pt>
                <c:pt idx="2229">
                  <c:v>1771</c:v>
                </c:pt>
                <c:pt idx="2230">
                  <c:v>1770</c:v>
                </c:pt>
                <c:pt idx="2231">
                  <c:v>1769</c:v>
                </c:pt>
                <c:pt idx="2232">
                  <c:v>1768</c:v>
                </c:pt>
                <c:pt idx="2233">
                  <c:v>1767</c:v>
                </c:pt>
                <c:pt idx="2234">
                  <c:v>1766</c:v>
                </c:pt>
                <c:pt idx="2235">
                  <c:v>1765</c:v>
                </c:pt>
                <c:pt idx="2236">
                  <c:v>1764</c:v>
                </c:pt>
                <c:pt idx="2237">
                  <c:v>1763</c:v>
                </c:pt>
                <c:pt idx="2238">
                  <c:v>1762</c:v>
                </c:pt>
                <c:pt idx="2239">
                  <c:v>1761</c:v>
                </c:pt>
                <c:pt idx="2240">
                  <c:v>1760</c:v>
                </c:pt>
                <c:pt idx="2241">
                  <c:v>1759</c:v>
                </c:pt>
                <c:pt idx="2242">
                  <c:v>1758</c:v>
                </c:pt>
                <c:pt idx="2243">
                  <c:v>1757</c:v>
                </c:pt>
                <c:pt idx="2244">
                  <c:v>1756</c:v>
                </c:pt>
                <c:pt idx="2245">
                  <c:v>1755</c:v>
                </c:pt>
                <c:pt idx="2246">
                  <c:v>1754</c:v>
                </c:pt>
                <c:pt idx="2247">
                  <c:v>1753</c:v>
                </c:pt>
                <c:pt idx="2248">
                  <c:v>1752</c:v>
                </c:pt>
                <c:pt idx="2249">
                  <c:v>1751</c:v>
                </c:pt>
                <c:pt idx="2250">
                  <c:v>1750</c:v>
                </c:pt>
                <c:pt idx="2251">
                  <c:v>1749</c:v>
                </c:pt>
                <c:pt idx="2252">
                  <c:v>1748</c:v>
                </c:pt>
                <c:pt idx="2253">
                  <c:v>1747</c:v>
                </c:pt>
                <c:pt idx="2254">
                  <c:v>1746</c:v>
                </c:pt>
                <c:pt idx="2255">
                  <c:v>1745</c:v>
                </c:pt>
                <c:pt idx="2256">
                  <c:v>1744</c:v>
                </c:pt>
                <c:pt idx="2257">
                  <c:v>1743</c:v>
                </c:pt>
                <c:pt idx="2258">
                  <c:v>1742</c:v>
                </c:pt>
                <c:pt idx="2259">
                  <c:v>1741</c:v>
                </c:pt>
                <c:pt idx="2260">
                  <c:v>1740</c:v>
                </c:pt>
                <c:pt idx="2261">
                  <c:v>1739</c:v>
                </c:pt>
                <c:pt idx="2262">
                  <c:v>1738</c:v>
                </c:pt>
                <c:pt idx="2263">
                  <c:v>1737</c:v>
                </c:pt>
                <c:pt idx="2264">
                  <c:v>1736</c:v>
                </c:pt>
                <c:pt idx="2265">
                  <c:v>1735</c:v>
                </c:pt>
                <c:pt idx="2266">
                  <c:v>1734</c:v>
                </c:pt>
                <c:pt idx="2267">
                  <c:v>1733</c:v>
                </c:pt>
                <c:pt idx="2268">
                  <c:v>1732</c:v>
                </c:pt>
                <c:pt idx="2269">
                  <c:v>1731</c:v>
                </c:pt>
                <c:pt idx="2270">
                  <c:v>1730</c:v>
                </c:pt>
                <c:pt idx="2271">
                  <c:v>1729</c:v>
                </c:pt>
                <c:pt idx="2272">
                  <c:v>1728</c:v>
                </c:pt>
                <c:pt idx="2273">
                  <c:v>1727</c:v>
                </c:pt>
                <c:pt idx="2274">
                  <c:v>1726</c:v>
                </c:pt>
                <c:pt idx="2275">
                  <c:v>1725</c:v>
                </c:pt>
                <c:pt idx="2276">
                  <c:v>1724</c:v>
                </c:pt>
                <c:pt idx="2277">
                  <c:v>1723</c:v>
                </c:pt>
                <c:pt idx="2278">
                  <c:v>1722</c:v>
                </c:pt>
                <c:pt idx="2279">
                  <c:v>1721</c:v>
                </c:pt>
                <c:pt idx="2280">
                  <c:v>1720</c:v>
                </c:pt>
                <c:pt idx="2281">
                  <c:v>1719</c:v>
                </c:pt>
                <c:pt idx="2282">
                  <c:v>1718</c:v>
                </c:pt>
                <c:pt idx="2283">
                  <c:v>1717</c:v>
                </c:pt>
                <c:pt idx="2284">
                  <c:v>1716</c:v>
                </c:pt>
                <c:pt idx="2285">
                  <c:v>1715</c:v>
                </c:pt>
                <c:pt idx="2286">
                  <c:v>1714</c:v>
                </c:pt>
                <c:pt idx="2287">
                  <c:v>1713</c:v>
                </c:pt>
                <c:pt idx="2288">
                  <c:v>1712</c:v>
                </c:pt>
                <c:pt idx="2289">
                  <c:v>1711</c:v>
                </c:pt>
                <c:pt idx="2290">
                  <c:v>1710</c:v>
                </c:pt>
                <c:pt idx="2291">
                  <c:v>1709</c:v>
                </c:pt>
                <c:pt idx="2292">
                  <c:v>1708</c:v>
                </c:pt>
                <c:pt idx="2293">
                  <c:v>1707</c:v>
                </c:pt>
                <c:pt idx="2294">
                  <c:v>1706</c:v>
                </c:pt>
                <c:pt idx="2295">
                  <c:v>1705</c:v>
                </c:pt>
                <c:pt idx="2296">
                  <c:v>1704</c:v>
                </c:pt>
                <c:pt idx="2297">
                  <c:v>1703</c:v>
                </c:pt>
                <c:pt idx="2298">
                  <c:v>1702</c:v>
                </c:pt>
                <c:pt idx="2299">
                  <c:v>1701</c:v>
                </c:pt>
                <c:pt idx="2300">
                  <c:v>1700</c:v>
                </c:pt>
                <c:pt idx="2301">
                  <c:v>1699</c:v>
                </c:pt>
                <c:pt idx="2302">
                  <c:v>1698</c:v>
                </c:pt>
                <c:pt idx="2303">
                  <c:v>1697</c:v>
                </c:pt>
                <c:pt idx="2304">
                  <c:v>1696</c:v>
                </c:pt>
                <c:pt idx="2305">
                  <c:v>1695</c:v>
                </c:pt>
                <c:pt idx="2306">
                  <c:v>1694</c:v>
                </c:pt>
                <c:pt idx="2307">
                  <c:v>1693</c:v>
                </c:pt>
                <c:pt idx="2308">
                  <c:v>1692</c:v>
                </c:pt>
                <c:pt idx="2309">
                  <c:v>1691</c:v>
                </c:pt>
                <c:pt idx="2310">
                  <c:v>1690</c:v>
                </c:pt>
                <c:pt idx="2311">
                  <c:v>1689</c:v>
                </c:pt>
                <c:pt idx="2312">
                  <c:v>1688</c:v>
                </c:pt>
                <c:pt idx="2313">
                  <c:v>1687</c:v>
                </c:pt>
                <c:pt idx="2314">
                  <c:v>1686</c:v>
                </c:pt>
                <c:pt idx="2315">
                  <c:v>1685</c:v>
                </c:pt>
                <c:pt idx="2316">
                  <c:v>1684</c:v>
                </c:pt>
                <c:pt idx="2317">
                  <c:v>1683</c:v>
                </c:pt>
                <c:pt idx="2318">
                  <c:v>1682</c:v>
                </c:pt>
                <c:pt idx="2319">
                  <c:v>1681</c:v>
                </c:pt>
                <c:pt idx="2320">
                  <c:v>1680</c:v>
                </c:pt>
                <c:pt idx="2321">
                  <c:v>1679</c:v>
                </c:pt>
                <c:pt idx="2322">
                  <c:v>1678</c:v>
                </c:pt>
                <c:pt idx="2323">
                  <c:v>1677</c:v>
                </c:pt>
                <c:pt idx="2324">
                  <c:v>1676</c:v>
                </c:pt>
                <c:pt idx="2325">
                  <c:v>1675</c:v>
                </c:pt>
                <c:pt idx="2326">
                  <c:v>1674</c:v>
                </c:pt>
                <c:pt idx="2327">
                  <c:v>1673</c:v>
                </c:pt>
                <c:pt idx="2328">
                  <c:v>1672</c:v>
                </c:pt>
                <c:pt idx="2329">
                  <c:v>1671</c:v>
                </c:pt>
                <c:pt idx="2330">
                  <c:v>1670</c:v>
                </c:pt>
                <c:pt idx="2331">
                  <c:v>1669</c:v>
                </c:pt>
                <c:pt idx="2332">
                  <c:v>1668</c:v>
                </c:pt>
                <c:pt idx="2333">
                  <c:v>1667</c:v>
                </c:pt>
                <c:pt idx="2334">
                  <c:v>1666</c:v>
                </c:pt>
                <c:pt idx="2335">
                  <c:v>1665</c:v>
                </c:pt>
                <c:pt idx="2336">
                  <c:v>1664</c:v>
                </c:pt>
                <c:pt idx="2337">
                  <c:v>1663</c:v>
                </c:pt>
                <c:pt idx="2338">
                  <c:v>1662</c:v>
                </c:pt>
                <c:pt idx="2339">
                  <c:v>1661</c:v>
                </c:pt>
                <c:pt idx="2340">
                  <c:v>1660</c:v>
                </c:pt>
                <c:pt idx="2341">
                  <c:v>1659</c:v>
                </c:pt>
                <c:pt idx="2342">
                  <c:v>1658</c:v>
                </c:pt>
                <c:pt idx="2343">
                  <c:v>1657</c:v>
                </c:pt>
                <c:pt idx="2344">
                  <c:v>1656</c:v>
                </c:pt>
                <c:pt idx="2345">
                  <c:v>1655</c:v>
                </c:pt>
                <c:pt idx="2346">
                  <c:v>1654</c:v>
                </c:pt>
                <c:pt idx="2347">
                  <c:v>1653</c:v>
                </c:pt>
                <c:pt idx="2348">
                  <c:v>1652</c:v>
                </c:pt>
                <c:pt idx="2349">
                  <c:v>1651</c:v>
                </c:pt>
                <c:pt idx="2350">
                  <c:v>1650</c:v>
                </c:pt>
                <c:pt idx="2351">
                  <c:v>1649</c:v>
                </c:pt>
                <c:pt idx="2352">
                  <c:v>1648</c:v>
                </c:pt>
                <c:pt idx="2353">
                  <c:v>1647</c:v>
                </c:pt>
                <c:pt idx="2354">
                  <c:v>1646</c:v>
                </c:pt>
                <c:pt idx="2355">
                  <c:v>1645</c:v>
                </c:pt>
                <c:pt idx="2356">
                  <c:v>1644</c:v>
                </c:pt>
                <c:pt idx="2357">
                  <c:v>1643</c:v>
                </c:pt>
                <c:pt idx="2358">
                  <c:v>1642</c:v>
                </c:pt>
                <c:pt idx="2359">
                  <c:v>1641</c:v>
                </c:pt>
                <c:pt idx="2360">
                  <c:v>1640</c:v>
                </c:pt>
                <c:pt idx="2361">
                  <c:v>1639</c:v>
                </c:pt>
                <c:pt idx="2362">
                  <c:v>1638</c:v>
                </c:pt>
                <c:pt idx="2363">
                  <c:v>1637</c:v>
                </c:pt>
                <c:pt idx="2364">
                  <c:v>1636</c:v>
                </c:pt>
                <c:pt idx="2365">
                  <c:v>1635</c:v>
                </c:pt>
                <c:pt idx="2366">
                  <c:v>1634</c:v>
                </c:pt>
                <c:pt idx="2367">
                  <c:v>1633</c:v>
                </c:pt>
                <c:pt idx="2368">
                  <c:v>1632</c:v>
                </c:pt>
                <c:pt idx="2369">
                  <c:v>1631</c:v>
                </c:pt>
                <c:pt idx="2370">
                  <c:v>1630</c:v>
                </c:pt>
                <c:pt idx="2371">
                  <c:v>1629</c:v>
                </c:pt>
                <c:pt idx="2372">
                  <c:v>1628</c:v>
                </c:pt>
                <c:pt idx="2373">
                  <c:v>1627</c:v>
                </c:pt>
                <c:pt idx="2374">
                  <c:v>1626</c:v>
                </c:pt>
                <c:pt idx="2375">
                  <c:v>1625</c:v>
                </c:pt>
                <c:pt idx="2376">
                  <c:v>1624</c:v>
                </c:pt>
                <c:pt idx="2377">
                  <c:v>1623</c:v>
                </c:pt>
                <c:pt idx="2378">
                  <c:v>1622</c:v>
                </c:pt>
                <c:pt idx="2379">
                  <c:v>1621</c:v>
                </c:pt>
                <c:pt idx="2380">
                  <c:v>1620</c:v>
                </c:pt>
                <c:pt idx="2381">
                  <c:v>1619</c:v>
                </c:pt>
                <c:pt idx="2382">
                  <c:v>1618</c:v>
                </c:pt>
                <c:pt idx="2383">
                  <c:v>1617</c:v>
                </c:pt>
                <c:pt idx="2384">
                  <c:v>1616</c:v>
                </c:pt>
                <c:pt idx="2385">
                  <c:v>1615</c:v>
                </c:pt>
                <c:pt idx="2386">
                  <c:v>1614</c:v>
                </c:pt>
                <c:pt idx="2387">
                  <c:v>1613</c:v>
                </c:pt>
                <c:pt idx="2388">
                  <c:v>1612</c:v>
                </c:pt>
                <c:pt idx="2389">
                  <c:v>1611</c:v>
                </c:pt>
                <c:pt idx="2390">
                  <c:v>1610</c:v>
                </c:pt>
                <c:pt idx="2391">
                  <c:v>1609</c:v>
                </c:pt>
                <c:pt idx="2392">
                  <c:v>1608</c:v>
                </c:pt>
                <c:pt idx="2393">
                  <c:v>1607</c:v>
                </c:pt>
                <c:pt idx="2394">
                  <c:v>1606</c:v>
                </c:pt>
                <c:pt idx="2395">
                  <c:v>1605</c:v>
                </c:pt>
                <c:pt idx="2396">
                  <c:v>1604</c:v>
                </c:pt>
                <c:pt idx="2397">
                  <c:v>1603</c:v>
                </c:pt>
                <c:pt idx="2398">
                  <c:v>1602</c:v>
                </c:pt>
                <c:pt idx="2399">
                  <c:v>1601</c:v>
                </c:pt>
                <c:pt idx="2400">
                  <c:v>1600</c:v>
                </c:pt>
                <c:pt idx="2401">
                  <c:v>1599</c:v>
                </c:pt>
                <c:pt idx="2402">
                  <c:v>1598</c:v>
                </c:pt>
                <c:pt idx="2403">
                  <c:v>1597</c:v>
                </c:pt>
                <c:pt idx="2404">
                  <c:v>1596</c:v>
                </c:pt>
                <c:pt idx="2405">
                  <c:v>1595</c:v>
                </c:pt>
                <c:pt idx="2406">
                  <c:v>1594</c:v>
                </c:pt>
                <c:pt idx="2407">
                  <c:v>1593</c:v>
                </c:pt>
                <c:pt idx="2408">
                  <c:v>1592</c:v>
                </c:pt>
                <c:pt idx="2409">
                  <c:v>1591</c:v>
                </c:pt>
                <c:pt idx="2410">
                  <c:v>1590</c:v>
                </c:pt>
                <c:pt idx="2411">
                  <c:v>1589</c:v>
                </c:pt>
                <c:pt idx="2412">
                  <c:v>1588</c:v>
                </c:pt>
                <c:pt idx="2413">
                  <c:v>1587</c:v>
                </c:pt>
                <c:pt idx="2414">
                  <c:v>1586</c:v>
                </c:pt>
                <c:pt idx="2415">
                  <c:v>1585</c:v>
                </c:pt>
                <c:pt idx="2416">
                  <c:v>1584</c:v>
                </c:pt>
                <c:pt idx="2417">
                  <c:v>1583</c:v>
                </c:pt>
                <c:pt idx="2418">
                  <c:v>1582</c:v>
                </c:pt>
                <c:pt idx="2419">
                  <c:v>1581</c:v>
                </c:pt>
                <c:pt idx="2420">
                  <c:v>1580</c:v>
                </c:pt>
                <c:pt idx="2421">
                  <c:v>1579</c:v>
                </c:pt>
                <c:pt idx="2422">
                  <c:v>1578</c:v>
                </c:pt>
                <c:pt idx="2423">
                  <c:v>1577</c:v>
                </c:pt>
                <c:pt idx="2424">
                  <c:v>1576</c:v>
                </c:pt>
                <c:pt idx="2425">
                  <c:v>1575</c:v>
                </c:pt>
                <c:pt idx="2426">
                  <c:v>1574</c:v>
                </c:pt>
                <c:pt idx="2427">
                  <c:v>1573</c:v>
                </c:pt>
                <c:pt idx="2428">
                  <c:v>1572</c:v>
                </c:pt>
                <c:pt idx="2429">
                  <c:v>1571</c:v>
                </c:pt>
                <c:pt idx="2430">
                  <c:v>1570</c:v>
                </c:pt>
                <c:pt idx="2431">
                  <c:v>1569</c:v>
                </c:pt>
                <c:pt idx="2432">
                  <c:v>1568</c:v>
                </c:pt>
                <c:pt idx="2433">
                  <c:v>1567</c:v>
                </c:pt>
                <c:pt idx="2434">
                  <c:v>1566</c:v>
                </c:pt>
                <c:pt idx="2435">
                  <c:v>1565</c:v>
                </c:pt>
                <c:pt idx="2436">
                  <c:v>1564</c:v>
                </c:pt>
                <c:pt idx="2437">
                  <c:v>1563</c:v>
                </c:pt>
                <c:pt idx="2438">
                  <c:v>1562</c:v>
                </c:pt>
                <c:pt idx="2439">
                  <c:v>1561</c:v>
                </c:pt>
                <c:pt idx="2440">
                  <c:v>1560</c:v>
                </c:pt>
                <c:pt idx="2441">
                  <c:v>1559</c:v>
                </c:pt>
                <c:pt idx="2442">
                  <c:v>1558</c:v>
                </c:pt>
                <c:pt idx="2443">
                  <c:v>1557</c:v>
                </c:pt>
                <c:pt idx="2444">
                  <c:v>1556</c:v>
                </c:pt>
                <c:pt idx="2445">
                  <c:v>1555</c:v>
                </c:pt>
                <c:pt idx="2446">
                  <c:v>1554</c:v>
                </c:pt>
                <c:pt idx="2447">
                  <c:v>1553</c:v>
                </c:pt>
                <c:pt idx="2448">
                  <c:v>1552</c:v>
                </c:pt>
                <c:pt idx="2449">
                  <c:v>1551</c:v>
                </c:pt>
                <c:pt idx="2450">
                  <c:v>1550</c:v>
                </c:pt>
                <c:pt idx="2451">
                  <c:v>1549</c:v>
                </c:pt>
                <c:pt idx="2452">
                  <c:v>1548</c:v>
                </c:pt>
                <c:pt idx="2453">
                  <c:v>1547</c:v>
                </c:pt>
                <c:pt idx="2454">
                  <c:v>1546</c:v>
                </c:pt>
                <c:pt idx="2455">
                  <c:v>1545</c:v>
                </c:pt>
                <c:pt idx="2456">
                  <c:v>1544</c:v>
                </c:pt>
                <c:pt idx="2457">
                  <c:v>1543</c:v>
                </c:pt>
                <c:pt idx="2458">
                  <c:v>1542</c:v>
                </c:pt>
                <c:pt idx="2459">
                  <c:v>1541</c:v>
                </c:pt>
                <c:pt idx="2460">
                  <c:v>1540</c:v>
                </c:pt>
                <c:pt idx="2461">
                  <c:v>1539</c:v>
                </c:pt>
                <c:pt idx="2462">
                  <c:v>1538</c:v>
                </c:pt>
                <c:pt idx="2463">
                  <c:v>1537</c:v>
                </c:pt>
                <c:pt idx="2464">
                  <c:v>1536</c:v>
                </c:pt>
                <c:pt idx="2465">
                  <c:v>1535</c:v>
                </c:pt>
                <c:pt idx="2466">
                  <c:v>1534</c:v>
                </c:pt>
                <c:pt idx="2467">
                  <c:v>1533</c:v>
                </c:pt>
                <c:pt idx="2468">
                  <c:v>1532</c:v>
                </c:pt>
                <c:pt idx="2469">
                  <c:v>1531</c:v>
                </c:pt>
                <c:pt idx="2470">
                  <c:v>1530</c:v>
                </c:pt>
                <c:pt idx="2471">
                  <c:v>1529</c:v>
                </c:pt>
                <c:pt idx="2472">
                  <c:v>1528</c:v>
                </c:pt>
                <c:pt idx="2473">
                  <c:v>1527</c:v>
                </c:pt>
                <c:pt idx="2474">
                  <c:v>1526</c:v>
                </c:pt>
                <c:pt idx="2475">
                  <c:v>1525</c:v>
                </c:pt>
                <c:pt idx="2476">
                  <c:v>1524</c:v>
                </c:pt>
                <c:pt idx="2477">
                  <c:v>1523</c:v>
                </c:pt>
                <c:pt idx="2478">
                  <c:v>1522</c:v>
                </c:pt>
                <c:pt idx="2479">
                  <c:v>1521</c:v>
                </c:pt>
                <c:pt idx="2480">
                  <c:v>1520</c:v>
                </c:pt>
                <c:pt idx="2481">
                  <c:v>1519</c:v>
                </c:pt>
                <c:pt idx="2482">
                  <c:v>1518</c:v>
                </c:pt>
                <c:pt idx="2483">
                  <c:v>1517</c:v>
                </c:pt>
                <c:pt idx="2484">
                  <c:v>1516</c:v>
                </c:pt>
                <c:pt idx="2485">
                  <c:v>1515</c:v>
                </c:pt>
                <c:pt idx="2486">
                  <c:v>1514</c:v>
                </c:pt>
                <c:pt idx="2487">
                  <c:v>1513</c:v>
                </c:pt>
                <c:pt idx="2488">
                  <c:v>1512</c:v>
                </c:pt>
                <c:pt idx="2489">
                  <c:v>1511</c:v>
                </c:pt>
                <c:pt idx="2490">
                  <c:v>1510</c:v>
                </c:pt>
                <c:pt idx="2491">
                  <c:v>1509</c:v>
                </c:pt>
                <c:pt idx="2492">
                  <c:v>1508</c:v>
                </c:pt>
                <c:pt idx="2493">
                  <c:v>1507</c:v>
                </c:pt>
                <c:pt idx="2494">
                  <c:v>1506</c:v>
                </c:pt>
                <c:pt idx="2495">
                  <c:v>1505</c:v>
                </c:pt>
                <c:pt idx="2496">
                  <c:v>1504</c:v>
                </c:pt>
                <c:pt idx="2497">
                  <c:v>1503</c:v>
                </c:pt>
                <c:pt idx="2498">
                  <c:v>1502</c:v>
                </c:pt>
                <c:pt idx="2499">
                  <c:v>1501</c:v>
                </c:pt>
                <c:pt idx="2500">
                  <c:v>1500</c:v>
                </c:pt>
                <c:pt idx="2501">
                  <c:v>1499</c:v>
                </c:pt>
                <c:pt idx="2502">
                  <c:v>1498</c:v>
                </c:pt>
                <c:pt idx="2503">
                  <c:v>1497</c:v>
                </c:pt>
                <c:pt idx="2504">
                  <c:v>1496</c:v>
                </c:pt>
                <c:pt idx="2505">
                  <c:v>1495</c:v>
                </c:pt>
                <c:pt idx="2506">
                  <c:v>1494</c:v>
                </c:pt>
                <c:pt idx="2507">
                  <c:v>1493</c:v>
                </c:pt>
                <c:pt idx="2508">
                  <c:v>1492</c:v>
                </c:pt>
                <c:pt idx="2509">
                  <c:v>1491</c:v>
                </c:pt>
                <c:pt idx="2510">
                  <c:v>1490</c:v>
                </c:pt>
                <c:pt idx="2511">
                  <c:v>1489</c:v>
                </c:pt>
                <c:pt idx="2512">
                  <c:v>1488</c:v>
                </c:pt>
                <c:pt idx="2513">
                  <c:v>1487</c:v>
                </c:pt>
                <c:pt idx="2514">
                  <c:v>1486</c:v>
                </c:pt>
                <c:pt idx="2515">
                  <c:v>1485</c:v>
                </c:pt>
                <c:pt idx="2516">
                  <c:v>1484</c:v>
                </c:pt>
                <c:pt idx="2517">
                  <c:v>1483</c:v>
                </c:pt>
                <c:pt idx="2518">
                  <c:v>1482</c:v>
                </c:pt>
                <c:pt idx="2519">
                  <c:v>1481</c:v>
                </c:pt>
                <c:pt idx="2520">
                  <c:v>1480</c:v>
                </c:pt>
                <c:pt idx="2521">
                  <c:v>1479</c:v>
                </c:pt>
                <c:pt idx="2522">
                  <c:v>1478</c:v>
                </c:pt>
                <c:pt idx="2523">
                  <c:v>1477</c:v>
                </c:pt>
                <c:pt idx="2524">
                  <c:v>1476</c:v>
                </c:pt>
                <c:pt idx="2525">
                  <c:v>1475</c:v>
                </c:pt>
                <c:pt idx="2526">
                  <c:v>1474</c:v>
                </c:pt>
                <c:pt idx="2527">
                  <c:v>1473</c:v>
                </c:pt>
                <c:pt idx="2528">
                  <c:v>1472</c:v>
                </c:pt>
                <c:pt idx="2529">
                  <c:v>1471</c:v>
                </c:pt>
                <c:pt idx="2530">
                  <c:v>1470</c:v>
                </c:pt>
                <c:pt idx="2531">
                  <c:v>1469</c:v>
                </c:pt>
                <c:pt idx="2532">
                  <c:v>1468</c:v>
                </c:pt>
                <c:pt idx="2533">
                  <c:v>1467</c:v>
                </c:pt>
                <c:pt idx="2534">
                  <c:v>1466</c:v>
                </c:pt>
                <c:pt idx="2535">
                  <c:v>1465</c:v>
                </c:pt>
                <c:pt idx="2536">
                  <c:v>1464</c:v>
                </c:pt>
                <c:pt idx="2537">
                  <c:v>1463</c:v>
                </c:pt>
                <c:pt idx="2538">
                  <c:v>1462</c:v>
                </c:pt>
                <c:pt idx="2539">
                  <c:v>1461</c:v>
                </c:pt>
                <c:pt idx="2540">
                  <c:v>1460</c:v>
                </c:pt>
                <c:pt idx="2541">
                  <c:v>1459</c:v>
                </c:pt>
                <c:pt idx="2542">
                  <c:v>1458</c:v>
                </c:pt>
                <c:pt idx="2543">
                  <c:v>1457</c:v>
                </c:pt>
                <c:pt idx="2544">
                  <c:v>1456</c:v>
                </c:pt>
                <c:pt idx="2545">
                  <c:v>1455</c:v>
                </c:pt>
                <c:pt idx="2546">
                  <c:v>1454</c:v>
                </c:pt>
                <c:pt idx="2547">
                  <c:v>1453</c:v>
                </c:pt>
                <c:pt idx="2548">
                  <c:v>1452</c:v>
                </c:pt>
                <c:pt idx="2549">
                  <c:v>1451</c:v>
                </c:pt>
                <c:pt idx="2550">
                  <c:v>1450</c:v>
                </c:pt>
                <c:pt idx="2551">
                  <c:v>1449</c:v>
                </c:pt>
                <c:pt idx="2552">
                  <c:v>1448</c:v>
                </c:pt>
                <c:pt idx="2553">
                  <c:v>1447</c:v>
                </c:pt>
                <c:pt idx="2554">
                  <c:v>1446</c:v>
                </c:pt>
                <c:pt idx="2555">
                  <c:v>1445</c:v>
                </c:pt>
                <c:pt idx="2556">
                  <c:v>1444</c:v>
                </c:pt>
                <c:pt idx="2557">
                  <c:v>1443</c:v>
                </c:pt>
                <c:pt idx="2558">
                  <c:v>1442</c:v>
                </c:pt>
                <c:pt idx="2559">
                  <c:v>1441</c:v>
                </c:pt>
                <c:pt idx="2560">
                  <c:v>1440</c:v>
                </c:pt>
                <c:pt idx="2561">
                  <c:v>1439</c:v>
                </c:pt>
                <c:pt idx="2562">
                  <c:v>1438</c:v>
                </c:pt>
                <c:pt idx="2563">
                  <c:v>1437</c:v>
                </c:pt>
                <c:pt idx="2564">
                  <c:v>1436</c:v>
                </c:pt>
                <c:pt idx="2565">
                  <c:v>1435</c:v>
                </c:pt>
                <c:pt idx="2566">
                  <c:v>1434</c:v>
                </c:pt>
                <c:pt idx="2567">
                  <c:v>1433</c:v>
                </c:pt>
                <c:pt idx="2568">
                  <c:v>1432</c:v>
                </c:pt>
                <c:pt idx="2569">
                  <c:v>1431</c:v>
                </c:pt>
                <c:pt idx="2570">
                  <c:v>1430</c:v>
                </c:pt>
                <c:pt idx="2571">
                  <c:v>1429</c:v>
                </c:pt>
                <c:pt idx="2572">
                  <c:v>1428</c:v>
                </c:pt>
                <c:pt idx="2573">
                  <c:v>1427</c:v>
                </c:pt>
                <c:pt idx="2574">
                  <c:v>1426</c:v>
                </c:pt>
                <c:pt idx="2575">
                  <c:v>1425</c:v>
                </c:pt>
                <c:pt idx="2576">
                  <c:v>1424</c:v>
                </c:pt>
                <c:pt idx="2577">
                  <c:v>1423</c:v>
                </c:pt>
                <c:pt idx="2578">
                  <c:v>1422</c:v>
                </c:pt>
                <c:pt idx="2579">
                  <c:v>1421</c:v>
                </c:pt>
                <c:pt idx="2580">
                  <c:v>1420</c:v>
                </c:pt>
                <c:pt idx="2581">
                  <c:v>1419</c:v>
                </c:pt>
                <c:pt idx="2582">
                  <c:v>1418</c:v>
                </c:pt>
                <c:pt idx="2583">
                  <c:v>1417</c:v>
                </c:pt>
                <c:pt idx="2584">
                  <c:v>1416</c:v>
                </c:pt>
                <c:pt idx="2585">
                  <c:v>1415</c:v>
                </c:pt>
                <c:pt idx="2586">
                  <c:v>1414</c:v>
                </c:pt>
                <c:pt idx="2587">
                  <c:v>1413</c:v>
                </c:pt>
                <c:pt idx="2588">
                  <c:v>1412</c:v>
                </c:pt>
                <c:pt idx="2589">
                  <c:v>1411</c:v>
                </c:pt>
                <c:pt idx="2590">
                  <c:v>1410</c:v>
                </c:pt>
                <c:pt idx="2591">
                  <c:v>1409</c:v>
                </c:pt>
                <c:pt idx="2592">
                  <c:v>1408</c:v>
                </c:pt>
                <c:pt idx="2593">
                  <c:v>1407</c:v>
                </c:pt>
                <c:pt idx="2594">
                  <c:v>1406</c:v>
                </c:pt>
                <c:pt idx="2595">
                  <c:v>1405</c:v>
                </c:pt>
                <c:pt idx="2596">
                  <c:v>1404</c:v>
                </c:pt>
                <c:pt idx="2597">
                  <c:v>1403</c:v>
                </c:pt>
                <c:pt idx="2598">
                  <c:v>1402</c:v>
                </c:pt>
                <c:pt idx="2599">
                  <c:v>1401</c:v>
                </c:pt>
                <c:pt idx="2600">
                  <c:v>1400</c:v>
                </c:pt>
                <c:pt idx="2601">
                  <c:v>1399</c:v>
                </c:pt>
                <c:pt idx="2602">
                  <c:v>1398</c:v>
                </c:pt>
                <c:pt idx="2603">
                  <c:v>1397</c:v>
                </c:pt>
                <c:pt idx="2604">
                  <c:v>1396</c:v>
                </c:pt>
                <c:pt idx="2605">
                  <c:v>1395</c:v>
                </c:pt>
                <c:pt idx="2606">
                  <c:v>1394</c:v>
                </c:pt>
                <c:pt idx="2607">
                  <c:v>1393</c:v>
                </c:pt>
                <c:pt idx="2608">
                  <c:v>1392</c:v>
                </c:pt>
                <c:pt idx="2609">
                  <c:v>1391</c:v>
                </c:pt>
                <c:pt idx="2610">
                  <c:v>1390</c:v>
                </c:pt>
                <c:pt idx="2611">
                  <c:v>1389</c:v>
                </c:pt>
                <c:pt idx="2612">
                  <c:v>1388</c:v>
                </c:pt>
                <c:pt idx="2613">
                  <c:v>1387</c:v>
                </c:pt>
                <c:pt idx="2614">
                  <c:v>1386</c:v>
                </c:pt>
                <c:pt idx="2615">
                  <c:v>1385</c:v>
                </c:pt>
                <c:pt idx="2616">
                  <c:v>1384</c:v>
                </c:pt>
                <c:pt idx="2617">
                  <c:v>1383</c:v>
                </c:pt>
                <c:pt idx="2618">
                  <c:v>1382</c:v>
                </c:pt>
                <c:pt idx="2619">
                  <c:v>1381</c:v>
                </c:pt>
                <c:pt idx="2620">
                  <c:v>1380</c:v>
                </c:pt>
                <c:pt idx="2621">
                  <c:v>1379</c:v>
                </c:pt>
                <c:pt idx="2622">
                  <c:v>1378</c:v>
                </c:pt>
                <c:pt idx="2623">
                  <c:v>1377</c:v>
                </c:pt>
                <c:pt idx="2624">
                  <c:v>1376</c:v>
                </c:pt>
                <c:pt idx="2625">
                  <c:v>1375</c:v>
                </c:pt>
                <c:pt idx="2626">
                  <c:v>1374</c:v>
                </c:pt>
                <c:pt idx="2627">
                  <c:v>1373</c:v>
                </c:pt>
                <c:pt idx="2628">
                  <c:v>1372</c:v>
                </c:pt>
                <c:pt idx="2629">
                  <c:v>1371</c:v>
                </c:pt>
                <c:pt idx="2630">
                  <c:v>1370</c:v>
                </c:pt>
                <c:pt idx="2631">
                  <c:v>1369</c:v>
                </c:pt>
                <c:pt idx="2632">
                  <c:v>1368</c:v>
                </c:pt>
                <c:pt idx="2633">
                  <c:v>1367</c:v>
                </c:pt>
                <c:pt idx="2634">
                  <c:v>1366</c:v>
                </c:pt>
                <c:pt idx="2635">
                  <c:v>1365</c:v>
                </c:pt>
                <c:pt idx="2636">
                  <c:v>1364</c:v>
                </c:pt>
                <c:pt idx="2637">
                  <c:v>1363</c:v>
                </c:pt>
                <c:pt idx="2638">
                  <c:v>1362</c:v>
                </c:pt>
                <c:pt idx="2639">
                  <c:v>1361</c:v>
                </c:pt>
                <c:pt idx="2640">
                  <c:v>1360</c:v>
                </c:pt>
                <c:pt idx="2641">
                  <c:v>1359</c:v>
                </c:pt>
                <c:pt idx="2642">
                  <c:v>1358</c:v>
                </c:pt>
                <c:pt idx="2643">
                  <c:v>1357</c:v>
                </c:pt>
                <c:pt idx="2644">
                  <c:v>1356</c:v>
                </c:pt>
                <c:pt idx="2645">
                  <c:v>1355</c:v>
                </c:pt>
                <c:pt idx="2646">
                  <c:v>1354</c:v>
                </c:pt>
                <c:pt idx="2647">
                  <c:v>1353</c:v>
                </c:pt>
                <c:pt idx="2648">
                  <c:v>1352</c:v>
                </c:pt>
                <c:pt idx="2649">
                  <c:v>1351</c:v>
                </c:pt>
                <c:pt idx="2650">
                  <c:v>1350</c:v>
                </c:pt>
                <c:pt idx="2651">
                  <c:v>1349</c:v>
                </c:pt>
                <c:pt idx="2652">
                  <c:v>1348</c:v>
                </c:pt>
                <c:pt idx="2653">
                  <c:v>1347</c:v>
                </c:pt>
                <c:pt idx="2654">
                  <c:v>1346</c:v>
                </c:pt>
                <c:pt idx="2655">
                  <c:v>1345</c:v>
                </c:pt>
                <c:pt idx="2656">
                  <c:v>1344</c:v>
                </c:pt>
                <c:pt idx="2657">
                  <c:v>1343</c:v>
                </c:pt>
                <c:pt idx="2658">
                  <c:v>1342</c:v>
                </c:pt>
                <c:pt idx="2659">
                  <c:v>1341</c:v>
                </c:pt>
                <c:pt idx="2660">
                  <c:v>1340</c:v>
                </c:pt>
                <c:pt idx="2661">
                  <c:v>1339</c:v>
                </c:pt>
                <c:pt idx="2662">
                  <c:v>1338</c:v>
                </c:pt>
                <c:pt idx="2663">
                  <c:v>1337</c:v>
                </c:pt>
                <c:pt idx="2664">
                  <c:v>1336</c:v>
                </c:pt>
                <c:pt idx="2665">
                  <c:v>1335</c:v>
                </c:pt>
                <c:pt idx="2666">
                  <c:v>1334</c:v>
                </c:pt>
                <c:pt idx="2667">
                  <c:v>1333</c:v>
                </c:pt>
                <c:pt idx="2668">
                  <c:v>1332</c:v>
                </c:pt>
                <c:pt idx="2669">
                  <c:v>1331</c:v>
                </c:pt>
                <c:pt idx="2670">
                  <c:v>1330</c:v>
                </c:pt>
                <c:pt idx="2671">
                  <c:v>1329</c:v>
                </c:pt>
                <c:pt idx="2672">
                  <c:v>1328</c:v>
                </c:pt>
                <c:pt idx="2673">
                  <c:v>1327</c:v>
                </c:pt>
                <c:pt idx="2674">
                  <c:v>1326</c:v>
                </c:pt>
                <c:pt idx="2675">
                  <c:v>1325</c:v>
                </c:pt>
                <c:pt idx="2676">
                  <c:v>1324</c:v>
                </c:pt>
                <c:pt idx="2677">
                  <c:v>1323</c:v>
                </c:pt>
                <c:pt idx="2678">
                  <c:v>1322</c:v>
                </c:pt>
                <c:pt idx="2679">
                  <c:v>1321</c:v>
                </c:pt>
                <c:pt idx="2680">
                  <c:v>1320</c:v>
                </c:pt>
                <c:pt idx="2681">
                  <c:v>1319</c:v>
                </c:pt>
                <c:pt idx="2682">
                  <c:v>1318</c:v>
                </c:pt>
                <c:pt idx="2683">
                  <c:v>1317</c:v>
                </c:pt>
                <c:pt idx="2684">
                  <c:v>1316</c:v>
                </c:pt>
                <c:pt idx="2685">
                  <c:v>1315</c:v>
                </c:pt>
                <c:pt idx="2686">
                  <c:v>1314</c:v>
                </c:pt>
                <c:pt idx="2687">
                  <c:v>1313</c:v>
                </c:pt>
                <c:pt idx="2688">
                  <c:v>1312</c:v>
                </c:pt>
                <c:pt idx="2689">
                  <c:v>1311</c:v>
                </c:pt>
                <c:pt idx="2690">
                  <c:v>1310</c:v>
                </c:pt>
                <c:pt idx="2691">
                  <c:v>1309</c:v>
                </c:pt>
                <c:pt idx="2692">
                  <c:v>1308</c:v>
                </c:pt>
                <c:pt idx="2693">
                  <c:v>1307</c:v>
                </c:pt>
                <c:pt idx="2694">
                  <c:v>1306</c:v>
                </c:pt>
                <c:pt idx="2695">
                  <c:v>1305</c:v>
                </c:pt>
                <c:pt idx="2696">
                  <c:v>1304</c:v>
                </c:pt>
                <c:pt idx="2697">
                  <c:v>1303</c:v>
                </c:pt>
                <c:pt idx="2698">
                  <c:v>1302</c:v>
                </c:pt>
                <c:pt idx="2699">
                  <c:v>1301</c:v>
                </c:pt>
                <c:pt idx="2700">
                  <c:v>1300</c:v>
                </c:pt>
                <c:pt idx="2701">
                  <c:v>1299</c:v>
                </c:pt>
                <c:pt idx="2702">
                  <c:v>1298</c:v>
                </c:pt>
                <c:pt idx="2703">
                  <c:v>1297</c:v>
                </c:pt>
                <c:pt idx="2704">
                  <c:v>1296</c:v>
                </c:pt>
                <c:pt idx="2705">
                  <c:v>1295</c:v>
                </c:pt>
                <c:pt idx="2706">
                  <c:v>1294</c:v>
                </c:pt>
                <c:pt idx="2707">
                  <c:v>1293</c:v>
                </c:pt>
                <c:pt idx="2708">
                  <c:v>1292</c:v>
                </c:pt>
                <c:pt idx="2709">
                  <c:v>1291</c:v>
                </c:pt>
                <c:pt idx="2710">
                  <c:v>1290</c:v>
                </c:pt>
                <c:pt idx="2711">
                  <c:v>1289</c:v>
                </c:pt>
                <c:pt idx="2712">
                  <c:v>1288</c:v>
                </c:pt>
                <c:pt idx="2713">
                  <c:v>1287</c:v>
                </c:pt>
                <c:pt idx="2714">
                  <c:v>1286</c:v>
                </c:pt>
                <c:pt idx="2715">
                  <c:v>1285</c:v>
                </c:pt>
                <c:pt idx="2716">
                  <c:v>1284</c:v>
                </c:pt>
                <c:pt idx="2717">
                  <c:v>1283</c:v>
                </c:pt>
                <c:pt idx="2718">
                  <c:v>1282</c:v>
                </c:pt>
                <c:pt idx="2719">
                  <c:v>1281</c:v>
                </c:pt>
                <c:pt idx="2720">
                  <c:v>1280</c:v>
                </c:pt>
                <c:pt idx="2721">
                  <c:v>1279</c:v>
                </c:pt>
                <c:pt idx="2722">
                  <c:v>1278</c:v>
                </c:pt>
                <c:pt idx="2723">
                  <c:v>1277</c:v>
                </c:pt>
                <c:pt idx="2724">
                  <c:v>1276</c:v>
                </c:pt>
                <c:pt idx="2725">
                  <c:v>1275</c:v>
                </c:pt>
                <c:pt idx="2726">
                  <c:v>1274</c:v>
                </c:pt>
                <c:pt idx="2727">
                  <c:v>1273</c:v>
                </c:pt>
                <c:pt idx="2728">
                  <c:v>1272</c:v>
                </c:pt>
                <c:pt idx="2729">
                  <c:v>1271</c:v>
                </c:pt>
                <c:pt idx="2730">
                  <c:v>1270</c:v>
                </c:pt>
                <c:pt idx="2731">
                  <c:v>1269</c:v>
                </c:pt>
                <c:pt idx="2732">
                  <c:v>1268</c:v>
                </c:pt>
                <c:pt idx="2733">
                  <c:v>1267</c:v>
                </c:pt>
                <c:pt idx="2734">
                  <c:v>1266</c:v>
                </c:pt>
                <c:pt idx="2735">
                  <c:v>1265</c:v>
                </c:pt>
                <c:pt idx="2736">
                  <c:v>1264</c:v>
                </c:pt>
                <c:pt idx="2737">
                  <c:v>1263</c:v>
                </c:pt>
                <c:pt idx="2738">
                  <c:v>1262</c:v>
                </c:pt>
                <c:pt idx="2739">
                  <c:v>1261</c:v>
                </c:pt>
                <c:pt idx="2740">
                  <c:v>1260</c:v>
                </c:pt>
                <c:pt idx="2741">
                  <c:v>1259</c:v>
                </c:pt>
                <c:pt idx="2742">
                  <c:v>1258</c:v>
                </c:pt>
                <c:pt idx="2743">
                  <c:v>1257</c:v>
                </c:pt>
                <c:pt idx="2744">
                  <c:v>1256</c:v>
                </c:pt>
                <c:pt idx="2745">
                  <c:v>1255</c:v>
                </c:pt>
                <c:pt idx="2746">
                  <c:v>1254</c:v>
                </c:pt>
                <c:pt idx="2747">
                  <c:v>1253</c:v>
                </c:pt>
                <c:pt idx="2748">
                  <c:v>1252</c:v>
                </c:pt>
                <c:pt idx="2749">
                  <c:v>1251</c:v>
                </c:pt>
                <c:pt idx="2750">
                  <c:v>1250</c:v>
                </c:pt>
                <c:pt idx="2751">
                  <c:v>1249</c:v>
                </c:pt>
                <c:pt idx="2752">
                  <c:v>1248</c:v>
                </c:pt>
                <c:pt idx="2753">
                  <c:v>1247</c:v>
                </c:pt>
                <c:pt idx="2754">
                  <c:v>1246</c:v>
                </c:pt>
                <c:pt idx="2755">
                  <c:v>1245</c:v>
                </c:pt>
                <c:pt idx="2756">
                  <c:v>1244</c:v>
                </c:pt>
                <c:pt idx="2757">
                  <c:v>1243</c:v>
                </c:pt>
                <c:pt idx="2758">
                  <c:v>1242</c:v>
                </c:pt>
                <c:pt idx="2759">
                  <c:v>1241</c:v>
                </c:pt>
                <c:pt idx="2760">
                  <c:v>1240</c:v>
                </c:pt>
                <c:pt idx="2761">
                  <c:v>1239</c:v>
                </c:pt>
                <c:pt idx="2762">
                  <c:v>1238</c:v>
                </c:pt>
                <c:pt idx="2763">
                  <c:v>1237</c:v>
                </c:pt>
                <c:pt idx="2764">
                  <c:v>1236</c:v>
                </c:pt>
                <c:pt idx="2765">
                  <c:v>1235</c:v>
                </c:pt>
                <c:pt idx="2766">
                  <c:v>1234</c:v>
                </c:pt>
                <c:pt idx="2767">
                  <c:v>1233</c:v>
                </c:pt>
                <c:pt idx="2768">
                  <c:v>1232</c:v>
                </c:pt>
                <c:pt idx="2769">
                  <c:v>1231</c:v>
                </c:pt>
                <c:pt idx="2770">
                  <c:v>1230</c:v>
                </c:pt>
                <c:pt idx="2771">
                  <c:v>1229</c:v>
                </c:pt>
                <c:pt idx="2772">
                  <c:v>1228</c:v>
                </c:pt>
                <c:pt idx="2773">
                  <c:v>1227</c:v>
                </c:pt>
                <c:pt idx="2774">
                  <c:v>1226</c:v>
                </c:pt>
                <c:pt idx="2775">
                  <c:v>1225</c:v>
                </c:pt>
                <c:pt idx="2776">
                  <c:v>1224</c:v>
                </c:pt>
                <c:pt idx="2777">
                  <c:v>1223</c:v>
                </c:pt>
                <c:pt idx="2778">
                  <c:v>1222</c:v>
                </c:pt>
                <c:pt idx="2779">
                  <c:v>1221</c:v>
                </c:pt>
                <c:pt idx="2780">
                  <c:v>1220</c:v>
                </c:pt>
                <c:pt idx="2781">
                  <c:v>1219</c:v>
                </c:pt>
                <c:pt idx="2782">
                  <c:v>1218</c:v>
                </c:pt>
                <c:pt idx="2783">
                  <c:v>1217</c:v>
                </c:pt>
                <c:pt idx="2784">
                  <c:v>1216</c:v>
                </c:pt>
                <c:pt idx="2785">
                  <c:v>1215</c:v>
                </c:pt>
                <c:pt idx="2786">
                  <c:v>1214</c:v>
                </c:pt>
                <c:pt idx="2787">
                  <c:v>1213</c:v>
                </c:pt>
                <c:pt idx="2788">
                  <c:v>1212</c:v>
                </c:pt>
                <c:pt idx="2789">
                  <c:v>1211</c:v>
                </c:pt>
                <c:pt idx="2790">
                  <c:v>1210</c:v>
                </c:pt>
                <c:pt idx="2791">
                  <c:v>1209</c:v>
                </c:pt>
                <c:pt idx="2792">
                  <c:v>1208</c:v>
                </c:pt>
                <c:pt idx="2793">
                  <c:v>1207</c:v>
                </c:pt>
                <c:pt idx="2794">
                  <c:v>1206</c:v>
                </c:pt>
                <c:pt idx="2795">
                  <c:v>1205</c:v>
                </c:pt>
                <c:pt idx="2796">
                  <c:v>1204</c:v>
                </c:pt>
                <c:pt idx="2797">
                  <c:v>1203</c:v>
                </c:pt>
                <c:pt idx="2798">
                  <c:v>1202</c:v>
                </c:pt>
                <c:pt idx="2799">
                  <c:v>1201</c:v>
                </c:pt>
                <c:pt idx="2800">
                  <c:v>1200</c:v>
                </c:pt>
                <c:pt idx="2801">
                  <c:v>1199</c:v>
                </c:pt>
                <c:pt idx="2802">
                  <c:v>1198</c:v>
                </c:pt>
                <c:pt idx="2803">
                  <c:v>1197</c:v>
                </c:pt>
                <c:pt idx="2804">
                  <c:v>1196</c:v>
                </c:pt>
                <c:pt idx="2805">
                  <c:v>1195</c:v>
                </c:pt>
                <c:pt idx="2806">
                  <c:v>1194</c:v>
                </c:pt>
                <c:pt idx="2807">
                  <c:v>1193</c:v>
                </c:pt>
                <c:pt idx="2808">
                  <c:v>1192</c:v>
                </c:pt>
                <c:pt idx="2809">
                  <c:v>1191</c:v>
                </c:pt>
                <c:pt idx="2810">
                  <c:v>1190</c:v>
                </c:pt>
                <c:pt idx="2811">
                  <c:v>1189</c:v>
                </c:pt>
                <c:pt idx="2812">
                  <c:v>1188</c:v>
                </c:pt>
                <c:pt idx="2813">
                  <c:v>1187</c:v>
                </c:pt>
                <c:pt idx="2814">
                  <c:v>1186</c:v>
                </c:pt>
                <c:pt idx="2815">
                  <c:v>1185</c:v>
                </c:pt>
                <c:pt idx="2816">
                  <c:v>1184</c:v>
                </c:pt>
                <c:pt idx="2817">
                  <c:v>1183</c:v>
                </c:pt>
                <c:pt idx="2818">
                  <c:v>1182</c:v>
                </c:pt>
                <c:pt idx="2819">
                  <c:v>1181</c:v>
                </c:pt>
                <c:pt idx="2820">
                  <c:v>1180</c:v>
                </c:pt>
                <c:pt idx="2821">
                  <c:v>1179</c:v>
                </c:pt>
                <c:pt idx="2822">
                  <c:v>1178</c:v>
                </c:pt>
                <c:pt idx="2823">
                  <c:v>1177</c:v>
                </c:pt>
                <c:pt idx="2824">
                  <c:v>1176</c:v>
                </c:pt>
                <c:pt idx="2825">
                  <c:v>1175</c:v>
                </c:pt>
                <c:pt idx="2826">
                  <c:v>1174</c:v>
                </c:pt>
                <c:pt idx="2827">
                  <c:v>1173</c:v>
                </c:pt>
                <c:pt idx="2828">
                  <c:v>1172</c:v>
                </c:pt>
                <c:pt idx="2829">
                  <c:v>1171</c:v>
                </c:pt>
                <c:pt idx="2830">
                  <c:v>1170</c:v>
                </c:pt>
                <c:pt idx="2831">
                  <c:v>1169</c:v>
                </c:pt>
                <c:pt idx="2832">
                  <c:v>1168</c:v>
                </c:pt>
                <c:pt idx="2833">
                  <c:v>1167</c:v>
                </c:pt>
                <c:pt idx="2834">
                  <c:v>1166</c:v>
                </c:pt>
                <c:pt idx="2835">
                  <c:v>1165</c:v>
                </c:pt>
                <c:pt idx="2836">
                  <c:v>1164</c:v>
                </c:pt>
                <c:pt idx="2837">
                  <c:v>1163</c:v>
                </c:pt>
                <c:pt idx="2838">
                  <c:v>1162</c:v>
                </c:pt>
                <c:pt idx="2839">
                  <c:v>1161</c:v>
                </c:pt>
                <c:pt idx="2840">
                  <c:v>1160</c:v>
                </c:pt>
                <c:pt idx="2841">
                  <c:v>1159</c:v>
                </c:pt>
                <c:pt idx="2842">
                  <c:v>1158</c:v>
                </c:pt>
                <c:pt idx="2843">
                  <c:v>1157</c:v>
                </c:pt>
                <c:pt idx="2844">
                  <c:v>1156</c:v>
                </c:pt>
                <c:pt idx="2845">
                  <c:v>1155</c:v>
                </c:pt>
                <c:pt idx="2846">
                  <c:v>1154</c:v>
                </c:pt>
                <c:pt idx="2847">
                  <c:v>1153</c:v>
                </c:pt>
                <c:pt idx="2848">
                  <c:v>1152</c:v>
                </c:pt>
                <c:pt idx="2849">
                  <c:v>1151</c:v>
                </c:pt>
                <c:pt idx="2850">
                  <c:v>1150</c:v>
                </c:pt>
                <c:pt idx="2851">
                  <c:v>1149</c:v>
                </c:pt>
                <c:pt idx="2852">
                  <c:v>1148</c:v>
                </c:pt>
                <c:pt idx="2853">
                  <c:v>1147</c:v>
                </c:pt>
                <c:pt idx="2854">
                  <c:v>1146</c:v>
                </c:pt>
                <c:pt idx="2855">
                  <c:v>1145</c:v>
                </c:pt>
                <c:pt idx="2856">
                  <c:v>1144</c:v>
                </c:pt>
                <c:pt idx="2857">
                  <c:v>1143</c:v>
                </c:pt>
                <c:pt idx="2858">
                  <c:v>1142</c:v>
                </c:pt>
                <c:pt idx="2859">
                  <c:v>1141</c:v>
                </c:pt>
                <c:pt idx="2860">
                  <c:v>1140</c:v>
                </c:pt>
                <c:pt idx="2861">
                  <c:v>1139</c:v>
                </c:pt>
                <c:pt idx="2862">
                  <c:v>1138</c:v>
                </c:pt>
                <c:pt idx="2863">
                  <c:v>1137</c:v>
                </c:pt>
                <c:pt idx="2864">
                  <c:v>1136</c:v>
                </c:pt>
                <c:pt idx="2865">
                  <c:v>1135</c:v>
                </c:pt>
                <c:pt idx="2866">
                  <c:v>1134</c:v>
                </c:pt>
                <c:pt idx="2867">
                  <c:v>1133</c:v>
                </c:pt>
                <c:pt idx="2868">
                  <c:v>1132</c:v>
                </c:pt>
                <c:pt idx="2869">
                  <c:v>1131</c:v>
                </c:pt>
                <c:pt idx="2870">
                  <c:v>1130</c:v>
                </c:pt>
                <c:pt idx="2871">
                  <c:v>1129</c:v>
                </c:pt>
                <c:pt idx="2872">
                  <c:v>1128</c:v>
                </c:pt>
                <c:pt idx="2873">
                  <c:v>1127</c:v>
                </c:pt>
                <c:pt idx="2874">
                  <c:v>1126</c:v>
                </c:pt>
                <c:pt idx="2875">
                  <c:v>1125</c:v>
                </c:pt>
                <c:pt idx="2876">
                  <c:v>1124</c:v>
                </c:pt>
                <c:pt idx="2877">
                  <c:v>1123</c:v>
                </c:pt>
                <c:pt idx="2878">
                  <c:v>1122</c:v>
                </c:pt>
                <c:pt idx="2879">
                  <c:v>1121</c:v>
                </c:pt>
                <c:pt idx="2880">
                  <c:v>1120</c:v>
                </c:pt>
                <c:pt idx="2881">
                  <c:v>1119</c:v>
                </c:pt>
                <c:pt idx="2882">
                  <c:v>1118</c:v>
                </c:pt>
                <c:pt idx="2883">
                  <c:v>1117</c:v>
                </c:pt>
                <c:pt idx="2884">
                  <c:v>1116</c:v>
                </c:pt>
                <c:pt idx="2885">
                  <c:v>1115</c:v>
                </c:pt>
                <c:pt idx="2886">
                  <c:v>1114</c:v>
                </c:pt>
                <c:pt idx="2887">
                  <c:v>1113</c:v>
                </c:pt>
                <c:pt idx="2888">
                  <c:v>1112</c:v>
                </c:pt>
                <c:pt idx="2889">
                  <c:v>1111</c:v>
                </c:pt>
                <c:pt idx="2890">
                  <c:v>1110</c:v>
                </c:pt>
                <c:pt idx="2891">
                  <c:v>1109</c:v>
                </c:pt>
                <c:pt idx="2892">
                  <c:v>1108</c:v>
                </c:pt>
                <c:pt idx="2893">
                  <c:v>1107</c:v>
                </c:pt>
                <c:pt idx="2894">
                  <c:v>1106</c:v>
                </c:pt>
                <c:pt idx="2895">
                  <c:v>1105</c:v>
                </c:pt>
                <c:pt idx="2896">
                  <c:v>1104</c:v>
                </c:pt>
                <c:pt idx="2897">
                  <c:v>1103</c:v>
                </c:pt>
                <c:pt idx="2898">
                  <c:v>1102</c:v>
                </c:pt>
                <c:pt idx="2899">
                  <c:v>1101</c:v>
                </c:pt>
                <c:pt idx="2900">
                  <c:v>1100</c:v>
                </c:pt>
                <c:pt idx="2901">
                  <c:v>1099</c:v>
                </c:pt>
                <c:pt idx="2902">
                  <c:v>1098</c:v>
                </c:pt>
                <c:pt idx="2903">
                  <c:v>1097</c:v>
                </c:pt>
                <c:pt idx="2904">
                  <c:v>1096</c:v>
                </c:pt>
                <c:pt idx="2905">
                  <c:v>1095</c:v>
                </c:pt>
                <c:pt idx="2906">
                  <c:v>1094</c:v>
                </c:pt>
                <c:pt idx="2907">
                  <c:v>1093</c:v>
                </c:pt>
                <c:pt idx="2908">
                  <c:v>1092</c:v>
                </c:pt>
                <c:pt idx="2909">
                  <c:v>1091</c:v>
                </c:pt>
                <c:pt idx="2910">
                  <c:v>1090</c:v>
                </c:pt>
                <c:pt idx="2911">
                  <c:v>1089</c:v>
                </c:pt>
                <c:pt idx="2912">
                  <c:v>1088</c:v>
                </c:pt>
                <c:pt idx="2913">
                  <c:v>1087</c:v>
                </c:pt>
                <c:pt idx="2914">
                  <c:v>1086</c:v>
                </c:pt>
                <c:pt idx="2915">
                  <c:v>1085</c:v>
                </c:pt>
                <c:pt idx="2916">
                  <c:v>1084</c:v>
                </c:pt>
                <c:pt idx="2917">
                  <c:v>1083</c:v>
                </c:pt>
                <c:pt idx="2918">
                  <c:v>1082</c:v>
                </c:pt>
                <c:pt idx="2919">
                  <c:v>1081</c:v>
                </c:pt>
                <c:pt idx="2920">
                  <c:v>1080</c:v>
                </c:pt>
                <c:pt idx="2921">
                  <c:v>1079</c:v>
                </c:pt>
                <c:pt idx="2922">
                  <c:v>1078</c:v>
                </c:pt>
                <c:pt idx="2923">
                  <c:v>1077</c:v>
                </c:pt>
                <c:pt idx="2924">
                  <c:v>1076</c:v>
                </c:pt>
                <c:pt idx="2925">
                  <c:v>1075</c:v>
                </c:pt>
                <c:pt idx="2926">
                  <c:v>1074</c:v>
                </c:pt>
                <c:pt idx="2927">
                  <c:v>1073</c:v>
                </c:pt>
                <c:pt idx="2928">
                  <c:v>1072</c:v>
                </c:pt>
                <c:pt idx="2929">
                  <c:v>1071</c:v>
                </c:pt>
                <c:pt idx="2930">
                  <c:v>1070</c:v>
                </c:pt>
                <c:pt idx="2931">
                  <c:v>1069</c:v>
                </c:pt>
                <c:pt idx="2932">
                  <c:v>1068</c:v>
                </c:pt>
                <c:pt idx="2933">
                  <c:v>1067</c:v>
                </c:pt>
                <c:pt idx="2934">
                  <c:v>1066</c:v>
                </c:pt>
                <c:pt idx="2935">
                  <c:v>1065</c:v>
                </c:pt>
                <c:pt idx="2936">
                  <c:v>1064</c:v>
                </c:pt>
                <c:pt idx="2937">
                  <c:v>1063</c:v>
                </c:pt>
                <c:pt idx="2938">
                  <c:v>1062</c:v>
                </c:pt>
                <c:pt idx="2939">
                  <c:v>1061</c:v>
                </c:pt>
                <c:pt idx="2940">
                  <c:v>1060</c:v>
                </c:pt>
                <c:pt idx="2941">
                  <c:v>1059</c:v>
                </c:pt>
                <c:pt idx="2942">
                  <c:v>1058</c:v>
                </c:pt>
                <c:pt idx="2943">
                  <c:v>1057</c:v>
                </c:pt>
                <c:pt idx="2944">
                  <c:v>1056</c:v>
                </c:pt>
                <c:pt idx="2945">
                  <c:v>1055</c:v>
                </c:pt>
                <c:pt idx="2946">
                  <c:v>1054</c:v>
                </c:pt>
                <c:pt idx="2947">
                  <c:v>1053</c:v>
                </c:pt>
                <c:pt idx="2948">
                  <c:v>1052</c:v>
                </c:pt>
                <c:pt idx="2949">
                  <c:v>1051</c:v>
                </c:pt>
                <c:pt idx="2950">
                  <c:v>1050</c:v>
                </c:pt>
                <c:pt idx="2951">
                  <c:v>1049</c:v>
                </c:pt>
                <c:pt idx="2952">
                  <c:v>1048</c:v>
                </c:pt>
                <c:pt idx="2953">
                  <c:v>1047</c:v>
                </c:pt>
                <c:pt idx="2954">
                  <c:v>1046</c:v>
                </c:pt>
                <c:pt idx="2955">
                  <c:v>1045</c:v>
                </c:pt>
                <c:pt idx="2956">
                  <c:v>1044</c:v>
                </c:pt>
                <c:pt idx="2957">
                  <c:v>1043</c:v>
                </c:pt>
                <c:pt idx="2958">
                  <c:v>1042</c:v>
                </c:pt>
                <c:pt idx="2959">
                  <c:v>1041</c:v>
                </c:pt>
                <c:pt idx="2960">
                  <c:v>1040</c:v>
                </c:pt>
                <c:pt idx="2961">
                  <c:v>1039</c:v>
                </c:pt>
                <c:pt idx="2962">
                  <c:v>1038</c:v>
                </c:pt>
                <c:pt idx="2963">
                  <c:v>1037</c:v>
                </c:pt>
                <c:pt idx="2964">
                  <c:v>1036</c:v>
                </c:pt>
                <c:pt idx="2965">
                  <c:v>1035</c:v>
                </c:pt>
                <c:pt idx="2966">
                  <c:v>1034</c:v>
                </c:pt>
                <c:pt idx="2967">
                  <c:v>1033</c:v>
                </c:pt>
                <c:pt idx="2968">
                  <c:v>1032</c:v>
                </c:pt>
                <c:pt idx="2969">
                  <c:v>1031</c:v>
                </c:pt>
                <c:pt idx="2970">
                  <c:v>1030</c:v>
                </c:pt>
                <c:pt idx="2971">
                  <c:v>1029</c:v>
                </c:pt>
                <c:pt idx="2972">
                  <c:v>1028</c:v>
                </c:pt>
                <c:pt idx="2973">
                  <c:v>1027</c:v>
                </c:pt>
                <c:pt idx="2974">
                  <c:v>1026</c:v>
                </c:pt>
                <c:pt idx="2975">
                  <c:v>1025</c:v>
                </c:pt>
                <c:pt idx="2976">
                  <c:v>1024</c:v>
                </c:pt>
                <c:pt idx="2977">
                  <c:v>1023</c:v>
                </c:pt>
                <c:pt idx="2978">
                  <c:v>1022</c:v>
                </c:pt>
                <c:pt idx="2979">
                  <c:v>1021</c:v>
                </c:pt>
                <c:pt idx="2980">
                  <c:v>1020</c:v>
                </c:pt>
                <c:pt idx="2981">
                  <c:v>1019</c:v>
                </c:pt>
                <c:pt idx="2982">
                  <c:v>1018</c:v>
                </c:pt>
                <c:pt idx="2983">
                  <c:v>1017</c:v>
                </c:pt>
                <c:pt idx="2984">
                  <c:v>1016</c:v>
                </c:pt>
                <c:pt idx="2985">
                  <c:v>1015</c:v>
                </c:pt>
                <c:pt idx="2986">
                  <c:v>1014</c:v>
                </c:pt>
                <c:pt idx="2987">
                  <c:v>1013</c:v>
                </c:pt>
                <c:pt idx="2988">
                  <c:v>1012</c:v>
                </c:pt>
                <c:pt idx="2989">
                  <c:v>1011</c:v>
                </c:pt>
                <c:pt idx="2990">
                  <c:v>1010</c:v>
                </c:pt>
                <c:pt idx="2991">
                  <c:v>1009</c:v>
                </c:pt>
                <c:pt idx="2992">
                  <c:v>1008</c:v>
                </c:pt>
                <c:pt idx="2993">
                  <c:v>1007</c:v>
                </c:pt>
                <c:pt idx="2994">
                  <c:v>1006</c:v>
                </c:pt>
                <c:pt idx="2995">
                  <c:v>1005</c:v>
                </c:pt>
                <c:pt idx="2996">
                  <c:v>1004</c:v>
                </c:pt>
                <c:pt idx="2997">
                  <c:v>1003</c:v>
                </c:pt>
                <c:pt idx="2998">
                  <c:v>1002</c:v>
                </c:pt>
                <c:pt idx="2999">
                  <c:v>1001</c:v>
                </c:pt>
                <c:pt idx="3000">
                  <c:v>1000</c:v>
                </c:pt>
                <c:pt idx="3001">
                  <c:v>999</c:v>
                </c:pt>
                <c:pt idx="3002">
                  <c:v>998</c:v>
                </c:pt>
                <c:pt idx="3003">
                  <c:v>997</c:v>
                </c:pt>
                <c:pt idx="3004">
                  <c:v>996</c:v>
                </c:pt>
                <c:pt idx="3005">
                  <c:v>995</c:v>
                </c:pt>
                <c:pt idx="3006">
                  <c:v>994</c:v>
                </c:pt>
                <c:pt idx="3007">
                  <c:v>993</c:v>
                </c:pt>
                <c:pt idx="3008">
                  <c:v>992</c:v>
                </c:pt>
                <c:pt idx="3009">
                  <c:v>991</c:v>
                </c:pt>
                <c:pt idx="3010">
                  <c:v>990</c:v>
                </c:pt>
                <c:pt idx="3011">
                  <c:v>989</c:v>
                </c:pt>
                <c:pt idx="3012">
                  <c:v>988</c:v>
                </c:pt>
                <c:pt idx="3013">
                  <c:v>987</c:v>
                </c:pt>
                <c:pt idx="3014">
                  <c:v>986</c:v>
                </c:pt>
                <c:pt idx="3015">
                  <c:v>985</c:v>
                </c:pt>
                <c:pt idx="3016">
                  <c:v>984</c:v>
                </c:pt>
                <c:pt idx="3017">
                  <c:v>983</c:v>
                </c:pt>
                <c:pt idx="3018">
                  <c:v>982</c:v>
                </c:pt>
                <c:pt idx="3019">
                  <c:v>981</c:v>
                </c:pt>
                <c:pt idx="3020">
                  <c:v>980</c:v>
                </c:pt>
                <c:pt idx="3021">
                  <c:v>979</c:v>
                </c:pt>
                <c:pt idx="3022">
                  <c:v>978</c:v>
                </c:pt>
                <c:pt idx="3023">
                  <c:v>977</c:v>
                </c:pt>
                <c:pt idx="3024">
                  <c:v>976</c:v>
                </c:pt>
                <c:pt idx="3025">
                  <c:v>975</c:v>
                </c:pt>
                <c:pt idx="3026">
                  <c:v>974</c:v>
                </c:pt>
                <c:pt idx="3027">
                  <c:v>973</c:v>
                </c:pt>
                <c:pt idx="3028">
                  <c:v>972</c:v>
                </c:pt>
                <c:pt idx="3029">
                  <c:v>971</c:v>
                </c:pt>
                <c:pt idx="3030">
                  <c:v>970</c:v>
                </c:pt>
                <c:pt idx="3031">
                  <c:v>969</c:v>
                </c:pt>
                <c:pt idx="3032">
                  <c:v>968</c:v>
                </c:pt>
                <c:pt idx="3033">
                  <c:v>967</c:v>
                </c:pt>
                <c:pt idx="3034">
                  <c:v>966</c:v>
                </c:pt>
                <c:pt idx="3035">
                  <c:v>965</c:v>
                </c:pt>
                <c:pt idx="3036">
                  <c:v>964</c:v>
                </c:pt>
                <c:pt idx="3037">
                  <c:v>963</c:v>
                </c:pt>
                <c:pt idx="3038">
                  <c:v>962</c:v>
                </c:pt>
                <c:pt idx="3039">
                  <c:v>961</c:v>
                </c:pt>
                <c:pt idx="3040">
                  <c:v>960</c:v>
                </c:pt>
                <c:pt idx="3041">
                  <c:v>959</c:v>
                </c:pt>
                <c:pt idx="3042">
                  <c:v>958</c:v>
                </c:pt>
                <c:pt idx="3043">
                  <c:v>957</c:v>
                </c:pt>
                <c:pt idx="3044">
                  <c:v>956</c:v>
                </c:pt>
                <c:pt idx="3045">
                  <c:v>955</c:v>
                </c:pt>
                <c:pt idx="3046">
                  <c:v>954</c:v>
                </c:pt>
                <c:pt idx="3047">
                  <c:v>953</c:v>
                </c:pt>
                <c:pt idx="3048">
                  <c:v>952</c:v>
                </c:pt>
                <c:pt idx="3049">
                  <c:v>951</c:v>
                </c:pt>
                <c:pt idx="3050">
                  <c:v>950</c:v>
                </c:pt>
                <c:pt idx="3051">
                  <c:v>949</c:v>
                </c:pt>
                <c:pt idx="3052">
                  <c:v>948</c:v>
                </c:pt>
                <c:pt idx="3053">
                  <c:v>947</c:v>
                </c:pt>
                <c:pt idx="3054">
                  <c:v>946</c:v>
                </c:pt>
                <c:pt idx="3055">
                  <c:v>945</c:v>
                </c:pt>
                <c:pt idx="3056">
                  <c:v>944</c:v>
                </c:pt>
                <c:pt idx="3057">
                  <c:v>943</c:v>
                </c:pt>
                <c:pt idx="3058">
                  <c:v>942</c:v>
                </c:pt>
                <c:pt idx="3059">
                  <c:v>941</c:v>
                </c:pt>
                <c:pt idx="3060">
                  <c:v>940</c:v>
                </c:pt>
                <c:pt idx="3061">
                  <c:v>939</c:v>
                </c:pt>
                <c:pt idx="3062">
                  <c:v>938</c:v>
                </c:pt>
                <c:pt idx="3063">
                  <c:v>937</c:v>
                </c:pt>
                <c:pt idx="3064">
                  <c:v>936</c:v>
                </c:pt>
                <c:pt idx="3065">
                  <c:v>935</c:v>
                </c:pt>
                <c:pt idx="3066">
                  <c:v>934</c:v>
                </c:pt>
                <c:pt idx="3067">
                  <c:v>933</c:v>
                </c:pt>
                <c:pt idx="3068">
                  <c:v>932</c:v>
                </c:pt>
                <c:pt idx="3069">
                  <c:v>931</c:v>
                </c:pt>
                <c:pt idx="3070">
                  <c:v>930</c:v>
                </c:pt>
                <c:pt idx="3071">
                  <c:v>929</c:v>
                </c:pt>
                <c:pt idx="3072">
                  <c:v>928</c:v>
                </c:pt>
                <c:pt idx="3073">
                  <c:v>927</c:v>
                </c:pt>
                <c:pt idx="3074">
                  <c:v>926</c:v>
                </c:pt>
                <c:pt idx="3075">
                  <c:v>925</c:v>
                </c:pt>
                <c:pt idx="3076">
                  <c:v>924</c:v>
                </c:pt>
                <c:pt idx="3077">
                  <c:v>923</c:v>
                </c:pt>
                <c:pt idx="3078">
                  <c:v>922</c:v>
                </c:pt>
                <c:pt idx="3079">
                  <c:v>921</c:v>
                </c:pt>
                <c:pt idx="3080">
                  <c:v>920</c:v>
                </c:pt>
                <c:pt idx="3081">
                  <c:v>919</c:v>
                </c:pt>
                <c:pt idx="3082">
                  <c:v>918</c:v>
                </c:pt>
                <c:pt idx="3083">
                  <c:v>917</c:v>
                </c:pt>
                <c:pt idx="3084">
                  <c:v>916</c:v>
                </c:pt>
                <c:pt idx="3085">
                  <c:v>915</c:v>
                </c:pt>
                <c:pt idx="3086">
                  <c:v>914</c:v>
                </c:pt>
                <c:pt idx="3087">
                  <c:v>913</c:v>
                </c:pt>
                <c:pt idx="3088">
                  <c:v>912</c:v>
                </c:pt>
                <c:pt idx="3089">
                  <c:v>911</c:v>
                </c:pt>
                <c:pt idx="3090">
                  <c:v>910</c:v>
                </c:pt>
                <c:pt idx="3091">
                  <c:v>909</c:v>
                </c:pt>
                <c:pt idx="3092">
                  <c:v>908</c:v>
                </c:pt>
                <c:pt idx="3093">
                  <c:v>907</c:v>
                </c:pt>
                <c:pt idx="3094">
                  <c:v>906</c:v>
                </c:pt>
                <c:pt idx="3095">
                  <c:v>905</c:v>
                </c:pt>
                <c:pt idx="3096">
                  <c:v>904</c:v>
                </c:pt>
                <c:pt idx="3097">
                  <c:v>903</c:v>
                </c:pt>
                <c:pt idx="3098">
                  <c:v>902</c:v>
                </c:pt>
                <c:pt idx="3099">
                  <c:v>901</c:v>
                </c:pt>
                <c:pt idx="3100">
                  <c:v>900</c:v>
                </c:pt>
                <c:pt idx="3101">
                  <c:v>899</c:v>
                </c:pt>
                <c:pt idx="3102">
                  <c:v>898</c:v>
                </c:pt>
                <c:pt idx="3103">
                  <c:v>897</c:v>
                </c:pt>
                <c:pt idx="3104">
                  <c:v>896</c:v>
                </c:pt>
                <c:pt idx="3105">
                  <c:v>895</c:v>
                </c:pt>
                <c:pt idx="3106">
                  <c:v>894</c:v>
                </c:pt>
                <c:pt idx="3107">
                  <c:v>893</c:v>
                </c:pt>
                <c:pt idx="3108">
                  <c:v>892</c:v>
                </c:pt>
                <c:pt idx="3109">
                  <c:v>891</c:v>
                </c:pt>
                <c:pt idx="3110">
                  <c:v>890</c:v>
                </c:pt>
                <c:pt idx="3111">
                  <c:v>889</c:v>
                </c:pt>
                <c:pt idx="3112">
                  <c:v>888</c:v>
                </c:pt>
                <c:pt idx="3113">
                  <c:v>887</c:v>
                </c:pt>
                <c:pt idx="3114">
                  <c:v>886</c:v>
                </c:pt>
                <c:pt idx="3115">
                  <c:v>885</c:v>
                </c:pt>
                <c:pt idx="3116">
                  <c:v>884</c:v>
                </c:pt>
                <c:pt idx="3117">
                  <c:v>883</c:v>
                </c:pt>
                <c:pt idx="3118">
                  <c:v>882</c:v>
                </c:pt>
                <c:pt idx="3119">
                  <c:v>881</c:v>
                </c:pt>
                <c:pt idx="3120">
                  <c:v>880</c:v>
                </c:pt>
                <c:pt idx="3121">
                  <c:v>879</c:v>
                </c:pt>
                <c:pt idx="3122">
                  <c:v>878</c:v>
                </c:pt>
                <c:pt idx="3123">
                  <c:v>877</c:v>
                </c:pt>
                <c:pt idx="3124">
                  <c:v>876</c:v>
                </c:pt>
                <c:pt idx="3125">
                  <c:v>875</c:v>
                </c:pt>
                <c:pt idx="3126">
                  <c:v>874</c:v>
                </c:pt>
                <c:pt idx="3127">
                  <c:v>873</c:v>
                </c:pt>
                <c:pt idx="3128">
                  <c:v>872</c:v>
                </c:pt>
                <c:pt idx="3129">
                  <c:v>871</c:v>
                </c:pt>
                <c:pt idx="3130">
                  <c:v>870</c:v>
                </c:pt>
                <c:pt idx="3131">
                  <c:v>869</c:v>
                </c:pt>
                <c:pt idx="3132">
                  <c:v>868</c:v>
                </c:pt>
                <c:pt idx="3133">
                  <c:v>867</c:v>
                </c:pt>
                <c:pt idx="3134">
                  <c:v>866</c:v>
                </c:pt>
                <c:pt idx="3135">
                  <c:v>865</c:v>
                </c:pt>
                <c:pt idx="3136">
                  <c:v>864</c:v>
                </c:pt>
                <c:pt idx="3137">
                  <c:v>863</c:v>
                </c:pt>
                <c:pt idx="3138">
                  <c:v>862</c:v>
                </c:pt>
                <c:pt idx="3139">
                  <c:v>861</c:v>
                </c:pt>
                <c:pt idx="3140">
                  <c:v>860</c:v>
                </c:pt>
                <c:pt idx="3141">
                  <c:v>859</c:v>
                </c:pt>
                <c:pt idx="3142">
                  <c:v>858</c:v>
                </c:pt>
                <c:pt idx="3143">
                  <c:v>857</c:v>
                </c:pt>
                <c:pt idx="3144">
                  <c:v>856</c:v>
                </c:pt>
                <c:pt idx="3145">
                  <c:v>855</c:v>
                </c:pt>
                <c:pt idx="3146">
                  <c:v>854</c:v>
                </c:pt>
                <c:pt idx="3147">
                  <c:v>853</c:v>
                </c:pt>
                <c:pt idx="3148">
                  <c:v>852</c:v>
                </c:pt>
                <c:pt idx="3149">
                  <c:v>851</c:v>
                </c:pt>
                <c:pt idx="3150">
                  <c:v>850</c:v>
                </c:pt>
                <c:pt idx="3151">
                  <c:v>849</c:v>
                </c:pt>
                <c:pt idx="3152">
                  <c:v>848</c:v>
                </c:pt>
                <c:pt idx="3153">
                  <c:v>847</c:v>
                </c:pt>
                <c:pt idx="3154">
                  <c:v>846</c:v>
                </c:pt>
                <c:pt idx="3155">
                  <c:v>845</c:v>
                </c:pt>
                <c:pt idx="3156">
                  <c:v>844</c:v>
                </c:pt>
                <c:pt idx="3157">
                  <c:v>843</c:v>
                </c:pt>
                <c:pt idx="3158">
                  <c:v>842</c:v>
                </c:pt>
                <c:pt idx="3159">
                  <c:v>841</c:v>
                </c:pt>
                <c:pt idx="3160">
                  <c:v>840</c:v>
                </c:pt>
                <c:pt idx="3161">
                  <c:v>839</c:v>
                </c:pt>
                <c:pt idx="3162">
                  <c:v>838</c:v>
                </c:pt>
                <c:pt idx="3163">
                  <c:v>837</c:v>
                </c:pt>
                <c:pt idx="3164">
                  <c:v>836</c:v>
                </c:pt>
                <c:pt idx="3165">
                  <c:v>835</c:v>
                </c:pt>
                <c:pt idx="3166">
                  <c:v>834</c:v>
                </c:pt>
                <c:pt idx="3167">
                  <c:v>833</c:v>
                </c:pt>
                <c:pt idx="3168">
                  <c:v>832</c:v>
                </c:pt>
                <c:pt idx="3169">
                  <c:v>831</c:v>
                </c:pt>
                <c:pt idx="3170">
                  <c:v>830</c:v>
                </c:pt>
                <c:pt idx="3171">
                  <c:v>829</c:v>
                </c:pt>
                <c:pt idx="3172">
                  <c:v>828</c:v>
                </c:pt>
                <c:pt idx="3173">
                  <c:v>827</c:v>
                </c:pt>
                <c:pt idx="3174">
                  <c:v>826</c:v>
                </c:pt>
                <c:pt idx="3175">
                  <c:v>825</c:v>
                </c:pt>
                <c:pt idx="3176">
                  <c:v>824</c:v>
                </c:pt>
                <c:pt idx="3177">
                  <c:v>823</c:v>
                </c:pt>
                <c:pt idx="3178">
                  <c:v>822</c:v>
                </c:pt>
                <c:pt idx="3179">
                  <c:v>821</c:v>
                </c:pt>
                <c:pt idx="3180">
                  <c:v>820</c:v>
                </c:pt>
                <c:pt idx="3181">
                  <c:v>819</c:v>
                </c:pt>
                <c:pt idx="3182">
                  <c:v>818</c:v>
                </c:pt>
                <c:pt idx="3183">
                  <c:v>817</c:v>
                </c:pt>
                <c:pt idx="3184">
                  <c:v>816</c:v>
                </c:pt>
                <c:pt idx="3185">
                  <c:v>815</c:v>
                </c:pt>
                <c:pt idx="3186">
                  <c:v>814</c:v>
                </c:pt>
                <c:pt idx="3187">
                  <c:v>813</c:v>
                </c:pt>
                <c:pt idx="3188">
                  <c:v>812</c:v>
                </c:pt>
                <c:pt idx="3189">
                  <c:v>811</c:v>
                </c:pt>
                <c:pt idx="3190">
                  <c:v>810</c:v>
                </c:pt>
                <c:pt idx="3191">
                  <c:v>809</c:v>
                </c:pt>
                <c:pt idx="3192">
                  <c:v>808</c:v>
                </c:pt>
                <c:pt idx="3193">
                  <c:v>807</c:v>
                </c:pt>
                <c:pt idx="3194">
                  <c:v>806</c:v>
                </c:pt>
                <c:pt idx="3195">
                  <c:v>805</c:v>
                </c:pt>
                <c:pt idx="3196">
                  <c:v>804</c:v>
                </c:pt>
                <c:pt idx="3197">
                  <c:v>803</c:v>
                </c:pt>
                <c:pt idx="3198">
                  <c:v>802</c:v>
                </c:pt>
                <c:pt idx="3199">
                  <c:v>801</c:v>
                </c:pt>
                <c:pt idx="3200">
                  <c:v>800</c:v>
                </c:pt>
                <c:pt idx="3201">
                  <c:v>799</c:v>
                </c:pt>
                <c:pt idx="3202">
                  <c:v>798</c:v>
                </c:pt>
                <c:pt idx="3203">
                  <c:v>797</c:v>
                </c:pt>
                <c:pt idx="3204">
                  <c:v>796</c:v>
                </c:pt>
                <c:pt idx="3205">
                  <c:v>795</c:v>
                </c:pt>
                <c:pt idx="3206">
                  <c:v>794</c:v>
                </c:pt>
                <c:pt idx="3207">
                  <c:v>793</c:v>
                </c:pt>
                <c:pt idx="3208">
                  <c:v>792</c:v>
                </c:pt>
                <c:pt idx="3209">
                  <c:v>791</c:v>
                </c:pt>
                <c:pt idx="3210">
                  <c:v>790</c:v>
                </c:pt>
                <c:pt idx="3211">
                  <c:v>789</c:v>
                </c:pt>
                <c:pt idx="3212">
                  <c:v>788</c:v>
                </c:pt>
                <c:pt idx="3213">
                  <c:v>787</c:v>
                </c:pt>
                <c:pt idx="3214">
                  <c:v>786</c:v>
                </c:pt>
                <c:pt idx="3215">
                  <c:v>785</c:v>
                </c:pt>
                <c:pt idx="3216">
                  <c:v>784</c:v>
                </c:pt>
                <c:pt idx="3217">
                  <c:v>783</c:v>
                </c:pt>
                <c:pt idx="3218">
                  <c:v>782</c:v>
                </c:pt>
                <c:pt idx="3219">
                  <c:v>781</c:v>
                </c:pt>
                <c:pt idx="3220">
                  <c:v>780</c:v>
                </c:pt>
                <c:pt idx="3221">
                  <c:v>779</c:v>
                </c:pt>
                <c:pt idx="3222">
                  <c:v>778</c:v>
                </c:pt>
                <c:pt idx="3223">
                  <c:v>777</c:v>
                </c:pt>
                <c:pt idx="3224">
                  <c:v>776</c:v>
                </c:pt>
                <c:pt idx="3225">
                  <c:v>775</c:v>
                </c:pt>
                <c:pt idx="3226">
                  <c:v>774</c:v>
                </c:pt>
                <c:pt idx="3227">
                  <c:v>773</c:v>
                </c:pt>
                <c:pt idx="3228">
                  <c:v>772</c:v>
                </c:pt>
                <c:pt idx="3229">
                  <c:v>771</c:v>
                </c:pt>
                <c:pt idx="3230">
                  <c:v>770</c:v>
                </c:pt>
                <c:pt idx="3231">
                  <c:v>769</c:v>
                </c:pt>
                <c:pt idx="3232">
                  <c:v>768</c:v>
                </c:pt>
                <c:pt idx="3233">
                  <c:v>767</c:v>
                </c:pt>
                <c:pt idx="3234">
                  <c:v>766</c:v>
                </c:pt>
                <c:pt idx="3235">
                  <c:v>765</c:v>
                </c:pt>
                <c:pt idx="3236">
                  <c:v>764</c:v>
                </c:pt>
                <c:pt idx="3237">
                  <c:v>763</c:v>
                </c:pt>
                <c:pt idx="3238">
                  <c:v>762</c:v>
                </c:pt>
                <c:pt idx="3239">
                  <c:v>761</c:v>
                </c:pt>
                <c:pt idx="3240">
                  <c:v>760</c:v>
                </c:pt>
                <c:pt idx="3241">
                  <c:v>759</c:v>
                </c:pt>
                <c:pt idx="3242">
                  <c:v>758</c:v>
                </c:pt>
                <c:pt idx="3243">
                  <c:v>757</c:v>
                </c:pt>
                <c:pt idx="3244">
                  <c:v>756</c:v>
                </c:pt>
                <c:pt idx="3245">
                  <c:v>755</c:v>
                </c:pt>
                <c:pt idx="3246">
                  <c:v>754</c:v>
                </c:pt>
                <c:pt idx="3247">
                  <c:v>753</c:v>
                </c:pt>
                <c:pt idx="3248">
                  <c:v>752</c:v>
                </c:pt>
                <c:pt idx="3249">
                  <c:v>751</c:v>
                </c:pt>
                <c:pt idx="3250">
                  <c:v>750</c:v>
                </c:pt>
                <c:pt idx="3251">
                  <c:v>749</c:v>
                </c:pt>
                <c:pt idx="3252">
                  <c:v>748</c:v>
                </c:pt>
                <c:pt idx="3253">
                  <c:v>747</c:v>
                </c:pt>
                <c:pt idx="3254">
                  <c:v>746</c:v>
                </c:pt>
                <c:pt idx="3255">
                  <c:v>745</c:v>
                </c:pt>
                <c:pt idx="3256">
                  <c:v>744</c:v>
                </c:pt>
                <c:pt idx="3257">
                  <c:v>743</c:v>
                </c:pt>
                <c:pt idx="3258">
                  <c:v>742</c:v>
                </c:pt>
                <c:pt idx="3259">
                  <c:v>741</c:v>
                </c:pt>
                <c:pt idx="3260">
                  <c:v>740</c:v>
                </c:pt>
                <c:pt idx="3261">
                  <c:v>739</c:v>
                </c:pt>
                <c:pt idx="3262">
                  <c:v>738</c:v>
                </c:pt>
                <c:pt idx="3263">
                  <c:v>737</c:v>
                </c:pt>
                <c:pt idx="3264">
                  <c:v>736</c:v>
                </c:pt>
                <c:pt idx="3265">
                  <c:v>735</c:v>
                </c:pt>
                <c:pt idx="3266">
                  <c:v>734</c:v>
                </c:pt>
                <c:pt idx="3267">
                  <c:v>733</c:v>
                </c:pt>
                <c:pt idx="3268">
                  <c:v>732</c:v>
                </c:pt>
                <c:pt idx="3269">
                  <c:v>731</c:v>
                </c:pt>
                <c:pt idx="3270">
                  <c:v>730</c:v>
                </c:pt>
                <c:pt idx="3271">
                  <c:v>729</c:v>
                </c:pt>
                <c:pt idx="3272">
                  <c:v>728</c:v>
                </c:pt>
                <c:pt idx="3273">
                  <c:v>727</c:v>
                </c:pt>
                <c:pt idx="3274">
                  <c:v>726</c:v>
                </c:pt>
                <c:pt idx="3275">
                  <c:v>725</c:v>
                </c:pt>
                <c:pt idx="3276">
                  <c:v>724</c:v>
                </c:pt>
                <c:pt idx="3277">
                  <c:v>723</c:v>
                </c:pt>
                <c:pt idx="3278">
                  <c:v>722</c:v>
                </c:pt>
                <c:pt idx="3279">
                  <c:v>721</c:v>
                </c:pt>
                <c:pt idx="3280">
                  <c:v>720</c:v>
                </c:pt>
                <c:pt idx="3281">
                  <c:v>719</c:v>
                </c:pt>
                <c:pt idx="3282">
                  <c:v>718</c:v>
                </c:pt>
                <c:pt idx="3283">
                  <c:v>717</c:v>
                </c:pt>
                <c:pt idx="3284">
                  <c:v>716</c:v>
                </c:pt>
                <c:pt idx="3285">
                  <c:v>715</c:v>
                </c:pt>
                <c:pt idx="3286">
                  <c:v>714</c:v>
                </c:pt>
                <c:pt idx="3287">
                  <c:v>713</c:v>
                </c:pt>
                <c:pt idx="3288">
                  <c:v>712</c:v>
                </c:pt>
                <c:pt idx="3289">
                  <c:v>711</c:v>
                </c:pt>
                <c:pt idx="3290">
                  <c:v>710</c:v>
                </c:pt>
                <c:pt idx="3291">
                  <c:v>709</c:v>
                </c:pt>
                <c:pt idx="3292">
                  <c:v>708</c:v>
                </c:pt>
                <c:pt idx="3293">
                  <c:v>707</c:v>
                </c:pt>
                <c:pt idx="3294">
                  <c:v>706</c:v>
                </c:pt>
                <c:pt idx="3295">
                  <c:v>705</c:v>
                </c:pt>
                <c:pt idx="3296">
                  <c:v>704</c:v>
                </c:pt>
                <c:pt idx="3297">
                  <c:v>703</c:v>
                </c:pt>
                <c:pt idx="3298">
                  <c:v>702</c:v>
                </c:pt>
                <c:pt idx="3299">
                  <c:v>701</c:v>
                </c:pt>
                <c:pt idx="3300">
                  <c:v>700</c:v>
                </c:pt>
                <c:pt idx="3301">
                  <c:v>699</c:v>
                </c:pt>
                <c:pt idx="3302">
                  <c:v>698</c:v>
                </c:pt>
                <c:pt idx="3303">
                  <c:v>697</c:v>
                </c:pt>
                <c:pt idx="3304">
                  <c:v>696</c:v>
                </c:pt>
                <c:pt idx="3305">
                  <c:v>695</c:v>
                </c:pt>
                <c:pt idx="3306">
                  <c:v>694</c:v>
                </c:pt>
                <c:pt idx="3307">
                  <c:v>693</c:v>
                </c:pt>
                <c:pt idx="3308">
                  <c:v>692</c:v>
                </c:pt>
                <c:pt idx="3309">
                  <c:v>691</c:v>
                </c:pt>
                <c:pt idx="3310">
                  <c:v>690</c:v>
                </c:pt>
                <c:pt idx="3311">
                  <c:v>689</c:v>
                </c:pt>
                <c:pt idx="3312">
                  <c:v>688</c:v>
                </c:pt>
                <c:pt idx="3313">
                  <c:v>687</c:v>
                </c:pt>
                <c:pt idx="3314">
                  <c:v>686</c:v>
                </c:pt>
                <c:pt idx="3315">
                  <c:v>685</c:v>
                </c:pt>
                <c:pt idx="3316">
                  <c:v>684</c:v>
                </c:pt>
                <c:pt idx="3317">
                  <c:v>683</c:v>
                </c:pt>
                <c:pt idx="3318">
                  <c:v>682</c:v>
                </c:pt>
                <c:pt idx="3319">
                  <c:v>681</c:v>
                </c:pt>
                <c:pt idx="3320">
                  <c:v>680</c:v>
                </c:pt>
                <c:pt idx="3321">
                  <c:v>679</c:v>
                </c:pt>
                <c:pt idx="3322">
                  <c:v>678</c:v>
                </c:pt>
                <c:pt idx="3323">
                  <c:v>677</c:v>
                </c:pt>
                <c:pt idx="3324">
                  <c:v>676</c:v>
                </c:pt>
                <c:pt idx="3325">
                  <c:v>675</c:v>
                </c:pt>
                <c:pt idx="3326">
                  <c:v>674</c:v>
                </c:pt>
                <c:pt idx="3327">
                  <c:v>673</c:v>
                </c:pt>
                <c:pt idx="3328">
                  <c:v>672</c:v>
                </c:pt>
                <c:pt idx="3329">
                  <c:v>671</c:v>
                </c:pt>
                <c:pt idx="3330">
                  <c:v>670</c:v>
                </c:pt>
                <c:pt idx="3331">
                  <c:v>669</c:v>
                </c:pt>
                <c:pt idx="3332">
                  <c:v>668</c:v>
                </c:pt>
                <c:pt idx="3333">
                  <c:v>667</c:v>
                </c:pt>
                <c:pt idx="3334">
                  <c:v>666</c:v>
                </c:pt>
                <c:pt idx="3335">
                  <c:v>665</c:v>
                </c:pt>
                <c:pt idx="3336">
                  <c:v>664</c:v>
                </c:pt>
                <c:pt idx="3337">
                  <c:v>663</c:v>
                </c:pt>
                <c:pt idx="3338">
                  <c:v>662</c:v>
                </c:pt>
                <c:pt idx="3339">
                  <c:v>661</c:v>
                </c:pt>
                <c:pt idx="3340">
                  <c:v>660</c:v>
                </c:pt>
                <c:pt idx="3341">
                  <c:v>659</c:v>
                </c:pt>
                <c:pt idx="3342">
                  <c:v>658</c:v>
                </c:pt>
                <c:pt idx="3343">
                  <c:v>657</c:v>
                </c:pt>
                <c:pt idx="3344">
                  <c:v>656</c:v>
                </c:pt>
                <c:pt idx="3345">
                  <c:v>655</c:v>
                </c:pt>
                <c:pt idx="3346">
                  <c:v>654</c:v>
                </c:pt>
                <c:pt idx="3347">
                  <c:v>653</c:v>
                </c:pt>
                <c:pt idx="3348">
                  <c:v>652</c:v>
                </c:pt>
                <c:pt idx="3349">
                  <c:v>651</c:v>
                </c:pt>
                <c:pt idx="3350">
                  <c:v>650</c:v>
                </c:pt>
              </c:numCache>
            </c:numRef>
          </c:cat>
          <c:val>
            <c:numRef>
              <c:f>Sheet1!$C$2:$C$3353</c:f>
              <c:numCache>
                <c:formatCode>General</c:formatCode>
                <c:ptCount val="3352"/>
                <c:pt idx="0">
                  <c:v>99.474216999999996</c:v>
                </c:pt>
                <c:pt idx="1">
                  <c:v>99.468428000000003</c:v>
                </c:pt>
                <c:pt idx="2">
                  <c:v>99.462529000000004</c:v>
                </c:pt>
                <c:pt idx="3">
                  <c:v>99.456681000000003</c:v>
                </c:pt>
                <c:pt idx="4">
                  <c:v>99.451178999999996</c:v>
                </c:pt>
                <c:pt idx="5">
                  <c:v>99.446499000000003</c:v>
                </c:pt>
                <c:pt idx="6">
                  <c:v>99.443076000000005</c:v>
                </c:pt>
                <c:pt idx="7">
                  <c:v>99.441106000000005</c:v>
                </c:pt>
                <c:pt idx="8">
                  <c:v>99.440473999999995</c:v>
                </c:pt>
                <c:pt idx="9">
                  <c:v>99.440719999999999</c:v>
                </c:pt>
                <c:pt idx="10">
                  <c:v>99.441467000000003</c:v>
                </c:pt>
                <c:pt idx="11">
                  <c:v>99.442541000000006</c:v>
                </c:pt>
                <c:pt idx="12">
                  <c:v>99.443782999999996</c:v>
                </c:pt>
                <c:pt idx="13">
                  <c:v>99.444882000000007</c:v>
                </c:pt>
                <c:pt idx="14">
                  <c:v>99.445351000000002</c:v>
                </c:pt>
                <c:pt idx="15">
                  <c:v>99.444636000000003</c:v>
                </c:pt>
                <c:pt idx="16">
                  <c:v>99.442300000000003</c:v>
                </c:pt>
                <c:pt idx="17">
                  <c:v>99.438188999999994</c:v>
                </c:pt>
                <c:pt idx="18">
                  <c:v>99.432509999999994</c:v>
                </c:pt>
                <c:pt idx="19">
                  <c:v>99.425813000000005</c:v>
                </c:pt>
                <c:pt idx="20">
                  <c:v>99.418824999999998</c:v>
                </c:pt>
                <c:pt idx="21">
                  <c:v>99.412160999999998</c:v>
                </c:pt>
                <c:pt idx="22">
                  <c:v>99.406111999999993</c:v>
                </c:pt>
                <c:pt idx="23">
                  <c:v>99.400740999999996</c:v>
                </c:pt>
                <c:pt idx="24">
                  <c:v>99.396191000000002</c:v>
                </c:pt>
                <c:pt idx="25">
                  <c:v>99.392850999999993</c:v>
                </c:pt>
                <c:pt idx="26">
                  <c:v>99.391181000000003</c:v>
                </c:pt>
                <c:pt idx="27">
                  <c:v>99.391300000000001</c:v>
                </c:pt>
                <c:pt idx="28">
                  <c:v>99.392674</c:v>
                </c:pt>
                <c:pt idx="29">
                  <c:v>99.394221999999999</c:v>
                </c:pt>
                <c:pt idx="30">
                  <c:v>99.394842999999995</c:v>
                </c:pt>
                <c:pt idx="31">
                  <c:v>99.393949000000006</c:v>
                </c:pt>
                <c:pt idx="32">
                  <c:v>99.391582</c:v>
                </c:pt>
                <c:pt idx="33">
                  <c:v>99.388086000000001</c:v>
                </c:pt>
                <c:pt idx="34">
                  <c:v>99.383698999999993</c:v>
                </c:pt>
                <c:pt idx="35">
                  <c:v>99.378462999999996</c:v>
                </c:pt>
                <c:pt idx="36">
                  <c:v>99.372507999999996</c:v>
                </c:pt>
                <c:pt idx="37">
                  <c:v>99.366338999999996</c:v>
                </c:pt>
                <c:pt idx="38">
                  <c:v>99.360754999999997</c:v>
                </c:pt>
                <c:pt idx="39">
                  <c:v>99.35642</c:v>
                </c:pt>
                <c:pt idx="40">
                  <c:v>99.353437999999997</c:v>
                </c:pt>
                <c:pt idx="41">
                  <c:v>99.351203999999996</c:v>
                </c:pt>
                <c:pt idx="42">
                  <c:v>99.348589000000004</c:v>
                </c:pt>
                <c:pt idx="43">
                  <c:v>99.344372000000007</c:v>
                </c:pt>
                <c:pt idx="44">
                  <c:v>99.337750999999997</c:v>
                </c:pt>
                <c:pt idx="45">
                  <c:v>99.328702000000007</c:v>
                </c:pt>
                <c:pt idx="46">
                  <c:v>99.317859999999996</c:v>
                </c:pt>
                <c:pt idx="47">
                  <c:v>99.305920999999998</c:v>
                </c:pt>
                <c:pt idx="48">
                  <c:v>99.293222</c:v>
                </c:pt>
                <c:pt idx="49">
                  <c:v>99.280061000000003</c:v>
                </c:pt>
                <c:pt idx="50">
                  <c:v>99.267232000000007</c:v>
                </c:pt>
                <c:pt idx="51">
                  <c:v>99.256072000000003</c:v>
                </c:pt>
                <c:pt idx="52">
                  <c:v>99.248012000000003</c:v>
                </c:pt>
                <c:pt idx="53">
                  <c:v>99.243848</c:v>
                </c:pt>
                <c:pt idx="54">
                  <c:v>99.243270999999993</c:v>
                </c:pt>
                <c:pt idx="55">
                  <c:v>99.245429999999999</c:v>
                </c:pt>
                <c:pt idx="56">
                  <c:v>99.249871999999996</c:v>
                </c:pt>
                <c:pt idx="57">
                  <c:v>99.256388999999999</c:v>
                </c:pt>
                <c:pt idx="58">
                  <c:v>99.264027999999996</c:v>
                </c:pt>
                <c:pt idx="59">
                  <c:v>99.270805999999993</c:v>
                </c:pt>
                <c:pt idx="60">
                  <c:v>99.274536999999995</c:v>
                </c:pt>
                <c:pt idx="61">
                  <c:v>99.273849999999996</c:v>
                </c:pt>
                <c:pt idx="62">
                  <c:v>99.268904000000006</c:v>
                </c:pt>
                <c:pt idx="63">
                  <c:v>99.261348999999996</c:v>
                </c:pt>
                <c:pt idx="64">
                  <c:v>99.252913000000007</c:v>
                </c:pt>
                <c:pt idx="65">
                  <c:v>99.243893999999997</c:v>
                </c:pt>
                <c:pt idx="66">
                  <c:v>99.233701999999994</c:v>
                </c:pt>
                <c:pt idx="67">
                  <c:v>99.222481000000002</c:v>
                </c:pt>
                <c:pt idx="68">
                  <c:v>99.211381000000003</c:v>
                </c:pt>
                <c:pt idx="69">
                  <c:v>99.201669999999993</c:v>
                </c:pt>
                <c:pt idx="70">
                  <c:v>99.194194999999993</c:v>
                </c:pt>
                <c:pt idx="71">
                  <c:v>99.189059999999998</c:v>
                </c:pt>
                <c:pt idx="72">
                  <c:v>99.185266999999996</c:v>
                </c:pt>
                <c:pt idx="73">
                  <c:v>99.181258999999997</c:v>
                </c:pt>
                <c:pt idx="74">
                  <c:v>99.176258000000004</c:v>
                </c:pt>
                <c:pt idx="75">
                  <c:v>99.170614999999998</c:v>
                </c:pt>
                <c:pt idx="76">
                  <c:v>99.165299000000005</c:v>
                </c:pt>
                <c:pt idx="77">
                  <c:v>99.161860000000004</c:v>
                </c:pt>
                <c:pt idx="78">
                  <c:v>99.162052000000003</c:v>
                </c:pt>
                <c:pt idx="79">
                  <c:v>99.166539999999998</c:v>
                </c:pt>
                <c:pt idx="80">
                  <c:v>99.174565999999999</c:v>
                </c:pt>
                <c:pt idx="81">
                  <c:v>99.185244999999995</c:v>
                </c:pt>
                <c:pt idx="82">
                  <c:v>99.198284000000001</c:v>
                </c:pt>
                <c:pt idx="83">
                  <c:v>99.213341999999997</c:v>
                </c:pt>
                <c:pt idx="84">
                  <c:v>99.229308000000003</c:v>
                </c:pt>
                <c:pt idx="85">
                  <c:v>99.244039999999998</c:v>
                </c:pt>
                <c:pt idx="86">
                  <c:v>99.254480999999998</c:v>
                </c:pt>
                <c:pt idx="87">
                  <c:v>99.257538999999994</c:v>
                </c:pt>
                <c:pt idx="88">
                  <c:v>99.251424</c:v>
                </c:pt>
                <c:pt idx="89">
                  <c:v>99.236052999999998</c:v>
                </c:pt>
                <c:pt idx="90">
                  <c:v>99.212579000000005</c:v>
                </c:pt>
                <c:pt idx="91">
                  <c:v>99.182986</c:v>
                </c:pt>
                <c:pt idx="92">
                  <c:v>99.149669000000003</c:v>
                </c:pt>
                <c:pt idx="93">
                  <c:v>99.115347</c:v>
                </c:pt>
                <c:pt idx="94">
                  <c:v>99.083704999999995</c:v>
                </c:pt>
                <c:pt idx="95">
                  <c:v>99.058871999999994</c:v>
                </c:pt>
                <c:pt idx="96">
                  <c:v>99.043385999999998</c:v>
                </c:pt>
                <c:pt idx="97">
                  <c:v>99.037242000000006</c:v>
                </c:pt>
                <c:pt idx="98">
                  <c:v>99.039045000000002</c:v>
                </c:pt>
                <c:pt idx="99">
                  <c:v>99.046992000000003</c:v>
                </c:pt>
                <c:pt idx="100">
                  <c:v>99.058837999999994</c:v>
                </c:pt>
                <c:pt idx="101">
                  <c:v>99.072395</c:v>
                </c:pt>
                <c:pt idx="102">
                  <c:v>99.086427999999998</c:v>
                </c:pt>
                <c:pt idx="103">
                  <c:v>99.099915999999993</c:v>
                </c:pt>
                <c:pt idx="104">
                  <c:v>99.110725000000002</c:v>
                </c:pt>
                <c:pt idx="105">
                  <c:v>99.116536999999994</c:v>
                </c:pt>
                <c:pt idx="106">
                  <c:v>99.117513000000002</c:v>
                </c:pt>
                <c:pt idx="107">
                  <c:v>99.11618</c:v>
                </c:pt>
                <c:pt idx="108">
                  <c:v>99.114592000000002</c:v>
                </c:pt>
                <c:pt idx="109">
                  <c:v>99.113122000000004</c:v>
                </c:pt>
                <c:pt idx="110">
                  <c:v>99.111209000000002</c:v>
                </c:pt>
                <c:pt idx="111">
                  <c:v>99.107917999999998</c:v>
                </c:pt>
                <c:pt idx="112">
                  <c:v>99.102697000000006</c:v>
                </c:pt>
                <c:pt idx="113">
                  <c:v>99.096607000000006</c:v>
                </c:pt>
                <c:pt idx="114">
                  <c:v>99.091947000000005</c:v>
                </c:pt>
                <c:pt idx="115">
                  <c:v>99.089566000000005</c:v>
                </c:pt>
                <c:pt idx="116">
                  <c:v>99.087942999999996</c:v>
                </c:pt>
                <c:pt idx="117">
                  <c:v>99.085611</c:v>
                </c:pt>
                <c:pt idx="118">
                  <c:v>99.082874000000004</c:v>
                </c:pt>
                <c:pt idx="119">
                  <c:v>99.080838999999997</c:v>
                </c:pt>
                <c:pt idx="120">
                  <c:v>99.080014000000006</c:v>
                </c:pt>
                <c:pt idx="121">
                  <c:v>99.079813999999999</c:v>
                </c:pt>
                <c:pt idx="122">
                  <c:v>99.079080000000005</c:v>
                </c:pt>
                <c:pt idx="123">
                  <c:v>99.077205000000006</c:v>
                </c:pt>
                <c:pt idx="124">
                  <c:v>99.074648999999994</c:v>
                </c:pt>
                <c:pt idx="125">
                  <c:v>99.072421000000006</c:v>
                </c:pt>
                <c:pt idx="126">
                  <c:v>99.070976000000002</c:v>
                </c:pt>
                <c:pt idx="127">
                  <c:v>99.069914999999995</c:v>
                </c:pt>
                <c:pt idx="128">
                  <c:v>99.068914000000007</c:v>
                </c:pt>
                <c:pt idx="129">
                  <c:v>99.068286000000001</c:v>
                </c:pt>
                <c:pt idx="130">
                  <c:v>99.068532000000005</c:v>
                </c:pt>
                <c:pt idx="131">
                  <c:v>99.069820000000007</c:v>
                </c:pt>
                <c:pt idx="132">
                  <c:v>99.071866</c:v>
                </c:pt>
                <c:pt idx="133">
                  <c:v>99.074146999999996</c:v>
                </c:pt>
                <c:pt idx="134">
                  <c:v>99.076303999999993</c:v>
                </c:pt>
                <c:pt idx="135">
                  <c:v>99.078346999999994</c:v>
                </c:pt>
                <c:pt idx="136">
                  <c:v>99.080402000000007</c:v>
                </c:pt>
                <c:pt idx="137">
                  <c:v>99.082374000000002</c:v>
                </c:pt>
                <c:pt idx="138">
                  <c:v>99.084031999999993</c:v>
                </c:pt>
                <c:pt idx="139">
                  <c:v>99.085274999999996</c:v>
                </c:pt>
                <c:pt idx="140">
                  <c:v>99.086235000000002</c:v>
                </c:pt>
                <c:pt idx="141">
                  <c:v>99.087317999999996</c:v>
                </c:pt>
                <c:pt idx="142">
                  <c:v>99.089032000000003</c:v>
                </c:pt>
                <c:pt idx="143">
                  <c:v>99.091179999999994</c:v>
                </c:pt>
                <c:pt idx="144">
                  <c:v>99.093142</c:v>
                </c:pt>
                <c:pt idx="145">
                  <c:v>99.095271999999994</c:v>
                </c:pt>
                <c:pt idx="146">
                  <c:v>99.098467999999997</c:v>
                </c:pt>
                <c:pt idx="147">
                  <c:v>99.102889000000005</c:v>
                </c:pt>
                <c:pt idx="148">
                  <c:v>99.107922000000002</c:v>
                </c:pt>
                <c:pt idx="149">
                  <c:v>99.112757000000002</c:v>
                </c:pt>
                <c:pt idx="150">
                  <c:v>99.116658000000001</c:v>
                </c:pt>
                <c:pt idx="151">
                  <c:v>99.119056</c:v>
                </c:pt>
                <c:pt idx="152">
                  <c:v>99.120070999999996</c:v>
                </c:pt>
                <c:pt idx="153">
                  <c:v>99.120210999999998</c:v>
                </c:pt>
                <c:pt idx="154">
                  <c:v>99.119280000000003</c:v>
                </c:pt>
                <c:pt idx="155">
                  <c:v>99.117022000000006</c:v>
                </c:pt>
                <c:pt idx="156">
                  <c:v>99.114231000000004</c:v>
                </c:pt>
                <c:pt idx="157">
                  <c:v>99.112219999999994</c:v>
                </c:pt>
                <c:pt idx="158">
                  <c:v>99.111599999999996</c:v>
                </c:pt>
                <c:pt idx="159">
                  <c:v>99.112196999999995</c:v>
                </c:pt>
                <c:pt idx="160">
                  <c:v>99.114090000000004</c:v>
                </c:pt>
                <c:pt idx="161">
                  <c:v>99.117925</c:v>
                </c:pt>
                <c:pt idx="162">
                  <c:v>99.124193000000005</c:v>
                </c:pt>
                <c:pt idx="163">
                  <c:v>99.132548999999997</c:v>
                </c:pt>
                <c:pt idx="164">
                  <c:v>99.141797999999994</c:v>
                </c:pt>
                <c:pt idx="165">
                  <c:v>99.150502000000003</c:v>
                </c:pt>
                <c:pt idx="166">
                  <c:v>99.157820000000001</c:v>
                </c:pt>
                <c:pt idx="167">
                  <c:v>99.163987000000006</c:v>
                </c:pt>
                <c:pt idx="168">
                  <c:v>99.169587000000007</c:v>
                </c:pt>
                <c:pt idx="169">
                  <c:v>99.174385000000001</c:v>
                </c:pt>
                <c:pt idx="170">
                  <c:v>99.177491000000003</c:v>
                </c:pt>
                <c:pt idx="171">
                  <c:v>99.178505999999999</c:v>
                </c:pt>
                <c:pt idx="172">
                  <c:v>99.178083999999998</c:v>
                </c:pt>
                <c:pt idx="173">
                  <c:v>99.177446000000003</c:v>
                </c:pt>
                <c:pt idx="174">
                  <c:v>99.177539999999993</c:v>
                </c:pt>
                <c:pt idx="175">
                  <c:v>99.178257000000002</c:v>
                </c:pt>
                <c:pt idx="176">
                  <c:v>99.178900999999996</c:v>
                </c:pt>
                <c:pt idx="177">
                  <c:v>99.179883000000004</c:v>
                </c:pt>
                <c:pt idx="178">
                  <c:v>99.182654999999997</c:v>
                </c:pt>
                <c:pt idx="179">
                  <c:v>99.188052999999996</c:v>
                </c:pt>
                <c:pt idx="180">
                  <c:v>99.195408</c:v>
                </c:pt>
                <c:pt idx="181">
                  <c:v>99.203265999999999</c:v>
                </c:pt>
                <c:pt idx="182">
                  <c:v>99.210763</c:v>
                </c:pt>
                <c:pt idx="183">
                  <c:v>99.217980999999995</c:v>
                </c:pt>
                <c:pt idx="184">
                  <c:v>99.225345000000004</c:v>
                </c:pt>
                <c:pt idx="185">
                  <c:v>99.232963999999996</c:v>
                </c:pt>
                <c:pt idx="186">
                  <c:v>99.239998</c:v>
                </c:pt>
                <c:pt idx="187">
                  <c:v>99.245335999999995</c:v>
                </c:pt>
                <c:pt idx="188">
                  <c:v>99.248641000000006</c:v>
                </c:pt>
                <c:pt idx="189">
                  <c:v>99.250338999999997</c:v>
                </c:pt>
                <c:pt idx="190">
                  <c:v>99.251102000000003</c:v>
                </c:pt>
                <c:pt idx="191">
                  <c:v>99.251412000000002</c:v>
                </c:pt>
                <c:pt idx="192">
                  <c:v>99.251397999999995</c:v>
                </c:pt>
                <c:pt idx="193">
                  <c:v>99.251266000000001</c:v>
                </c:pt>
                <c:pt idx="194">
                  <c:v>99.251316000000003</c:v>
                </c:pt>
                <c:pt idx="195">
                  <c:v>99.251367000000002</c:v>
                </c:pt>
                <c:pt idx="196">
                  <c:v>99.251052999999999</c:v>
                </c:pt>
                <c:pt idx="197">
                  <c:v>99.250756999999993</c:v>
                </c:pt>
                <c:pt idx="198">
                  <c:v>99.251441999999997</c:v>
                </c:pt>
                <c:pt idx="199">
                  <c:v>99.253603999999996</c:v>
                </c:pt>
                <c:pt idx="200">
                  <c:v>99.256631999999996</c:v>
                </c:pt>
                <c:pt idx="201">
                  <c:v>99.259478999999999</c:v>
                </c:pt>
                <c:pt idx="202">
                  <c:v>99.261686999999995</c:v>
                </c:pt>
                <c:pt idx="203">
                  <c:v>99.263589999999994</c:v>
                </c:pt>
                <c:pt idx="204">
                  <c:v>99.265831000000006</c:v>
                </c:pt>
                <c:pt idx="205">
                  <c:v>99.268484000000001</c:v>
                </c:pt>
                <c:pt idx="206">
                  <c:v>99.270664999999994</c:v>
                </c:pt>
                <c:pt idx="207">
                  <c:v>99.271457999999996</c:v>
                </c:pt>
                <c:pt idx="208">
                  <c:v>99.270742999999996</c:v>
                </c:pt>
                <c:pt idx="209">
                  <c:v>99.269090000000006</c:v>
                </c:pt>
                <c:pt idx="210">
                  <c:v>99.267077999999998</c:v>
                </c:pt>
                <c:pt idx="211">
                  <c:v>99.264717000000005</c:v>
                </c:pt>
                <c:pt idx="212">
                  <c:v>99.261610000000005</c:v>
                </c:pt>
                <c:pt idx="213">
                  <c:v>99.257665000000003</c:v>
                </c:pt>
                <c:pt idx="214">
                  <c:v>99.253332999999998</c:v>
                </c:pt>
                <c:pt idx="215">
                  <c:v>99.249245999999999</c:v>
                </c:pt>
                <c:pt idx="216">
                  <c:v>99.245727000000002</c:v>
                </c:pt>
                <c:pt idx="217">
                  <c:v>99.242607000000007</c:v>
                </c:pt>
                <c:pt idx="218">
                  <c:v>99.239489000000006</c:v>
                </c:pt>
                <c:pt idx="219">
                  <c:v>99.236176999999998</c:v>
                </c:pt>
                <c:pt idx="220">
                  <c:v>99.232748000000001</c:v>
                </c:pt>
                <c:pt idx="221">
                  <c:v>99.229236</c:v>
                </c:pt>
                <c:pt idx="222">
                  <c:v>99.225442999999999</c:v>
                </c:pt>
                <c:pt idx="223">
                  <c:v>99.221074000000002</c:v>
                </c:pt>
                <c:pt idx="224">
                  <c:v>99.215953999999996</c:v>
                </c:pt>
                <c:pt idx="225">
                  <c:v>99.210072999999994</c:v>
                </c:pt>
                <c:pt idx="226">
                  <c:v>99.203511000000006</c:v>
                </c:pt>
                <c:pt idx="227">
                  <c:v>99.196371999999997</c:v>
                </c:pt>
                <c:pt idx="228">
                  <c:v>99.188794999999999</c:v>
                </c:pt>
                <c:pt idx="229">
                  <c:v>99.181010000000001</c:v>
                </c:pt>
                <c:pt idx="230">
                  <c:v>99.173259000000002</c:v>
                </c:pt>
                <c:pt idx="231">
                  <c:v>99.165603000000004</c:v>
                </c:pt>
                <c:pt idx="232">
                  <c:v>99.157938999999999</c:v>
                </c:pt>
                <c:pt idx="233">
                  <c:v>99.150137000000001</c:v>
                </c:pt>
                <c:pt idx="234">
                  <c:v>99.142132000000004</c:v>
                </c:pt>
                <c:pt idx="235">
                  <c:v>99.133999000000003</c:v>
                </c:pt>
                <c:pt idx="236">
                  <c:v>99.125872000000001</c:v>
                </c:pt>
                <c:pt idx="237">
                  <c:v>99.117616999999996</c:v>
                </c:pt>
                <c:pt idx="238">
                  <c:v>99.108838000000006</c:v>
                </c:pt>
                <c:pt idx="239">
                  <c:v>99.099383000000003</c:v>
                </c:pt>
                <c:pt idx="240">
                  <c:v>99.089522000000002</c:v>
                </c:pt>
                <c:pt idx="241">
                  <c:v>99.079547000000005</c:v>
                </c:pt>
                <c:pt idx="242">
                  <c:v>99.069562000000005</c:v>
                </c:pt>
                <c:pt idx="243">
                  <c:v>99.059839999999994</c:v>
                </c:pt>
                <c:pt idx="244">
                  <c:v>99.050977000000003</c:v>
                </c:pt>
                <c:pt idx="245">
                  <c:v>99.043222</c:v>
                </c:pt>
                <c:pt idx="246">
                  <c:v>99.036035999999996</c:v>
                </c:pt>
                <c:pt idx="247">
                  <c:v>99.029095999999996</c:v>
                </c:pt>
                <c:pt idx="248">
                  <c:v>99.022780999999995</c:v>
                </c:pt>
                <c:pt idx="249">
                  <c:v>99.017518999999993</c:v>
                </c:pt>
                <c:pt idx="250">
                  <c:v>99.013467000000006</c:v>
                </c:pt>
                <c:pt idx="251">
                  <c:v>99.010345999999998</c:v>
                </c:pt>
                <c:pt idx="252">
                  <c:v>99.007236000000006</c:v>
                </c:pt>
                <c:pt idx="253">
                  <c:v>99.003153999999995</c:v>
                </c:pt>
                <c:pt idx="254">
                  <c:v>98.998277000000002</c:v>
                </c:pt>
                <c:pt idx="255">
                  <c:v>98.993723000000003</c:v>
                </c:pt>
                <c:pt idx="256">
                  <c:v>98.989740999999995</c:v>
                </c:pt>
                <c:pt idx="257">
                  <c:v>98.985257000000004</c:v>
                </c:pt>
                <c:pt idx="258">
                  <c:v>98.979207000000002</c:v>
                </c:pt>
                <c:pt idx="259">
                  <c:v>98.971663000000007</c:v>
                </c:pt>
                <c:pt idx="260">
                  <c:v>98.963915</c:v>
                </c:pt>
                <c:pt idx="261">
                  <c:v>98.957550999999995</c:v>
                </c:pt>
                <c:pt idx="262">
                  <c:v>98.953121999999993</c:v>
                </c:pt>
                <c:pt idx="263">
                  <c:v>98.950057000000001</c:v>
                </c:pt>
                <c:pt idx="264">
                  <c:v>98.947857999999997</c:v>
                </c:pt>
                <c:pt idx="265">
                  <c:v>98.946735000000004</c:v>
                </c:pt>
                <c:pt idx="266">
                  <c:v>98.947256999999993</c:v>
                </c:pt>
                <c:pt idx="267">
                  <c:v>98.949635999999998</c:v>
                </c:pt>
                <c:pt idx="268">
                  <c:v>98.953173000000007</c:v>
                </c:pt>
                <c:pt idx="269">
                  <c:v>98.956534000000005</c:v>
                </c:pt>
                <c:pt idx="270">
                  <c:v>98.958814000000004</c:v>
                </c:pt>
                <c:pt idx="271">
                  <c:v>98.960226000000006</c:v>
                </c:pt>
                <c:pt idx="272">
                  <c:v>98.961417999999995</c:v>
                </c:pt>
                <c:pt idx="273">
                  <c:v>98.962805000000003</c:v>
                </c:pt>
                <c:pt idx="274">
                  <c:v>98.964616000000007</c:v>
                </c:pt>
                <c:pt idx="275">
                  <c:v>98.967091999999994</c:v>
                </c:pt>
                <c:pt idx="276">
                  <c:v>98.970554000000007</c:v>
                </c:pt>
                <c:pt idx="277">
                  <c:v>98.975269999999995</c:v>
                </c:pt>
                <c:pt idx="278">
                  <c:v>98.981142000000006</c:v>
                </c:pt>
                <c:pt idx="279">
                  <c:v>98.987605000000002</c:v>
                </c:pt>
                <c:pt idx="280">
                  <c:v>98.993825000000001</c:v>
                </c:pt>
                <c:pt idx="281">
                  <c:v>98.998965999999996</c:v>
                </c:pt>
                <c:pt idx="282">
                  <c:v>99.002553000000006</c:v>
                </c:pt>
                <c:pt idx="283">
                  <c:v>99.005011999999994</c:v>
                </c:pt>
                <c:pt idx="284">
                  <c:v>99.007512000000006</c:v>
                </c:pt>
                <c:pt idx="285">
                  <c:v>99.010475999999997</c:v>
                </c:pt>
                <c:pt idx="286">
                  <c:v>99.013294000000002</c:v>
                </c:pt>
                <c:pt idx="287">
                  <c:v>99.016180000000006</c:v>
                </c:pt>
                <c:pt idx="288">
                  <c:v>99.020330999999999</c:v>
                </c:pt>
                <c:pt idx="289">
                  <c:v>99.026517999999996</c:v>
                </c:pt>
                <c:pt idx="290">
                  <c:v>99.034701999999996</c:v>
                </c:pt>
                <c:pt idx="291">
                  <c:v>99.044424000000006</c:v>
                </c:pt>
                <c:pt idx="292">
                  <c:v>99.054828000000001</c:v>
                </c:pt>
                <c:pt idx="293">
                  <c:v>99.064695</c:v>
                </c:pt>
                <c:pt idx="294">
                  <c:v>99.073340000000002</c:v>
                </c:pt>
                <c:pt idx="295">
                  <c:v>99.080920000000006</c:v>
                </c:pt>
                <c:pt idx="296">
                  <c:v>99.087466000000006</c:v>
                </c:pt>
                <c:pt idx="297">
                  <c:v>99.092851999999993</c:v>
                </c:pt>
                <c:pt idx="298">
                  <c:v>99.097174999999993</c:v>
                </c:pt>
                <c:pt idx="299">
                  <c:v>99.100463000000005</c:v>
                </c:pt>
                <c:pt idx="300">
                  <c:v>99.102396999999996</c:v>
                </c:pt>
                <c:pt idx="301">
                  <c:v>99.102429999999998</c:v>
                </c:pt>
                <c:pt idx="302">
                  <c:v>99.100099</c:v>
                </c:pt>
                <c:pt idx="303">
                  <c:v>99.095663999999999</c:v>
                </c:pt>
                <c:pt idx="304">
                  <c:v>99.090547000000001</c:v>
                </c:pt>
                <c:pt idx="305">
                  <c:v>99.086815000000001</c:v>
                </c:pt>
                <c:pt idx="306">
                  <c:v>99.085612999999995</c:v>
                </c:pt>
                <c:pt idx="307">
                  <c:v>99.085549</c:v>
                </c:pt>
                <c:pt idx="308">
                  <c:v>99.084754000000004</c:v>
                </c:pt>
                <c:pt idx="309">
                  <c:v>99.084171999999995</c:v>
                </c:pt>
                <c:pt idx="310">
                  <c:v>99.086329000000006</c:v>
                </c:pt>
                <c:pt idx="311">
                  <c:v>99.092275999999998</c:v>
                </c:pt>
                <c:pt idx="312">
                  <c:v>99.100841000000003</c:v>
                </c:pt>
                <c:pt idx="313">
                  <c:v>99.109347999999997</c:v>
                </c:pt>
                <c:pt idx="314">
                  <c:v>99.114284999999995</c:v>
                </c:pt>
                <c:pt idx="315">
                  <c:v>99.112941000000006</c:v>
                </c:pt>
                <c:pt idx="316">
                  <c:v>99.105930000000001</c:v>
                </c:pt>
                <c:pt idx="317">
                  <c:v>99.095862999999994</c:v>
                </c:pt>
                <c:pt idx="318">
                  <c:v>99.083997999999994</c:v>
                </c:pt>
                <c:pt idx="319">
                  <c:v>99.070830000000001</c:v>
                </c:pt>
                <c:pt idx="320">
                  <c:v>99.056758000000002</c:v>
                </c:pt>
                <c:pt idx="321">
                  <c:v>99.040435000000002</c:v>
                </c:pt>
                <c:pt idx="322">
                  <c:v>99.021949000000006</c:v>
                </c:pt>
                <c:pt idx="323">
                  <c:v>99.005747999999997</c:v>
                </c:pt>
                <c:pt idx="324">
                  <c:v>98.996547000000007</c:v>
                </c:pt>
                <c:pt idx="325">
                  <c:v>98.996176000000006</c:v>
                </c:pt>
                <c:pt idx="326">
                  <c:v>99.003158999999997</c:v>
                </c:pt>
                <c:pt idx="327">
                  <c:v>99.013036</c:v>
                </c:pt>
                <c:pt idx="328">
                  <c:v>99.022274999999993</c:v>
                </c:pt>
                <c:pt idx="329">
                  <c:v>99.031983999999994</c:v>
                </c:pt>
                <c:pt idx="330">
                  <c:v>99.046361000000005</c:v>
                </c:pt>
                <c:pt idx="331">
                  <c:v>99.066303000000005</c:v>
                </c:pt>
                <c:pt idx="332">
                  <c:v>99.087063000000001</c:v>
                </c:pt>
                <c:pt idx="333">
                  <c:v>99.103494999999995</c:v>
                </c:pt>
                <c:pt idx="334">
                  <c:v>99.113294999999994</c:v>
                </c:pt>
                <c:pt idx="335">
                  <c:v>99.117147000000003</c:v>
                </c:pt>
                <c:pt idx="336">
                  <c:v>99.118302</c:v>
                </c:pt>
                <c:pt idx="337">
                  <c:v>99.118769</c:v>
                </c:pt>
                <c:pt idx="338">
                  <c:v>99.117253000000005</c:v>
                </c:pt>
                <c:pt idx="339">
                  <c:v>99.112004999999996</c:v>
                </c:pt>
                <c:pt idx="340">
                  <c:v>99.102386999999993</c:v>
                </c:pt>
                <c:pt idx="341">
                  <c:v>99.088609000000005</c:v>
                </c:pt>
                <c:pt idx="342">
                  <c:v>99.071509000000006</c:v>
                </c:pt>
                <c:pt idx="343">
                  <c:v>99.051299999999998</c:v>
                </c:pt>
                <c:pt idx="344">
                  <c:v>99.026928999999996</c:v>
                </c:pt>
                <c:pt idx="345">
                  <c:v>98.998741999999993</c:v>
                </c:pt>
                <c:pt idx="346">
                  <c:v>98.971143999999995</c:v>
                </c:pt>
                <c:pt idx="347">
                  <c:v>98.947081999999995</c:v>
                </c:pt>
                <c:pt idx="348">
                  <c:v>98.923484000000002</c:v>
                </c:pt>
                <c:pt idx="349">
                  <c:v>98.901004999999998</c:v>
                </c:pt>
                <c:pt idx="350">
                  <c:v>98.885507000000004</c:v>
                </c:pt>
                <c:pt idx="351">
                  <c:v>98.880543000000003</c:v>
                </c:pt>
                <c:pt idx="352">
                  <c:v>98.886430000000004</c:v>
                </c:pt>
                <c:pt idx="353">
                  <c:v>98.902724000000006</c:v>
                </c:pt>
                <c:pt idx="354">
                  <c:v>98.927109000000002</c:v>
                </c:pt>
                <c:pt idx="355">
                  <c:v>98.953237000000001</c:v>
                </c:pt>
                <c:pt idx="356">
                  <c:v>98.976543000000007</c:v>
                </c:pt>
                <c:pt idx="357">
                  <c:v>98.999520000000004</c:v>
                </c:pt>
                <c:pt idx="358">
                  <c:v>99.022454999999994</c:v>
                </c:pt>
                <c:pt idx="359">
                  <c:v>99.040689999999998</c:v>
                </c:pt>
                <c:pt idx="360">
                  <c:v>99.050674999999998</c:v>
                </c:pt>
                <c:pt idx="361">
                  <c:v>99.051824999999994</c:v>
                </c:pt>
                <c:pt idx="362">
                  <c:v>99.045179000000005</c:v>
                </c:pt>
                <c:pt idx="363">
                  <c:v>99.032404999999997</c:v>
                </c:pt>
                <c:pt idx="364">
                  <c:v>99.015631999999997</c:v>
                </c:pt>
                <c:pt idx="365">
                  <c:v>98.997630000000001</c:v>
                </c:pt>
                <c:pt idx="366">
                  <c:v>98.981994</c:v>
                </c:pt>
                <c:pt idx="367">
                  <c:v>98.970607999999999</c:v>
                </c:pt>
                <c:pt idx="368">
                  <c:v>98.961224000000001</c:v>
                </c:pt>
                <c:pt idx="369">
                  <c:v>98.953145000000006</c:v>
                </c:pt>
                <c:pt idx="370">
                  <c:v>98.950012000000001</c:v>
                </c:pt>
                <c:pt idx="371">
                  <c:v>98.953801999999996</c:v>
                </c:pt>
                <c:pt idx="372">
                  <c:v>98.962080999999998</c:v>
                </c:pt>
                <c:pt idx="373">
                  <c:v>98.970681999999996</c:v>
                </c:pt>
                <c:pt idx="374">
                  <c:v>98.976140000000001</c:v>
                </c:pt>
                <c:pt idx="375">
                  <c:v>98.976066000000003</c:v>
                </c:pt>
                <c:pt idx="376">
                  <c:v>98.970339999999993</c:v>
                </c:pt>
                <c:pt idx="377">
                  <c:v>98.961577000000005</c:v>
                </c:pt>
                <c:pt idx="378">
                  <c:v>98.949950000000001</c:v>
                </c:pt>
                <c:pt idx="379">
                  <c:v>98.933207999999993</c:v>
                </c:pt>
                <c:pt idx="380">
                  <c:v>98.912542999999999</c:v>
                </c:pt>
                <c:pt idx="381">
                  <c:v>98.892509000000004</c:v>
                </c:pt>
                <c:pt idx="382">
                  <c:v>98.876898999999995</c:v>
                </c:pt>
                <c:pt idx="383">
                  <c:v>98.866542999999993</c:v>
                </c:pt>
                <c:pt idx="384">
                  <c:v>98.860128000000003</c:v>
                </c:pt>
                <c:pt idx="385">
                  <c:v>98.856830000000002</c:v>
                </c:pt>
                <c:pt idx="386">
                  <c:v>98.858220000000003</c:v>
                </c:pt>
                <c:pt idx="387">
                  <c:v>98.866820000000004</c:v>
                </c:pt>
                <c:pt idx="388">
                  <c:v>98.882251999999994</c:v>
                </c:pt>
                <c:pt idx="389">
                  <c:v>98.900960999999995</c:v>
                </c:pt>
                <c:pt idx="390">
                  <c:v>98.919775000000001</c:v>
                </c:pt>
                <c:pt idx="391">
                  <c:v>98.937736999999998</c:v>
                </c:pt>
                <c:pt idx="392">
                  <c:v>98.955106999999998</c:v>
                </c:pt>
                <c:pt idx="393">
                  <c:v>98.971852999999996</c:v>
                </c:pt>
                <c:pt idx="394">
                  <c:v>98.986948999999996</c:v>
                </c:pt>
                <c:pt idx="395">
                  <c:v>98.998637000000002</c:v>
                </c:pt>
                <c:pt idx="396">
                  <c:v>99.005232000000007</c:v>
                </c:pt>
                <c:pt idx="397">
                  <c:v>99.006298999999999</c:v>
                </c:pt>
                <c:pt idx="398">
                  <c:v>99.003130999999996</c:v>
                </c:pt>
                <c:pt idx="399">
                  <c:v>98.997579000000002</c:v>
                </c:pt>
                <c:pt idx="400">
                  <c:v>98.991107</c:v>
                </c:pt>
                <c:pt idx="401">
                  <c:v>98.984891000000005</c:v>
                </c:pt>
                <c:pt idx="402">
                  <c:v>98.979523</c:v>
                </c:pt>
                <c:pt idx="403">
                  <c:v>98.974692000000005</c:v>
                </c:pt>
                <c:pt idx="404">
                  <c:v>98.969579999999993</c:v>
                </c:pt>
                <c:pt idx="405">
                  <c:v>98.963277000000005</c:v>
                </c:pt>
                <c:pt idx="406">
                  <c:v>98.955290000000005</c:v>
                </c:pt>
                <c:pt idx="407">
                  <c:v>98.946883999999997</c:v>
                </c:pt>
                <c:pt idx="408">
                  <c:v>98.940922</c:v>
                </c:pt>
                <c:pt idx="409">
                  <c:v>98.938305</c:v>
                </c:pt>
                <c:pt idx="410">
                  <c:v>98.937640000000002</c:v>
                </c:pt>
                <c:pt idx="411">
                  <c:v>98.939633000000001</c:v>
                </c:pt>
                <c:pt idx="412">
                  <c:v>98.946899999999999</c:v>
                </c:pt>
                <c:pt idx="413">
                  <c:v>98.960626000000005</c:v>
                </c:pt>
                <c:pt idx="414">
                  <c:v>98.980378999999999</c:v>
                </c:pt>
                <c:pt idx="415">
                  <c:v>99.005211000000003</c:v>
                </c:pt>
                <c:pt idx="416">
                  <c:v>99.032844999999995</c:v>
                </c:pt>
                <c:pt idx="417">
                  <c:v>99.059533000000002</c:v>
                </c:pt>
                <c:pt idx="418">
                  <c:v>99.083417999999995</c:v>
                </c:pt>
                <c:pt idx="419">
                  <c:v>99.105171999999996</c:v>
                </c:pt>
                <c:pt idx="420">
                  <c:v>99.124043999999998</c:v>
                </c:pt>
                <c:pt idx="421">
                  <c:v>99.137677999999994</c:v>
                </c:pt>
                <c:pt idx="422">
                  <c:v>99.144754000000006</c:v>
                </c:pt>
                <c:pt idx="423">
                  <c:v>99.145205000000004</c:v>
                </c:pt>
                <c:pt idx="424">
                  <c:v>99.138859999999994</c:v>
                </c:pt>
                <c:pt idx="425">
                  <c:v>99.124611999999999</c:v>
                </c:pt>
                <c:pt idx="426">
                  <c:v>99.100920000000002</c:v>
                </c:pt>
                <c:pt idx="427">
                  <c:v>99.067837999999995</c:v>
                </c:pt>
                <c:pt idx="428">
                  <c:v>99.028926999999996</c:v>
                </c:pt>
                <c:pt idx="429">
                  <c:v>98.989372000000003</c:v>
                </c:pt>
                <c:pt idx="430">
                  <c:v>98.952304999999996</c:v>
                </c:pt>
                <c:pt idx="431">
                  <c:v>98.920246000000006</c:v>
                </c:pt>
                <c:pt idx="432">
                  <c:v>98.897261999999998</c:v>
                </c:pt>
                <c:pt idx="433">
                  <c:v>98.886951999999994</c:v>
                </c:pt>
                <c:pt idx="434">
                  <c:v>98.891032999999993</c:v>
                </c:pt>
                <c:pt idx="435">
                  <c:v>98.909824999999998</c:v>
                </c:pt>
                <c:pt idx="436">
                  <c:v>98.941655999999995</c:v>
                </c:pt>
                <c:pt idx="437">
                  <c:v>98.981404999999995</c:v>
                </c:pt>
                <c:pt idx="438">
                  <c:v>99.022441999999998</c:v>
                </c:pt>
                <c:pt idx="439">
                  <c:v>99.060586000000001</c:v>
                </c:pt>
                <c:pt idx="440">
                  <c:v>99.093244999999996</c:v>
                </c:pt>
                <c:pt idx="441">
                  <c:v>99.117706999999996</c:v>
                </c:pt>
                <c:pt idx="442">
                  <c:v>99.133067999999994</c:v>
                </c:pt>
                <c:pt idx="443">
                  <c:v>99.140735000000006</c:v>
                </c:pt>
                <c:pt idx="444">
                  <c:v>99.142321999999993</c:v>
                </c:pt>
                <c:pt idx="445">
                  <c:v>99.138435000000001</c:v>
                </c:pt>
                <c:pt idx="446">
                  <c:v>99.129356999999999</c:v>
                </c:pt>
                <c:pt idx="447">
                  <c:v>99.115938</c:v>
                </c:pt>
                <c:pt idx="448">
                  <c:v>99.100064000000003</c:v>
                </c:pt>
                <c:pt idx="449">
                  <c:v>99.084710000000001</c:v>
                </c:pt>
                <c:pt idx="450">
                  <c:v>99.072946000000002</c:v>
                </c:pt>
                <c:pt idx="451">
                  <c:v>99.066340999999994</c:v>
                </c:pt>
                <c:pt idx="452">
                  <c:v>99.064897000000002</c:v>
                </c:pt>
                <c:pt idx="453">
                  <c:v>99.068411999999995</c:v>
                </c:pt>
                <c:pt idx="454">
                  <c:v>99.076946000000007</c:v>
                </c:pt>
                <c:pt idx="455">
                  <c:v>99.090207000000007</c:v>
                </c:pt>
                <c:pt idx="456">
                  <c:v>99.107395999999994</c:v>
                </c:pt>
                <c:pt idx="457">
                  <c:v>99.127318000000002</c:v>
                </c:pt>
                <c:pt idx="458">
                  <c:v>99.148206999999999</c:v>
                </c:pt>
                <c:pt idx="459">
                  <c:v>99.167859000000007</c:v>
                </c:pt>
                <c:pt idx="460">
                  <c:v>99.184368000000006</c:v>
                </c:pt>
                <c:pt idx="461">
                  <c:v>99.196528999999998</c:v>
                </c:pt>
                <c:pt idx="462">
                  <c:v>99.203784999999996</c:v>
                </c:pt>
                <c:pt idx="463">
                  <c:v>99.206286000000006</c:v>
                </c:pt>
                <c:pt idx="464">
                  <c:v>99.204881999999998</c:v>
                </c:pt>
                <c:pt idx="465">
                  <c:v>99.200721000000001</c:v>
                </c:pt>
                <c:pt idx="466">
                  <c:v>99.194560999999993</c:v>
                </c:pt>
                <c:pt idx="467">
                  <c:v>99.186228</c:v>
                </c:pt>
                <c:pt idx="468">
                  <c:v>99.174882999999994</c:v>
                </c:pt>
                <c:pt idx="469">
                  <c:v>99.160229999999999</c:v>
                </c:pt>
                <c:pt idx="470">
                  <c:v>99.143568000000002</c:v>
                </c:pt>
                <c:pt idx="471">
                  <c:v>99.127609000000007</c:v>
                </c:pt>
                <c:pt idx="472">
                  <c:v>99.115263999999996</c:v>
                </c:pt>
                <c:pt idx="473">
                  <c:v>99.108378000000002</c:v>
                </c:pt>
                <c:pt idx="474">
                  <c:v>99.107367999999994</c:v>
                </c:pt>
                <c:pt idx="475">
                  <c:v>99.111903999999996</c:v>
                </c:pt>
                <c:pt idx="476">
                  <c:v>99.121772000000007</c:v>
                </c:pt>
                <c:pt idx="477">
                  <c:v>99.136988000000002</c:v>
                </c:pt>
                <c:pt idx="478">
                  <c:v>99.157056999999995</c:v>
                </c:pt>
                <c:pt idx="479">
                  <c:v>99.180176000000003</c:v>
                </c:pt>
                <c:pt idx="480">
                  <c:v>99.203278999999995</c:v>
                </c:pt>
                <c:pt idx="481">
                  <c:v>99.223117999999999</c:v>
                </c:pt>
                <c:pt idx="482">
                  <c:v>99.237551999999994</c:v>
                </c:pt>
                <c:pt idx="483">
                  <c:v>99.246036000000004</c:v>
                </c:pt>
                <c:pt idx="484">
                  <c:v>99.249217999999999</c:v>
                </c:pt>
                <c:pt idx="485">
                  <c:v>99.248284999999996</c:v>
                </c:pt>
                <c:pt idx="486">
                  <c:v>99.244381000000004</c:v>
                </c:pt>
                <c:pt idx="487">
                  <c:v>99.238146999999998</c:v>
                </c:pt>
                <c:pt idx="488">
                  <c:v>99.229744999999994</c:v>
                </c:pt>
                <c:pt idx="489">
                  <c:v>99.219288000000006</c:v>
                </c:pt>
                <c:pt idx="490">
                  <c:v>99.207251999999997</c:v>
                </c:pt>
                <c:pt idx="491">
                  <c:v>99.194771000000003</c:v>
                </c:pt>
                <c:pt idx="492">
                  <c:v>99.183598000000003</c:v>
                </c:pt>
                <c:pt idx="493">
                  <c:v>99.175247999999996</c:v>
                </c:pt>
                <c:pt idx="494">
                  <c:v>99.170097999999996</c:v>
                </c:pt>
                <c:pt idx="495">
                  <c:v>99.167766</c:v>
                </c:pt>
                <c:pt idx="496">
                  <c:v>99.168120999999999</c:v>
                </c:pt>
                <c:pt idx="497">
                  <c:v>99.171503000000001</c:v>
                </c:pt>
                <c:pt idx="498">
                  <c:v>99.178291999999999</c:v>
                </c:pt>
                <c:pt idx="499">
                  <c:v>99.188536999999997</c:v>
                </c:pt>
                <c:pt idx="500">
                  <c:v>99.201571999999999</c:v>
                </c:pt>
                <c:pt idx="501">
                  <c:v>99.215788000000003</c:v>
                </c:pt>
                <c:pt idx="502">
                  <c:v>99.229207000000002</c:v>
                </c:pt>
                <c:pt idx="503">
                  <c:v>99.240395000000007</c:v>
                </c:pt>
                <c:pt idx="504">
                  <c:v>99.248650999999995</c:v>
                </c:pt>
                <c:pt idx="505">
                  <c:v>99.253774000000007</c:v>
                </c:pt>
                <c:pt idx="506">
                  <c:v>99.256055000000003</c:v>
                </c:pt>
                <c:pt idx="507">
                  <c:v>99.256162000000003</c:v>
                </c:pt>
                <c:pt idx="508">
                  <c:v>99.254726000000005</c:v>
                </c:pt>
                <c:pt idx="509">
                  <c:v>99.252055999999996</c:v>
                </c:pt>
                <c:pt idx="510">
                  <c:v>99.248242000000005</c:v>
                </c:pt>
                <c:pt idx="511">
                  <c:v>99.243435000000005</c:v>
                </c:pt>
                <c:pt idx="512">
                  <c:v>99.238078000000002</c:v>
                </c:pt>
                <c:pt idx="513">
                  <c:v>99.232973999999999</c:v>
                </c:pt>
                <c:pt idx="514">
                  <c:v>99.229009000000005</c:v>
                </c:pt>
                <c:pt idx="515">
                  <c:v>99.226637999999994</c:v>
                </c:pt>
                <c:pt idx="516">
                  <c:v>99.225724</c:v>
                </c:pt>
                <c:pt idx="517">
                  <c:v>99.225928999999994</c:v>
                </c:pt>
                <c:pt idx="518">
                  <c:v>99.227135000000004</c:v>
                </c:pt>
                <c:pt idx="519">
                  <c:v>99.229495999999997</c:v>
                </c:pt>
                <c:pt idx="520">
                  <c:v>99.233214000000004</c:v>
                </c:pt>
                <c:pt idx="521">
                  <c:v>99.238211000000007</c:v>
                </c:pt>
                <c:pt idx="522">
                  <c:v>99.243904000000001</c:v>
                </c:pt>
                <c:pt idx="523">
                  <c:v>99.249356000000006</c:v>
                </c:pt>
                <c:pt idx="524">
                  <c:v>99.253795999999994</c:v>
                </c:pt>
                <c:pt idx="525">
                  <c:v>99.256951999999998</c:v>
                </c:pt>
                <c:pt idx="526">
                  <c:v>99.258953000000005</c:v>
                </c:pt>
                <c:pt idx="527">
                  <c:v>99.260057000000003</c:v>
                </c:pt>
                <c:pt idx="528">
                  <c:v>99.260420999999994</c:v>
                </c:pt>
                <c:pt idx="529">
                  <c:v>99.259969999999996</c:v>
                </c:pt>
                <c:pt idx="530">
                  <c:v>99.258488999999997</c:v>
                </c:pt>
                <c:pt idx="531">
                  <c:v>99.255880000000005</c:v>
                </c:pt>
                <c:pt idx="532">
                  <c:v>99.252371999999994</c:v>
                </c:pt>
                <c:pt idx="533">
                  <c:v>99.248474999999999</c:v>
                </c:pt>
                <c:pt idx="534">
                  <c:v>99.244725000000003</c:v>
                </c:pt>
                <c:pt idx="535">
                  <c:v>99.241461000000001</c:v>
                </c:pt>
                <c:pt idx="536">
                  <c:v>99.238838999999999</c:v>
                </c:pt>
                <c:pt idx="537">
                  <c:v>99.237016999999994</c:v>
                </c:pt>
                <c:pt idx="538">
                  <c:v>99.236262999999994</c:v>
                </c:pt>
                <c:pt idx="539">
                  <c:v>99.236851999999999</c:v>
                </c:pt>
                <c:pt idx="540">
                  <c:v>99.238859000000005</c:v>
                </c:pt>
                <c:pt idx="541">
                  <c:v>99.241997999999995</c:v>
                </c:pt>
                <c:pt idx="542">
                  <c:v>99.245597000000004</c:v>
                </c:pt>
                <c:pt idx="543">
                  <c:v>99.248701999999994</c:v>
                </c:pt>
                <c:pt idx="544">
                  <c:v>99.250280000000004</c:v>
                </c:pt>
                <c:pt idx="545">
                  <c:v>99.249453000000003</c:v>
                </c:pt>
                <c:pt idx="546">
                  <c:v>99.245739999999998</c:v>
                </c:pt>
                <c:pt idx="547">
                  <c:v>99.239262999999994</c:v>
                </c:pt>
                <c:pt idx="548">
                  <c:v>99.230699000000001</c:v>
                </c:pt>
                <c:pt idx="549">
                  <c:v>99.220904000000004</c:v>
                </c:pt>
                <c:pt idx="550">
                  <c:v>99.210643000000005</c:v>
                </c:pt>
                <c:pt idx="551">
                  <c:v>99.200787000000005</c:v>
                </c:pt>
                <c:pt idx="552">
                  <c:v>99.192509999999999</c:v>
                </c:pt>
                <c:pt idx="553">
                  <c:v>99.187031000000005</c:v>
                </c:pt>
                <c:pt idx="554">
                  <c:v>99.185136</c:v>
                </c:pt>
                <c:pt idx="555">
                  <c:v>99.186892999999998</c:v>
                </c:pt>
                <c:pt idx="556">
                  <c:v>99.191732999999999</c:v>
                </c:pt>
                <c:pt idx="557">
                  <c:v>99.198791999999997</c:v>
                </c:pt>
                <c:pt idx="558">
                  <c:v>99.207269999999994</c:v>
                </c:pt>
                <c:pt idx="559">
                  <c:v>99.216493</c:v>
                </c:pt>
                <c:pt idx="560">
                  <c:v>99.225677000000005</c:v>
                </c:pt>
                <c:pt idx="561">
                  <c:v>99.233935000000002</c:v>
                </c:pt>
                <c:pt idx="562">
                  <c:v>99.240673000000001</c:v>
                </c:pt>
                <c:pt idx="563">
                  <c:v>99.245861000000005</c:v>
                </c:pt>
                <c:pt idx="564">
                  <c:v>99.249831999999998</c:v>
                </c:pt>
                <c:pt idx="565">
                  <c:v>99.252816999999993</c:v>
                </c:pt>
                <c:pt idx="566">
                  <c:v>99.254705999999999</c:v>
                </c:pt>
                <c:pt idx="567">
                  <c:v>99.255228000000002</c:v>
                </c:pt>
                <c:pt idx="568">
                  <c:v>99.254203000000004</c:v>
                </c:pt>
                <c:pt idx="569">
                  <c:v>99.251527999999993</c:v>
                </c:pt>
                <c:pt idx="570">
                  <c:v>99.246983999999998</c:v>
                </c:pt>
                <c:pt idx="571">
                  <c:v>99.240204000000006</c:v>
                </c:pt>
                <c:pt idx="572">
                  <c:v>99.230952000000002</c:v>
                </c:pt>
                <c:pt idx="573">
                  <c:v>99.219509000000002</c:v>
                </c:pt>
                <c:pt idx="574">
                  <c:v>99.206795999999997</c:v>
                </c:pt>
                <c:pt idx="575">
                  <c:v>99.194030999999995</c:v>
                </c:pt>
                <c:pt idx="576">
                  <c:v>99.182207000000005</c:v>
                </c:pt>
                <c:pt idx="577">
                  <c:v>99.171907000000004</c:v>
                </c:pt>
                <c:pt idx="578">
                  <c:v>99.163483999999997</c:v>
                </c:pt>
                <c:pt idx="579">
                  <c:v>99.157252</c:v>
                </c:pt>
                <c:pt idx="580">
                  <c:v>99.153423000000004</c:v>
                </c:pt>
                <c:pt idx="581">
                  <c:v>99.151899</c:v>
                </c:pt>
                <c:pt idx="582">
                  <c:v>99.152116000000007</c:v>
                </c:pt>
                <c:pt idx="583">
                  <c:v>99.15307</c:v>
                </c:pt>
                <c:pt idx="584">
                  <c:v>99.153605999999996</c:v>
                </c:pt>
                <c:pt idx="585">
                  <c:v>99.152772999999996</c:v>
                </c:pt>
                <c:pt idx="586">
                  <c:v>99.149997999999997</c:v>
                </c:pt>
                <c:pt idx="587">
                  <c:v>99.145083</c:v>
                </c:pt>
                <c:pt idx="588">
                  <c:v>99.138142000000002</c:v>
                </c:pt>
                <c:pt idx="589">
                  <c:v>99.129518000000004</c:v>
                </c:pt>
                <c:pt idx="590">
                  <c:v>99.119639000000006</c:v>
                </c:pt>
                <c:pt idx="591">
                  <c:v>99.108863999999997</c:v>
                </c:pt>
                <c:pt idx="592">
                  <c:v>99.097385000000003</c:v>
                </c:pt>
                <c:pt idx="593">
                  <c:v>99.085222999999999</c:v>
                </c:pt>
                <c:pt idx="594">
                  <c:v>99.072320000000005</c:v>
                </c:pt>
                <c:pt idx="595">
                  <c:v>99.058704000000006</c:v>
                </c:pt>
                <c:pt idx="596">
                  <c:v>99.044607999999997</c:v>
                </c:pt>
                <c:pt idx="597">
                  <c:v>99.030409000000006</c:v>
                </c:pt>
                <c:pt idx="598">
                  <c:v>99.016425999999996</c:v>
                </c:pt>
                <c:pt idx="599">
                  <c:v>99.002752000000001</c:v>
                </c:pt>
                <c:pt idx="600">
                  <c:v>98.989357999999996</c:v>
                </c:pt>
                <c:pt idx="601">
                  <c:v>98.976461</c:v>
                </c:pt>
                <c:pt idx="602">
                  <c:v>98.964765999999997</c:v>
                </c:pt>
                <c:pt idx="603">
                  <c:v>98.955243999999993</c:v>
                </c:pt>
                <c:pt idx="604">
                  <c:v>98.948522999999994</c:v>
                </c:pt>
                <c:pt idx="605">
                  <c:v>98.944445999999999</c:v>
                </c:pt>
                <c:pt idx="606">
                  <c:v>98.942232000000004</c:v>
                </c:pt>
                <c:pt idx="607">
                  <c:v>98.941044000000005</c:v>
                </c:pt>
                <c:pt idx="608">
                  <c:v>98.940443999999999</c:v>
                </c:pt>
                <c:pt idx="609">
                  <c:v>98.940419000000006</c:v>
                </c:pt>
                <c:pt idx="610">
                  <c:v>98.941053999999994</c:v>
                </c:pt>
                <c:pt idx="611">
                  <c:v>98.942250000000001</c:v>
                </c:pt>
                <c:pt idx="612">
                  <c:v>98.943769000000003</c:v>
                </c:pt>
                <c:pt idx="613">
                  <c:v>98.945537000000002</c:v>
                </c:pt>
                <c:pt idx="614">
                  <c:v>98.947815000000006</c:v>
                </c:pt>
                <c:pt idx="615">
                  <c:v>98.951053000000002</c:v>
                </c:pt>
                <c:pt idx="616">
                  <c:v>98.955613999999997</c:v>
                </c:pt>
                <c:pt idx="617">
                  <c:v>98.961635000000001</c:v>
                </c:pt>
                <c:pt idx="618">
                  <c:v>98.969016999999994</c:v>
                </c:pt>
                <c:pt idx="619">
                  <c:v>98.977490000000003</c:v>
                </c:pt>
                <c:pt idx="620">
                  <c:v>98.986697000000007</c:v>
                </c:pt>
                <c:pt idx="621">
                  <c:v>98.996269999999996</c:v>
                </c:pt>
                <c:pt idx="622">
                  <c:v>99.005837</c:v>
                </c:pt>
                <c:pt idx="623">
                  <c:v>99.014989999999997</c:v>
                </c:pt>
                <c:pt idx="624">
                  <c:v>99.023298999999994</c:v>
                </c:pt>
                <c:pt idx="625">
                  <c:v>99.030421000000004</c:v>
                </c:pt>
                <c:pt idx="626">
                  <c:v>99.036246000000006</c:v>
                </c:pt>
                <c:pt idx="627">
                  <c:v>99.040958000000003</c:v>
                </c:pt>
                <c:pt idx="628">
                  <c:v>99.044906999999995</c:v>
                </c:pt>
                <c:pt idx="629">
                  <c:v>99.048372000000001</c:v>
                </c:pt>
                <c:pt idx="630">
                  <c:v>99.051422000000002</c:v>
                </c:pt>
                <c:pt idx="631">
                  <c:v>99.054057999999998</c:v>
                </c:pt>
                <c:pt idx="632">
                  <c:v>99.056499000000002</c:v>
                </c:pt>
                <c:pt idx="633">
                  <c:v>99.059284000000005</c:v>
                </c:pt>
                <c:pt idx="634">
                  <c:v>99.063008999999994</c:v>
                </c:pt>
                <c:pt idx="635">
                  <c:v>99.067912000000007</c:v>
                </c:pt>
                <c:pt idx="636">
                  <c:v>99.073676000000006</c:v>
                </c:pt>
                <c:pt idx="637">
                  <c:v>99.079649000000003</c:v>
                </c:pt>
                <c:pt idx="638">
                  <c:v>99.085272000000003</c:v>
                </c:pt>
                <c:pt idx="639">
                  <c:v>99.090367999999998</c:v>
                </c:pt>
                <c:pt idx="640">
                  <c:v>99.095078999999998</c:v>
                </c:pt>
                <c:pt idx="641">
                  <c:v>99.099622999999994</c:v>
                </c:pt>
                <c:pt idx="642">
                  <c:v>99.104135999999997</c:v>
                </c:pt>
                <c:pt idx="643">
                  <c:v>99.108726000000004</c:v>
                </c:pt>
                <c:pt idx="644">
                  <c:v>99.113562000000002</c:v>
                </c:pt>
                <c:pt idx="645">
                  <c:v>99.118852000000004</c:v>
                </c:pt>
                <c:pt idx="646">
                  <c:v>99.124711000000005</c:v>
                </c:pt>
                <c:pt idx="647">
                  <c:v>99.131045</c:v>
                </c:pt>
                <c:pt idx="648">
                  <c:v>99.137563999999998</c:v>
                </c:pt>
                <c:pt idx="649">
                  <c:v>99.143878999999998</c:v>
                </c:pt>
                <c:pt idx="650">
                  <c:v>99.149601000000004</c:v>
                </c:pt>
                <c:pt idx="651">
                  <c:v>99.154424000000006</c:v>
                </c:pt>
                <c:pt idx="652">
                  <c:v>99.158158</c:v>
                </c:pt>
                <c:pt idx="653">
                  <c:v>99.160743999999994</c:v>
                </c:pt>
                <c:pt idx="654">
                  <c:v>99.162200999999996</c:v>
                </c:pt>
                <c:pt idx="655">
                  <c:v>99.162574000000006</c:v>
                </c:pt>
                <c:pt idx="656">
                  <c:v>99.161922000000004</c:v>
                </c:pt>
                <c:pt idx="657">
                  <c:v>99.160382999999996</c:v>
                </c:pt>
                <c:pt idx="658">
                  <c:v>99.158253999999999</c:v>
                </c:pt>
                <c:pt idx="659">
                  <c:v>99.155959999999993</c:v>
                </c:pt>
                <c:pt idx="660">
                  <c:v>99.153915999999995</c:v>
                </c:pt>
                <c:pt idx="661">
                  <c:v>99.152398000000005</c:v>
                </c:pt>
                <c:pt idx="662">
                  <c:v>99.151535999999993</c:v>
                </c:pt>
                <c:pt idx="663">
                  <c:v>99.151387999999997</c:v>
                </c:pt>
                <c:pt idx="664">
                  <c:v>99.151984999999996</c:v>
                </c:pt>
                <c:pt idx="665">
                  <c:v>99.153306000000001</c:v>
                </c:pt>
                <c:pt idx="666">
                  <c:v>99.155227999999994</c:v>
                </c:pt>
                <c:pt idx="667">
                  <c:v>99.157511999999997</c:v>
                </c:pt>
                <c:pt idx="668">
                  <c:v>99.159858999999997</c:v>
                </c:pt>
                <c:pt idx="669">
                  <c:v>99.161974000000001</c:v>
                </c:pt>
                <c:pt idx="670">
                  <c:v>99.163611000000003</c:v>
                </c:pt>
                <c:pt idx="671">
                  <c:v>99.164602000000002</c:v>
                </c:pt>
                <c:pt idx="672">
                  <c:v>99.164883000000003</c:v>
                </c:pt>
                <c:pt idx="673">
                  <c:v>99.164503999999994</c:v>
                </c:pt>
                <c:pt idx="674">
                  <c:v>99.163599000000005</c:v>
                </c:pt>
                <c:pt idx="675">
                  <c:v>99.162321000000006</c:v>
                </c:pt>
                <c:pt idx="676">
                  <c:v>99.160790000000006</c:v>
                </c:pt>
                <c:pt idx="677">
                  <c:v>99.159087999999997</c:v>
                </c:pt>
                <c:pt idx="678">
                  <c:v>99.157285000000002</c:v>
                </c:pt>
                <c:pt idx="679">
                  <c:v>99.155424999999994</c:v>
                </c:pt>
                <c:pt idx="680">
                  <c:v>99.153486000000001</c:v>
                </c:pt>
                <c:pt idx="681">
                  <c:v>99.151364999999998</c:v>
                </c:pt>
                <c:pt idx="682">
                  <c:v>99.148942000000005</c:v>
                </c:pt>
                <c:pt idx="683">
                  <c:v>99.146226999999996</c:v>
                </c:pt>
                <c:pt idx="684">
                  <c:v>99.143457999999995</c:v>
                </c:pt>
                <c:pt idx="685">
                  <c:v>99.141057000000004</c:v>
                </c:pt>
                <c:pt idx="686">
                  <c:v>99.139420000000001</c:v>
                </c:pt>
                <c:pt idx="687">
                  <c:v>99.138687000000004</c:v>
                </c:pt>
                <c:pt idx="688">
                  <c:v>99.138665000000003</c:v>
                </c:pt>
                <c:pt idx="689">
                  <c:v>99.138980000000004</c:v>
                </c:pt>
                <c:pt idx="690">
                  <c:v>99.139349999999993</c:v>
                </c:pt>
                <c:pt idx="691">
                  <c:v>99.139735999999999</c:v>
                </c:pt>
                <c:pt idx="692">
                  <c:v>99.140252000000004</c:v>
                </c:pt>
                <c:pt idx="693">
                  <c:v>99.140929</c:v>
                </c:pt>
                <c:pt idx="694">
                  <c:v>99.141571999999996</c:v>
                </c:pt>
                <c:pt idx="695">
                  <c:v>99.141855000000007</c:v>
                </c:pt>
                <c:pt idx="696">
                  <c:v>99.141587999999999</c:v>
                </c:pt>
                <c:pt idx="697">
                  <c:v>99.140891999999994</c:v>
                </c:pt>
                <c:pt idx="698">
                  <c:v>99.140110000000007</c:v>
                </c:pt>
                <c:pt idx="699">
                  <c:v>99.139533</c:v>
                </c:pt>
                <c:pt idx="700">
                  <c:v>99.139234999999999</c:v>
                </c:pt>
                <c:pt idx="701">
                  <c:v>99.139132000000004</c:v>
                </c:pt>
                <c:pt idx="702">
                  <c:v>99.139156999999997</c:v>
                </c:pt>
                <c:pt idx="703">
                  <c:v>99.139373000000006</c:v>
                </c:pt>
                <c:pt idx="704">
                  <c:v>99.139923999999993</c:v>
                </c:pt>
                <c:pt idx="705">
                  <c:v>99.140922000000003</c:v>
                </c:pt>
                <c:pt idx="706">
                  <c:v>99.142379000000005</c:v>
                </c:pt>
                <c:pt idx="707">
                  <c:v>99.144233</c:v>
                </c:pt>
                <c:pt idx="708">
                  <c:v>99.146389999999997</c:v>
                </c:pt>
                <c:pt idx="709">
                  <c:v>99.148734000000005</c:v>
                </c:pt>
                <c:pt idx="710">
                  <c:v>99.151133000000002</c:v>
                </c:pt>
                <c:pt idx="711">
                  <c:v>99.153474000000003</c:v>
                </c:pt>
                <c:pt idx="712">
                  <c:v>99.155691000000004</c:v>
                </c:pt>
                <c:pt idx="713">
                  <c:v>99.157739000000007</c:v>
                </c:pt>
                <c:pt idx="714">
                  <c:v>99.159519000000003</c:v>
                </c:pt>
                <c:pt idx="715">
                  <c:v>99.160853000000003</c:v>
                </c:pt>
                <c:pt idx="716">
                  <c:v>99.161593999999994</c:v>
                </c:pt>
                <c:pt idx="717">
                  <c:v>99.161769000000007</c:v>
                </c:pt>
                <c:pt idx="718">
                  <c:v>99.161632999999995</c:v>
                </c:pt>
                <c:pt idx="719">
                  <c:v>99.161551000000003</c:v>
                </c:pt>
                <c:pt idx="720">
                  <c:v>99.161804000000004</c:v>
                </c:pt>
                <c:pt idx="721">
                  <c:v>99.162497999999999</c:v>
                </c:pt>
                <c:pt idx="722">
                  <c:v>99.163630999999995</c:v>
                </c:pt>
                <c:pt idx="723">
                  <c:v>99.165208000000007</c:v>
                </c:pt>
                <c:pt idx="724">
                  <c:v>99.167272999999994</c:v>
                </c:pt>
                <c:pt idx="725">
                  <c:v>99.169841000000005</c:v>
                </c:pt>
                <c:pt idx="726">
                  <c:v>99.172826999999998</c:v>
                </c:pt>
                <c:pt idx="727">
                  <c:v>99.176051000000001</c:v>
                </c:pt>
                <c:pt idx="728">
                  <c:v>99.179299999999998</c:v>
                </c:pt>
                <c:pt idx="729">
                  <c:v>99.182373999999996</c:v>
                </c:pt>
                <c:pt idx="730">
                  <c:v>99.185102000000001</c:v>
                </c:pt>
                <c:pt idx="731">
                  <c:v>99.187368000000006</c:v>
                </c:pt>
                <c:pt idx="732">
                  <c:v>99.189154000000002</c:v>
                </c:pt>
                <c:pt idx="733">
                  <c:v>99.190575999999993</c:v>
                </c:pt>
                <c:pt idx="734">
                  <c:v>99.191816000000003</c:v>
                </c:pt>
                <c:pt idx="735">
                  <c:v>99.192971</c:v>
                </c:pt>
                <c:pt idx="736">
                  <c:v>99.193934999999996</c:v>
                </c:pt>
                <c:pt idx="737">
                  <c:v>99.19444</c:v>
                </c:pt>
                <c:pt idx="738">
                  <c:v>99.194264000000004</c:v>
                </c:pt>
                <c:pt idx="739">
                  <c:v>99.193391000000005</c:v>
                </c:pt>
                <c:pt idx="740">
                  <c:v>99.192012000000005</c:v>
                </c:pt>
                <c:pt idx="741">
                  <c:v>99.190364000000002</c:v>
                </c:pt>
                <c:pt idx="742">
                  <c:v>99.188596000000004</c:v>
                </c:pt>
                <c:pt idx="743">
                  <c:v>99.186792999999994</c:v>
                </c:pt>
                <c:pt idx="744">
                  <c:v>99.185068000000001</c:v>
                </c:pt>
                <c:pt idx="745">
                  <c:v>99.183550999999994</c:v>
                </c:pt>
                <c:pt idx="746">
                  <c:v>99.182254</c:v>
                </c:pt>
                <c:pt idx="747">
                  <c:v>99.180995999999993</c:v>
                </c:pt>
                <c:pt idx="748">
                  <c:v>99.179512000000003</c:v>
                </c:pt>
                <c:pt idx="749">
                  <c:v>99.177627999999999</c:v>
                </c:pt>
                <c:pt idx="750">
                  <c:v>99.175314</c:v>
                </c:pt>
                <c:pt idx="751">
                  <c:v>99.172532000000004</c:v>
                </c:pt>
                <c:pt idx="752">
                  <c:v>99.169105999999999</c:v>
                </c:pt>
                <c:pt idx="753">
                  <c:v>99.164824999999993</c:v>
                </c:pt>
                <c:pt idx="754">
                  <c:v>99.159706</c:v>
                </c:pt>
                <c:pt idx="755">
                  <c:v>99.154107999999994</c:v>
                </c:pt>
                <c:pt idx="756">
                  <c:v>99.148544999999999</c:v>
                </c:pt>
                <c:pt idx="757">
                  <c:v>99.143326999999999</c:v>
                </c:pt>
                <c:pt idx="758">
                  <c:v>99.138345999999999</c:v>
                </c:pt>
                <c:pt idx="759">
                  <c:v>99.133189999999999</c:v>
                </c:pt>
                <c:pt idx="760">
                  <c:v>99.127463000000006</c:v>
                </c:pt>
                <c:pt idx="761">
                  <c:v>99.120996000000005</c:v>
                </c:pt>
                <c:pt idx="762">
                  <c:v>99.113804999999999</c:v>
                </c:pt>
                <c:pt idx="763">
                  <c:v>99.105936</c:v>
                </c:pt>
                <c:pt idx="764">
                  <c:v>99.097423000000006</c:v>
                </c:pt>
                <c:pt idx="765">
                  <c:v>99.088367000000005</c:v>
                </c:pt>
                <c:pt idx="766">
                  <c:v>99.078995000000006</c:v>
                </c:pt>
                <c:pt idx="767">
                  <c:v>99.069616999999994</c:v>
                </c:pt>
                <c:pt idx="768">
                  <c:v>99.060525999999996</c:v>
                </c:pt>
                <c:pt idx="769">
                  <c:v>99.051931999999994</c:v>
                </c:pt>
                <c:pt idx="770">
                  <c:v>99.043916999999993</c:v>
                </c:pt>
                <c:pt idx="771">
                  <c:v>99.036400999999998</c:v>
                </c:pt>
                <c:pt idx="772">
                  <c:v>99.029132000000004</c:v>
                </c:pt>
                <c:pt idx="773">
                  <c:v>99.021758000000005</c:v>
                </c:pt>
                <c:pt idx="774">
                  <c:v>99.013993999999997</c:v>
                </c:pt>
                <c:pt idx="775">
                  <c:v>99.005735999999999</c:v>
                </c:pt>
                <c:pt idx="776">
                  <c:v>98.997048000000007</c:v>
                </c:pt>
                <c:pt idx="777">
                  <c:v>98.988050000000001</c:v>
                </c:pt>
                <c:pt idx="778">
                  <c:v>98.978882999999996</c:v>
                </c:pt>
                <c:pt idx="779">
                  <c:v>98.969764999999995</c:v>
                </c:pt>
                <c:pt idx="780">
                  <c:v>98.961044000000001</c:v>
                </c:pt>
                <c:pt idx="781">
                  <c:v>98.953121999999993</c:v>
                </c:pt>
                <c:pt idx="782">
                  <c:v>98.946268000000003</c:v>
                </c:pt>
                <c:pt idx="783">
                  <c:v>98.940472999999997</c:v>
                </c:pt>
                <c:pt idx="784">
                  <c:v>98.935511000000005</c:v>
                </c:pt>
                <c:pt idx="785">
                  <c:v>98.931149000000005</c:v>
                </c:pt>
                <c:pt idx="786">
                  <c:v>98.927313999999996</c:v>
                </c:pt>
                <c:pt idx="787">
                  <c:v>98.924081999999999</c:v>
                </c:pt>
                <c:pt idx="788">
                  <c:v>98.921571999999998</c:v>
                </c:pt>
                <c:pt idx="789">
                  <c:v>98.919855999999996</c:v>
                </c:pt>
                <c:pt idx="790">
                  <c:v>98.918959999999998</c:v>
                </c:pt>
                <c:pt idx="791">
                  <c:v>98.918861000000007</c:v>
                </c:pt>
                <c:pt idx="792">
                  <c:v>98.919442000000004</c:v>
                </c:pt>
                <c:pt idx="793">
                  <c:v>98.920461000000003</c:v>
                </c:pt>
                <c:pt idx="794">
                  <c:v>98.921650999999997</c:v>
                </c:pt>
                <c:pt idx="795">
                  <c:v>98.922899000000001</c:v>
                </c:pt>
                <c:pt idx="796">
                  <c:v>98.924341999999996</c:v>
                </c:pt>
                <c:pt idx="797">
                  <c:v>98.926240000000007</c:v>
                </c:pt>
                <c:pt idx="798">
                  <c:v>98.928726999999995</c:v>
                </c:pt>
                <c:pt idx="799">
                  <c:v>98.931685000000002</c:v>
                </c:pt>
                <c:pt idx="800">
                  <c:v>98.934922</c:v>
                </c:pt>
                <c:pt idx="801">
                  <c:v>98.938472000000004</c:v>
                </c:pt>
                <c:pt idx="802">
                  <c:v>98.942701999999997</c:v>
                </c:pt>
                <c:pt idx="803">
                  <c:v>98.948080000000004</c:v>
                </c:pt>
                <c:pt idx="804">
                  <c:v>98.954804999999993</c:v>
                </c:pt>
                <c:pt idx="805">
                  <c:v>98.962613000000005</c:v>
                </c:pt>
                <c:pt idx="806">
                  <c:v>98.970952999999994</c:v>
                </c:pt>
                <c:pt idx="807">
                  <c:v>98.979383999999996</c:v>
                </c:pt>
                <c:pt idx="808">
                  <c:v>98.987836999999999</c:v>
                </c:pt>
                <c:pt idx="809">
                  <c:v>98.996481000000003</c:v>
                </c:pt>
                <c:pt idx="810">
                  <c:v>99.005345000000005</c:v>
                </c:pt>
                <c:pt idx="811">
                  <c:v>99.014077</c:v>
                </c:pt>
                <c:pt idx="812">
                  <c:v>99.022076999999996</c:v>
                </c:pt>
                <c:pt idx="813">
                  <c:v>99.028895000000006</c:v>
                </c:pt>
                <c:pt idx="814">
                  <c:v>99.034544999999994</c:v>
                </c:pt>
                <c:pt idx="815">
                  <c:v>99.039473999999998</c:v>
                </c:pt>
                <c:pt idx="816">
                  <c:v>99.044252</c:v>
                </c:pt>
                <c:pt idx="817">
                  <c:v>99.049263999999994</c:v>
                </c:pt>
                <c:pt idx="818">
                  <c:v>99.054598999999996</c:v>
                </c:pt>
                <c:pt idx="819">
                  <c:v>99.060191000000003</c:v>
                </c:pt>
                <c:pt idx="820">
                  <c:v>99.066036999999994</c:v>
                </c:pt>
                <c:pt idx="821">
                  <c:v>99.072264000000004</c:v>
                </c:pt>
                <c:pt idx="822">
                  <c:v>99.079008999999999</c:v>
                </c:pt>
                <c:pt idx="823">
                  <c:v>99.086256000000006</c:v>
                </c:pt>
                <c:pt idx="824">
                  <c:v>99.093781000000007</c:v>
                </c:pt>
                <c:pt idx="825">
                  <c:v>99.101223000000005</c:v>
                </c:pt>
                <c:pt idx="826">
                  <c:v>99.108221999999998</c:v>
                </c:pt>
                <c:pt idx="827">
                  <c:v>99.114562000000006</c:v>
                </c:pt>
                <c:pt idx="828">
                  <c:v>99.120225000000005</c:v>
                </c:pt>
                <c:pt idx="829">
                  <c:v>99.125328999999994</c:v>
                </c:pt>
                <c:pt idx="830">
                  <c:v>99.130016999999995</c:v>
                </c:pt>
                <c:pt idx="831">
                  <c:v>99.134365000000003</c:v>
                </c:pt>
                <c:pt idx="832">
                  <c:v>99.138350000000003</c:v>
                </c:pt>
                <c:pt idx="833">
                  <c:v>99.141886999999997</c:v>
                </c:pt>
                <c:pt idx="834">
                  <c:v>99.144926999999996</c:v>
                </c:pt>
                <c:pt idx="835">
                  <c:v>99.147544999999994</c:v>
                </c:pt>
                <c:pt idx="836">
                  <c:v>99.149967000000004</c:v>
                </c:pt>
                <c:pt idx="837">
                  <c:v>99.152472000000003</c:v>
                </c:pt>
                <c:pt idx="838">
                  <c:v>99.155243999999996</c:v>
                </c:pt>
                <c:pt idx="839">
                  <c:v>99.158299</c:v>
                </c:pt>
                <c:pt idx="840">
                  <c:v>99.161546999999999</c:v>
                </c:pt>
                <c:pt idx="841">
                  <c:v>99.164935</c:v>
                </c:pt>
                <c:pt idx="842">
                  <c:v>99.168516999999994</c:v>
                </c:pt>
                <c:pt idx="843">
                  <c:v>99.172415000000001</c:v>
                </c:pt>
                <c:pt idx="844">
                  <c:v>99.176687000000001</c:v>
                </c:pt>
                <c:pt idx="845">
                  <c:v>99.181254999999993</c:v>
                </c:pt>
                <c:pt idx="846">
                  <c:v>99.185935999999998</c:v>
                </c:pt>
                <c:pt idx="847">
                  <c:v>99.190562999999997</c:v>
                </c:pt>
                <c:pt idx="848">
                  <c:v>99.195076</c:v>
                </c:pt>
                <c:pt idx="849">
                  <c:v>99.199501999999995</c:v>
                </c:pt>
                <c:pt idx="850">
                  <c:v>99.203867000000002</c:v>
                </c:pt>
                <c:pt idx="851">
                  <c:v>99.208121000000006</c:v>
                </c:pt>
                <c:pt idx="852">
                  <c:v>99.212125999999998</c:v>
                </c:pt>
                <c:pt idx="853">
                  <c:v>99.215733</c:v>
                </c:pt>
                <c:pt idx="854">
                  <c:v>99.218879999999999</c:v>
                </c:pt>
                <c:pt idx="855">
                  <c:v>99.221632999999997</c:v>
                </c:pt>
                <c:pt idx="856">
                  <c:v>99.224113000000003</c:v>
                </c:pt>
                <c:pt idx="857">
                  <c:v>99.226363000000006</c:v>
                </c:pt>
                <c:pt idx="858">
                  <c:v>99.228279000000001</c:v>
                </c:pt>
                <c:pt idx="859">
                  <c:v>99.229681999999997</c:v>
                </c:pt>
                <c:pt idx="860">
                  <c:v>99.230498999999995</c:v>
                </c:pt>
                <c:pt idx="861">
                  <c:v>99.230891</c:v>
                </c:pt>
                <c:pt idx="862">
                  <c:v>99.231165000000004</c:v>
                </c:pt>
                <c:pt idx="863">
                  <c:v>99.231528999999995</c:v>
                </c:pt>
                <c:pt idx="864">
                  <c:v>99.231921</c:v>
                </c:pt>
                <c:pt idx="865">
                  <c:v>99.232114999999993</c:v>
                </c:pt>
                <c:pt idx="866">
                  <c:v>99.231970000000004</c:v>
                </c:pt>
                <c:pt idx="867">
                  <c:v>99.231534999999994</c:v>
                </c:pt>
                <c:pt idx="868">
                  <c:v>99.230928000000006</c:v>
                </c:pt>
                <c:pt idx="869">
                  <c:v>99.230141000000003</c:v>
                </c:pt>
                <c:pt idx="870">
                  <c:v>99.229001999999994</c:v>
                </c:pt>
                <c:pt idx="871">
                  <c:v>99.227361000000002</c:v>
                </c:pt>
                <c:pt idx="872">
                  <c:v>99.225295000000003</c:v>
                </c:pt>
                <c:pt idx="873">
                  <c:v>99.223070000000007</c:v>
                </c:pt>
                <c:pt idx="874">
                  <c:v>99.220901999999995</c:v>
                </c:pt>
                <c:pt idx="875">
                  <c:v>99.218832000000006</c:v>
                </c:pt>
                <c:pt idx="876">
                  <c:v>99.216853999999998</c:v>
                </c:pt>
                <c:pt idx="877">
                  <c:v>99.215114</c:v>
                </c:pt>
                <c:pt idx="878">
                  <c:v>99.213903000000002</c:v>
                </c:pt>
                <c:pt idx="879">
                  <c:v>99.213427999999993</c:v>
                </c:pt>
                <c:pt idx="880">
                  <c:v>99.213595999999995</c:v>
                </c:pt>
                <c:pt idx="881">
                  <c:v>99.214060000000003</c:v>
                </c:pt>
                <c:pt idx="882">
                  <c:v>99.214490999999995</c:v>
                </c:pt>
                <c:pt idx="883">
                  <c:v>99.214806999999993</c:v>
                </c:pt>
                <c:pt idx="884">
                  <c:v>99.215123000000006</c:v>
                </c:pt>
                <c:pt idx="885">
                  <c:v>99.215530000000001</c:v>
                </c:pt>
                <c:pt idx="886">
                  <c:v>99.215920999999994</c:v>
                </c:pt>
                <c:pt idx="887">
                  <c:v>99.216035000000005</c:v>
                </c:pt>
                <c:pt idx="888">
                  <c:v>99.215609000000001</c:v>
                </c:pt>
                <c:pt idx="889">
                  <c:v>99.214494000000002</c:v>
                </c:pt>
                <c:pt idx="890">
                  <c:v>99.212654000000001</c:v>
                </c:pt>
                <c:pt idx="891">
                  <c:v>99.210164000000006</c:v>
                </c:pt>
                <c:pt idx="892">
                  <c:v>99.207234999999997</c:v>
                </c:pt>
                <c:pt idx="893">
                  <c:v>99.204204000000004</c:v>
                </c:pt>
                <c:pt idx="894">
                  <c:v>99.201392999999996</c:v>
                </c:pt>
                <c:pt idx="895">
                  <c:v>99.198955999999995</c:v>
                </c:pt>
                <c:pt idx="896">
                  <c:v>99.196852000000007</c:v>
                </c:pt>
                <c:pt idx="897">
                  <c:v>99.195051000000007</c:v>
                </c:pt>
                <c:pt idx="898">
                  <c:v>99.193736999999999</c:v>
                </c:pt>
                <c:pt idx="899">
                  <c:v>99.193284000000006</c:v>
                </c:pt>
                <c:pt idx="900">
                  <c:v>99.193939</c:v>
                </c:pt>
                <c:pt idx="901">
                  <c:v>99.195502000000005</c:v>
                </c:pt>
                <c:pt idx="902">
                  <c:v>99.197305</c:v>
                </c:pt>
                <c:pt idx="903">
                  <c:v>99.198559000000003</c:v>
                </c:pt>
                <c:pt idx="904">
                  <c:v>99.198746999999997</c:v>
                </c:pt>
                <c:pt idx="905">
                  <c:v>99.197766999999999</c:v>
                </c:pt>
                <c:pt idx="906">
                  <c:v>99.195741999999996</c:v>
                </c:pt>
                <c:pt idx="907">
                  <c:v>99.192740999999998</c:v>
                </c:pt>
                <c:pt idx="908">
                  <c:v>99.188637999999997</c:v>
                </c:pt>
                <c:pt idx="909">
                  <c:v>99.183205999999998</c:v>
                </c:pt>
                <c:pt idx="910">
                  <c:v>99.176314000000005</c:v>
                </c:pt>
                <c:pt idx="911">
                  <c:v>99.168052000000003</c:v>
                </c:pt>
                <c:pt idx="912">
                  <c:v>99.158732000000001</c:v>
                </c:pt>
                <c:pt idx="913">
                  <c:v>99.148824000000005</c:v>
                </c:pt>
                <c:pt idx="914">
                  <c:v>99.13888</c:v>
                </c:pt>
                <c:pt idx="915">
                  <c:v>99.129447999999996</c:v>
                </c:pt>
                <c:pt idx="916">
                  <c:v>99.120990000000006</c:v>
                </c:pt>
                <c:pt idx="917">
                  <c:v>99.113859000000005</c:v>
                </c:pt>
                <c:pt idx="918">
                  <c:v>99.108317999999997</c:v>
                </c:pt>
                <c:pt idx="919">
                  <c:v>99.104578000000004</c:v>
                </c:pt>
                <c:pt idx="920">
                  <c:v>99.102793000000005</c:v>
                </c:pt>
                <c:pt idx="921">
                  <c:v>99.102986000000001</c:v>
                </c:pt>
                <c:pt idx="922">
                  <c:v>99.104938000000004</c:v>
                </c:pt>
                <c:pt idx="923">
                  <c:v>99.108120999999997</c:v>
                </c:pt>
                <c:pt idx="924">
                  <c:v>99.111733999999998</c:v>
                </c:pt>
                <c:pt idx="925">
                  <c:v>99.114857000000001</c:v>
                </c:pt>
                <c:pt idx="926">
                  <c:v>99.116657000000004</c:v>
                </c:pt>
                <c:pt idx="927">
                  <c:v>99.116557</c:v>
                </c:pt>
                <c:pt idx="928">
                  <c:v>99.114309000000006</c:v>
                </c:pt>
                <c:pt idx="929">
                  <c:v>99.109932999999998</c:v>
                </c:pt>
                <c:pt idx="930">
                  <c:v>99.103609000000006</c:v>
                </c:pt>
                <c:pt idx="931">
                  <c:v>99.095611000000005</c:v>
                </c:pt>
                <c:pt idx="932">
                  <c:v>99.086301000000006</c:v>
                </c:pt>
                <c:pt idx="933">
                  <c:v>99.076142000000004</c:v>
                </c:pt>
                <c:pt idx="934">
                  <c:v>99.065678000000005</c:v>
                </c:pt>
                <c:pt idx="935">
                  <c:v>99.055486000000002</c:v>
                </c:pt>
                <c:pt idx="936">
                  <c:v>99.046144999999996</c:v>
                </c:pt>
                <c:pt idx="937">
                  <c:v>99.038222000000005</c:v>
                </c:pt>
                <c:pt idx="938">
                  <c:v>99.032228000000003</c:v>
                </c:pt>
                <c:pt idx="939">
                  <c:v>99.028541000000004</c:v>
                </c:pt>
                <c:pt idx="940">
                  <c:v>99.027315000000002</c:v>
                </c:pt>
                <c:pt idx="941">
                  <c:v>99.028482999999994</c:v>
                </c:pt>
                <c:pt idx="942">
                  <c:v>99.031857000000002</c:v>
                </c:pt>
                <c:pt idx="943">
                  <c:v>99.037235999999993</c:v>
                </c:pt>
                <c:pt idx="944">
                  <c:v>99.044410999999997</c:v>
                </c:pt>
                <c:pt idx="945">
                  <c:v>99.053077000000002</c:v>
                </c:pt>
                <c:pt idx="946">
                  <c:v>99.062741000000003</c:v>
                </c:pt>
                <c:pt idx="947">
                  <c:v>99.072736000000006</c:v>
                </c:pt>
                <c:pt idx="948">
                  <c:v>99.082333000000006</c:v>
                </c:pt>
                <c:pt idx="949">
                  <c:v>99.090919</c:v>
                </c:pt>
                <c:pt idx="950">
                  <c:v>99.098082000000005</c:v>
                </c:pt>
                <c:pt idx="951">
                  <c:v>99.103604000000004</c:v>
                </c:pt>
                <c:pt idx="952">
                  <c:v>99.107393999999999</c:v>
                </c:pt>
                <c:pt idx="953">
                  <c:v>99.109430000000003</c:v>
                </c:pt>
                <c:pt idx="954">
                  <c:v>99.109690999999998</c:v>
                </c:pt>
                <c:pt idx="955">
                  <c:v>99.108073000000005</c:v>
                </c:pt>
                <c:pt idx="956">
                  <c:v>99.104376000000002</c:v>
                </c:pt>
                <c:pt idx="957">
                  <c:v>99.098374000000007</c:v>
                </c:pt>
                <c:pt idx="958">
                  <c:v>99.089898000000005</c:v>
                </c:pt>
                <c:pt idx="959">
                  <c:v>99.078841999999995</c:v>
                </c:pt>
                <c:pt idx="960">
                  <c:v>99.065093000000005</c:v>
                </c:pt>
                <c:pt idx="961">
                  <c:v>99.048495000000003</c:v>
                </c:pt>
                <c:pt idx="962">
                  <c:v>99.028920999999997</c:v>
                </c:pt>
                <c:pt idx="963">
                  <c:v>99.006401999999994</c:v>
                </c:pt>
                <c:pt idx="964">
                  <c:v>98.981193000000005</c:v>
                </c:pt>
                <c:pt idx="965">
                  <c:v>98.953728999999996</c:v>
                </c:pt>
                <c:pt idx="966">
                  <c:v>98.924582000000001</c:v>
                </c:pt>
                <c:pt idx="967">
                  <c:v>98.894513000000003</c:v>
                </c:pt>
                <c:pt idx="968">
                  <c:v>98.864552000000003</c:v>
                </c:pt>
                <c:pt idx="969">
                  <c:v>98.835972999999996</c:v>
                </c:pt>
                <c:pt idx="970">
                  <c:v>98.810101000000003</c:v>
                </c:pt>
                <c:pt idx="971">
                  <c:v>98.788062999999994</c:v>
                </c:pt>
                <c:pt idx="972">
                  <c:v>98.770702</c:v>
                </c:pt>
                <c:pt idx="973">
                  <c:v>98.758679000000001</c:v>
                </c:pt>
                <c:pt idx="974">
                  <c:v>98.752559000000005</c:v>
                </c:pt>
                <c:pt idx="975">
                  <c:v>98.752671000000007</c:v>
                </c:pt>
                <c:pt idx="976">
                  <c:v>98.758782999999994</c:v>
                </c:pt>
                <c:pt idx="977">
                  <c:v>98.769904999999994</c:v>
                </c:pt>
                <c:pt idx="978">
                  <c:v>98.784442999999996</c:v>
                </c:pt>
                <c:pt idx="979">
                  <c:v>98.800614999999993</c:v>
                </c:pt>
                <c:pt idx="980">
                  <c:v>98.816871000000006</c:v>
                </c:pt>
                <c:pt idx="981">
                  <c:v>98.832060999999996</c:v>
                </c:pt>
                <c:pt idx="982">
                  <c:v>98.845343</c:v>
                </c:pt>
                <c:pt idx="983">
                  <c:v>98.856033999999994</c:v>
                </c:pt>
                <c:pt idx="984">
                  <c:v>98.863578000000004</c:v>
                </c:pt>
                <c:pt idx="985">
                  <c:v>98.867689999999996</c:v>
                </c:pt>
                <c:pt idx="986">
                  <c:v>98.868506999999994</c:v>
                </c:pt>
                <c:pt idx="987">
                  <c:v>98.866595000000004</c:v>
                </c:pt>
                <c:pt idx="988">
                  <c:v>98.862762000000004</c:v>
                </c:pt>
                <c:pt idx="989">
                  <c:v>98.857798000000003</c:v>
                </c:pt>
                <c:pt idx="990">
                  <c:v>98.852315000000004</c:v>
                </c:pt>
                <c:pt idx="991">
                  <c:v>98.846753000000007</c:v>
                </c:pt>
                <c:pt idx="992">
                  <c:v>98.841515999999999</c:v>
                </c:pt>
                <c:pt idx="993">
                  <c:v>98.83708</c:v>
                </c:pt>
                <c:pt idx="994">
                  <c:v>98.833971000000005</c:v>
                </c:pt>
                <c:pt idx="995">
                  <c:v>98.832610000000003</c:v>
                </c:pt>
                <c:pt idx="996">
                  <c:v>98.833145000000002</c:v>
                </c:pt>
                <c:pt idx="997">
                  <c:v>98.835391000000001</c:v>
                </c:pt>
                <c:pt idx="998">
                  <c:v>98.838899999999995</c:v>
                </c:pt>
                <c:pt idx="999">
                  <c:v>98.843115999999995</c:v>
                </c:pt>
                <c:pt idx="1000">
                  <c:v>98.847502000000006</c:v>
                </c:pt>
                <c:pt idx="1001">
                  <c:v>98.851596000000001</c:v>
                </c:pt>
                <c:pt idx="1002">
                  <c:v>98.854952999999995</c:v>
                </c:pt>
                <c:pt idx="1003">
                  <c:v>98.857052999999993</c:v>
                </c:pt>
                <c:pt idx="1004">
                  <c:v>98.857293999999996</c:v>
                </c:pt>
                <c:pt idx="1005">
                  <c:v>98.855120999999997</c:v>
                </c:pt>
                <c:pt idx="1006">
                  <c:v>98.850200999999998</c:v>
                </c:pt>
                <c:pt idx="1007">
                  <c:v>98.842512999999997</c:v>
                </c:pt>
                <c:pt idx="1008">
                  <c:v>98.832273000000001</c:v>
                </c:pt>
                <c:pt idx="1009">
                  <c:v>98.819738999999998</c:v>
                </c:pt>
                <c:pt idx="1010">
                  <c:v>98.805052000000003</c:v>
                </c:pt>
                <c:pt idx="1011">
                  <c:v>98.788195999999999</c:v>
                </c:pt>
                <c:pt idx="1012">
                  <c:v>98.769075999999998</c:v>
                </c:pt>
                <c:pt idx="1013">
                  <c:v>98.747595000000004</c:v>
                </c:pt>
                <c:pt idx="1014">
                  <c:v>98.723648999999995</c:v>
                </c:pt>
                <c:pt idx="1015">
                  <c:v>98.697036999999995</c:v>
                </c:pt>
                <c:pt idx="1016">
                  <c:v>98.667366999999999</c:v>
                </c:pt>
                <c:pt idx="1017">
                  <c:v>98.634029999999996</c:v>
                </c:pt>
                <c:pt idx="1018">
                  <c:v>98.596289999999996</c:v>
                </c:pt>
                <c:pt idx="1019">
                  <c:v>98.553455</c:v>
                </c:pt>
                <c:pt idx="1020">
                  <c:v>98.504991000000004</c:v>
                </c:pt>
                <c:pt idx="1021">
                  <c:v>98.450528000000006</c:v>
                </c:pt>
                <c:pt idx="1022">
                  <c:v>98.389735000000002</c:v>
                </c:pt>
                <c:pt idx="1023">
                  <c:v>98.322194999999994</c:v>
                </c:pt>
                <c:pt idx="1024">
                  <c:v>98.247395999999995</c:v>
                </c:pt>
                <c:pt idx="1025">
                  <c:v>98.164855000000003</c:v>
                </c:pt>
                <c:pt idx="1026">
                  <c:v>98.074263000000002</c:v>
                </c:pt>
                <c:pt idx="1027">
                  <c:v>97.975515000000001</c:v>
                </c:pt>
                <c:pt idx="1028">
                  <c:v>97.868629999999996</c:v>
                </c:pt>
                <c:pt idx="1029">
                  <c:v>97.753653999999997</c:v>
                </c:pt>
                <c:pt idx="1030">
                  <c:v>97.630679999999998</c:v>
                </c:pt>
                <c:pt idx="1031">
                  <c:v>97.499982000000003</c:v>
                </c:pt>
                <c:pt idx="1032">
                  <c:v>97.362138000000002</c:v>
                </c:pt>
                <c:pt idx="1033">
                  <c:v>97.218029000000001</c:v>
                </c:pt>
                <c:pt idx="1034">
                  <c:v>97.068706000000006</c:v>
                </c:pt>
                <c:pt idx="1035">
                  <c:v>96.915233000000001</c:v>
                </c:pt>
                <c:pt idx="1036">
                  <c:v>96.758691999999996</c:v>
                </c:pt>
                <c:pt idx="1037">
                  <c:v>96.600326999999993</c:v>
                </c:pt>
                <c:pt idx="1038">
                  <c:v>96.441682999999998</c:v>
                </c:pt>
                <c:pt idx="1039">
                  <c:v>96.284549999999996</c:v>
                </c:pt>
                <c:pt idx="1040">
                  <c:v>96.130696999999998</c:v>
                </c:pt>
                <c:pt idx="1041">
                  <c:v>95.981511999999995</c:v>
                </c:pt>
                <c:pt idx="1042">
                  <c:v>95.837728999999996</c:v>
                </c:pt>
                <c:pt idx="1043">
                  <c:v>95.699330000000003</c:v>
                </c:pt>
                <c:pt idx="1044">
                  <c:v>95.565579999999997</c:v>
                </c:pt>
                <c:pt idx="1045">
                  <c:v>95.435074</c:v>
                </c:pt>
                <c:pt idx="1046">
                  <c:v>95.305707999999996</c:v>
                </c:pt>
                <c:pt idx="1047">
                  <c:v>95.174605999999997</c:v>
                </c:pt>
                <c:pt idx="1048">
                  <c:v>95.038109000000006</c:v>
                </c:pt>
                <c:pt idx="1049">
                  <c:v>94.891914999999997</c:v>
                </c:pt>
                <c:pt idx="1050">
                  <c:v>94.731393999999995</c:v>
                </c:pt>
                <c:pt idx="1051">
                  <c:v>94.551987999999994</c:v>
                </c:pt>
                <c:pt idx="1052">
                  <c:v>94.349545000000006</c:v>
                </c:pt>
                <c:pt idx="1053">
                  <c:v>94.120448999999994</c:v>
                </c:pt>
                <c:pt idx="1054">
                  <c:v>93.861562000000006</c:v>
                </c:pt>
                <c:pt idx="1055">
                  <c:v>93.570114000000004</c:v>
                </c:pt>
                <c:pt idx="1056">
                  <c:v>93.243673999999999</c:v>
                </c:pt>
                <c:pt idx="1057">
                  <c:v>92.880241999999996</c:v>
                </c:pt>
                <c:pt idx="1058">
                  <c:v>92.478365999999994</c:v>
                </c:pt>
                <c:pt idx="1059">
                  <c:v>92.037165999999999</c:v>
                </c:pt>
                <c:pt idx="1060">
                  <c:v>91.556252000000001</c:v>
                </c:pt>
                <c:pt idx="1061">
                  <c:v>91.035602999999995</c:v>
                </c:pt>
                <c:pt idx="1062">
                  <c:v>90.475476</c:v>
                </c:pt>
                <c:pt idx="1063">
                  <c:v>89.876313999999994</c:v>
                </c:pt>
                <c:pt idx="1064">
                  <c:v>89.238615999999993</c:v>
                </c:pt>
                <c:pt idx="1065">
                  <c:v>88.562787999999998</c:v>
                </c:pt>
                <c:pt idx="1066">
                  <c:v>87.849048999999994</c:v>
                </c:pt>
                <c:pt idx="1067">
                  <c:v>87.097442999999998</c:v>
                </c:pt>
                <c:pt idx="1068">
                  <c:v>86.307890999999998</c:v>
                </c:pt>
                <c:pt idx="1069">
                  <c:v>85.480215999999999</c:v>
                </c:pt>
                <c:pt idx="1070">
                  <c:v>84.614134000000007</c:v>
                </c:pt>
                <c:pt idx="1071">
                  <c:v>83.709405000000004</c:v>
                </c:pt>
                <c:pt idx="1072">
                  <c:v>82.766374999999996</c:v>
                </c:pt>
                <c:pt idx="1073">
                  <c:v>81.787062000000006</c:v>
                </c:pt>
                <c:pt idx="1074">
                  <c:v>80.776825000000002</c:v>
                </c:pt>
                <c:pt idx="1075">
                  <c:v>79.746493999999998</c:v>
                </c:pt>
                <c:pt idx="1076">
                  <c:v>78.714670999999996</c:v>
                </c:pt>
                <c:pt idx="1077">
                  <c:v>77.709551000000005</c:v>
                </c:pt>
                <c:pt idx="1078">
                  <c:v>76.769199</c:v>
                </c:pt>
                <c:pt idx="1079">
                  <c:v>75.939290999999997</c:v>
                </c:pt>
                <c:pt idx="1080">
                  <c:v>75.268055000000004</c:v>
                </c:pt>
                <c:pt idx="1081">
                  <c:v>74.799479000000005</c:v>
                </c:pt>
                <c:pt idx="1082">
                  <c:v>74.566706999999994</c:v>
                </c:pt>
                <c:pt idx="1083">
                  <c:v>74.587337000000005</c:v>
                </c:pt>
                <c:pt idx="1084">
                  <c:v>74.861350999999999</c:v>
                </c:pt>
                <c:pt idx="1085">
                  <c:v>75.371245000000002</c:v>
                </c:pt>
                <c:pt idx="1086">
                  <c:v>76.083695000000006</c:v>
                </c:pt>
                <c:pt idx="1087">
                  <c:v>76.952617000000004</c:v>
                </c:pt>
                <c:pt idx="1088">
                  <c:v>77.923862999999997</c:v>
                </c:pt>
                <c:pt idx="1089">
                  <c:v>78.941535000000002</c:v>
                </c:pt>
                <c:pt idx="1090">
                  <c:v>79.954842999999997</c:v>
                </c:pt>
                <c:pt idx="1091">
                  <c:v>80.923803000000007</c:v>
                </c:pt>
                <c:pt idx="1092">
                  <c:v>81.822280000000006</c:v>
                </c:pt>
                <c:pt idx="1093">
                  <c:v>82.637912</c:v>
                </c:pt>
                <c:pt idx="1094">
                  <c:v>83.369590000000002</c:v>
                </c:pt>
                <c:pt idx="1095">
                  <c:v>84.023797999999999</c:v>
                </c:pt>
                <c:pt idx="1096">
                  <c:v>84.610899000000003</c:v>
                </c:pt>
                <c:pt idx="1097">
                  <c:v>85.142280999999997</c:v>
                </c:pt>
                <c:pt idx="1098">
                  <c:v>85.628684000000007</c:v>
                </c:pt>
                <c:pt idx="1099">
                  <c:v>86.079492000000002</c:v>
                </c:pt>
                <c:pt idx="1100">
                  <c:v>86.502697999999995</c:v>
                </c:pt>
                <c:pt idx="1101">
                  <c:v>86.905027000000004</c:v>
                </c:pt>
                <c:pt idx="1102">
                  <c:v>87.291966000000002</c:v>
                </c:pt>
                <c:pt idx="1103">
                  <c:v>87.667716999999996</c:v>
                </c:pt>
                <c:pt idx="1104">
                  <c:v>88.035167000000001</c:v>
                </c:pt>
                <c:pt idx="1105">
                  <c:v>88.396119999999996</c:v>
                </c:pt>
                <c:pt idx="1106">
                  <c:v>88.751581000000002</c:v>
                </c:pt>
                <c:pt idx="1107">
                  <c:v>89.101940999999997</c:v>
                </c:pt>
                <c:pt idx="1108">
                  <c:v>89.447094000000007</c:v>
                </c:pt>
                <c:pt idx="1109">
                  <c:v>89.786451</c:v>
                </c:pt>
                <c:pt idx="1110">
                  <c:v>90.118979999999993</c:v>
                </c:pt>
                <c:pt idx="1111">
                  <c:v>90.443296000000004</c:v>
                </c:pt>
                <c:pt idx="1112">
                  <c:v>90.757772000000003</c:v>
                </c:pt>
                <c:pt idx="1113">
                  <c:v>91.060649999999995</c:v>
                </c:pt>
                <c:pt idx="1114">
                  <c:v>91.350131000000005</c:v>
                </c:pt>
                <c:pt idx="1115">
                  <c:v>91.624416999999994</c:v>
                </c:pt>
                <c:pt idx="1116">
                  <c:v>91.881742000000003</c:v>
                </c:pt>
                <c:pt idx="1117">
                  <c:v>92.120406000000003</c:v>
                </c:pt>
                <c:pt idx="1118">
                  <c:v>92.338819999999998</c:v>
                </c:pt>
                <c:pt idx="1119">
                  <c:v>92.535551999999996</c:v>
                </c:pt>
                <c:pt idx="1120">
                  <c:v>92.709391999999994</c:v>
                </c:pt>
                <c:pt idx="1121">
                  <c:v>92.859432999999996</c:v>
                </c:pt>
                <c:pt idx="1122">
                  <c:v>92.985164999999995</c:v>
                </c:pt>
                <c:pt idx="1123">
                  <c:v>93.086537000000007</c:v>
                </c:pt>
                <c:pt idx="1124">
                  <c:v>93.163921999999999</c:v>
                </c:pt>
                <c:pt idx="1125">
                  <c:v>93.217928000000001</c:v>
                </c:pt>
                <c:pt idx="1126">
                  <c:v>93.249054000000001</c:v>
                </c:pt>
                <c:pt idx="1127">
                  <c:v>93.257287000000005</c:v>
                </c:pt>
                <c:pt idx="1128">
                  <c:v>93.241738999999995</c:v>
                </c:pt>
                <c:pt idx="1129">
                  <c:v>93.200416000000004</c:v>
                </c:pt>
                <c:pt idx="1130">
                  <c:v>93.130132000000003</c:v>
                </c:pt>
                <c:pt idx="1131">
                  <c:v>93.026534999999996</c:v>
                </c:pt>
                <c:pt idx="1132">
                  <c:v>92.884200000000007</c:v>
                </c:pt>
                <c:pt idx="1133">
                  <c:v>92.696787999999998</c:v>
                </c:pt>
                <c:pt idx="1134">
                  <c:v>92.457280999999995</c:v>
                </c:pt>
                <c:pt idx="1135">
                  <c:v>92.158283999999995</c:v>
                </c:pt>
                <c:pt idx="1136">
                  <c:v>91.792321999999999</c:v>
                </c:pt>
                <c:pt idx="1137">
                  <c:v>91.352029000000002</c:v>
                </c:pt>
                <c:pt idx="1138">
                  <c:v>90.830145000000002</c:v>
                </c:pt>
                <c:pt idx="1139">
                  <c:v>90.219412000000005</c:v>
                </c:pt>
                <c:pt idx="1140">
                  <c:v>89.512653</c:v>
                </c:pt>
                <c:pt idx="1141">
                  <c:v>88.703643999999997</c:v>
                </c:pt>
                <c:pt idx="1142">
                  <c:v>87.789603</c:v>
                </c:pt>
                <c:pt idx="1143">
                  <c:v>86.775851000000003</c:v>
                </c:pt>
                <c:pt idx="1144">
                  <c:v>85.682119999999998</c:v>
                </c:pt>
                <c:pt idx="1145">
                  <c:v>84.548124999999999</c:v>
                </c:pt>
                <c:pt idx="1146">
                  <c:v>83.434920000000005</c:v>
                </c:pt>
                <c:pt idx="1147">
                  <c:v>82.419613999999996</c:v>
                </c:pt>
                <c:pt idx="1148">
                  <c:v>81.584013999999996</c:v>
                </c:pt>
                <c:pt idx="1149">
                  <c:v>81.001136000000002</c:v>
                </c:pt>
                <c:pt idx="1150">
                  <c:v>80.724345</c:v>
                </c:pt>
                <c:pt idx="1151">
                  <c:v>80.781835000000001</c:v>
                </c:pt>
                <c:pt idx="1152">
                  <c:v>81.175639000000004</c:v>
                </c:pt>
                <c:pt idx="1153">
                  <c:v>81.882189999999994</c:v>
                </c:pt>
                <c:pt idx="1154">
                  <c:v>82.853258999999994</c:v>
                </c:pt>
                <c:pt idx="1155">
                  <c:v>84.019041000000001</c:v>
                </c:pt>
                <c:pt idx="1156">
                  <c:v>85.295852999999994</c:v>
                </c:pt>
                <c:pt idx="1157">
                  <c:v>86.598583000000005</c:v>
                </c:pt>
                <c:pt idx="1158">
                  <c:v>87.854285000000004</c:v>
                </c:pt>
                <c:pt idx="1159">
                  <c:v>89.011906999999994</c:v>
                </c:pt>
                <c:pt idx="1160">
                  <c:v>90.044903000000005</c:v>
                </c:pt>
                <c:pt idx="1161">
                  <c:v>90.947126999999995</c:v>
                </c:pt>
                <c:pt idx="1162">
                  <c:v>91.725593000000003</c:v>
                </c:pt>
                <c:pt idx="1163">
                  <c:v>92.393716999999995</c:v>
                </c:pt>
                <c:pt idx="1164">
                  <c:v>92.966761000000005</c:v>
                </c:pt>
                <c:pt idx="1165">
                  <c:v>93.459473000000003</c:v>
                </c:pt>
                <c:pt idx="1166">
                  <c:v>93.885058999999998</c:v>
                </c:pt>
                <c:pt idx="1167">
                  <c:v>94.254855000000006</c:v>
                </c:pt>
                <c:pt idx="1168">
                  <c:v>94.578333999999998</c:v>
                </c:pt>
                <c:pt idx="1169">
                  <c:v>94.863252000000003</c:v>
                </c:pt>
                <c:pt idx="1170">
                  <c:v>95.115870000000001</c:v>
                </c:pt>
                <c:pt idx="1171">
                  <c:v>95.341211000000001</c:v>
                </c:pt>
                <c:pt idx="1172">
                  <c:v>95.543366000000006</c:v>
                </c:pt>
                <c:pt idx="1173">
                  <c:v>95.725790000000003</c:v>
                </c:pt>
                <c:pt idx="1174">
                  <c:v>95.891499999999994</c:v>
                </c:pt>
                <c:pt idx="1175">
                  <c:v>96.043104</c:v>
                </c:pt>
                <c:pt idx="1176">
                  <c:v>96.182736000000006</c:v>
                </c:pt>
                <c:pt idx="1177">
                  <c:v>96.312025000000006</c:v>
                </c:pt>
                <c:pt idx="1178">
                  <c:v>96.432199999999995</c:v>
                </c:pt>
                <c:pt idx="1179">
                  <c:v>96.544303999999997</c:v>
                </c:pt>
                <c:pt idx="1180">
                  <c:v>96.649353000000005</c:v>
                </c:pt>
                <c:pt idx="1181">
                  <c:v>96.748337000000006</c:v>
                </c:pt>
                <c:pt idx="1182">
                  <c:v>96.842074999999994</c:v>
                </c:pt>
                <c:pt idx="1183">
                  <c:v>96.931077999999999</c:v>
                </c:pt>
                <c:pt idx="1184">
                  <c:v>97.015570999999994</c:v>
                </c:pt>
                <c:pt idx="1185">
                  <c:v>97.095670999999996</c:v>
                </c:pt>
                <c:pt idx="1186">
                  <c:v>97.171587000000002</c:v>
                </c:pt>
                <c:pt idx="1187">
                  <c:v>97.243667000000002</c:v>
                </c:pt>
                <c:pt idx="1188">
                  <c:v>97.312270999999996</c:v>
                </c:pt>
                <c:pt idx="1189">
                  <c:v>97.377581000000006</c:v>
                </c:pt>
                <c:pt idx="1190">
                  <c:v>97.439503000000002</c:v>
                </c:pt>
                <c:pt idx="1191">
                  <c:v>97.497801999999993</c:v>
                </c:pt>
                <c:pt idx="1192">
                  <c:v>97.552379000000002</c:v>
                </c:pt>
                <c:pt idx="1193">
                  <c:v>97.603442999999999</c:v>
                </c:pt>
                <c:pt idx="1194">
                  <c:v>97.651426000000001</c:v>
                </c:pt>
                <c:pt idx="1195">
                  <c:v>97.696781000000001</c:v>
                </c:pt>
                <c:pt idx="1196">
                  <c:v>97.739817000000002</c:v>
                </c:pt>
                <c:pt idx="1197">
                  <c:v>97.780671999999996</c:v>
                </c:pt>
                <c:pt idx="1198">
                  <c:v>97.819430999999994</c:v>
                </c:pt>
                <c:pt idx="1199">
                  <c:v>97.856274999999997</c:v>
                </c:pt>
                <c:pt idx="1200">
                  <c:v>97.891515999999996</c:v>
                </c:pt>
                <c:pt idx="1201">
                  <c:v>97.925466</c:v>
                </c:pt>
                <c:pt idx="1202">
                  <c:v>97.958292999999998</c:v>
                </c:pt>
                <c:pt idx="1203">
                  <c:v>97.990001000000007</c:v>
                </c:pt>
                <c:pt idx="1204">
                  <c:v>98.020471000000001</c:v>
                </c:pt>
                <c:pt idx="1205">
                  <c:v>98.049537000000001</c:v>
                </c:pt>
                <c:pt idx="1206">
                  <c:v>98.077081000000007</c:v>
                </c:pt>
                <c:pt idx="1207">
                  <c:v>98.103123999999994</c:v>
                </c:pt>
                <c:pt idx="1208">
                  <c:v>98.127853999999999</c:v>
                </c:pt>
                <c:pt idx="1209">
                  <c:v>98.151561000000001</c:v>
                </c:pt>
                <c:pt idx="1210">
                  <c:v>98.174490000000006</c:v>
                </c:pt>
                <c:pt idx="1211">
                  <c:v>98.196718000000004</c:v>
                </c:pt>
                <c:pt idx="1212">
                  <c:v>98.218158000000003</c:v>
                </c:pt>
                <c:pt idx="1213">
                  <c:v>98.238690000000005</c:v>
                </c:pt>
                <c:pt idx="1214">
                  <c:v>98.258339000000007</c:v>
                </c:pt>
                <c:pt idx="1215">
                  <c:v>98.277309000000002</c:v>
                </c:pt>
                <c:pt idx="1216">
                  <c:v>98.295854000000006</c:v>
                </c:pt>
                <c:pt idx="1217">
                  <c:v>98.314071999999996</c:v>
                </c:pt>
                <c:pt idx="1218">
                  <c:v>98.331836999999993</c:v>
                </c:pt>
                <c:pt idx="1219">
                  <c:v>98.348927000000003</c:v>
                </c:pt>
                <c:pt idx="1220">
                  <c:v>98.365234000000001</c:v>
                </c:pt>
                <c:pt idx="1221">
                  <c:v>98.380859000000001</c:v>
                </c:pt>
                <c:pt idx="1222">
                  <c:v>98.396002999999993</c:v>
                </c:pt>
                <c:pt idx="1223">
                  <c:v>98.410764</c:v>
                </c:pt>
                <c:pt idx="1224">
                  <c:v>98.425040999999993</c:v>
                </c:pt>
                <c:pt idx="1225">
                  <c:v>98.438612000000006</c:v>
                </c:pt>
                <c:pt idx="1226">
                  <c:v>98.451312000000001</c:v>
                </c:pt>
                <c:pt idx="1227">
                  <c:v>98.463145999999995</c:v>
                </c:pt>
                <c:pt idx="1228">
                  <c:v>98.474249999999998</c:v>
                </c:pt>
                <c:pt idx="1229">
                  <c:v>98.484769999999997</c:v>
                </c:pt>
                <c:pt idx="1230">
                  <c:v>98.494764000000004</c:v>
                </c:pt>
                <c:pt idx="1231">
                  <c:v>98.504191000000006</c:v>
                </c:pt>
                <c:pt idx="1232">
                  <c:v>98.512972000000005</c:v>
                </c:pt>
                <c:pt idx="1233">
                  <c:v>98.521064999999993</c:v>
                </c:pt>
                <c:pt idx="1234">
                  <c:v>98.528492999999997</c:v>
                </c:pt>
                <c:pt idx="1235">
                  <c:v>98.535363000000004</c:v>
                </c:pt>
                <c:pt idx="1236">
                  <c:v>98.541846000000007</c:v>
                </c:pt>
                <c:pt idx="1237">
                  <c:v>98.548139000000006</c:v>
                </c:pt>
                <c:pt idx="1238">
                  <c:v>98.554389</c:v>
                </c:pt>
                <c:pt idx="1239">
                  <c:v>98.560640000000006</c:v>
                </c:pt>
                <c:pt idx="1240">
                  <c:v>98.566851999999997</c:v>
                </c:pt>
                <c:pt idx="1241">
                  <c:v>98.572980000000001</c:v>
                </c:pt>
                <c:pt idx="1242">
                  <c:v>98.579052000000004</c:v>
                </c:pt>
                <c:pt idx="1243">
                  <c:v>98.585156999999995</c:v>
                </c:pt>
                <c:pt idx="1244">
                  <c:v>98.591341</c:v>
                </c:pt>
                <c:pt idx="1245">
                  <c:v>98.597530000000006</c:v>
                </c:pt>
                <c:pt idx="1246">
                  <c:v>98.603551999999993</c:v>
                </c:pt>
                <c:pt idx="1247">
                  <c:v>98.609239000000002</c:v>
                </c:pt>
                <c:pt idx="1248">
                  <c:v>98.614514999999997</c:v>
                </c:pt>
                <c:pt idx="1249">
                  <c:v>98.619384999999994</c:v>
                </c:pt>
                <c:pt idx="1250">
                  <c:v>98.623869999999997</c:v>
                </c:pt>
                <c:pt idx="1251">
                  <c:v>98.627978999999996</c:v>
                </c:pt>
                <c:pt idx="1252">
                  <c:v>98.631754000000001</c:v>
                </c:pt>
                <c:pt idx="1253">
                  <c:v>98.635311999999999</c:v>
                </c:pt>
                <c:pt idx="1254">
                  <c:v>98.638802999999996</c:v>
                </c:pt>
                <c:pt idx="1255">
                  <c:v>98.642302999999998</c:v>
                </c:pt>
                <c:pt idx="1256">
                  <c:v>98.645754999999994</c:v>
                </c:pt>
                <c:pt idx="1257">
                  <c:v>98.649012999999997</c:v>
                </c:pt>
                <c:pt idx="1258">
                  <c:v>98.651960000000003</c:v>
                </c:pt>
                <c:pt idx="1259">
                  <c:v>98.654568999999995</c:v>
                </c:pt>
                <c:pt idx="1260">
                  <c:v>98.656878000000006</c:v>
                </c:pt>
                <c:pt idx="1261">
                  <c:v>98.658912000000001</c:v>
                </c:pt>
                <c:pt idx="1262">
                  <c:v>98.660667000000004</c:v>
                </c:pt>
                <c:pt idx="1263">
                  <c:v>98.662171999999998</c:v>
                </c:pt>
                <c:pt idx="1264">
                  <c:v>98.663567999999998</c:v>
                </c:pt>
                <c:pt idx="1265">
                  <c:v>98.665120000000002</c:v>
                </c:pt>
                <c:pt idx="1266">
                  <c:v>98.667135000000002</c:v>
                </c:pt>
                <c:pt idx="1267">
                  <c:v>98.669819000000004</c:v>
                </c:pt>
                <c:pt idx="1268">
                  <c:v>98.673198999999997</c:v>
                </c:pt>
                <c:pt idx="1269">
                  <c:v>98.677137999999999</c:v>
                </c:pt>
                <c:pt idx="1270">
                  <c:v>98.681427999999997</c:v>
                </c:pt>
                <c:pt idx="1271">
                  <c:v>98.685873000000001</c:v>
                </c:pt>
                <c:pt idx="1272">
                  <c:v>98.690312000000006</c:v>
                </c:pt>
                <c:pt idx="1273">
                  <c:v>98.694603000000001</c:v>
                </c:pt>
                <c:pt idx="1274">
                  <c:v>98.698632000000003</c:v>
                </c:pt>
                <c:pt idx="1275">
                  <c:v>98.702361999999994</c:v>
                </c:pt>
                <c:pt idx="1276">
                  <c:v>98.705898000000005</c:v>
                </c:pt>
                <c:pt idx="1277">
                  <c:v>98.709461000000005</c:v>
                </c:pt>
                <c:pt idx="1278">
                  <c:v>98.713286999999994</c:v>
                </c:pt>
                <c:pt idx="1279">
                  <c:v>98.717495999999997</c:v>
                </c:pt>
                <c:pt idx="1280">
                  <c:v>98.722054</c:v>
                </c:pt>
                <c:pt idx="1281">
                  <c:v>98.726832000000002</c:v>
                </c:pt>
                <c:pt idx="1282">
                  <c:v>98.731691999999995</c:v>
                </c:pt>
                <c:pt idx="1283">
                  <c:v>98.736525999999998</c:v>
                </c:pt>
                <c:pt idx="1284">
                  <c:v>98.741219000000001</c:v>
                </c:pt>
                <c:pt idx="1285">
                  <c:v>98.745628999999994</c:v>
                </c:pt>
                <c:pt idx="1286">
                  <c:v>98.749628999999999</c:v>
                </c:pt>
                <c:pt idx="1287">
                  <c:v>98.75318</c:v>
                </c:pt>
                <c:pt idx="1288">
                  <c:v>98.756358000000006</c:v>
                </c:pt>
                <c:pt idx="1289">
                  <c:v>98.759307000000007</c:v>
                </c:pt>
                <c:pt idx="1290">
                  <c:v>98.762150000000005</c:v>
                </c:pt>
                <c:pt idx="1291">
                  <c:v>98.764947000000006</c:v>
                </c:pt>
                <c:pt idx="1292">
                  <c:v>98.767709999999994</c:v>
                </c:pt>
                <c:pt idx="1293">
                  <c:v>98.770419000000004</c:v>
                </c:pt>
                <c:pt idx="1294">
                  <c:v>98.773034999999993</c:v>
                </c:pt>
                <c:pt idx="1295">
                  <c:v>98.775480000000002</c:v>
                </c:pt>
                <c:pt idx="1296">
                  <c:v>98.777647999999999</c:v>
                </c:pt>
                <c:pt idx="1297">
                  <c:v>98.779449999999997</c:v>
                </c:pt>
                <c:pt idx="1298">
                  <c:v>98.780866000000003</c:v>
                </c:pt>
                <c:pt idx="1299">
                  <c:v>98.781958000000003</c:v>
                </c:pt>
                <c:pt idx="1300">
                  <c:v>98.782833999999994</c:v>
                </c:pt>
                <c:pt idx="1301">
                  <c:v>98.783579000000003</c:v>
                </c:pt>
                <c:pt idx="1302">
                  <c:v>98.784234999999995</c:v>
                </c:pt>
                <c:pt idx="1303">
                  <c:v>98.784829999999999</c:v>
                </c:pt>
                <c:pt idx="1304">
                  <c:v>98.785411999999994</c:v>
                </c:pt>
                <c:pt idx="1305">
                  <c:v>98.786036999999993</c:v>
                </c:pt>
                <c:pt idx="1306">
                  <c:v>98.786710999999997</c:v>
                </c:pt>
                <c:pt idx="1307">
                  <c:v>98.787347999999994</c:v>
                </c:pt>
                <c:pt idx="1308">
                  <c:v>98.787796</c:v>
                </c:pt>
                <c:pt idx="1309">
                  <c:v>98.787913000000003</c:v>
                </c:pt>
                <c:pt idx="1310">
                  <c:v>98.787634999999995</c:v>
                </c:pt>
                <c:pt idx="1311">
                  <c:v>98.786974999999998</c:v>
                </c:pt>
                <c:pt idx="1312">
                  <c:v>98.785995</c:v>
                </c:pt>
                <c:pt idx="1313">
                  <c:v>98.784782000000007</c:v>
                </c:pt>
                <c:pt idx="1314">
                  <c:v>98.783456999999999</c:v>
                </c:pt>
                <c:pt idx="1315">
                  <c:v>98.782173999999998</c:v>
                </c:pt>
                <c:pt idx="1316">
                  <c:v>98.781092999999998</c:v>
                </c:pt>
                <c:pt idx="1317">
                  <c:v>98.780323999999993</c:v>
                </c:pt>
                <c:pt idx="1318">
                  <c:v>98.779905999999997</c:v>
                </c:pt>
                <c:pt idx="1319">
                  <c:v>98.779850999999994</c:v>
                </c:pt>
                <c:pt idx="1320">
                  <c:v>98.780186</c:v>
                </c:pt>
                <c:pt idx="1321">
                  <c:v>98.780952999999997</c:v>
                </c:pt>
                <c:pt idx="1322">
                  <c:v>98.782137000000006</c:v>
                </c:pt>
                <c:pt idx="1323">
                  <c:v>98.783596000000003</c:v>
                </c:pt>
                <c:pt idx="1324">
                  <c:v>98.785075000000006</c:v>
                </c:pt>
                <c:pt idx="1325">
                  <c:v>98.786331000000004</c:v>
                </c:pt>
                <c:pt idx="1326">
                  <c:v>98.787267</c:v>
                </c:pt>
                <c:pt idx="1327">
                  <c:v>98.787971999999996</c:v>
                </c:pt>
                <c:pt idx="1328">
                  <c:v>98.788632000000007</c:v>
                </c:pt>
                <c:pt idx="1329">
                  <c:v>98.789382000000003</c:v>
                </c:pt>
                <c:pt idx="1330">
                  <c:v>98.790227000000002</c:v>
                </c:pt>
                <c:pt idx="1331">
                  <c:v>98.791070000000005</c:v>
                </c:pt>
                <c:pt idx="1332">
                  <c:v>98.791829000000007</c:v>
                </c:pt>
                <c:pt idx="1333">
                  <c:v>98.792528000000004</c:v>
                </c:pt>
                <c:pt idx="1334">
                  <c:v>98.793295999999998</c:v>
                </c:pt>
                <c:pt idx="1335">
                  <c:v>98.794284000000005</c:v>
                </c:pt>
                <c:pt idx="1336">
                  <c:v>98.795559999999995</c:v>
                </c:pt>
                <c:pt idx="1337">
                  <c:v>98.797076000000004</c:v>
                </c:pt>
                <c:pt idx="1338">
                  <c:v>98.798717999999994</c:v>
                </c:pt>
                <c:pt idx="1339">
                  <c:v>98.800397000000004</c:v>
                </c:pt>
                <c:pt idx="1340">
                  <c:v>98.802107000000007</c:v>
                </c:pt>
                <c:pt idx="1341">
                  <c:v>98.803916999999998</c:v>
                </c:pt>
                <c:pt idx="1342">
                  <c:v>98.805898999999997</c:v>
                </c:pt>
                <c:pt idx="1343">
                  <c:v>98.808032999999995</c:v>
                </c:pt>
                <c:pt idx="1344">
                  <c:v>98.810184000000007</c:v>
                </c:pt>
                <c:pt idx="1345">
                  <c:v>98.812149000000005</c:v>
                </c:pt>
                <c:pt idx="1346">
                  <c:v>98.813775000000007</c:v>
                </c:pt>
                <c:pt idx="1347">
                  <c:v>98.815040999999994</c:v>
                </c:pt>
                <c:pt idx="1348">
                  <c:v>98.816040000000001</c:v>
                </c:pt>
                <c:pt idx="1349">
                  <c:v>98.816879</c:v>
                </c:pt>
                <c:pt idx="1350">
                  <c:v>98.817582999999999</c:v>
                </c:pt>
                <c:pt idx="1351">
                  <c:v>98.818095999999997</c:v>
                </c:pt>
                <c:pt idx="1352">
                  <c:v>98.818371999999997</c:v>
                </c:pt>
                <c:pt idx="1353">
                  <c:v>98.818460000000002</c:v>
                </c:pt>
                <c:pt idx="1354">
                  <c:v>98.818494999999999</c:v>
                </c:pt>
                <c:pt idx="1355">
                  <c:v>98.818608999999995</c:v>
                </c:pt>
                <c:pt idx="1356">
                  <c:v>98.818839999999994</c:v>
                </c:pt>
                <c:pt idx="1357">
                  <c:v>98.819141999999999</c:v>
                </c:pt>
                <c:pt idx="1358">
                  <c:v>98.819461000000004</c:v>
                </c:pt>
                <c:pt idx="1359">
                  <c:v>98.819795999999997</c:v>
                </c:pt>
                <c:pt idx="1360">
                  <c:v>98.820199000000002</c:v>
                </c:pt>
                <c:pt idx="1361">
                  <c:v>98.820717999999999</c:v>
                </c:pt>
                <c:pt idx="1362">
                  <c:v>98.821368000000007</c:v>
                </c:pt>
                <c:pt idx="1363">
                  <c:v>98.822146000000004</c:v>
                </c:pt>
                <c:pt idx="1364">
                  <c:v>98.823079000000007</c:v>
                </c:pt>
                <c:pt idx="1365">
                  <c:v>98.824240000000003</c:v>
                </c:pt>
                <c:pt idx="1366">
                  <c:v>98.825704000000002</c:v>
                </c:pt>
                <c:pt idx="1367">
                  <c:v>98.827496999999994</c:v>
                </c:pt>
                <c:pt idx="1368">
                  <c:v>98.829567999999995</c:v>
                </c:pt>
                <c:pt idx="1369">
                  <c:v>98.831823</c:v>
                </c:pt>
                <c:pt idx="1370">
                  <c:v>98.834175999999999</c:v>
                </c:pt>
                <c:pt idx="1371">
                  <c:v>98.836592999999993</c:v>
                </c:pt>
                <c:pt idx="1372">
                  <c:v>98.839079999999996</c:v>
                </c:pt>
                <c:pt idx="1373">
                  <c:v>98.841639000000001</c:v>
                </c:pt>
                <c:pt idx="1374">
                  <c:v>98.844227000000004</c:v>
                </c:pt>
                <c:pt idx="1375">
                  <c:v>98.846748000000005</c:v>
                </c:pt>
                <c:pt idx="1376">
                  <c:v>98.849101000000005</c:v>
                </c:pt>
                <c:pt idx="1377">
                  <c:v>98.851237999999995</c:v>
                </c:pt>
                <c:pt idx="1378">
                  <c:v>98.853198000000006</c:v>
                </c:pt>
                <c:pt idx="1379">
                  <c:v>98.855089000000007</c:v>
                </c:pt>
                <c:pt idx="1380">
                  <c:v>98.857026000000005</c:v>
                </c:pt>
                <c:pt idx="1381">
                  <c:v>98.859067999999994</c:v>
                </c:pt>
                <c:pt idx="1382">
                  <c:v>98.861198000000002</c:v>
                </c:pt>
                <c:pt idx="1383">
                  <c:v>98.863346000000007</c:v>
                </c:pt>
                <c:pt idx="1384">
                  <c:v>98.865438999999995</c:v>
                </c:pt>
                <c:pt idx="1385">
                  <c:v>98.867452999999998</c:v>
                </c:pt>
                <c:pt idx="1386">
                  <c:v>98.869433000000001</c:v>
                </c:pt>
                <c:pt idx="1387">
                  <c:v>98.871463000000006</c:v>
                </c:pt>
                <c:pt idx="1388">
                  <c:v>98.873622999999995</c:v>
                </c:pt>
                <c:pt idx="1389">
                  <c:v>98.875928999999999</c:v>
                </c:pt>
                <c:pt idx="1390">
                  <c:v>98.878321999999997</c:v>
                </c:pt>
                <c:pt idx="1391">
                  <c:v>98.880706000000004</c:v>
                </c:pt>
                <c:pt idx="1392">
                  <c:v>98.883013000000005</c:v>
                </c:pt>
                <c:pt idx="1393">
                  <c:v>98.885244999999998</c:v>
                </c:pt>
                <c:pt idx="1394">
                  <c:v>98.887455000000003</c:v>
                </c:pt>
                <c:pt idx="1395">
                  <c:v>98.889690999999999</c:v>
                </c:pt>
                <c:pt idx="1396">
                  <c:v>98.891948999999997</c:v>
                </c:pt>
                <c:pt idx="1397">
                  <c:v>98.894176999999999</c:v>
                </c:pt>
                <c:pt idx="1398">
                  <c:v>98.896326999999999</c:v>
                </c:pt>
                <c:pt idx="1399">
                  <c:v>98.898390000000006</c:v>
                </c:pt>
                <c:pt idx="1400">
                  <c:v>98.900406000000004</c:v>
                </c:pt>
                <c:pt idx="1401">
                  <c:v>98.902427000000003</c:v>
                </c:pt>
                <c:pt idx="1402">
                  <c:v>98.904482999999999</c:v>
                </c:pt>
                <c:pt idx="1403">
                  <c:v>98.906577999999996</c:v>
                </c:pt>
                <c:pt idx="1404">
                  <c:v>98.908702000000005</c:v>
                </c:pt>
                <c:pt idx="1405">
                  <c:v>98.910852000000006</c:v>
                </c:pt>
                <c:pt idx="1406">
                  <c:v>98.913032000000001</c:v>
                </c:pt>
                <c:pt idx="1407">
                  <c:v>98.915250999999998</c:v>
                </c:pt>
                <c:pt idx="1408">
                  <c:v>98.917518999999999</c:v>
                </c:pt>
                <c:pt idx="1409">
                  <c:v>98.919849999999997</c:v>
                </c:pt>
                <c:pt idx="1410">
                  <c:v>98.922242999999995</c:v>
                </c:pt>
                <c:pt idx="1411">
                  <c:v>98.924671000000004</c:v>
                </c:pt>
                <c:pt idx="1412">
                  <c:v>98.927077999999995</c:v>
                </c:pt>
                <c:pt idx="1413">
                  <c:v>98.929410000000004</c:v>
                </c:pt>
                <c:pt idx="1414">
                  <c:v>98.931648999999993</c:v>
                </c:pt>
                <c:pt idx="1415">
                  <c:v>98.933830999999998</c:v>
                </c:pt>
                <c:pt idx="1416">
                  <c:v>98.936014</c:v>
                </c:pt>
                <c:pt idx="1417">
                  <c:v>98.938236000000003</c:v>
                </c:pt>
                <c:pt idx="1418">
                  <c:v>98.940478999999996</c:v>
                </c:pt>
                <c:pt idx="1419">
                  <c:v>98.942696999999995</c:v>
                </c:pt>
                <c:pt idx="1420">
                  <c:v>98.944874999999996</c:v>
                </c:pt>
                <c:pt idx="1421">
                  <c:v>98.947058999999996</c:v>
                </c:pt>
                <c:pt idx="1422">
                  <c:v>98.949331999999998</c:v>
                </c:pt>
                <c:pt idx="1423">
                  <c:v>98.951746</c:v>
                </c:pt>
                <c:pt idx="1424">
                  <c:v>98.954285999999996</c:v>
                </c:pt>
                <c:pt idx="1425">
                  <c:v>98.956878000000003</c:v>
                </c:pt>
                <c:pt idx="1426">
                  <c:v>98.959446999999997</c:v>
                </c:pt>
                <c:pt idx="1427">
                  <c:v>98.961966000000004</c:v>
                </c:pt>
                <c:pt idx="1428">
                  <c:v>98.964461999999997</c:v>
                </c:pt>
                <c:pt idx="1429">
                  <c:v>98.966978999999995</c:v>
                </c:pt>
                <c:pt idx="1430">
                  <c:v>98.969528999999994</c:v>
                </c:pt>
                <c:pt idx="1431">
                  <c:v>98.972071999999997</c:v>
                </c:pt>
                <c:pt idx="1432">
                  <c:v>98.974523000000005</c:v>
                </c:pt>
                <c:pt idx="1433">
                  <c:v>98.976786000000004</c:v>
                </c:pt>
                <c:pt idx="1434">
                  <c:v>98.978793999999994</c:v>
                </c:pt>
                <c:pt idx="1435">
                  <c:v>98.980545000000006</c:v>
                </c:pt>
                <c:pt idx="1436">
                  <c:v>98.982106999999999</c:v>
                </c:pt>
                <c:pt idx="1437">
                  <c:v>98.983598000000001</c:v>
                </c:pt>
                <c:pt idx="1438">
                  <c:v>98.985134000000002</c:v>
                </c:pt>
                <c:pt idx="1439">
                  <c:v>98.986795999999998</c:v>
                </c:pt>
                <c:pt idx="1440">
                  <c:v>98.988613000000001</c:v>
                </c:pt>
                <c:pt idx="1441">
                  <c:v>98.990575000000007</c:v>
                </c:pt>
                <c:pt idx="1442">
                  <c:v>98.992649</c:v>
                </c:pt>
                <c:pt idx="1443">
                  <c:v>98.994769000000005</c:v>
                </c:pt>
                <c:pt idx="1444">
                  <c:v>98.996832999999995</c:v>
                </c:pt>
                <c:pt idx="1445">
                  <c:v>98.998720000000006</c:v>
                </c:pt>
                <c:pt idx="1446">
                  <c:v>99.000342000000003</c:v>
                </c:pt>
                <c:pt idx="1447">
                  <c:v>99.001684999999995</c:v>
                </c:pt>
                <c:pt idx="1448">
                  <c:v>99.002820999999997</c:v>
                </c:pt>
                <c:pt idx="1449">
                  <c:v>99.003854000000004</c:v>
                </c:pt>
                <c:pt idx="1450">
                  <c:v>99.004859999999994</c:v>
                </c:pt>
                <c:pt idx="1451">
                  <c:v>99.005865</c:v>
                </c:pt>
                <c:pt idx="1452">
                  <c:v>99.006883000000002</c:v>
                </c:pt>
                <c:pt idx="1453">
                  <c:v>99.007981000000001</c:v>
                </c:pt>
                <c:pt idx="1454">
                  <c:v>99.009276999999997</c:v>
                </c:pt>
                <c:pt idx="1455">
                  <c:v>99.010852</c:v>
                </c:pt>
                <c:pt idx="1456">
                  <c:v>99.012641000000002</c:v>
                </c:pt>
                <c:pt idx="1457">
                  <c:v>99.014435000000006</c:v>
                </c:pt>
                <c:pt idx="1458">
                  <c:v>99.016005000000007</c:v>
                </c:pt>
                <c:pt idx="1459">
                  <c:v>99.017253999999994</c:v>
                </c:pt>
                <c:pt idx="1460">
                  <c:v>99.018253000000001</c:v>
                </c:pt>
                <c:pt idx="1461">
                  <c:v>99.019126999999997</c:v>
                </c:pt>
                <c:pt idx="1462">
                  <c:v>99.019909999999996</c:v>
                </c:pt>
                <c:pt idx="1463">
                  <c:v>99.020527999999999</c:v>
                </c:pt>
                <c:pt idx="1464">
                  <c:v>99.020914000000005</c:v>
                </c:pt>
                <c:pt idx="1465">
                  <c:v>99.021127000000007</c:v>
                </c:pt>
                <c:pt idx="1466">
                  <c:v>99.021334999999993</c:v>
                </c:pt>
                <c:pt idx="1467">
                  <c:v>99.021675000000002</c:v>
                </c:pt>
                <c:pt idx="1468">
                  <c:v>99.022144999999995</c:v>
                </c:pt>
                <c:pt idx="1469">
                  <c:v>99.022644999999997</c:v>
                </c:pt>
                <c:pt idx="1470">
                  <c:v>99.023100999999997</c:v>
                </c:pt>
                <c:pt idx="1471">
                  <c:v>99.023543000000004</c:v>
                </c:pt>
                <c:pt idx="1472">
                  <c:v>99.024027000000004</c:v>
                </c:pt>
                <c:pt idx="1473">
                  <c:v>99.024527000000006</c:v>
                </c:pt>
                <c:pt idx="1474">
                  <c:v>99.024916000000005</c:v>
                </c:pt>
                <c:pt idx="1475">
                  <c:v>99.025085000000004</c:v>
                </c:pt>
                <c:pt idx="1476">
                  <c:v>99.025087999999997</c:v>
                </c:pt>
                <c:pt idx="1477">
                  <c:v>99.025150999999994</c:v>
                </c:pt>
                <c:pt idx="1478">
                  <c:v>99.025537999999997</c:v>
                </c:pt>
                <c:pt idx="1479">
                  <c:v>99.026379000000006</c:v>
                </c:pt>
                <c:pt idx="1480">
                  <c:v>99.027596000000003</c:v>
                </c:pt>
                <c:pt idx="1481">
                  <c:v>99.028981000000002</c:v>
                </c:pt>
                <c:pt idx="1482">
                  <c:v>99.030343000000002</c:v>
                </c:pt>
                <c:pt idx="1483">
                  <c:v>99.031623999999994</c:v>
                </c:pt>
                <c:pt idx="1484">
                  <c:v>99.032893999999999</c:v>
                </c:pt>
                <c:pt idx="1485">
                  <c:v>99.034261999999998</c:v>
                </c:pt>
                <c:pt idx="1486">
                  <c:v>99.035769999999999</c:v>
                </c:pt>
                <c:pt idx="1487">
                  <c:v>99.037367000000003</c:v>
                </c:pt>
                <c:pt idx="1488">
                  <c:v>99.038971000000004</c:v>
                </c:pt>
                <c:pt idx="1489">
                  <c:v>99.040549999999996</c:v>
                </c:pt>
                <c:pt idx="1490">
                  <c:v>99.042145000000005</c:v>
                </c:pt>
                <c:pt idx="1491">
                  <c:v>99.043835000000001</c:v>
                </c:pt>
                <c:pt idx="1492">
                  <c:v>99.045686000000003</c:v>
                </c:pt>
                <c:pt idx="1493">
                  <c:v>99.047721999999993</c:v>
                </c:pt>
                <c:pt idx="1494">
                  <c:v>99.049938999999995</c:v>
                </c:pt>
                <c:pt idx="1495">
                  <c:v>99.052304000000007</c:v>
                </c:pt>
                <c:pt idx="1496">
                  <c:v>99.054754000000003</c:v>
                </c:pt>
                <c:pt idx="1497">
                  <c:v>99.057226</c:v>
                </c:pt>
                <c:pt idx="1498">
                  <c:v>99.059693999999993</c:v>
                </c:pt>
                <c:pt idx="1499">
                  <c:v>99.062206000000003</c:v>
                </c:pt>
                <c:pt idx="1500">
                  <c:v>99.064843999999994</c:v>
                </c:pt>
                <c:pt idx="1501">
                  <c:v>99.067659000000006</c:v>
                </c:pt>
                <c:pt idx="1502">
                  <c:v>99.070638000000002</c:v>
                </c:pt>
                <c:pt idx="1503">
                  <c:v>99.073739000000003</c:v>
                </c:pt>
                <c:pt idx="1504">
                  <c:v>99.076942000000003</c:v>
                </c:pt>
                <c:pt idx="1505">
                  <c:v>99.080242999999996</c:v>
                </c:pt>
                <c:pt idx="1506">
                  <c:v>99.083605000000006</c:v>
                </c:pt>
                <c:pt idx="1507">
                  <c:v>99.086948000000007</c:v>
                </c:pt>
                <c:pt idx="1508">
                  <c:v>99.090214000000003</c:v>
                </c:pt>
                <c:pt idx="1509">
                  <c:v>99.093430999999995</c:v>
                </c:pt>
                <c:pt idx="1510">
                  <c:v>99.096670000000003</c:v>
                </c:pt>
                <c:pt idx="1511">
                  <c:v>99.099902</c:v>
                </c:pt>
                <c:pt idx="1512">
                  <c:v>99.102924000000002</c:v>
                </c:pt>
                <c:pt idx="1513">
                  <c:v>99.105472000000006</c:v>
                </c:pt>
                <c:pt idx="1514">
                  <c:v>99.107438999999999</c:v>
                </c:pt>
                <c:pt idx="1515">
                  <c:v>99.108981999999997</c:v>
                </c:pt>
                <c:pt idx="1516">
                  <c:v>99.110416999999998</c:v>
                </c:pt>
                <c:pt idx="1517">
                  <c:v>99.111996000000005</c:v>
                </c:pt>
                <c:pt idx="1518">
                  <c:v>99.113788999999997</c:v>
                </c:pt>
                <c:pt idx="1519">
                  <c:v>99.115757000000002</c:v>
                </c:pt>
                <c:pt idx="1520">
                  <c:v>99.117900000000006</c:v>
                </c:pt>
                <c:pt idx="1521">
                  <c:v>99.120301999999995</c:v>
                </c:pt>
                <c:pt idx="1522">
                  <c:v>99.123042999999996</c:v>
                </c:pt>
                <c:pt idx="1523">
                  <c:v>99.126099999999994</c:v>
                </c:pt>
                <c:pt idx="1524">
                  <c:v>99.129339999999999</c:v>
                </c:pt>
                <c:pt idx="1525">
                  <c:v>99.132604000000001</c:v>
                </c:pt>
                <c:pt idx="1526">
                  <c:v>99.135763999999995</c:v>
                </c:pt>
                <c:pt idx="1527">
                  <c:v>99.138733999999999</c:v>
                </c:pt>
                <c:pt idx="1528">
                  <c:v>99.141461000000007</c:v>
                </c:pt>
                <c:pt idx="1529">
                  <c:v>99.143946</c:v>
                </c:pt>
                <c:pt idx="1530">
                  <c:v>99.146274000000005</c:v>
                </c:pt>
                <c:pt idx="1531">
                  <c:v>99.148584</c:v>
                </c:pt>
                <c:pt idx="1532">
                  <c:v>99.150991000000005</c:v>
                </c:pt>
                <c:pt idx="1533">
                  <c:v>99.153524000000004</c:v>
                </c:pt>
                <c:pt idx="1534">
                  <c:v>99.156141000000005</c:v>
                </c:pt>
                <c:pt idx="1535">
                  <c:v>99.158784999999995</c:v>
                </c:pt>
                <c:pt idx="1536">
                  <c:v>99.161422999999999</c:v>
                </c:pt>
                <c:pt idx="1537">
                  <c:v>99.164029999999997</c:v>
                </c:pt>
                <c:pt idx="1538">
                  <c:v>99.166567000000001</c:v>
                </c:pt>
                <c:pt idx="1539">
                  <c:v>99.168999999999997</c:v>
                </c:pt>
                <c:pt idx="1540">
                  <c:v>99.171341999999996</c:v>
                </c:pt>
                <c:pt idx="1541">
                  <c:v>99.173670999999999</c:v>
                </c:pt>
                <c:pt idx="1542">
                  <c:v>99.176089000000005</c:v>
                </c:pt>
                <c:pt idx="1543">
                  <c:v>99.178662000000003</c:v>
                </c:pt>
                <c:pt idx="1544">
                  <c:v>99.181404000000001</c:v>
                </c:pt>
                <c:pt idx="1545">
                  <c:v>99.184297000000001</c:v>
                </c:pt>
                <c:pt idx="1546">
                  <c:v>99.187318000000005</c:v>
                </c:pt>
                <c:pt idx="1547">
                  <c:v>99.190438999999998</c:v>
                </c:pt>
                <c:pt idx="1548">
                  <c:v>99.193595999999999</c:v>
                </c:pt>
                <c:pt idx="1549">
                  <c:v>99.196661000000006</c:v>
                </c:pt>
                <c:pt idx="1550">
                  <c:v>99.199464000000006</c:v>
                </c:pt>
                <c:pt idx="1551">
                  <c:v>99.201866999999993</c:v>
                </c:pt>
                <c:pt idx="1552">
                  <c:v>99.203826000000007</c:v>
                </c:pt>
                <c:pt idx="1553">
                  <c:v>99.205430000000007</c:v>
                </c:pt>
                <c:pt idx="1554">
                  <c:v>99.206856000000002</c:v>
                </c:pt>
                <c:pt idx="1555">
                  <c:v>99.208278000000007</c:v>
                </c:pt>
                <c:pt idx="1556">
                  <c:v>99.209783999999999</c:v>
                </c:pt>
                <c:pt idx="1557">
                  <c:v>99.211374000000006</c:v>
                </c:pt>
                <c:pt idx="1558">
                  <c:v>99.213025000000002</c:v>
                </c:pt>
                <c:pt idx="1559">
                  <c:v>99.214765999999997</c:v>
                </c:pt>
                <c:pt idx="1560">
                  <c:v>99.216661000000002</c:v>
                </c:pt>
                <c:pt idx="1561">
                  <c:v>99.218731000000005</c:v>
                </c:pt>
                <c:pt idx="1562">
                  <c:v>99.220911999999998</c:v>
                </c:pt>
                <c:pt idx="1563">
                  <c:v>99.223105000000004</c:v>
                </c:pt>
                <c:pt idx="1564">
                  <c:v>99.225271000000006</c:v>
                </c:pt>
                <c:pt idx="1565">
                  <c:v>99.227450000000005</c:v>
                </c:pt>
                <c:pt idx="1566">
                  <c:v>99.229691000000003</c:v>
                </c:pt>
                <c:pt idx="1567">
                  <c:v>99.231970000000004</c:v>
                </c:pt>
                <c:pt idx="1568">
                  <c:v>99.234193000000005</c:v>
                </c:pt>
                <c:pt idx="1569">
                  <c:v>99.236281000000005</c:v>
                </c:pt>
                <c:pt idx="1570">
                  <c:v>99.238219999999998</c:v>
                </c:pt>
                <c:pt idx="1571">
                  <c:v>99.240009000000001</c:v>
                </c:pt>
                <c:pt idx="1572">
                  <c:v>99.241577000000007</c:v>
                </c:pt>
                <c:pt idx="1573">
                  <c:v>99.242793000000006</c:v>
                </c:pt>
                <c:pt idx="1574">
                  <c:v>99.243587000000005</c:v>
                </c:pt>
                <c:pt idx="1575">
                  <c:v>99.244062</c:v>
                </c:pt>
                <c:pt idx="1576">
                  <c:v>99.244467999999998</c:v>
                </c:pt>
                <c:pt idx="1577">
                  <c:v>99.245058</c:v>
                </c:pt>
                <c:pt idx="1578">
                  <c:v>99.245964000000001</c:v>
                </c:pt>
                <c:pt idx="1579">
                  <c:v>99.247191000000001</c:v>
                </c:pt>
                <c:pt idx="1580">
                  <c:v>99.248695999999995</c:v>
                </c:pt>
                <c:pt idx="1581">
                  <c:v>99.250444000000002</c:v>
                </c:pt>
                <c:pt idx="1582">
                  <c:v>99.252397000000002</c:v>
                </c:pt>
                <c:pt idx="1583">
                  <c:v>99.254496000000003</c:v>
                </c:pt>
                <c:pt idx="1584">
                  <c:v>99.256679000000005</c:v>
                </c:pt>
                <c:pt idx="1585">
                  <c:v>99.258913000000007</c:v>
                </c:pt>
                <c:pt idx="1586">
                  <c:v>99.261176000000006</c:v>
                </c:pt>
                <c:pt idx="1587">
                  <c:v>99.263416000000007</c:v>
                </c:pt>
                <c:pt idx="1588">
                  <c:v>99.265533000000005</c:v>
                </c:pt>
                <c:pt idx="1589">
                  <c:v>99.267443999999998</c:v>
                </c:pt>
                <c:pt idx="1590">
                  <c:v>99.269150999999994</c:v>
                </c:pt>
                <c:pt idx="1591">
                  <c:v>99.270718000000002</c:v>
                </c:pt>
                <c:pt idx="1592">
                  <c:v>99.272172999999995</c:v>
                </c:pt>
                <c:pt idx="1593">
                  <c:v>99.273454999999998</c:v>
                </c:pt>
                <c:pt idx="1594">
                  <c:v>99.274461000000002</c:v>
                </c:pt>
                <c:pt idx="1595">
                  <c:v>99.275167999999994</c:v>
                </c:pt>
                <c:pt idx="1596">
                  <c:v>99.275694000000001</c:v>
                </c:pt>
                <c:pt idx="1597">
                  <c:v>99.276227000000006</c:v>
                </c:pt>
                <c:pt idx="1598">
                  <c:v>99.276919000000007</c:v>
                </c:pt>
                <c:pt idx="1599">
                  <c:v>99.277816999999999</c:v>
                </c:pt>
                <c:pt idx="1600">
                  <c:v>99.278893999999994</c:v>
                </c:pt>
                <c:pt idx="1601">
                  <c:v>99.280105000000006</c:v>
                </c:pt>
                <c:pt idx="1602">
                  <c:v>99.281390000000002</c:v>
                </c:pt>
                <c:pt idx="1603">
                  <c:v>99.282662999999999</c:v>
                </c:pt>
                <c:pt idx="1604">
                  <c:v>99.283823999999996</c:v>
                </c:pt>
                <c:pt idx="1605">
                  <c:v>99.284812000000002</c:v>
                </c:pt>
                <c:pt idx="1606">
                  <c:v>99.285639000000003</c:v>
                </c:pt>
                <c:pt idx="1607">
                  <c:v>99.286377999999999</c:v>
                </c:pt>
                <c:pt idx="1608">
                  <c:v>99.287097000000003</c:v>
                </c:pt>
                <c:pt idx="1609">
                  <c:v>99.287808999999996</c:v>
                </c:pt>
                <c:pt idx="1610">
                  <c:v>99.288459000000003</c:v>
                </c:pt>
                <c:pt idx="1611">
                  <c:v>99.288976000000005</c:v>
                </c:pt>
                <c:pt idx="1612">
                  <c:v>99.289332000000002</c:v>
                </c:pt>
                <c:pt idx="1613">
                  <c:v>99.289539000000005</c:v>
                </c:pt>
                <c:pt idx="1614">
                  <c:v>99.289620999999997</c:v>
                </c:pt>
                <c:pt idx="1615">
                  <c:v>99.289574999999999</c:v>
                </c:pt>
                <c:pt idx="1616">
                  <c:v>99.289376000000004</c:v>
                </c:pt>
                <c:pt idx="1617">
                  <c:v>99.288995</c:v>
                </c:pt>
                <c:pt idx="1618">
                  <c:v>99.288432</c:v>
                </c:pt>
                <c:pt idx="1619">
                  <c:v>99.287739000000002</c:v>
                </c:pt>
                <c:pt idx="1620">
                  <c:v>99.287002000000001</c:v>
                </c:pt>
                <c:pt idx="1621">
                  <c:v>99.286299</c:v>
                </c:pt>
                <c:pt idx="1622">
                  <c:v>99.285678000000004</c:v>
                </c:pt>
                <c:pt idx="1623">
                  <c:v>99.285145</c:v>
                </c:pt>
                <c:pt idx="1624">
                  <c:v>99.284668999999994</c:v>
                </c:pt>
                <c:pt idx="1625">
                  <c:v>99.284171999999998</c:v>
                </c:pt>
                <c:pt idx="1626">
                  <c:v>99.283545000000004</c:v>
                </c:pt>
                <c:pt idx="1627">
                  <c:v>99.282687999999993</c:v>
                </c:pt>
                <c:pt idx="1628">
                  <c:v>99.281564000000003</c:v>
                </c:pt>
                <c:pt idx="1629">
                  <c:v>99.280218000000005</c:v>
                </c:pt>
                <c:pt idx="1630">
                  <c:v>99.278745999999998</c:v>
                </c:pt>
                <c:pt idx="1631">
                  <c:v>99.277226999999996</c:v>
                </c:pt>
                <c:pt idx="1632">
                  <c:v>99.275694999999999</c:v>
                </c:pt>
                <c:pt idx="1633">
                  <c:v>99.274163999999999</c:v>
                </c:pt>
                <c:pt idx="1634">
                  <c:v>99.272687000000005</c:v>
                </c:pt>
                <c:pt idx="1635">
                  <c:v>99.271355999999997</c:v>
                </c:pt>
                <c:pt idx="1636">
                  <c:v>99.270213999999996</c:v>
                </c:pt>
                <c:pt idx="1637">
                  <c:v>99.269187000000002</c:v>
                </c:pt>
                <c:pt idx="1638">
                  <c:v>99.268129999999999</c:v>
                </c:pt>
                <c:pt idx="1639">
                  <c:v>99.266935000000004</c:v>
                </c:pt>
                <c:pt idx="1640">
                  <c:v>99.265581999999995</c:v>
                </c:pt>
                <c:pt idx="1641">
                  <c:v>99.264092000000005</c:v>
                </c:pt>
                <c:pt idx="1642">
                  <c:v>99.262501999999998</c:v>
                </c:pt>
                <c:pt idx="1643">
                  <c:v>99.260872000000006</c:v>
                </c:pt>
                <c:pt idx="1644">
                  <c:v>99.259225999999998</c:v>
                </c:pt>
                <c:pt idx="1645">
                  <c:v>99.257496000000003</c:v>
                </c:pt>
                <c:pt idx="1646">
                  <c:v>99.255549999999999</c:v>
                </c:pt>
                <c:pt idx="1647">
                  <c:v>99.253255999999993</c:v>
                </c:pt>
                <c:pt idx="1648">
                  <c:v>99.250591</c:v>
                </c:pt>
                <c:pt idx="1649">
                  <c:v>99.247735000000006</c:v>
                </c:pt>
                <c:pt idx="1650">
                  <c:v>99.245059999999995</c:v>
                </c:pt>
                <c:pt idx="1651">
                  <c:v>99.242870999999994</c:v>
                </c:pt>
                <c:pt idx="1652">
                  <c:v>99.241135999999997</c:v>
                </c:pt>
                <c:pt idx="1653">
                  <c:v>99.239620000000002</c:v>
                </c:pt>
                <c:pt idx="1654">
                  <c:v>99.238265999999996</c:v>
                </c:pt>
                <c:pt idx="1655">
                  <c:v>99.237298999999993</c:v>
                </c:pt>
                <c:pt idx="1656">
                  <c:v>99.236998</c:v>
                </c:pt>
                <c:pt idx="1657">
                  <c:v>99.237387999999996</c:v>
                </c:pt>
                <c:pt idx="1658">
                  <c:v>99.238134000000002</c:v>
                </c:pt>
                <c:pt idx="1659">
                  <c:v>99.238730000000004</c:v>
                </c:pt>
                <c:pt idx="1660">
                  <c:v>99.238816999999997</c:v>
                </c:pt>
                <c:pt idx="1661">
                  <c:v>99.238403000000005</c:v>
                </c:pt>
                <c:pt idx="1662">
                  <c:v>99.237734000000003</c:v>
                </c:pt>
                <c:pt idx="1663">
                  <c:v>99.237043999999997</c:v>
                </c:pt>
                <c:pt idx="1664">
                  <c:v>99.236450000000005</c:v>
                </c:pt>
                <c:pt idx="1665">
                  <c:v>99.236018000000001</c:v>
                </c:pt>
                <c:pt idx="1666">
                  <c:v>99.235789999999994</c:v>
                </c:pt>
                <c:pt idx="1667">
                  <c:v>99.235720000000001</c:v>
                </c:pt>
                <c:pt idx="1668">
                  <c:v>99.235614999999996</c:v>
                </c:pt>
                <c:pt idx="1669">
                  <c:v>99.235209999999995</c:v>
                </c:pt>
                <c:pt idx="1670">
                  <c:v>99.234305000000006</c:v>
                </c:pt>
                <c:pt idx="1671">
                  <c:v>99.232868999999994</c:v>
                </c:pt>
                <c:pt idx="1672">
                  <c:v>99.230999999999995</c:v>
                </c:pt>
                <c:pt idx="1673">
                  <c:v>99.228881000000001</c:v>
                </c:pt>
                <c:pt idx="1674">
                  <c:v>99.226727999999994</c:v>
                </c:pt>
                <c:pt idx="1675">
                  <c:v>99.224821000000006</c:v>
                </c:pt>
                <c:pt idx="1676">
                  <c:v>99.223455999999999</c:v>
                </c:pt>
                <c:pt idx="1677">
                  <c:v>99.222885000000005</c:v>
                </c:pt>
                <c:pt idx="1678">
                  <c:v>99.223241999999999</c:v>
                </c:pt>
                <c:pt idx="1679">
                  <c:v>99.224551000000005</c:v>
                </c:pt>
                <c:pt idx="1680">
                  <c:v>99.226747000000003</c:v>
                </c:pt>
                <c:pt idx="1681">
                  <c:v>99.229686000000001</c:v>
                </c:pt>
                <c:pt idx="1682">
                  <c:v>99.233095000000006</c:v>
                </c:pt>
                <c:pt idx="1683">
                  <c:v>99.236571999999995</c:v>
                </c:pt>
                <c:pt idx="1684">
                  <c:v>99.239671000000001</c:v>
                </c:pt>
                <c:pt idx="1685">
                  <c:v>99.242091000000002</c:v>
                </c:pt>
                <c:pt idx="1686">
                  <c:v>99.243781999999996</c:v>
                </c:pt>
                <c:pt idx="1687">
                  <c:v>99.244935999999996</c:v>
                </c:pt>
                <c:pt idx="1688">
                  <c:v>99.245835</c:v>
                </c:pt>
                <c:pt idx="1689">
                  <c:v>99.246702999999997</c:v>
                </c:pt>
                <c:pt idx="1690">
                  <c:v>99.247622000000007</c:v>
                </c:pt>
                <c:pt idx="1691">
                  <c:v>99.248555999999994</c:v>
                </c:pt>
                <c:pt idx="1692">
                  <c:v>99.249410999999995</c:v>
                </c:pt>
                <c:pt idx="1693">
                  <c:v>99.250114999999994</c:v>
                </c:pt>
                <c:pt idx="1694">
                  <c:v>99.250641999999999</c:v>
                </c:pt>
                <c:pt idx="1695">
                  <c:v>99.251020999999994</c:v>
                </c:pt>
                <c:pt idx="1696">
                  <c:v>99.251294999999999</c:v>
                </c:pt>
                <c:pt idx="1697">
                  <c:v>99.251497000000001</c:v>
                </c:pt>
                <c:pt idx="1698">
                  <c:v>99.251650999999995</c:v>
                </c:pt>
                <c:pt idx="1699">
                  <c:v>99.251814999999993</c:v>
                </c:pt>
                <c:pt idx="1700">
                  <c:v>99.252090999999993</c:v>
                </c:pt>
                <c:pt idx="1701">
                  <c:v>99.252611000000002</c:v>
                </c:pt>
                <c:pt idx="1702">
                  <c:v>99.253463999999994</c:v>
                </c:pt>
                <c:pt idx="1703">
                  <c:v>99.254666</c:v>
                </c:pt>
                <c:pt idx="1704">
                  <c:v>99.256174999999999</c:v>
                </c:pt>
                <c:pt idx="1705">
                  <c:v>99.257949999999994</c:v>
                </c:pt>
                <c:pt idx="1706">
                  <c:v>99.259960000000007</c:v>
                </c:pt>
                <c:pt idx="1707">
                  <c:v>99.262145000000004</c:v>
                </c:pt>
                <c:pt idx="1708">
                  <c:v>99.264351000000005</c:v>
                </c:pt>
                <c:pt idx="1709">
                  <c:v>99.266341999999995</c:v>
                </c:pt>
                <c:pt idx="1710">
                  <c:v>99.267906999999994</c:v>
                </c:pt>
                <c:pt idx="1711">
                  <c:v>99.268975999999995</c:v>
                </c:pt>
                <c:pt idx="1712">
                  <c:v>99.269670000000005</c:v>
                </c:pt>
                <c:pt idx="1713">
                  <c:v>99.270195999999999</c:v>
                </c:pt>
                <c:pt idx="1714">
                  <c:v>99.270691999999997</c:v>
                </c:pt>
                <c:pt idx="1715">
                  <c:v>99.271146999999999</c:v>
                </c:pt>
                <c:pt idx="1716">
                  <c:v>99.271485999999996</c:v>
                </c:pt>
                <c:pt idx="1717">
                  <c:v>99.271703000000002</c:v>
                </c:pt>
                <c:pt idx="1718">
                  <c:v>99.271916000000004</c:v>
                </c:pt>
                <c:pt idx="1719">
                  <c:v>99.272277000000003</c:v>
                </c:pt>
                <c:pt idx="1720">
                  <c:v>99.272836999999996</c:v>
                </c:pt>
                <c:pt idx="1721">
                  <c:v>99.273520000000005</c:v>
                </c:pt>
                <c:pt idx="1722">
                  <c:v>99.274203</c:v>
                </c:pt>
                <c:pt idx="1723">
                  <c:v>99.274806999999996</c:v>
                </c:pt>
                <c:pt idx="1724">
                  <c:v>99.275268999999994</c:v>
                </c:pt>
                <c:pt idx="1725">
                  <c:v>99.275457000000003</c:v>
                </c:pt>
                <c:pt idx="1726">
                  <c:v>99.275164000000004</c:v>
                </c:pt>
                <c:pt idx="1727">
                  <c:v>99.274216999999993</c:v>
                </c:pt>
                <c:pt idx="1728">
                  <c:v>99.272621999999998</c:v>
                </c:pt>
                <c:pt idx="1729">
                  <c:v>99.270584999999997</c:v>
                </c:pt>
                <c:pt idx="1730">
                  <c:v>99.268365000000003</c:v>
                </c:pt>
                <c:pt idx="1731">
                  <c:v>99.266085000000004</c:v>
                </c:pt>
                <c:pt idx="1732">
                  <c:v>99.263683</c:v>
                </c:pt>
                <c:pt idx="1733">
                  <c:v>99.261042000000003</c:v>
                </c:pt>
                <c:pt idx="1734">
                  <c:v>99.258178000000001</c:v>
                </c:pt>
                <c:pt idx="1735">
                  <c:v>99.255302</c:v>
                </c:pt>
                <c:pt idx="1736">
                  <c:v>99.252707000000001</c:v>
                </c:pt>
                <c:pt idx="1737">
                  <c:v>99.250581999999994</c:v>
                </c:pt>
                <c:pt idx="1738">
                  <c:v>99.248897999999997</c:v>
                </c:pt>
                <c:pt idx="1739">
                  <c:v>99.247451999999996</c:v>
                </c:pt>
                <c:pt idx="1740">
                  <c:v>99.246024000000006</c:v>
                </c:pt>
                <c:pt idx="1741">
                  <c:v>99.244523999999998</c:v>
                </c:pt>
                <c:pt idx="1742">
                  <c:v>99.243027999999995</c:v>
                </c:pt>
                <c:pt idx="1743">
                  <c:v>99.241693999999995</c:v>
                </c:pt>
                <c:pt idx="1744">
                  <c:v>99.240651999999997</c:v>
                </c:pt>
                <c:pt idx="1745">
                  <c:v>99.239946000000003</c:v>
                </c:pt>
                <c:pt idx="1746">
                  <c:v>99.239564000000001</c:v>
                </c:pt>
                <c:pt idx="1747">
                  <c:v>99.239468000000002</c:v>
                </c:pt>
                <c:pt idx="1748">
                  <c:v>99.239610999999996</c:v>
                </c:pt>
                <c:pt idx="1749">
                  <c:v>99.239909999999995</c:v>
                </c:pt>
                <c:pt idx="1750">
                  <c:v>99.240260000000006</c:v>
                </c:pt>
                <c:pt idx="1751">
                  <c:v>99.240557999999993</c:v>
                </c:pt>
                <c:pt idx="1752">
                  <c:v>99.240731999999994</c:v>
                </c:pt>
                <c:pt idx="1753">
                  <c:v>99.240725999999995</c:v>
                </c:pt>
                <c:pt idx="1754">
                  <c:v>99.240459999999999</c:v>
                </c:pt>
                <c:pt idx="1755">
                  <c:v>99.239824999999996</c:v>
                </c:pt>
                <c:pt idx="1756">
                  <c:v>99.238736000000003</c:v>
                </c:pt>
                <c:pt idx="1757">
                  <c:v>99.237217000000001</c:v>
                </c:pt>
                <c:pt idx="1758">
                  <c:v>99.235439</c:v>
                </c:pt>
                <c:pt idx="1759">
                  <c:v>99.233643000000001</c:v>
                </c:pt>
                <c:pt idx="1760">
                  <c:v>99.231992000000005</c:v>
                </c:pt>
                <c:pt idx="1761">
                  <c:v>99.230485000000002</c:v>
                </c:pt>
                <c:pt idx="1762">
                  <c:v>99.229016000000001</c:v>
                </c:pt>
                <c:pt idx="1763">
                  <c:v>99.227542</c:v>
                </c:pt>
                <c:pt idx="1764">
                  <c:v>99.226196999999999</c:v>
                </c:pt>
                <c:pt idx="1765">
                  <c:v>99.225223999999997</c:v>
                </c:pt>
                <c:pt idx="1766">
                  <c:v>99.224765000000005</c:v>
                </c:pt>
                <c:pt idx="1767">
                  <c:v>99.224716000000001</c:v>
                </c:pt>
                <c:pt idx="1768">
                  <c:v>99.224795999999998</c:v>
                </c:pt>
                <c:pt idx="1769">
                  <c:v>99.224774999999994</c:v>
                </c:pt>
                <c:pt idx="1770">
                  <c:v>99.224642000000003</c:v>
                </c:pt>
                <c:pt idx="1771">
                  <c:v>99.224551000000005</c:v>
                </c:pt>
                <c:pt idx="1772">
                  <c:v>99.224604999999997</c:v>
                </c:pt>
                <c:pt idx="1773">
                  <c:v>99.224704000000003</c:v>
                </c:pt>
                <c:pt idx="1774">
                  <c:v>99.224625000000003</c:v>
                </c:pt>
                <c:pt idx="1775">
                  <c:v>99.224226999999999</c:v>
                </c:pt>
                <c:pt idx="1776">
                  <c:v>99.223580999999996</c:v>
                </c:pt>
                <c:pt idx="1777">
                  <c:v>99.222892999999999</c:v>
                </c:pt>
                <c:pt idx="1778">
                  <c:v>99.222330999999997</c:v>
                </c:pt>
                <c:pt idx="1779">
                  <c:v>99.221907000000002</c:v>
                </c:pt>
                <c:pt idx="1780">
                  <c:v>99.221508999999998</c:v>
                </c:pt>
                <c:pt idx="1781">
                  <c:v>99.221003999999994</c:v>
                </c:pt>
                <c:pt idx="1782">
                  <c:v>99.220338999999996</c:v>
                </c:pt>
                <c:pt idx="1783">
                  <c:v>99.219543999999999</c:v>
                </c:pt>
                <c:pt idx="1784">
                  <c:v>99.218686000000005</c:v>
                </c:pt>
                <c:pt idx="1785">
                  <c:v>99.217820000000003</c:v>
                </c:pt>
                <c:pt idx="1786">
                  <c:v>99.216971999999998</c:v>
                </c:pt>
                <c:pt idx="1787">
                  <c:v>99.216140999999993</c:v>
                </c:pt>
                <c:pt idx="1788">
                  <c:v>99.215321000000003</c:v>
                </c:pt>
                <c:pt idx="1789">
                  <c:v>99.214526000000006</c:v>
                </c:pt>
                <c:pt idx="1790">
                  <c:v>99.213814999999997</c:v>
                </c:pt>
                <c:pt idx="1791">
                  <c:v>99.213268999999997</c:v>
                </c:pt>
                <c:pt idx="1792">
                  <c:v>99.212918999999999</c:v>
                </c:pt>
                <c:pt idx="1793">
                  <c:v>99.212689999999995</c:v>
                </c:pt>
                <c:pt idx="1794">
                  <c:v>99.212429</c:v>
                </c:pt>
                <c:pt idx="1795">
                  <c:v>99.211982000000006</c:v>
                </c:pt>
                <c:pt idx="1796">
                  <c:v>99.211290000000005</c:v>
                </c:pt>
                <c:pt idx="1797">
                  <c:v>99.210406000000006</c:v>
                </c:pt>
                <c:pt idx="1798">
                  <c:v>99.209434000000002</c:v>
                </c:pt>
                <c:pt idx="1799">
                  <c:v>99.208431000000004</c:v>
                </c:pt>
                <c:pt idx="1800">
                  <c:v>99.207364999999996</c:v>
                </c:pt>
                <c:pt idx="1801">
                  <c:v>99.206174000000004</c:v>
                </c:pt>
                <c:pt idx="1802">
                  <c:v>99.204865999999996</c:v>
                </c:pt>
                <c:pt idx="1803">
                  <c:v>99.203574000000003</c:v>
                </c:pt>
                <c:pt idx="1804">
                  <c:v>99.202494999999999</c:v>
                </c:pt>
                <c:pt idx="1805">
                  <c:v>99.201774</c:v>
                </c:pt>
                <c:pt idx="1806">
                  <c:v>99.201429000000005</c:v>
                </c:pt>
                <c:pt idx="1807">
                  <c:v>99.201383000000007</c:v>
                </c:pt>
                <c:pt idx="1808">
                  <c:v>99.201528999999994</c:v>
                </c:pt>
                <c:pt idx="1809">
                  <c:v>99.201792999999995</c:v>
                </c:pt>
                <c:pt idx="1810">
                  <c:v>99.202153999999993</c:v>
                </c:pt>
                <c:pt idx="1811">
                  <c:v>99.202644000000006</c:v>
                </c:pt>
                <c:pt idx="1812">
                  <c:v>99.203311999999997</c:v>
                </c:pt>
                <c:pt idx="1813">
                  <c:v>99.204141000000007</c:v>
                </c:pt>
                <c:pt idx="1814">
                  <c:v>99.204971999999998</c:v>
                </c:pt>
                <c:pt idx="1815">
                  <c:v>99.205534</c:v>
                </c:pt>
                <c:pt idx="1816">
                  <c:v>99.205617000000004</c:v>
                </c:pt>
                <c:pt idx="1817">
                  <c:v>99.205264</c:v>
                </c:pt>
                <c:pt idx="1818">
                  <c:v>99.204794000000007</c:v>
                </c:pt>
                <c:pt idx="1819">
                  <c:v>99.204605000000001</c:v>
                </c:pt>
                <c:pt idx="1820">
                  <c:v>99.204888999999994</c:v>
                </c:pt>
                <c:pt idx="1821">
                  <c:v>99.205500999999998</c:v>
                </c:pt>
                <c:pt idx="1822">
                  <c:v>99.206081999999995</c:v>
                </c:pt>
                <c:pt idx="1823">
                  <c:v>99.206310000000002</c:v>
                </c:pt>
                <c:pt idx="1824">
                  <c:v>99.206053999999995</c:v>
                </c:pt>
                <c:pt idx="1825">
                  <c:v>99.205366999999995</c:v>
                </c:pt>
                <c:pt idx="1826">
                  <c:v>99.204364999999996</c:v>
                </c:pt>
                <c:pt idx="1827">
                  <c:v>99.203129000000004</c:v>
                </c:pt>
                <c:pt idx="1828">
                  <c:v>99.201676000000006</c:v>
                </c:pt>
                <c:pt idx="1829">
                  <c:v>99.199967000000001</c:v>
                </c:pt>
                <c:pt idx="1830">
                  <c:v>99.197941999999998</c:v>
                </c:pt>
                <c:pt idx="1831">
                  <c:v>99.195597000000006</c:v>
                </c:pt>
                <c:pt idx="1832">
                  <c:v>99.193100000000001</c:v>
                </c:pt>
                <c:pt idx="1833">
                  <c:v>99.190866999999997</c:v>
                </c:pt>
                <c:pt idx="1834">
                  <c:v>99.189482999999996</c:v>
                </c:pt>
                <c:pt idx="1835">
                  <c:v>99.189458999999999</c:v>
                </c:pt>
                <c:pt idx="1836">
                  <c:v>99.190962999999996</c:v>
                </c:pt>
                <c:pt idx="1837">
                  <c:v>99.193714999999997</c:v>
                </c:pt>
                <c:pt idx="1838">
                  <c:v>99.197180000000003</c:v>
                </c:pt>
                <c:pt idx="1839">
                  <c:v>99.200973000000005</c:v>
                </c:pt>
                <c:pt idx="1840">
                  <c:v>99.205061999999998</c:v>
                </c:pt>
                <c:pt idx="1841">
                  <c:v>99.209604999999996</c:v>
                </c:pt>
                <c:pt idx="1842">
                  <c:v>99.214573000000001</c:v>
                </c:pt>
                <c:pt idx="1843">
                  <c:v>99.219493</c:v>
                </c:pt>
                <c:pt idx="1844">
                  <c:v>99.223561000000004</c:v>
                </c:pt>
                <c:pt idx="1845">
                  <c:v>99.226067</c:v>
                </c:pt>
                <c:pt idx="1846">
                  <c:v>99.226881000000006</c:v>
                </c:pt>
                <c:pt idx="1847">
                  <c:v>99.226566000000005</c:v>
                </c:pt>
                <c:pt idx="1848">
                  <c:v>99.226007999999993</c:v>
                </c:pt>
                <c:pt idx="1849">
                  <c:v>99.225868000000006</c:v>
                </c:pt>
                <c:pt idx="1850">
                  <c:v>99.226274000000004</c:v>
                </c:pt>
                <c:pt idx="1851">
                  <c:v>99.226923999999997</c:v>
                </c:pt>
                <c:pt idx="1852">
                  <c:v>99.227461000000005</c:v>
                </c:pt>
                <c:pt idx="1853">
                  <c:v>99.227772000000002</c:v>
                </c:pt>
                <c:pt idx="1854">
                  <c:v>99.228010999999995</c:v>
                </c:pt>
                <c:pt idx="1855">
                  <c:v>99.228374000000002</c:v>
                </c:pt>
                <c:pt idx="1856">
                  <c:v>99.228863000000004</c:v>
                </c:pt>
                <c:pt idx="1857">
                  <c:v>99.229275000000001</c:v>
                </c:pt>
                <c:pt idx="1858">
                  <c:v>99.229397000000006</c:v>
                </c:pt>
                <c:pt idx="1859">
                  <c:v>99.229242999999997</c:v>
                </c:pt>
                <c:pt idx="1860">
                  <c:v>99.229135999999997</c:v>
                </c:pt>
                <c:pt idx="1861">
                  <c:v>99.229562999999999</c:v>
                </c:pt>
                <c:pt idx="1862">
                  <c:v>99.230935000000002</c:v>
                </c:pt>
                <c:pt idx="1863">
                  <c:v>99.233399000000006</c:v>
                </c:pt>
                <c:pt idx="1864">
                  <c:v>99.236827000000005</c:v>
                </c:pt>
                <c:pt idx="1865">
                  <c:v>99.240927999999997</c:v>
                </c:pt>
                <c:pt idx="1866">
                  <c:v>99.245385999999996</c:v>
                </c:pt>
                <c:pt idx="1867">
                  <c:v>99.24991</c:v>
                </c:pt>
                <c:pt idx="1868">
                  <c:v>99.254217999999995</c:v>
                </c:pt>
                <c:pt idx="1869">
                  <c:v>99.258026000000001</c:v>
                </c:pt>
                <c:pt idx="1870">
                  <c:v>99.261109000000005</c:v>
                </c:pt>
                <c:pt idx="1871">
                  <c:v>99.263411000000005</c:v>
                </c:pt>
                <c:pt idx="1872">
                  <c:v>99.265090000000001</c:v>
                </c:pt>
                <c:pt idx="1873">
                  <c:v>99.266433000000006</c:v>
                </c:pt>
                <c:pt idx="1874">
                  <c:v>99.267671000000007</c:v>
                </c:pt>
                <c:pt idx="1875">
                  <c:v>99.268865000000005</c:v>
                </c:pt>
                <c:pt idx="1876">
                  <c:v>99.269932999999995</c:v>
                </c:pt>
                <c:pt idx="1877">
                  <c:v>99.270786000000001</c:v>
                </c:pt>
                <c:pt idx="1878">
                  <c:v>99.271428</c:v>
                </c:pt>
                <c:pt idx="1879">
                  <c:v>99.271935999999997</c:v>
                </c:pt>
                <c:pt idx="1880">
                  <c:v>99.272362000000001</c:v>
                </c:pt>
                <c:pt idx="1881">
                  <c:v>99.272685999999993</c:v>
                </c:pt>
                <c:pt idx="1882">
                  <c:v>99.272841</c:v>
                </c:pt>
                <c:pt idx="1883">
                  <c:v>99.272801999999999</c:v>
                </c:pt>
                <c:pt idx="1884">
                  <c:v>99.272643000000002</c:v>
                </c:pt>
                <c:pt idx="1885">
                  <c:v>99.272554</c:v>
                </c:pt>
                <c:pt idx="1886">
                  <c:v>99.272788000000006</c:v>
                </c:pt>
                <c:pt idx="1887">
                  <c:v>99.273572999999999</c:v>
                </c:pt>
                <c:pt idx="1888">
                  <c:v>99.274986999999996</c:v>
                </c:pt>
                <c:pt idx="1889">
                  <c:v>99.276895999999994</c:v>
                </c:pt>
                <c:pt idx="1890">
                  <c:v>99.278988999999996</c:v>
                </c:pt>
                <c:pt idx="1891">
                  <c:v>99.280921000000006</c:v>
                </c:pt>
                <c:pt idx="1892">
                  <c:v>99.282465999999999</c:v>
                </c:pt>
                <c:pt idx="1893">
                  <c:v>99.283553999999995</c:v>
                </c:pt>
                <c:pt idx="1894">
                  <c:v>99.284194999999997</c:v>
                </c:pt>
                <c:pt idx="1895">
                  <c:v>99.284381999999994</c:v>
                </c:pt>
                <c:pt idx="1896">
                  <c:v>99.284074000000004</c:v>
                </c:pt>
                <c:pt idx="1897">
                  <c:v>99.283274000000006</c:v>
                </c:pt>
                <c:pt idx="1898">
                  <c:v>99.282115000000005</c:v>
                </c:pt>
                <c:pt idx="1899">
                  <c:v>99.280829999999995</c:v>
                </c:pt>
                <c:pt idx="1900">
                  <c:v>99.279628000000002</c:v>
                </c:pt>
                <c:pt idx="1901">
                  <c:v>99.278570000000002</c:v>
                </c:pt>
                <c:pt idx="1902">
                  <c:v>99.277569</c:v>
                </c:pt>
                <c:pt idx="1903">
                  <c:v>99.276514000000006</c:v>
                </c:pt>
                <c:pt idx="1904">
                  <c:v>99.275383000000005</c:v>
                </c:pt>
                <c:pt idx="1905">
                  <c:v>99.274255999999994</c:v>
                </c:pt>
                <c:pt idx="1906">
                  <c:v>99.273201</c:v>
                </c:pt>
                <c:pt idx="1907">
                  <c:v>99.272182999999998</c:v>
                </c:pt>
                <c:pt idx="1908">
                  <c:v>99.271095000000003</c:v>
                </c:pt>
                <c:pt idx="1909">
                  <c:v>99.269880999999998</c:v>
                </c:pt>
                <c:pt idx="1910">
                  <c:v>99.268613000000002</c:v>
                </c:pt>
                <c:pt idx="1911">
                  <c:v>99.267441000000005</c:v>
                </c:pt>
                <c:pt idx="1912">
                  <c:v>99.266450000000006</c:v>
                </c:pt>
                <c:pt idx="1913">
                  <c:v>99.265585000000002</c:v>
                </c:pt>
                <c:pt idx="1914">
                  <c:v>99.264684000000003</c:v>
                </c:pt>
                <c:pt idx="1915">
                  <c:v>99.263603000000003</c:v>
                </c:pt>
                <c:pt idx="1916">
                  <c:v>99.262304999999998</c:v>
                </c:pt>
                <c:pt idx="1917">
                  <c:v>99.260850000000005</c:v>
                </c:pt>
                <c:pt idx="1918">
                  <c:v>99.259325000000004</c:v>
                </c:pt>
                <c:pt idx="1919">
                  <c:v>99.257789000000002</c:v>
                </c:pt>
                <c:pt idx="1920">
                  <c:v>99.256247000000002</c:v>
                </c:pt>
                <c:pt idx="1921">
                  <c:v>99.254683</c:v>
                </c:pt>
                <c:pt idx="1922">
                  <c:v>99.253086999999994</c:v>
                </c:pt>
                <c:pt idx="1923">
                  <c:v>99.251484000000005</c:v>
                </c:pt>
                <c:pt idx="1924">
                  <c:v>99.249923999999993</c:v>
                </c:pt>
                <c:pt idx="1925">
                  <c:v>99.248441</c:v>
                </c:pt>
                <c:pt idx="1926">
                  <c:v>99.246989999999997</c:v>
                </c:pt>
                <c:pt idx="1927">
                  <c:v>99.245425999999995</c:v>
                </c:pt>
                <c:pt idx="1928">
                  <c:v>99.243557999999993</c:v>
                </c:pt>
                <c:pt idx="1929">
                  <c:v>99.241275000000002</c:v>
                </c:pt>
                <c:pt idx="1930">
                  <c:v>99.238664999999997</c:v>
                </c:pt>
                <c:pt idx="1931">
                  <c:v>99.235984000000002</c:v>
                </c:pt>
                <c:pt idx="1932">
                  <c:v>99.233498999999995</c:v>
                </c:pt>
                <c:pt idx="1933">
                  <c:v>99.231347</c:v>
                </c:pt>
                <c:pt idx="1934">
                  <c:v>99.229517000000001</c:v>
                </c:pt>
                <c:pt idx="1935">
                  <c:v>99.227917000000005</c:v>
                </c:pt>
                <c:pt idx="1936">
                  <c:v>99.226464000000007</c:v>
                </c:pt>
                <c:pt idx="1937">
                  <c:v>99.225115000000002</c:v>
                </c:pt>
                <c:pt idx="1938">
                  <c:v>99.223860999999999</c:v>
                </c:pt>
                <c:pt idx="1939">
                  <c:v>99.222699000000006</c:v>
                </c:pt>
                <c:pt idx="1940">
                  <c:v>99.221609000000001</c:v>
                </c:pt>
                <c:pt idx="1941">
                  <c:v>99.220527000000004</c:v>
                </c:pt>
                <c:pt idx="1942">
                  <c:v>99.219318000000001</c:v>
                </c:pt>
                <c:pt idx="1943">
                  <c:v>99.217797000000004</c:v>
                </c:pt>
                <c:pt idx="1944">
                  <c:v>99.215815000000006</c:v>
                </c:pt>
                <c:pt idx="1945">
                  <c:v>99.213373000000004</c:v>
                </c:pt>
                <c:pt idx="1946">
                  <c:v>99.210646999999994</c:v>
                </c:pt>
                <c:pt idx="1947">
                  <c:v>99.207937000000001</c:v>
                </c:pt>
                <c:pt idx="1948">
                  <c:v>99.205545000000001</c:v>
                </c:pt>
                <c:pt idx="1949">
                  <c:v>99.203648999999999</c:v>
                </c:pt>
                <c:pt idx="1950">
                  <c:v>99.202202999999997</c:v>
                </c:pt>
                <c:pt idx="1951">
                  <c:v>99.200935999999999</c:v>
                </c:pt>
                <c:pt idx="1952">
                  <c:v>99.199501999999995</c:v>
                </c:pt>
                <c:pt idx="1953">
                  <c:v>99.197692000000004</c:v>
                </c:pt>
                <c:pt idx="1954">
                  <c:v>99.195548000000002</c:v>
                </c:pt>
                <c:pt idx="1955">
                  <c:v>99.193233000000006</c:v>
                </c:pt>
                <c:pt idx="1956">
                  <c:v>99.190725</c:v>
                </c:pt>
                <c:pt idx="1957">
                  <c:v>99.187687999999994</c:v>
                </c:pt>
                <c:pt idx="1958">
                  <c:v>99.183706000000001</c:v>
                </c:pt>
                <c:pt idx="1959">
                  <c:v>99.178728000000007</c:v>
                </c:pt>
                <c:pt idx="1960">
                  <c:v>99.173327999999998</c:v>
                </c:pt>
                <c:pt idx="1961">
                  <c:v>99.168516999999994</c:v>
                </c:pt>
                <c:pt idx="1962">
                  <c:v>99.165262999999996</c:v>
                </c:pt>
                <c:pt idx="1963">
                  <c:v>99.164073000000002</c:v>
                </c:pt>
                <c:pt idx="1964">
                  <c:v>99.164894000000004</c:v>
                </c:pt>
                <c:pt idx="1965">
                  <c:v>99.167302000000007</c:v>
                </c:pt>
                <c:pt idx="1966">
                  <c:v>99.170764000000005</c:v>
                </c:pt>
                <c:pt idx="1967">
                  <c:v>99.174781999999993</c:v>
                </c:pt>
                <c:pt idx="1968">
                  <c:v>99.178909000000004</c:v>
                </c:pt>
                <c:pt idx="1969">
                  <c:v>99.182687999999999</c:v>
                </c:pt>
                <c:pt idx="1970">
                  <c:v>99.185556000000005</c:v>
                </c:pt>
                <c:pt idx="1971">
                  <c:v>99.186840000000004</c:v>
                </c:pt>
                <c:pt idx="1972">
                  <c:v>99.185890000000001</c:v>
                </c:pt>
                <c:pt idx="1973">
                  <c:v>99.182339999999996</c:v>
                </c:pt>
                <c:pt idx="1974">
                  <c:v>99.176320000000004</c:v>
                </c:pt>
                <c:pt idx="1975">
                  <c:v>99.168485000000004</c:v>
                </c:pt>
                <c:pt idx="1976">
                  <c:v>99.159882999999994</c:v>
                </c:pt>
                <c:pt idx="1977">
                  <c:v>99.151792999999998</c:v>
                </c:pt>
                <c:pt idx="1978">
                  <c:v>99.145522</c:v>
                </c:pt>
                <c:pt idx="1979">
                  <c:v>99.142111999999997</c:v>
                </c:pt>
                <c:pt idx="1980">
                  <c:v>99.142036000000004</c:v>
                </c:pt>
                <c:pt idx="1981">
                  <c:v>99.145157999999995</c:v>
                </c:pt>
                <c:pt idx="1982">
                  <c:v>99.150985000000006</c:v>
                </c:pt>
                <c:pt idx="1983">
                  <c:v>99.158907999999997</c:v>
                </c:pt>
                <c:pt idx="1984">
                  <c:v>99.168278999999998</c:v>
                </c:pt>
                <c:pt idx="1985">
                  <c:v>99.178331999999997</c:v>
                </c:pt>
                <c:pt idx="1986">
                  <c:v>99.188091999999997</c:v>
                </c:pt>
                <c:pt idx="1987">
                  <c:v>99.196476000000004</c:v>
                </c:pt>
                <c:pt idx="1988">
                  <c:v>99.202606000000003</c:v>
                </c:pt>
                <c:pt idx="1989">
                  <c:v>99.206141000000002</c:v>
                </c:pt>
                <c:pt idx="1990">
                  <c:v>99.207302999999996</c:v>
                </c:pt>
                <c:pt idx="1991">
                  <c:v>99.206726000000003</c:v>
                </c:pt>
                <c:pt idx="1992">
                  <c:v>99.205304999999996</c:v>
                </c:pt>
                <c:pt idx="1993">
                  <c:v>99.204014999999998</c:v>
                </c:pt>
                <c:pt idx="1994">
                  <c:v>99.203536999999997</c:v>
                </c:pt>
                <c:pt idx="1995">
                  <c:v>99.203916000000007</c:v>
                </c:pt>
                <c:pt idx="1996">
                  <c:v>99.204566</c:v>
                </c:pt>
                <c:pt idx="1997">
                  <c:v>99.204697999999993</c:v>
                </c:pt>
                <c:pt idx="1998">
                  <c:v>99.203907000000001</c:v>
                </c:pt>
                <c:pt idx="1999">
                  <c:v>99.202409000000003</c:v>
                </c:pt>
                <c:pt idx="2000">
                  <c:v>99.200710999999998</c:v>
                </c:pt>
                <c:pt idx="2001">
                  <c:v>99.199111000000002</c:v>
                </c:pt>
                <c:pt idx="2002">
                  <c:v>99.197564</c:v>
                </c:pt>
                <c:pt idx="2003">
                  <c:v>99.195976999999999</c:v>
                </c:pt>
                <c:pt idx="2004">
                  <c:v>99.194520999999995</c:v>
                </c:pt>
                <c:pt idx="2005">
                  <c:v>99.193631999999994</c:v>
                </c:pt>
                <c:pt idx="2006">
                  <c:v>99.193805999999995</c:v>
                </c:pt>
                <c:pt idx="2007">
                  <c:v>99.195300000000003</c:v>
                </c:pt>
                <c:pt idx="2008">
                  <c:v>99.197951000000003</c:v>
                </c:pt>
                <c:pt idx="2009">
                  <c:v>99.201250999999999</c:v>
                </c:pt>
                <c:pt idx="2010">
                  <c:v>99.204595999999995</c:v>
                </c:pt>
                <c:pt idx="2011">
                  <c:v>99.207516999999996</c:v>
                </c:pt>
                <c:pt idx="2012">
                  <c:v>99.209817000000001</c:v>
                </c:pt>
                <c:pt idx="2013">
                  <c:v>99.211616000000006</c:v>
                </c:pt>
                <c:pt idx="2014">
                  <c:v>99.213210000000004</c:v>
                </c:pt>
                <c:pt idx="2015">
                  <c:v>99.214797000000004</c:v>
                </c:pt>
                <c:pt idx="2016">
                  <c:v>99.216352000000001</c:v>
                </c:pt>
                <c:pt idx="2017">
                  <c:v>99.217778999999993</c:v>
                </c:pt>
                <c:pt idx="2018">
                  <c:v>99.219151999999994</c:v>
                </c:pt>
                <c:pt idx="2019">
                  <c:v>99.220702000000003</c:v>
                </c:pt>
                <c:pt idx="2020">
                  <c:v>99.222594000000001</c:v>
                </c:pt>
                <c:pt idx="2021">
                  <c:v>99.224742000000006</c:v>
                </c:pt>
                <c:pt idx="2022">
                  <c:v>99.226876000000004</c:v>
                </c:pt>
                <c:pt idx="2023">
                  <c:v>99.228765999999993</c:v>
                </c:pt>
                <c:pt idx="2024">
                  <c:v>99.230345</c:v>
                </c:pt>
                <c:pt idx="2025">
                  <c:v>99.231616000000002</c:v>
                </c:pt>
                <c:pt idx="2026">
                  <c:v>99.232501999999997</c:v>
                </c:pt>
                <c:pt idx="2027">
                  <c:v>99.232854000000003</c:v>
                </c:pt>
                <c:pt idx="2028">
                  <c:v>99.232702000000003</c:v>
                </c:pt>
                <c:pt idx="2029">
                  <c:v>99.232363000000007</c:v>
                </c:pt>
                <c:pt idx="2030">
                  <c:v>99.232217000000006</c:v>
                </c:pt>
                <c:pt idx="2031">
                  <c:v>99.232380000000006</c:v>
                </c:pt>
                <c:pt idx="2032">
                  <c:v>99.232696000000004</c:v>
                </c:pt>
                <c:pt idx="2033">
                  <c:v>99.233052999999998</c:v>
                </c:pt>
                <c:pt idx="2034">
                  <c:v>99.233667999999994</c:v>
                </c:pt>
                <c:pt idx="2035">
                  <c:v>99.235015000000004</c:v>
                </c:pt>
                <c:pt idx="2036">
                  <c:v>99.237396000000004</c:v>
                </c:pt>
                <c:pt idx="2037">
                  <c:v>99.240572999999998</c:v>
                </c:pt>
                <c:pt idx="2038">
                  <c:v>99.243877999999995</c:v>
                </c:pt>
                <c:pt idx="2039">
                  <c:v>99.246729999999999</c:v>
                </c:pt>
                <c:pt idx="2040">
                  <c:v>99.249027999999996</c:v>
                </c:pt>
                <c:pt idx="2041">
                  <c:v>99.251058</c:v>
                </c:pt>
                <c:pt idx="2042">
                  <c:v>99.253101999999998</c:v>
                </c:pt>
                <c:pt idx="2043">
                  <c:v>99.255161999999999</c:v>
                </c:pt>
                <c:pt idx="2044">
                  <c:v>99.256997999999996</c:v>
                </c:pt>
                <c:pt idx="2045">
                  <c:v>99.258409999999998</c:v>
                </c:pt>
                <c:pt idx="2046">
                  <c:v>99.259379999999993</c:v>
                </c:pt>
                <c:pt idx="2047">
                  <c:v>99.259963999999997</c:v>
                </c:pt>
                <c:pt idx="2048">
                  <c:v>99.260135000000005</c:v>
                </c:pt>
                <c:pt idx="2049">
                  <c:v>99.259752000000006</c:v>
                </c:pt>
                <c:pt idx="2050">
                  <c:v>99.258716000000007</c:v>
                </c:pt>
                <c:pt idx="2051">
                  <c:v>99.257165000000001</c:v>
                </c:pt>
                <c:pt idx="2052">
                  <c:v>99.255566999999999</c:v>
                </c:pt>
                <c:pt idx="2053">
                  <c:v>99.254583999999994</c:v>
                </c:pt>
                <c:pt idx="2054">
                  <c:v>99.254734999999997</c:v>
                </c:pt>
                <c:pt idx="2055">
                  <c:v>99.256225999999998</c:v>
                </c:pt>
                <c:pt idx="2056">
                  <c:v>99.259074999999996</c:v>
                </c:pt>
                <c:pt idx="2057">
                  <c:v>99.263206999999994</c:v>
                </c:pt>
                <c:pt idx="2058">
                  <c:v>99.268433000000002</c:v>
                </c:pt>
                <c:pt idx="2059">
                  <c:v>99.274416000000002</c:v>
                </c:pt>
                <c:pt idx="2060">
                  <c:v>99.280670000000001</c:v>
                </c:pt>
                <c:pt idx="2061">
                  <c:v>99.286590000000004</c:v>
                </c:pt>
                <c:pt idx="2062">
                  <c:v>99.291611000000003</c:v>
                </c:pt>
                <c:pt idx="2063">
                  <c:v>99.295445999999998</c:v>
                </c:pt>
                <c:pt idx="2064">
                  <c:v>99.298202000000003</c:v>
                </c:pt>
                <c:pt idx="2065">
                  <c:v>99.300246000000001</c:v>
                </c:pt>
                <c:pt idx="2066">
                  <c:v>99.302001000000004</c:v>
                </c:pt>
                <c:pt idx="2067">
                  <c:v>99.303796000000006</c:v>
                </c:pt>
                <c:pt idx="2068">
                  <c:v>99.305719999999994</c:v>
                </c:pt>
                <c:pt idx="2069">
                  <c:v>99.307608000000002</c:v>
                </c:pt>
                <c:pt idx="2070">
                  <c:v>99.309202999999997</c:v>
                </c:pt>
                <c:pt idx="2071">
                  <c:v>99.310360000000003</c:v>
                </c:pt>
                <c:pt idx="2072">
                  <c:v>99.311239999999998</c:v>
                </c:pt>
                <c:pt idx="2073">
                  <c:v>99.312183000000005</c:v>
                </c:pt>
                <c:pt idx="2074">
                  <c:v>99.313400999999999</c:v>
                </c:pt>
                <c:pt idx="2075">
                  <c:v>99.314914000000002</c:v>
                </c:pt>
                <c:pt idx="2076">
                  <c:v>99.316666999999995</c:v>
                </c:pt>
                <c:pt idx="2077">
                  <c:v>99.318725000000001</c:v>
                </c:pt>
                <c:pt idx="2078">
                  <c:v>99.321279000000004</c:v>
                </c:pt>
                <c:pt idx="2079">
                  <c:v>99.324444999999997</c:v>
                </c:pt>
                <c:pt idx="2080">
                  <c:v>99.328159999999997</c:v>
                </c:pt>
                <c:pt idx="2081">
                  <c:v>99.332059000000001</c:v>
                </c:pt>
                <c:pt idx="2082">
                  <c:v>99.335531000000003</c:v>
                </c:pt>
                <c:pt idx="2083">
                  <c:v>99.338009999999997</c:v>
                </c:pt>
                <c:pt idx="2084">
                  <c:v>99.339236999999997</c:v>
                </c:pt>
                <c:pt idx="2085">
                  <c:v>99.339348000000001</c:v>
                </c:pt>
                <c:pt idx="2086">
                  <c:v>99.338767000000004</c:v>
                </c:pt>
                <c:pt idx="2087">
                  <c:v>99.338037</c:v>
                </c:pt>
                <c:pt idx="2088">
                  <c:v>99.337620999999999</c:v>
                </c:pt>
                <c:pt idx="2089">
                  <c:v>99.337716</c:v>
                </c:pt>
                <c:pt idx="2090">
                  <c:v>99.338271000000006</c:v>
                </c:pt>
                <c:pt idx="2091">
                  <c:v>99.339198999999994</c:v>
                </c:pt>
                <c:pt idx="2092">
                  <c:v>99.340541999999999</c:v>
                </c:pt>
                <c:pt idx="2093">
                  <c:v>99.342364000000003</c:v>
                </c:pt>
                <c:pt idx="2094">
                  <c:v>99.344545999999994</c:v>
                </c:pt>
                <c:pt idx="2095">
                  <c:v>99.346727999999999</c:v>
                </c:pt>
                <c:pt idx="2096">
                  <c:v>99.348398000000003</c:v>
                </c:pt>
                <c:pt idx="2097">
                  <c:v>99.349153000000001</c:v>
                </c:pt>
                <c:pt idx="2098">
                  <c:v>99.348911000000001</c:v>
                </c:pt>
                <c:pt idx="2099">
                  <c:v>99.347942000000003</c:v>
                </c:pt>
                <c:pt idx="2100">
                  <c:v>99.346725000000006</c:v>
                </c:pt>
                <c:pt idx="2101">
                  <c:v>99.345618999999999</c:v>
                </c:pt>
                <c:pt idx="2102">
                  <c:v>99.344707999999997</c:v>
                </c:pt>
                <c:pt idx="2103">
                  <c:v>99.343918000000002</c:v>
                </c:pt>
                <c:pt idx="2104">
                  <c:v>99.343245999999994</c:v>
                </c:pt>
                <c:pt idx="2105">
                  <c:v>99.342906999999997</c:v>
                </c:pt>
                <c:pt idx="2106">
                  <c:v>99.343239999999994</c:v>
                </c:pt>
                <c:pt idx="2107">
                  <c:v>99.344353999999996</c:v>
                </c:pt>
                <c:pt idx="2108">
                  <c:v>99.345963999999995</c:v>
                </c:pt>
                <c:pt idx="2109">
                  <c:v>99.347629999999995</c:v>
                </c:pt>
                <c:pt idx="2110">
                  <c:v>99.349082999999993</c:v>
                </c:pt>
                <c:pt idx="2111">
                  <c:v>99.350356000000005</c:v>
                </c:pt>
                <c:pt idx="2112">
                  <c:v>99.35163</c:v>
                </c:pt>
                <c:pt idx="2113">
                  <c:v>99.352969999999999</c:v>
                </c:pt>
                <c:pt idx="2114">
                  <c:v>99.354225</c:v>
                </c:pt>
                <c:pt idx="2115">
                  <c:v>99.355187000000001</c:v>
                </c:pt>
                <c:pt idx="2116">
                  <c:v>99.355866000000006</c:v>
                </c:pt>
                <c:pt idx="2117">
                  <c:v>99.356505999999996</c:v>
                </c:pt>
                <c:pt idx="2118">
                  <c:v>99.357309999999998</c:v>
                </c:pt>
                <c:pt idx="2119">
                  <c:v>99.358255999999997</c:v>
                </c:pt>
                <c:pt idx="2120">
                  <c:v>99.359127999999998</c:v>
                </c:pt>
                <c:pt idx="2121">
                  <c:v>99.359658999999994</c:v>
                </c:pt>
                <c:pt idx="2122">
                  <c:v>99.359644000000003</c:v>
                </c:pt>
                <c:pt idx="2123">
                  <c:v>99.358907000000002</c:v>
                </c:pt>
                <c:pt idx="2124">
                  <c:v>99.357206000000005</c:v>
                </c:pt>
                <c:pt idx="2125">
                  <c:v>99.354420000000005</c:v>
                </c:pt>
                <c:pt idx="2126">
                  <c:v>99.351050999999998</c:v>
                </c:pt>
                <c:pt idx="2127">
                  <c:v>99.348241999999999</c:v>
                </c:pt>
                <c:pt idx="2128">
                  <c:v>99.346879000000001</c:v>
                </c:pt>
                <c:pt idx="2129">
                  <c:v>99.346959999999996</c:v>
                </c:pt>
                <c:pt idx="2130">
                  <c:v>99.348134000000002</c:v>
                </c:pt>
                <c:pt idx="2131">
                  <c:v>99.350157999999993</c:v>
                </c:pt>
                <c:pt idx="2132">
                  <c:v>99.352979000000005</c:v>
                </c:pt>
                <c:pt idx="2133">
                  <c:v>99.356765999999993</c:v>
                </c:pt>
                <c:pt idx="2134">
                  <c:v>99.361687000000003</c:v>
                </c:pt>
                <c:pt idx="2135">
                  <c:v>99.367360000000005</c:v>
                </c:pt>
                <c:pt idx="2136">
                  <c:v>99.372793000000001</c:v>
                </c:pt>
                <c:pt idx="2137">
                  <c:v>99.377275999999995</c:v>
                </c:pt>
                <c:pt idx="2138">
                  <c:v>99.380977000000001</c:v>
                </c:pt>
                <c:pt idx="2139">
                  <c:v>99.384353000000004</c:v>
                </c:pt>
                <c:pt idx="2140">
                  <c:v>99.387707000000006</c:v>
                </c:pt>
                <c:pt idx="2141">
                  <c:v>99.391161999999994</c:v>
                </c:pt>
                <c:pt idx="2142">
                  <c:v>99.394617999999994</c:v>
                </c:pt>
                <c:pt idx="2143">
                  <c:v>99.397788000000006</c:v>
                </c:pt>
                <c:pt idx="2144">
                  <c:v>99.400281000000007</c:v>
                </c:pt>
                <c:pt idx="2145">
                  <c:v>99.401639000000003</c:v>
                </c:pt>
                <c:pt idx="2146">
                  <c:v>99.401534999999996</c:v>
                </c:pt>
                <c:pt idx="2147">
                  <c:v>99.399967000000004</c:v>
                </c:pt>
                <c:pt idx="2148">
                  <c:v>99.397307999999995</c:v>
                </c:pt>
                <c:pt idx="2149">
                  <c:v>99.394119000000003</c:v>
                </c:pt>
                <c:pt idx="2150">
                  <c:v>99.391098999999997</c:v>
                </c:pt>
                <c:pt idx="2151">
                  <c:v>99.389129999999994</c:v>
                </c:pt>
                <c:pt idx="2152">
                  <c:v>99.388802999999996</c:v>
                </c:pt>
                <c:pt idx="2153">
                  <c:v>99.390089000000003</c:v>
                </c:pt>
                <c:pt idx="2154">
                  <c:v>99.392915000000002</c:v>
                </c:pt>
                <c:pt idx="2155">
                  <c:v>99.397188</c:v>
                </c:pt>
                <c:pt idx="2156">
                  <c:v>99.402445</c:v>
                </c:pt>
                <c:pt idx="2157">
                  <c:v>99.408032000000006</c:v>
                </c:pt>
                <c:pt idx="2158">
                  <c:v>99.413555000000002</c:v>
                </c:pt>
                <c:pt idx="2159">
                  <c:v>99.418752999999995</c:v>
                </c:pt>
                <c:pt idx="2160">
                  <c:v>99.423098999999993</c:v>
                </c:pt>
                <c:pt idx="2161">
                  <c:v>99.426091</c:v>
                </c:pt>
                <c:pt idx="2162">
                  <c:v>99.42774</c:v>
                </c:pt>
                <c:pt idx="2163">
                  <c:v>99.428212000000002</c:v>
                </c:pt>
                <c:pt idx="2164">
                  <c:v>99.427718999999996</c:v>
                </c:pt>
                <c:pt idx="2165">
                  <c:v>99.426920999999993</c:v>
                </c:pt>
                <c:pt idx="2166">
                  <c:v>99.426529000000002</c:v>
                </c:pt>
                <c:pt idx="2167">
                  <c:v>99.426440999999997</c:v>
                </c:pt>
                <c:pt idx="2168">
                  <c:v>99.426150000000007</c:v>
                </c:pt>
                <c:pt idx="2169">
                  <c:v>99.425449999999998</c:v>
                </c:pt>
                <c:pt idx="2170">
                  <c:v>99.424543</c:v>
                </c:pt>
                <c:pt idx="2171">
                  <c:v>99.423907</c:v>
                </c:pt>
                <c:pt idx="2172">
                  <c:v>99.424102000000005</c:v>
                </c:pt>
                <c:pt idx="2173">
                  <c:v>99.425524999999993</c:v>
                </c:pt>
                <c:pt idx="2174">
                  <c:v>99.427986000000004</c:v>
                </c:pt>
                <c:pt idx="2175">
                  <c:v>99.430789000000004</c:v>
                </c:pt>
                <c:pt idx="2176">
                  <c:v>99.433524000000006</c:v>
                </c:pt>
                <c:pt idx="2177">
                  <c:v>99.436346</c:v>
                </c:pt>
                <c:pt idx="2178">
                  <c:v>99.439717999999999</c:v>
                </c:pt>
                <c:pt idx="2179">
                  <c:v>99.443872999999996</c:v>
                </c:pt>
                <c:pt idx="2180">
                  <c:v>99.448250999999999</c:v>
                </c:pt>
                <c:pt idx="2181">
                  <c:v>99.451549999999997</c:v>
                </c:pt>
                <c:pt idx="2182">
                  <c:v>99.452567000000002</c:v>
                </c:pt>
                <c:pt idx="2183">
                  <c:v>99.451106999999993</c:v>
                </c:pt>
                <c:pt idx="2184">
                  <c:v>99.448363999999998</c:v>
                </c:pt>
                <c:pt idx="2185">
                  <c:v>99.446152999999995</c:v>
                </c:pt>
                <c:pt idx="2186">
                  <c:v>99.445273999999998</c:v>
                </c:pt>
                <c:pt idx="2187">
                  <c:v>99.445249000000004</c:v>
                </c:pt>
                <c:pt idx="2188">
                  <c:v>99.445402999999999</c:v>
                </c:pt>
                <c:pt idx="2189">
                  <c:v>99.445339000000004</c:v>
                </c:pt>
                <c:pt idx="2190">
                  <c:v>99.444693000000001</c:v>
                </c:pt>
                <c:pt idx="2191">
                  <c:v>99.442886999999999</c:v>
                </c:pt>
                <c:pt idx="2192">
                  <c:v>99.439351000000002</c:v>
                </c:pt>
                <c:pt idx="2193">
                  <c:v>99.433922999999993</c:v>
                </c:pt>
                <c:pt idx="2194">
                  <c:v>99.427227999999999</c:v>
                </c:pt>
                <c:pt idx="2195">
                  <c:v>99.420165999999995</c:v>
                </c:pt>
                <c:pt idx="2196">
                  <c:v>99.412068000000005</c:v>
                </c:pt>
                <c:pt idx="2197">
                  <c:v>99.401004999999998</c:v>
                </c:pt>
                <c:pt idx="2198">
                  <c:v>99.386419000000004</c:v>
                </c:pt>
                <c:pt idx="2199">
                  <c:v>99.370554999999996</c:v>
                </c:pt>
                <c:pt idx="2200">
                  <c:v>99.356881999999999</c:v>
                </c:pt>
                <c:pt idx="2201">
                  <c:v>99.347425000000001</c:v>
                </c:pt>
                <c:pt idx="2202">
                  <c:v>99.341864000000001</c:v>
                </c:pt>
                <c:pt idx="2203">
                  <c:v>99.338913000000005</c:v>
                </c:pt>
                <c:pt idx="2204">
                  <c:v>99.338111999999995</c:v>
                </c:pt>
                <c:pt idx="2205">
                  <c:v>99.340767</c:v>
                </c:pt>
                <c:pt idx="2206">
                  <c:v>99.349069</c:v>
                </c:pt>
                <c:pt idx="2207">
                  <c:v>99.363533000000004</c:v>
                </c:pt>
                <c:pt idx="2208">
                  <c:v>99.381596999999999</c:v>
                </c:pt>
                <c:pt idx="2209">
                  <c:v>99.399665999999996</c:v>
                </c:pt>
                <c:pt idx="2210">
                  <c:v>99.415818999999999</c:v>
                </c:pt>
                <c:pt idx="2211">
                  <c:v>99.429851999999997</c:v>
                </c:pt>
                <c:pt idx="2212">
                  <c:v>99.441247000000004</c:v>
                </c:pt>
                <c:pt idx="2213">
                  <c:v>99.448543999999998</c:v>
                </c:pt>
                <c:pt idx="2214">
                  <c:v>99.450954999999993</c:v>
                </c:pt>
                <c:pt idx="2215">
                  <c:v>99.449000999999996</c:v>
                </c:pt>
                <c:pt idx="2216">
                  <c:v>99.443984</c:v>
                </c:pt>
                <c:pt idx="2217">
                  <c:v>99.437782999999996</c:v>
                </c:pt>
                <c:pt idx="2218">
                  <c:v>99.431837999999999</c:v>
                </c:pt>
                <c:pt idx="2219">
                  <c:v>99.426624000000004</c:v>
                </c:pt>
                <c:pt idx="2220">
                  <c:v>99.421729999999997</c:v>
                </c:pt>
                <c:pt idx="2221">
                  <c:v>99.416227000000006</c:v>
                </c:pt>
                <c:pt idx="2222">
                  <c:v>99.409633999999997</c:v>
                </c:pt>
                <c:pt idx="2223">
                  <c:v>99.401831999999999</c:v>
                </c:pt>
                <c:pt idx="2224">
                  <c:v>99.391537999999997</c:v>
                </c:pt>
                <c:pt idx="2225">
                  <c:v>99.377664999999993</c:v>
                </c:pt>
                <c:pt idx="2226">
                  <c:v>99.361852999999996</c:v>
                </c:pt>
                <c:pt idx="2227">
                  <c:v>99.346512000000004</c:v>
                </c:pt>
                <c:pt idx="2228">
                  <c:v>99.331940000000003</c:v>
                </c:pt>
                <c:pt idx="2229">
                  <c:v>99.316868999999997</c:v>
                </c:pt>
                <c:pt idx="2230">
                  <c:v>99.300438</c:v>
                </c:pt>
                <c:pt idx="2231">
                  <c:v>99.282307000000003</c:v>
                </c:pt>
                <c:pt idx="2232">
                  <c:v>99.261769000000001</c:v>
                </c:pt>
                <c:pt idx="2233">
                  <c:v>99.238804000000002</c:v>
                </c:pt>
                <c:pt idx="2234">
                  <c:v>99.213522999999995</c:v>
                </c:pt>
                <c:pt idx="2235">
                  <c:v>99.183712</c:v>
                </c:pt>
                <c:pt idx="2236">
                  <c:v>99.147092000000001</c:v>
                </c:pt>
                <c:pt idx="2237">
                  <c:v>99.103519000000006</c:v>
                </c:pt>
                <c:pt idx="2238">
                  <c:v>99.053569999999993</c:v>
                </c:pt>
                <c:pt idx="2239">
                  <c:v>98.997489999999999</c:v>
                </c:pt>
                <c:pt idx="2240">
                  <c:v>98.935006000000001</c:v>
                </c:pt>
                <c:pt idx="2241">
                  <c:v>98.865668999999997</c:v>
                </c:pt>
                <c:pt idx="2242">
                  <c:v>98.787231000000006</c:v>
                </c:pt>
                <c:pt idx="2243">
                  <c:v>98.693563999999995</c:v>
                </c:pt>
                <c:pt idx="2244">
                  <c:v>98.574691999999999</c:v>
                </c:pt>
                <c:pt idx="2245">
                  <c:v>98.416568999999996</c:v>
                </c:pt>
                <c:pt idx="2246">
                  <c:v>98.200464999999994</c:v>
                </c:pt>
                <c:pt idx="2247">
                  <c:v>97.907267000000004</c:v>
                </c:pt>
                <c:pt idx="2248">
                  <c:v>97.524390999999994</c:v>
                </c:pt>
                <c:pt idx="2249">
                  <c:v>97.045328999999995</c:v>
                </c:pt>
                <c:pt idx="2250">
                  <c:v>96.464108999999993</c:v>
                </c:pt>
                <c:pt idx="2251">
                  <c:v>95.775527999999994</c:v>
                </c:pt>
                <c:pt idx="2252">
                  <c:v>94.982620999999995</c:v>
                </c:pt>
                <c:pt idx="2253">
                  <c:v>94.103110999999998</c:v>
                </c:pt>
                <c:pt idx="2254">
                  <c:v>93.169049999999999</c:v>
                </c:pt>
                <c:pt idx="2255">
                  <c:v>92.223230999999998</c:v>
                </c:pt>
                <c:pt idx="2256">
                  <c:v>91.312873999999994</c:v>
                </c:pt>
                <c:pt idx="2257">
                  <c:v>90.479825000000005</c:v>
                </c:pt>
                <c:pt idx="2258">
                  <c:v>89.756818999999993</c:v>
                </c:pt>
                <c:pt idx="2259">
                  <c:v>89.172607999999997</c:v>
                </c:pt>
                <c:pt idx="2260">
                  <c:v>88.760661999999996</c:v>
                </c:pt>
                <c:pt idx="2261">
                  <c:v>88.564379000000002</c:v>
                </c:pt>
                <c:pt idx="2262">
                  <c:v>88.617104999999995</c:v>
                </c:pt>
                <c:pt idx="2263">
                  <c:v>88.900125000000003</c:v>
                </c:pt>
                <c:pt idx="2264">
                  <c:v>89.357129</c:v>
                </c:pt>
                <c:pt idx="2265">
                  <c:v>89.940507999999994</c:v>
                </c:pt>
                <c:pt idx="2266">
                  <c:v>90.616094000000004</c:v>
                </c:pt>
                <c:pt idx="2267">
                  <c:v>91.352952000000002</c:v>
                </c:pt>
                <c:pt idx="2268">
                  <c:v>92.119331000000003</c:v>
                </c:pt>
                <c:pt idx="2269">
                  <c:v>92.879344000000003</c:v>
                </c:pt>
                <c:pt idx="2270">
                  <c:v>93.586303999999998</c:v>
                </c:pt>
                <c:pt idx="2271">
                  <c:v>94.196132000000006</c:v>
                </c:pt>
                <c:pt idx="2272">
                  <c:v>94.707176000000004</c:v>
                </c:pt>
                <c:pt idx="2273">
                  <c:v>95.148138000000003</c:v>
                </c:pt>
                <c:pt idx="2274">
                  <c:v>95.534454999999994</c:v>
                </c:pt>
                <c:pt idx="2275">
                  <c:v>95.866889</c:v>
                </c:pt>
                <c:pt idx="2276">
                  <c:v>96.146317999999994</c:v>
                </c:pt>
                <c:pt idx="2277">
                  <c:v>96.380803</c:v>
                </c:pt>
                <c:pt idx="2278">
                  <c:v>96.585222000000002</c:v>
                </c:pt>
                <c:pt idx="2279">
                  <c:v>96.773392999999999</c:v>
                </c:pt>
                <c:pt idx="2280">
                  <c:v>96.948075000000003</c:v>
                </c:pt>
                <c:pt idx="2281">
                  <c:v>97.106266000000005</c:v>
                </c:pt>
                <c:pt idx="2282">
                  <c:v>97.247482000000005</c:v>
                </c:pt>
                <c:pt idx="2283">
                  <c:v>97.373670000000004</c:v>
                </c:pt>
                <c:pt idx="2284">
                  <c:v>97.487993000000003</c:v>
                </c:pt>
                <c:pt idx="2285">
                  <c:v>97.594123999999994</c:v>
                </c:pt>
                <c:pt idx="2286">
                  <c:v>97.693550999999999</c:v>
                </c:pt>
                <c:pt idx="2287">
                  <c:v>97.781375999999995</c:v>
                </c:pt>
                <c:pt idx="2288">
                  <c:v>97.849464999999995</c:v>
                </c:pt>
                <c:pt idx="2289">
                  <c:v>97.896989000000005</c:v>
                </c:pt>
                <c:pt idx="2290">
                  <c:v>97.928616000000005</c:v>
                </c:pt>
                <c:pt idx="2291">
                  <c:v>97.948967999999994</c:v>
                </c:pt>
                <c:pt idx="2292">
                  <c:v>97.963002000000003</c:v>
                </c:pt>
                <c:pt idx="2293">
                  <c:v>97.973663999999999</c:v>
                </c:pt>
                <c:pt idx="2294">
                  <c:v>97.979601000000002</c:v>
                </c:pt>
                <c:pt idx="2295">
                  <c:v>97.977647000000005</c:v>
                </c:pt>
                <c:pt idx="2296">
                  <c:v>97.967434999999995</c:v>
                </c:pt>
                <c:pt idx="2297">
                  <c:v>97.952955000000003</c:v>
                </c:pt>
                <c:pt idx="2298">
                  <c:v>97.939218999999994</c:v>
                </c:pt>
                <c:pt idx="2299">
                  <c:v>97.927006000000006</c:v>
                </c:pt>
                <c:pt idx="2300">
                  <c:v>97.911788000000001</c:v>
                </c:pt>
                <c:pt idx="2301">
                  <c:v>97.888255999999998</c:v>
                </c:pt>
                <c:pt idx="2302">
                  <c:v>97.857438000000002</c:v>
                </c:pt>
                <c:pt idx="2303">
                  <c:v>97.825541999999999</c:v>
                </c:pt>
                <c:pt idx="2304">
                  <c:v>97.796529000000007</c:v>
                </c:pt>
                <c:pt idx="2305">
                  <c:v>97.769058999999999</c:v>
                </c:pt>
                <c:pt idx="2306">
                  <c:v>97.739525999999998</c:v>
                </c:pt>
                <c:pt idx="2307">
                  <c:v>97.707065</c:v>
                </c:pt>
                <c:pt idx="2308">
                  <c:v>97.675023999999993</c:v>
                </c:pt>
                <c:pt idx="2309">
                  <c:v>97.647949999999994</c:v>
                </c:pt>
                <c:pt idx="2310">
                  <c:v>97.627778000000006</c:v>
                </c:pt>
                <c:pt idx="2311">
                  <c:v>97.613450999999998</c:v>
                </c:pt>
                <c:pt idx="2312">
                  <c:v>97.603649000000004</c:v>
                </c:pt>
                <c:pt idx="2313">
                  <c:v>97.599209999999999</c:v>
                </c:pt>
                <c:pt idx="2314">
                  <c:v>97.606888999999995</c:v>
                </c:pt>
                <c:pt idx="2315">
                  <c:v>97.631395999999995</c:v>
                </c:pt>
                <c:pt idx="2316">
                  <c:v>97.669712000000004</c:v>
                </c:pt>
                <c:pt idx="2317">
                  <c:v>97.716211000000001</c:v>
                </c:pt>
                <c:pt idx="2318">
                  <c:v>97.768193999999994</c:v>
                </c:pt>
                <c:pt idx="2319">
                  <c:v>97.825824999999995</c:v>
                </c:pt>
                <c:pt idx="2320">
                  <c:v>97.887863999999993</c:v>
                </c:pt>
                <c:pt idx="2321">
                  <c:v>97.951542000000003</c:v>
                </c:pt>
                <c:pt idx="2322">
                  <c:v>98.014860999999996</c:v>
                </c:pt>
                <c:pt idx="2323">
                  <c:v>98.072132999999994</c:v>
                </c:pt>
                <c:pt idx="2324">
                  <c:v>98.117845000000003</c:v>
                </c:pt>
                <c:pt idx="2325">
                  <c:v>98.151437000000001</c:v>
                </c:pt>
                <c:pt idx="2326">
                  <c:v>98.175282999999993</c:v>
                </c:pt>
                <c:pt idx="2327">
                  <c:v>98.190732999999994</c:v>
                </c:pt>
                <c:pt idx="2328">
                  <c:v>98.198751000000001</c:v>
                </c:pt>
                <c:pt idx="2329">
                  <c:v>98.201701999999997</c:v>
                </c:pt>
                <c:pt idx="2330">
                  <c:v>98.201274999999995</c:v>
                </c:pt>
                <c:pt idx="2331">
                  <c:v>98.198189999999997</c:v>
                </c:pt>
                <c:pt idx="2332">
                  <c:v>98.193991999999994</c:v>
                </c:pt>
                <c:pt idx="2333">
                  <c:v>98.192126000000002</c:v>
                </c:pt>
                <c:pt idx="2334">
                  <c:v>98.195286999999993</c:v>
                </c:pt>
                <c:pt idx="2335">
                  <c:v>98.203897999999995</c:v>
                </c:pt>
                <c:pt idx="2336">
                  <c:v>98.218221</c:v>
                </c:pt>
                <c:pt idx="2337">
                  <c:v>98.237812000000005</c:v>
                </c:pt>
                <c:pt idx="2338">
                  <c:v>98.260692000000006</c:v>
                </c:pt>
                <c:pt idx="2339">
                  <c:v>98.285865000000001</c:v>
                </c:pt>
                <c:pt idx="2340">
                  <c:v>98.313160999999994</c:v>
                </c:pt>
                <c:pt idx="2341">
                  <c:v>98.342235000000002</c:v>
                </c:pt>
                <c:pt idx="2342">
                  <c:v>98.376024999999998</c:v>
                </c:pt>
                <c:pt idx="2343">
                  <c:v>98.414497999999995</c:v>
                </c:pt>
                <c:pt idx="2344">
                  <c:v>98.449348999999998</c:v>
                </c:pt>
                <c:pt idx="2345">
                  <c:v>98.481116</c:v>
                </c:pt>
                <c:pt idx="2346">
                  <c:v>98.513107000000005</c:v>
                </c:pt>
                <c:pt idx="2347">
                  <c:v>98.545109999999994</c:v>
                </c:pt>
                <c:pt idx="2348">
                  <c:v>98.578107000000003</c:v>
                </c:pt>
                <c:pt idx="2349">
                  <c:v>98.614864999999995</c:v>
                </c:pt>
                <c:pt idx="2350">
                  <c:v>98.652964999999995</c:v>
                </c:pt>
                <c:pt idx="2351">
                  <c:v>98.684507999999994</c:v>
                </c:pt>
                <c:pt idx="2352">
                  <c:v>98.707993000000002</c:v>
                </c:pt>
                <c:pt idx="2353">
                  <c:v>98.731206999999998</c:v>
                </c:pt>
                <c:pt idx="2354">
                  <c:v>98.752916999999997</c:v>
                </c:pt>
                <c:pt idx="2355">
                  <c:v>98.769707999999994</c:v>
                </c:pt>
                <c:pt idx="2356">
                  <c:v>98.782022999999995</c:v>
                </c:pt>
                <c:pt idx="2357">
                  <c:v>98.789539000000005</c:v>
                </c:pt>
                <c:pt idx="2358">
                  <c:v>98.791203999999993</c:v>
                </c:pt>
                <c:pt idx="2359">
                  <c:v>98.792160999999993</c:v>
                </c:pt>
                <c:pt idx="2360">
                  <c:v>98.797199000000006</c:v>
                </c:pt>
                <c:pt idx="2361">
                  <c:v>98.802443999999994</c:v>
                </c:pt>
                <c:pt idx="2362">
                  <c:v>98.805792999999994</c:v>
                </c:pt>
                <c:pt idx="2363">
                  <c:v>98.810360000000003</c:v>
                </c:pt>
                <c:pt idx="2364">
                  <c:v>98.817667999999998</c:v>
                </c:pt>
                <c:pt idx="2365">
                  <c:v>98.826097000000004</c:v>
                </c:pt>
                <c:pt idx="2366">
                  <c:v>98.833037000000004</c:v>
                </c:pt>
                <c:pt idx="2367">
                  <c:v>98.836558999999994</c:v>
                </c:pt>
                <c:pt idx="2368">
                  <c:v>98.834284999999994</c:v>
                </c:pt>
                <c:pt idx="2369">
                  <c:v>98.824805999999995</c:v>
                </c:pt>
                <c:pt idx="2370">
                  <c:v>98.811525000000003</c:v>
                </c:pt>
                <c:pt idx="2371">
                  <c:v>98.796192000000005</c:v>
                </c:pt>
                <c:pt idx="2372">
                  <c:v>98.776939999999996</c:v>
                </c:pt>
                <c:pt idx="2373">
                  <c:v>98.753699999999995</c:v>
                </c:pt>
                <c:pt idx="2374">
                  <c:v>98.729400999999996</c:v>
                </c:pt>
                <c:pt idx="2375">
                  <c:v>98.708141999999995</c:v>
                </c:pt>
                <c:pt idx="2376">
                  <c:v>98.692074000000005</c:v>
                </c:pt>
                <c:pt idx="2377">
                  <c:v>98.680464000000001</c:v>
                </c:pt>
                <c:pt idx="2378">
                  <c:v>98.672382999999996</c:v>
                </c:pt>
                <c:pt idx="2379">
                  <c:v>98.668021999999993</c:v>
                </c:pt>
                <c:pt idx="2380">
                  <c:v>98.666387</c:v>
                </c:pt>
                <c:pt idx="2381">
                  <c:v>98.666476000000003</c:v>
                </c:pt>
                <c:pt idx="2382">
                  <c:v>98.668732000000006</c:v>
                </c:pt>
                <c:pt idx="2383">
                  <c:v>98.671820999999994</c:v>
                </c:pt>
                <c:pt idx="2384">
                  <c:v>98.671822000000006</c:v>
                </c:pt>
                <c:pt idx="2385">
                  <c:v>98.665527999999995</c:v>
                </c:pt>
                <c:pt idx="2386">
                  <c:v>98.652473000000001</c:v>
                </c:pt>
                <c:pt idx="2387">
                  <c:v>98.632778999999999</c:v>
                </c:pt>
                <c:pt idx="2388">
                  <c:v>98.605525</c:v>
                </c:pt>
                <c:pt idx="2389">
                  <c:v>98.570749000000006</c:v>
                </c:pt>
                <c:pt idx="2390">
                  <c:v>98.528221000000002</c:v>
                </c:pt>
                <c:pt idx="2391">
                  <c:v>98.476247000000001</c:v>
                </c:pt>
                <c:pt idx="2392">
                  <c:v>98.414895000000001</c:v>
                </c:pt>
                <c:pt idx="2393">
                  <c:v>98.347292999999993</c:v>
                </c:pt>
                <c:pt idx="2394">
                  <c:v>98.278088999999994</c:v>
                </c:pt>
                <c:pt idx="2395">
                  <c:v>98.211611000000005</c:v>
                </c:pt>
                <c:pt idx="2396">
                  <c:v>98.151300000000006</c:v>
                </c:pt>
                <c:pt idx="2397">
                  <c:v>98.100195999999997</c:v>
                </c:pt>
                <c:pt idx="2398">
                  <c:v>98.061257999999995</c:v>
                </c:pt>
                <c:pt idx="2399">
                  <c:v>98.03716</c:v>
                </c:pt>
                <c:pt idx="2400">
                  <c:v>98.029916999999998</c:v>
                </c:pt>
                <c:pt idx="2401">
                  <c:v>98.040225000000007</c:v>
                </c:pt>
                <c:pt idx="2402">
                  <c:v>98.066435999999996</c:v>
                </c:pt>
                <c:pt idx="2403">
                  <c:v>98.104837000000003</c:v>
                </c:pt>
                <c:pt idx="2404">
                  <c:v>98.151109000000005</c:v>
                </c:pt>
                <c:pt idx="2405">
                  <c:v>98.201614000000006</c:v>
                </c:pt>
                <c:pt idx="2406">
                  <c:v>98.253623000000005</c:v>
                </c:pt>
                <c:pt idx="2407">
                  <c:v>98.304756999999995</c:v>
                </c:pt>
                <c:pt idx="2408">
                  <c:v>98.352440999999999</c:v>
                </c:pt>
                <c:pt idx="2409">
                  <c:v>98.394073000000006</c:v>
                </c:pt>
                <c:pt idx="2410">
                  <c:v>98.427871999999994</c:v>
                </c:pt>
                <c:pt idx="2411">
                  <c:v>98.453747000000007</c:v>
                </c:pt>
                <c:pt idx="2412">
                  <c:v>98.472939999999994</c:v>
                </c:pt>
                <c:pt idx="2413">
                  <c:v>98.486828000000003</c:v>
                </c:pt>
                <c:pt idx="2414">
                  <c:v>98.496521000000001</c:v>
                </c:pt>
                <c:pt idx="2415">
                  <c:v>98.503040999999996</c:v>
                </c:pt>
                <c:pt idx="2416">
                  <c:v>98.507341999999994</c:v>
                </c:pt>
                <c:pt idx="2417">
                  <c:v>98.510193999999998</c:v>
                </c:pt>
                <c:pt idx="2418">
                  <c:v>98.512986999999995</c:v>
                </c:pt>
                <c:pt idx="2419">
                  <c:v>98.518525999999994</c:v>
                </c:pt>
                <c:pt idx="2420">
                  <c:v>98.527767999999995</c:v>
                </c:pt>
                <c:pt idx="2421">
                  <c:v>98.538390000000007</c:v>
                </c:pt>
                <c:pt idx="2422">
                  <c:v>98.549694000000002</c:v>
                </c:pt>
                <c:pt idx="2423">
                  <c:v>98.561680999999993</c:v>
                </c:pt>
                <c:pt idx="2424">
                  <c:v>98.572585000000004</c:v>
                </c:pt>
                <c:pt idx="2425">
                  <c:v>98.581036999999995</c:v>
                </c:pt>
                <c:pt idx="2426">
                  <c:v>98.588070000000002</c:v>
                </c:pt>
                <c:pt idx="2427">
                  <c:v>98.594758999999996</c:v>
                </c:pt>
                <c:pt idx="2428">
                  <c:v>98.599734999999995</c:v>
                </c:pt>
                <c:pt idx="2429">
                  <c:v>98.602310000000003</c:v>
                </c:pt>
                <c:pt idx="2430">
                  <c:v>98.604150000000004</c:v>
                </c:pt>
                <c:pt idx="2431">
                  <c:v>98.605267999999995</c:v>
                </c:pt>
                <c:pt idx="2432">
                  <c:v>98.605577999999994</c:v>
                </c:pt>
                <c:pt idx="2433">
                  <c:v>98.606566000000001</c:v>
                </c:pt>
                <c:pt idx="2434">
                  <c:v>98.608214000000004</c:v>
                </c:pt>
                <c:pt idx="2435">
                  <c:v>98.606388999999993</c:v>
                </c:pt>
                <c:pt idx="2436">
                  <c:v>98.598232999999993</c:v>
                </c:pt>
                <c:pt idx="2437">
                  <c:v>98.587789999999998</c:v>
                </c:pt>
                <c:pt idx="2438">
                  <c:v>98.576549</c:v>
                </c:pt>
                <c:pt idx="2439">
                  <c:v>98.564807000000002</c:v>
                </c:pt>
                <c:pt idx="2440">
                  <c:v>98.555054999999996</c:v>
                </c:pt>
                <c:pt idx="2441">
                  <c:v>98.546099999999996</c:v>
                </c:pt>
                <c:pt idx="2442">
                  <c:v>98.535212999999999</c:v>
                </c:pt>
                <c:pt idx="2443">
                  <c:v>98.521981999999994</c:v>
                </c:pt>
                <c:pt idx="2444">
                  <c:v>98.509646000000004</c:v>
                </c:pt>
                <c:pt idx="2445">
                  <c:v>98.500919999999994</c:v>
                </c:pt>
                <c:pt idx="2446">
                  <c:v>98.492407999999998</c:v>
                </c:pt>
                <c:pt idx="2447">
                  <c:v>98.482645000000005</c:v>
                </c:pt>
                <c:pt idx="2448">
                  <c:v>98.470359999999999</c:v>
                </c:pt>
                <c:pt idx="2449">
                  <c:v>98.451178999999996</c:v>
                </c:pt>
                <c:pt idx="2450">
                  <c:v>98.423867000000001</c:v>
                </c:pt>
                <c:pt idx="2451">
                  <c:v>98.390427000000003</c:v>
                </c:pt>
                <c:pt idx="2452">
                  <c:v>98.354921000000004</c:v>
                </c:pt>
                <c:pt idx="2453">
                  <c:v>98.321950000000001</c:v>
                </c:pt>
                <c:pt idx="2454">
                  <c:v>98.294869000000006</c:v>
                </c:pt>
                <c:pt idx="2455">
                  <c:v>98.274625</c:v>
                </c:pt>
                <c:pt idx="2456">
                  <c:v>98.254104999999996</c:v>
                </c:pt>
                <c:pt idx="2457">
                  <c:v>98.227072000000007</c:v>
                </c:pt>
                <c:pt idx="2458">
                  <c:v>98.199957999999995</c:v>
                </c:pt>
                <c:pt idx="2459">
                  <c:v>98.180305000000004</c:v>
                </c:pt>
                <c:pt idx="2460">
                  <c:v>98.169265999999993</c:v>
                </c:pt>
                <c:pt idx="2461">
                  <c:v>98.163450999999995</c:v>
                </c:pt>
                <c:pt idx="2462">
                  <c:v>98.159035000000003</c:v>
                </c:pt>
                <c:pt idx="2463">
                  <c:v>98.152388999999999</c:v>
                </c:pt>
                <c:pt idx="2464">
                  <c:v>98.140652000000003</c:v>
                </c:pt>
                <c:pt idx="2465">
                  <c:v>98.129923000000005</c:v>
                </c:pt>
                <c:pt idx="2466">
                  <c:v>98.126227999999998</c:v>
                </c:pt>
                <c:pt idx="2467">
                  <c:v>98.123251999999994</c:v>
                </c:pt>
                <c:pt idx="2468">
                  <c:v>98.114299000000003</c:v>
                </c:pt>
                <c:pt idx="2469">
                  <c:v>98.099057999999999</c:v>
                </c:pt>
                <c:pt idx="2470">
                  <c:v>98.079669999999993</c:v>
                </c:pt>
                <c:pt idx="2471">
                  <c:v>98.056348999999997</c:v>
                </c:pt>
                <c:pt idx="2472">
                  <c:v>98.027992999999995</c:v>
                </c:pt>
                <c:pt idx="2473">
                  <c:v>97.994735000000006</c:v>
                </c:pt>
                <c:pt idx="2474">
                  <c:v>97.956822000000003</c:v>
                </c:pt>
                <c:pt idx="2475">
                  <c:v>97.914258000000004</c:v>
                </c:pt>
                <c:pt idx="2476">
                  <c:v>97.867964000000001</c:v>
                </c:pt>
                <c:pt idx="2477">
                  <c:v>97.818747000000002</c:v>
                </c:pt>
                <c:pt idx="2478">
                  <c:v>97.765244999999993</c:v>
                </c:pt>
                <c:pt idx="2479">
                  <c:v>97.705595000000002</c:v>
                </c:pt>
                <c:pt idx="2480">
                  <c:v>97.640320000000003</c:v>
                </c:pt>
                <c:pt idx="2481">
                  <c:v>97.571967000000001</c:v>
                </c:pt>
                <c:pt idx="2482">
                  <c:v>97.501906000000005</c:v>
                </c:pt>
                <c:pt idx="2483">
                  <c:v>97.429041999999995</c:v>
                </c:pt>
                <c:pt idx="2484">
                  <c:v>97.352309000000005</c:v>
                </c:pt>
                <c:pt idx="2485">
                  <c:v>97.271159999999995</c:v>
                </c:pt>
                <c:pt idx="2486">
                  <c:v>97.185623000000007</c:v>
                </c:pt>
                <c:pt idx="2487">
                  <c:v>97.097314999999995</c:v>
                </c:pt>
                <c:pt idx="2488">
                  <c:v>97.012602999999999</c:v>
                </c:pt>
                <c:pt idx="2489">
                  <c:v>96.933679999999995</c:v>
                </c:pt>
                <c:pt idx="2490">
                  <c:v>96.848128000000003</c:v>
                </c:pt>
                <c:pt idx="2491">
                  <c:v>96.752604000000005</c:v>
                </c:pt>
                <c:pt idx="2492">
                  <c:v>96.654385000000005</c:v>
                </c:pt>
                <c:pt idx="2493">
                  <c:v>96.557528000000005</c:v>
                </c:pt>
                <c:pt idx="2494">
                  <c:v>96.462254000000001</c:v>
                </c:pt>
                <c:pt idx="2495">
                  <c:v>96.366827999999998</c:v>
                </c:pt>
                <c:pt idx="2496">
                  <c:v>96.268955000000005</c:v>
                </c:pt>
                <c:pt idx="2497">
                  <c:v>96.160617999999999</c:v>
                </c:pt>
                <c:pt idx="2498">
                  <c:v>96.033570999999995</c:v>
                </c:pt>
                <c:pt idx="2499">
                  <c:v>95.891333000000003</c:v>
                </c:pt>
                <c:pt idx="2500">
                  <c:v>95.733857999999998</c:v>
                </c:pt>
                <c:pt idx="2501">
                  <c:v>95.560293000000001</c:v>
                </c:pt>
                <c:pt idx="2502">
                  <c:v>95.376279999999994</c:v>
                </c:pt>
                <c:pt idx="2503">
                  <c:v>95.188333999999998</c:v>
                </c:pt>
                <c:pt idx="2504">
                  <c:v>95.001829999999998</c:v>
                </c:pt>
                <c:pt idx="2505">
                  <c:v>94.823265000000006</c:v>
                </c:pt>
                <c:pt idx="2506">
                  <c:v>94.662823000000003</c:v>
                </c:pt>
                <c:pt idx="2507">
                  <c:v>94.530276000000001</c:v>
                </c:pt>
                <c:pt idx="2508">
                  <c:v>94.429615999999996</c:v>
                </c:pt>
                <c:pt idx="2509">
                  <c:v>94.358321000000004</c:v>
                </c:pt>
                <c:pt idx="2510">
                  <c:v>94.308423000000005</c:v>
                </c:pt>
                <c:pt idx="2511">
                  <c:v>94.271077000000005</c:v>
                </c:pt>
                <c:pt idx="2512">
                  <c:v>94.239714000000006</c:v>
                </c:pt>
                <c:pt idx="2513">
                  <c:v>94.209061000000005</c:v>
                </c:pt>
                <c:pt idx="2514">
                  <c:v>94.172393999999997</c:v>
                </c:pt>
                <c:pt idx="2515">
                  <c:v>94.120547000000002</c:v>
                </c:pt>
                <c:pt idx="2516">
                  <c:v>94.047499999999999</c:v>
                </c:pt>
                <c:pt idx="2517">
                  <c:v>93.953421000000006</c:v>
                </c:pt>
                <c:pt idx="2518">
                  <c:v>93.837907000000001</c:v>
                </c:pt>
                <c:pt idx="2519">
                  <c:v>93.695435000000003</c:v>
                </c:pt>
                <c:pt idx="2520">
                  <c:v>93.515793000000002</c:v>
                </c:pt>
                <c:pt idx="2521">
                  <c:v>93.284509</c:v>
                </c:pt>
                <c:pt idx="2522">
                  <c:v>92.983383000000003</c:v>
                </c:pt>
                <c:pt idx="2523">
                  <c:v>92.600724999999997</c:v>
                </c:pt>
                <c:pt idx="2524">
                  <c:v>92.147633999999996</c:v>
                </c:pt>
                <c:pt idx="2525">
                  <c:v>91.651043999999999</c:v>
                </c:pt>
                <c:pt idx="2526">
                  <c:v>91.134017999999998</c:v>
                </c:pt>
                <c:pt idx="2527">
                  <c:v>90.611017000000004</c:v>
                </c:pt>
                <c:pt idx="2528">
                  <c:v>90.091859999999997</c:v>
                </c:pt>
                <c:pt idx="2529">
                  <c:v>89.585312999999999</c:v>
                </c:pt>
                <c:pt idx="2530">
                  <c:v>89.103747999999996</c:v>
                </c:pt>
                <c:pt idx="2531">
                  <c:v>88.669177000000005</c:v>
                </c:pt>
                <c:pt idx="2532">
                  <c:v>88.306523999999996</c:v>
                </c:pt>
                <c:pt idx="2533">
                  <c:v>88.022744000000003</c:v>
                </c:pt>
                <c:pt idx="2534">
                  <c:v>87.806287999999995</c:v>
                </c:pt>
                <c:pt idx="2535">
                  <c:v>87.645449999999997</c:v>
                </c:pt>
                <c:pt idx="2536">
                  <c:v>87.536027000000004</c:v>
                </c:pt>
                <c:pt idx="2537">
                  <c:v>87.479911000000001</c:v>
                </c:pt>
                <c:pt idx="2538">
                  <c:v>87.480795999999998</c:v>
                </c:pt>
                <c:pt idx="2539">
                  <c:v>87.531591000000006</c:v>
                </c:pt>
                <c:pt idx="2540">
                  <c:v>87.614863999999997</c:v>
                </c:pt>
                <c:pt idx="2541">
                  <c:v>87.717316999999994</c:v>
                </c:pt>
                <c:pt idx="2542">
                  <c:v>87.828243999999998</c:v>
                </c:pt>
                <c:pt idx="2543">
                  <c:v>87.938678999999993</c:v>
                </c:pt>
                <c:pt idx="2544">
                  <c:v>88.044128999999998</c:v>
                </c:pt>
                <c:pt idx="2545">
                  <c:v>88.143679000000006</c:v>
                </c:pt>
                <c:pt idx="2546">
                  <c:v>88.237799999999993</c:v>
                </c:pt>
                <c:pt idx="2547">
                  <c:v>88.328152000000003</c:v>
                </c:pt>
                <c:pt idx="2548">
                  <c:v>88.425642999999994</c:v>
                </c:pt>
                <c:pt idx="2549">
                  <c:v>88.543430999999998</c:v>
                </c:pt>
                <c:pt idx="2550">
                  <c:v>88.679823999999996</c:v>
                </c:pt>
                <c:pt idx="2551">
                  <c:v>88.825991999999999</c:v>
                </c:pt>
                <c:pt idx="2552">
                  <c:v>88.974924000000001</c:v>
                </c:pt>
                <c:pt idx="2553">
                  <c:v>89.121461999999994</c:v>
                </c:pt>
                <c:pt idx="2554">
                  <c:v>89.261455999999995</c:v>
                </c:pt>
                <c:pt idx="2555">
                  <c:v>89.391518000000005</c:v>
                </c:pt>
                <c:pt idx="2556">
                  <c:v>89.509439</c:v>
                </c:pt>
                <c:pt idx="2557">
                  <c:v>89.615121000000002</c:v>
                </c:pt>
                <c:pt idx="2558">
                  <c:v>89.711830000000006</c:v>
                </c:pt>
                <c:pt idx="2559">
                  <c:v>89.804548999999994</c:v>
                </c:pt>
                <c:pt idx="2560">
                  <c:v>89.895796000000004</c:v>
                </c:pt>
                <c:pt idx="2561">
                  <c:v>89.985381000000004</c:v>
                </c:pt>
                <c:pt idx="2562">
                  <c:v>90.073549</c:v>
                </c:pt>
                <c:pt idx="2563">
                  <c:v>90.161991999999998</c:v>
                </c:pt>
                <c:pt idx="2564">
                  <c:v>90.253523999999999</c:v>
                </c:pt>
                <c:pt idx="2565">
                  <c:v>90.351821000000001</c:v>
                </c:pt>
                <c:pt idx="2566">
                  <c:v>90.459693000000001</c:v>
                </c:pt>
                <c:pt idx="2567">
                  <c:v>90.576479000000006</c:v>
                </c:pt>
                <c:pt idx="2568">
                  <c:v>90.698688000000004</c:v>
                </c:pt>
                <c:pt idx="2569">
                  <c:v>90.824143000000007</c:v>
                </c:pt>
                <c:pt idx="2570">
                  <c:v>90.953704000000002</c:v>
                </c:pt>
                <c:pt idx="2571">
                  <c:v>91.089067</c:v>
                </c:pt>
                <c:pt idx="2572">
                  <c:v>91.230675000000005</c:v>
                </c:pt>
                <c:pt idx="2573">
                  <c:v>91.376053999999996</c:v>
                </c:pt>
                <c:pt idx="2574">
                  <c:v>91.519644999999997</c:v>
                </c:pt>
                <c:pt idx="2575">
                  <c:v>91.656074000000004</c:v>
                </c:pt>
                <c:pt idx="2576">
                  <c:v>91.784791999999996</c:v>
                </c:pt>
                <c:pt idx="2577">
                  <c:v>91.910684000000003</c:v>
                </c:pt>
                <c:pt idx="2578">
                  <c:v>92.038481000000004</c:v>
                </c:pt>
                <c:pt idx="2579">
                  <c:v>92.168271000000004</c:v>
                </c:pt>
                <c:pt idx="2580">
                  <c:v>92.296785999999997</c:v>
                </c:pt>
                <c:pt idx="2581">
                  <c:v>92.420330000000007</c:v>
                </c:pt>
                <c:pt idx="2582">
                  <c:v>92.537338000000005</c:v>
                </c:pt>
                <c:pt idx="2583">
                  <c:v>92.649542999999994</c:v>
                </c:pt>
                <c:pt idx="2584">
                  <c:v>92.760386999999994</c:v>
                </c:pt>
                <c:pt idx="2585">
                  <c:v>92.871645000000001</c:v>
                </c:pt>
                <c:pt idx="2586">
                  <c:v>92.981054</c:v>
                </c:pt>
                <c:pt idx="2587">
                  <c:v>93.085308999999995</c:v>
                </c:pt>
                <c:pt idx="2588">
                  <c:v>93.183819999999997</c:v>
                </c:pt>
                <c:pt idx="2589">
                  <c:v>93.278343000000007</c:v>
                </c:pt>
                <c:pt idx="2590">
                  <c:v>93.372348000000002</c:v>
                </c:pt>
                <c:pt idx="2591">
                  <c:v>93.469369</c:v>
                </c:pt>
                <c:pt idx="2592">
                  <c:v>93.569829999999996</c:v>
                </c:pt>
                <c:pt idx="2593">
                  <c:v>93.670610999999994</c:v>
                </c:pt>
                <c:pt idx="2594">
                  <c:v>93.767593000000005</c:v>
                </c:pt>
                <c:pt idx="2595">
                  <c:v>93.858512000000005</c:v>
                </c:pt>
                <c:pt idx="2596">
                  <c:v>93.944287000000003</c:v>
                </c:pt>
                <c:pt idx="2597">
                  <c:v>94.027823999999995</c:v>
                </c:pt>
                <c:pt idx="2598">
                  <c:v>94.111468000000002</c:v>
                </c:pt>
                <c:pt idx="2599">
                  <c:v>94.195566999999997</c:v>
                </c:pt>
                <c:pt idx="2600">
                  <c:v>94.279818000000006</c:v>
                </c:pt>
                <c:pt idx="2601">
                  <c:v>94.364918000000003</c:v>
                </c:pt>
                <c:pt idx="2602">
                  <c:v>94.451508000000004</c:v>
                </c:pt>
                <c:pt idx="2603">
                  <c:v>94.539090999999999</c:v>
                </c:pt>
                <c:pt idx="2604">
                  <c:v>94.626401000000001</c:v>
                </c:pt>
                <c:pt idx="2605">
                  <c:v>94.711269000000001</c:v>
                </c:pt>
                <c:pt idx="2606">
                  <c:v>94.790498999999997</c:v>
                </c:pt>
                <c:pt idx="2607">
                  <c:v>94.861056000000005</c:v>
                </c:pt>
                <c:pt idx="2608">
                  <c:v>94.920935</c:v>
                </c:pt>
                <c:pt idx="2609">
                  <c:v>94.968165999999997</c:v>
                </c:pt>
                <c:pt idx="2610">
                  <c:v>95.00027</c:v>
                </c:pt>
                <c:pt idx="2611">
                  <c:v>95.015383</c:v>
                </c:pt>
                <c:pt idx="2612">
                  <c:v>95.012218000000004</c:v>
                </c:pt>
                <c:pt idx="2613">
                  <c:v>94.988777999999996</c:v>
                </c:pt>
                <c:pt idx="2614">
                  <c:v>94.942299000000006</c:v>
                </c:pt>
                <c:pt idx="2615">
                  <c:v>94.870463999999998</c:v>
                </c:pt>
                <c:pt idx="2616">
                  <c:v>94.772330999999994</c:v>
                </c:pt>
                <c:pt idx="2617">
                  <c:v>94.648627000000005</c:v>
                </c:pt>
                <c:pt idx="2618">
                  <c:v>94.502024000000006</c:v>
                </c:pt>
                <c:pt idx="2619">
                  <c:v>94.337288000000001</c:v>
                </c:pt>
                <c:pt idx="2620">
                  <c:v>94.160597999999993</c:v>
                </c:pt>
                <c:pt idx="2621">
                  <c:v>93.979104000000007</c:v>
                </c:pt>
                <c:pt idx="2622">
                  <c:v>93.801281000000003</c:v>
                </c:pt>
                <c:pt idx="2623">
                  <c:v>93.636618999999996</c:v>
                </c:pt>
                <c:pt idx="2624">
                  <c:v>93.494085999999996</c:v>
                </c:pt>
                <c:pt idx="2625">
                  <c:v>93.380657999999997</c:v>
                </c:pt>
                <c:pt idx="2626">
                  <c:v>93.301157000000003</c:v>
                </c:pt>
                <c:pt idx="2627">
                  <c:v>93.258628999999999</c:v>
                </c:pt>
                <c:pt idx="2628">
                  <c:v>93.253860000000003</c:v>
                </c:pt>
                <c:pt idx="2629">
                  <c:v>93.285093000000003</c:v>
                </c:pt>
                <c:pt idx="2630">
                  <c:v>93.349158000000003</c:v>
                </c:pt>
                <c:pt idx="2631">
                  <c:v>93.443307000000004</c:v>
                </c:pt>
                <c:pt idx="2632">
                  <c:v>93.567053000000001</c:v>
                </c:pt>
                <c:pt idx="2633">
                  <c:v>93.721794000000003</c:v>
                </c:pt>
                <c:pt idx="2634">
                  <c:v>93.905996000000002</c:v>
                </c:pt>
                <c:pt idx="2635">
                  <c:v>94.111391999999995</c:v>
                </c:pt>
                <c:pt idx="2636">
                  <c:v>94.326325999999995</c:v>
                </c:pt>
                <c:pt idx="2637">
                  <c:v>94.541759999999996</c:v>
                </c:pt>
                <c:pt idx="2638">
                  <c:v>94.753702000000004</c:v>
                </c:pt>
                <c:pt idx="2639">
                  <c:v>94.961461999999997</c:v>
                </c:pt>
                <c:pt idx="2640">
                  <c:v>95.164096999999998</c:v>
                </c:pt>
                <c:pt idx="2641">
                  <c:v>95.357692999999998</c:v>
                </c:pt>
                <c:pt idx="2642">
                  <c:v>95.535940999999994</c:v>
                </c:pt>
                <c:pt idx="2643">
                  <c:v>95.695329000000001</c:v>
                </c:pt>
                <c:pt idx="2644">
                  <c:v>95.838949</c:v>
                </c:pt>
                <c:pt idx="2645">
                  <c:v>95.973602</c:v>
                </c:pt>
                <c:pt idx="2646">
                  <c:v>96.105447999999996</c:v>
                </c:pt>
                <c:pt idx="2647">
                  <c:v>96.238311999999993</c:v>
                </c:pt>
                <c:pt idx="2648">
                  <c:v>96.373621</c:v>
                </c:pt>
                <c:pt idx="2649">
                  <c:v>96.511095999999995</c:v>
                </c:pt>
                <c:pt idx="2650">
                  <c:v>96.649366999999998</c:v>
                </c:pt>
                <c:pt idx="2651">
                  <c:v>96.786261999999994</c:v>
                </c:pt>
                <c:pt idx="2652">
                  <c:v>96.918785</c:v>
                </c:pt>
                <c:pt idx="2653">
                  <c:v>97.043272000000002</c:v>
                </c:pt>
                <c:pt idx="2654">
                  <c:v>97.156368999999998</c:v>
                </c:pt>
                <c:pt idx="2655">
                  <c:v>97.256978000000004</c:v>
                </c:pt>
                <c:pt idx="2656">
                  <c:v>97.347915999999998</c:v>
                </c:pt>
                <c:pt idx="2657">
                  <c:v>97.434511000000001</c:v>
                </c:pt>
                <c:pt idx="2658">
                  <c:v>97.520345000000006</c:v>
                </c:pt>
                <c:pt idx="2659">
                  <c:v>97.605604999999997</c:v>
                </c:pt>
                <c:pt idx="2660">
                  <c:v>97.689204000000004</c:v>
                </c:pt>
                <c:pt idx="2661">
                  <c:v>97.770994000000002</c:v>
                </c:pt>
                <c:pt idx="2662">
                  <c:v>97.852123000000006</c:v>
                </c:pt>
                <c:pt idx="2663">
                  <c:v>97.933888999999994</c:v>
                </c:pt>
                <c:pt idx="2664">
                  <c:v>98.015793000000002</c:v>
                </c:pt>
                <c:pt idx="2665">
                  <c:v>98.094127</c:v>
                </c:pt>
                <c:pt idx="2666">
                  <c:v>98.163488999999998</c:v>
                </c:pt>
                <c:pt idx="2667">
                  <c:v>98.220679000000004</c:v>
                </c:pt>
                <c:pt idx="2668">
                  <c:v>98.266242000000005</c:v>
                </c:pt>
                <c:pt idx="2669">
                  <c:v>98.302756000000002</c:v>
                </c:pt>
                <c:pt idx="2670">
                  <c:v>98.332948999999999</c:v>
                </c:pt>
                <c:pt idx="2671">
                  <c:v>98.358777000000003</c:v>
                </c:pt>
                <c:pt idx="2672">
                  <c:v>98.380982000000003</c:v>
                </c:pt>
                <c:pt idx="2673">
                  <c:v>98.399116000000006</c:v>
                </c:pt>
                <c:pt idx="2674">
                  <c:v>98.412103000000002</c:v>
                </c:pt>
                <c:pt idx="2675">
                  <c:v>98.419218000000001</c:v>
                </c:pt>
                <c:pt idx="2676">
                  <c:v>98.420896999999997</c:v>
                </c:pt>
                <c:pt idx="2677">
                  <c:v>98.418672000000001</c:v>
                </c:pt>
                <c:pt idx="2678">
                  <c:v>98.414188999999993</c:v>
                </c:pt>
                <c:pt idx="2679">
                  <c:v>98.408364000000006</c:v>
                </c:pt>
                <c:pt idx="2680">
                  <c:v>98.401555999999999</c:v>
                </c:pt>
                <c:pt idx="2681">
                  <c:v>98.394516999999993</c:v>
                </c:pt>
                <c:pt idx="2682">
                  <c:v>98.388949999999994</c:v>
                </c:pt>
                <c:pt idx="2683">
                  <c:v>98.386987000000005</c:v>
                </c:pt>
                <c:pt idx="2684">
                  <c:v>98.389876999999998</c:v>
                </c:pt>
                <c:pt idx="2685">
                  <c:v>98.397118000000006</c:v>
                </c:pt>
                <c:pt idx="2686">
                  <c:v>98.406955999999994</c:v>
                </c:pt>
                <c:pt idx="2687">
                  <c:v>98.417801999999995</c:v>
                </c:pt>
                <c:pt idx="2688">
                  <c:v>98.429224000000005</c:v>
                </c:pt>
                <c:pt idx="2689">
                  <c:v>98.441601000000006</c:v>
                </c:pt>
                <c:pt idx="2690">
                  <c:v>98.455023999999995</c:v>
                </c:pt>
                <c:pt idx="2691">
                  <c:v>98.468656999999993</c:v>
                </c:pt>
                <c:pt idx="2692">
                  <c:v>98.481167999999997</c:v>
                </c:pt>
                <c:pt idx="2693">
                  <c:v>98.491780000000006</c:v>
                </c:pt>
                <c:pt idx="2694">
                  <c:v>98.500776999999999</c:v>
                </c:pt>
                <c:pt idx="2695">
                  <c:v>98.509039999999999</c:v>
                </c:pt>
                <c:pt idx="2696">
                  <c:v>98.517285000000001</c:v>
                </c:pt>
                <c:pt idx="2697">
                  <c:v>98.525734999999997</c:v>
                </c:pt>
                <c:pt idx="2698">
                  <c:v>98.534363999999997</c:v>
                </c:pt>
                <c:pt idx="2699">
                  <c:v>98.543248000000006</c:v>
                </c:pt>
                <c:pt idx="2700">
                  <c:v>98.552576999999999</c:v>
                </c:pt>
                <c:pt idx="2701">
                  <c:v>98.562382999999997</c:v>
                </c:pt>
                <c:pt idx="2702">
                  <c:v>98.572284999999994</c:v>
                </c:pt>
                <c:pt idx="2703">
                  <c:v>98.581519999999998</c:v>
                </c:pt>
                <c:pt idx="2704">
                  <c:v>98.589201000000003</c:v>
                </c:pt>
                <c:pt idx="2705">
                  <c:v>98.594594999999998</c:v>
                </c:pt>
                <c:pt idx="2706">
                  <c:v>98.597292999999993</c:v>
                </c:pt>
                <c:pt idx="2707">
                  <c:v>98.597268999999997</c:v>
                </c:pt>
                <c:pt idx="2708">
                  <c:v>98.594793999999993</c:v>
                </c:pt>
                <c:pt idx="2709">
                  <c:v>98.590200999999993</c:v>
                </c:pt>
                <c:pt idx="2710">
                  <c:v>98.583629999999999</c:v>
                </c:pt>
                <c:pt idx="2711">
                  <c:v>98.574888000000001</c:v>
                </c:pt>
                <c:pt idx="2712">
                  <c:v>98.563485999999997</c:v>
                </c:pt>
                <c:pt idx="2713">
                  <c:v>98.548762999999994</c:v>
                </c:pt>
                <c:pt idx="2714">
                  <c:v>98.530005000000003</c:v>
                </c:pt>
                <c:pt idx="2715">
                  <c:v>98.506506000000002</c:v>
                </c:pt>
                <c:pt idx="2716">
                  <c:v>98.477530999999999</c:v>
                </c:pt>
                <c:pt idx="2717">
                  <c:v>98.442294000000004</c:v>
                </c:pt>
                <c:pt idx="2718">
                  <c:v>98.400056000000006</c:v>
                </c:pt>
                <c:pt idx="2719">
                  <c:v>98.350299000000007</c:v>
                </c:pt>
                <c:pt idx="2720">
                  <c:v>98.292811</c:v>
                </c:pt>
                <c:pt idx="2721">
                  <c:v>98.227609000000001</c:v>
                </c:pt>
                <c:pt idx="2722">
                  <c:v>98.154751000000005</c:v>
                </c:pt>
                <c:pt idx="2723">
                  <c:v>98.074179999999998</c:v>
                </c:pt>
                <c:pt idx="2724">
                  <c:v>97.985647</c:v>
                </c:pt>
                <c:pt idx="2725">
                  <c:v>97.888715000000005</c:v>
                </c:pt>
                <c:pt idx="2726">
                  <c:v>97.782775000000001</c:v>
                </c:pt>
                <c:pt idx="2727">
                  <c:v>97.667055000000005</c:v>
                </c:pt>
                <c:pt idx="2728">
                  <c:v>97.540692000000007</c:v>
                </c:pt>
                <c:pt idx="2729">
                  <c:v>97.402878999999999</c:v>
                </c:pt>
                <c:pt idx="2730">
                  <c:v>97.253001999999995</c:v>
                </c:pt>
                <c:pt idx="2731">
                  <c:v>97.09057</c:v>
                </c:pt>
                <c:pt idx="2732">
                  <c:v>96.914850999999999</c:v>
                </c:pt>
                <c:pt idx="2733">
                  <c:v>96.724406999999999</c:v>
                </c:pt>
                <c:pt idx="2734">
                  <c:v>96.516875999999996</c:v>
                </c:pt>
                <c:pt idx="2735">
                  <c:v>96.289303000000004</c:v>
                </c:pt>
                <c:pt idx="2736">
                  <c:v>96.038824000000005</c:v>
                </c:pt>
                <c:pt idx="2737">
                  <c:v>95.763211999999996</c:v>
                </c:pt>
                <c:pt idx="2738">
                  <c:v>95.460910999999996</c:v>
                </c:pt>
                <c:pt idx="2739">
                  <c:v>95.130685999999997</c:v>
                </c:pt>
                <c:pt idx="2740">
                  <c:v>94.771382000000003</c:v>
                </c:pt>
                <c:pt idx="2741">
                  <c:v>94.381989000000004</c:v>
                </c:pt>
                <c:pt idx="2742">
                  <c:v>93.961819000000006</c:v>
                </c:pt>
                <c:pt idx="2743">
                  <c:v>93.510519000000002</c:v>
                </c:pt>
                <c:pt idx="2744">
                  <c:v>93.027912000000001</c:v>
                </c:pt>
                <c:pt idx="2745">
                  <c:v>92.513868000000002</c:v>
                </c:pt>
                <c:pt idx="2746">
                  <c:v>91.968461000000005</c:v>
                </c:pt>
                <c:pt idx="2747">
                  <c:v>91.392426</c:v>
                </c:pt>
                <c:pt idx="2748">
                  <c:v>90.787672999999998</c:v>
                </c:pt>
                <c:pt idx="2749">
                  <c:v>90.157601</c:v>
                </c:pt>
                <c:pt idx="2750">
                  <c:v>89.507278999999997</c:v>
                </c:pt>
                <c:pt idx="2751">
                  <c:v>88.843704000000002</c:v>
                </c:pt>
                <c:pt idx="2752">
                  <c:v>88.176151000000004</c:v>
                </c:pt>
                <c:pt idx="2753">
                  <c:v>87.516278</c:v>
                </c:pt>
                <c:pt idx="2754">
                  <c:v>86.877741999999998</c:v>
                </c:pt>
                <c:pt idx="2755">
                  <c:v>86.275446000000002</c:v>
                </c:pt>
                <c:pt idx="2756">
                  <c:v>85.724763999999993</c:v>
                </c:pt>
                <c:pt idx="2757">
                  <c:v>85.240898999999999</c:v>
                </c:pt>
                <c:pt idx="2758">
                  <c:v>84.838257999999996</c:v>
                </c:pt>
                <c:pt idx="2759">
                  <c:v>84.529660000000007</c:v>
                </c:pt>
                <c:pt idx="2760">
                  <c:v>84.325412999999998</c:v>
                </c:pt>
                <c:pt idx="2761">
                  <c:v>84.232423999999995</c:v>
                </c:pt>
                <c:pt idx="2762">
                  <c:v>84.253534999999999</c:v>
                </c:pt>
                <c:pt idx="2763">
                  <c:v>84.387157999999999</c:v>
                </c:pt>
                <c:pt idx="2764">
                  <c:v>84.627138000000002</c:v>
                </c:pt>
                <c:pt idx="2765">
                  <c:v>84.962823</c:v>
                </c:pt>
                <c:pt idx="2766">
                  <c:v>85.379536000000002</c:v>
                </c:pt>
                <c:pt idx="2767">
                  <c:v>85.859723000000002</c:v>
                </c:pt>
                <c:pt idx="2768">
                  <c:v>86.384653</c:v>
                </c:pt>
                <c:pt idx="2769">
                  <c:v>86.936029000000005</c:v>
                </c:pt>
                <c:pt idx="2770">
                  <c:v>87.496972</c:v>
                </c:pt>
                <c:pt idx="2771">
                  <c:v>88.052403999999996</c:v>
                </c:pt>
                <c:pt idx="2772">
                  <c:v>88.589326999999997</c:v>
                </c:pt>
                <c:pt idx="2773">
                  <c:v>89.097289000000004</c:v>
                </c:pt>
                <c:pt idx="2774">
                  <c:v>89.568866</c:v>
                </c:pt>
                <c:pt idx="2775">
                  <c:v>89.999724999999998</c:v>
                </c:pt>
                <c:pt idx="2776">
                  <c:v>90.388071999999994</c:v>
                </c:pt>
                <c:pt idx="2777">
                  <c:v>90.733722999999998</c:v>
                </c:pt>
                <c:pt idx="2778">
                  <c:v>91.037360000000007</c:v>
                </c:pt>
                <c:pt idx="2779">
                  <c:v>91.300340000000006</c:v>
                </c:pt>
                <c:pt idx="2780">
                  <c:v>91.524969999999996</c:v>
                </c:pt>
                <c:pt idx="2781">
                  <c:v>91.714831000000004</c:v>
                </c:pt>
                <c:pt idx="2782">
                  <c:v>91.874785000000003</c:v>
                </c:pt>
                <c:pt idx="2783">
                  <c:v>92.010620000000003</c:v>
                </c:pt>
                <c:pt idx="2784">
                  <c:v>92.128455000000002</c:v>
                </c:pt>
                <c:pt idx="2785">
                  <c:v>92.234026999999998</c:v>
                </c:pt>
                <c:pt idx="2786">
                  <c:v>92.332035000000005</c:v>
                </c:pt>
                <c:pt idx="2787">
                  <c:v>92.425746000000004</c:v>
                </c:pt>
                <c:pt idx="2788">
                  <c:v>92.516979000000006</c:v>
                </c:pt>
                <c:pt idx="2789">
                  <c:v>92.606348999999994</c:v>
                </c:pt>
                <c:pt idx="2790">
                  <c:v>92.693493000000004</c:v>
                </c:pt>
                <c:pt idx="2791">
                  <c:v>92.777169999999998</c:v>
                </c:pt>
                <c:pt idx="2792">
                  <c:v>92.855383000000003</c:v>
                </c:pt>
                <c:pt idx="2793">
                  <c:v>92.925775000000002</c:v>
                </c:pt>
                <c:pt idx="2794">
                  <c:v>92.986313999999993</c:v>
                </c:pt>
                <c:pt idx="2795">
                  <c:v>93.035908000000006</c:v>
                </c:pt>
                <c:pt idx="2796">
                  <c:v>93.074613999999997</c:v>
                </c:pt>
                <c:pt idx="2797">
                  <c:v>93.103425999999999</c:v>
                </c:pt>
                <c:pt idx="2798">
                  <c:v>93.123898999999994</c:v>
                </c:pt>
                <c:pt idx="2799">
                  <c:v>93.137801999999994</c:v>
                </c:pt>
                <c:pt idx="2800">
                  <c:v>93.146807999999993</c:v>
                </c:pt>
                <c:pt idx="2801">
                  <c:v>93.152208999999999</c:v>
                </c:pt>
                <c:pt idx="2802">
                  <c:v>93.154739000000006</c:v>
                </c:pt>
                <c:pt idx="2803">
                  <c:v>93.154613999999995</c:v>
                </c:pt>
                <c:pt idx="2804">
                  <c:v>93.151769999999999</c:v>
                </c:pt>
                <c:pt idx="2805">
                  <c:v>93.146094000000005</c:v>
                </c:pt>
                <c:pt idx="2806">
                  <c:v>93.137478000000002</c:v>
                </c:pt>
                <c:pt idx="2807">
                  <c:v>93.125720000000001</c:v>
                </c:pt>
                <c:pt idx="2808">
                  <c:v>93.110522000000003</c:v>
                </c:pt>
                <c:pt idx="2809">
                  <c:v>93.091690999999997</c:v>
                </c:pt>
                <c:pt idx="2810">
                  <c:v>93.069427000000005</c:v>
                </c:pt>
                <c:pt idx="2811">
                  <c:v>93.044405999999995</c:v>
                </c:pt>
                <c:pt idx="2812">
                  <c:v>93.017549000000002</c:v>
                </c:pt>
                <c:pt idx="2813">
                  <c:v>92.989670000000004</c:v>
                </c:pt>
                <c:pt idx="2814">
                  <c:v>92.961299999999994</c:v>
                </c:pt>
                <c:pt idx="2815">
                  <c:v>92.932776000000004</c:v>
                </c:pt>
                <c:pt idx="2816">
                  <c:v>92.904443000000001</c:v>
                </c:pt>
                <c:pt idx="2817">
                  <c:v>92.876716000000002</c:v>
                </c:pt>
                <c:pt idx="2818">
                  <c:v>92.849950000000007</c:v>
                </c:pt>
                <c:pt idx="2819">
                  <c:v>92.824257000000003</c:v>
                </c:pt>
                <c:pt idx="2820">
                  <c:v>92.799457000000004</c:v>
                </c:pt>
                <c:pt idx="2821">
                  <c:v>92.775199000000001</c:v>
                </c:pt>
                <c:pt idx="2822">
                  <c:v>92.751119000000003</c:v>
                </c:pt>
                <c:pt idx="2823">
                  <c:v>92.726873999999995</c:v>
                </c:pt>
                <c:pt idx="2824">
                  <c:v>92.702039999999997</c:v>
                </c:pt>
                <c:pt idx="2825">
                  <c:v>92.676029</c:v>
                </c:pt>
                <c:pt idx="2826">
                  <c:v>92.648167000000001</c:v>
                </c:pt>
                <c:pt idx="2827">
                  <c:v>92.617915999999994</c:v>
                </c:pt>
                <c:pt idx="2828">
                  <c:v>92.584997999999999</c:v>
                </c:pt>
                <c:pt idx="2829">
                  <c:v>92.549260000000004</c:v>
                </c:pt>
                <c:pt idx="2830">
                  <c:v>92.510400000000004</c:v>
                </c:pt>
                <c:pt idx="2831">
                  <c:v>92.467854000000003</c:v>
                </c:pt>
                <c:pt idx="2832">
                  <c:v>92.421037999999996</c:v>
                </c:pt>
                <c:pt idx="2833">
                  <c:v>92.369736000000003</c:v>
                </c:pt>
                <c:pt idx="2834">
                  <c:v>92.314283000000003</c:v>
                </c:pt>
                <c:pt idx="2835">
                  <c:v>92.255337999999995</c:v>
                </c:pt>
                <c:pt idx="2836">
                  <c:v>92.193467999999996</c:v>
                </c:pt>
                <c:pt idx="2837">
                  <c:v>92.128844999999998</c:v>
                </c:pt>
                <c:pt idx="2838">
                  <c:v>92.061301</c:v>
                </c:pt>
                <c:pt idx="2839">
                  <c:v>91.990640999999997</c:v>
                </c:pt>
                <c:pt idx="2840">
                  <c:v>91.916967999999997</c:v>
                </c:pt>
                <c:pt idx="2841">
                  <c:v>91.840781000000007</c:v>
                </c:pt>
                <c:pt idx="2842">
                  <c:v>91.762789999999995</c:v>
                </c:pt>
                <c:pt idx="2843">
                  <c:v>91.683576000000002</c:v>
                </c:pt>
                <c:pt idx="2844">
                  <c:v>91.603361000000007</c:v>
                </c:pt>
                <c:pt idx="2845">
                  <c:v>91.522043999999994</c:v>
                </c:pt>
                <c:pt idx="2846">
                  <c:v>91.439471999999995</c:v>
                </c:pt>
                <c:pt idx="2847">
                  <c:v>91.355650999999995</c:v>
                </c:pt>
                <c:pt idx="2848">
                  <c:v>91.270683000000005</c:v>
                </c:pt>
                <c:pt idx="2849">
                  <c:v>91.184481000000005</c:v>
                </c:pt>
                <c:pt idx="2850">
                  <c:v>91.096558000000002</c:v>
                </c:pt>
                <c:pt idx="2851">
                  <c:v>91.006105000000005</c:v>
                </c:pt>
                <c:pt idx="2852">
                  <c:v>90.912299000000004</c:v>
                </c:pt>
                <c:pt idx="2853">
                  <c:v>90.814549</c:v>
                </c:pt>
                <c:pt idx="2854">
                  <c:v>90.712498999999994</c:v>
                </c:pt>
                <c:pt idx="2855">
                  <c:v>90.605889000000005</c:v>
                </c:pt>
                <c:pt idx="2856">
                  <c:v>90.494506999999999</c:v>
                </c:pt>
                <c:pt idx="2857">
                  <c:v>90.378315000000001</c:v>
                </c:pt>
                <c:pt idx="2858">
                  <c:v>90.257621999999998</c:v>
                </c:pt>
                <c:pt idx="2859">
                  <c:v>90.133090999999993</c:v>
                </c:pt>
                <c:pt idx="2860">
                  <c:v>90.005503000000004</c:v>
                </c:pt>
                <c:pt idx="2861">
                  <c:v>89.875412999999995</c:v>
                </c:pt>
                <c:pt idx="2862">
                  <c:v>89.742934000000005</c:v>
                </c:pt>
                <c:pt idx="2863">
                  <c:v>89.607771999999997</c:v>
                </c:pt>
                <c:pt idx="2864">
                  <c:v>89.469470000000001</c:v>
                </c:pt>
                <c:pt idx="2865">
                  <c:v>89.327608999999995</c:v>
                </c:pt>
                <c:pt idx="2866">
                  <c:v>89.181804</c:v>
                </c:pt>
                <c:pt idx="2867">
                  <c:v>89.031509999999997</c:v>
                </c:pt>
                <c:pt idx="2868">
                  <c:v>88.875922000000003</c:v>
                </c:pt>
                <c:pt idx="2869">
                  <c:v>88.714185000000001</c:v>
                </c:pt>
                <c:pt idx="2870">
                  <c:v>88.545827000000003</c:v>
                </c:pt>
                <c:pt idx="2871">
                  <c:v>88.371003999999999</c:v>
                </c:pt>
                <c:pt idx="2872">
                  <c:v>88.190308999999999</c:v>
                </c:pt>
                <c:pt idx="2873">
                  <c:v>88.004278999999997</c:v>
                </c:pt>
                <c:pt idx="2874">
                  <c:v>87.813122000000007</c:v>
                </c:pt>
                <c:pt idx="2875">
                  <c:v>87.616913999999994</c:v>
                </c:pt>
                <c:pt idx="2876">
                  <c:v>87.416072</c:v>
                </c:pt>
                <c:pt idx="2877">
                  <c:v>87.211584999999999</c:v>
                </c:pt>
                <c:pt idx="2878">
                  <c:v>87.004819999999995</c:v>
                </c:pt>
                <c:pt idx="2879">
                  <c:v>86.797139000000001</c:v>
                </c:pt>
                <c:pt idx="2880">
                  <c:v>86.589793999999998</c:v>
                </c:pt>
                <c:pt idx="2881">
                  <c:v>86.384193999999994</c:v>
                </c:pt>
                <c:pt idx="2882">
                  <c:v>86.182210999999995</c:v>
                </c:pt>
                <c:pt idx="2883">
                  <c:v>85.986158000000003</c:v>
                </c:pt>
                <c:pt idx="2884">
                  <c:v>85.798400000000001</c:v>
                </c:pt>
                <c:pt idx="2885">
                  <c:v>85.620913999999999</c:v>
                </c:pt>
                <c:pt idx="2886">
                  <c:v>85.455091999999993</c:v>
                </c:pt>
                <c:pt idx="2887">
                  <c:v>85.301826000000005</c:v>
                </c:pt>
                <c:pt idx="2888">
                  <c:v>85.161686000000003</c:v>
                </c:pt>
                <c:pt idx="2889">
                  <c:v>85.035049999999998</c:v>
                </c:pt>
                <c:pt idx="2890">
                  <c:v>84.922184999999999</c:v>
                </c:pt>
                <c:pt idx="2891">
                  <c:v>84.823335999999998</c:v>
                </c:pt>
                <c:pt idx="2892">
                  <c:v>84.738794999999996</c:v>
                </c:pt>
                <c:pt idx="2893">
                  <c:v>84.668963000000005</c:v>
                </c:pt>
                <c:pt idx="2894">
                  <c:v>84.614348000000007</c:v>
                </c:pt>
                <c:pt idx="2895">
                  <c:v>84.575546000000003</c:v>
                </c:pt>
                <c:pt idx="2896">
                  <c:v>84.553116000000003</c:v>
                </c:pt>
                <c:pt idx="2897">
                  <c:v>84.547352000000004</c:v>
                </c:pt>
                <c:pt idx="2898">
                  <c:v>84.558013000000003</c:v>
                </c:pt>
                <c:pt idx="2899">
                  <c:v>84.584173000000007</c:v>
                </c:pt>
                <c:pt idx="2900">
                  <c:v>84.62433</c:v>
                </c:pt>
                <c:pt idx="2901">
                  <c:v>84.676685000000006</c:v>
                </c:pt>
                <c:pt idx="2902">
                  <c:v>84.739372000000003</c:v>
                </c:pt>
                <c:pt idx="2903">
                  <c:v>84.810498999999993</c:v>
                </c:pt>
                <c:pt idx="2904">
                  <c:v>84.888122999999993</c:v>
                </c:pt>
                <c:pt idx="2905">
                  <c:v>84.970417999999995</c:v>
                </c:pt>
                <c:pt idx="2906">
                  <c:v>85.056056999999996</c:v>
                </c:pt>
                <c:pt idx="2907">
                  <c:v>85.144520999999997</c:v>
                </c:pt>
                <c:pt idx="2908">
                  <c:v>85.235984999999999</c:v>
                </c:pt>
                <c:pt idx="2909">
                  <c:v>85.330791000000005</c:v>
                </c:pt>
                <c:pt idx="2910">
                  <c:v>85.428893000000002</c:v>
                </c:pt>
                <c:pt idx="2911">
                  <c:v>85.529723000000004</c:v>
                </c:pt>
                <c:pt idx="2912">
                  <c:v>85.632514999999998</c:v>
                </c:pt>
                <c:pt idx="2913">
                  <c:v>85.736705000000001</c:v>
                </c:pt>
                <c:pt idx="2914">
                  <c:v>85.842071000000004</c:v>
                </c:pt>
                <c:pt idx="2915">
                  <c:v>85.948584999999994</c:v>
                </c:pt>
                <c:pt idx="2916">
                  <c:v>86.056263999999999</c:v>
                </c:pt>
                <c:pt idx="2917">
                  <c:v>86.165199000000001</c:v>
                </c:pt>
                <c:pt idx="2918">
                  <c:v>86.275637000000003</c:v>
                </c:pt>
                <c:pt idx="2919">
                  <c:v>86.387941999999995</c:v>
                </c:pt>
                <c:pt idx="2920">
                  <c:v>86.502375000000001</c:v>
                </c:pt>
                <c:pt idx="2921">
                  <c:v>86.618908000000005</c:v>
                </c:pt>
                <c:pt idx="2922">
                  <c:v>86.737245000000001</c:v>
                </c:pt>
                <c:pt idx="2923">
                  <c:v>86.857018999999994</c:v>
                </c:pt>
                <c:pt idx="2924">
                  <c:v>86.977948999999995</c:v>
                </c:pt>
                <c:pt idx="2925">
                  <c:v>87.099860000000007</c:v>
                </c:pt>
                <c:pt idx="2926">
                  <c:v>87.222663999999995</c:v>
                </c:pt>
                <c:pt idx="2927">
                  <c:v>87.346439000000004</c:v>
                </c:pt>
                <c:pt idx="2928">
                  <c:v>87.471615999999997</c:v>
                </c:pt>
                <c:pt idx="2929">
                  <c:v>87.599057000000002</c:v>
                </c:pt>
                <c:pt idx="2930">
                  <c:v>87.729906</c:v>
                </c:pt>
                <c:pt idx="2931">
                  <c:v>87.865268</c:v>
                </c:pt>
                <c:pt idx="2932">
                  <c:v>88.005925000000005</c:v>
                </c:pt>
                <c:pt idx="2933">
                  <c:v>88.152164999999997</c:v>
                </c:pt>
                <c:pt idx="2934">
                  <c:v>88.303667000000004</c:v>
                </c:pt>
                <c:pt idx="2935">
                  <c:v>88.459423000000001</c:v>
                </c:pt>
                <c:pt idx="2936">
                  <c:v>88.617845000000003</c:v>
                </c:pt>
                <c:pt idx="2937">
                  <c:v>88.777154999999993</c:v>
                </c:pt>
                <c:pt idx="2938">
                  <c:v>88.935919999999996</c:v>
                </c:pt>
                <c:pt idx="2939">
                  <c:v>89.093298000000004</c:v>
                </c:pt>
                <c:pt idx="2940">
                  <c:v>89.248786999999993</c:v>
                </c:pt>
                <c:pt idx="2941">
                  <c:v>89.401697999999996</c:v>
                </c:pt>
                <c:pt idx="2942">
                  <c:v>89.550897000000006</c:v>
                </c:pt>
                <c:pt idx="2943">
                  <c:v>89.695126000000002</c:v>
                </c:pt>
                <c:pt idx="2944">
                  <c:v>89.833646999999999</c:v>
                </c:pt>
                <c:pt idx="2945">
                  <c:v>89.966556999999995</c:v>
                </c:pt>
                <c:pt idx="2946">
                  <c:v>90.094471999999996</c:v>
                </c:pt>
                <c:pt idx="2947">
                  <c:v>90.217884999999995</c:v>
                </c:pt>
                <c:pt idx="2948">
                  <c:v>90.336849999999998</c:v>
                </c:pt>
                <c:pt idx="2949">
                  <c:v>90.451224999999994</c:v>
                </c:pt>
                <c:pt idx="2950">
                  <c:v>90.561176000000003</c:v>
                </c:pt>
                <c:pt idx="2951">
                  <c:v>90.667439000000002</c:v>
                </c:pt>
                <c:pt idx="2952">
                  <c:v>90.771175999999997</c:v>
                </c:pt>
                <c:pt idx="2953">
                  <c:v>90.873625000000004</c:v>
                </c:pt>
                <c:pt idx="2954">
                  <c:v>90.975795000000005</c:v>
                </c:pt>
                <c:pt idx="2955">
                  <c:v>91.078265999999999</c:v>
                </c:pt>
                <c:pt idx="2956">
                  <c:v>91.181022999999996</c:v>
                </c:pt>
                <c:pt idx="2957">
                  <c:v>91.283281000000002</c:v>
                </c:pt>
                <c:pt idx="2958">
                  <c:v>91.383455999999995</c:v>
                </c:pt>
                <c:pt idx="2959">
                  <c:v>91.479354000000001</c:v>
                </c:pt>
                <c:pt idx="2960">
                  <c:v>91.5685</c:v>
                </c:pt>
                <c:pt idx="2961">
                  <c:v>91.648392999999999</c:v>
                </c:pt>
                <c:pt idx="2962">
                  <c:v>91.716621000000004</c:v>
                </c:pt>
                <c:pt idx="2963">
                  <c:v>91.770880000000005</c:v>
                </c:pt>
                <c:pt idx="2964">
                  <c:v>91.809027999999998</c:v>
                </c:pt>
                <c:pt idx="2965">
                  <c:v>91.829239000000001</c:v>
                </c:pt>
                <c:pt idx="2966">
                  <c:v>91.830212000000003</c:v>
                </c:pt>
                <c:pt idx="2967">
                  <c:v>91.811375999999996</c:v>
                </c:pt>
                <c:pt idx="2968">
                  <c:v>91.772980000000004</c:v>
                </c:pt>
                <c:pt idx="2969">
                  <c:v>91.716059999999999</c:v>
                </c:pt>
                <c:pt idx="2970">
                  <c:v>91.642296999999999</c:v>
                </c:pt>
                <c:pt idx="2971">
                  <c:v>91.553899000000001</c:v>
                </c:pt>
                <c:pt idx="2972">
                  <c:v>91.453644999999995</c:v>
                </c:pt>
                <c:pt idx="2973">
                  <c:v>91.345185000000001</c:v>
                </c:pt>
                <c:pt idx="2974">
                  <c:v>91.233564000000001</c:v>
                </c:pt>
                <c:pt idx="2975">
                  <c:v>91.125703000000001</c:v>
                </c:pt>
                <c:pt idx="2976">
                  <c:v>91.030468999999997</c:v>
                </c:pt>
                <c:pt idx="2977">
                  <c:v>90.958065000000005</c:v>
                </c:pt>
                <c:pt idx="2978">
                  <c:v>90.918784000000002</c:v>
                </c:pt>
                <c:pt idx="2979">
                  <c:v>90.921586000000005</c:v>
                </c:pt>
                <c:pt idx="2980">
                  <c:v>90.973056999999997</c:v>
                </c:pt>
                <c:pt idx="2981">
                  <c:v>91.077045999999996</c:v>
                </c:pt>
                <c:pt idx="2982">
                  <c:v>91.234724999999997</c:v>
                </c:pt>
                <c:pt idx="2983">
                  <c:v>91.444592999999998</c:v>
                </c:pt>
                <c:pt idx="2984">
                  <c:v>91.702192999999994</c:v>
                </c:pt>
                <c:pt idx="2985">
                  <c:v>91.999904000000001</c:v>
                </c:pt>
                <c:pt idx="2986">
                  <c:v>92.327453000000006</c:v>
                </c:pt>
                <c:pt idx="2987">
                  <c:v>92.673287000000002</c:v>
                </c:pt>
                <c:pt idx="2988">
                  <c:v>93.026205000000004</c:v>
                </c:pt>
                <c:pt idx="2989">
                  <c:v>93.376452999999998</c:v>
                </c:pt>
                <c:pt idx="2990">
                  <c:v>93.715999999999994</c:v>
                </c:pt>
                <c:pt idx="2991">
                  <c:v>94.038408000000004</c:v>
                </c:pt>
                <c:pt idx="2992">
                  <c:v>94.338883999999993</c:v>
                </c:pt>
                <c:pt idx="2993">
                  <c:v>94.614581000000001</c:v>
                </c:pt>
                <c:pt idx="2994">
                  <c:v>94.864731000000006</c:v>
                </c:pt>
                <c:pt idx="2995">
                  <c:v>95.090215000000001</c:v>
                </c:pt>
                <c:pt idx="2996">
                  <c:v>95.292722999999995</c:v>
                </c:pt>
                <c:pt idx="2997">
                  <c:v>95.474046999999999</c:v>
                </c:pt>
                <c:pt idx="2998">
                  <c:v>95.635910999999993</c:v>
                </c:pt>
                <c:pt idx="2999">
                  <c:v>95.780263000000005</c:v>
                </c:pt>
                <c:pt idx="3000">
                  <c:v>95.909559000000002</c:v>
                </c:pt>
                <c:pt idx="3001">
                  <c:v>96.026625999999993</c:v>
                </c:pt>
                <c:pt idx="3002">
                  <c:v>96.134147999999996</c:v>
                </c:pt>
                <c:pt idx="3003">
                  <c:v>96.234155999999999</c:v>
                </c:pt>
                <c:pt idx="3004">
                  <c:v>96.327912999999995</c:v>
                </c:pt>
                <c:pt idx="3005">
                  <c:v>96.416193000000007</c:v>
                </c:pt>
                <c:pt idx="3006">
                  <c:v>96.499654000000007</c:v>
                </c:pt>
                <c:pt idx="3007">
                  <c:v>96.578933000000006</c:v>
                </c:pt>
                <c:pt idx="3008">
                  <c:v>96.654421999999997</c:v>
                </c:pt>
                <c:pt idx="3009">
                  <c:v>96.725948000000002</c:v>
                </c:pt>
                <c:pt idx="3010">
                  <c:v>96.792652000000004</c:v>
                </c:pt>
                <c:pt idx="3011">
                  <c:v>96.853166999999999</c:v>
                </c:pt>
                <c:pt idx="3012">
                  <c:v>96.905976999999993</c:v>
                </c:pt>
                <c:pt idx="3013">
                  <c:v>96.949742000000001</c:v>
                </c:pt>
                <c:pt idx="3014">
                  <c:v>96.983423999999999</c:v>
                </c:pt>
                <c:pt idx="3015">
                  <c:v>97.006187999999995</c:v>
                </c:pt>
                <c:pt idx="3016">
                  <c:v>97.017232000000007</c:v>
                </c:pt>
                <c:pt idx="3017">
                  <c:v>97.015707000000006</c:v>
                </c:pt>
                <c:pt idx="3018">
                  <c:v>97.000816</c:v>
                </c:pt>
                <c:pt idx="3019">
                  <c:v>96.971995000000007</c:v>
                </c:pt>
                <c:pt idx="3020">
                  <c:v>96.928963999999993</c:v>
                </c:pt>
                <c:pt idx="3021">
                  <c:v>96.871521000000001</c:v>
                </c:pt>
                <c:pt idx="3022">
                  <c:v>96.799203000000006</c:v>
                </c:pt>
                <c:pt idx="3023">
                  <c:v>96.711117000000002</c:v>
                </c:pt>
                <c:pt idx="3024">
                  <c:v>96.606257999999997</c:v>
                </c:pt>
                <c:pt idx="3025">
                  <c:v>96.484275999999994</c:v>
                </c:pt>
                <c:pt idx="3026">
                  <c:v>96.346305999999998</c:v>
                </c:pt>
                <c:pt idx="3027">
                  <c:v>96.195451000000006</c:v>
                </c:pt>
                <c:pt idx="3028">
                  <c:v>96.036760999999998</c:v>
                </c:pt>
                <c:pt idx="3029">
                  <c:v>95.876913000000002</c:v>
                </c:pt>
                <c:pt idx="3030">
                  <c:v>95.723837000000003</c:v>
                </c:pt>
                <c:pt idx="3031">
                  <c:v>95.586303999999998</c:v>
                </c:pt>
                <c:pt idx="3032">
                  <c:v>95.473313000000005</c:v>
                </c:pt>
                <c:pt idx="3033">
                  <c:v>95.393144000000007</c:v>
                </c:pt>
                <c:pt idx="3034">
                  <c:v>95.352188999999996</c:v>
                </c:pt>
                <c:pt idx="3035">
                  <c:v>95.353862000000007</c:v>
                </c:pt>
                <c:pt idx="3036">
                  <c:v>95.397952000000004</c:v>
                </c:pt>
                <c:pt idx="3037">
                  <c:v>95.480699999999999</c:v>
                </c:pt>
                <c:pt idx="3038">
                  <c:v>95.595607000000001</c:v>
                </c:pt>
                <c:pt idx="3039">
                  <c:v>95.734656000000001</c:v>
                </c:pt>
                <c:pt idx="3040">
                  <c:v>95.889407000000006</c:v>
                </c:pt>
                <c:pt idx="3041">
                  <c:v>96.051663000000005</c:v>
                </c:pt>
                <c:pt idx="3042">
                  <c:v>96.213854999999995</c:v>
                </c:pt>
                <c:pt idx="3043">
                  <c:v>96.369518999999997</c:v>
                </c:pt>
                <c:pt idx="3044">
                  <c:v>96.513991000000004</c:v>
                </c:pt>
                <c:pt idx="3045">
                  <c:v>96.644908000000001</c:v>
                </c:pt>
                <c:pt idx="3046">
                  <c:v>96.761994999999999</c:v>
                </c:pt>
                <c:pt idx="3047">
                  <c:v>96.866164999999995</c:v>
                </c:pt>
                <c:pt idx="3048">
                  <c:v>96.958545000000001</c:v>
                </c:pt>
                <c:pt idx="3049">
                  <c:v>97.040120999999999</c:v>
                </c:pt>
                <c:pt idx="3050">
                  <c:v>97.112026</c:v>
                </c:pt>
                <c:pt idx="3051">
                  <c:v>97.175890999999993</c:v>
                </c:pt>
                <c:pt idx="3052">
                  <c:v>97.233692000000005</c:v>
                </c:pt>
                <c:pt idx="3053">
                  <c:v>97.287161999999995</c:v>
                </c:pt>
                <c:pt idx="3054">
                  <c:v>97.337350000000001</c:v>
                </c:pt>
                <c:pt idx="3055">
                  <c:v>97.384693999999996</c:v>
                </c:pt>
                <c:pt idx="3056">
                  <c:v>97.429423999999997</c:v>
                </c:pt>
                <c:pt idx="3057">
                  <c:v>97.471818999999996</c:v>
                </c:pt>
                <c:pt idx="3058">
                  <c:v>97.512174000000002</c:v>
                </c:pt>
                <c:pt idx="3059">
                  <c:v>97.550775000000002</c:v>
                </c:pt>
                <c:pt idx="3060">
                  <c:v>97.588178999999997</c:v>
                </c:pt>
                <c:pt idx="3061">
                  <c:v>97.625608</c:v>
                </c:pt>
                <c:pt idx="3062">
                  <c:v>97.664981999999995</c:v>
                </c:pt>
                <c:pt idx="3063">
                  <c:v>97.708394999999996</c:v>
                </c:pt>
                <c:pt idx="3064">
                  <c:v>97.757396</c:v>
                </c:pt>
                <c:pt idx="3065">
                  <c:v>97.812657000000002</c:v>
                </c:pt>
                <c:pt idx="3066">
                  <c:v>97.874171000000004</c:v>
                </c:pt>
                <c:pt idx="3067">
                  <c:v>97.941616999999994</c:v>
                </c:pt>
                <c:pt idx="3068">
                  <c:v>98.014371999999995</c:v>
                </c:pt>
                <c:pt idx="3069">
                  <c:v>98.091120000000004</c:v>
                </c:pt>
                <c:pt idx="3070">
                  <c:v>98.169532000000004</c:v>
                </c:pt>
                <c:pt idx="3071">
                  <c:v>98.246515000000002</c:v>
                </c:pt>
                <c:pt idx="3072">
                  <c:v>98.319059999999993</c:v>
                </c:pt>
                <c:pt idx="3073">
                  <c:v>98.385142000000002</c:v>
                </c:pt>
                <c:pt idx="3074">
                  <c:v>98.444035</c:v>
                </c:pt>
                <c:pt idx="3075">
                  <c:v>98.495867000000004</c:v>
                </c:pt>
                <c:pt idx="3076">
                  <c:v>98.540803999999994</c:v>
                </c:pt>
                <c:pt idx="3077">
                  <c:v>98.578497999999996</c:v>
                </c:pt>
                <c:pt idx="3078">
                  <c:v>98.608125000000001</c:v>
                </c:pt>
                <c:pt idx="3079">
                  <c:v>98.628809000000004</c:v>
                </c:pt>
                <c:pt idx="3080">
                  <c:v>98.640039999999999</c:v>
                </c:pt>
                <c:pt idx="3081">
                  <c:v>98.641902999999999</c:v>
                </c:pt>
                <c:pt idx="3082">
                  <c:v>98.63503</c:v>
                </c:pt>
                <c:pt idx="3083">
                  <c:v>98.620316000000003</c:v>
                </c:pt>
                <c:pt idx="3084">
                  <c:v>98.598904000000005</c:v>
                </c:pt>
                <c:pt idx="3085">
                  <c:v>98.572683999999995</c:v>
                </c:pt>
                <c:pt idx="3086">
                  <c:v>98.544819000000004</c:v>
                </c:pt>
                <c:pt idx="3087">
                  <c:v>98.519670000000005</c:v>
                </c:pt>
                <c:pt idx="3088">
                  <c:v>98.501993999999996</c:v>
                </c:pt>
                <c:pt idx="3089">
                  <c:v>98.495844000000005</c:v>
                </c:pt>
                <c:pt idx="3090">
                  <c:v>98.503674000000004</c:v>
                </c:pt>
                <c:pt idx="3091">
                  <c:v>98.526089999999996</c:v>
                </c:pt>
                <c:pt idx="3092">
                  <c:v>98.562324000000004</c:v>
                </c:pt>
                <c:pt idx="3093">
                  <c:v>98.610794999999996</c:v>
                </c:pt>
                <c:pt idx="3094">
                  <c:v>98.669235</c:v>
                </c:pt>
                <c:pt idx="3095">
                  <c:v>98.734635999999995</c:v>
                </c:pt>
                <c:pt idx="3096">
                  <c:v>98.803426000000002</c:v>
                </c:pt>
                <c:pt idx="3097">
                  <c:v>98.872016000000002</c:v>
                </c:pt>
                <c:pt idx="3098">
                  <c:v>98.937385000000006</c:v>
                </c:pt>
                <c:pt idx="3099">
                  <c:v>98.997390999999993</c:v>
                </c:pt>
                <c:pt idx="3100">
                  <c:v>99.050753</c:v>
                </c:pt>
                <c:pt idx="3101">
                  <c:v>99.096874</c:v>
                </c:pt>
                <c:pt idx="3102">
                  <c:v>99.135658000000006</c:v>
                </c:pt>
                <c:pt idx="3103">
                  <c:v>99.167295999999993</c:v>
                </c:pt>
                <c:pt idx="3104">
                  <c:v>99.191937999999993</c:v>
                </c:pt>
                <c:pt idx="3105">
                  <c:v>99.209276000000003</c:v>
                </c:pt>
                <c:pt idx="3106">
                  <c:v>99.218186000000003</c:v>
                </c:pt>
                <c:pt idx="3107">
                  <c:v>99.216586000000007</c:v>
                </c:pt>
                <c:pt idx="3108">
                  <c:v>99.201625000000007</c:v>
                </c:pt>
                <c:pt idx="3109">
                  <c:v>99.170199999999994</c:v>
                </c:pt>
                <c:pt idx="3110">
                  <c:v>99.119591999999997</c:v>
                </c:pt>
                <c:pt idx="3111">
                  <c:v>99.047908000000007</c:v>
                </c:pt>
                <c:pt idx="3112">
                  <c:v>98.954025999999999</c:v>
                </c:pt>
                <c:pt idx="3113">
                  <c:v>98.837081999999995</c:v>
                </c:pt>
                <c:pt idx="3114">
                  <c:v>98.695892999999998</c:v>
                </c:pt>
                <c:pt idx="3115">
                  <c:v>98.528820999999994</c:v>
                </c:pt>
                <c:pt idx="3116">
                  <c:v>98.334191000000004</c:v>
                </c:pt>
                <c:pt idx="3117">
                  <c:v>98.110769000000005</c:v>
                </c:pt>
                <c:pt idx="3118">
                  <c:v>97.857507999999996</c:v>
                </c:pt>
                <c:pt idx="3119">
                  <c:v>97.572638999999995</c:v>
                </c:pt>
                <c:pt idx="3120">
                  <c:v>97.253774000000007</c:v>
                </c:pt>
                <c:pt idx="3121">
                  <c:v>96.901300000000006</c:v>
                </c:pt>
                <c:pt idx="3122">
                  <c:v>96.524939000000003</c:v>
                </c:pt>
                <c:pt idx="3123">
                  <c:v>96.149248</c:v>
                </c:pt>
                <c:pt idx="3124">
                  <c:v>95.812383999999994</c:v>
                </c:pt>
                <c:pt idx="3125">
                  <c:v>95.556562999999997</c:v>
                </c:pt>
                <c:pt idx="3126">
                  <c:v>95.414850999999999</c:v>
                </c:pt>
                <c:pt idx="3127">
                  <c:v>95.402270000000001</c:v>
                </c:pt>
                <c:pt idx="3128">
                  <c:v>95.516565999999997</c:v>
                </c:pt>
                <c:pt idx="3129">
                  <c:v>95.745755000000003</c:v>
                </c:pt>
                <c:pt idx="3130">
                  <c:v>96.073841999999999</c:v>
                </c:pt>
                <c:pt idx="3131">
                  <c:v>96.479710999999995</c:v>
                </c:pt>
                <c:pt idx="3132">
                  <c:v>96.932723999999993</c:v>
                </c:pt>
                <c:pt idx="3133">
                  <c:v>97.392668999999998</c:v>
                </c:pt>
                <c:pt idx="3134">
                  <c:v>97.817702999999995</c:v>
                </c:pt>
                <c:pt idx="3135">
                  <c:v>98.176586999999998</c:v>
                </c:pt>
                <c:pt idx="3136">
                  <c:v>98.457374999999999</c:v>
                </c:pt>
                <c:pt idx="3137">
                  <c:v>98.666632000000007</c:v>
                </c:pt>
                <c:pt idx="3138">
                  <c:v>98.820633999999998</c:v>
                </c:pt>
                <c:pt idx="3139">
                  <c:v>98.935646000000006</c:v>
                </c:pt>
                <c:pt idx="3140">
                  <c:v>99.022999999999996</c:v>
                </c:pt>
                <c:pt idx="3141">
                  <c:v>99.089516000000003</c:v>
                </c:pt>
                <c:pt idx="3142">
                  <c:v>99.140028000000001</c:v>
                </c:pt>
                <c:pt idx="3143">
                  <c:v>99.17877</c:v>
                </c:pt>
                <c:pt idx="3144">
                  <c:v>99.208845999999994</c:v>
                </c:pt>
                <c:pt idx="3145">
                  <c:v>99.231316000000007</c:v>
                </c:pt>
                <c:pt idx="3146">
                  <c:v>99.245683999999997</c:v>
                </c:pt>
                <c:pt idx="3147">
                  <c:v>99.251840999999999</c:v>
                </c:pt>
                <c:pt idx="3148">
                  <c:v>99.251816000000005</c:v>
                </c:pt>
                <c:pt idx="3149">
                  <c:v>99.249596999999994</c:v>
                </c:pt>
                <c:pt idx="3150">
                  <c:v>99.249048000000002</c:v>
                </c:pt>
                <c:pt idx="3151">
                  <c:v>99.251822000000004</c:v>
                </c:pt>
                <c:pt idx="3152">
                  <c:v>99.257237000000003</c:v>
                </c:pt>
                <c:pt idx="3153">
                  <c:v>99.264106999999996</c:v>
                </c:pt>
                <c:pt idx="3154">
                  <c:v>99.272569000000004</c:v>
                </c:pt>
                <c:pt idx="3155">
                  <c:v>99.284039000000007</c:v>
                </c:pt>
                <c:pt idx="3156">
                  <c:v>99.299469999999999</c:v>
                </c:pt>
                <c:pt idx="3157">
                  <c:v>99.317870999999997</c:v>
                </c:pt>
                <c:pt idx="3158">
                  <c:v>99.336592999999993</c:v>
                </c:pt>
                <c:pt idx="3159">
                  <c:v>99.353043</c:v>
                </c:pt>
                <c:pt idx="3160">
                  <c:v>99.366116000000005</c:v>
                </c:pt>
                <c:pt idx="3161">
                  <c:v>99.376147000000003</c:v>
                </c:pt>
                <c:pt idx="3162">
                  <c:v>99.383812000000006</c:v>
                </c:pt>
                <c:pt idx="3163">
                  <c:v>99.389253999999994</c:v>
                </c:pt>
                <c:pt idx="3164">
                  <c:v>99.392188000000004</c:v>
                </c:pt>
                <c:pt idx="3165">
                  <c:v>99.392542000000006</c:v>
                </c:pt>
                <c:pt idx="3166">
                  <c:v>99.390747000000005</c:v>
                </c:pt>
                <c:pt idx="3167">
                  <c:v>99.387332000000001</c:v>
                </c:pt>
                <c:pt idx="3168">
                  <c:v>99.382433000000006</c:v>
                </c:pt>
                <c:pt idx="3169">
                  <c:v>99.375872999999999</c:v>
                </c:pt>
                <c:pt idx="3170">
                  <c:v>99.367615999999998</c:v>
                </c:pt>
                <c:pt idx="3171">
                  <c:v>99.357966000000005</c:v>
                </c:pt>
                <c:pt idx="3172">
                  <c:v>99.347280999999995</c:v>
                </c:pt>
                <c:pt idx="3173">
                  <c:v>99.335476</c:v>
                </c:pt>
                <c:pt idx="3174">
                  <c:v>99.321783999999994</c:v>
                </c:pt>
                <c:pt idx="3175">
                  <c:v>99.305047000000002</c:v>
                </c:pt>
                <c:pt idx="3176">
                  <c:v>99.284289000000001</c:v>
                </c:pt>
                <c:pt idx="3177">
                  <c:v>99.259108999999995</c:v>
                </c:pt>
                <c:pt idx="3178">
                  <c:v>99.229714999999999</c:v>
                </c:pt>
                <c:pt idx="3179">
                  <c:v>99.196866</c:v>
                </c:pt>
                <c:pt idx="3180">
                  <c:v>99.161855000000003</c:v>
                </c:pt>
                <c:pt idx="3181">
                  <c:v>99.126240999999993</c:v>
                </c:pt>
                <c:pt idx="3182">
                  <c:v>99.091255000000004</c:v>
                </c:pt>
                <c:pt idx="3183">
                  <c:v>99.057288999999997</c:v>
                </c:pt>
                <c:pt idx="3184">
                  <c:v>99.023957999999993</c:v>
                </c:pt>
                <c:pt idx="3185">
                  <c:v>98.990793999999994</c:v>
                </c:pt>
                <c:pt idx="3186">
                  <c:v>98.958026000000004</c:v>
                </c:pt>
                <c:pt idx="3187">
                  <c:v>98.926723999999993</c:v>
                </c:pt>
                <c:pt idx="3188">
                  <c:v>98.898124999999993</c:v>
                </c:pt>
                <c:pt idx="3189">
                  <c:v>98.872714000000002</c:v>
                </c:pt>
                <c:pt idx="3190">
                  <c:v>98.849883000000005</c:v>
                </c:pt>
                <c:pt idx="3191">
                  <c:v>98.828484000000003</c:v>
                </c:pt>
                <c:pt idx="3192">
                  <c:v>98.807810000000003</c:v>
                </c:pt>
                <c:pt idx="3193">
                  <c:v>98.788128</c:v>
                </c:pt>
                <c:pt idx="3194">
                  <c:v>98.770319999999998</c:v>
                </c:pt>
                <c:pt idx="3195">
                  <c:v>98.754931999999997</c:v>
                </c:pt>
                <c:pt idx="3196">
                  <c:v>98.741501999999997</c:v>
                </c:pt>
                <c:pt idx="3197">
                  <c:v>98.728785000000002</c:v>
                </c:pt>
                <c:pt idx="3198">
                  <c:v>98.715783999999999</c:v>
                </c:pt>
                <c:pt idx="3199">
                  <c:v>98.702777999999995</c:v>
                </c:pt>
                <c:pt idx="3200">
                  <c:v>98.691484000000003</c:v>
                </c:pt>
                <c:pt idx="3201">
                  <c:v>98.684177000000005</c:v>
                </c:pt>
                <c:pt idx="3202">
                  <c:v>98.682432000000006</c:v>
                </c:pt>
                <c:pt idx="3203">
                  <c:v>98.686413999999999</c:v>
                </c:pt>
                <c:pt idx="3204">
                  <c:v>98.695179999999993</c:v>
                </c:pt>
                <c:pt idx="3205">
                  <c:v>98.707539999999995</c:v>
                </c:pt>
                <c:pt idx="3206">
                  <c:v>98.722672000000003</c:v>
                </c:pt>
                <c:pt idx="3207">
                  <c:v>98.740043999999997</c:v>
                </c:pt>
                <c:pt idx="3208">
                  <c:v>98.758960000000002</c:v>
                </c:pt>
                <c:pt idx="3209">
                  <c:v>98.778341999999995</c:v>
                </c:pt>
                <c:pt idx="3210">
                  <c:v>98.797004999999999</c:v>
                </c:pt>
                <c:pt idx="3211">
                  <c:v>98.814125000000004</c:v>
                </c:pt>
                <c:pt idx="3212">
                  <c:v>98.829492000000002</c:v>
                </c:pt>
                <c:pt idx="3213">
                  <c:v>98.843404000000007</c:v>
                </c:pt>
                <c:pt idx="3214">
                  <c:v>98.856380000000001</c:v>
                </c:pt>
                <c:pt idx="3215">
                  <c:v>98.868854999999996</c:v>
                </c:pt>
                <c:pt idx="3216">
                  <c:v>98.880872999999994</c:v>
                </c:pt>
                <c:pt idx="3217">
                  <c:v>98.891855000000007</c:v>
                </c:pt>
                <c:pt idx="3218">
                  <c:v>98.900613000000007</c:v>
                </c:pt>
                <c:pt idx="3219">
                  <c:v>98.905726000000001</c:v>
                </c:pt>
                <c:pt idx="3220">
                  <c:v>98.906048999999996</c:v>
                </c:pt>
                <c:pt idx="3221">
                  <c:v>98.900847999999996</c:v>
                </c:pt>
                <c:pt idx="3222">
                  <c:v>98.889356000000006</c:v>
                </c:pt>
                <c:pt idx="3223">
                  <c:v>98.870301999999995</c:v>
                </c:pt>
                <c:pt idx="3224">
                  <c:v>98.842150000000004</c:v>
                </c:pt>
                <c:pt idx="3225">
                  <c:v>98.803972000000002</c:v>
                </c:pt>
                <c:pt idx="3226">
                  <c:v>98.756012999999996</c:v>
                </c:pt>
                <c:pt idx="3227">
                  <c:v>98.699376000000001</c:v>
                </c:pt>
                <c:pt idx="3228">
                  <c:v>98.635205999999997</c:v>
                </c:pt>
                <c:pt idx="3229">
                  <c:v>98.564200999999997</c:v>
                </c:pt>
                <c:pt idx="3230">
                  <c:v>98.486949999999993</c:v>
                </c:pt>
                <c:pt idx="3231">
                  <c:v>98.404694000000006</c:v>
                </c:pt>
                <c:pt idx="3232">
                  <c:v>98.319481999999994</c:v>
                </c:pt>
                <c:pt idx="3233">
                  <c:v>98.233362</c:v>
                </c:pt>
                <c:pt idx="3234">
                  <c:v>98.147474000000003</c:v>
                </c:pt>
                <c:pt idx="3235">
                  <c:v>98.062220999999994</c:v>
                </c:pt>
                <c:pt idx="3236">
                  <c:v>97.978493</c:v>
                </c:pt>
                <c:pt idx="3237">
                  <c:v>97.898709999999994</c:v>
                </c:pt>
                <c:pt idx="3238">
                  <c:v>97.826511999999994</c:v>
                </c:pt>
                <c:pt idx="3239">
                  <c:v>97.765223000000006</c:v>
                </c:pt>
                <c:pt idx="3240">
                  <c:v>97.71651</c:v>
                </c:pt>
                <c:pt idx="3241">
                  <c:v>97.680363</c:v>
                </c:pt>
                <c:pt idx="3242">
                  <c:v>97.656115999999997</c:v>
                </c:pt>
                <c:pt idx="3243">
                  <c:v>97.643315999999999</c:v>
                </c:pt>
                <c:pt idx="3244">
                  <c:v>97.641643000000002</c:v>
                </c:pt>
                <c:pt idx="3245">
                  <c:v>97.650113000000005</c:v>
                </c:pt>
                <c:pt idx="3246">
                  <c:v>97.666473999999994</c:v>
                </c:pt>
                <c:pt idx="3247">
                  <c:v>97.687617000000003</c:v>
                </c:pt>
                <c:pt idx="3248">
                  <c:v>97.710854999999995</c:v>
                </c:pt>
                <c:pt idx="3249">
                  <c:v>97.735043000000005</c:v>
                </c:pt>
                <c:pt idx="3250">
                  <c:v>97.760649999999998</c:v>
                </c:pt>
                <c:pt idx="3251">
                  <c:v>97.788853000000003</c:v>
                </c:pt>
                <c:pt idx="3252">
                  <c:v>97.820442999999997</c:v>
                </c:pt>
                <c:pt idx="3253">
                  <c:v>97.855303000000006</c:v>
                </c:pt>
                <c:pt idx="3254">
                  <c:v>97.892572000000001</c:v>
                </c:pt>
                <c:pt idx="3255">
                  <c:v>97.931012999999993</c:v>
                </c:pt>
                <c:pt idx="3256">
                  <c:v>97.969103000000004</c:v>
                </c:pt>
                <c:pt idx="3257">
                  <c:v>98.004727000000003</c:v>
                </c:pt>
                <c:pt idx="3258">
                  <c:v>98.034700999999998</c:v>
                </c:pt>
                <c:pt idx="3259">
                  <c:v>98.054336000000006</c:v>
                </c:pt>
                <c:pt idx="3260">
                  <c:v>98.057011000000003</c:v>
                </c:pt>
                <c:pt idx="3261">
                  <c:v>98.033726999999999</c:v>
                </c:pt>
                <c:pt idx="3262">
                  <c:v>97.973291000000003</c:v>
                </c:pt>
                <c:pt idx="3263">
                  <c:v>97.864393000000007</c:v>
                </c:pt>
                <c:pt idx="3264">
                  <c:v>97.700106000000005</c:v>
                </c:pt>
                <c:pt idx="3265">
                  <c:v>97.482787000000002</c:v>
                </c:pt>
                <c:pt idx="3266">
                  <c:v>97.225480000000005</c:v>
                </c:pt>
                <c:pt idx="3267">
                  <c:v>96.947627999999995</c:v>
                </c:pt>
                <c:pt idx="3268">
                  <c:v>96.667520999999994</c:v>
                </c:pt>
                <c:pt idx="3269">
                  <c:v>96.396653999999998</c:v>
                </c:pt>
                <c:pt idx="3270">
                  <c:v>96.139212000000001</c:v>
                </c:pt>
                <c:pt idx="3271">
                  <c:v>95.894929000000005</c:v>
                </c:pt>
                <c:pt idx="3272">
                  <c:v>95.660904000000002</c:v>
                </c:pt>
                <c:pt idx="3273">
                  <c:v>95.430688000000004</c:v>
                </c:pt>
                <c:pt idx="3274">
                  <c:v>95.194218000000006</c:v>
                </c:pt>
                <c:pt idx="3275">
                  <c:v>94.943155000000004</c:v>
                </c:pt>
                <c:pt idx="3276">
                  <c:v>94.679760000000002</c:v>
                </c:pt>
                <c:pt idx="3277">
                  <c:v>94.420950000000005</c:v>
                </c:pt>
                <c:pt idx="3278">
                  <c:v>94.192864</c:v>
                </c:pt>
                <c:pt idx="3279">
                  <c:v>94.020568999999995</c:v>
                </c:pt>
                <c:pt idx="3280">
                  <c:v>93.921064999999999</c:v>
                </c:pt>
                <c:pt idx="3281">
                  <c:v>93.903403999999995</c:v>
                </c:pt>
                <c:pt idx="3282">
                  <c:v>93.972795000000005</c:v>
                </c:pt>
                <c:pt idx="3283">
                  <c:v>94.131822999999997</c:v>
                </c:pt>
                <c:pt idx="3284">
                  <c:v>94.374984999999995</c:v>
                </c:pt>
                <c:pt idx="3285">
                  <c:v>94.681358000000003</c:v>
                </c:pt>
                <c:pt idx="3286">
                  <c:v>95.014638000000005</c:v>
                </c:pt>
                <c:pt idx="3287">
                  <c:v>95.332964000000004</c:v>
                </c:pt>
                <c:pt idx="3288">
                  <c:v>95.600954000000002</c:v>
                </c:pt>
                <c:pt idx="3289">
                  <c:v>95.795437000000007</c:v>
                </c:pt>
                <c:pt idx="3290">
                  <c:v>95.902992999999995</c:v>
                </c:pt>
                <c:pt idx="3291">
                  <c:v>95.913550000000001</c:v>
                </c:pt>
                <c:pt idx="3292">
                  <c:v>95.815996999999996</c:v>
                </c:pt>
                <c:pt idx="3293">
                  <c:v>95.599399000000005</c:v>
                </c:pt>
                <c:pt idx="3294">
                  <c:v>95.259066000000004</c:v>
                </c:pt>
                <c:pt idx="3295">
                  <c:v>94.803959000000006</c:v>
                </c:pt>
                <c:pt idx="3296">
                  <c:v>94.262017999999998</c:v>
                </c:pt>
                <c:pt idx="3297">
                  <c:v>93.681231999999994</c:v>
                </c:pt>
                <c:pt idx="3298">
                  <c:v>93.125189000000006</c:v>
                </c:pt>
                <c:pt idx="3299">
                  <c:v>92.663132000000004</c:v>
                </c:pt>
                <c:pt idx="3300">
                  <c:v>92.356831999999997</c:v>
                </c:pt>
                <c:pt idx="3301">
                  <c:v>92.248527999999993</c:v>
                </c:pt>
                <c:pt idx="3302">
                  <c:v>92.354149000000007</c:v>
                </c:pt>
                <c:pt idx="3303">
                  <c:v>92.664118999999999</c:v>
                </c:pt>
                <c:pt idx="3304">
                  <c:v>93.149327</c:v>
                </c:pt>
                <c:pt idx="3305">
                  <c:v>93.767444999999995</c:v>
                </c:pt>
                <c:pt idx="3306">
                  <c:v>94.467080999999993</c:v>
                </c:pt>
                <c:pt idx="3307">
                  <c:v>95.191500000000005</c:v>
                </c:pt>
                <c:pt idx="3308">
                  <c:v>95.884856999999997</c:v>
                </c:pt>
                <c:pt idx="3309">
                  <c:v>96.501334999999997</c:v>
                </c:pt>
                <c:pt idx="3310">
                  <c:v>97.013865999999993</c:v>
                </c:pt>
                <c:pt idx="3311">
                  <c:v>97.417856</c:v>
                </c:pt>
                <c:pt idx="3312">
                  <c:v>97.727109999999996</c:v>
                </c:pt>
                <c:pt idx="3313">
                  <c:v>97.964421999999999</c:v>
                </c:pt>
                <c:pt idx="3314">
                  <c:v>98.152147999999997</c:v>
                </c:pt>
                <c:pt idx="3315">
                  <c:v>98.306640999999999</c:v>
                </c:pt>
                <c:pt idx="3316">
                  <c:v>98.437004000000002</c:v>
                </c:pt>
                <c:pt idx="3317">
                  <c:v>98.546642000000006</c:v>
                </c:pt>
                <c:pt idx="3318">
                  <c:v>98.636064000000005</c:v>
                </c:pt>
                <c:pt idx="3319">
                  <c:v>98.705789999999993</c:v>
                </c:pt>
                <c:pt idx="3320">
                  <c:v>98.758262999999999</c:v>
                </c:pt>
                <c:pt idx="3321">
                  <c:v>98.797916999999998</c:v>
                </c:pt>
                <c:pt idx="3322">
                  <c:v>98.829515999999998</c:v>
                </c:pt>
                <c:pt idx="3323">
                  <c:v>98.856285999999997</c:v>
                </c:pt>
                <c:pt idx="3324">
                  <c:v>98.880082000000002</c:v>
                </c:pt>
                <c:pt idx="3325">
                  <c:v>98.903581000000003</c:v>
                </c:pt>
                <c:pt idx="3326">
                  <c:v>98.932519999999997</c:v>
                </c:pt>
                <c:pt idx="3327">
                  <c:v>98.974168000000006</c:v>
                </c:pt>
                <c:pt idx="3328">
                  <c:v>99.030348000000004</c:v>
                </c:pt>
                <c:pt idx="3329">
                  <c:v>99.093847999999994</c:v>
                </c:pt>
                <c:pt idx="3330">
                  <c:v>99.153908000000001</c:v>
                </c:pt>
                <c:pt idx="3331">
                  <c:v>99.202704999999995</c:v>
                </c:pt>
                <c:pt idx="3332">
                  <c:v>99.237916999999996</c:v>
                </c:pt>
                <c:pt idx="3333">
                  <c:v>99.261583000000002</c:v>
                </c:pt>
                <c:pt idx="3334">
                  <c:v>99.277326000000002</c:v>
                </c:pt>
                <c:pt idx="3335">
                  <c:v>99.287126000000001</c:v>
                </c:pt>
                <c:pt idx="3336">
                  <c:v>99.290620000000004</c:v>
                </c:pt>
                <c:pt idx="3337">
                  <c:v>99.289917000000003</c:v>
                </c:pt>
                <c:pt idx="3338">
                  <c:v>99.291606000000002</c:v>
                </c:pt>
                <c:pt idx="3339">
                  <c:v>99.303393999999997</c:v>
                </c:pt>
                <c:pt idx="3340">
                  <c:v>99.326420999999996</c:v>
                </c:pt>
                <c:pt idx="3341">
                  <c:v>99.362144999999998</c:v>
                </c:pt>
                <c:pt idx="3342">
                  <c:v>99.401377999999994</c:v>
                </c:pt>
                <c:pt idx="3343">
                  <c:v>99.450137999999995</c:v>
                </c:pt>
                <c:pt idx="3344">
                  <c:v>99.465857999999997</c:v>
                </c:pt>
                <c:pt idx="3345">
                  <c:v>99.462688</c:v>
                </c:pt>
                <c:pt idx="3346">
                  <c:v>99.462784999999997</c:v>
                </c:pt>
                <c:pt idx="3347">
                  <c:v>99.466626000000005</c:v>
                </c:pt>
                <c:pt idx="3348">
                  <c:v>99.451030000000003</c:v>
                </c:pt>
                <c:pt idx="3349">
                  <c:v>99.402013999999994</c:v>
                </c:pt>
                <c:pt idx="3350">
                  <c:v>99.356532999999999</c:v>
                </c:pt>
              </c:numCache>
            </c:numRef>
          </c:val>
          <c:smooth val="0"/>
          <c:extLst>
            <c:ext xmlns:c16="http://schemas.microsoft.com/office/drawing/2014/chart" uri="{C3380CC4-5D6E-409C-BE32-E72D297353CC}">
              <c16:uniqueId val="{00000001-1D02-44C6-AEF2-55444405A522}"/>
            </c:ext>
          </c:extLst>
        </c:ser>
        <c:dLbls>
          <c:showLegendKey val="0"/>
          <c:showVal val="0"/>
          <c:showCatName val="0"/>
          <c:showSerName val="0"/>
          <c:showPercent val="0"/>
          <c:showBubbleSize val="0"/>
        </c:dLbls>
        <c:smooth val="0"/>
        <c:axId val="719961600"/>
        <c:axId val="788426688"/>
      </c:lineChart>
      <c:catAx>
        <c:axId val="719961600"/>
        <c:scaling>
          <c:orientation val="minMax"/>
        </c:scaling>
        <c:delete val="0"/>
        <c:axPos val="b"/>
        <c:title>
          <c:tx>
            <c:rich>
              <a:bodyPr/>
              <a:lstStyle/>
              <a:p>
                <a:pPr>
                  <a:defRPr/>
                </a:pPr>
                <a:r>
                  <a:rPr lang="en-US"/>
                  <a:t>Cm-1</a:t>
                </a:r>
              </a:p>
            </c:rich>
          </c:tx>
          <c:layout>
            <c:manualLayout>
              <c:xMode val="edge"/>
              <c:yMode val="edge"/>
              <c:x val="0.47555664916885387"/>
              <c:y val="0.93276190476190479"/>
            </c:manualLayout>
          </c:layout>
          <c:overlay val="0"/>
        </c:title>
        <c:numFmt formatCode="General" sourceLinked="1"/>
        <c:majorTickMark val="out"/>
        <c:minorTickMark val="none"/>
        <c:tickLblPos val="nextTo"/>
        <c:crossAx val="788426688"/>
        <c:crosses val="autoZero"/>
        <c:auto val="1"/>
        <c:lblAlgn val="ctr"/>
        <c:lblOffset val="100"/>
        <c:tickLblSkip val="400"/>
        <c:tickMarkSkip val="200"/>
        <c:noMultiLvlLbl val="0"/>
      </c:catAx>
      <c:valAx>
        <c:axId val="788426688"/>
        <c:scaling>
          <c:orientation val="minMax"/>
          <c:max val="100"/>
          <c:min val="60"/>
        </c:scaling>
        <c:delete val="0"/>
        <c:axPos val="l"/>
        <c:majorGridlines>
          <c:spPr>
            <a:ln>
              <a:noFill/>
            </a:ln>
          </c:spPr>
        </c:majorGridlines>
        <c:title>
          <c:tx>
            <c:rich>
              <a:bodyPr rot="-5400000" vert="horz"/>
              <a:lstStyle/>
              <a:p>
                <a:pPr>
                  <a:defRPr/>
                </a:pPr>
                <a:r>
                  <a:rPr lang="en-US"/>
                  <a:t>%T</a:t>
                </a:r>
              </a:p>
            </c:rich>
          </c:tx>
          <c:overlay val="0"/>
        </c:title>
        <c:numFmt formatCode="General" sourceLinked="1"/>
        <c:majorTickMark val="out"/>
        <c:minorTickMark val="none"/>
        <c:tickLblPos val="nextTo"/>
        <c:crossAx val="719961600"/>
        <c:crosses val="autoZero"/>
        <c:crossBetween val="between"/>
        <c:majorUnit val="5"/>
        <c:minorUnit val="2"/>
      </c:valAx>
    </c:plotArea>
    <c:legend>
      <c:legendPos val="r"/>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06C41-F073-4D58-8688-1A4F9AA31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4341</Words>
  <Characters>24746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sood</dc:creator>
  <cp:lastModifiedBy>Vikas Aery</cp:lastModifiedBy>
  <cp:revision>2</cp:revision>
  <dcterms:created xsi:type="dcterms:W3CDTF">2020-10-28T02:23:00Z</dcterms:created>
  <dcterms:modified xsi:type="dcterms:W3CDTF">2020-10-28T02:23:00Z</dcterms:modified>
</cp:coreProperties>
</file>