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0C3" w:rsidRPr="001C10C3" w:rsidRDefault="001C10C3" w:rsidP="001C1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0C3">
        <w:rPr>
          <w:rFonts w:ascii="Times New Roman" w:eastAsia="Times New Roman" w:hAnsi="Times New Roman" w:cs="Times New Roman"/>
          <w:b/>
          <w:bCs/>
          <w:sz w:val="27"/>
          <w:szCs w:val="27"/>
        </w:rPr>
        <w:t>Dearness Allowance (DA) Report Components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The DA menu includes two submenus:</w:t>
      </w:r>
    </w:p>
    <w:p w:rsidR="001C10C3" w:rsidRPr="001C10C3" w:rsidRDefault="001C10C3" w:rsidP="001C1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</w:p>
    <w:p w:rsidR="001C10C3" w:rsidRPr="001C10C3" w:rsidRDefault="001C10C3" w:rsidP="001C10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Both submenus will have similar functionalities, with UIs designed for filtering and downloading XLSX reports.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Features of the DA Report UI: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Filters:</w:t>
      </w:r>
    </w:p>
    <w:p w:rsidR="001C10C3" w:rsidRPr="001C10C3" w:rsidRDefault="001C10C3" w:rsidP="001C1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Year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Dropdown to select the financial year.</w:t>
      </w:r>
    </w:p>
    <w:p w:rsidR="001C10C3" w:rsidRPr="001C10C3" w:rsidRDefault="001C10C3" w:rsidP="001C1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Client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Dropdown for selecting the client.</w:t>
      </w:r>
    </w:p>
    <w:p w:rsidR="001C10C3" w:rsidRPr="001C10C3" w:rsidRDefault="001C10C3" w:rsidP="001C1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SPSN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Dropdown for selecting the SPSN.</w:t>
      </w:r>
    </w:p>
    <w:p w:rsidR="001C10C3" w:rsidRPr="001C10C3" w:rsidRDefault="001C10C3" w:rsidP="001C1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Partner Location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Multi-select dropdown for partner locations.</w:t>
      </w:r>
    </w:p>
    <w:p w:rsidR="001C10C3" w:rsidRPr="001C10C3" w:rsidRDefault="001C10C3" w:rsidP="001C10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Month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Dropdown to choose the desired month.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Action Button:</w:t>
      </w:r>
    </w:p>
    <w:p w:rsidR="001C10C3" w:rsidRPr="001C10C3" w:rsidRDefault="001C10C3" w:rsidP="001C10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>: Clicking this button downloads the filtered report as an XLSX file.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10C3">
        <w:rPr>
          <w:rFonts w:ascii="Times New Roman" w:eastAsia="Times New Roman" w:hAnsi="Times New Roman" w:cs="Times New Roman"/>
          <w:b/>
          <w:bCs/>
          <w:sz w:val="27"/>
          <w:szCs w:val="27"/>
        </w:rPr>
        <w:t>UI Design Details:</w:t>
      </w:r>
    </w:p>
    <w:p w:rsid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Filter Form Layout: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 Filters will be aligned in a grid layout to make the form visually appealing and user-friendly.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UI Elements:</w:t>
      </w:r>
    </w:p>
    <w:p w:rsidR="001C10C3" w:rsidRPr="001C10C3" w:rsidRDefault="001C10C3" w:rsidP="001C1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Labels for each filter.</w:t>
      </w:r>
    </w:p>
    <w:p w:rsidR="001C10C3" w:rsidRPr="001C10C3" w:rsidRDefault="001C10C3" w:rsidP="001C1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Dropdowns for Financial Year, Client, SPSN, and Month.</w:t>
      </w:r>
    </w:p>
    <w:p w:rsidR="001C10C3" w:rsidRPr="001C10C3" w:rsidRDefault="001C10C3" w:rsidP="001C10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Multi-select dropdown for Partner Location.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Workflow:</w:t>
      </w:r>
    </w:p>
    <w:p w:rsidR="001C10C3" w:rsidRPr="001C10C3" w:rsidRDefault="001C10C3" w:rsidP="001C10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User selects filter options.</w:t>
      </w:r>
    </w:p>
    <w:p w:rsidR="001C10C3" w:rsidRPr="001C10C3" w:rsidRDefault="001C10C3" w:rsidP="001C10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User clicks on the </w:t>
      </w: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1C10C3" w:rsidRPr="001C10C3" w:rsidRDefault="001C10C3" w:rsidP="001C10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>Backend API generates the XLSX file based on filters and triggers a download.</w:t>
      </w:r>
    </w:p>
    <w:p w:rsidR="001C10C3" w:rsidRPr="001C10C3" w:rsidRDefault="001C10C3" w:rsidP="001C1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Both the </w:t>
      </w: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Current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C10C3">
        <w:rPr>
          <w:rFonts w:ascii="Times New Roman" w:eastAsia="Times New Roman" w:hAnsi="Times New Roman" w:cs="Times New Roman"/>
          <w:b/>
          <w:bCs/>
          <w:sz w:val="24"/>
          <w:szCs w:val="24"/>
        </w:rPr>
        <w:t>Past</w:t>
      </w:r>
      <w:r w:rsidRPr="001C10C3">
        <w:rPr>
          <w:rFonts w:ascii="Times New Roman" w:eastAsia="Times New Roman" w:hAnsi="Times New Roman" w:cs="Times New Roman"/>
          <w:sz w:val="24"/>
          <w:szCs w:val="24"/>
        </w:rPr>
        <w:t xml:space="preserve"> submenus will have this design but with data scoped to their respective contexts.</w:t>
      </w:r>
    </w:p>
    <w:p w:rsidR="00334905" w:rsidRDefault="00334905"/>
    <w:sectPr w:rsidR="00334905" w:rsidSect="00334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E119A"/>
    <w:multiLevelType w:val="multilevel"/>
    <w:tmpl w:val="FA40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12939"/>
    <w:multiLevelType w:val="multilevel"/>
    <w:tmpl w:val="6CDE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DE0C8B"/>
    <w:multiLevelType w:val="multilevel"/>
    <w:tmpl w:val="9E82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376755"/>
    <w:multiLevelType w:val="multilevel"/>
    <w:tmpl w:val="F4B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1064CF2"/>
    <w:multiLevelType w:val="multilevel"/>
    <w:tmpl w:val="6F48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5A662D"/>
    <w:multiLevelType w:val="multilevel"/>
    <w:tmpl w:val="32AE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C10C3"/>
    <w:rsid w:val="001C10C3"/>
    <w:rsid w:val="00334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905"/>
  </w:style>
  <w:style w:type="paragraph" w:styleId="Heading3">
    <w:name w:val="heading 3"/>
    <w:basedOn w:val="Normal"/>
    <w:link w:val="Heading3Char"/>
    <w:uiPriority w:val="9"/>
    <w:qFormat/>
    <w:rsid w:val="001C1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C10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10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C10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0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10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0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Kale</dc:creator>
  <cp:lastModifiedBy>Prashant Kale</cp:lastModifiedBy>
  <cp:revision>1</cp:revision>
  <dcterms:created xsi:type="dcterms:W3CDTF">2024-12-25T06:55:00Z</dcterms:created>
  <dcterms:modified xsi:type="dcterms:W3CDTF">2024-12-25T06:57:00Z</dcterms:modified>
</cp:coreProperties>
</file>