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F2175" w14:textId="16C7FD15" w:rsidR="00416419" w:rsidRPr="006A2054" w:rsidRDefault="002312FA" w:rsidP="006A2054">
      <w:pPr>
        <w:pStyle w:val="a"/>
        <w:snapToGrid w:val="0"/>
        <w:spacing w:line="360" w:lineRule="auto" w:before="160" w:after="80"/>
        <w:ind w:firstLineChars="200" w:firstLine="480"/>
        <w:jc w:val="left"/>
        <w:rPr>
          <w:rFonts w:hint="eastAsia"/>
        </w:rPr>
      </w:pPr>
      <w:r w:rsidRPr="006A2054">
        <w:rPr>
          <w:rFonts w:hint="eastAsia" w:ascii="Times New Roman" w:hAnsi="Times New Roman" w:cs="Times New Roman" w:eastAsia="黑体"/>
          <w:b w:val="1"/>
          <w:bCs w:val="1"/>
          <w:sz w:val="24"/>
          <w:szCs w:val="24"/>
        </w:rPr>
        <w:t xml:space="preserve">1. 习近平新时代中国特色社会主义思想创立的时代背景</w:t>
      </w:r>
      <w:r w:rsidR="00C660C1" w:rsidRPr="006A2054">
        <w:rPr>
          <w:rFonts w:hint="eastAsia" w:ascii="Times New Roman" w:hAnsi="Times New Roman" w:cs="Times New Roman" w:eastAsia="黑体"/>
          <w:b w:val="1"/>
          <w:bCs w:val="1"/>
          <w:sz w:val="24"/>
          <w:szCs w:val="24"/>
        </w:rPr>
        <w:t>：</w:t>
      </w:r>
    </w:p>
    <w:p w14:paraId="41FD9DF4" w14:textId="23964404" w:rsidR="002312FA" w:rsidRPr="006A2054" w:rsidRDefault="002312FA" w:rsidP="006A2054">
      <w:pPr>
        <w:pStyle w:val="a"/>
        <w:snapToGrid w:val="0"/>
        <w:spacing w:line="360" w:lineRule="auto" w:before="0" w:after="0"/>
        <w:ind w:firstLineChars="200" w:firstLine="480"/>
        <w:jc w:val="both"/>
        <w:rPr>
          <w:rFonts w:hint="eastAsia"/>
        </w:rPr>
      </w:pPr>
      <w:r w:rsidRPr="006A2054">
        <w:rPr>
          <w:rFonts w:ascii="Times New Roman" w:hAnsi="Times New Roman" w:cs="Times New Roman" w:eastAsia="宋体" w:hint="eastAsia"/>
          <w:sz w:val="24"/>
          <w:szCs w:val="24"/>
        </w:rPr>
        <w:t>世界百年未有之大变局加速演进</w:t>
      </w:r>
      <w:r w:rsidRPr="006A2054">
        <w:rPr>
          <w:rFonts w:hint="eastAsia" w:ascii="Times New Roman" w:hAnsi="Times New Roman" w:cs="Times New Roman" w:eastAsia="宋体"/>
          <w:sz w:val="24"/>
          <w:szCs w:val="24"/>
        </w:rPr>
        <w:t>；</w:t>
      </w:r>
    </w:p>
    <w:p w14:paraId="2BF8C9D0" w14:textId="56BC1289" w:rsidR="002312FA" w:rsidRPr="006A2054" w:rsidRDefault="002312FA" w:rsidP="006A2054">
      <w:pPr>
        <w:pStyle w:val="a"/>
        <w:snapToGrid w:val="0"/>
        <w:spacing w:line="360" w:lineRule="auto" w:before="0" w:after="0"/>
        <w:ind w:firstLineChars="200" w:firstLine="480"/>
        <w:jc w:val="both"/>
        <w:rPr>
          <w:rFonts w:hint="eastAsia"/>
        </w:rPr>
      </w:pPr>
      <w:r w:rsidRPr="006A2054">
        <w:rPr>
          <w:rFonts w:ascii="Times New Roman" w:hAnsi="Times New Roman" w:cs="Times New Roman" w:eastAsia="宋体" w:hint="eastAsia"/>
          <w:sz w:val="24"/>
          <w:szCs w:val="24"/>
        </w:rPr>
        <w:t>中华民族伟大复兴进入关键时期</w:t>
      </w:r>
      <w:r w:rsidRPr="006A2054">
        <w:rPr>
          <w:rFonts w:hint="eastAsia" w:ascii="Times New Roman" w:hAnsi="Times New Roman" w:cs="Times New Roman" w:eastAsia="宋体"/>
          <w:sz w:val="24"/>
          <w:szCs w:val="24"/>
        </w:rPr>
        <w:t>；</w:t>
      </w:r>
    </w:p>
    <w:p w14:paraId="7100E619" w14:textId="081FFDBF" w:rsidR="002312FA" w:rsidRPr="006A2054" w:rsidRDefault="002312FA" w:rsidP="006A2054">
      <w:pPr>
        <w:pStyle w:val="a"/>
        <w:snapToGrid w:val="0"/>
        <w:spacing w:line="360" w:lineRule="auto" w:before="0" w:after="0"/>
        <w:ind w:firstLineChars="200" w:firstLine="480"/>
        <w:jc w:val="both"/>
        <w:rPr>
          <w:rFonts w:hint="eastAsia"/>
        </w:rPr>
      </w:pPr>
      <w:r w:rsidRPr="006A2054">
        <w:rPr>
          <w:rFonts w:ascii="Times New Roman" w:hAnsi="Times New Roman" w:cs="Times New Roman" w:eastAsia="宋体" w:hint="eastAsia"/>
          <w:sz w:val="24"/>
          <w:szCs w:val="24"/>
        </w:rPr>
        <w:t>中国式现代化全面推进拓展</w:t>
      </w:r>
      <w:r w:rsidRPr="006A2054">
        <w:rPr>
          <w:rFonts w:hint="eastAsia" w:ascii="Times New Roman" w:hAnsi="Times New Roman" w:cs="Times New Roman" w:eastAsia="宋体"/>
          <w:sz w:val="24"/>
          <w:szCs w:val="24"/>
        </w:rPr>
        <w:t>；</w:t>
      </w:r>
    </w:p>
    <w:p w14:paraId="610AE015" w14:textId="4E56320C" w:rsidR="002312FA" w:rsidRPr="006A2054" w:rsidRDefault="002312FA" w:rsidP="006A2054">
      <w:pPr>
        <w:pStyle w:val="a"/>
        <w:snapToGrid w:val="0"/>
        <w:spacing w:line="360" w:lineRule="auto" w:before="0" w:after="0"/>
        <w:ind w:firstLineChars="200" w:firstLine="480"/>
        <w:jc w:val="both"/>
        <w:rPr>
          <w:rFonts w:hint="eastAsia"/>
        </w:rPr>
      </w:pPr>
      <w:r w:rsidRPr="006A2054">
        <w:rPr>
          <w:rFonts w:ascii="Times New Roman" w:hAnsi="Times New Roman" w:cs="Times New Roman" w:eastAsia="宋体" w:hint="eastAsia"/>
          <w:sz w:val="24"/>
          <w:szCs w:val="24"/>
        </w:rPr>
        <w:t>科学社会主义在21世纪的中国焕发新的蓬勃生机</w:t>
      </w:r>
      <w:r w:rsidRPr="006A2054">
        <w:rPr>
          <w:rFonts w:hint="eastAsia" w:ascii="Times New Roman" w:hAnsi="Times New Roman" w:cs="Times New Roman" w:eastAsia="宋体"/>
          <w:sz w:val="24"/>
          <w:szCs w:val="24"/>
        </w:rPr>
        <w:t>；</w:t>
      </w:r>
    </w:p>
    <w:p w14:paraId="39E911C4" w14:textId="5BCACFE6" w:rsidR="002312FA" w:rsidRPr="006A2054" w:rsidRDefault="002312FA" w:rsidP="006A2054">
      <w:pPr>
        <w:pStyle w:val="a"/>
        <w:snapToGrid w:val="0"/>
        <w:spacing w:line="360" w:lineRule="auto" w:before="0" w:after="0"/>
        <w:ind w:firstLineChars="200" w:firstLine="480"/>
        <w:jc w:val="both"/>
        <w:rPr>
          <w:rFonts w:hint="eastAsia"/>
        </w:rPr>
      </w:pPr>
      <w:r w:rsidRPr="006A2054">
        <w:rPr>
          <w:rFonts w:ascii="Times New Roman" w:hAnsi="Times New Roman" w:cs="Times New Roman" w:eastAsia="宋体" w:hint="eastAsia"/>
          <w:sz w:val="24"/>
          <w:szCs w:val="24"/>
        </w:rPr>
        <w:t>中国共产党自我革命开辟新的境界</w:t>
      </w:r>
      <w:r w:rsidRPr="006A2054">
        <w:rPr>
          <w:rFonts w:hint="eastAsia" w:ascii="Times New Roman" w:hAnsi="Times New Roman" w:cs="Times New Roman" w:eastAsia="宋体"/>
          <w:sz w:val="24"/>
          <w:szCs w:val="24"/>
        </w:rPr>
        <w:t>。</w:t>
      </w:r>
    </w:p>
    <w:p w14:paraId="7B0831F8" w14:textId="6999849B" w:rsidR="00C660C1" w:rsidRPr="006A2054" w:rsidRDefault="00C660C1" w:rsidP="006A2054">
      <w:pPr>
        <w:pStyle w:val="a"/>
        <w:snapToGrid w:val="0"/>
        <w:spacing w:line="360" w:lineRule="auto" w:before="160" w:after="80"/>
        <w:ind w:firstLineChars="200" w:firstLine="480"/>
        <w:jc w:val="left"/>
        <w:rPr>
          <w:rFonts w:hint="eastAsia"/>
        </w:rPr>
      </w:pPr>
      <w:r w:rsidRPr="006A2054">
        <w:rPr>
          <w:rFonts w:hint="eastAsia" w:ascii="Times New Roman" w:hAnsi="Times New Roman" w:cs="Times New Roman" w:eastAsia="黑体"/>
          <w:b w:val="1"/>
          <w:bCs w:val="1"/>
          <w:sz w:val="24"/>
          <w:szCs w:val="24"/>
        </w:rPr>
        <w:t xml:space="preserve">2. 习思想做到的“两个结合”是什么：</w:t>
      </w:r>
    </w:p>
    <w:p w14:paraId="47381753" w14:textId="0D3A3201" w:rsidR="00C660C1" w:rsidRPr="006A2054" w:rsidRDefault="00C660C1" w:rsidP="006A2054">
      <w:pPr>
        <w:pStyle w:val="a"/>
        <w:snapToGrid w:val="0"/>
        <w:spacing w:line="360" w:lineRule="auto" w:before="0" w:after="0"/>
        <w:ind w:firstLineChars="200" w:firstLine="480"/>
        <w:jc w:val="both"/>
        <w:rPr>
          <w:rFonts w:hint="eastAsia"/>
        </w:rPr>
      </w:pPr>
      <w:r w:rsidRPr="006A2054">
        <w:rPr>
          <w:rFonts w:ascii="Times New Roman" w:hAnsi="Times New Roman" w:cs="Times New Roman" w:eastAsia="宋体" w:hint="eastAsia"/>
          <w:sz w:val="24"/>
          <w:szCs w:val="24"/>
        </w:rPr>
        <w:t>坚持把马克思主义基本原理同中国具体实际相结</w:t>
      </w:r>
      <w:r w:rsidRPr="006A2054">
        <w:rPr>
          <w:rFonts w:hint="eastAsia" w:ascii="Times New Roman" w:hAnsi="Times New Roman" w:cs="Times New Roman" w:eastAsia="宋体"/>
          <w:sz w:val="24"/>
          <w:szCs w:val="24"/>
        </w:rPr>
        <w:t>合；</w:t>
      </w:r>
    </w:p>
    <w:p w14:paraId="3C36C74E" w14:textId="72179BEC" w:rsidR="00C660C1" w:rsidRPr="006A2054" w:rsidRDefault="00C660C1" w:rsidP="006A2054">
      <w:pPr>
        <w:pStyle w:val="a"/>
        <w:snapToGrid w:val="0"/>
        <w:spacing w:line="360" w:lineRule="auto" w:before="0" w:after="0"/>
        <w:ind w:firstLineChars="200" w:firstLine="480"/>
        <w:jc w:val="both"/>
        <w:rPr>
          <w:rFonts w:hint="eastAsia"/>
        </w:rPr>
      </w:pPr>
      <w:r w:rsidRPr="006A2054">
        <w:rPr>
          <w:rFonts w:ascii="Times New Roman" w:hAnsi="Times New Roman" w:cs="Times New Roman" w:eastAsia="宋体" w:hint="eastAsia"/>
          <w:sz w:val="24"/>
          <w:szCs w:val="24"/>
        </w:rPr>
        <w:t>坚持把马克思主义基本原理同中华优秀传统文化相结合</w:t>
      </w:r>
      <w:r w:rsidRPr="006A2054">
        <w:rPr>
          <w:rFonts w:hint="eastAsia" w:ascii="Times New Roman" w:hAnsi="Times New Roman" w:cs="Times New Roman" w:eastAsia="宋体"/>
          <w:sz w:val="24"/>
          <w:szCs w:val="24"/>
        </w:rPr>
        <w:t>。</w:t>
      </w:r>
    </w:p>
    <w:p w14:paraId="4E776845" w14:textId="48052A14" w:rsidR="00C660C1" w:rsidRPr="006A2054" w:rsidRDefault="00C124C1" w:rsidP="006A2054">
      <w:pPr>
        <w:pStyle w:val="a"/>
        <w:snapToGrid w:val="0"/>
        <w:spacing w:line="360" w:lineRule="auto" w:before="160" w:after="80"/>
        <w:ind w:firstLineChars="200" w:firstLine="480"/>
        <w:jc w:val="left"/>
        <w:rPr>
          <w:rFonts w:hint="eastAsia"/>
        </w:rPr>
      </w:pPr>
      <w:r w:rsidRPr="006A2054">
        <w:rPr>
          <w:rFonts w:hint="eastAsia" w:ascii="Times New Roman" w:hAnsi="Times New Roman" w:cs="Times New Roman" w:eastAsia="黑体"/>
          <w:b w:val="1"/>
          <w:bCs w:val="1"/>
          <w:sz w:val="24"/>
          <w:szCs w:val="24"/>
        </w:rPr>
        <w:t xml:space="preserve">3. </w:t>
      </w:r>
      <w:r w:rsidR="00C660C1" w:rsidRPr="006A2054">
        <w:rPr>
          <w:rFonts w:hint="eastAsia" w:ascii="Times New Roman" w:hAnsi="Times New Roman" w:cs="Times New Roman" w:eastAsia="黑体"/>
          <w:b w:val="1"/>
          <w:bCs w:val="1"/>
          <w:sz w:val="24"/>
          <w:szCs w:val="24"/>
        </w:rPr>
        <w:t xml:space="preserve">习思想实现的“两个确立”是什么：</w:t>
      </w:r>
    </w:p>
    <w:p w14:paraId="579D8AC8" w14:textId="08095605" w:rsidR="00C660C1" w:rsidRPr="006A2054" w:rsidRDefault="00C660C1" w:rsidP="006A2054">
      <w:pPr>
        <w:pStyle w:val="a"/>
        <w:snapToGrid w:val="0"/>
        <w:spacing w:line="360" w:lineRule="auto" w:before="0" w:after="0"/>
        <w:ind w:firstLineChars="200" w:firstLine="480"/>
        <w:jc w:val="both"/>
        <w:rPr>
          <w:rFonts w:hint="eastAsia"/>
        </w:rPr>
      </w:pPr>
      <w:r w:rsidRPr="006A2054">
        <w:rPr>
          <w:rFonts w:ascii="Times New Roman" w:hAnsi="Times New Roman" w:cs="Times New Roman" w:eastAsia="宋体" w:hint="eastAsia"/>
          <w:sz w:val="24"/>
          <w:szCs w:val="24"/>
        </w:rPr>
        <w:t>确立习近平同志党中央的核心、全党的核心地位</w:t>
      </w:r>
      <w:r w:rsidRPr="006A2054">
        <w:rPr>
          <w:rFonts w:hint="eastAsia" w:ascii="Times New Roman" w:hAnsi="Times New Roman" w:cs="Times New Roman" w:eastAsia="宋体"/>
          <w:sz w:val="24"/>
          <w:szCs w:val="24"/>
        </w:rPr>
        <w:t>；</w:t>
      </w:r>
    </w:p>
    <w:p w14:paraId="4E99DC7E" w14:textId="09A475FB" w:rsidR="00C660C1" w:rsidRPr="006A2054" w:rsidRDefault="00C660C1" w:rsidP="006A2054">
      <w:pPr>
        <w:pStyle w:val="a"/>
        <w:snapToGrid w:val="0"/>
        <w:spacing w:line="360" w:lineRule="auto" w:before="0" w:after="0"/>
        <w:ind w:firstLineChars="200" w:firstLine="480"/>
        <w:jc w:val="both"/>
        <w:rPr>
          <w:rFonts w:hint="eastAsia"/>
        </w:rPr>
      </w:pPr>
      <w:r w:rsidRPr="006A2054">
        <w:rPr>
          <w:rFonts w:ascii="Times New Roman" w:hAnsi="Times New Roman" w:cs="Times New Roman" w:eastAsia="宋体" w:hint="eastAsia"/>
          <w:sz w:val="24"/>
          <w:szCs w:val="24"/>
        </w:rPr>
        <w:t>确立习近平新时代中国特色社会主义思想的指导地位。</w:t>
      </w:r>
    </w:p>
    <w:p w14:paraId="649A70E0" w14:textId="6F6BC34A" w:rsidR="006A2054" w:rsidRPr="006A2054" w:rsidRDefault="006A2054" w:rsidP="006A2054">
      <w:pPr>
        <w:pStyle w:val="a"/>
        <w:snapToGrid w:val="0"/>
        <w:spacing w:line="360" w:lineRule="auto" w:before="160" w:after="80"/>
        <w:ind w:firstLineChars="200" w:firstLine="480"/>
        <w:jc w:val="left"/>
        <w:rPr>
          <w:rFonts w:hint="eastAsia"/>
        </w:rPr>
      </w:pPr>
      <w:r w:rsidRPr="006A2054">
        <w:rPr>
          <w:rFonts w:hint="eastAsia" w:ascii="Times New Roman" w:hAnsi="Times New Roman" w:cs="Times New Roman" w:eastAsia="黑体"/>
          <w:b w:val="1"/>
          <w:bCs w:val="1"/>
          <w:sz w:val="24"/>
          <w:szCs w:val="24"/>
        </w:rPr>
        <w:t xml:space="preserve">4. 中国</w:t>
      </w:r>
      <w:r w:rsidRPr="006A2054">
        <w:rPr>
          <w:rFonts w:ascii="Times New Roman" w:hAnsi="Times New Roman" w:cs="Times New Roman" w:eastAsia="黑体" w:hint="eastAsia"/>
          <w:b w:val="1"/>
          <w:bCs w:val="1"/>
          <w:sz w:val="24"/>
          <w:szCs w:val="24"/>
        </w:rPr>
        <w:t>共产党人思考的基本问题是什么</w:t>
      </w:r>
      <w:r w:rsidRPr="006A2054">
        <w:rPr>
          <w:rFonts w:hint="eastAsia" w:ascii="Times New Roman" w:hAnsi="Times New Roman" w:cs="Times New Roman" w:eastAsia="黑体"/>
          <w:b w:val="1"/>
          <w:bCs w:val="1"/>
          <w:sz w:val="24"/>
          <w:szCs w:val="24"/>
        </w:rPr>
        <w:t>：</w:t>
      </w:r>
    </w:p>
    <w:p w14:paraId="0ADF5592" w14:textId="1F4FACA2" w:rsidR="006A2054" w:rsidRPr="006A2054" w:rsidRDefault="006A2054" w:rsidP="006A2054">
      <w:pPr>
        <w:pStyle w:val="a"/>
        <w:snapToGrid w:val="0"/>
        <w:spacing w:line="360" w:lineRule="auto" w:before="0" w:after="0"/>
        <w:ind w:firstLineChars="200" w:firstLine="480"/>
        <w:jc w:val="both"/>
        <w:rPr>
          <w:rFonts w:hint="eastAsia"/>
        </w:rPr>
      </w:pPr>
      <w:r w:rsidRPr="006A2054">
        <w:rPr>
          <w:rFonts w:ascii="Times New Roman" w:hAnsi="Times New Roman" w:cs="Times New Roman" w:eastAsia="宋体" w:hint="eastAsia"/>
          <w:sz w:val="24"/>
          <w:szCs w:val="24"/>
        </w:rPr>
        <w:t xml:space="preserve">什么是社会主义、怎样建设社会主义。</w:t>
      </w:r>
    </w:p>
    <w:p w14:paraId="596038ED" w14:textId="5704E618" w:rsidR="006A2054" w:rsidRPr="006A2054" w:rsidRDefault="006A2054" w:rsidP="006A2054">
      <w:pPr>
        <w:pStyle w:val="a"/>
        <w:snapToGrid w:val="0"/>
        <w:spacing w:line="360" w:lineRule="auto" w:before="160" w:after="80"/>
        <w:ind w:firstLineChars="200" w:firstLine="480"/>
        <w:jc w:val="left"/>
        <w:rPr>
          <w:rFonts w:hint="eastAsia"/>
        </w:rPr>
      </w:pPr>
      <w:r w:rsidRPr="006A2054">
        <w:rPr>
          <w:rFonts w:ascii="Times New Roman" w:hAnsi="Times New Roman" w:cs="Times New Roman" w:eastAsia="黑体" w:hint="eastAsia"/>
          <w:b w:val="1"/>
          <w:bCs w:val="1"/>
          <w:sz w:val="24"/>
          <w:szCs w:val="24"/>
        </w:rPr>
        <w:t xml:space="preserve">5. 中国共产党人</w:t>
      </w:r>
      <w:r w:rsidRPr="006A2054">
        <w:rPr>
          <w:rFonts w:hint="eastAsia" w:ascii="Times New Roman" w:hAnsi="Times New Roman" w:cs="Times New Roman" w:eastAsia="黑体"/>
          <w:b w:val="1"/>
          <w:bCs w:val="1"/>
          <w:sz w:val="24"/>
          <w:szCs w:val="24"/>
        </w:rPr>
        <w:t>对基本问题的探索是什么：</w:t>
      </w:r>
    </w:p>
    <w:p w14:paraId="105ADA39" w14:textId="0DC17620" w:rsidR="006A2054" w:rsidRPr="006A2054" w:rsidRDefault="006A2054" w:rsidP="006A2054">
      <w:pPr>
        <w:pStyle w:val="a"/>
        <w:snapToGrid w:val="0"/>
        <w:spacing w:line="360" w:lineRule="auto" w:before="0" w:after="0"/>
        <w:ind w:firstLineChars="200" w:firstLine="480"/>
        <w:jc w:val="both"/>
        <w:rPr>
          <w:rFonts w:hint="eastAsia"/>
        </w:rPr>
      </w:pPr>
      <w:r w:rsidRPr="006A2054">
        <w:rPr>
          <w:rFonts w:hint="eastAsia" w:ascii="Times New Roman" w:hAnsi="Times New Roman" w:cs="Times New Roman" w:eastAsia="宋体"/>
          <w:sz w:val="24"/>
          <w:szCs w:val="24"/>
        </w:rPr>
        <w:t>（1）</w:t>
      </w:r>
      <w:r>
        <w:rPr>
          <w:rFonts w:ascii="Times New Roman" w:hAnsi="Times New Roman" w:cs="Times New Roman" w:eastAsia="宋体" w:hint="eastAsia"/>
          <w:sz w:val="24"/>
          <w:szCs w:val="24"/>
        </w:rPr>
      </w:r>
      <w:r w:rsidRPr="006A2054">
        <w:rPr>
          <w:rFonts w:ascii="Times New Roman" w:hAnsi="Times New Roman" w:cs="Times New Roman" w:eastAsia="宋体" w:hint="eastAsia"/>
          <w:sz w:val="24"/>
          <w:szCs w:val="24"/>
        </w:rPr>
        <w:t>以邓小平同志为主要代表的中国共产党人：作出实行改革开放的历史性决策，提出走自己的路、建设中国特色社会主义，成功开创了中国特色社会主义。</w:t>
      </w:r>
    </w:p>
    <w:p w14:paraId="081F8279" w14:textId="51DD53F5" w:rsidR="006A2054" w:rsidRPr="006A2054" w:rsidRDefault="006A2054" w:rsidP="006A2054">
      <w:pPr>
        <w:pStyle w:val="a"/>
        <w:snapToGrid w:val="0"/>
        <w:spacing w:line="360" w:lineRule="auto" w:before="0" w:after="0"/>
        <w:ind w:firstLineChars="200" w:firstLine="480"/>
        <w:jc w:val="both"/>
        <w:rPr>
          <w:rFonts w:hint="eastAsia"/>
        </w:rPr>
      </w:pPr>
      <w:r w:rsidRPr="006A2054">
        <w:rPr>
          <w:rFonts w:hint="eastAsia" w:ascii="Times New Roman" w:hAnsi="Times New Roman" w:cs="Times New Roman" w:eastAsia="宋体"/>
          <w:sz w:val="24"/>
          <w:szCs w:val="24"/>
        </w:rPr>
        <w:t>（2）</w:t>
      </w:r>
      <w:r>
        <w:rPr>
          <w:rFonts w:ascii="Times New Roman" w:hAnsi="Times New Roman" w:cs="Times New Roman" w:eastAsia="宋体" w:hint="eastAsia"/>
          <w:sz w:val="24"/>
          <w:szCs w:val="24"/>
        </w:rPr>
      </w:r>
      <w:r w:rsidRPr="006A2054">
        <w:rPr>
          <w:rFonts w:ascii="Times New Roman" w:hAnsi="Times New Roman" w:cs="Times New Roman" w:eastAsia="宋体" w:hint="eastAsia"/>
          <w:sz w:val="24"/>
          <w:szCs w:val="24"/>
        </w:rPr>
        <w:t>以江泽民同志为主要代表的中国共产党人：加深了对什么是社会主义、怎样建设社会主义和建设什么样的党、怎样建设党的认识，成功把中国特色社会主义推向21世纪。</w:t>
      </w:r>
    </w:p>
    <w:p w14:paraId="7FB6EBB0" w14:textId="32EACFE5" w:rsidR="006A2054" w:rsidRPr="006A2054" w:rsidRDefault="006A2054" w:rsidP="006A2054">
      <w:pPr>
        <w:pStyle w:val="a"/>
        <w:snapToGrid w:val="0"/>
        <w:spacing w:line="360" w:lineRule="auto" w:before="0" w:after="0"/>
        <w:ind w:firstLineChars="200" w:firstLine="480"/>
        <w:jc w:val="both"/>
        <w:rPr>
          <w:rFonts w:hint="eastAsia"/>
        </w:rPr>
      </w:pPr>
      <w:r w:rsidRPr="006A2054">
        <w:rPr>
          <w:rFonts w:hint="eastAsia" w:ascii="Times New Roman" w:hAnsi="Times New Roman" w:cs="Times New Roman" w:eastAsia="宋体"/>
          <w:sz w:val="24"/>
          <w:szCs w:val="24"/>
        </w:rPr>
        <w:t>（3）</w:t>
      </w:r>
      <w:r>
        <w:rPr>
          <w:rFonts w:ascii="Times New Roman" w:hAnsi="Times New Roman" w:cs="Times New Roman" w:eastAsia="宋体" w:hint="eastAsia"/>
          <w:sz w:val="24"/>
          <w:szCs w:val="24"/>
        </w:rPr>
      </w:r>
      <w:r w:rsidRPr="006A2054">
        <w:rPr>
          <w:rFonts w:ascii="Times New Roman" w:hAnsi="Times New Roman" w:cs="Times New Roman" w:eastAsia="宋体" w:hint="eastAsia"/>
          <w:sz w:val="24"/>
          <w:szCs w:val="24"/>
        </w:rPr>
        <w:t>以胡锦涛同志为主要代表的中国共产党人：深刻认识和回答了新形势下实现什么样的发展、怎样发展等重大问题，成功在新形势下坚持和发展了中国特色社会主义。</w:t>
      </w:r>
    </w:p>
    <w:p w14:paraId="7494369F" w14:textId="2AD3B0F8" w:rsidR="006A2054" w:rsidRPr="006A2054" w:rsidRDefault="006A2054" w:rsidP="006A2054">
      <w:pPr>
        <w:pStyle w:val="a"/>
        <w:snapToGrid w:val="0"/>
        <w:spacing w:line="360" w:lineRule="auto" w:before="0" w:after="0"/>
        <w:ind w:firstLineChars="200" w:firstLine="480"/>
        <w:jc w:val="both"/>
        <w:rPr>
          <w:rFonts w:hint="eastAsia"/>
        </w:rPr>
      </w:pPr>
      <w:r w:rsidRPr="006A2054">
        <w:rPr>
          <w:rFonts w:hint="eastAsia" w:ascii="Times New Roman" w:hAnsi="Times New Roman" w:cs="Times New Roman" w:eastAsia="宋体"/>
          <w:sz w:val="24"/>
          <w:szCs w:val="24"/>
        </w:rPr>
        <w:t>（4）</w:t>
      </w:r>
      <w:r>
        <w:rPr>
          <w:rFonts w:ascii="Times New Roman" w:hAnsi="Times New Roman" w:cs="Times New Roman" w:eastAsia="宋体" w:hint="eastAsia"/>
          <w:sz w:val="24"/>
          <w:szCs w:val="24"/>
        </w:rPr>
      </w:r>
      <w:r w:rsidRPr="006A2054">
        <w:rPr>
          <w:rFonts w:ascii="Times New Roman" w:hAnsi="Times New Roman" w:cs="Times New Roman" w:eastAsia="宋体" w:hint="eastAsia"/>
          <w:sz w:val="24"/>
          <w:szCs w:val="24"/>
        </w:rPr>
        <w:t>进入新时代，以习近平同志为主要代表的中国共产党人，不断深化对中国特色社会主义建设规律的认识，科学回答了新时代坚持和发展中国特色社会主义的一系列重大理论和实践问题，推动党和国家事业取得历史性成就、发</w:t>
      </w:r>
      <w:r w:rsidRPr="006A2054">
        <w:rPr>
          <w:rFonts w:ascii="Times New Roman" w:hAnsi="Times New Roman" w:cs="Times New Roman" w:eastAsia="宋体" w:hint="eastAsia"/>
          <w:sz w:val="24"/>
          <w:szCs w:val="24"/>
        </w:rPr>
        <w:lastRenderedPageBreak/>
        <w:t>生历史性变革。</w:t>
      </w:r>
    </w:p>
    <w:sectPr w:rsidR="006A2054" w:rsidRPr="006A2054">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F9D87" w14:textId="77777777" w:rsidR="00951C7D" w:rsidRDefault="00951C7D" w:rsidP="002312FA">
      <w:pPr>
        <w:spacing w:after="0" w:line="240" w:lineRule="auto"/>
        <w:rPr>
          <w:rFonts w:hint="eastAsia"/>
        </w:rPr>
      </w:pPr>
      <w:r>
        <w:separator/>
      </w:r>
    </w:p>
  </w:endnote>
  <w:endnote w:type="continuationSeparator" w:id="0">
    <w:p w14:paraId="0641A374" w14:textId="77777777" w:rsidR="00951C7D" w:rsidRDefault="00951C7D" w:rsidP="002312F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21"/>
        <w:szCs w:val="21"/>
      </w:rP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DBA16" w14:textId="77777777" w:rsidR="00951C7D" w:rsidRDefault="00951C7D" w:rsidP="002312FA">
      <w:pPr>
        <w:spacing w:after="0" w:line="240" w:lineRule="auto"/>
        <w:rPr>
          <w:rFonts w:hint="eastAsia"/>
        </w:rPr>
      </w:pPr>
      <w:r>
        <w:separator/>
      </w:r>
    </w:p>
  </w:footnote>
  <w:footnote w:type="continuationSeparator" w:id="0">
    <w:p w14:paraId="31CD1F1C" w14:textId="77777777" w:rsidR="00951C7D" w:rsidRDefault="00951C7D" w:rsidP="002312FA">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D6C0D"/>
    <w:multiLevelType w:val="hybridMultilevel"/>
    <w:tmpl w:val="1B04B21A"/>
    <w:lvl w:ilvl="0" w:tplc="D46005D6">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12AE4A91"/>
    <w:multiLevelType w:val="hybridMultilevel"/>
    <w:tmpl w:val="98AA19FC"/>
    <w:lvl w:ilvl="0" w:tplc="598834CC">
      <w:start w:val="1"/>
      <w:numFmt w:val="decimal"/>
      <w:lvlText w:val="%1，"/>
      <w:lvlJc w:val="left"/>
      <w:pPr>
        <w:ind w:left="360" w:hanging="360"/>
      </w:pPr>
      <w:rPr>
        <w:rFonts w:hint="default"/>
        <w:color w:val="EE0000"/>
        <w:lang w:eastAsia="zh-CN"/>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91829C7"/>
    <w:multiLevelType w:val="multilevel"/>
    <w:tmpl w:val="C8C2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384272"/>
    <w:multiLevelType w:val="hybridMultilevel"/>
    <w:tmpl w:val="066A4992"/>
    <w:lvl w:ilvl="0" w:tplc="48EAC87E">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40D74917"/>
    <w:multiLevelType w:val="hybridMultilevel"/>
    <w:tmpl w:val="F19CB5A2"/>
    <w:lvl w:ilvl="0" w:tplc="523664CA">
      <w:start w:val="1"/>
      <w:numFmt w:val="decimal"/>
      <w:lvlText w:val="（%1）"/>
      <w:lvlJc w:val="left"/>
      <w:pPr>
        <w:ind w:left="1080" w:hanging="720"/>
      </w:pPr>
      <w:rPr>
        <w:rFonts w:hint="default"/>
        <w:b w:val="0"/>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 w15:restartNumberingAfterBreak="0">
    <w:nsid w:val="4A543487"/>
    <w:multiLevelType w:val="hybridMultilevel"/>
    <w:tmpl w:val="FA8202B2"/>
    <w:lvl w:ilvl="0" w:tplc="A930330E">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59A13174"/>
    <w:multiLevelType w:val="multilevel"/>
    <w:tmpl w:val="FEB03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C06C46"/>
    <w:multiLevelType w:val="hybridMultilevel"/>
    <w:tmpl w:val="2338633A"/>
    <w:lvl w:ilvl="0" w:tplc="405205EA">
      <w:start w:val="5"/>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751E3FD3"/>
    <w:multiLevelType w:val="multilevel"/>
    <w:tmpl w:val="61EC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9015050">
    <w:abstractNumId w:val="1"/>
  </w:num>
  <w:num w:numId="2" w16cid:durableId="1103384541">
    <w:abstractNumId w:val="4"/>
  </w:num>
  <w:num w:numId="3" w16cid:durableId="951017977">
    <w:abstractNumId w:val="5"/>
  </w:num>
  <w:num w:numId="4" w16cid:durableId="92096869">
    <w:abstractNumId w:val="0"/>
  </w:num>
  <w:num w:numId="5" w16cid:durableId="1885291618">
    <w:abstractNumId w:val="3"/>
  </w:num>
  <w:num w:numId="6" w16cid:durableId="222715250">
    <w:abstractNumId w:val="8"/>
  </w:num>
  <w:num w:numId="7" w16cid:durableId="417333832">
    <w:abstractNumId w:val="7"/>
  </w:num>
  <w:num w:numId="8" w16cid:durableId="1653018218">
    <w:abstractNumId w:val="2"/>
  </w:num>
  <w:num w:numId="9" w16cid:durableId="3748182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D83"/>
    <w:rsid w:val="00070D09"/>
    <w:rsid w:val="002312FA"/>
    <w:rsid w:val="002520E3"/>
    <w:rsid w:val="00260124"/>
    <w:rsid w:val="00323D83"/>
    <w:rsid w:val="00416419"/>
    <w:rsid w:val="006A2054"/>
    <w:rsid w:val="007E3205"/>
    <w:rsid w:val="00951C7D"/>
    <w:rsid w:val="00A01E61"/>
    <w:rsid w:val="00C124C1"/>
    <w:rsid w:val="00C660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3358D5"/>
  <w15:chartTrackingRefBased/>
  <w15:docId w15:val="{AC0501B5-8935-4367-A54A-BB9AF6B8F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ascii="Times New Roman" w:hAnsi="Times New Roman" w:cs="Times New Roman" w:eastAsia="宋体" w:hint="eastAsia"/>
        <w:kern w:val="2"/>
        <w:sz w:val="24"/>
        <w:szCs w:val="24"/>
        <w:lang w:val="en-US" w:eastAsia="zh-CN" w:bidi="ar-SA"/>
        <w14:ligatures w14:val="standardContextual"/>
      </w:rPr>
    </w:rPrDefault>
    <w:pPrDefault>
      <w:pPr>
        <w:spacing w:after="0" w:line="360" w:lineRule="auto" w:before="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before="0" w:after="0" w:line="360" w:lineRule="auto"/>
    </w:pPr>
    <w:rPr>
      <w:rFonts w:ascii="Times New Roman" w:hAnsi="Times New Roman" w:cs="Times New Roman" w:eastAsia="宋体" w:hint="eastAsia"/>
      <w:sz w:val="24"/>
      <w:szCs w:val="24"/>
    </w:rPr>
  </w:style>
  <w:style w:type="paragraph" w:styleId="1">
    <w:name w:val="heading 1"/>
    <w:basedOn w:val="a"/>
    <w:next w:val="a"/>
    <w:link w:val="10"/>
    <w:uiPriority w:val="9"/>
    <w:qFormat/>
    <w:rsid w:val="00323D8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23D8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23D8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23D8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23D8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23D8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23D8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23D8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23D8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23D8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23D8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23D8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23D83"/>
    <w:rPr>
      <w:rFonts w:cstheme="majorBidi"/>
      <w:color w:val="0F4761" w:themeColor="accent1" w:themeShade="BF"/>
      <w:sz w:val="28"/>
      <w:szCs w:val="28"/>
    </w:rPr>
  </w:style>
  <w:style w:type="character" w:customStyle="1" w:styleId="50">
    <w:name w:val="标题 5 字符"/>
    <w:basedOn w:val="a0"/>
    <w:link w:val="5"/>
    <w:uiPriority w:val="9"/>
    <w:semiHidden/>
    <w:rsid w:val="00323D83"/>
    <w:rPr>
      <w:rFonts w:cstheme="majorBidi"/>
      <w:color w:val="0F4761" w:themeColor="accent1" w:themeShade="BF"/>
      <w:sz w:val="24"/>
    </w:rPr>
  </w:style>
  <w:style w:type="character" w:customStyle="1" w:styleId="60">
    <w:name w:val="标题 6 字符"/>
    <w:basedOn w:val="a0"/>
    <w:link w:val="6"/>
    <w:uiPriority w:val="9"/>
    <w:semiHidden/>
    <w:rsid w:val="00323D83"/>
    <w:rPr>
      <w:rFonts w:cstheme="majorBidi"/>
      <w:b/>
      <w:bCs/>
      <w:color w:val="0F4761" w:themeColor="accent1" w:themeShade="BF"/>
    </w:rPr>
  </w:style>
  <w:style w:type="character" w:customStyle="1" w:styleId="70">
    <w:name w:val="标题 7 字符"/>
    <w:basedOn w:val="a0"/>
    <w:link w:val="7"/>
    <w:uiPriority w:val="9"/>
    <w:semiHidden/>
    <w:rsid w:val="00323D83"/>
    <w:rPr>
      <w:rFonts w:cstheme="majorBidi"/>
      <w:b/>
      <w:bCs/>
      <w:color w:val="595959" w:themeColor="text1" w:themeTint="A6"/>
    </w:rPr>
  </w:style>
  <w:style w:type="character" w:customStyle="1" w:styleId="80">
    <w:name w:val="标题 8 字符"/>
    <w:basedOn w:val="a0"/>
    <w:link w:val="8"/>
    <w:uiPriority w:val="9"/>
    <w:semiHidden/>
    <w:rsid w:val="00323D83"/>
    <w:rPr>
      <w:rFonts w:cstheme="majorBidi"/>
      <w:color w:val="595959" w:themeColor="text1" w:themeTint="A6"/>
    </w:rPr>
  </w:style>
  <w:style w:type="character" w:customStyle="1" w:styleId="90">
    <w:name w:val="标题 9 字符"/>
    <w:basedOn w:val="a0"/>
    <w:link w:val="9"/>
    <w:uiPriority w:val="9"/>
    <w:semiHidden/>
    <w:rsid w:val="00323D83"/>
    <w:rPr>
      <w:rFonts w:eastAsiaTheme="majorEastAsia" w:cstheme="majorBidi"/>
      <w:color w:val="595959" w:themeColor="text1" w:themeTint="A6"/>
    </w:rPr>
  </w:style>
  <w:style w:type="paragraph" w:styleId="a3">
    <w:name w:val="Title"/>
    <w:basedOn w:val="a"/>
    <w:next w:val="a"/>
    <w:link w:val="a4"/>
    <w:uiPriority w:val="10"/>
    <w:qFormat/>
    <w:rsid w:val="00323D8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23D8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23D8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23D8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23D83"/>
    <w:pPr>
      <w:spacing w:before="160"/>
      <w:jc w:val="center"/>
    </w:pPr>
    <w:rPr>
      <w:i/>
      <w:iCs/>
      <w:color w:val="404040" w:themeColor="text1" w:themeTint="BF"/>
    </w:rPr>
  </w:style>
  <w:style w:type="character" w:customStyle="1" w:styleId="a8">
    <w:name w:val="引用 字符"/>
    <w:basedOn w:val="a0"/>
    <w:link w:val="a7"/>
    <w:uiPriority w:val="29"/>
    <w:rsid w:val="00323D83"/>
    <w:rPr>
      <w:i/>
      <w:iCs/>
      <w:color w:val="404040" w:themeColor="text1" w:themeTint="BF"/>
    </w:rPr>
  </w:style>
  <w:style w:type="paragraph" w:styleId="a9">
    <w:name w:val="List Paragraph"/>
    <w:basedOn w:val="a"/>
    <w:uiPriority w:val="34"/>
    <w:qFormat/>
    <w:rsid w:val="00323D83"/>
    <w:pPr>
      <w:ind w:left="720"/>
      <w:contextualSpacing/>
    </w:pPr>
  </w:style>
  <w:style w:type="character" w:styleId="aa">
    <w:name w:val="Intense Emphasis"/>
    <w:basedOn w:val="a0"/>
    <w:uiPriority w:val="21"/>
    <w:qFormat/>
    <w:rsid w:val="00323D83"/>
    <w:rPr>
      <w:i/>
      <w:iCs/>
      <w:color w:val="0F4761" w:themeColor="accent1" w:themeShade="BF"/>
    </w:rPr>
  </w:style>
  <w:style w:type="paragraph" w:styleId="ab">
    <w:name w:val="Intense Quote"/>
    <w:basedOn w:val="a"/>
    <w:next w:val="a"/>
    <w:link w:val="ac"/>
    <w:uiPriority w:val="30"/>
    <w:qFormat/>
    <w:rsid w:val="00323D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23D83"/>
    <w:rPr>
      <w:i/>
      <w:iCs/>
      <w:color w:val="0F4761" w:themeColor="accent1" w:themeShade="BF"/>
    </w:rPr>
  </w:style>
  <w:style w:type="character" w:styleId="ad">
    <w:name w:val="Intense Reference"/>
    <w:basedOn w:val="a0"/>
    <w:uiPriority w:val="32"/>
    <w:qFormat/>
    <w:rsid w:val="00323D83"/>
    <w:rPr>
      <w:b/>
      <w:bCs/>
      <w:smallCaps/>
      <w:color w:val="0F4761" w:themeColor="accent1" w:themeShade="BF"/>
      <w:spacing w:val="5"/>
    </w:rPr>
  </w:style>
  <w:style w:type="paragraph" w:styleId="ae">
    <w:name w:val="header"/>
    <w:basedOn w:val="a"/>
    <w:link w:val="af"/>
    <w:uiPriority w:val="99"/>
    <w:unhideWhenUsed/>
    <w:rsid w:val="002312FA"/>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2312FA"/>
    <w:rPr>
      <w:sz w:val="18"/>
      <w:szCs w:val="18"/>
    </w:rPr>
  </w:style>
  <w:style w:type="paragraph" w:styleId="af0">
    <w:name w:val="footer"/>
    <w:basedOn w:val="a"/>
    <w:link w:val="af1"/>
    <w:uiPriority w:val="99"/>
    <w:unhideWhenUsed/>
    <w:rsid w:val="002312FA"/>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2312F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2</Pages>
  <Words>96</Words>
  <Characters>550</Characters>
  <Application>Microsoft Office Word</Application>
  <DocSecurity>0</DocSecurity>
  <Lines>4</Lines>
  <Paragraphs>1</Paragraphs>
  <ScaleCrop>false</ScaleCrop>
  <Company/>
  <LinksUpToDate>false</LinksUpToDate>
  <CharactersWithSpaces>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致远 张</dc:creator>
  <cp:keywords/>
  <dc:description/>
  <cp:lastModifiedBy>致远 张</cp:lastModifiedBy>
  <cp:revision>5</cp:revision>
  <dcterms:created xsi:type="dcterms:W3CDTF">2026-09-01T11:14:00Z</dcterms:created>
  <dcterms:modified xsi:type="dcterms:W3CDTF">2026-09-20T10:35:00Z</dcterms:modified>
</cp:coreProperties>
</file>