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F2175" w14:textId="16C7FD15" w:rsidR="00416419" w:rsidRPr="006A2054" w:rsidRDefault="002312FA"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1"/>
          <w:bCs w:val="1"/>
          <w:sz w:val="24"/>
          <w:szCs w:val="24"/>
        </w:rPr>
        <w:t xml:space="preserve">1. 习近平新时代中国特色社会主义思想，是在怎样的时代条件下形成和发展起来的：</w:t>
      </w:r>
    </w:p>
    <w:p w14:paraId="41FD9DF4" w14:textId="23964404"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世界百年未有之大变局加速演进</w:t>
      </w:r>
      <w:r w:rsidRPr="006A2054">
        <w:rPr>
          <w:rFonts w:hint="eastAsia" w:ascii="Times New Roman" w:hAnsi="Times New Roman" w:cs="Times New Roman" w:eastAsia="宋体"/>
          <w:sz w:val="24"/>
          <w:szCs w:val="24"/>
        </w:rPr>
        <w:t>；</w:t>
      </w:r>
    </w:p>
    <w:p w14:paraId="2BF8C9D0" w14:textId="56BC1289"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中华民族伟大复兴进入关键时期</w:t>
      </w:r>
      <w:r w:rsidRPr="006A2054">
        <w:rPr>
          <w:rFonts w:hint="eastAsia" w:ascii="Times New Roman" w:hAnsi="Times New Roman" w:cs="Times New Roman" w:eastAsia="宋体"/>
          <w:sz w:val="24"/>
          <w:szCs w:val="24"/>
        </w:rPr>
        <w:t>；</w:t>
      </w:r>
    </w:p>
    <w:p w14:paraId="7100E619" w14:textId="081FFDBF"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中国式现代化全面推进拓展</w:t>
      </w:r>
      <w:r w:rsidRPr="006A2054">
        <w:rPr>
          <w:rFonts w:hint="eastAsia" w:ascii="Times New Roman" w:hAnsi="Times New Roman" w:cs="Times New Roman" w:eastAsia="宋体"/>
          <w:sz w:val="24"/>
          <w:szCs w:val="24"/>
        </w:rPr>
        <w:t>；</w:t>
      </w:r>
    </w:p>
    <w:p w14:paraId="610AE015" w14:textId="4E56320C"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科学社会主义在21世纪的中国焕发新的蓬勃生机</w:t>
      </w:r>
      <w:r w:rsidRPr="006A2054">
        <w:rPr>
          <w:rFonts w:hint="eastAsia" w:ascii="Times New Roman" w:hAnsi="Times New Roman" w:cs="Times New Roman" w:eastAsia="宋体"/>
          <w:sz w:val="24"/>
          <w:szCs w:val="24"/>
        </w:rPr>
        <w:t>；</w:t>
      </w:r>
    </w:p>
    <w:p w14:paraId="39E911C4" w14:textId="5BCACFE6"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中国共产党自我革命开辟新的境界</w:t>
      </w:r>
      <w:r w:rsidRPr="006A2054">
        <w:rPr>
          <w:rFonts w:hint="eastAsia" w:ascii="Times New Roman" w:hAnsi="Times New Roman" w:cs="Times New Roman" w:eastAsia="宋体"/>
          <w:sz w:val="24"/>
          <w:szCs w:val="24"/>
        </w:rPr>
        <w:t>。</w:t>
      </w:r>
    </w:p>
    <w:p w14:paraId="41FD9DF4" w14:textId="23964404"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 xml:space="preserve">// 五条背景是按“国际—民族—道路—主义—党建”的顺序铺开的，背的时候记成“变局、复兴、现代化、科学社会主义、自我革命”，答题按这个链条走不会漏。</w:t>
      </w:r>
    </w:p>
    <w:p w14:paraId="7B0831F8" w14:textId="6999849B" w:rsidR="00C660C1" w:rsidRPr="006A2054" w:rsidRDefault="00C660C1"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1"/>
          <w:bCs w:val="1"/>
          <w:sz w:val="24"/>
          <w:szCs w:val="24"/>
        </w:rPr>
        <w:t xml:space="preserve">2. 就理论创新而言，习思想所完成的“两个结合”具体指哪两个方面：</w:t>
      </w:r>
    </w:p>
    <w:p w14:paraId="47381753" w14:textId="0D3A3201" w:rsidR="00C660C1" w:rsidRPr="006A2054" w:rsidRDefault="00C660C1"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坚持把马克思主义基本原理同中国具体实际相结</w:t>
      </w:r>
      <w:r w:rsidRPr="006A2054">
        <w:rPr>
          <w:rFonts w:hint="eastAsia" w:ascii="Times New Roman" w:hAnsi="Times New Roman" w:cs="Times New Roman" w:eastAsia="宋体"/>
          <w:sz w:val="24"/>
          <w:szCs w:val="24"/>
        </w:rPr>
        <w:t>合；</w:t>
      </w:r>
    </w:p>
    <w:p w14:paraId="3C36C74E" w14:textId="72179BEC" w:rsidR="00C660C1" w:rsidRPr="006A2054" w:rsidRDefault="00C660C1"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坚持把马克思主义基本原理同中华优秀传统文化相结合</w:t>
      </w:r>
      <w:r w:rsidRPr="006A2054">
        <w:rPr>
          <w:rFonts w:hint="eastAsia" w:ascii="Times New Roman" w:hAnsi="Times New Roman" w:cs="Times New Roman" w:eastAsia="宋体"/>
          <w:sz w:val="24"/>
          <w:szCs w:val="24"/>
        </w:rPr>
        <w:t>。</w:t>
      </w:r>
    </w:p>
    <w:p w14:paraId="4E776845" w14:textId="48052A14" w:rsidR="00C660C1" w:rsidRPr="006A2054" w:rsidRDefault="00C124C1"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1"/>
          <w:bCs w:val="1"/>
          <w:sz w:val="24"/>
          <w:szCs w:val="24"/>
        </w:rPr>
        <w:t xml:space="preserve">3. 习思想在政治和组织层面实现的“两个确立”包含哪些内容：</w:t>
      </w:r>
    </w:p>
    <w:p w14:paraId="579D8AC8" w14:textId="08095605" w:rsidR="00C660C1" w:rsidRPr="006A2054" w:rsidRDefault="00C660C1"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确立习近平同志党中央的核心、全党的核心地位</w:t>
      </w:r>
      <w:r w:rsidRPr="006A2054">
        <w:rPr>
          <w:rFonts w:hint="eastAsia" w:ascii="Times New Roman" w:hAnsi="Times New Roman" w:cs="Times New Roman" w:eastAsia="宋体"/>
          <w:sz w:val="24"/>
          <w:szCs w:val="24"/>
        </w:rPr>
        <w:t>；</w:t>
      </w:r>
    </w:p>
    <w:p w14:paraId="4E99DC7E" w14:textId="09A475FB" w:rsidR="00C660C1" w:rsidRPr="006A2054" w:rsidRDefault="00C660C1"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确立习近平新时代中国特色社会主义思想的指导地位。</w:t>
      </w:r>
    </w:p>
    <w:p w14:paraId="41FD9DF4" w14:textId="23964404"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 xml:space="preserve">// “确立核心地位”和“确立指导地位”是两件事，很多人图省事写成一句，这在卷面上是要扣分的。</w:t>
      </w:r>
    </w:p>
    <w:p w14:paraId="649A70E0" w14:textId="6F6BC34A" w:rsidR="006A2054" w:rsidRPr="006A2054" w:rsidRDefault="006A2054"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1"/>
          <w:bCs w:val="1"/>
          <w:sz w:val="24"/>
          <w:szCs w:val="24"/>
        </w:rPr>
        <w:t xml:space="preserve">4. 一代代中国共产党人反复思考和回答的那个“基本问题”，究竟指什么：</w:t>
      </w:r>
    </w:p>
    <w:p w14:paraId="0ADF5592" w14:textId="1F4FACA2" w:rsidR="006A2054" w:rsidRPr="006A2054" w:rsidRDefault="006A2054"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 xml:space="preserve">什么是社会主义、怎样建设社会主义。</w:t>
      </w:r>
    </w:p>
    <w:p w14:paraId="596038ED" w14:textId="5704E618" w:rsidR="006A2054" w:rsidRPr="006A2054" w:rsidRDefault="006A2054" w:rsidP="006A2054">
      <w:pPr>
        <w:pStyle w:val="a"/>
        <w:snapToGrid w:val="0"/>
        <w:spacing w:line="360" w:lineRule="auto" w:before="160" w:after="80"/>
        <w:ind w:firstLineChars="200" w:firstLine="480"/>
        <w:jc w:val="left"/>
        <w:rPr>
          <w:rFonts w:hint="eastAsia"/>
        </w:rPr>
      </w:pPr>
      <w:r w:rsidRPr="006A2054">
        <w:rPr>
          <w:rFonts w:ascii="Times New Roman" w:hAnsi="Times New Roman" w:cs="Times New Roman" w:eastAsia="黑体" w:hint="eastAsia"/>
          <w:b w:val="1"/>
          <w:bCs w:val="1"/>
          <w:sz w:val="24"/>
          <w:szCs w:val="24"/>
        </w:rPr>
        <w:t xml:space="preserve">5. 围绕这个基本问题，中国共产党人的探索历程可以怎样梳理：</w:t>
      </w:r>
    </w:p>
    <w:p w14:paraId="105ADA39" w14:textId="0DC17620"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（1）</w:t>
      </w:r>
      <w:r>
        <w:rPr>
          <w:rFonts w:ascii="Times New Roman" w:hAnsi="Times New Roman" w:cs="Times New Roman" w:eastAsia="宋体" w:hint="eastAsia"/>
          <w:sz w:val="24"/>
          <w:szCs w:val="24"/>
        </w:rPr>
      </w:r>
      <w:r w:rsidRPr="006A2054">
        <w:rPr>
          <w:rFonts w:ascii="Times New Roman" w:hAnsi="Times New Roman" w:cs="Times New Roman" w:eastAsia="宋体" w:hint="eastAsia"/>
          <w:sz w:val="24"/>
          <w:szCs w:val="24"/>
        </w:rPr>
        <w:t>以邓小平同志为主要代表的中国共产党人：作出实行改革开放的历史性决策，提出走自己的路、建设中国特色社会主义，成功开创了中国特色社会主义。</w:t>
      </w:r>
    </w:p>
    <w:p w14:paraId="081F8279" w14:textId="51DD53F5"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（2）</w:t>
      </w:r>
      <w:r>
        <w:rPr>
          <w:rFonts w:ascii="Times New Roman" w:hAnsi="Times New Roman" w:cs="Times New Roman" w:eastAsia="宋体" w:hint="eastAsia"/>
          <w:sz w:val="24"/>
          <w:szCs w:val="24"/>
        </w:rPr>
      </w:r>
      <w:r w:rsidRPr="006A2054">
        <w:rPr>
          <w:rFonts w:ascii="Times New Roman" w:hAnsi="Times New Roman" w:cs="Times New Roman" w:eastAsia="宋体" w:hint="eastAsia"/>
          <w:sz w:val="24"/>
          <w:szCs w:val="24"/>
        </w:rPr>
        <w:t>以江泽民同志为主要代表的中国共产党人：加深了对什么是社会主义、怎样建设社会主义和建设什么样的党、怎样建设党的认识，成功把中国特色社会主义推向21世纪。</w:t>
      </w:r>
    </w:p>
    <w:p w14:paraId="7FB6EBB0" w14:textId="32EACFE5"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（3）</w:t>
      </w:r>
      <w:r>
        <w:rPr>
          <w:rFonts w:ascii="Times New Roman" w:hAnsi="Times New Roman" w:cs="Times New Roman" w:eastAsia="宋体" w:hint="eastAsia"/>
          <w:sz w:val="24"/>
          <w:szCs w:val="24"/>
        </w:rPr>
      </w:r>
      <w:r w:rsidRPr="006A2054">
        <w:rPr>
          <w:rFonts w:ascii="Times New Roman" w:hAnsi="Times New Roman" w:cs="Times New Roman" w:eastAsia="宋体" w:hint="eastAsia"/>
          <w:sz w:val="24"/>
          <w:szCs w:val="24"/>
        </w:rPr>
        <w:t>以胡锦涛同志为主要代表的中国共产党人：深刻认识和回答了新形势下实现什么样的发展、怎样发展等重大问题，成功在新形势下坚持和发展了中国特色社会主义。</w:t>
      </w:r>
    </w:p>
    <w:p w14:paraId="7494369F" w14:textId="2AD3B0F8"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（4）</w:t>
      </w:r>
      <w:r>
        <w:rPr>
          <w:rFonts w:ascii="Times New Roman" w:hAnsi="Times New Roman" w:cs="Times New Roman" w:eastAsia="宋体" w:hint="eastAsia"/>
          <w:sz w:val="24"/>
          <w:szCs w:val="24"/>
        </w:rPr>
      </w:r>
      <w:r w:rsidRPr="006A2054">
        <w:rPr>
          <w:rFonts w:ascii="Times New Roman" w:hAnsi="Times New Roman" w:cs="Times New Roman" w:eastAsia="宋体" w:hint="eastAsia"/>
          <w:sz w:val="24"/>
          <w:szCs w:val="24"/>
        </w:rPr>
        <w:t>进入新时代，以习近平同志为主要代表的中国共产党人，不断深化对中国特色社会主义建设规律的认识，科学回答了新时代坚持和发展中国特色社会主义的一系列重大理论和实践问题，推动党和国家事业取得历史性成就、发</w:t>
      </w:r>
      <w:r w:rsidRPr="006A2054">
        <w:rPr>
          <w:rFonts w:ascii="Times New Roman" w:hAnsi="Times New Roman" w:cs="Times New Roman" w:eastAsia="宋体" w:hint="eastAsia"/>
          <w:sz w:val="24"/>
          <w:szCs w:val="24"/>
        </w:rPr>
        <w:lastRenderedPageBreak/>
        <w:t>生历史性变革。</w:t>
      </w:r>
    </w:p>
    <w:p w14:paraId="41FD9DF4" w14:textId="23964404" w:rsidR="002312FA" w:rsidRPr="006A2054" w:rsidRDefault="002312FA" w:rsidP="006A2054">
      <w:pPr>
        <w:pStyle w:val="a"/>
        <w:snapToGrid w:val="0"/>
        <w:spacing w:line="360" w:lineRule="auto" w:before="0" w:after="0"/>
        <w:ind w:firstLineChars="200" w:firstLine="480"/>
        <w:jc w:val="both"/>
        <w:rPr>
          <w:rFonts w:hint="eastAsia"/>
        </w:rPr>
      </w:pPr>
      <w:r w:rsidRPr="006A2054">
        <w:rPr>
          <w:rFonts w:ascii="Times New Roman" w:hAnsi="Times New Roman" w:cs="Times New Roman" w:eastAsia="宋体" w:hint="eastAsia"/>
          <w:sz w:val="24"/>
          <w:szCs w:val="24"/>
        </w:rPr>
        <w:t xml:space="preserve">// 这题的“基本问题”其实是贯穿整本教材的主线，按四个领导人分段最省力，阅卷的人也一眼能看清结构。</w:t>
      </w:r>
    </w:p>
    <w:sectPr w:rsidR="006A2054" w:rsidRPr="006A2054">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F9D87" w14:textId="77777777" w:rsidR="00951C7D" w:rsidRDefault="00951C7D" w:rsidP="002312FA">
      <w:pPr>
        <w:spacing w:after="0" w:line="240" w:lineRule="auto"/>
        <w:rPr>
          <w:rFonts w:hint="eastAsia"/>
        </w:rPr>
      </w:pPr>
      <w:r>
        <w:separator/>
      </w:r>
    </w:p>
  </w:endnote>
  <w:endnote w:type="continuationSeparator" w:id="0">
    <w:p w14:paraId="0641A374" w14:textId="77777777" w:rsidR="00951C7D" w:rsidRDefault="00951C7D" w:rsidP="002312F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DBA16" w14:textId="77777777" w:rsidR="00951C7D" w:rsidRDefault="00951C7D" w:rsidP="002312FA">
      <w:pPr>
        <w:spacing w:after="0" w:line="240" w:lineRule="auto"/>
        <w:rPr>
          <w:rFonts w:hint="eastAsia"/>
        </w:rPr>
      </w:pPr>
      <w:r>
        <w:separator/>
      </w:r>
    </w:p>
  </w:footnote>
  <w:footnote w:type="continuationSeparator" w:id="0">
    <w:p w14:paraId="31CD1F1C" w14:textId="77777777" w:rsidR="00951C7D" w:rsidRDefault="00951C7D" w:rsidP="002312F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6C0D"/>
    <w:multiLevelType w:val="hybridMultilevel"/>
    <w:tmpl w:val="1B04B21A"/>
    <w:lvl w:ilvl="0" w:tplc="D46005D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2AE4A91"/>
    <w:multiLevelType w:val="hybridMultilevel"/>
    <w:tmpl w:val="98AA19FC"/>
    <w:lvl w:ilvl="0" w:tplc="598834CC">
      <w:start w:val="1"/>
      <w:numFmt w:val="decimal"/>
      <w:lvlText w:val="%1，"/>
      <w:lvlJc w:val="left"/>
      <w:pPr>
        <w:ind w:left="360" w:hanging="360"/>
      </w:pPr>
      <w:rPr>
        <w:rFonts w:hint="default"/>
        <w:color w:val="EE0000"/>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91829C7"/>
    <w:multiLevelType w:val="multilevel"/>
    <w:tmpl w:val="C8C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384272"/>
    <w:multiLevelType w:val="hybridMultilevel"/>
    <w:tmpl w:val="066A4992"/>
    <w:lvl w:ilvl="0" w:tplc="48EAC87E">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D74917"/>
    <w:multiLevelType w:val="hybridMultilevel"/>
    <w:tmpl w:val="F19CB5A2"/>
    <w:lvl w:ilvl="0" w:tplc="523664CA">
      <w:start w:val="1"/>
      <w:numFmt w:val="decimal"/>
      <w:lvlText w:val="（%1）"/>
      <w:lvlJc w:val="left"/>
      <w:pPr>
        <w:ind w:left="1080" w:hanging="720"/>
      </w:pPr>
      <w:rPr>
        <w:rFonts w:hint="default"/>
        <w:b w:val="0"/>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4A543487"/>
    <w:multiLevelType w:val="hybridMultilevel"/>
    <w:tmpl w:val="FA8202B2"/>
    <w:lvl w:ilvl="0" w:tplc="A930330E">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9A13174"/>
    <w:multiLevelType w:val="multilevel"/>
    <w:tmpl w:val="FEB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C06C46"/>
    <w:multiLevelType w:val="hybridMultilevel"/>
    <w:tmpl w:val="2338633A"/>
    <w:lvl w:ilvl="0" w:tplc="405205EA">
      <w:start w:val="5"/>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51E3FD3"/>
    <w:multiLevelType w:val="multilevel"/>
    <w:tmpl w:val="61EC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015050">
    <w:abstractNumId w:val="1"/>
  </w:num>
  <w:num w:numId="2" w16cid:durableId="1103384541">
    <w:abstractNumId w:val="4"/>
  </w:num>
  <w:num w:numId="3" w16cid:durableId="951017977">
    <w:abstractNumId w:val="5"/>
  </w:num>
  <w:num w:numId="4" w16cid:durableId="92096869">
    <w:abstractNumId w:val="0"/>
  </w:num>
  <w:num w:numId="5" w16cid:durableId="1885291618">
    <w:abstractNumId w:val="3"/>
  </w:num>
  <w:num w:numId="6" w16cid:durableId="222715250">
    <w:abstractNumId w:val="8"/>
  </w:num>
  <w:num w:numId="7" w16cid:durableId="417333832">
    <w:abstractNumId w:val="7"/>
  </w:num>
  <w:num w:numId="8" w16cid:durableId="1653018218">
    <w:abstractNumId w:val="2"/>
  </w:num>
  <w:num w:numId="9" w16cid:durableId="3748182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D83"/>
    <w:rsid w:val="00070D09"/>
    <w:rsid w:val="002312FA"/>
    <w:rsid w:val="002520E3"/>
    <w:rsid w:val="00260124"/>
    <w:rsid w:val="00323D83"/>
    <w:rsid w:val="00416419"/>
    <w:rsid w:val="006A2054"/>
    <w:rsid w:val="007E3205"/>
    <w:rsid w:val="00951C7D"/>
    <w:rsid w:val="00A01E61"/>
    <w:rsid w:val="00C124C1"/>
    <w:rsid w:val="00C660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358D5"/>
  <w15:chartTrackingRefBased/>
  <w15:docId w15:val="{AC0501B5-8935-4367-A54A-BB9AF6B8F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323D8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23D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23D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3D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3D8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3D8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3D8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3D8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23D8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3D8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23D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23D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3D83"/>
    <w:rPr>
      <w:rFonts w:cstheme="majorBidi"/>
      <w:color w:val="0F4761" w:themeColor="accent1" w:themeShade="BF"/>
      <w:sz w:val="28"/>
      <w:szCs w:val="28"/>
    </w:rPr>
  </w:style>
  <w:style w:type="character" w:customStyle="1" w:styleId="50">
    <w:name w:val="标题 5 字符"/>
    <w:basedOn w:val="a0"/>
    <w:link w:val="5"/>
    <w:uiPriority w:val="9"/>
    <w:semiHidden/>
    <w:rsid w:val="00323D83"/>
    <w:rPr>
      <w:rFonts w:cstheme="majorBidi"/>
      <w:color w:val="0F4761" w:themeColor="accent1" w:themeShade="BF"/>
      <w:sz w:val="24"/>
    </w:rPr>
  </w:style>
  <w:style w:type="character" w:customStyle="1" w:styleId="60">
    <w:name w:val="标题 6 字符"/>
    <w:basedOn w:val="a0"/>
    <w:link w:val="6"/>
    <w:uiPriority w:val="9"/>
    <w:semiHidden/>
    <w:rsid w:val="00323D83"/>
    <w:rPr>
      <w:rFonts w:cstheme="majorBidi"/>
      <w:b/>
      <w:bCs/>
      <w:color w:val="0F4761" w:themeColor="accent1" w:themeShade="BF"/>
    </w:rPr>
  </w:style>
  <w:style w:type="character" w:customStyle="1" w:styleId="70">
    <w:name w:val="标题 7 字符"/>
    <w:basedOn w:val="a0"/>
    <w:link w:val="7"/>
    <w:uiPriority w:val="9"/>
    <w:semiHidden/>
    <w:rsid w:val="00323D83"/>
    <w:rPr>
      <w:rFonts w:cstheme="majorBidi"/>
      <w:b/>
      <w:bCs/>
      <w:color w:val="595959" w:themeColor="text1" w:themeTint="A6"/>
    </w:rPr>
  </w:style>
  <w:style w:type="character" w:customStyle="1" w:styleId="80">
    <w:name w:val="标题 8 字符"/>
    <w:basedOn w:val="a0"/>
    <w:link w:val="8"/>
    <w:uiPriority w:val="9"/>
    <w:semiHidden/>
    <w:rsid w:val="00323D83"/>
    <w:rPr>
      <w:rFonts w:cstheme="majorBidi"/>
      <w:color w:val="595959" w:themeColor="text1" w:themeTint="A6"/>
    </w:rPr>
  </w:style>
  <w:style w:type="character" w:customStyle="1" w:styleId="90">
    <w:name w:val="标题 9 字符"/>
    <w:basedOn w:val="a0"/>
    <w:link w:val="9"/>
    <w:uiPriority w:val="9"/>
    <w:semiHidden/>
    <w:rsid w:val="00323D83"/>
    <w:rPr>
      <w:rFonts w:eastAsiaTheme="majorEastAsia" w:cstheme="majorBidi"/>
      <w:color w:val="595959" w:themeColor="text1" w:themeTint="A6"/>
    </w:rPr>
  </w:style>
  <w:style w:type="paragraph" w:styleId="a3">
    <w:name w:val="Title"/>
    <w:basedOn w:val="a"/>
    <w:next w:val="a"/>
    <w:link w:val="a4"/>
    <w:uiPriority w:val="10"/>
    <w:qFormat/>
    <w:rsid w:val="00323D8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3D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3D8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3D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3D83"/>
    <w:pPr>
      <w:spacing w:before="160"/>
      <w:jc w:val="center"/>
    </w:pPr>
    <w:rPr>
      <w:i/>
      <w:iCs/>
      <w:color w:val="404040" w:themeColor="text1" w:themeTint="BF"/>
    </w:rPr>
  </w:style>
  <w:style w:type="character" w:customStyle="1" w:styleId="a8">
    <w:name w:val="引用 字符"/>
    <w:basedOn w:val="a0"/>
    <w:link w:val="a7"/>
    <w:uiPriority w:val="29"/>
    <w:rsid w:val="00323D83"/>
    <w:rPr>
      <w:i/>
      <w:iCs/>
      <w:color w:val="404040" w:themeColor="text1" w:themeTint="BF"/>
    </w:rPr>
  </w:style>
  <w:style w:type="paragraph" w:styleId="a9">
    <w:name w:val="List Paragraph"/>
    <w:basedOn w:val="a"/>
    <w:uiPriority w:val="34"/>
    <w:qFormat/>
    <w:rsid w:val="00323D83"/>
    <w:pPr>
      <w:ind w:left="720"/>
      <w:contextualSpacing/>
    </w:pPr>
  </w:style>
  <w:style w:type="character" w:styleId="aa">
    <w:name w:val="Intense Emphasis"/>
    <w:basedOn w:val="a0"/>
    <w:uiPriority w:val="21"/>
    <w:qFormat/>
    <w:rsid w:val="00323D83"/>
    <w:rPr>
      <w:i/>
      <w:iCs/>
      <w:color w:val="0F4761" w:themeColor="accent1" w:themeShade="BF"/>
    </w:rPr>
  </w:style>
  <w:style w:type="paragraph" w:styleId="ab">
    <w:name w:val="Intense Quote"/>
    <w:basedOn w:val="a"/>
    <w:next w:val="a"/>
    <w:link w:val="ac"/>
    <w:uiPriority w:val="30"/>
    <w:qFormat/>
    <w:rsid w:val="00323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3D83"/>
    <w:rPr>
      <w:i/>
      <w:iCs/>
      <w:color w:val="0F4761" w:themeColor="accent1" w:themeShade="BF"/>
    </w:rPr>
  </w:style>
  <w:style w:type="character" w:styleId="ad">
    <w:name w:val="Intense Reference"/>
    <w:basedOn w:val="a0"/>
    <w:uiPriority w:val="32"/>
    <w:qFormat/>
    <w:rsid w:val="00323D83"/>
    <w:rPr>
      <w:b/>
      <w:bCs/>
      <w:smallCaps/>
      <w:color w:val="0F4761" w:themeColor="accent1" w:themeShade="BF"/>
      <w:spacing w:val="5"/>
    </w:rPr>
  </w:style>
  <w:style w:type="paragraph" w:styleId="ae">
    <w:name w:val="header"/>
    <w:basedOn w:val="a"/>
    <w:link w:val="af"/>
    <w:uiPriority w:val="99"/>
    <w:unhideWhenUsed/>
    <w:rsid w:val="002312F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12FA"/>
    <w:rPr>
      <w:sz w:val="18"/>
      <w:szCs w:val="18"/>
    </w:rPr>
  </w:style>
  <w:style w:type="paragraph" w:styleId="af0">
    <w:name w:val="footer"/>
    <w:basedOn w:val="a"/>
    <w:link w:val="af1"/>
    <w:uiPriority w:val="99"/>
    <w:unhideWhenUsed/>
    <w:rsid w:val="002312F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12F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96</Words>
  <Characters>550</Characters>
  <Application>Microsoft Office Word</Application>
  <DocSecurity>0</DocSecurity>
  <Lines>4</Lines>
  <Paragraphs>1</Paragraphs>
  <ScaleCrop>false</ScaleCrop>
  <Company/>
  <LinksUpToDate>false</LinksUpToDate>
  <CharactersWithSpaces>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5</cp:revision>
  <dcterms:created xsi:type="dcterms:W3CDTF">2026-09-01T11:14:00Z</dcterms:created>
  <dcterms:modified xsi:type="dcterms:W3CDTF">2026-09-20T10:35:00Z</dcterms:modified>
</cp:coreProperties>
</file>