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A67" w:rsidRDefault="00D86761" w:rsidP="00D86761">
      <w:pPr>
        <w:jc w:val="center"/>
        <w:rPr>
          <w:rFonts w:ascii="Arial Unicode MS" w:eastAsia="Arial Unicode MS" w:hAnsi="Arial Unicode MS" w:cs="Arial Unicode MS"/>
          <w:b/>
          <w:sz w:val="36"/>
          <w:u w:val="single"/>
        </w:rPr>
      </w:pPr>
      <w:r w:rsidRPr="00D86761">
        <w:rPr>
          <w:rFonts w:ascii="Arial Unicode MS" w:eastAsia="Arial Unicode MS" w:hAnsi="Arial Unicode MS" w:cs="Arial Unicode MS"/>
          <w:b/>
          <w:sz w:val="36"/>
          <w:u w:val="single"/>
        </w:rPr>
        <w:t>Sondage sur les besoins des utilisateurs</w:t>
      </w:r>
    </w:p>
    <w:p w:rsidR="00D86761" w:rsidRDefault="00D86761" w:rsidP="00D86761">
      <w:pPr>
        <w:jc w:val="center"/>
        <w:rPr>
          <w:rFonts w:ascii="Arial Unicode MS" w:eastAsia="Arial Unicode MS" w:hAnsi="Arial Unicode MS" w:cs="Arial Unicode MS"/>
          <w:b/>
          <w:sz w:val="36"/>
          <w:u w:val="single"/>
        </w:rPr>
      </w:pPr>
    </w:p>
    <w:p w:rsidR="00FD2D2A" w:rsidRPr="00FD2D2A" w:rsidRDefault="00FD2D2A" w:rsidP="003738A7">
      <w:pPr>
        <w:pStyle w:val="Paragraphedeliste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i/>
          <w:sz w:val="21"/>
          <w:u w:val="single"/>
        </w:rPr>
      </w:pPr>
      <w:r w:rsidRPr="00FD2D2A">
        <w:rPr>
          <w:rFonts w:ascii="Arial Unicode MS" w:eastAsia="Arial Unicode MS" w:hAnsi="Arial Unicode MS" w:cs="Arial Unicode MS"/>
          <w:i/>
          <w:sz w:val="21"/>
          <w:u w:val="single"/>
        </w:rPr>
        <w:t>Que faudrait-il changer dans le système actuel ?</w:t>
      </w:r>
    </w:p>
    <w:p w:rsidR="00FD2D2A" w:rsidRDefault="00FD2D2A" w:rsidP="003738A7">
      <w:pPr>
        <w:jc w:val="both"/>
        <w:rPr>
          <w:rFonts w:ascii="Arial Unicode MS" w:eastAsia="Arial Unicode MS" w:hAnsi="Arial Unicode MS" w:cs="Arial Unicode MS"/>
          <w:sz w:val="21"/>
        </w:rPr>
      </w:pPr>
    </w:p>
    <w:p w:rsidR="00D86761" w:rsidRDefault="00D86761" w:rsidP="003738A7">
      <w:pPr>
        <w:spacing w:line="360" w:lineRule="auto"/>
        <w:jc w:val="both"/>
        <w:rPr>
          <w:rFonts w:ascii="Arial Unicode MS" w:eastAsia="Arial Unicode MS" w:hAnsi="Arial Unicode MS" w:cs="Arial Unicode MS"/>
          <w:sz w:val="21"/>
        </w:rPr>
      </w:pPr>
      <w:r>
        <w:rPr>
          <w:rFonts w:ascii="Arial Unicode MS" w:eastAsia="Arial Unicode MS" w:hAnsi="Arial Unicode MS" w:cs="Arial Unicode MS"/>
          <w:sz w:val="21"/>
        </w:rPr>
        <w:t xml:space="preserve">Davantage de précisions sur l’historique </w:t>
      </w:r>
      <w:r w:rsidR="008C02F9">
        <w:rPr>
          <w:rFonts w:ascii="Arial Unicode MS" w:eastAsia="Arial Unicode MS" w:hAnsi="Arial Unicode MS" w:cs="Arial Unicode MS"/>
          <w:sz w:val="21"/>
        </w:rPr>
        <w:t xml:space="preserve">personnel </w:t>
      </w:r>
      <w:r>
        <w:rPr>
          <w:rFonts w:ascii="Arial Unicode MS" w:eastAsia="Arial Unicode MS" w:hAnsi="Arial Unicode MS" w:cs="Arial Unicode MS"/>
          <w:sz w:val="21"/>
        </w:rPr>
        <w:t xml:space="preserve">de consommations </w:t>
      </w:r>
      <w:r w:rsidR="008C02F9">
        <w:rPr>
          <w:rFonts w:ascii="Arial Unicode MS" w:eastAsia="Arial Unicode MS" w:hAnsi="Arial Unicode MS" w:cs="Arial Unicode MS"/>
          <w:sz w:val="21"/>
        </w:rPr>
        <w:t>(type de produit, quantité, date)</w:t>
      </w:r>
    </w:p>
    <w:p w:rsidR="00D86761" w:rsidRDefault="00D86761" w:rsidP="003738A7">
      <w:pPr>
        <w:spacing w:line="360" w:lineRule="auto"/>
        <w:jc w:val="both"/>
        <w:rPr>
          <w:rFonts w:ascii="Arial Unicode MS" w:eastAsia="Arial Unicode MS" w:hAnsi="Arial Unicode MS" w:cs="Arial Unicode MS"/>
          <w:sz w:val="21"/>
        </w:rPr>
      </w:pPr>
      <w:r>
        <w:rPr>
          <w:rFonts w:ascii="Arial Unicode MS" w:eastAsia="Arial Unicode MS" w:hAnsi="Arial Unicode MS" w:cs="Arial Unicode MS"/>
          <w:sz w:val="21"/>
        </w:rPr>
        <w:t>Recharge du compte autonome et en ligne</w:t>
      </w:r>
    </w:p>
    <w:p w:rsidR="008C02F9" w:rsidRDefault="008C02F9" w:rsidP="003738A7">
      <w:pPr>
        <w:spacing w:line="360" w:lineRule="auto"/>
        <w:jc w:val="both"/>
        <w:rPr>
          <w:rFonts w:ascii="Arial Unicode MS" w:eastAsia="Arial Unicode MS" w:hAnsi="Arial Unicode MS" w:cs="Arial Unicode MS"/>
          <w:sz w:val="21"/>
        </w:rPr>
      </w:pPr>
      <w:r>
        <w:rPr>
          <w:rFonts w:ascii="Arial Unicode MS" w:eastAsia="Arial Unicode MS" w:hAnsi="Arial Unicode MS" w:cs="Arial Unicode MS"/>
          <w:sz w:val="21"/>
        </w:rPr>
        <w:t>Changement du design de l’interface utilisateur</w:t>
      </w:r>
    </w:p>
    <w:p w:rsidR="008C02F9" w:rsidRDefault="008C02F9" w:rsidP="003738A7">
      <w:pPr>
        <w:spacing w:line="360" w:lineRule="auto"/>
        <w:jc w:val="both"/>
        <w:rPr>
          <w:rFonts w:ascii="Arial Unicode MS" w:eastAsia="Arial Unicode MS" w:hAnsi="Arial Unicode MS" w:cs="Arial Unicode MS"/>
          <w:sz w:val="21"/>
        </w:rPr>
      </w:pPr>
      <w:r>
        <w:rPr>
          <w:rFonts w:ascii="Arial Unicode MS" w:eastAsia="Arial Unicode MS" w:hAnsi="Arial Unicode MS" w:cs="Arial Unicode MS"/>
          <w:sz w:val="21"/>
        </w:rPr>
        <w:t xml:space="preserve">Fusion avec compte Borgia </w:t>
      </w:r>
    </w:p>
    <w:p w:rsidR="008C02F9" w:rsidRDefault="00FD2D2A" w:rsidP="003738A7">
      <w:pPr>
        <w:spacing w:line="360" w:lineRule="auto"/>
        <w:jc w:val="both"/>
        <w:rPr>
          <w:rFonts w:ascii="Arial Unicode MS" w:eastAsia="Arial Unicode MS" w:hAnsi="Arial Unicode MS" w:cs="Arial Unicode MS"/>
          <w:sz w:val="21"/>
        </w:rPr>
      </w:pPr>
      <w:r>
        <w:rPr>
          <w:rFonts w:ascii="Arial Unicode MS" w:eastAsia="Arial Unicode MS" w:hAnsi="Arial Unicode MS" w:cs="Arial Unicode MS"/>
          <w:sz w:val="21"/>
        </w:rPr>
        <w:t>Protection du compte par mot de passe personnel</w:t>
      </w:r>
    </w:p>
    <w:p w:rsidR="00FD2D2A" w:rsidRDefault="00FD2D2A" w:rsidP="003738A7">
      <w:pPr>
        <w:jc w:val="both"/>
        <w:rPr>
          <w:rFonts w:ascii="Arial Unicode MS" w:eastAsia="Arial Unicode MS" w:hAnsi="Arial Unicode MS" w:cs="Arial Unicode MS"/>
          <w:sz w:val="21"/>
        </w:rPr>
      </w:pPr>
    </w:p>
    <w:p w:rsidR="00FD2D2A" w:rsidRPr="00FD2D2A" w:rsidRDefault="00FD2D2A" w:rsidP="003738A7">
      <w:pPr>
        <w:pStyle w:val="Paragraphedeliste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i/>
          <w:sz w:val="21"/>
          <w:u w:val="single"/>
        </w:rPr>
      </w:pPr>
      <w:r>
        <w:rPr>
          <w:rFonts w:ascii="Arial Unicode MS" w:eastAsia="Arial Unicode MS" w:hAnsi="Arial Unicode MS" w:cs="Arial Unicode MS"/>
          <w:i/>
          <w:sz w:val="21"/>
          <w:u w:val="single"/>
        </w:rPr>
        <w:t>Quelle(s) fonctionnalité(s)</w:t>
      </w:r>
      <w:r w:rsidRPr="00FD2D2A">
        <w:rPr>
          <w:rFonts w:ascii="Arial Unicode MS" w:eastAsia="Arial Unicode MS" w:hAnsi="Arial Unicode MS" w:cs="Arial Unicode MS"/>
          <w:i/>
          <w:sz w:val="21"/>
          <w:u w:val="single"/>
        </w:rPr>
        <w:t> </w:t>
      </w:r>
      <w:r>
        <w:rPr>
          <w:rFonts w:ascii="Arial Unicode MS" w:eastAsia="Arial Unicode MS" w:hAnsi="Arial Unicode MS" w:cs="Arial Unicode MS"/>
          <w:i/>
          <w:sz w:val="21"/>
          <w:u w:val="single"/>
        </w:rPr>
        <w:t xml:space="preserve">supplémentaire(s) voudriez-vous ajouter dans ce programme </w:t>
      </w:r>
      <w:r w:rsidRPr="00FD2D2A">
        <w:rPr>
          <w:rFonts w:ascii="Arial Unicode MS" w:eastAsia="Arial Unicode MS" w:hAnsi="Arial Unicode MS" w:cs="Arial Unicode MS"/>
          <w:i/>
          <w:sz w:val="21"/>
          <w:u w:val="single"/>
        </w:rPr>
        <w:t>?</w:t>
      </w:r>
    </w:p>
    <w:p w:rsidR="00FD2D2A" w:rsidRDefault="00FD2D2A" w:rsidP="003738A7">
      <w:pPr>
        <w:jc w:val="both"/>
        <w:rPr>
          <w:rFonts w:ascii="Arial Unicode MS" w:eastAsia="Arial Unicode MS" w:hAnsi="Arial Unicode MS" w:cs="Arial Unicode MS"/>
          <w:sz w:val="21"/>
        </w:rPr>
      </w:pPr>
    </w:p>
    <w:p w:rsidR="00461D39" w:rsidRDefault="00461D39" w:rsidP="003738A7">
      <w:pPr>
        <w:spacing w:line="360" w:lineRule="auto"/>
        <w:jc w:val="both"/>
        <w:rPr>
          <w:rFonts w:ascii="Arial Unicode MS" w:eastAsia="Arial Unicode MS" w:hAnsi="Arial Unicode MS" w:cs="Arial Unicode MS"/>
          <w:sz w:val="21"/>
        </w:rPr>
      </w:pPr>
      <w:r>
        <w:rPr>
          <w:rFonts w:ascii="Arial Unicode MS" w:eastAsia="Arial Unicode MS" w:hAnsi="Arial Unicode MS" w:cs="Arial Unicode MS"/>
          <w:sz w:val="21"/>
        </w:rPr>
        <w:t>Déblocage du compte automatique suite au rechargement</w:t>
      </w:r>
    </w:p>
    <w:p w:rsidR="00461D39" w:rsidRDefault="00461D39" w:rsidP="003738A7">
      <w:pPr>
        <w:spacing w:line="360" w:lineRule="auto"/>
        <w:jc w:val="both"/>
        <w:rPr>
          <w:rFonts w:ascii="Arial Unicode MS" w:eastAsia="Arial Unicode MS" w:hAnsi="Arial Unicode MS" w:cs="Arial Unicode MS"/>
          <w:sz w:val="21"/>
        </w:rPr>
      </w:pPr>
      <w:r>
        <w:rPr>
          <w:rFonts w:ascii="Arial Unicode MS" w:eastAsia="Arial Unicode MS" w:hAnsi="Arial Unicode MS" w:cs="Arial Unicode MS"/>
          <w:sz w:val="21"/>
        </w:rPr>
        <w:t xml:space="preserve">Afficher des </w:t>
      </w:r>
      <w:r w:rsidR="002509A4">
        <w:rPr>
          <w:rFonts w:ascii="Arial Unicode MS" w:eastAsia="Arial Unicode MS" w:hAnsi="Arial Unicode MS" w:cs="Arial Unicode MS"/>
          <w:sz w:val="21"/>
        </w:rPr>
        <w:t>statistiques</w:t>
      </w:r>
      <w:r>
        <w:rPr>
          <w:rFonts w:ascii="Arial Unicode MS" w:eastAsia="Arial Unicode MS" w:hAnsi="Arial Unicode MS" w:cs="Arial Unicode MS"/>
          <w:sz w:val="21"/>
        </w:rPr>
        <w:t xml:space="preserve"> (grands consommateurs, records journaliers...)</w:t>
      </w:r>
    </w:p>
    <w:p w:rsidR="00461D39" w:rsidRDefault="00461D39" w:rsidP="003738A7">
      <w:pPr>
        <w:spacing w:line="360" w:lineRule="auto"/>
        <w:jc w:val="both"/>
        <w:rPr>
          <w:rFonts w:ascii="Arial Unicode MS" w:eastAsia="Arial Unicode MS" w:hAnsi="Arial Unicode MS" w:cs="Arial Unicode MS"/>
          <w:sz w:val="21"/>
        </w:rPr>
      </w:pPr>
      <w:r>
        <w:rPr>
          <w:rFonts w:ascii="Arial Unicode MS" w:eastAsia="Arial Unicode MS" w:hAnsi="Arial Unicode MS" w:cs="Arial Unicode MS"/>
          <w:sz w:val="21"/>
        </w:rPr>
        <w:t>Recevoir une notification sur téléphone portable lors d’une consommation</w:t>
      </w:r>
    </w:p>
    <w:p w:rsidR="00461D39" w:rsidRDefault="00461D39" w:rsidP="003738A7">
      <w:pPr>
        <w:spacing w:line="360" w:lineRule="auto"/>
        <w:jc w:val="both"/>
        <w:rPr>
          <w:rFonts w:ascii="Arial Unicode MS" w:eastAsia="Arial Unicode MS" w:hAnsi="Arial Unicode MS" w:cs="Arial Unicode MS"/>
          <w:sz w:val="21"/>
        </w:rPr>
      </w:pPr>
      <w:r>
        <w:rPr>
          <w:rFonts w:ascii="Arial Unicode MS" w:eastAsia="Arial Unicode MS" w:hAnsi="Arial Unicode MS" w:cs="Arial Unicode MS"/>
          <w:sz w:val="21"/>
        </w:rPr>
        <w:t xml:space="preserve">Seuil de blocage de compte personnalisable </w:t>
      </w:r>
    </w:p>
    <w:p w:rsidR="00461D39" w:rsidRDefault="00461D39" w:rsidP="003738A7">
      <w:pPr>
        <w:spacing w:line="360" w:lineRule="auto"/>
        <w:jc w:val="both"/>
        <w:rPr>
          <w:rFonts w:ascii="Arial Unicode MS" w:eastAsia="Arial Unicode MS" w:hAnsi="Arial Unicode MS" w:cs="Arial Unicode MS"/>
          <w:sz w:val="21"/>
        </w:rPr>
      </w:pPr>
      <w:r>
        <w:rPr>
          <w:rFonts w:ascii="Arial Unicode MS" w:eastAsia="Arial Unicode MS" w:hAnsi="Arial Unicode MS" w:cs="Arial Unicode MS"/>
          <w:sz w:val="21"/>
        </w:rPr>
        <w:t xml:space="preserve">Pouvoir annuler une consommation </w:t>
      </w:r>
      <w:proofErr w:type="spellStart"/>
      <w:r w:rsidR="002509A4">
        <w:rPr>
          <w:rFonts w:ascii="Arial Unicode MS" w:eastAsia="Arial Unicode MS" w:hAnsi="Arial Unicode MS" w:cs="Arial Unicode MS"/>
          <w:sz w:val="21"/>
        </w:rPr>
        <w:t>dûe</w:t>
      </w:r>
      <w:proofErr w:type="spellEnd"/>
      <w:r w:rsidR="002509A4">
        <w:rPr>
          <w:rFonts w:ascii="Arial Unicode MS" w:eastAsia="Arial Unicode MS" w:hAnsi="Arial Unicode MS" w:cs="Arial Unicode MS"/>
          <w:sz w:val="21"/>
        </w:rPr>
        <w:t xml:space="preserve"> à une faute de frappe </w:t>
      </w:r>
      <w:bookmarkStart w:id="0" w:name="_GoBack"/>
      <w:bookmarkEnd w:id="0"/>
    </w:p>
    <w:p w:rsidR="00FD2D2A" w:rsidRPr="00D86761" w:rsidRDefault="00461D39" w:rsidP="003738A7">
      <w:pPr>
        <w:jc w:val="both"/>
        <w:rPr>
          <w:rFonts w:ascii="Arial Unicode MS" w:eastAsia="Arial Unicode MS" w:hAnsi="Arial Unicode MS" w:cs="Arial Unicode MS"/>
          <w:sz w:val="21"/>
        </w:rPr>
      </w:pPr>
      <w:r>
        <w:rPr>
          <w:rFonts w:ascii="Arial Unicode MS" w:eastAsia="Arial Unicode MS" w:hAnsi="Arial Unicode MS" w:cs="Arial Unicode MS"/>
          <w:sz w:val="21"/>
        </w:rPr>
        <w:t xml:space="preserve"> </w:t>
      </w:r>
    </w:p>
    <w:sectPr w:rsidR="00FD2D2A" w:rsidRPr="00D86761" w:rsidSect="00DE32E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555FD"/>
    <w:multiLevelType w:val="hybridMultilevel"/>
    <w:tmpl w:val="8780E168"/>
    <w:lvl w:ilvl="0" w:tplc="A086C0F8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761"/>
    <w:rsid w:val="000254FD"/>
    <w:rsid w:val="00130A67"/>
    <w:rsid w:val="001C6B46"/>
    <w:rsid w:val="002509A4"/>
    <w:rsid w:val="003738A7"/>
    <w:rsid w:val="00425B8F"/>
    <w:rsid w:val="00461D39"/>
    <w:rsid w:val="005C1F65"/>
    <w:rsid w:val="008C02F9"/>
    <w:rsid w:val="00C9559F"/>
    <w:rsid w:val="00D86761"/>
    <w:rsid w:val="00DE32EA"/>
    <w:rsid w:val="00EE103B"/>
    <w:rsid w:val="00FD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EA24A5"/>
  <w15:chartTrackingRefBased/>
  <w15:docId w15:val="{5609D687-1AEA-BC40-B72C-8E39AA56D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2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Alexandre ORAIN</cp:lastModifiedBy>
  <cp:revision>9</cp:revision>
  <dcterms:created xsi:type="dcterms:W3CDTF">2018-10-03T12:00:00Z</dcterms:created>
  <dcterms:modified xsi:type="dcterms:W3CDTF">2018-10-03T13:10:00Z</dcterms:modified>
</cp:coreProperties>
</file>