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306D" w14:textId="669C2438" w:rsidR="00FB4A97" w:rsidRPr="00AB28BE" w:rsidRDefault="00FB4A97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</w:rPr>
      </w:pPr>
    </w:p>
    <w:p w14:paraId="319A93C0" w14:textId="77777777" w:rsidR="00FB4A97" w:rsidRPr="00AB28BE" w:rsidRDefault="00FB4A97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</w:rPr>
      </w:pPr>
    </w:p>
    <w:p w14:paraId="1222F18A" w14:textId="77777777" w:rsidR="00FB4A97" w:rsidRPr="00AB28BE" w:rsidRDefault="00FB4A97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</w:rPr>
      </w:pPr>
    </w:p>
    <w:p w14:paraId="6198E4DE" w14:textId="73D3599D" w:rsidR="00637D63" w:rsidRPr="00AB28BE" w:rsidRDefault="009406E6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sz w:val="24"/>
          <w:szCs w:val="24"/>
        </w:rPr>
      </w:pPr>
      <w:r w:rsidRPr="00AB28BE">
        <w:rPr>
          <w:b/>
          <w:sz w:val="24"/>
          <w:szCs w:val="24"/>
        </w:rPr>
        <w:t>GASTRO DIEËT</w:t>
      </w:r>
    </w:p>
    <w:p w14:paraId="4190F928" w14:textId="77777777" w:rsidR="009406E6" w:rsidRPr="00AB28BE" w:rsidRDefault="009406E6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</w:p>
    <w:p w14:paraId="71B34B92" w14:textId="4F1EC29A" w:rsidR="009406E6" w:rsidRPr="00AB28BE" w:rsidRDefault="009406E6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VOEDSEL OM TE VERMY</w:t>
      </w:r>
    </w:p>
    <w:p w14:paraId="06670A4B" w14:textId="77777777" w:rsidR="009406E6" w:rsidRPr="00AB28BE" w:rsidRDefault="009406E6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Suiwel produkte, lekkers en aartappelskyfies.</w:t>
      </w:r>
    </w:p>
    <w:p w14:paraId="3A02823D" w14:textId="3C5A37A9" w:rsidR="009406E6" w:rsidRPr="00AB28BE" w:rsidRDefault="00CB2309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Ruvese</w:t>
      </w:r>
      <w:r w:rsidR="009406E6" w:rsidRPr="00AB28BE">
        <w:t>l bv. Graankosse, wortels, boontjies en ertjies.</w:t>
      </w:r>
    </w:p>
    <w:p w14:paraId="0D4B3155" w14:textId="77777777" w:rsidR="00CB2309" w:rsidRPr="00AB28BE" w:rsidRDefault="0049030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Gasvorm</w:t>
      </w:r>
      <w:r w:rsidR="0052088B" w:rsidRPr="00AB28BE">
        <w:t>en</w:t>
      </w:r>
      <w:r w:rsidRPr="00AB28BE">
        <w:t>de voedsel, bv. Kool, blomkool en ertjies</w:t>
      </w:r>
    </w:p>
    <w:p w14:paraId="18B0552F" w14:textId="1086370A" w:rsidR="00490300" w:rsidRPr="00AB28BE" w:rsidRDefault="0049030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Vrugte,bv. Lemoene, pere, perskes, druiwe en pynappel.</w:t>
      </w:r>
    </w:p>
    <w:p w14:paraId="3FC0B49B" w14:textId="77777777" w:rsidR="00490300" w:rsidRPr="00AB28BE" w:rsidRDefault="0049030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5EDD718D" w14:textId="2D934A93" w:rsidR="00490300" w:rsidRPr="00AB28BE" w:rsidRDefault="0049030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VOEDSEL WAT WEL GE</w:t>
      </w:r>
      <w:r w:rsidR="00325DCA" w:rsidRPr="00AB28BE">
        <w:rPr>
          <w:b/>
        </w:rPr>
        <w:t>ËET MAG WORD</w:t>
      </w:r>
    </w:p>
    <w:p w14:paraId="705A26DB" w14:textId="51B0B1A9" w:rsidR="00325DCA" w:rsidRPr="00AB28BE" w:rsidRDefault="00325DC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Aartappels, rys, vleis, hoe</w:t>
      </w:r>
      <w:r w:rsidR="0052088B" w:rsidRPr="00AB28BE">
        <w:t>n</w:t>
      </w:r>
      <w:r w:rsidRPr="00AB28BE">
        <w:t>der, vis, pasta en pampoen.</w:t>
      </w:r>
    </w:p>
    <w:p w14:paraId="4D918A55" w14:textId="0D2F564F" w:rsidR="00325DCA" w:rsidRPr="00AB28BE" w:rsidRDefault="00325DC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Gebru</w:t>
      </w:r>
      <w:r w:rsidR="0052088B" w:rsidRPr="00AB28BE">
        <w:t xml:space="preserve">ik kunsmatige versoeters oor kos, </w:t>
      </w:r>
      <w:r w:rsidRPr="00AB28BE">
        <w:t>in tee en voedings.</w:t>
      </w:r>
    </w:p>
    <w:p w14:paraId="6374B292" w14:textId="5BEF725F" w:rsidR="00325DCA" w:rsidRPr="00AB28BE" w:rsidRDefault="00325DC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1 Appel of piesang per da</w:t>
      </w:r>
      <w:r w:rsidR="004C200A" w:rsidRPr="00AB28BE">
        <w:t>g, appelsap en appelpuree mag o</w:t>
      </w:r>
      <w:r w:rsidRPr="00AB28BE">
        <w:t>ok geëe</w:t>
      </w:r>
      <w:r w:rsidR="004C200A" w:rsidRPr="00AB28BE">
        <w:t>t word.</w:t>
      </w:r>
    </w:p>
    <w:p w14:paraId="0EF38720" w14:textId="4F57466A" w:rsidR="0038709C" w:rsidRPr="00AB28BE" w:rsidRDefault="0038709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2F93824F" w14:textId="681C12C3" w:rsidR="0038709C" w:rsidRPr="00AB28BE" w:rsidRDefault="0038709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Hierdie dieët moet vir ± 2 weke volgehou word na ontslag.</w:t>
      </w:r>
    </w:p>
    <w:p w14:paraId="48FAE691" w14:textId="302750C7" w:rsidR="0038709C" w:rsidRPr="00AB28BE" w:rsidRDefault="0038709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5C6C28A8" w14:textId="1D81044F" w:rsidR="0038709C" w:rsidRPr="00AB28BE" w:rsidRDefault="0038709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Na 12 ure kan half sterkte melk met Canderel en vanielje gegee word.  Na elke los stoelgang moet 100 – 150 ml van die suiker oplossing gegee word.</w:t>
      </w:r>
    </w:p>
    <w:p w14:paraId="3C60A905" w14:textId="077376F4" w:rsidR="004C200A" w:rsidRPr="00AB28BE" w:rsidRDefault="004C200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6341058C" w14:textId="77777777" w:rsidR="004C200A" w:rsidRPr="00AB28BE" w:rsidRDefault="004C200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RESEP VAN SUIKEROPLOSSING</w:t>
      </w:r>
    </w:p>
    <w:p w14:paraId="507EB8CE" w14:textId="43609DC0" w:rsidR="004C200A" w:rsidRPr="00AB28BE" w:rsidRDefault="004C200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1L water + 8t suiker + ½ t sout.  ‘n Rooibos teesakkie of O</w:t>
      </w:r>
      <w:r w:rsidR="002C0D1E" w:rsidRPr="00AB28BE">
        <w:t xml:space="preserve">ros kan bygevoeg word.  Indien </w:t>
      </w:r>
      <w:r w:rsidRPr="00AB28BE">
        <w:t>pasiënt nog steeds nie die oplossing wil drink nie, kan</w:t>
      </w:r>
      <w:r w:rsidR="008E2A90" w:rsidRPr="00AB28BE">
        <w:t xml:space="preserve"> d</w:t>
      </w:r>
      <w:r w:rsidRPr="00AB28BE">
        <w:t>it met 1 : 1</w:t>
      </w:r>
      <w:r w:rsidR="0052088B" w:rsidRPr="00AB28BE">
        <w:t xml:space="preserve"> </w:t>
      </w:r>
      <w:r w:rsidR="008E2A90" w:rsidRPr="00AB28BE">
        <w:t>gasvrye Coke verdun word.</w:t>
      </w:r>
    </w:p>
    <w:p w14:paraId="288494B9" w14:textId="32666726" w:rsidR="008E2A90" w:rsidRPr="00AB28BE" w:rsidRDefault="008E2A9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</w:p>
    <w:p w14:paraId="014A478A" w14:textId="2FE4DFDA" w:rsidR="00AD64E3" w:rsidRPr="00AB28BE" w:rsidRDefault="00AD64E3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</w:rPr>
      </w:pPr>
    </w:p>
    <w:p w14:paraId="19A733CE" w14:textId="1917C212" w:rsidR="00AD64E3" w:rsidRPr="00AB28BE" w:rsidRDefault="00AD64E3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</w:rPr>
      </w:pPr>
    </w:p>
    <w:p w14:paraId="3E7B21EE" w14:textId="145B665F" w:rsidR="008E2A90" w:rsidRPr="00AB28BE" w:rsidRDefault="008E2A90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sz w:val="24"/>
          <w:szCs w:val="24"/>
        </w:rPr>
      </w:pPr>
      <w:r w:rsidRPr="00AB28BE">
        <w:rPr>
          <w:b/>
          <w:sz w:val="24"/>
          <w:szCs w:val="24"/>
        </w:rPr>
        <w:t>GASTRO</w:t>
      </w:r>
      <w:r w:rsidR="00705E1F" w:rsidRPr="00AB28BE">
        <w:rPr>
          <w:b/>
          <w:sz w:val="24"/>
          <w:szCs w:val="24"/>
        </w:rPr>
        <w:t xml:space="preserve"> DIET</w:t>
      </w:r>
    </w:p>
    <w:p w14:paraId="14D1805E" w14:textId="16A664E8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</w:p>
    <w:p w14:paraId="44364A4C" w14:textId="4CE831D3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FOODS TO AVOID</w:t>
      </w:r>
    </w:p>
    <w:p w14:paraId="71CD2FA1" w14:textId="59C26B97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Dairy products, sweets and chips</w:t>
      </w:r>
    </w:p>
    <w:p w14:paraId="67A93483" w14:textId="73B08C81" w:rsidR="00705E1F" w:rsidRPr="00AB28BE" w:rsidRDefault="00FF0E54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F</w:t>
      </w:r>
      <w:r w:rsidR="00705E1F" w:rsidRPr="00AB28BE">
        <w:t>ibre foods, e.g. bran, carrots, beans and peas.</w:t>
      </w:r>
    </w:p>
    <w:p w14:paraId="61507DB3" w14:textId="77777777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Gas-forming food, e.g. cabbage, cauliflower and onions.</w:t>
      </w:r>
    </w:p>
    <w:p w14:paraId="67F31C62" w14:textId="5F56BEE2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Fruits, e.g. oranges, pears, peaches, grapes and pin</w:t>
      </w:r>
      <w:r w:rsidR="00566217" w:rsidRPr="00AB28BE">
        <w:t>e</w:t>
      </w:r>
      <w:r w:rsidRPr="00AB28BE">
        <w:t>apples.</w:t>
      </w:r>
    </w:p>
    <w:p w14:paraId="7494CC11" w14:textId="77777777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0B659AAB" w14:textId="51B9E338" w:rsidR="00705E1F" w:rsidRPr="00AB28BE" w:rsidRDefault="00705E1F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FOODS THAT MAY BE EATEN</w:t>
      </w:r>
    </w:p>
    <w:p w14:paraId="53EB5A93" w14:textId="594FB304" w:rsidR="00705E1F" w:rsidRPr="00AB28BE" w:rsidRDefault="00084FE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Potatoes, ric</w:t>
      </w:r>
      <w:r w:rsidR="00705E1F" w:rsidRPr="00AB28BE">
        <w:t>e, me</w:t>
      </w:r>
      <w:r w:rsidR="008D66D3" w:rsidRPr="00AB28BE">
        <w:t>a</w:t>
      </w:r>
      <w:r w:rsidR="00705E1F" w:rsidRPr="00AB28BE">
        <w:t>t, chicken, fish, pasta and pumpkin.</w:t>
      </w:r>
    </w:p>
    <w:p w14:paraId="06FEAC0C" w14:textId="24E8B551" w:rsidR="00084FEC" w:rsidRPr="00AB28BE" w:rsidRDefault="00084FEC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 xml:space="preserve">Use </w:t>
      </w:r>
      <w:r w:rsidR="004A3AC1" w:rsidRPr="00AB28BE">
        <w:t xml:space="preserve">artificial </w:t>
      </w:r>
      <w:r w:rsidR="002C0D1E" w:rsidRPr="00AB28BE">
        <w:t>sweet</w:t>
      </w:r>
      <w:r w:rsidR="00D105DA" w:rsidRPr="00AB28BE">
        <w:t>e</w:t>
      </w:r>
      <w:r w:rsidR="004A3AC1" w:rsidRPr="00AB28BE">
        <w:t>ners</w:t>
      </w:r>
      <w:r w:rsidR="00D105DA" w:rsidRPr="00AB28BE">
        <w:t xml:space="preserve"> e.g. Candere</w:t>
      </w:r>
      <w:r w:rsidR="004A3AC1" w:rsidRPr="00AB28BE">
        <w:t>l over food, in tea and in formula.</w:t>
      </w:r>
    </w:p>
    <w:p w14:paraId="731AF863" w14:textId="091227BE" w:rsidR="004A3AC1" w:rsidRPr="00AB28BE" w:rsidRDefault="004A3AC1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1 Apple or banana a day, apple juice an</w:t>
      </w:r>
      <w:r w:rsidR="0049231C" w:rsidRPr="00AB28BE">
        <w:t>d</w:t>
      </w:r>
      <w:r w:rsidRPr="00AB28BE">
        <w:t xml:space="preserve"> apple purity may be eaten.</w:t>
      </w:r>
    </w:p>
    <w:p w14:paraId="6CB7D85C" w14:textId="77777777" w:rsidR="00402EFA" w:rsidRPr="00AB28BE" w:rsidRDefault="00402EF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63F43EED" w14:textId="31386511" w:rsidR="00402EFA" w:rsidRPr="00AB28BE" w:rsidRDefault="00402EFA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 xml:space="preserve">This diet must be followed for </w:t>
      </w:r>
      <w:r w:rsidRPr="00AB28BE">
        <w:rPr>
          <w:rFonts w:cstheme="minorHAnsi"/>
        </w:rPr>
        <w:t>±</w:t>
      </w:r>
      <w:r w:rsidRPr="00AB28BE">
        <w:t>2 weeks after</w:t>
      </w:r>
      <w:r w:rsidR="007E7F1E" w:rsidRPr="00AB28BE">
        <w:t xml:space="preserve"> discharge from hospital.</w:t>
      </w:r>
    </w:p>
    <w:p w14:paraId="2C1EED87" w14:textId="57739105" w:rsidR="00FF0E54" w:rsidRPr="00AB28BE" w:rsidRDefault="00FF0E54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398B2F4E" w14:textId="1C1A2952" w:rsidR="007E7F1E" w:rsidRPr="00AB28BE" w:rsidRDefault="007E7F1E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After 12 hours half strength milk f</w:t>
      </w:r>
      <w:r w:rsidR="00435882" w:rsidRPr="00AB28BE">
        <w:t>ormula may be given with Cander</w:t>
      </w:r>
      <w:r w:rsidRPr="00AB28BE">
        <w:t>el and vanilla.</w:t>
      </w:r>
    </w:p>
    <w:p w14:paraId="2BA2A651" w14:textId="5923413B" w:rsidR="007E7F1E" w:rsidRPr="00AB28BE" w:rsidRDefault="007E7F1E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After every loose stool a 100 – 150 ml. of the sugar solution must be given.</w:t>
      </w:r>
    </w:p>
    <w:p w14:paraId="19D3493F" w14:textId="1EDAC64A" w:rsidR="007E7F1E" w:rsidRPr="00AB28BE" w:rsidRDefault="007E7F1E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p w14:paraId="59ADA4DE" w14:textId="0752419F" w:rsidR="007E7F1E" w:rsidRPr="00AB28BE" w:rsidRDefault="003F75A5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</w:rPr>
      </w:pPr>
      <w:r w:rsidRPr="00AB28BE">
        <w:rPr>
          <w:b/>
        </w:rPr>
        <w:t>RECIPE OF SUGAR SOLUTION</w:t>
      </w:r>
    </w:p>
    <w:p w14:paraId="759AAE37" w14:textId="2558974B" w:rsidR="0026571C" w:rsidRPr="00AB28BE" w:rsidRDefault="003F75A5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  <w:r w:rsidRPr="00AB28BE">
        <w:t>1L Water + 8t sugar + ½ t salt.  A Rooibos teabag or Oros can be added.  If the patient still doesn’t want to drink the solution, it can be diluted with 1 : 1</w:t>
      </w:r>
      <w:r w:rsidR="003B4D33" w:rsidRPr="00AB28BE">
        <w:t xml:space="preserve"> part of Coke.</w:t>
      </w:r>
    </w:p>
    <w:p w14:paraId="70A66653" w14:textId="78C1CE86" w:rsidR="00FB4A97" w:rsidRDefault="00FB4A97" w:rsidP="0049231C">
      <w:pPr>
        <w:pBdr>
          <w:top w:val="thinThickSmallGap" w:sz="24" w:space="0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</w:pPr>
    </w:p>
    <w:sectPr w:rsidR="00FB4A97" w:rsidSect="00A26C92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6E6"/>
    <w:rsid w:val="00084FEC"/>
    <w:rsid w:val="00090834"/>
    <w:rsid w:val="0026571C"/>
    <w:rsid w:val="002C0D1E"/>
    <w:rsid w:val="00325DCA"/>
    <w:rsid w:val="0038709C"/>
    <w:rsid w:val="003B4D33"/>
    <w:rsid w:val="003F75A5"/>
    <w:rsid w:val="00402EFA"/>
    <w:rsid w:val="00435882"/>
    <w:rsid w:val="00490300"/>
    <w:rsid w:val="0049231C"/>
    <w:rsid w:val="004A3AC1"/>
    <w:rsid w:val="004C200A"/>
    <w:rsid w:val="004E4C49"/>
    <w:rsid w:val="0052088B"/>
    <w:rsid w:val="00566217"/>
    <w:rsid w:val="00577C19"/>
    <w:rsid w:val="005828E4"/>
    <w:rsid w:val="005F1EDB"/>
    <w:rsid w:val="00637D63"/>
    <w:rsid w:val="00705E1F"/>
    <w:rsid w:val="007C5CA3"/>
    <w:rsid w:val="007E7F1E"/>
    <w:rsid w:val="008D66D3"/>
    <w:rsid w:val="008E2A90"/>
    <w:rsid w:val="009133F3"/>
    <w:rsid w:val="009406E6"/>
    <w:rsid w:val="009E27FF"/>
    <w:rsid w:val="00A26C92"/>
    <w:rsid w:val="00AB28BE"/>
    <w:rsid w:val="00AD64E3"/>
    <w:rsid w:val="00C33D8D"/>
    <w:rsid w:val="00CB2309"/>
    <w:rsid w:val="00D105DA"/>
    <w:rsid w:val="00DA3644"/>
    <w:rsid w:val="00EC5BD0"/>
    <w:rsid w:val="00FB4A97"/>
    <w:rsid w:val="00FF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E71504"/>
  <w15:docId w15:val="{34F21BA4-3711-4BC9-863F-9847B46F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3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3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Angela</dc:creator>
  <cp:lastModifiedBy>dryden pienaar</cp:lastModifiedBy>
  <cp:revision>9</cp:revision>
  <cp:lastPrinted>2013-07-25T05:36:00Z</cp:lastPrinted>
  <dcterms:created xsi:type="dcterms:W3CDTF">2013-07-25T05:36:00Z</dcterms:created>
  <dcterms:modified xsi:type="dcterms:W3CDTF">2025-12-04T13:16:00Z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2023-01-18T11:43:08Z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436e2961-280a-4fbe-b52a-26b5533cd4df</vt:lpwstr>
  </property>
  <property fmtid="{D5CDD505-2E9C-101B-9397-08002B2CF9AE}" pid="8" name="MSIP_Label_defa4170-0d19-0005-0004-bc88714345d2_ContentBits">
    <vt:lpwstr>0</vt:lpwstr>
  </property>
</Properties>
</file>