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b-02-develop-prompt-and-agent-versions"/>
    <w:p>
      <w:pPr>
        <w:pStyle w:val="Heading1"/>
      </w:pPr>
      <w:r>
        <w:t xml:space="preserve">Lab 02 – Develop Prompt and Agent Versions</w:t>
      </w:r>
    </w:p>
    <w:p>
      <w:pPr>
        <w:pStyle w:val="FirstParagraph"/>
      </w:pPr>
      <w:r>
        <w:rPr>
          <w:b/>
          <w:bCs/>
        </w:rPr>
        <w:t xml:space="preserve">Estimated duration:</w:t>
      </w:r>
      <w:r>
        <w:t xml:space="preserve"> </w:t>
      </w:r>
      <w:r>
        <w:t xml:space="preserve">~30 minutes</w:t>
      </w:r>
      <w:r>
        <w:br/>
      </w:r>
      <w:r>
        <w:rPr>
          <w:b/>
          <w:bCs/>
        </w:rPr>
        <w:t xml:space="preserve">Main environment:</w:t>
      </w:r>
      <w:r>
        <w:t xml:space="preserve"> </w:t>
      </w:r>
      <w:r>
        <w:t xml:space="preserve">Visual Studio Code + Microsoft Foundry</w:t>
      </w:r>
      <w:r>
        <w:br/>
      </w:r>
      <w:r>
        <w:rPr>
          <w:b/>
          <w:bCs/>
        </w:rPr>
        <w:t xml:space="preserve">Main concepts:</w:t>
      </w:r>
      <w:r>
        <w:t xml:space="preserve"> </w:t>
      </w:r>
      <w:r>
        <w:t xml:space="preserve">Prompt management, agent versioning, Git version control, Git tags, Foundry agent deployment, prompt comparison</w:t>
      </w:r>
    </w:p>
    <w:p>
      <w:r>
        <w:pict>
          <v:rect style="width:0;height:1.5pt" o:hralign="center" o:hrstd="t" o:hr="t"/>
        </w:pict>
      </w:r>
    </w:p>
    <w:bookmarkEnd w:id="9"/>
    <w:bookmarkStart w:id="10" w:name="what-is-this-lab-teaching"/>
    <w:p>
      <w:pPr>
        <w:pStyle w:val="Heading1"/>
      </w:pPr>
      <w:r>
        <w:t xml:space="preserve">1. What Is This Lab Teaching?</w:t>
      </w:r>
    </w:p>
    <w:p>
      <w:pPr>
        <w:pStyle w:val="FirstParagraph"/>
      </w:pPr>
      <w:r>
        <w:t xml:space="preserve">This lab teaches you how to manage the evolution of an AI agent.</w:t>
      </w:r>
    </w:p>
    <w:p>
      <w:pPr>
        <w:pStyle w:val="BodyText"/>
      </w:pPr>
      <w:r>
        <w:t xml:space="preserve">Instead of creating three completely different agents, you keep the same:</w:t>
      </w:r>
    </w:p>
    <w:p>
      <w:pPr>
        <w:pStyle w:val="SourceCode"/>
      </w:pPr>
      <w:r>
        <w:rPr>
          <w:rStyle w:val="VerbatimChar"/>
        </w:rPr>
        <w:t xml:space="preserve">Agent Name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trail-guide</w:t>
      </w:r>
    </w:p>
    <w:p>
      <w:pPr>
        <w:pStyle w:val="FirstParagraph"/>
      </w:pPr>
      <w:r>
        <w:t xml:space="preserve">but progressively change its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.</w:t>
      </w:r>
    </w:p>
    <w:p>
      <w:pPr>
        <w:pStyle w:val="BodyText"/>
      </w:pPr>
      <w:r>
        <w:t xml:space="preserve">The overall idea is:</w:t>
      </w:r>
    </w:p>
    <w:p>
      <w:pPr>
        <w:pStyle w:val="SourceCode"/>
      </w:pPr>
      <w:r>
        <w:rPr>
          <w:rStyle w:val="VerbatimChar"/>
        </w:rPr>
        <w:t xml:space="preserve">Trail Guide Agent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Version 1</w:t>
      </w:r>
      <w:r>
        <w:br/>
      </w:r>
      <w:r>
        <w:rPr>
          <w:rStyle w:val="VerbatimChar"/>
        </w:rPr>
        <w:t xml:space="preserve">       │      ↓</w:t>
      </w:r>
      <w:r>
        <w:br/>
      </w:r>
      <w:r>
        <w:rPr>
          <w:rStyle w:val="VerbatimChar"/>
        </w:rPr>
        <w:t xml:space="preserve">       │   Basic Prompt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Version 2</w:t>
      </w:r>
      <w:r>
        <w:br/>
      </w:r>
      <w:r>
        <w:rPr>
          <w:rStyle w:val="VerbatimChar"/>
        </w:rPr>
        <w:t xml:space="preserve">       │      ↓</w:t>
      </w:r>
      <w:r>
        <w:br/>
      </w:r>
      <w:r>
        <w:rPr>
          <w:rStyle w:val="VerbatimChar"/>
        </w:rPr>
        <w:t xml:space="preserve">       │   Enhanced / Personalized Prompt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Version 3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Production-ready Prompt</w:t>
      </w:r>
    </w:p>
    <w:p>
      <w:pPr>
        <w:pStyle w:val="FirstParagraph"/>
      </w:pPr>
      <w:r>
        <w:t xml:space="preserve">The source lab specifically has you deploy three agent versions from one Python creation script, then compare them in Microsoft Foundry.</w:t>
      </w:r>
    </w:p>
    <w:p>
      <w:r>
        <w:pict>
          <v:rect style="width:0;height:1.5pt" o:hralign="center" o:hrstd="t" o:hr="t"/>
        </w:pict>
      </w:r>
    </w:p>
    <w:bookmarkEnd w:id="10"/>
    <w:bookmarkStart w:id="11" w:name="what-topics-are-covered"/>
    <w:p>
      <w:pPr>
        <w:pStyle w:val="Heading1"/>
      </w:pPr>
      <w:r>
        <w:t xml:space="preserve">2. What Topics Are Covered?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management</w:t>
            </w:r>
          </w:p>
        </w:tc>
        <w:tc>
          <w:tcPr/>
          <w:p>
            <w:pPr>
              <w:pStyle w:val="Compact"/>
            </w:pPr>
            <w:r>
              <w:t xml:space="preserve">Keeping prompts in separate files instead of hardcoding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prompts</w:t>
            </w:r>
          </w:p>
        </w:tc>
        <w:tc>
          <w:tcPr/>
          <w:p>
            <w:pPr>
              <w:pStyle w:val="Compact"/>
            </w:pPr>
            <w:r>
              <w:t xml:space="preserve">Controlling agent behavior through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versioning</w:t>
            </w:r>
          </w:p>
        </w:tc>
        <w:tc>
          <w:tcPr/>
          <w:p>
            <w:pPr>
              <w:pStyle w:val="Compact"/>
            </w:pPr>
            <w:r>
              <w:t xml:space="preserve">Creating V1, V2, V3 of the same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 deployment</w:t>
            </w:r>
          </w:p>
        </w:tc>
        <w:tc>
          <w:tcPr/>
          <w:p>
            <w:pPr>
              <w:pStyle w:val="Compact"/>
            </w:pPr>
            <w:r>
              <w:t xml:space="preserve">Creating agent versions using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Foundry Agents</w:t>
            </w:r>
          </w:p>
        </w:tc>
        <w:tc>
          <w:tcPr/>
          <w:p>
            <w:pPr>
              <w:pStyle w:val="Compact"/>
            </w:pPr>
            <w:r>
              <w:t xml:space="preserve">Managing deployed agents in the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commits</w:t>
            </w:r>
          </w:p>
        </w:tc>
        <w:tc>
          <w:tcPr/>
          <w:p>
            <w:pPr>
              <w:pStyle w:val="Compact"/>
            </w:pPr>
            <w:r>
              <w:t xml:space="preserve">Saving each important source-code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tags</w:t>
            </w:r>
          </w:p>
        </w:tc>
        <w:tc>
          <w:tcPr/>
          <w:p>
            <w:pPr>
              <w:pStyle w:val="Compact"/>
            </w:pPr>
            <w:r>
              <w:t xml:space="preserve">Giving release/version names such as</w:t>
            </w:r>
            <w:r>
              <w:t xml:space="preserve"> </w:t>
            </w:r>
            <w:r>
              <w:rPr>
                <w:rStyle w:val="VerbatimChar"/>
              </w:rPr>
              <w:t xml:space="preserve">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evolution</w:t>
            </w:r>
          </w:p>
        </w:tc>
        <w:tc>
          <w:tcPr/>
          <w:p>
            <w:pPr>
              <w:pStyle w:val="Compact"/>
            </w:pPr>
            <w:r>
              <w:t xml:space="preserve">Understanding how better instructions change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comparison</w:t>
            </w:r>
          </w:p>
        </w:tc>
        <w:tc>
          <w:tcPr/>
          <w:p>
            <w:pPr>
              <w:pStyle w:val="Compact"/>
            </w:pPr>
            <w:r>
              <w:t xml:space="preserve">Testing the same question against multiple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GenAIOps</w:t>
            </w:r>
          </w:p>
        </w:tc>
        <w:tc>
          <w:tcPr/>
          <w:p>
            <w:pPr>
              <w:pStyle w:val="Compact"/>
            </w:pPr>
            <w:r>
              <w:t xml:space="preserve">Treating prompts as governed/version-controlled assets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ymbols-used-in-this-guide"/>
    <w:p>
      <w:pPr>
        <w:pStyle w:val="Heading1"/>
      </w:pPr>
      <w:r>
        <w:t xml:space="preserve">3. Symbols Used in This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You must perform this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</w:t>
            </w:r>
            <w:r>
              <w:t xml:space="preserve"> </w:t>
            </w:r>
            <w:r>
              <w:rPr>
                <w:b/>
                <w:bCs/>
              </w:rP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Read/understand; normally no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Check that something is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Do only if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</w:t>
            </w:r>
            <w:r>
              <w:t xml:space="preserve"> </w:t>
            </w: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Additional exploration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part-a-understand-the-lab-architecture"/>
    <w:p>
      <w:pPr>
        <w:pStyle w:val="Heading1"/>
      </w:pPr>
      <w:r>
        <w:t xml:space="preserve">PART A – UNDERSTAND THE LAB ARCHITECTURE</w:t>
      </w:r>
    </w:p>
    <w:bookmarkStart w:id="13" w:name="overall-workflow"/>
    <w:p>
      <w:pPr>
        <w:pStyle w:val="Heading2"/>
      </w:pPr>
      <w:r>
        <w:t xml:space="preserve">4. Overall Workflow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follows this sequence: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Microsoft Foundry Infrastructure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.env Configuration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Python Agent 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v1_instructions.txt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 Agent Version 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Commit + Tag v1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 V1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Change Prompt → v2_instructions.txt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 Agent Version 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Commit + Tag v2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Change Prompt → v3_instructions.txt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 Agent Version 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Commit + Tag v3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Compare V1 / V2 / V3</w:t>
      </w:r>
    </w:p>
    <w:p>
      <w:pPr>
        <w:pStyle w:val="FirstParagraph"/>
      </w:pPr>
      <w:r>
        <w:t xml:space="preserve">The important concept is that</w:t>
      </w:r>
      <w:r>
        <w:t xml:space="preserve"> </w:t>
      </w:r>
      <w:r>
        <w:rPr>
          <w:b/>
          <w:bCs/>
        </w:rPr>
        <w:t xml:space="preserve">the model can remain the same while its behavior changes because the system instructions change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part-b-environment-setup"/>
    <w:p>
      <w:pPr>
        <w:pStyle w:val="Heading1"/>
      </w:pPr>
      <w:r>
        <w:t xml:space="preserve">PART B – ENVIRONMENT SETUP</w:t>
      </w:r>
    </w:p>
    <w:bookmarkStart w:id="15" w:name="check-prerequisites"/>
    <w:p>
      <w:pPr>
        <w:pStyle w:val="Heading2"/>
      </w:pPr>
      <w:r>
        <w:t xml:space="preserve">5. Check Prerequisites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official lab expects:</w:t>
      </w:r>
    </w:p>
    <w:p>
      <w:pPr>
        <w:pStyle w:val="Compact"/>
        <w:numPr>
          <w:ilvl w:val="0"/>
          <w:numId w:val="1001"/>
        </w:numPr>
      </w:pPr>
      <w:r>
        <w:t xml:space="preserve">Visual Studio Code</w:t>
      </w:r>
    </w:p>
    <w:p>
      <w:pPr>
        <w:pStyle w:val="Compact"/>
        <w:numPr>
          <w:ilvl w:val="0"/>
          <w:numId w:val="1001"/>
        </w:numPr>
      </w:pPr>
      <w:r>
        <w:t xml:space="preserve">Python 3.9+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GitHub account</w:t>
      </w:r>
    </w:p>
    <w:p>
      <w:pPr>
        <w:pStyle w:val="Compact"/>
        <w:numPr>
          <w:ilvl w:val="0"/>
          <w:numId w:val="1001"/>
        </w:numPr>
      </w:pPr>
      <w:r>
        <w:t xml:space="preserve">Azure CLI</w:t>
      </w:r>
    </w:p>
    <w:p>
      <w:pPr>
        <w:pStyle w:val="Compact"/>
        <w:numPr>
          <w:ilvl w:val="0"/>
          <w:numId w:val="1001"/>
        </w:numPr>
      </w:pPr>
      <w:r>
        <w:t xml:space="preserve">Azure Developer CLI (</w:t>
      </w:r>
      <w:r>
        <w:rPr>
          <w:rStyle w:val="VerbatimChar"/>
        </w:rPr>
        <w:t xml:space="preserve">azd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Azure subscription</w:t>
      </w:r>
    </w:p>
    <w:p>
      <w:pPr>
        <w:pStyle w:val="Compact"/>
        <w:numPr>
          <w:ilvl w:val="0"/>
          <w:numId w:val="1001"/>
        </w:numPr>
      </w:pPr>
      <w:r>
        <w:t xml:space="preserve">Microsoft Foundry access</w:t>
      </w:r>
    </w:p>
    <w:p>
      <w:pPr>
        <w:pStyle w:val="FirstParagraph"/>
      </w:pPr>
      <w:r>
        <w:t xml:space="preserve">The lab performs the commands from the VS Code integrated terminal.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reate-repository-from-template"/>
    <w:p>
      <w:pPr>
        <w:pStyle w:val="Heading1"/>
      </w:pPr>
      <w:r>
        <w:t xml:space="preserve">6. Create Repository From Template</w:t>
      </w:r>
    </w:p>
    <w:bookmarkStart w:id="17" w:name="generic-lab-instruction"/>
    <w:p>
      <w:pPr>
        <w:pStyle w:val="Heading3"/>
      </w:pPr>
      <w:r>
        <w:t xml:space="preserve">Generic lab instruction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if starting from scratch</w:t>
      </w:r>
    </w:p>
    <w:p>
      <w:pPr>
        <w:pStyle w:val="BodyText"/>
      </w:pPr>
      <w:r>
        <w:t xml:space="preserve">Go to the MicrosoftLearning repository:</w:t>
      </w:r>
    </w:p>
    <w:p>
      <w:pPr>
        <w:pStyle w:val="SourceCode"/>
      </w:pPr>
      <w:r>
        <w:rPr>
          <w:rStyle w:val="VerbatimChar"/>
        </w:rPr>
        <w:t xml:space="preserve">MicrosoftLearning/mslearn-genaiops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Use this template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a new repository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Give repository a name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Public / Private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repository</w:t>
      </w:r>
    </w:p>
    <w:bookmarkEnd w:id="17"/>
    <w:bookmarkStart w:id="18" w:name="for-your-current-environment"/>
    <w:p>
      <w:pPr>
        <w:pStyle w:val="Heading3"/>
      </w:pPr>
      <w:r>
        <w:t xml:space="preserve">For your current environment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SKIP / OBSERVE</w:t>
      </w:r>
    </w:p>
    <w:p>
      <w:pPr>
        <w:pStyle w:val="BodyText"/>
      </w:pPr>
      <w:r>
        <w:t xml:space="preserve">You already have:</w:t>
      </w:r>
    </w:p>
    <w:p>
      <w:pPr>
        <w:pStyle w:val="SourceCode"/>
      </w:pPr>
      <w:r>
        <w:rPr>
          <w:rStyle w:val="VerbatimChar"/>
        </w:rPr>
        <w:t xml:space="preserve">kirandambal/mslearn-genaiops</w:t>
      </w:r>
    </w:p>
    <w:p>
      <w:pPr>
        <w:pStyle w:val="FirstParagraph"/>
      </w:pPr>
      <w:r>
        <w:t xml:space="preserve">and already cloned it locally.</w:t>
      </w:r>
    </w:p>
    <w:p>
      <w:pPr>
        <w:pStyle w:val="BodyText"/>
      </w:pPr>
      <w:r>
        <w:t xml:space="preserve">So</w:t>
      </w:r>
      <w:r>
        <w:t xml:space="preserve"> </w:t>
      </w:r>
      <w:r>
        <w:rPr>
          <w:b/>
          <w:bCs/>
        </w:rPr>
        <w:t xml:space="preserve">do not create another repository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lone-repository"/>
    <w:p>
      <w:pPr>
        <w:pStyle w:val="Heading1"/>
      </w:pPr>
      <w:r>
        <w:t xml:space="preserve">7. Clone Repository</w:t>
      </w:r>
    </w:p>
    <w:bookmarkStart w:id="20" w:name="generic-instruction"/>
    <w:p>
      <w:pPr>
        <w:pStyle w:val="Heading3"/>
      </w:pPr>
      <w:r>
        <w:t xml:space="preserve">Generic instruction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if starting from scratch</w:t>
      </w:r>
    </w:p>
    <w:p>
      <w:pPr>
        <w:pStyle w:val="BodyText"/>
      </w:pPr>
      <w:r>
        <w:t xml:space="preserve">In VS Code:</w:t>
      </w:r>
    </w:p>
    <w:p>
      <w:pPr>
        <w:pStyle w:val="SourceCode"/>
      </w:pPr>
      <w:r>
        <w:rPr>
          <w:rStyle w:val="VerbatimChar"/>
        </w:rPr>
        <w:t xml:space="preserve">Ctrl + Shift + 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Git: Clone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Enter your repository URL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Choose local 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Open repository</w:t>
      </w:r>
    </w:p>
    <w:bookmarkEnd w:id="20"/>
    <w:bookmarkStart w:id="21" w:name="for-you"/>
    <w:p>
      <w:pPr>
        <w:pStyle w:val="Heading3"/>
      </w:pPr>
      <w:r>
        <w:t xml:space="preserve">For you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 ONLY</w:t>
      </w:r>
    </w:p>
    <w:p>
      <w:pPr>
        <w:pStyle w:val="BodyText"/>
      </w:pPr>
      <w:r>
        <w:t xml:space="preserve">Your existing repository is already located at something similar to:</w:t>
      </w:r>
    </w:p>
    <w:p>
      <w:pPr>
        <w:pStyle w:val="SourceCode"/>
      </w:pPr>
      <w:r>
        <w:rPr>
          <w:rStyle w:val="VerbatimChar"/>
        </w:rPr>
        <w:t xml:space="preserve">C:\Users\Admin\Downloads\mslearn-genaiops</w:t>
      </w:r>
    </w:p>
    <w:p>
      <w:pPr>
        <w:pStyle w:val="FirstParagraph"/>
      </w:pPr>
      <w:r>
        <w:t xml:space="preserve">Do not clone another copy unless intentionally starting over.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-c-verify-azure-setup"/>
    <w:p>
      <w:pPr>
        <w:pStyle w:val="Heading1"/>
      </w:pPr>
      <w:r>
        <w:t xml:space="preserve">PART C – VERIFY AZURE SETUP</w:t>
      </w:r>
    </w:p>
    <w:bookmarkEnd w:id="23"/>
    <w:bookmarkStart w:id="27" w:name="authenticate-azure-developer-cli"/>
    <w:p>
      <w:pPr>
        <w:pStyle w:val="Heading1"/>
      </w:pPr>
      <w:r>
        <w:t xml:space="preserve">8. Authenticate Azure Developer CLI</w:t>
      </w:r>
    </w:p>
    <w:bookmarkStart w:id="24" w:name="generic-lab-instruction-1"/>
    <w:p>
      <w:pPr>
        <w:pStyle w:val="Heading3"/>
      </w:pPr>
      <w:r>
        <w:t xml:space="preserve">Generic lab instruction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azd auth login</w:t>
      </w:r>
    </w:p>
    <w:bookmarkEnd w:id="24"/>
    <w:bookmarkStart w:id="25" w:name="what-does-this-do"/>
    <w:p>
      <w:pPr>
        <w:pStyle w:val="Heading3"/>
      </w:pPr>
      <w:r>
        <w:t xml:space="preserve">What does this 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rPr>
          <w:rStyle w:val="VerbatimChar"/>
        </w:rPr>
        <w:t xml:space="preserve">azd</w:t>
      </w:r>
      <w:r>
        <w:t xml:space="preserve"> </w:t>
      </w: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Azure Developer CLI</w:t>
      </w:r>
    </w:p>
    <w:p>
      <w:pPr>
        <w:pStyle w:val="FirstParagraph"/>
      </w:pPr>
      <w:r>
        <w:t xml:space="preserve">It is used primarily in this lab to deploy the project’s Azure infrastructure.</w:t>
      </w:r>
    </w:p>
    <w:p>
      <w:pPr>
        <w:pStyle w:val="BodyText"/>
      </w:pPr>
      <w:r>
        <w:t xml:space="preserve">Authentication flow:</w:t>
      </w:r>
    </w:p>
    <w:p>
      <w:pPr>
        <w:pStyle w:val="SourceCode"/>
      </w:pPr>
      <w:r>
        <w:rPr>
          <w:rStyle w:val="VerbatimChar"/>
        </w:rPr>
        <w:t xml:space="preserve">VS Code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azd auth 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Microsoft 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Azure Developer CLI authenticated</w:t>
      </w:r>
    </w:p>
    <w:bookmarkEnd w:id="25"/>
    <w:bookmarkStart w:id="26" w:name="for-you-1"/>
    <w:p>
      <w:pPr>
        <w:pStyle w:val="Heading3"/>
      </w:pPr>
      <w:r>
        <w:t xml:space="preserve">For you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Only rerun this if your authentication has expired.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uthenticate-azure-cli"/>
    <w:p>
      <w:pPr>
        <w:pStyle w:val="Heading1"/>
      </w:pPr>
      <w:r>
        <w:t xml:space="preserve">9. Authenticate Azure CLI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/ VERIFY</w:t>
      </w:r>
    </w:p>
    <w:p>
      <w:pPr>
        <w:pStyle w:val="SourceCode"/>
      </w:pPr>
      <w:r>
        <w:rPr>
          <w:rStyle w:val="NormalTok"/>
        </w:rPr>
        <w:t xml:space="preserve">az login</w:t>
      </w:r>
    </w:p>
    <w:bookmarkStart w:id="28" w:name="why-both-az-and-azd"/>
    <w:p>
      <w:pPr>
        <w:pStyle w:val="Heading3"/>
      </w:pPr>
      <w:r>
        <w:t xml:space="preserve">Why both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azd</w:t>
      </w:r>
      <w:r>
        <w:t xml:space="preserve">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They are different command-line tools.</w:t>
      </w:r>
    </w:p>
    <w:p>
      <w:pPr>
        <w:pStyle w:val="SourceCode"/>
      </w:pPr>
      <w:r>
        <w:rPr>
          <w:rStyle w:val="VerbatimChar"/>
        </w:rPr>
        <w:t xml:space="preserve">azd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Application/project deployment workflow</w:t>
      </w:r>
      <w:r>
        <w:br/>
      </w:r>
      <w:r>
        <w:br/>
      </w:r>
      <w:r>
        <w:rPr>
          <w:rStyle w:val="VerbatimChar"/>
        </w:rPr>
        <w:t xml:space="preserve">az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General Azure resource and identity operations</w:t>
      </w:r>
    </w:p>
    <w:p>
      <w:pPr>
        <w:pStyle w:val="FirstParagraph"/>
      </w:pPr>
      <w:r>
        <w:t xml:space="preserve">Your Python code also uses Azure Identity, so valid Azure CLI authentication is useful.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erify-subscription"/>
    <w:p>
      <w:pPr>
        <w:pStyle w:val="Heading1"/>
      </w:pPr>
      <w:r>
        <w:t xml:space="preserve">10. Verify Subscription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az account show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Subscription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State = Enabled</w:t>
      </w:r>
    </w:p>
    <w:p>
      <w:pPr>
        <w:pStyle w:val="FirstParagraph"/>
      </w:pPr>
      <w:r>
        <w:t xml:space="preserve">Make sure it is the same subscription containing your Foundry project.</w:t>
      </w:r>
    </w:p>
    <w:p>
      <w:r>
        <w:pict>
          <v:rect style="width:0;height:1.5pt" o:hralign="center" o:hrstd="t" o:hr="t"/>
        </w:pict>
      </w:r>
    </w:p>
    <w:bookmarkEnd w:id="30"/>
    <w:bookmarkStart w:id="33" w:name="provision-infrastructure"/>
    <w:p>
      <w:pPr>
        <w:pStyle w:val="Heading1"/>
      </w:pPr>
      <w:r>
        <w:t xml:space="preserve">11. Provision Infrastructure</w:t>
      </w:r>
    </w:p>
    <w:bookmarkStart w:id="31" w:name="generic-lab-instruction-2"/>
    <w:p>
      <w:pPr>
        <w:pStyle w:val="Heading3"/>
      </w:pPr>
      <w:r>
        <w:t xml:space="preserve">Generic lab instruction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if starting Lab 02 independently</w:t>
      </w:r>
    </w:p>
    <w:p>
      <w:pPr>
        <w:pStyle w:val="SourceCode"/>
      </w:pPr>
      <w:r>
        <w:rPr>
          <w:rStyle w:val="NormalTok"/>
        </w:rPr>
        <w:t xml:space="preserve">azd up</w:t>
      </w:r>
    </w:p>
    <w:p>
      <w:pPr>
        <w:pStyle w:val="FirstParagraph"/>
      </w:pPr>
      <w:r>
        <w:t xml:space="preserve">The repository uses Infrastructure as Code to create the Foundry resources. The official lab lists the resource group, Foundry resource/project, Log Analytics, and Application Insights among the deployed resources.</w:t>
      </w:r>
    </w:p>
    <w:bookmarkEnd w:id="31"/>
    <w:bookmarkStart w:id="32" w:name="for-your-current-run"/>
    <w:p>
      <w:pPr>
        <w:pStyle w:val="Heading3"/>
      </w:pPr>
      <w:r>
        <w:t xml:space="preserve">For your current run</w:t>
      </w:r>
    </w:p>
    <w:p>
      <w:pPr>
        <w:pStyle w:val="FirstParagraph"/>
      </w:pPr>
      <w:r>
        <w:t xml:space="preserve">🚫</w:t>
      </w:r>
      <w:r>
        <w:t xml:space="preserve"> </w:t>
      </w:r>
      <w:r>
        <w:rPr>
          <w:b/>
          <w:bCs/>
        </w:rPr>
        <w:t xml:space="preserve">DO NOT rerun just because this lab repeats it</w:t>
      </w:r>
    </w:p>
    <w:p>
      <w:pPr>
        <w:pStyle w:val="BodyText"/>
      </w:pPr>
      <w:r>
        <w:t xml:space="preserve">You already created your infrastructure in Lab 01.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SourceCode"/>
      </w:pPr>
      <w:r>
        <w:rPr>
          <w:rStyle w:val="VerbatimChar"/>
        </w:rPr>
        <w:t xml:space="preserve">Resource Group             ✓</w:t>
      </w:r>
      <w:r>
        <w:br/>
      </w:r>
      <w:r>
        <w:rPr>
          <w:rStyle w:val="VerbatimChar"/>
        </w:rPr>
        <w:t xml:space="preserve">Foundry Resource           ✓</w:t>
      </w:r>
      <w:r>
        <w:br/>
      </w:r>
      <w:r>
        <w:rPr>
          <w:rStyle w:val="VerbatimChar"/>
        </w:rPr>
        <w:t xml:space="preserve">Foundry Project            ✓</w:t>
      </w:r>
      <w:r>
        <w:br/>
      </w:r>
      <w:r>
        <w:rPr>
          <w:rStyle w:val="VerbatimChar"/>
        </w:rPr>
        <w:t xml:space="preserve">Model Deployment           ✓</w:t>
      </w:r>
      <w:r>
        <w:br/>
      </w:r>
      <w:r>
        <w:rPr>
          <w:rStyle w:val="VerbatimChar"/>
        </w:rPr>
        <w:t xml:space="preserve">Application Insights       ✓</w:t>
      </w:r>
      <w:r>
        <w:br/>
      </w:r>
      <w:r>
        <w:rPr>
          <w:rStyle w:val="VerbatimChar"/>
        </w:rPr>
        <w:t xml:space="preserve">Log Analytics              ✓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rt-d-.env-configuration"/>
    <w:p>
      <w:pPr>
        <w:pStyle w:val="Heading1"/>
      </w:pPr>
      <w:r>
        <w:t xml:space="preserve">PART D –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CONFIGURATION</w:t>
      </w:r>
    </w:p>
    <w:bookmarkEnd w:id="34"/>
    <w:bookmarkStart w:id="37" w:name="generate-.env"/>
    <w:p>
      <w:pPr>
        <w:pStyle w:val="Heading1"/>
      </w:pPr>
      <w:r>
        <w:t xml:space="preserve">12. Generate</w:t>
      </w:r>
      <w:r>
        <w:t xml:space="preserve"> </w:t>
      </w:r>
      <w:r>
        <w:rPr>
          <w:rStyle w:val="VerbatimChar"/>
        </w:rPr>
        <w:t xml:space="preserve">.env</w:t>
      </w:r>
    </w:p>
    <w:bookmarkStart w:id="35" w:name="generic-lab-step"/>
    <w:p>
      <w:pPr>
        <w:pStyle w:val="Heading3"/>
      </w:pPr>
      <w:r>
        <w:t xml:space="preserve">Generic lab step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if not already created</w:t>
      </w:r>
    </w:p>
    <w:p>
      <w:pPr>
        <w:pStyle w:val="SourceCode"/>
      </w:pPr>
      <w:r>
        <w:rPr>
          <w:rStyle w:val="NormalTok"/>
        </w:rPr>
        <w:t xml:space="preserve">azd env get-values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bookmarkEnd w:id="35"/>
    <w:bookmarkStart w:id="36" w:name="what-happens"/>
    <w:p>
      <w:pPr>
        <w:pStyle w:val="Heading3"/>
      </w:pPr>
      <w:r>
        <w:t xml:space="preserve">What happens?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Azure / azd Environment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azd env get-values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.env file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Python application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prevents you from hardcoding environment-specific information directly in Python.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erify-.env-encoding"/>
    <w:p>
      <w:pPr>
        <w:pStyle w:val="Heading1"/>
      </w:pPr>
      <w:r>
        <w:t xml:space="preserve">13. 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Encoding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Open the actual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Look in the bottom-right of VS Code.</w:t>
      </w:r>
    </w:p>
    <w:p>
      <w:pPr>
        <w:pStyle w:val="BodyText"/>
      </w:pPr>
      <w:r>
        <w:t xml:space="preserve">It should say:</w:t>
      </w:r>
    </w:p>
    <w:p>
      <w:pPr>
        <w:pStyle w:val="SourceCode"/>
      </w:pPr>
      <w:r>
        <w:rPr>
          <w:rStyle w:val="VerbatimChar"/>
        </w:rPr>
        <w:t xml:space="preserve">UTF-8</w:t>
      </w:r>
    </w:p>
    <w:p>
      <w:pPr>
        <w:pStyle w:val="FirstParagraph"/>
      </w:pPr>
      <w:r>
        <w:t xml:space="preserve">If it says:</w:t>
      </w:r>
    </w:p>
    <w:p>
      <w:pPr>
        <w:pStyle w:val="SourceCode"/>
      </w:pPr>
      <w:r>
        <w:rPr>
          <w:rStyle w:val="VerbatimChar"/>
        </w:rPr>
        <w:t xml:space="preserve">UTF-16 LE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Encoding indicator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Save with Encoding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UTF-8</w:t>
      </w:r>
    </w:p>
    <w:p>
      <w:pPr>
        <w:pStyle w:val="FirstParagraph"/>
      </w:pPr>
      <w:r>
        <w:t xml:space="preserve">This is particularly important for your environment because Python’s dotenv loader must be able to decode the file correctly.</w:t>
      </w:r>
    </w:p>
    <w:p>
      <w:r>
        <w:pict>
          <v:rect style="width:0;height:1.5pt" o:hralign="center" o:hrstd="t" o:hr="t"/>
        </w:pict>
      </w:r>
    </w:p>
    <w:bookmarkEnd w:id="38"/>
    <w:bookmarkStart w:id="39" w:name="configure-agent-variables"/>
    <w:p>
      <w:pPr>
        <w:pStyle w:val="Heading1"/>
      </w:pPr>
      <w:r>
        <w:t xml:space="preserve">14. Configure Agent Variables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/ VERIFY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should contain:</w:t>
      </w:r>
    </w:p>
    <w:p>
      <w:pPr>
        <w:pStyle w:val="SourceCode"/>
      </w:pPr>
      <w:r>
        <w:rPr>
          <w:rStyle w:val="VerbatimChar"/>
        </w:rPr>
        <w:t xml:space="preserve">AGENT_NAME="trail-guide"</w:t>
      </w:r>
      <w:r>
        <w:br/>
      </w:r>
      <w:r>
        <w:rPr>
          <w:rStyle w:val="VerbatimChar"/>
        </w:rPr>
        <w:t xml:space="preserve">MODEL_NAME="&lt;your-model-deployment&gt;"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AGENT_NAME="trail-guide"</w:t>
      </w:r>
      <w:r>
        <w:br/>
      </w:r>
      <w:r>
        <w:rPr>
          <w:rStyle w:val="VerbatimChar"/>
        </w:rPr>
        <w:t xml:space="preserve">MODEL_NAME="gpt-5.1"</w:t>
      </w:r>
    </w:p>
    <w:p>
      <w:pPr>
        <w:pStyle w:val="FirstParagraph"/>
      </w:pPr>
      <w:r>
        <w:t xml:space="preserve">Only use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 </w:t>
      </w:r>
      <w:r>
        <w:t xml:space="preserve">if that is actually the model deployment in your Foundry project.</w:t>
      </w:r>
    </w:p>
    <w:p>
      <w:r>
        <w:pict>
          <v:rect style="width:0;height:1.5pt" o:hralign="center" o:hrstd="t" o:hr="t"/>
        </w:pict>
      </w:r>
    </w:p>
    <w:bookmarkEnd w:id="39"/>
    <w:bookmarkStart w:id="40" w:name="part-e-python-environment"/>
    <w:p>
      <w:pPr>
        <w:pStyle w:val="Heading1"/>
      </w:pPr>
      <w:r>
        <w:t xml:space="preserve">PART E – PYTHON ENVIRONMENT</w:t>
      </w:r>
    </w:p>
    <w:bookmarkEnd w:id="40"/>
    <w:bookmarkStart w:id="42" w:name="create-virtual-environment"/>
    <w:p>
      <w:pPr>
        <w:pStyle w:val="Heading1"/>
      </w:pPr>
      <w:r>
        <w:t xml:space="preserve">15. Create Virtual Environment</w:t>
      </w:r>
    </w:p>
    <w:bookmarkStart w:id="41" w:name="if-it-does-not-already-exist"/>
    <w:p>
      <w:pPr>
        <w:pStyle w:val="Heading3"/>
      </w:pPr>
      <w:r>
        <w:t xml:space="preserve">If it does not already exist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repository root: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ctivate-virtual-environment"/>
    <w:p>
      <w:pPr>
        <w:pStyle w:val="Heading1"/>
      </w:pPr>
      <w:r>
        <w:t xml:space="preserve">16. Activate Virtual Environment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terminal should change to:</w:t>
      </w:r>
    </w:p>
    <w:p>
      <w:pPr>
        <w:pStyle w:val="SourceCode"/>
      </w:pPr>
      <w:r>
        <w:rPr>
          <w:rStyle w:val="VerbatimChar"/>
        </w:rPr>
        <w:t xml:space="preserve">(.venv) PS C:\Users\Admin\Downloads\mslearn-genaiops&gt;</w:t>
      </w:r>
    </w:p>
    <w:p>
      <w:r>
        <w:pict>
          <v:rect style="width:0;height:1.5pt" o:hralign="center" o:hrstd="t" o:hr="t"/>
        </w:pict>
      </w:r>
    </w:p>
    <w:bookmarkEnd w:id="43"/>
    <w:bookmarkStart w:id="45" w:name="install-dependencies"/>
    <w:p>
      <w:pPr>
        <w:pStyle w:val="Heading1"/>
      </w:pPr>
      <w:r>
        <w:t xml:space="preserve">17. Install Dependencies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if not already installed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Important packages include:</w:t>
      </w:r>
    </w:p>
    <w:p>
      <w:pPr>
        <w:pStyle w:val="SourceCode"/>
      </w:pPr>
      <w:r>
        <w:rPr>
          <w:rStyle w:val="VerbatimChar"/>
        </w:rPr>
        <w:t xml:space="preserve">azure-ai-projects</w:t>
      </w:r>
      <w:r>
        <w:br/>
      </w:r>
      <w:r>
        <w:rPr>
          <w:rStyle w:val="VerbatimChar"/>
        </w:rPr>
        <w:t xml:space="preserve">azure-identity</w:t>
      </w:r>
      <w:r>
        <w:br/>
      </w:r>
      <w:r>
        <w:rPr>
          <w:rStyle w:val="VerbatimChar"/>
        </w:rPr>
        <w:t xml:space="preserve">python-dotenv</w:t>
      </w:r>
    </w:p>
    <w:bookmarkStart w:id="44" w:name="what-are-they-doing"/>
    <w:p>
      <w:pPr>
        <w:pStyle w:val="Heading3"/>
      </w:pPr>
      <w:r>
        <w:t xml:space="preserve">What are they doing?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SourceCode"/>
      </w:pPr>
      <w:r>
        <w:rPr>
          <w:rStyle w:val="VerbatimChar"/>
        </w:rPr>
        <w:t xml:space="preserve">azure-ai-projects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Communicate with Microsoft Foundry</w:t>
      </w:r>
      <w:r>
        <w:br/>
      </w:r>
      <w:r>
        <w:br/>
      </w:r>
      <w:r>
        <w:rPr>
          <w:rStyle w:val="VerbatimChar"/>
        </w:rPr>
        <w:t xml:space="preserve">azure-identity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Authenticate against Azure</w:t>
      </w:r>
      <w:r>
        <w:br/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Read values from .env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rt-f-understand-prompt-management"/>
    <w:p>
      <w:pPr>
        <w:pStyle w:val="Heading1"/>
      </w:pPr>
      <w:r>
        <w:t xml:space="preserve">PART F – UNDERSTAND PROMPT MANAGEMENT</w:t>
      </w:r>
    </w:p>
    <w:bookmarkEnd w:id="46"/>
    <w:bookmarkStart w:id="47" w:name="locate-the-agent-folder"/>
    <w:p>
      <w:pPr>
        <w:pStyle w:val="Heading1"/>
      </w:pPr>
      <w:r>
        <w:t xml:space="preserve">18. Locate the Agent Folder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Navigate to: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</w:p>
    <w:p>
      <w:pPr>
        <w:pStyle w:val="FirstParagraph"/>
      </w:pPr>
      <w:r>
        <w:t xml:space="preserve">Your structure should conceptually resemble:</w:t>
      </w:r>
    </w:p>
    <w:p>
      <w:pPr>
        <w:pStyle w:val="SourceCode"/>
      </w:pPr>
      <w:r>
        <w:rPr>
          <w:rStyle w:val="VerbatimChar"/>
        </w:rPr>
        <w:t xml:space="preserve">trail_guide_agent/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trail_guide_agent.py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prompts/</w:t>
      </w:r>
      <w:r>
        <w:br/>
      </w:r>
      <w:r>
        <w:rPr>
          <w:rStyle w:val="VerbatimChar"/>
        </w:rPr>
        <w:t xml:space="preserve">    ├── v1_instructions.txt</w:t>
      </w:r>
      <w:r>
        <w:br/>
      </w:r>
      <w:r>
        <w:rPr>
          <w:rStyle w:val="VerbatimChar"/>
        </w:rPr>
        <w:t xml:space="preserve">    ├── v2_instructions.txt</w:t>
      </w:r>
      <w:r>
        <w:br/>
      </w:r>
      <w:r>
        <w:rPr>
          <w:rStyle w:val="VerbatimChar"/>
        </w:rPr>
        <w:t xml:space="preserve">    └── v3_instructions.txt</w:t>
      </w:r>
    </w:p>
    <w:p>
      <w:r>
        <w:pict>
          <v:rect style="width:0;height:1.5pt" o:hralign="center" o:hrstd="t" o:hr="t"/>
        </w:pict>
      </w:r>
    </w:p>
    <w:bookmarkEnd w:id="47"/>
    <w:bookmarkStart w:id="48" w:name="why-are-prompts-stored-separately"/>
    <w:p>
      <w:pPr>
        <w:pStyle w:val="Heading1"/>
      </w:pPr>
      <w:r>
        <w:t xml:space="preserve">19. Why Are Prompts Stored Separately?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IMPORTANT TOPIC</w:t>
      </w:r>
    </w:p>
    <w:p>
      <w:pPr>
        <w:pStyle w:val="BodyText"/>
      </w:pPr>
      <w:r>
        <w:t xml:space="preserve">A poor design would be:</w:t>
      </w:r>
    </w:p>
    <w:p>
      <w:pPr>
        <w:pStyle w:val="SourceCode"/>
      </w:pPr>
      <w:r>
        <w:rPr>
          <w:rStyle w:val="NormalTok"/>
        </w:rPr>
        <w:t xml:space="preserve">instructions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You are a trail guide...</w:t>
      </w:r>
      <w:r>
        <w:br/>
      </w:r>
      <w:r>
        <w:rPr>
          <w:rStyle w:val="StringTok"/>
        </w:rPr>
        <w:t xml:space="preserve">hundreds of lines...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directly inside the application code.</w:t>
      </w:r>
    </w:p>
    <w:p>
      <w:pPr>
        <w:pStyle w:val="BodyText"/>
      </w:pPr>
      <w:r>
        <w:t xml:space="preserve">Instead, this project separates them:</w:t>
      </w:r>
    </w:p>
    <w:p>
      <w:pPr>
        <w:pStyle w:val="SourceCode"/>
      </w:pPr>
      <w:r>
        <w:rPr>
          <w:rStyle w:val="VerbatimChar"/>
        </w:rPr>
        <w:t xml:space="preserve">Application Logic</w:t>
      </w:r>
      <w:r>
        <w:br/>
      </w:r>
      <w:r>
        <w:rPr>
          <w:rStyle w:val="VerbatimChar"/>
        </w:rPr>
        <w:t xml:space="preserve">trail_guide_agent.py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└──── reads ────→ Prompt File</w:t>
      </w:r>
    </w:p>
    <w:p>
      <w:pPr>
        <w:pStyle w:val="FirstParagraph"/>
      </w:pPr>
      <w:r>
        <w:t xml:space="preserve">Advantages include:</w:t>
      </w:r>
    </w:p>
    <w:p>
      <w:pPr>
        <w:pStyle w:val="SourceCode"/>
      </w:pPr>
      <w:r>
        <w:rPr>
          <w:rStyle w:val="VerbatimChar"/>
        </w:rPr>
        <w:t xml:space="preserve">Prompt can be versioned</w:t>
      </w:r>
      <w:r>
        <w:br/>
      </w:r>
      <w:r>
        <w:rPr>
          <w:rStyle w:val="VerbatimChar"/>
        </w:rPr>
        <w:t xml:space="preserve">Prompt can be compared</w:t>
      </w:r>
      <w:r>
        <w:br/>
      </w:r>
      <w:r>
        <w:rPr>
          <w:rStyle w:val="VerbatimChar"/>
        </w:rPr>
        <w:t xml:space="preserve">Prompt can be tested</w:t>
      </w:r>
      <w:r>
        <w:br/>
      </w:r>
      <w:r>
        <w:rPr>
          <w:rStyle w:val="VerbatimChar"/>
        </w:rPr>
        <w:t xml:space="preserve">Prompt can be changed independently</w:t>
      </w:r>
      <w:r>
        <w:br/>
      </w:r>
      <w:r>
        <w:rPr>
          <w:rStyle w:val="VerbatimChar"/>
        </w:rPr>
        <w:t xml:space="preserve">Git can track changes</w:t>
      </w:r>
      <w:r>
        <w:br/>
      </w:r>
      <w:r>
        <w:rPr>
          <w:rStyle w:val="VerbatimChar"/>
        </w:rPr>
        <w:t xml:space="preserve">Different agent versions can use different prompts</w:t>
      </w:r>
    </w:p>
    <w:p>
      <w:pPr>
        <w:pStyle w:val="FirstParagraph"/>
      </w:pPr>
      <w:r>
        <w:t xml:space="preserve">This is an important</w:t>
      </w:r>
      <w:r>
        <w:t xml:space="preserve"> </w:t>
      </w:r>
      <w:r>
        <w:rPr>
          <w:b/>
          <w:bCs/>
        </w:rPr>
        <w:t xml:space="preserve">GenAIOps pattern</w:t>
      </w:r>
      <w:r>
        <w:t xml:space="preserve">.</w:t>
      </w:r>
    </w:p>
    <w:p>
      <w:pPr>
        <w:pStyle w:val="BodyText"/>
      </w:pPr>
      <w:r>
        <w:t xml:space="preserve">Prompts should be treated as managed engineering artifacts rather than random text inside source code.</w:t>
      </w:r>
    </w:p>
    <w:p>
      <w:r>
        <w:pict>
          <v:rect style="width:0;height:1.5pt" o:hralign="center" o:hrstd="t" o:hr="t"/>
        </w:pict>
      </w:r>
    </w:p>
    <w:bookmarkEnd w:id="48"/>
    <w:bookmarkStart w:id="49" w:name="part-g-deploy-agent-v1"/>
    <w:p>
      <w:pPr>
        <w:pStyle w:val="Heading1"/>
      </w:pPr>
      <w:r>
        <w:t xml:space="preserve">PART G – DEPLOY AGENT V1</w:t>
      </w:r>
    </w:p>
    <w:bookmarkEnd w:id="49"/>
    <w:bookmarkStart w:id="50" w:name="inspect-v1-prompt"/>
    <w:p>
      <w:pPr>
        <w:pStyle w:val="Heading1"/>
      </w:pPr>
      <w:r>
        <w:t xml:space="preserve">20. Inspect V1 Prompt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+ 👀 OBSERVE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prompts/v1_instructions.txt</w:t>
      </w:r>
    </w:p>
    <w:p>
      <w:pPr>
        <w:pStyle w:val="FirstParagraph"/>
      </w:pPr>
      <w:r>
        <w:t xml:space="preserve">Read the instructions.</w:t>
      </w:r>
    </w:p>
    <w:p>
      <w:pPr>
        <w:pStyle w:val="BodyText"/>
      </w:pPr>
      <w:r>
        <w:t xml:space="preserve">The lab characterizes V1 as the</w:t>
      </w:r>
      <w:r>
        <w:t xml:space="preserve"> </w:t>
      </w:r>
      <w:r>
        <w:rPr>
          <w:b/>
          <w:bCs/>
        </w:rPr>
        <w:t xml:space="preserve">basic trail-guide functionality</w:t>
      </w:r>
      <w:r>
        <w:t xml:space="preserve">.</w:t>
      </w:r>
    </w:p>
    <w:p>
      <w:pPr>
        <w:pStyle w:val="BodyText"/>
      </w:pPr>
      <w:r>
        <w:t xml:space="preserve">Do not modify the prompt unless the lab explicitly asks you to.</w:t>
      </w:r>
    </w:p>
    <w:p>
      <w:r>
        <w:pict>
          <v:rect style="width:0;height:1.5pt" o:hralign="center" o:hrstd="t" o:hr="t"/>
        </w:pict>
      </w:r>
    </w:p>
    <w:bookmarkEnd w:id="50"/>
    <w:bookmarkStart w:id="51" w:name="open-trail_guide_agent.py"/>
    <w:p>
      <w:pPr>
        <w:pStyle w:val="Heading1"/>
      </w:pPr>
      <w:r>
        <w:t xml:space="preserve">21. Open</w:t>
      </w:r>
      <w:r>
        <w:t xml:space="preserve"> </w:t>
      </w:r>
      <w:r>
        <w:rPr>
          <w:rStyle w:val="VerbatimChar"/>
        </w:rPr>
        <w:t xml:space="preserve">trail_guide_agent.py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Locate: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'v1_instructions.txt'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(prompt_file,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instructions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f.read().strip()</w:t>
      </w:r>
    </w:p>
    <w:p>
      <w:r>
        <w:pict>
          <v:rect style="width:0;height:1.5pt" o:hralign="center" o:hrstd="t" o:hr="t"/>
        </w:pict>
      </w:r>
    </w:p>
    <w:bookmarkEnd w:id="51"/>
    <w:bookmarkStart w:id="52" w:name="understand-this-code"/>
    <w:p>
      <w:pPr>
        <w:pStyle w:val="Heading1"/>
      </w:pPr>
      <w:r>
        <w:t xml:space="preserve">22. Understand This Code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Consider:</w:t>
      </w:r>
    </w:p>
    <w:p>
      <w:pPr>
        <w:pStyle w:val="SourceCode"/>
      </w:pPr>
      <w:r>
        <w:rPr>
          <w:rStyle w:val="NormalTok"/>
        </w:rPr>
        <w:t xml:space="preserve">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</w:t>
      </w:r>
    </w:p>
    <w:p>
      <w:pPr>
        <w:pStyle w:val="FirstParagraph"/>
      </w:pPr>
      <w:r>
        <w:t xml:space="preserve">This gets the folder containing:</w:t>
      </w:r>
    </w:p>
    <w:p>
      <w:pPr>
        <w:pStyle w:val="SourceCode"/>
      </w:pPr>
      <w:r>
        <w:rPr>
          <w:rStyle w:val="VerbatimChar"/>
        </w:rPr>
        <w:t xml:space="preserve">trail_guide_agent.py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</w:p>
    <w:p>
      <w:pPr>
        <w:pStyle w:val="FirstParagraph"/>
      </w:pPr>
      <w:r>
        <w:t xml:space="preserve">moves into:</w:t>
      </w:r>
    </w:p>
    <w:p>
      <w:pPr>
        <w:pStyle w:val="SourceCode"/>
      </w:pPr>
      <w:r>
        <w:rPr>
          <w:rStyle w:val="VerbatimChar"/>
        </w:rPr>
        <w:t xml:space="preserve">prompts/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'v1_instructions.txt'</w:t>
      </w:r>
    </w:p>
    <w:p>
      <w:pPr>
        <w:pStyle w:val="FirstParagraph"/>
      </w:pPr>
      <w:r>
        <w:t xml:space="preserve">selects:</w:t>
      </w:r>
    </w:p>
    <w:p>
      <w:pPr>
        <w:pStyle w:val="SourceCode"/>
      </w:pPr>
      <w:r>
        <w:rPr>
          <w:rStyle w:val="VerbatimChar"/>
        </w:rPr>
        <w:t xml:space="preserve">v1_instructions.txt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trail_guide_agent.py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prompts/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v1_instructions.txt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Read file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instructions variable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Foundry Agent</w:t>
      </w:r>
    </w:p>
    <w:p>
      <w:r>
        <w:pict>
          <v:rect style="width:0;height:1.5pt" o:hralign="center" o:hrstd="t" o:hr="t"/>
        </w:pict>
      </w:r>
    </w:p>
    <w:bookmarkEnd w:id="52"/>
    <w:bookmarkStart w:id="53" w:name="verify-v1-configuration"/>
    <w:p>
      <w:pPr>
        <w:pStyle w:val="Heading1"/>
      </w:pPr>
      <w:r>
        <w:t xml:space="preserve">23. Verify V1 Configuration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The line should currently point to: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'v1_instructions.txt'</w:t>
      </w:r>
    </w:p>
    <w:p>
      <w:pPr>
        <w:pStyle w:val="FirstParagraph"/>
      </w:pPr>
      <w:r>
        <w:t xml:space="preserve">If already correct:</w:t>
      </w:r>
    </w:p>
    <w:p>
      <w:pPr>
        <w:pStyle w:val="SourceCode"/>
      </w:pPr>
      <w:r>
        <w:rPr>
          <w:rStyle w:val="VerbatimChar"/>
        </w:rPr>
        <w:t xml:space="preserve">Do not edit anything</w:t>
      </w:r>
    </w:p>
    <w:p>
      <w:pPr>
        <w:pStyle w:val="FirstParagraph"/>
      </w:pPr>
      <w:r>
        <w:t xml:space="preserve">Continue to deployment.</w:t>
      </w:r>
    </w:p>
    <w:p>
      <w:r>
        <w:pict>
          <v:rect style="width:0;height:1.5pt" o:hralign="center" o:hrstd="t" o:hr="t"/>
        </w:pict>
      </w:r>
    </w:p>
    <w:bookmarkEnd w:id="53"/>
    <w:bookmarkStart w:id="54" w:name="deploy-v1"/>
    <w:p>
      <w:pPr>
        <w:pStyle w:val="Heading1"/>
      </w:pPr>
      <w:r>
        <w:t xml:space="preserve">24. Deploy V1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54"/>
    <w:bookmarkStart w:id="55" w:name="what-happens-when-this-script-runs"/>
    <w:p>
      <w:pPr>
        <w:pStyle w:val="Heading1"/>
      </w:pPr>
      <w:r>
        <w:t xml:space="preserve">25. What Happens When This Script Runs?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Python starts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Load .env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 v1_instructions.txt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Authenticate with Azure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 to Foundry Project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 configured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trail-guide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Agent Version 1</w:t>
      </w:r>
    </w:p>
    <w:p>
      <w:r>
        <w:pict>
          <v:rect style="width:0;height:1.5pt" o:hralign="center" o:hrstd="t" o:hr="t"/>
        </w:pict>
      </w:r>
    </w:p>
    <w:bookmarkEnd w:id="55"/>
    <w:bookmarkStart w:id="56" w:name="verify-v1-creation"/>
    <w:p>
      <w:pPr>
        <w:pStyle w:val="Heading1"/>
      </w:pPr>
      <w:r>
        <w:t xml:space="preserve">26. Verify V1 Creation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Expected type of output:</w:t>
      </w:r>
    </w:p>
    <w:p>
      <w:pPr>
        <w:pStyle w:val="SourceCode"/>
      </w:pPr>
      <w:r>
        <w:rPr>
          <w:rStyle w:val="VerbatimChar"/>
        </w:rPr>
        <w:t xml:space="preserve">Agent created</w:t>
      </w:r>
      <w:r>
        <w:br/>
      </w:r>
      <w:r>
        <w:rPr>
          <w:rStyle w:val="VerbatimChar"/>
        </w:rPr>
        <w:t xml:space="preserve">id: ...</w:t>
      </w:r>
      <w:r>
        <w:br/>
      </w:r>
      <w:r>
        <w:rPr>
          <w:rStyle w:val="VerbatimChar"/>
        </w:rPr>
        <w:t xml:space="preserve">name: trail-guide</w:t>
      </w:r>
      <w:r>
        <w:br/>
      </w:r>
      <w:r>
        <w:rPr>
          <w:rStyle w:val="VerbatimChar"/>
        </w:rPr>
        <w:t xml:space="preserve">version: 1</w:t>
      </w:r>
    </w:p>
    <w:p>
      <w:pPr>
        <w:pStyle w:val="FirstParagraph"/>
      </w:pPr>
      <w:r>
        <w:t xml:space="preserve">The exact Agent ID will be generated by the platform.</w:t>
      </w:r>
    </w:p>
    <w:p>
      <w:pPr>
        <w:pStyle w:val="BodyText"/>
      </w:pPr>
      <w:r>
        <w:t xml:space="preserve">Save or note the Agent ID if you want to reference it later.</w:t>
      </w:r>
    </w:p>
    <w:p>
      <w:r>
        <w:pict>
          <v:rect style="width:0;height:1.5pt" o:hralign="center" o:hrstd="t" o:hr="t"/>
        </w:pict>
      </w:r>
    </w:p>
    <w:bookmarkEnd w:id="56"/>
    <w:bookmarkStart w:id="57" w:name="part-h-version-v1-using-git"/>
    <w:p>
      <w:pPr>
        <w:pStyle w:val="Heading1"/>
      </w:pPr>
      <w:r>
        <w:t xml:space="preserve">PART H – VERSION V1 USING GIT</w:t>
      </w:r>
    </w:p>
    <w:bookmarkEnd w:id="57"/>
    <w:bookmarkStart w:id="60" w:name="understand-git-commit-vs-tag"/>
    <w:p>
      <w:pPr>
        <w:pStyle w:val="Heading1"/>
      </w:pPr>
      <w:r>
        <w:t xml:space="preserve">27. Understand Git Commit vs Tag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IMPORTANT</w:t>
      </w:r>
    </w:p>
    <w:p>
      <w:pPr>
        <w:pStyle w:val="BodyText"/>
      </w:pPr>
      <w:r>
        <w:t xml:space="preserve">These two concepts are different.</w:t>
      </w:r>
    </w:p>
    <w:bookmarkStart w:id="58" w:name="git-commit"/>
    <w:p>
      <w:pPr>
        <w:pStyle w:val="Heading3"/>
      </w:pPr>
      <w:r>
        <w:t xml:space="preserve">Git commit</w:t>
      </w:r>
    </w:p>
    <w:p>
      <w:pPr>
        <w:pStyle w:val="FirstParagraph"/>
      </w:pPr>
      <w:r>
        <w:t xml:space="preserve">A commit saves a snapshot of the project.</w:t>
      </w:r>
    </w:p>
    <w:p>
      <w:pPr>
        <w:pStyle w:val="SourceCode"/>
      </w:pP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"Deploy trail guide agent V1"</w:t>
      </w:r>
    </w:p>
    <w:bookmarkEnd w:id="58"/>
    <w:bookmarkStart w:id="59" w:name="git-tag"/>
    <w:p>
      <w:pPr>
        <w:pStyle w:val="Heading3"/>
      </w:pPr>
      <w:r>
        <w:t xml:space="preserve">Git tag</w:t>
      </w:r>
    </w:p>
    <w:p>
      <w:pPr>
        <w:pStyle w:val="FirstParagraph"/>
      </w:pPr>
      <w:r>
        <w:t xml:space="preserve">A tag gives an important commit a friendly version name.</w:t>
      </w:r>
    </w:p>
    <w:p>
      <w:pPr>
        <w:pStyle w:val="SourceCode"/>
      </w:pPr>
      <w:r>
        <w:rPr>
          <w:rStyle w:val="VerbatimChar"/>
        </w:rPr>
        <w:t xml:space="preserve">Commit abc123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      └── v1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Commit = snapshot/history</w:t>
      </w:r>
      <w:r>
        <w:br/>
      </w:r>
      <w:r>
        <w:rPr>
          <w:rStyle w:val="VerbatimChar"/>
        </w:rPr>
        <w:t xml:space="preserve">Tag    = version marker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figure-git-identity"/>
    <w:p>
      <w:pPr>
        <w:pStyle w:val="Heading1"/>
      </w:pPr>
      <w:r>
        <w:t xml:space="preserve">28. Configure Git Identity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First time only</w:t>
      </w:r>
    </w:p>
    <w:p>
      <w:pPr>
        <w:pStyle w:val="BodyText"/>
      </w:pPr>
      <w:r>
        <w:t xml:space="preserve">If Git says:</w:t>
      </w:r>
    </w:p>
    <w:p>
      <w:pPr>
        <w:pStyle w:val="SourceCode"/>
      </w:pPr>
      <w:r>
        <w:rPr>
          <w:rStyle w:val="VerbatimChar"/>
        </w:rPr>
        <w:t xml:space="preserve">Author identity unknown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GitHub Username"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"your-email@example.com"</w:t>
      </w:r>
    </w:p>
    <w:p>
      <w:pPr>
        <w:pStyle w:val="FirstParagraph"/>
      </w:pPr>
      <w:r>
        <w:t xml:space="preserve">You only need to configure this once on the machine.</w:t>
      </w:r>
    </w:p>
    <w:p>
      <w:r>
        <w:pict>
          <v:rect style="width:0;height:1.5pt" o:hralign="center" o:hrstd="t" o:hr="t"/>
        </w:pict>
      </w:r>
    </w:p>
    <w:bookmarkEnd w:id="61"/>
    <w:bookmarkStart w:id="62" w:name="commit-v1"/>
    <w:p>
      <w:pPr>
        <w:pStyle w:val="Heading1"/>
      </w:pPr>
      <w:r>
        <w:t xml:space="preserve">29. Commit V1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add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"Deploy trail guide agent V1"</w:t>
      </w:r>
    </w:p>
    <w:p>
      <w:pPr>
        <w:pStyle w:val="FirstParagraph"/>
      </w:pPr>
      <w:r>
        <w:t xml:space="preserve">If Git reports:</w:t>
      </w:r>
    </w:p>
    <w:p>
      <w:pPr>
        <w:pStyle w:val="SourceCode"/>
      </w:pPr>
      <w:r>
        <w:rPr>
          <w:rStyle w:val="VerbatimChar"/>
        </w:rPr>
        <w:t xml:space="preserve">nothing to commit</w:t>
      </w:r>
    </w:p>
    <w:p>
      <w:pPr>
        <w:pStyle w:val="FirstParagraph"/>
      </w:pPr>
      <w:r>
        <w:t xml:space="preserve">then the required V1 configuration may already be committed.</w:t>
      </w:r>
    </w:p>
    <w:p>
      <w:pPr>
        <w:pStyle w:val="BodyText"/>
      </w:pPr>
      <w:r>
        <w:t xml:space="preserve">Do not treat that as an error automatically.</w:t>
      </w:r>
    </w:p>
    <w:p>
      <w:r>
        <w:pict>
          <v:rect style="width:0;height:1.5pt" o:hralign="center" o:hrstd="t" o:hr="t"/>
        </w:pict>
      </w:r>
    </w:p>
    <w:bookmarkEnd w:id="62"/>
    <w:bookmarkStart w:id="64" w:name="tag-v1"/>
    <w:p>
      <w:pPr>
        <w:pStyle w:val="Heading1"/>
      </w:pPr>
      <w:r>
        <w:t xml:space="preserve">30. Tag V1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tag v1</w:t>
      </w:r>
    </w:p>
    <w:bookmarkStart w:id="63" w:name="meaning"/>
    <w:p>
      <w:pPr>
        <w:pStyle w:val="Heading3"/>
      </w:pPr>
      <w:r>
        <w:t xml:space="preserve">Meaning</w:t>
      </w:r>
    </w:p>
    <w:p>
      <w:pPr>
        <w:pStyle w:val="SourceCode"/>
      </w:pPr>
      <w:r>
        <w:rPr>
          <w:rStyle w:val="VerbatimChar"/>
        </w:rPr>
        <w:t xml:space="preserve">Current Git commit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      └── v1</w:t>
      </w:r>
    </w:p>
    <w:p>
      <w:pPr>
        <w:pStyle w:val="FirstParagraph"/>
      </w:pPr>
      <w:r>
        <w:t xml:space="preserve">This marks that source-code state as</w:t>
      </w:r>
      <w:r>
        <w:t xml:space="preserve"> </w:t>
      </w:r>
      <w:r>
        <w:rPr>
          <w:b/>
          <w:bCs/>
        </w:rPr>
        <w:t xml:space="preserve">Version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art-i-test-v1-in-microsoft-foundry"/>
    <w:p>
      <w:pPr>
        <w:pStyle w:val="Heading1"/>
      </w:pPr>
      <w:r>
        <w:t xml:space="preserve">PART I – TEST V1 IN MICROSOFT FOUNDRY</w:t>
      </w:r>
    </w:p>
    <w:bookmarkEnd w:id="65"/>
    <w:bookmarkStart w:id="66" w:name="open-microsoft-foundry"/>
    <w:p>
      <w:pPr>
        <w:pStyle w:val="Heading1"/>
      </w:pPr>
      <w:r>
        <w:t xml:space="preserve">31. Open Microsoft Foundry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https://ai.azure.com</w:t>
      </w:r>
    </w:p>
    <w:p>
      <w:pPr>
        <w:pStyle w:val="FirstParagraph"/>
      </w:pPr>
      <w:r>
        <w:t xml:space="preserve">Sign in.</w:t>
      </w:r>
    </w:p>
    <w:p>
      <w:r>
        <w:pict>
          <v:rect style="width:0;height:1.5pt" o:hralign="center" o:hrstd="t" o:hr="t"/>
        </w:pict>
      </w:r>
    </w:p>
    <w:bookmarkEnd w:id="66"/>
    <w:bookmarkStart w:id="67" w:name="navigate-to-agent"/>
    <w:p>
      <w:pPr>
        <w:pStyle w:val="Heading1"/>
      </w:pPr>
      <w:r>
        <w:t xml:space="preserve">32. Navigate to Agent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In the current lab flow:</w:t>
      </w:r>
    </w:p>
    <w:p>
      <w:pPr>
        <w:pStyle w:val="SourceCode"/>
      </w:pPr>
      <w:r>
        <w:rPr>
          <w:rStyle w:val="VerbatimChar"/>
        </w:rPr>
        <w:t xml:space="preserve">Foundry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trail-guide</w:t>
      </w:r>
    </w:p>
    <w:p>
      <w:pPr>
        <w:pStyle w:val="FirstParagraph"/>
      </w:pPr>
      <w:r>
        <w:t xml:space="preserve">Select your agent.</w:t>
      </w:r>
    </w:p>
    <w:p>
      <w:r>
        <w:pict>
          <v:rect style="width:0;height:1.5pt" o:hralign="center" o:hrstd="t" o:hr="t"/>
        </w:pict>
      </w:r>
    </w:p>
    <w:bookmarkEnd w:id="67"/>
    <w:bookmarkStart w:id="68" w:name="test-v1"/>
    <w:p>
      <w:pPr>
        <w:pStyle w:val="Heading1"/>
      </w:pPr>
      <w:r>
        <w:t xml:space="preserve">33. Test V1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Try:</w:t>
      </w:r>
    </w:p>
    <w:p>
      <w:pPr>
        <w:pStyle w:val="SourceCode"/>
      </w:pPr>
      <w:r>
        <w:rPr>
          <w:rStyle w:val="VerbatimChar"/>
        </w:rPr>
        <w:t xml:space="preserve">What gear do I need for a day hike?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Recommend a trail near Seattle for beginners.</w:t>
      </w:r>
    </w:p>
    <w:p>
      <w:r>
        <w:pict>
          <v:rect style="width:0;height:1.5pt" o:hralign="center" o:hrstd="t" o:hr="t"/>
        </w:pict>
      </w:r>
    </w:p>
    <w:bookmarkEnd w:id="68"/>
    <w:bookmarkStart w:id="69" w:name="what-should-you-observe"/>
    <w:p>
      <w:pPr>
        <w:pStyle w:val="Heading1"/>
      </w:pPr>
      <w:r>
        <w:t xml:space="preserve">34. What Should You Observe?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Do not expect one exact sentence.</w:t>
      </w:r>
    </w:p>
    <w:p>
      <w:pPr>
        <w:pStyle w:val="BodyText"/>
      </w:pPr>
      <w:r>
        <w:t xml:space="preserve">Instead observe:</w:t>
      </w:r>
    </w:p>
    <w:p>
      <w:pPr>
        <w:pStyle w:val="SourceCode"/>
      </w:pPr>
      <w:r>
        <w:rPr>
          <w:rStyle w:val="VerbatimChar"/>
        </w:rPr>
        <w:t xml:space="preserve">How detailed is the response?</w:t>
      </w:r>
      <w:r>
        <w:br/>
      </w:r>
      <w:r>
        <w:rPr>
          <w:rStyle w:val="VerbatimChar"/>
        </w:rPr>
        <w:t xml:space="preserve">Does the agent ask clarifying questions?</w:t>
      </w:r>
      <w:r>
        <w:br/>
      </w:r>
      <w:r>
        <w:rPr>
          <w:rStyle w:val="VerbatimChar"/>
        </w:rPr>
        <w:t xml:space="preserve">Does it personalize the advice?</w:t>
      </w:r>
      <w:r>
        <w:br/>
      </w:r>
      <w:r>
        <w:rPr>
          <w:rStyle w:val="VerbatimChar"/>
        </w:rPr>
        <w:t xml:space="preserve">Does it include safety?</w:t>
      </w:r>
      <w:r>
        <w:br/>
      </w:r>
      <w:r>
        <w:rPr>
          <w:rStyle w:val="VerbatimChar"/>
        </w:rPr>
        <w:t xml:space="preserve">How is the answer structured?</w:t>
      </w:r>
    </w:p>
    <w:p>
      <w:pPr>
        <w:pStyle w:val="FirstParagraph"/>
      </w:pPr>
      <w:r>
        <w:t xml:space="preserve">V1 provides the baseline behavior you will compare against later versions.</w:t>
      </w:r>
    </w:p>
    <w:p>
      <w:r>
        <w:pict>
          <v:rect style="width:0;height:1.5pt" o:hralign="center" o:hrstd="t" o:hr="t"/>
        </w:pict>
      </w:r>
    </w:p>
    <w:bookmarkEnd w:id="69"/>
    <w:bookmarkStart w:id="70" w:name="part-j-deploy-v2"/>
    <w:p>
      <w:pPr>
        <w:pStyle w:val="Heading1"/>
      </w:pPr>
      <w:r>
        <w:t xml:space="preserve">PART J – DEPLOY V2</w:t>
      </w:r>
    </w:p>
    <w:bookmarkEnd w:id="70"/>
    <w:bookmarkStart w:id="71" w:name="understand-the-goal-of-v2"/>
    <w:p>
      <w:pPr>
        <w:pStyle w:val="Heading1"/>
      </w:pPr>
      <w:r>
        <w:t xml:space="preserve">35. Understand the Goal of V2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V2 uses a more capable system prompt.</w:t>
      </w:r>
    </w:p>
    <w:p>
      <w:pPr>
        <w:pStyle w:val="BodyText"/>
      </w:pPr>
      <w:r>
        <w:t xml:space="preserve">The official lab describes the evolution from V1 → V2 as adding</w:t>
      </w:r>
      <w:r>
        <w:t xml:space="preserve"> </w:t>
      </w:r>
      <w:r>
        <w:rPr>
          <w:b/>
          <w:bCs/>
        </w:rPr>
        <w:t xml:space="preserve">personalization and enhanced guidance</w:t>
      </w:r>
      <w:r>
        <w:t xml:space="preserve">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Basic Trail Guide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Basic Guidance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Personalization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Enhanced Recommendations</w:t>
      </w:r>
    </w:p>
    <w:p>
      <w:r>
        <w:pict>
          <v:rect style="width:0;height:1.5pt" o:hralign="center" o:hrstd="t" o:hr="t"/>
        </w:pict>
      </w:r>
    </w:p>
    <w:bookmarkEnd w:id="71"/>
    <w:bookmarkStart w:id="72" w:name="open-trail_guide_agent.py-1"/>
    <w:p>
      <w:pPr>
        <w:pStyle w:val="Heading1"/>
      </w:pPr>
      <w:r>
        <w:t xml:space="preserve">36. Open</w:t>
      </w:r>
      <w:r>
        <w:t xml:space="preserve"> </w:t>
      </w:r>
      <w:r>
        <w:rPr>
          <w:rStyle w:val="VerbatimChar"/>
        </w:rPr>
        <w:t xml:space="preserve">trail_guide_agent.py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Change: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'v1_instructions.txt'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'v2_instructions.txt'</w:t>
      </w:r>
    </w:p>
    <w:p>
      <w:r>
        <w:pict>
          <v:rect style="width:0;height:1.5pt" o:hralign="center" o:hrstd="t" o:hr="t"/>
        </w:pict>
      </w:r>
    </w:p>
    <w:bookmarkEnd w:id="72"/>
    <w:bookmarkStart w:id="73" w:name="save-the-file"/>
    <w:p>
      <w:pPr>
        <w:pStyle w:val="Heading1"/>
      </w:pPr>
      <w:r>
        <w:t xml:space="preserve">37. Save the File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Press:</w:t>
      </w:r>
    </w:p>
    <w:p>
      <w:pPr>
        <w:pStyle w:val="SourceCode"/>
      </w:pPr>
      <w:r>
        <w:rPr>
          <w:rStyle w:val="VerbatimChar"/>
        </w:rPr>
        <w:t xml:space="preserve">Ctrl + S</w:t>
      </w:r>
    </w:p>
    <w:p>
      <w:r>
        <w:pict>
          <v:rect style="width:0;height:1.5pt" o:hralign="center" o:hrstd="t" o:hr="t"/>
        </w:pict>
      </w:r>
    </w:p>
    <w:bookmarkEnd w:id="73"/>
    <w:bookmarkStart w:id="74" w:name="verify-v2"/>
    <w:p>
      <w:pPr>
        <w:pStyle w:val="Heading1"/>
      </w:pPr>
      <w:r>
        <w:t xml:space="preserve">38. Verify V2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Make sure it says:</w:t>
      </w:r>
    </w:p>
    <w:p>
      <w:pPr>
        <w:pStyle w:val="SourceCode"/>
      </w:pPr>
      <w:r>
        <w:rPr>
          <w:rStyle w:val="VerbatimChar"/>
        </w:rPr>
        <w:t xml:space="preserve">v2_instructions.txt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v1_instructions.txt</w:t>
      </w:r>
    </w:p>
    <w:p>
      <w:r>
        <w:pict>
          <v:rect style="width:0;height:1.5pt" o:hralign="center" o:hrstd="t" o:hr="t"/>
        </w:pict>
      </w:r>
    </w:p>
    <w:bookmarkEnd w:id="74"/>
    <w:bookmarkStart w:id="75" w:name="deploy-v2"/>
    <w:p>
      <w:pPr>
        <w:pStyle w:val="Heading1"/>
      </w:pPr>
      <w:r>
        <w:t xml:space="preserve">39. Deploy V2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python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75"/>
    <w:bookmarkStart w:id="76" w:name="observe-agent-version-creation"/>
    <w:p>
      <w:pPr>
        <w:pStyle w:val="Heading1"/>
      </w:pPr>
      <w:r>
        <w:t xml:space="preserve">40. Observe Agent Version Creation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Expected conceptually:</w:t>
      </w:r>
    </w:p>
    <w:p>
      <w:pPr>
        <w:pStyle w:val="SourceCode"/>
      </w:pPr>
      <w:r>
        <w:rPr>
          <w:rStyle w:val="VerbatimChar"/>
        </w:rPr>
        <w:t xml:space="preserve">name: trail-guide</w:t>
      </w:r>
      <w:r>
        <w:br/>
      </w:r>
      <w:r>
        <w:rPr>
          <w:rStyle w:val="VerbatimChar"/>
        </w:rPr>
        <w:t xml:space="preserve">version: 2</w:t>
      </w:r>
    </w:p>
    <w:p>
      <w:pPr>
        <w:pStyle w:val="FirstParagraph"/>
      </w:pPr>
      <w:r>
        <w:t xml:space="preserve">The key idea is:</w:t>
      </w:r>
    </w:p>
    <w:p>
      <w:pPr>
        <w:pStyle w:val="SourceCode"/>
      </w:pPr>
      <w:r>
        <w:rPr>
          <w:rStyle w:val="VerbatimChar"/>
        </w:rPr>
        <w:t xml:space="preserve">Same Agent Name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Agent Version</w:t>
      </w:r>
    </w:p>
    <w:p>
      <w:pPr>
        <w:pStyle w:val="FirstParagraph"/>
      </w:pPr>
      <w:r>
        <w:t xml:space="preserve">You are not trying to create:</w:t>
      </w:r>
    </w:p>
    <w:p>
      <w:pPr>
        <w:pStyle w:val="SourceCode"/>
      </w:pPr>
      <w:r>
        <w:rPr>
          <w:rStyle w:val="VerbatimChar"/>
        </w:rPr>
        <w:t xml:space="preserve">trail-guide-v1</w:t>
      </w:r>
      <w:r>
        <w:br/>
      </w:r>
      <w:r>
        <w:rPr>
          <w:rStyle w:val="VerbatimChar"/>
        </w:rPr>
        <w:t xml:space="preserve">trail-guide-v2</w:t>
      </w:r>
      <w:r>
        <w:br/>
      </w:r>
      <w:r>
        <w:rPr>
          <w:rStyle w:val="VerbatimChar"/>
        </w:rPr>
        <w:t xml:space="preserve">trail-guide-v3</w:t>
      </w:r>
    </w:p>
    <w:p>
      <w:pPr>
        <w:pStyle w:val="FirstParagraph"/>
      </w:pPr>
      <w:r>
        <w:t xml:space="preserve">as completely independent agents.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trail-guide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V1</w:t>
      </w:r>
      <w:r>
        <w:br/>
      </w:r>
      <w:r>
        <w:rPr>
          <w:rStyle w:val="VerbatimChar"/>
        </w:rPr>
        <w:t xml:space="preserve">└── V2</w:t>
      </w:r>
    </w:p>
    <w:p>
      <w:r>
        <w:pict>
          <v:rect style="width:0;height:1.5pt" o:hralign="center" o:hrstd="t" o:hr="t"/>
        </w:pict>
      </w:r>
    </w:p>
    <w:bookmarkEnd w:id="76"/>
    <w:bookmarkStart w:id="77" w:name="commit-v2"/>
    <w:p>
      <w:pPr>
        <w:pStyle w:val="Heading1"/>
      </w:pPr>
      <w:r>
        <w:t xml:space="preserve">41. Commit V2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add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"Deploy trail guide agent V2 with enhanced capabilities"</w:t>
      </w:r>
    </w:p>
    <w:p>
      <w:r>
        <w:pict>
          <v:rect style="width:0;height:1.5pt" o:hralign="center" o:hrstd="t" o:hr="t"/>
        </w:pict>
      </w:r>
    </w:p>
    <w:bookmarkEnd w:id="77"/>
    <w:bookmarkStart w:id="78" w:name="tag-v2"/>
    <w:p>
      <w:pPr>
        <w:pStyle w:val="Heading1"/>
      </w:pPr>
      <w:r>
        <w:t xml:space="preserve">42. Tag V2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tag v2</w:t>
      </w:r>
    </w:p>
    <w:p>
      <w:pPr>
        <w:pStyle w:val="FirstParagraph"/>
      </w:pPr>
      <w:r>
        <w:t xml:space="preserve">Git history now conceptually looks like:</w:t>
      </w:r>
    </w:p>
    <w:p>
      <w:pPr>
        <w:pStyle w:val="SourceCode"/>
      </w:pPr>
      <w:r>
        <w:rPr>
          <w:rStyle w:val="VerbatimChar"/>
        </w:rPr>
        <w:t xml:space="preserve">commit A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  v1</w:t>
      </w:r>
      <w:r>
        <w:br/>
      </w:r>
      <w:r>
        <w:br/>
      </w:r>
      <w:r>
        <w:rPr>
          <w:rStyle w:val="VerbatimChar"/>
        </w:rPr>
        <w:t xml:space="preserve">commit B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  v2</w:t>
      </w:r>
    </w:p>
    <w:p>
      <w:r>
        <w:pict>
          <v:rect style="width:0;height:1.5pt" o:hralign="center" o:hrstd="t" o:hr="t"/>
        </w:pict>
      </w:r>
    </w:p>
    <w:bookmarkEnd w:id="78"/>
    <w:bookmarkStart w:id="79" w:name="part-k-deploy-v3"/>
    <w:p>
      <w:pPr>
        <w:pStyle w:val="Heading1"/>
      </w:pPr>
      <w:r>
        <w:t xml:space="preserve">PART K – DEPLOY V3</w:t>
      </w:r>
    </w:p>
    <w:bookmarkEnd w:id="79"/>
    <w:bookmarkStart w:id="80" w:name="understand-v3"/>
    <w:p>
      <w:pPr>
        <w:pStyle w:val="Heading1"/>
      </w:pPr>
      <w:r>
        <w:t xml:space="preserve">43. Understand V3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treats V3 as the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evolution.</w:t>
      </w:r>
    </w:p>
    <w:p>
      <w:pPr>
        <w:pStyle w:val="BodyText"/>
      </w:pPr>
      <w:r>
        <w:t xml:space="preserve">The documented progression is approximately: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Basic behavior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Personalized + enhanced guidance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V3</w:t>
      </w:r>
      <w:r>
        <w:br/>
      </w:r>
      <w:r>
        <w:rPr>
          <w:rStyle w:val="VerbatimChar"/>
        </w:rPr>
        <w:t xml:space="preserve">Structured, more comprehensive behavior</w:t>
      </w:r>
    </w:p>
    <w:p>
      <w:pPr>
        <w:pStyle w:val="FirstParagraph"/>
      </w:pPr>
      <w:r>
        <w:t xml:space="preserve">The lab’s comparison expects V3 to provide more comprehensive planning, safety, and weather considerations.</w:t>
      </w:r>
    </w:p>
    <w:p>
      <w:r>
        <w:pict>
          <v:rect style="width:0;height:1.5pt" o:hralign="center" o:hrstd="t" o:hr="t"/>
        </w:pict>
      </w:r>
    </w:p>
    <w:bookmarkEnd w:id="80"/>
    <w:bookmarkStart w:id="81" w:name="change-prompt-to-v3"/>
    <w:p>
      <w:pPr>
        <w:pStyle w:val="Heading1"/>
      </w:pPr>
      <w:r>
        <w:t xml:space="preserve">44. Change Prompt to V3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trail_guide_agent.py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'v2_instructions.txt'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'v3_instructions.txt'</w:t>
      </w:r>
    </w:p>
    <w:p>
      <w:r>
        <w:pict>
          <v:rect style="width:0;height:1.5pt" o:hralign="center" o:hrstd="t" o:hr="t"/>
        </w:pict>
      </w:r>
    </w:p>
    <w:bookmarkEnd w:id="81"/>
    <w:bookmarkStart w:id="82" w:name="save"/>
    <w:p>
      <w:pPr>
        <w:pStyle w:val="Heading1"/>
      </w:pPr>
      <w:r>
        <w:t xml:space="preserve">45. Save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VerbatimChar"/>
        </w:rPr>
        <w:t xml:space="preserve">Ctrl + S</w:t>
      </w:r>
    </w:p>
    <w:p>
      <w:r>
        <w:pict>
          <v:rect style="width:0;height:1.5pt" o:hralign="center" o:hrstd="t" o:hr="t"/>
        </w:pict>
      </w:r>
    </w:p>
    <w:bookmarkEnd w:id="82"/>
    <w:bookmarkStart w:id="83" w:name="verify-v3"/>
    <w:p>
      <w:pPr>
        <w:pStyle w:val="Heading1"/>
      </w:pPr>
      <w:r>
        <w:t xml:space="preserve">46. Verify V3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 should now have: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'v3_instructions.txt'</w:t>
      </w:r>
    </w:p>
    <w:p>
      <w:r>
        <w:pict>
          <v:rect style="width:0;height:1.5pt" o:hralign="center" o:hrstd="t" o:hr="t"/>
        </w:pict>
      </w:r>
    </w:p>
    <w:bookmarkEnd w:id="83"/>
    <w:bookmarkStart w:id="84" w:name="deploy-v3"/>
    <w:p>
      <w:pPr>
        <w:pStyle w:val="Heading1"/>
      </w:pPr>
      <w:r>
        <w:t xml:space="preserve">47. Deploy V3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python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84"/>
    <w:bookmarkStart w:id="85" w:name="verify-agent-version"/>
    <w:p>
      <w:pPr>
        <w:pStyle w:val="Heading1"/>
      </w:pPr>
      <w:r>
        <w:t xml:space="preserve">48. Verify Agent Version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Agent created</w:t>
      </w:r>
      <w:r>
        <w:br/>
      </w:r>
      <w:r>
        <w:rPr>
          <w:rStyle w:val="VerbatimChar"/>
        </w:rPr>
        <w:t xml:space="preserve">name: trail-guide</w:t>
      </w:r>
      <w:r>
        <w:br/>
      </w:r>
      <w:r>
        <w:rPr>
          <w:rStyle w:val="VerbatimChar"/>
        </w:rPr>
        <w:t xml:space="preserve">version: 3</w:t>
      </w:r>
    </w:p>
    <w:p>
      <w:pPr>
        <w:pStyle w:val="FirstParagraph"/>
      </w:pPr>
      <w:r>
        <w:t xml:space="preserve">Now your Foundry agent should conceptually contain:</w:t>
      </w:r>
    </w:p>
    <w:p>
      <w:pPr>
        <w:pStyle w:val="SourceCode"/>
      </w:pPr>
      <w:r>
        <w:rPr>
          <w:rStyle w:val="VerbatimChar"/>
        </w:rPr>
        <w:t xml:space="preserve">trail-guide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Version 1</w:t>
      </w:r>
      <w:r>
        <w:br/>
      </w:r>
      <w:r>
        <w:rPr>
          <w:rStyle w:val="VerbatimChar"/>
        </w:rPr>
        <w:t xml:space="preserve">├── Version 2</w:t>
      </w:r>
      <w:r>
        <w:br/>
      </w:r>
      <w:r>
        <w:rPr>
          <w:rStyle w:val="VerbatimChar"/>
        </w:rPr>
        <w:t xml:space="preserve">└── Version 3</w:t>
      </w:r>
    </w:p>
    <w:p>
      <w:r>
        <w:pict>
          <v:rect style="width:0;height:1.5pt" o:hralign="center" o:hrstd="t" o:hr="t"/>
        </w:pict>
      </w:r>
    </w:p>
    <w:bookmarkEnd w:id="85"/>
    <w:bookmarkStart w:id="86" w:name="commit-v3"/>
    <w:p>
      <w:pPr>
        <w:pStyle w:val="Heading1"/>
      </w:pPr>
      <w:r>
        <w:t xml:space="preserve">49. Commit V3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add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"Deploy trail guide agent V3 with production features"</w:t>
      </w:r>
    </w:p>
    <w:p>
      <w:r>
        <w:pict>
          <v:rect style="width:0;height:1.5pt" o:hralign="center" o:hrstd="t" o:hr="t"/>
        </w:pict>
      </w:r>
    </w:p>
    <w:bookmarkEnd w:id="86"/>
    <w:bookmarkStart w:id="87" w:name="tag-v3"/>
    <w:p>
      <w:pPr>
        <w:pStyle w:val="Heading1"/>
      </w:pPr>
      <w:r>
        <w:t xml:space="preserve">50. Tag V3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tag v3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Git Repository</w:t>
      </w:r>
      <w:r>
        <w:br/>
      </w:r>
      <w:r>
        <w:br/>
      </w:r>
      <w:r>
        <w:rPr>
          <w:rStyle w:val="VerbatimChar"/>
        </w:rPr>
        <w:t xml:space="preserve">Commit V1 ─── tag: v1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 V2 ─── tag: v2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 V3 ─── tag: v3</w:t>
      </w:r>
    </w:p>
    <w:p>
      <w:r>
        <w:pict>
          <v:rect style="width:0;height:1.5pt" o:hralign="center" o:hrstd="t" o:hr="t"/>
        </w:pict>
      </w:r>
    </w:p>
    <w:bookmarkEnd w:id="87"/>
    <w:bookmarkStart w:id="88" w:name="part-l-review-version-history"/>
    <w:p>
      <w:pPr>
        <w:pStyle w:val="Heading1"/>
      </w:pPr>
      <w:r>
        <w:t xml:space="preserve">PART L – REVIEW VERSION HISTORY</w:t>
      </w:r>
    </w:p>
    <w:bookmarkEnd w:id="88"/>
    <w:bookmarkStart w:id="89" w:name="display-git-tags"/>
    <w:p>
      <w:pPr>
        <w:pStyle w:val="Heading1"/>
      </w:pPr>
      <w:r>
        <w:t xml:space="preserve">51. Display Git Tags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git tag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v3</w:t>
      </w:r>
    </w:p>
    <w:p>
      <w:r>
        <w:pict>
          <v:rect style="width:0;height:1.5pt" o:hralign="center" o:hrstd="t" o:hr="t"/>
        </w:pict>
      </w:r>
    </w:p>
    <w:bookmarkEnd w:id="89"/>
    <w:bookmarkStart w:id="90" w:name="why-are-tags-useful"/>
    <w:p>
      <w:pPr>
        <w:pStyle w:val="Heading1"/>
      </w:pPr>
      <w:r>
        <w:t xml:space="preserve">52. Why Are Tags Useful?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Suppose production V3 develops a problem.</w:t>
      </w:r>
    </w:p>
    <w:p>
      <w:pPr>
        <w:pStyle w:val="BodyText"/>
      </w:pPr>
      <w:r>
        <w:t xml:space="preserve">A tag lets you identify:</w:t>
      </w:r>
    </w:p>
    <w:p>
      <w:pPr>
        <w:pStyle w:val="SourceCode"/>
      </w:pPr>
      <w:r>
        <w:rPr>
          <w:rStyle w:val="VerbatimChar"/>
        </w:rPr>
        <w:t xml:space="preserve">Exactly which source-code state represented V2?</w:t>
      </w:r>
    </w:p>
    <w:p>
      <w:pPr>
        <w:pStyle w:val="FirstParagraph"/>
      </w:pPr>
      <w:r>
        <w:t xml:space="preserve">instead of guessing from many commits.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Git history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commit 548abc</w:t>
      </w:r>
      <w:r>
        <w:br/>
      </w:r>
      <w:r>
        <w:rPr>
          <w:rStyle w:val="VerbatimChar"/>
        </w:rPr>
        <w:t xml:space="preserve">├── commit 901def</w:t>
      </w:r>
      <w:r>
        <w:br/>
      </w:r>
      <w:r>
        <w:rPr>
          <w:rStyle w:val="VerbatimChar"/>
        </w:rPr>
        <w:t xml:space="preserve">├── commit 622ghi ← v2</w:t>
      </w:r>
      <w:r>
        <w:br/>
      </w:r>
      <w:r>
        <w:rPr>
          <w:rStyle w:val="VerbatimChar"/>
        </w:rPr>
        <w:t xml:space="preserve">├── commit 922jkl</w:t>
      </w:r>
      <w:r>
        <w:br/>
      </w:r>
      <w:r>
        <w:rPr>
          <w:rStyle w:val="VerbatimChar"/>
        </w:rPr>
        <w:t xml:space="preserve">└── commit 717mno ← v3</w:t>
      </w:r>
    </w:p>
    <w:p>
      <w:pPr>
        <w:pStyle w:val="FirstParagraph"/>
      </w:pPr>
      <w:r>
        <w:t xml:space="preserve">Tags act as clear deployment/release milestones.</w:t>
      </w:r>
    </w:p>
    <w:p>
      <w:r>
        <w:pict>
          <v:rect style="width:0;height:1.5pt" o:hralign="center" o:hrstd="t" o:hr="t"/>
        </w:pict>
      </w:r>
    </w:p>
    <w:bookmarkEnd w:id="90"/>
    <w:bookmarkStart w:id="93" w:name="inspect-commit-history"/>
    <w:p>
      <w:pPr>
        <w:pStyle w:val="Heading1"/>
      </w:pPr>
      <w:r>
        <w:t xml:space="preserve">53. Inspect Commit History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decorate</w:t>
      </w:r>
    </w:p>
    <w:bookmarkStart w:id="91" w:name="what-does---oneline-do"/>
    <w:p>
      <w:pPr>
        <w:pStyle w:val="Heading3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--oneline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Shows each commit in compact form.</w:t>
      </w:r>
    </w:p>
    <w:bookmarkEnd w:id="91"/>
    <w:bookmarkStart w:id="92" w:name="what-does---decorate-do"/>
    <w:p>
      <w:pPr>
        <w:pStyle w:val="Heading3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--decorate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Shows branch and tag names alongside commits.</w:t>
      </w:r>
    </w:p>
    <w:p>
      <w:pPr>
        <w:pStyle w:val="BodyText"/>
      </w:pPr>
      <w:r>
        <w:t xml:space="preserve">You may see something conceptually like:</w:t>
      </w:r>
    </w:p>
    <w:p>
      <w:pPr>
        <w:pStyle w:val="SourceCode"/>
      </w:pPr>
      <w:r>
        <w:rPr>
          <w:rStyle w:val="VerbatimChar"/>
        </w:rPr>
        <w:t xml:space="preserve">abc333 (HEAD -&gt; main, tag: v3) Deploy trail guide agent V3</w:t>
      </w:r>
      <w:r>
        <w:br/>
      </w:r>
      <w:r>
        <w:rPr>
          <w:rStyle w:val="VerbatimChar"/>
        </w:rPr>
        <w:t xml:space="preserve">abc222 (tag: v2) Deploy trail guide agent V2</w:t>
      </w:r>
      <w:r>
        <w:br/>
      </w:r>
      <w:r>
        <w:rPr>
          <w:rStyle w:val="VerbatimChar"/>
        </w:rPr>
        <w:t xml:space="preserve">abc111 (tag: v1) Deploy trail guide agent V1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part-m-compare-prompt-files"/>
    <w:p>
      <w:pPr>
        <w:pStyle w:val="Heading1"/>
      </w:pPr>
      <w:r>
        <w:t xml:space="preserve">PART M – COMPARE PROMPT FILES</w:t>
      </w:r>
    </w:p>
    <w:bookmarkEnd w:id="94"/>
    <w:bookmarkStart w:id="95" w:name="open-all-three-prompt-files"/>
    <w:p>
      <w:pPr>
        <w:pStyle w:val="Heading1"/>
      </w:pPr>
      <w:r>
        <w:t xml:space="preserve">54. Open All Three Prompt Files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v1_instructions.txt</w:t>
      </w:r>
      <w:r>
        <w:br/>
      </w:r>
      <w:r>
        <w:rPr>
          <w:rStyle w:val="VerbatimChar"/>
        </w:rPr>
        <w:t xml:space="preserve">v2_instructions.txt</w:t>
      </w:r>
      <w:r>
        <w:br/>
      </w:r>
      <w:r>
        <w:rPr>
          <w:rStyle w:val="VerbatimChar"/>
        </w:rPr>
        <w:t xml:space="preserve">v3_instructions.txt</w:t>
      </w:r>
    </w:p>
    <w:p>
      <w:pPr>
        <w:pStyle w:val="FirstParagraph"/>
      </w:pPr>
      <w:r>
        <w:t xml:space="preserve">Side-by-side if possible.</w:t>
      </w:r>
    </w:p>
    <w:p>
      <w:r>
        <w:pict>
          <v:rect style="width:0;height:1.5pt" o:hralign="center" o:hrstd="t" o:hr="t"/>
        </w:pict>
      </w:r>
    </w:p>
    <w:bookmarkEnd w:id="95"/>
    <w:bookmarkStart w:id="96" w:name="compare-v1"/>
    <w:p>
      <w:pPr>
        <w:pStyle w:val="Heading1"/>
      </w:pPr>
      <w:r>
        <w:t xml:space="preserve">55. Compare V1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Look for the core/basic instructions.</w:t>
      </w:r>
    </w:p>
    <w:p>
      <w:pPr>
        <w:pStyle w:val="BodyText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What role is defined?</w:t>
      </w:r>
      <w:r>
        <w:br/>
      </w:r>
      <w:r>
        <w:rPr>
          <w:rStyle w:val="VerbatimChar"/>
        </w:rPr>
        <w:t xml:space="preserve">What tasks can the agent perform?</w:t>
      </w:r>
      <w:r>
        <w:br/>
      </w:r>
      <w:r>
        <w:rPr>
          <w:rStyle w:val="VerbatimChar"/>
        </w:rPr>
        <w:t xml:space="preserve">What constraints exist?</w:t>
      </w:r>
      <w:r>
        <w:br/>
      </w:r>
      <w:r>
        <w:rPr>
          <w:rStyle w:val="VerbatimChar"/>
        </w:rPr>
        <w:t xml:space="preserve">How much structure is provided?</w:t>
      </w:r>
    </w:p>
    <w:p>
      <w:pPr>
        <w:pStyle w:val="FirstParagraph"/>
      </w:pPr>
      <w:r>
        <w:t xml:space="preserve">Think of V1 as your baseline.</w:t>
      </w:r>
    </w:p>
    <w:p>
      <w:r>
        <w:pict>
          <v:rect style="width:0;height:1.5pt" o:hralign="center" o:hrstd="t" o:hr="t"/>
        </w:pict>
      </w:r>
    </w:p>
    <w:bookmarkEnd w:id="96"/>
    <w:bookmarkStart w:id="97" w:name="compare-v2"/>
    <w:p>
      <w:pPr>
        <w:pStyle w:val="Heading1"/>
      </w:pPr>
      <w:r>
        <w:t xml:space="preserve">56. Compare V2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Look for new instructions that introduce:</w:t>
      </w:r>
    </w:p>
    <w:p>
      <w:pPr>
        <w:pStyle w:val="SourceCode"/>
      </w:pPr>
      <w:r>
        <w:rPr>
          <w:rStyle w:val="VerbatimChar"/>
        </w:rPr>
        <w:t xml:space="preserve">Personalization</w:t>
      </w:r>
      <w:r>
        <w:br/>
      </w:r>
      <w:r>
        <w:rPr>
          <w:rStyle w:val="VerbatimChar"/>
        </w:rPr>
        <w:t xml:space="preserve">User preferences</w:t>
      </w:r>
      <w:r>
        <w:br/>
      </w:r>
      <w:r>
        <w:rPr>
          <w:rStyle w:val="VerbatimChar"/>
        </w:rPr>
        <w:t xml:space="preserve">Experience-level awareness</w:t>
      </w:r>
      <w:r>
        <w:br/>
      </w:r>
      <w:r>
        <w:rPr>
          <w:rStyle w:val="VerbatimChar"/>
        </w:rPr>
        <w:t xml:space="preserve">Improved recommendations</w:t>
      </w:r>
    </w:p>
    <w:p>
      <w:pPr>
        <w:pStyle w:val="FirstParagraph"/>
      </w:pPr>
      <w:r>
        <w:t xml:space="preserve">Do not just count words.</w:t>
      </w:r>
    </w:p>
    <w:p>
      <w:pPr>
        <w:pStyle w:val="BodyText"/>
      </w:pPr>
      <w:r>
        <w:t xml:space="preserve">Ask:</w:t>
      </w:r>
    </w:p>
    <w:p>
      <w:pPr>
        <w:pStyle w:val="BlockText"/>
      </w:pPr>
      <w:r>
        <w:t xml:space="preserve">What new behavior is the prompt trying to produce?</w:t>
      </w:r>
    </w:p>
    <w:p>
      <w:r>
        <w:pict>
          <v:rect style="width:0;height:1.5pt" o:hralign="center" o:hrstd="t" o:hr="t"/>
        </w:pict>
      </w:r>
    </w:p>
    <w:bookmarkEnd w:id="97"/>
    <w:bookmarkStart w:id="98" w:name="compare-v3"/>
    <w:p>
      <w:pPr>
        <w:pStyle w:val="Heading1"/>
      </w:pPr>
      <w:r>
        <w:t xml:space="preserve">57. Compare V3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More structured instructions</w:t>
      </w:r>
      <w:r>
        <w:br/>
      </w:r>
      <w:r>
        <w:rPr>
          <w:rStyle w:val="VerbatimChar"/>
        </w:rPr>
        <w:t xml:space="preserve">Safety considerations</w:t>
      </w:r>
      <w:r>
        <w:br/>
      </w:r>
      <w:r>
        <w:rPr>
          <w:rStyle w:val="VerbatimChar"/>
        </w:rPr>
        <w:t xml:space="preserve">Planning guidance</w:t>
      </w:r>
      <w:r>
        <w:br/>
      </w:r>
      <w:r>
        <w:rPr>
          <w:rStyle w:val="VerbatimChar"/>
        </w:rPr>
        <w:t xml:space="preserve">Additional constraints</w:t>
      </w:r>
      <w:r>
        <w:br/>
      </w:r>
      <w:r>
        <w:rPr>
          <w:rStyle w:val="VerbatimChar"/>
        </w:rPr>
        <w:t xml:space="preserve">More comprehensive behavior</w:t>
      </w:r>
    </w:p>
    <w:p>
      <w:pPr>
        <w:pStyle w:val="FirstParagraph"/>
      </w:pPr>
      <w:r>
        <w:t xml:space="preserve">The important learning is:</w:t>
      </w:r>
    </w:p>
    <w:p>
      <w:pPr>
        <w:pStyle w:val="SourceCode"/>
      </w:pP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       ≠</w:t>
      </w:r>
      <w:r>
        <w:br/>
      </w:r>
      <w:r>
        <w:rPr>
          <w:rStyle w:val="VerbatimChar"/>
        </w:rPr>
        <w:t xml:space="preserve">Simply making prompts longer</w:t>
      </w:r>
    </w:p>
    <w:p>
      <w:pPr>
        <w:pStyle w:val="FirstParagraph"/>
      </w:pPr>
      <w:r>
        <w:t xml:space="preserve">A stronger prompt should provide clearer behavioral control.</w:t>
      </w:r>
    </w:p>
    <w:p>
      <w:r>
        <w:pict>
          <v:rect style="width:0;height:1.5pt" o:hralign="center" o:hrstd="t" o:hr="t"/>
        </w:pict>
      </w:r>
    </w:p>
    <w:bookmarkEnd w:id="98"/>
    <w:bookmarkStart w:id="99" w:name="part-n-test-all-three-versions"/>
    <w:p>
      <w:pPr>
        <w:pStyle w:val="Heading1"/>
      </w:pPr>
      <w:r>
        <w:t xml:space="preserve">PART N – TEST ALL THREE VERSIONS</w:t>
      </w:r>
    </w:p>
    <w:bookmarkEnd w:id="99"/>
    <w:bookmarkStart w:id="100" w:name="use-the-same-test-question"/>
    <w:p>
      <w:pPr>
        <w:pStyle w:val="Heading1"/>
      </w:pPr>
      <w:r>
        <w:t xml:space="preserve">58. Use the Same Test Question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In Microsoft Foundry test each version using the</w:t>
      </w:r>
      <w:r>
        <w:t xml:space="preserve"> </w:t>
      </w:r>
      <w:r>
        <w:rPr>
          <w:b/>
          <w:bCs/>
        </w:rPr>
        <w:t xml:space="preserve">same question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I'm planning a weekend hiking trip near Seattle.</w:t>
      </w:r>
      <w:r>
        <w:br/>
      </w:r>
      <w:r>
        <w:rPr>
          <w:rStyle w:val="VerbatimChar"/>
        </w:rPr>
        <w:t xml:space="preserve">What should I know?</w:t>
      </w:r>
    </w:p>
    <w:p>
      <w:pPr>
        <w:pStyle w:val="FirstParagraph"/>
      </w:pPr>
      <w:r>
        <w:t xml:space="preserve">Using the same question is essential.</w:t>
      </w:r>
    </w:p>
    <w:p>
      <w:pPr>
        <w:pStyle w:val="BodyText"/>
      </w:pPr>
      <w:r>
        <w:t xml:space="preserve">Otherwise:</w:t>
      </w:r>
    </w:p>
    <w:p>
      <w:pPr>
        <w:pStyle w:val="SourceCode"/>
      </w:pPr>
      <w:r>
        <w:rPr>
          <w:rStyle w:val="VerbatimChar"/>
        </w:rPr>
        <w:t xml:space="preserve">Different Prompt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Different Question</w:t>
      </w:r>
      <w:r>
        <w:br/>
      </w:r>
      <w:r>
        <w:rPr>
          <w:rStyle w:val="VerbatimChar"/>
        </w:rPr>
        <w:t xml:space="preserve">      =</w:t>
      </w:r>
      <w:r>
        <w:br/>
      </w:r>
      <w:r>
        <w:rPr>
          <w:rStyle w:val="VerbatimChar"/>
        </w:rPr>
        <w:t xml:space="preserve">Bad comparison</w:t>
      </w:r>
    </w:p>
    <w:p>
      <w:r>
        <w:pict>
          <v:rect style="width:0;height:1.5pt" o:hralign="center" o:hrstd="t" o:hr="t"/>
        </w:pict>
      </w:r>
    </w:p>
    <w:bookmarkEnd w:id="100"/>
    <w:bookmarkStart w:id="101" w:name="observe-v1-response"/>
    <w:p>
      <w:pPr>
        <w:pStyle w:val="Heading1"/>
      </w:pPr>
      <w:r>
        <w:t xml:space="preserve">59. Observe V1 Response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Basic recommendation</w:t>
      </w:r>
      <w:r>
        <w:br/>
      </w:r>
      <w:r>
        <w:rPr>
          <w:rStyle w:val="VerbatimChar"/>
        </w:rPr>
        <w:t xml:space="preserve">General hiking advice</w:t>
      </w:r>
      <w:r>
        <w:br/>
      </w:r>
      <w:r>
        <w:rPr>
          <w:rStyle w:val="VerbatimChar"/>
        </w:rPr>
        <w:t xml:space="preserve">Basic response structure</w:t>
      </w:r>
    </w:p>
    <w:p>
      <w:r>
        <w:pict>
          <v:rect style="width:0;height:1.5pt" o:hralign="center" o:hrstd="t" o:hr="t"/>
        </w:pict>
      </w:r>
    </w:p>
    <w:bookmarkEnd w:id="101"/>
    <w:bookmarkStart w:id="102" w:name="observe-v2-response"/>
    <w:p>
      <w:pPr>
        <w:pStyle w:val="Heading1"/>
      </w:pPr>
      <w:r>
        <w:t xml:space="preserve">60. Observe V2 Response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Compare it with V1.</w:t>
      </w:r>
    </w:p>
    <w:p>
      <w:pPr>
        <w:pStyle w:val="BodyText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More personalization</w:t>
      </w:r>
      <w:r>
        <w:br/>
      </w:r>
      <w:r>
        <w:rPr>
          <w:rStyle w:val="VerbatimChar"/>
        </w:rPr>
        <w:t xml:space="preserve">Consideration of experience</w:t>
      </w:r>
      <w:r>
        <w:br/>
      </w:r>
      <w:r>
        <w:rPr>
          <w:rStyle w:val="VerbatimChar"/>
        </w:rPr>
        <w:t xml:space="preserve">Preferences</w:t>
      </w:r>
      <w:r>
        <w:br/>
      </w:r>
      <w:r>
        <w:rPr>
          <w:rStyle w:val="VerbatimChar"/>
        </w:rPr>
        <w:t xml:space="preserve">Enhanced recommendation</w:t>
      </w:r>
    </w:p>
    <w:p>
      <w:r>
        <w:pict>
          <v:rect style="width:0;height:1.5pt" o:hralign="center" o:hrstd="t" o:hr="t"/>
        </w:pict>
      </w:r>
    </w:p>
    <w:bookmarkEnd w:id="102"/>
    <w:bookmarkStart w:id="103" w:name="observe-v3-response"/>
    <w:p>
      <w:pPr>
        <w:pStyle w:val="Heading1"/>
      </w:pPr>
      <w:r>
        <w:t xml:space="preserve">61. Observe V3 Response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Look for a more complete planning-oriented response, including areas such as:</w:t>
      </w:r>
    </w:p>
    <w:p>
      <w:pPr>
        <w:pStyle w:val="SourceCode"/>
      </w:pPr>
      <w:r>
        <w:rPr>
          <w:rStyle w:val="VerbatimChar"/>
        </w:rPr>
        <w:t xml:space="preserve">Safety</w:t>
      </w:r>
      <w:r>
        <w:br/>
      </w:r>
      <w:r>
        <w:rPr>
          <w:rStyle w:val="VerbatimChar"/>
        </w:rPr>
        <w:t xml:space="preserve">Weather</w:t>
      </w:r>
      <w:r>
        <w:br/>
      </w:r>
      <w:r>
        <w:rPr>
          <w:rStyle w:val="VerbatimChar"/>
        </w:rPr>
        <w:t xml:space="preserve">Preparation</w:t>
      </w:r>
      <w:r>
        <w:br/>
      </w:r>
      <w:r>
        <w:rPr>
          <w:rStyle w:val="VerbatimChar"/>
        </w:rPr>
        <w:t xml:space="preserve">Planning</w:t>
      </w:r>
      <w:r>
        <w:br/>
      </w:r>
      <w:r>
        <w:rPr>
          <w:rStyle w:val="VerbatimChar"/>
        </w:rPr>
        <w:t xml:space="preserve">Equipment</w:t>
      </w:r>
      <w:r>
        <w:br/>
      </w:r>
      <w:r>
        <w:rPr>
          <w:rStyle w:val="VerbatimChar"/>
        </w:rPr>
        <w:t xml:space="preserve">Potential risks</w:t>
      </w:r>
      <w:r>
        <w:br/>
      </w:r>
      <w:r>
        <w:rPr>
          <w:rStyle w:val="VerbatimChar"/>
        </w:rPr>
        <w:t xml:space="preserve">Structured guidance</w:t>
      </w:r>
    </w:p>
    <w:p>
      <w:pPr>
        <w:pStyle w:val="FirstParagraph"/>
      </w:pPr>
      <w:r>
        <w:t xml:space="preserve">The official lab’s expected qualitative progression follows this V1 → V2 → V3 pattern.</w:t>
      </w:r>
    </w:p>
    <w:p>
      <w:r>
        <w:pict>
          <v:rect style="width:0;height:1.5pt" o:hralign="center" o:hrstd="t" o:hr="t"/>
        </w:pict>
      </w:r>
    </w:p>
    <w:bookmarkEnd w:id="103"/>
    <w:bookmarkStart w:id="104" w:name="part-o-what-are-you-really-comparing"/>
    <w:p>
      <w:pPr>
        <w:pStyle w:val="Heading1"/>
      </w:pPr>
      <w:r>
        <w:t xml:space="preserve">PART O – WHAT ARE YOU REALLY COMPARING?</w:t>
      </w:r>
    </w:p>
    <w:bookmarkEnd w:id="104"/>
    <w:bookmarkStart w:id="105" w:name="model-vs-prompt"/>
    <w:p>
      <w:pPr>
        <w:pStyle w:val="Heading1"/>
      </w:pPr>
      <w:r>
        <w:t xml:space="preserve">62. Model vs Prompt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IMPORTANT</w:t>
      </w:r>
    </w:p>
    <w:p>
      <w:pPr>
        <w:pStyle w:val="BodyText"/>
      </w:pPr>
      <w:r>
        <w:t xml:space="preserve">Suppose all versions use:</w:t>
      </w:r>
    </w:p>
    <w:p>
      <w:pPr>
        <w:pStyle w:val="SourceCode"/>
      </w:pPr>
      <w:r>
        <w:rPr>
          <w:rStyle w:val="VerbatimChar"/>
        </w:rPr>
        <w:t xml:space="preserve">GPT-5.1</w:t>
      </w:r>
    </w:p>
    <w:p>
      <w:pPr>
        <w:pStyle w:val="FirstParagraph"/>
      </w:pPr>
      <w:r>
        <w:t xml:space="preserve">but produce different behavior.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System Prompt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User Prompt</w:t>
      </w:r>
      <w:r>
        <w:br/>
      </w:r>
      <w:r>
        <w:rPr>
          <w:rStyle w:val="VerbatimChar"/>
        </w:rPr>
        <w:t xml:space="preserve"> =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So changing:</w:t>
      </w:r>
    </w:p>
    <w:p>
      <w:pPr>
        <w:pStyle w:val="SourceCode"/>
      </w:pPr>
      <w:r>
        <w:rPr>
          <w:rStyle w:val="VerbatimChar"/>
        </w:rPr>
        <w:t xml:space="preserve">System Prompt</w:t>
      </w:r>
    </w:p>
    <w:p>
      <w:pPr>
        <w:pStyle w:val="FirstParagraph"/>
      </w:pPr>
      <w:r>
        <w:t xml:space="preserve">can materially change:</w:t>
      </w:r>
    </w:p>
    <w:p>
      <w:pPr>
        <w:pStyle w:val="SourceCode"/>
      </w:pPr>
      <w:r>
        <w:rPr>
          <w:rStyle w:val="VerbatimChar"/>
        </w:rPr>
        <w:t xml:space="preserve">Tone</w:t>
      </w:r>
      <w:r>
        <w:br/>
      </w:r>
      <w:r>
        <w:rPr>
          <w:rStyle w:val="VerbatimChar"/>
        </w:rPr>
        <w:t xml:space="preserve">Detail</w:t>
      </w:r>
      <w:r>
        <w:br/>
      </w:r>
      <w:r>
        <w:rPr>
          <w:rStyle w:val="VerbatimChar"/>
        </w:rPr>
        <w:t xml:space="preserve">Safety</w:t>
      </w:r>
      <w:r>
        <w:br/>
      </w:r>
      <w:r>
        <w:rPr>
          <w:rStyle w:val="VerbatimChar"/>
        </w:rPr>
        <w:t xml:space="preserve">Personalization</w:t>
      </w:r>
      <w:r>
        <w:br/>
      </w:r>
      <w:r>
        <w:rPr>
          <w:rStyle w:val="VerbatimChar"/>
        </w:rPr>
        <w:t xml:space="preserve">Response structure</w:t>
      </w:r>
      <w:r>
        <w:br/>
      </w:r>
      <w:r>
        <w:rPr>
          <w:rStyle w:val="VerbatimChar"/>
        </w:rPr>
        <w:t xml:space="preserve">Decision logic</w:t>
      </w:r>
    </w:p>
    <w:p>
      <w:pPr>
        <w:pStyle w:val="FirstParagraph"/>
      </w:pPr>
      <w:r>
        <w:t xml:space="preserve">without retraining the underlying model.</w:t>
      </w:r>
    </w:p>
    <w:p>
      <w:r>
        <w:pict>
          <v:rect style="width:0;height:1.5pt" o:hralign="center" o:hrstd="t" o:hr="t"/>
        </w:pict>
      </w:r>
    </w:p>
    <w:bookmarkEnd w:id="105"/>
    <w:bookmarkStart w:id="106" w:name="prompt-evolution"/>
    <w:p>
      <w:pPr>
        <w:pStyle w:val="Heading1"/>
      </w:pPr>
      <w:r>
        <w:t xml:space="preserve">63. Prompt Evolution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demonstrates:</w:t>
      </w:r>
    </w:p>
    <w:p>
      <w:pPr>
        <w:pStyle w:val="SourceCode"/>
      </w:pPr>
      <w:r>
        <w:rPr>
          <w:rStyle w:val="VerbatimChar"/>
        </w:rPr>
        <w:t xml:space="preserve">V1 Prompt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Baseline Agent</w:t>
      </w:r>
      <w:r>
        <w:br/>
      </w:r>
      <w:r>
        <w:br/>
      </w:r>
      <w:r>
        <w:rPr>
          <w:rStyle w:val="VerbatimChar"/>
        </w:rPr>
        <w:t xml:space="preserve">V2 Prompt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Enhanced Agent</w:t>
      </w:r>
      <w:r>
        <w:br/>
      </w:r>
      <w:r>
        <w:br/>
      </w:r>
      <w:r>
        <w:rPr>
          <w:rStyle w:val="VerbatimChar"/>
        </w:rPr>
        <w:t xml:space="preserve">V3 Prompt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Production-oriented Agent</w:t>
      </w:r>
    </w:p>
    <w:p>
      <w:pPr>
        <w:pStyle w:val="FirstParagraph"/>
      </w:pPr>
      <w:r>
        <w:t xml:space="preserve">This is analogous to software versions:</w:t>
      </w:r>
    </w:p>
    <w:p>
      <w:pPr>
        <w:pStyle w:val="SourceCode"/>
      </w:pPr>
      <w:r>
        <w:rPr>
          <w:rStyle w:val="VerbatimChar"/>
        </w:rPr>
        <w:t xml:space="preserve">Application v1</w:t>
      </w:r>
      <w:r>
        <w:br/>
      </w:r>
      <w:r>
        <w:rPr>
          <w:rStyle w:val="VerbatimChar"/>
        </w:rPr>
        <w:t xml:space="preserve">Application v2</w:t>
      </w:r>
      <w:r>
        <w:br/>
      </w:r>
      <w:r>
        <w:rPr>
          <w:rStyle w:val="VerbatimChar"/>
        </w:rPr>
        <w:t xml:space="preserve">Application v3</w:t>
      </w:r>
    </w:p>
    <w:p>
      <w:pPr>
        <w:pStyle w:val="FirstParagraph"/>
      </w:pPr>
      <w:r>
        <w:t xml:space="preserve">except one of the main assets being versioned is the</w:t>
      </w:r>
      <w:r>
        <w:t xml:space="preserve"> </w:t>
      </w:r>
      <w:r>
        <w:rPr>
          <w:b/>
          <w:bCs/>
        </w:rPr>
        <w:t xml:space="preserve">prompt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part-p-important-genaiops-concept"/>
    <w:p>
      <w:pPr>
        <w:pStyle w:val="Heading1"/>
      </w:pPr>
      <w:r>
        <w:t xml:space="preserve">PART P – IMPORTANT GENAIOPS CONCEPT</w:t>
      </w:r>
    </w:p>
    <w:bookmarkEnd w:id="107"/>
    <w:bookmarkStart w:id="108" w:name="prompt-as-code"/>
    <w:p>
      <w:pPr>
        <w:pStyle w:val="Heading1"/>
      </w:pPr>
      <w:r>
        <w:t xml:space="preserve">64. Prompt as Code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 central lesson from this lab is: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should be treated like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CODE / CONFIGURATION</w:t>
      </w:r>
    </w:p>
    <w:p>
      <w:pPr>
        <w:pStyle w:val="FirstParagraph"/>
      </w:pPr>
      <w:r>
        <w:t xml:space="preserve">Meaning prompts should ideally be:</w:t>
      </w:r>
    </w:p>
    <w:p>
      <w:pPr>
        <w:pStyle w:val="SourceCode"/>
      </w:pPr>
      <w:r>
        <w:rPr>
          <w:rStyle w:val="VerbatimChar"/>
        </w:rPr>
        <w:t xml:space="preserve">Stored in files</w:t>
      </w:r>
      <w:r>
        <w:br/>
      </w:r>
      <w:r>
        <w:rPr>
          <w:rStyle w:val="VerbatimChar"/>
        </w:rPr>
        <w:t xml:space="preserve">Version controlled</w:t>
      </w:r>
      <w:r>
        <w:br/>
      </w:r>
      <w:r>
        <w:rPr>
          <w:rStyle w:val="VerbatimChar"/>
        </w:rPr>
        <w:t xml:space="preserve">Reviewed</w:t>
      </w:r>
      <w:r>
        <w:br/>
      </w:r>
      <w:r>
        <w:rPr>
          <w:rStyle w:val="VerbatimChar"/>
        </w:rPr>
        <w:t xml:space="preserve">Tested</w:t>
      </w:r>
      <w:r>
        <w:br/>
      </w:r>
      <w:r>
        <w:rPr>
          <w:rStyle w:val="VerbatimChar"/>
        </w:rPr>
        <w:t xml:space="preserve">Compared</w:t>
      </w:r>
      <w:r>
        <w:br/>
      </w:r>
      <w:r>
        <w:rPr>
          <w:rStyle w:val="VerbatimChar"/>
        </w:rPr>
        <w:t xml:space="preserve">Tagged</w:t>
      </w:r>
      <w:r>
        <w:br/>
      </w:r>
      <w:r>
        <w:rPr>
          <w:rStyle w:val="VerbatimChar"/>
        </w:rPr>
        <w:t xml:space="preserve">Evaluated</w:t>
      </w:r>
      <w:r>
        <w:br/>
      </w:r>
      <w:r>
        <w:rPr>
          <w:rStyle w:val="VerbatimChar"/>
        </w:rPr>
        <w:t xml:space="preserve">Promoted</w:t>
      </w:r>
    </w:p>
    <w:p>
      <w:pPr>
        <w:pStyle w:val="FirstParagraph"/>
      </w:pPr>
      <w:r>
        <w:t xml:space="preserve">rather than changed manually without history.</w:t>
      </w:r>
    </w:p>
    <w:p>
      <w:pPr>
        <w:pStyle w:val="BodyText"/>
      </w:pPr>
      <w:r>
        <w:t xml:space="preserve">This aligns with broader GenAIOps guidance, where prompts form an important governed component of generative-AI systems.</w:t>
      </w:r>
    </w:p>
    <w:p>
      <w:r>
        <w:pict>
          <v:rect style="width:0;height:1.5pt" o:hralign="center" o:hrstd="t" o:hr="t"/>
        </w:pict>
      </w:r>
    </w:p>
    <w:bookmarkEnd w:id="108"/>
    <w:bookmarkStart w:id="109" w:name="X6cec2533905f959c996d2d83d5039f8cbf47916"/>
    <w:p>
      <w:pPr>
        <w:pStyle w:val="Heading1"/>
      </w:pPr>
      <w:r>
        <w:t xml:space="preserve">PART Q – PROGRAMMATIC DEPLOYMENT VS PORTAL MANAGEMENT</w:t>
      </w:r>
    </w:p>
    <w:bookmarkEnd w:id="109"/>
    <w:bookmarkStart w:id="110" w:name="programmatic-side"/>
    <w:p>
      <w:pPr>
        <w:pStyle w:val="Heading1"/>
      </w:pPr>
      <w:r>
        <w:t xml:space="preserve">65. Programmatic Side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Python controls deployment:</w:t>
      </w:r>
    </w:p>
    <w:p>
      <w:pPr>
        <w:pStyle w:val="SourceCode"/>
      </w:pPr>
      <w:r>
        <w:rPr>
          <w:rStyle w:val="VerbatimChar"/>
        </w:rPr>
        <w:t xml:space="preserve">trail_guide_agent.py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Azure SDK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Foundry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Agent Version</w:t>
      </w:r>
    </w:p>
    <w:p>
      <w:pPr>
        <w:pStyle w:val="FirstParagraph"/>
      </w:pPr>
      <w:r>
        <w:t xml:space="preserve">Benefits include:</w:t>
      </w:r>
    </w:p>
    <w:p>
      <w:pPr>
        <w:pStyle w:val="SourceCode"/>
      </w:pPr>
      <w:r>
        <w:rPr>
          <w:rStyle w:val="VerbatimChar"/>
        </w:rPr>
        <w:t xml:space="preserve">Repeatability</w:t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CI/CD readiness</w:t>
      </w:r>
      <w:r>
        <w:br/>
      </w:r>
      <w:r>
        <w:rPr>
          <w:rStyle w:val="VerbatimChar"/>
        </w:rPr>
        <w:t xml:space="preserve">Less manual error</w:t>
      </w:r>
      <w:r>
        <w:br/>
      </w:r>
      <w:r>
        <w:rPr>
          <w:rStyle w:val="VerbatimChar"/>
        </w:rPr>
        <w:t xml:space="preserve">Version traceability</w:t>
      </w:r>
    </w:p>
    <w:p>
      <w:r>
        <w:pict>
          <v:rect style="width:0;height:1.5pt" o:hralign="center" o:hrstd="t" o:hr="t"/>
        </w:pict>
      </w:r>
    </w:p>
    <w:bookmarkEnd w:id="110"/>
    <w:bookmarkStart w:id="111" w:name="portal-side"/>
    <w:p>
      <w:pPr>
        <w:pStyle w:val="Heading1"/>
      </w:pPr>
      <w:r>
        <w:t xml:space="preserve">66. Portal Side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Microsoft Foundry portal allows you to:</w:t>
      </w:r>
    </w:p>
    <w:p>
      <w:pPr>
        <w:pStyle w:val="SourceCode"/>
      </w:pPr>
      <w:r>
        <w:rPr>
          <w:rStyle w:val="VerbatimChar"/>
        </w:rPr>
        <w:t xml:space="preserve">View agent</w:t>
      </w:r>
      <w:r>
        <w:br/>
      </w:r>
      <w:r>
        <w:rPr>
          <w:rStyle w:val="VerbatimChar"/>
        </w:rPr>
        <w:t xml:space="preserve">View versions</w:t>
      </w:r>
      <w:r>
        <w:br/>
      </w:r>
      <w:r>
        <w:rPr>
          <w:rStyle w:val="VerbatimChar"/>
        </w:rPr>
        <w:t xml:space="preserve">Interact with agent</w:t>
      </w:r>
      <w:r>
        <w:br/>
      </w:r>
      <w:r>
        <w:rPr>
          <w:rStyle w:val="VerbatimChar"/>
        </w:rPr>
        <w:t xml:space="preserve">Test prompts</w:t>
      </w:r>
      <w:r>
        <w:br/>
      </w:r>
      <w:r>
        <w:rPr>
          <w:rStyle w:val="VerbatimChar"/>
        </w:rPr>
        <w:t xml:space="preserve">Inspect behavior</w:t>
      </w:r>
    </w:p>
    <w:p>
      <w:pPr>
        <w:pStyle w:val="FirstParagraph"/>
      </w:pPr>
      <w:r>
        <w:t xml:space="preserve">So the relationship is:</w:t>
      </w:r>
    </w:p>
    <w:p>
      <w:pPr>
        <w:pStyle w:val="SourceCode"/>
      </w:pPr>
      <w:r>
        <w:rPr>
          <w:rStyle w:val="VerbatimChar"/>
        </w:rPr>
        <w:t xml:space="preserve">VS Code / Python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/ DEPLOY</w:t>
      </w:r>
      <w:r>
        <w:br/>
      </w:r>
      <w:r>
        <w:br/>
      </w:r>
      <w:r>
        <w:rPr>
          <w:rStyle w:val="VerbatimChar"/>
        </w:rPr>
        <w:t xml:space="preserve">Microsoft Foundry Portal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VIEW / TEST / MANAGE</w:t>
      </w:r>
    </w:p>
    <w:p>
      <w:pPr>
        <w:pStyle w:val="FirstParagraph"/>
      </w:pPr>
      <w:r>
        <w:t xml:space="preserve">This relationship between programmatic deployment and portal management is one of the lab’s explicit learning goals.</w:t>
      </w:r>
    </w:p>
    <w:p>
      <w:r>
        <w:pict>
          <v:rect style="width:0;height:1.5pt" o:hralign="center" o:hrstd="t" o:hr="t"/>
        </w:pict>
      </w:r>
    </w:p>
    <w:bookmarkEnd w:id="111"/>
    <w:bookmarkStart w:id="112" w:name="part-r-cleanup"/>
    <w:p>
      <w:pPr>
        <w:pStyle w:val="Heading1"/>
      </w:pPr>
      <w:r>
        <w:t xml:space="preserve">PART R – CLEANUP</w:t>
      </w:r>
    </w:p>
    <w:bookmarkEnd w:id="112"/>
    <w:bookmarkStart w:id="115" w:name="cleanup-command"/>
    <w:p>
      <w:pPr>
        <w:pStyle w:val="Heading1"/>
      </w:pPr>
      <w:r>
        <w:t xml:space="preserve">67. Cleanup Command</w:t>
      </w:r>
    </w:p>
    <w:p>
      <w:pPr>
        <w:pStyle w:val="FirstParagraph"/>
      </w:pPr>
      <w:r>
        <w:t xml:space="preserve">The official lab ends with:</w:t>
      </w:r>
    </w:p>
    <w:p>
      <w:pPr>
        <w:pStyle w:val="SourceCode"/>
      </w:pPr>
      <w:r>
        <w:rPr>
          <w:rStyle w:val="NormalTok"/>
        </w:rPr>
        <w:t xml:space="preserve">azd down</w:t>
      </w:r>
    </w:p>
    <w:p>
      <w:pPr>
        <w:pStyle w:val="FirstParagraph"/>
      </w:pPr>
      <w:r>
        <w:t xml:space="preserve">which deletes the Azure environment created by</w:t>
      </w:r>
      <w:r>
        <w:t xml:space="preserve"> </w:t>
      </w:r>
      <w:r>
        <w:rPr>
          <w:rStyle w:val="VerbatimChar"/>
        </w:rPr>
        <w:t xml:space="preserve">azd</w:t>
      </w:r>
      <w:r>
        <w:t xml:space="preserve">.</w:t>
      </w:r>
    </w:p>
    <w:bookmarkStart w:id="113" w:name="for-a-standalone-temporary-lab"/>
    <w:p>
      <w:pPr>
        <w:pStyle w:val="Heading3"/>
      </w:pPr>
      <w:r>
        <w:t xml:space="preserve">For a standalone temporary lab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azd down</w:t>
      </w:r>
    </w:p>
    <w:p>
      <w:pPr>
        <w:pStyle w:val="FirstParagraph"/>
      </w:pPr>
      <w:r>
        <w:t xml:space="preserve">and confirm deletion.</w:t>
      </w:r>
    </w:p>
    <w:bookmarkEnd w:id="113"/>
    <w:bookmarkStart w:id="114" w:name="for-your-current-multi-lab-sequence"/>
    <w:p>
      <w:pPr>
        <w:pStyle w:val="Heading3"/>
      </w:pPr>
      <w:r>
        <w:t xml:space="preserve">For your current multi-lab sequence</w:t>
      </w:r>
    </w:p>
    <w:p>
      <w:pPr>
        <w:pStyle w:val="FirstParagraph"/>
      </w:pPr>
      <w:r>
        <w:t xml:space="preserve">🚫</w:t>
      </w:r>
      <w:r>
        <w:t xml:space="preserve"> </w:t>
      </w:r>
      <w:r>
        <w:rPr>
          <w:b/>
          <w:bCs/>
        </w:rPr>
        <w:t xml:space="preserve">DO NOT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azd down</w:t>
      </w:r>
      <w:r>
        <w:rPr>
          <w:b/>
          <w:bCs/>
        </w:rPr>
        <w:t xml:space="preserve"> </w:t>
      </w:r>
      <w:r>
        <w:rPr>
          <w:b/>
          <w:bCs/>
        </w:rPr>
        <w:t xml:space="preserve">yet</w:t>
      </w:r>
    </w:p>
    <w:p>
      <w:pPr>
        <w:pStyle w:val="BodyText"/>
      </w:pPr>
      <w:r>
        <w:t xml:space="preserve">You are continuing with later labs such as:</w:t>
      </w:r>
    </w:p>
    <w:p>
      <w:pPr>
        <w:pStyle w:val="SourceCode"/>
      </w:pPr>
      <w:r>
        <w:rPr>
          <w:rStyle w:val="VerbatimChar"/>
        </w:rPr>
        <w:t xml:space="preserve">Lab 03 – Prompt Optimization</w:t>
      </w:r>
      <w:r>
        <w:br/>
      </w:r>
      <w:r>
        <w:rPr>
          <w:rStyle w:val="VerbatimChar"/>
        </w:rPr>
        <w:t xml:space="preserve">Lab 04 – Automated Evaluation</w:t>
      </w:r>
      <w:r>
        <w:br/>
      </w:r>
      <w:r>
        <w:rPr>
          <w:rStyle w:val="VerbatimChar"/>
        </w:rPr>
        <w:t xml:space="preserve">Lab 05 – Monitoring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Those labs need the same Foundry resources.</w:t>
      </w:r>
    </w:p>
    <w:p>
      <w:pPr>
        <w:pStyle w:val="BodyText"/>
      </w:pPr>
      <w:r>
        <w:t xml:space="preserve">So for you:</w:t>
      </w:r>
    </w:p>
    <w:p>
      <w:pPr>
        <w:pStyle w:val="SourceCode"/>
      </w:pPr>
      <w:r>
        <w:rPr>
          <w:rStyle w:val="VerbatimChar"/>
        </w:rPr>
        <w:t xml:space="preserve">azd down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SKIP FOR NOW</w:t>
      </w:r>
    </w:p>
    <w:p>
      <w:pPr>
        <w:pStyle w:val="FirstParagraph"/>
      </w:pPr>
      <w:r>
        <w:t xml:space="preserve">Delete resources only when you have finished the full series or intentionally want to reset the environment.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part-s-exact-action-classification"/>
    <w:p>
      <w:pPr>
        <w:pStyle w:val="Heading1"/>
      </w:pPr>
      <w:r>
        <w:t xml:space="preserve">PART S – EXACT ACTION CLASSIFICATION</w:t>
      </w:r>
    </w:p>
    <w:p>
      <w:pPr>
        <w:pStyle w:val="FirstParagraph"/>
      </w:pPr>
      <w:r>
        <w:t xml:space="preserve">For your current setup, where Lab 01 has already been completed: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GitHub repository</w:t>
            </w:r>
          </w:p>
        </w:tc>
        <w:tc>
          <w:tcPr/>
          <w:p>
            <w:pPr>
              <w:pStyle w:val="Compact"/>
            </w:pPr>
            <w:r>
              <w:t xml:space="preserve">👀 SKIP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Clone repository</w:t>
            </w:r>
          </w:p>
        </w:tc>
        <w:tc>
          <w:tcPr/>
          <w:p>
            <w:pPr>
              <w:pStyle w:val="Compact"/>
            </w:pPr>
            <w:r>
              <w:t xml:space="preserve">👀 SKIP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azd auth login</w:t>
            </w:r>
          </w:p>
        </w:tc>
        <w:tc>
          <w:tcPr/>
          <w:p>
            <w:pPr>
              <w:pStyle w:val="Compact"/>
            </w:pPr>
            <w:r>
              <w:t xml:space="preserve">🟡 IF needed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login</w:t>
            </w:r>
          </w:p>
        </w:tc>
        <w:tc>
          <w:tcPr/>
          <w:p>
            <w:pPr>
              <w:pStyle w:val="Compact"/>
            </w:pPr>
            <w:r>
              <w:t xml:space="preserve">✅ VERIFY / 🟡 IF needed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azd up</w:t>
            </w:r>
          </w:p>
        </w:tc>
        <w:tc>
          <w:tcPr/>
          <w:p>
            <w:pPr>
              <w:pStyle w:val="Compact"/>
            </w:pPr>
            <w:r>
              <w:t xml:space="preserve">👀 SKIP – resources already exist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👀 SKIP if already present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AGENT_NAME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Activate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Install requirements</w:t>
            </w:r>
          </w:p>
        </w:tc>
        <w:tc>
          <w:tcPr/>
          <w:p>
            <w:pPr>
              <w:pStyle w:val="Compact"/>
            </w:pPr>
            <w:r>
              <w:t xml:space="preserve">🟡 IF required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Navigate to agent directory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Open V1 prompt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Verify script points to V1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Run V1 agent script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Confirm Version 1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Commit V1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Open Foundry and test V1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Study V1 response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Change script to V2 prompt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Deploy V2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Confirm Version 2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Commit V2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Test V2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Compare with V1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Change script to V3 prompt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Deploy V3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Confirm Version 3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Commit V3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Test V3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git tag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git log --oneline --decorate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Compare three prompt files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Ask same question to all versions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Compare behavioral differences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azd down</w:t>
            </w:r>
          </w:p>
        </w:tc>
        <w:tc>
          <w:tcPr/>
          <w:p>
            <w:pPr>
              <w:pStyle w:val="Compact"/>
            </w:pPr>
            <w:r>
              <w:t xml:space="preserve">🚫 SKIP for now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21" w:name="part-t-commands-you-actually-execute"/>
    <w:p>
      <w:pPr>
        <w:pStyle w:val="Heading1"/>
      </w:pPr>
      <w:r>
        <w:t xml:space="preserve">PART T – COMMANDS YOU ACTUALLY EXECUTE</w:t>
      </w:r>
    </w:p>
    <w:p>
      <w:pPr>
        <w:pStyle w:val="FirstParagraph"/>
      </w:pPr>
      <w:r>
        <w:t xml:space="preserve">Assuming your Foundry environment already exists: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\Users\Admin\Downloads\mslearn-genaiops</w:t>
      </w:r>
    </w:p>
    <w:p>
      <w:pPr>
        <w:pStyle w:val="FirstParagraph"/>
      </w:pPr>
      <w:r>
        <w:t xml:space="preserve">Activate environment: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</w:p>
    <w:bookmarkStart w:id="117" w:name="v1"/>
    <w:p>
      <w:pPr>
        <w:pStyle w:val="Heading3"/>
      </w:pPr>
      <w:r>
        <w:t xml:space="preserve">V1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'v1_instructions.txt'</w:t>
      </w:r>
    </w:p>
    <w:p>
      <w:pPr>
        <w:pStyle w:val="FirstParagraph"/>
      </w:pPr>
      <w:r>
        <w:t xml:space="preserve">Deploy:</w:t>
      </w:r>
    </w:p>
    <w:p>
      <w:pPr>
        <w:pStyle w:val="SourceCode"/>
      </w:pPr>
      <w:r>
        <w:rPr>
          <w:rStyle w:val="NormalTok"/>
        </w:rPr>
        <w:t xml:space="preserve">python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NormalTok"/>
        </w:rPr>
        <w:t xml:space="preserve">git add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"Deploy trail guide agent V1"</w:t>
      </w:r>
      <w:r>
        <w:br/>
      </w:r>
      <w:r>
        <w:rPr>
          <w:rStyle w:val="NormalTok"/>
        </w:rPr>
        <w:t xml:space="preserve">git tag v1</w:t>
      </w:r>
    </w:p>
    <w:p>
      <w:r>
        <w:pict>
          <v:rect style="width:0;height:1.5pt" o:hralign="center" o:hrstd="t" o:hr="t"/>
        </w:pict>
      </w:r>
    </w:p>
    <w:bookmarkEnd w:id="117"/>
    <w:bookmarkStart w:id="118" w:name="v2"/>
    <w:p>
      <w:pPr>
        <w:pStyle w:val="Heading3"/>
      </w:pPr>
      <w:r>
        <w:t xml:space="preserve">V2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'v2_instructions.txt'</w:t>
      </w:r>
    </w:p>
    <w:p>
      <w:pPr>
        <w:pStyle w:val="FirstParagraph"/>
      </w:pPr>
      <w:r>
        <w:t xml:space="preserve">Deploy:</w:t>
      </w:r>
    </w:p>
    <w:p>
      <w:pPr>
        <w:pStyle w:val="SourceCode"/>
      </w:pPr>
      <w:r>
        <w:rPr>
          <w:rStyle w:val="NormalTok"/>
        </w:rPr>
        <w:t xml:space="preserve">python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NormalTok"/>
        </w:rPr>
        <w:t xml:space="preserve">git add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"Deploy trail guide agent V2 with enhanced capabilities"</w:t>
      </w:r>
      <w:r>
        <w:br/>
      </w:r>
      <w:r>
        <w:rPr>
          <w:rStyle w:val="NormalTok"/>
        </w:rPr>
        <w:t xml:space="preserve">git tag v2</w:t>
      </w:r>
    </w:p>
    <w:p>
      <w:r>
        <w:pict>
          <v:rect style="width:0;height:1.5pt" o:hralign="center" o:hrstd="t" o:hr="t"/>
        </w:pict>
      </w:r>
    </w:p>
    <w:bookmarkEnd w:id="118"/>
    <w:bookmarkStart w:id="119" w:name="v3"/>
    <w:p>
      <w:pPr>
        <w:pStyle w:val="Heading3"/>
      </w:pPr>
      <w:r>
        <w:t xml:space="preserve">V3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NormalTok"/>
        </w:rPr>
        <w:t xml:space="preserve">prompt_file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'v3_instructions.txt'</w:t>
      </w:r>
    </w:p>
    <w:p>
      <w:pPr>
        <w:pStyle w:val="FirstParagraph"/>
      </w:pPr>
      <w:r>
        <w:t xml:space="preserve">Deploy:</w:t>
      </w:r>
    </w:p>
    <w:p>
      <w:pPr>
        <w:pStyle w:val="SourceCode"/>
      </w:pPr>
      <w:r>
        <w:rPr>
          <w:rStyle w:val="NormalTok"/>
        </w:rPr>
        <w:t xml:space="preserve">python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NormalTok"/>
        </w:rPr>
        <w:t xml:space="preserve">git add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"Deploy trail guide agent V3 with production features"</w:t>
      </w:r>
      <w:r>
        <w:br/>
      </w:r>
      <w:r>
        <w:rPr>
          <w:rStyle w:val="NormalTok"/>
        </w:rPr>
        <w:t xml:space="preserve">git tag v3</w:t>
      </w:r>
    </w:p>
    <w:p>
      <w:r>
        <w:pict>
          <v:rect style="width:0;height:1.5pt" o:hralign="center" o:hrstd="t" o:hr="t"/>
        </w:pict>
      </w:r>
    </w:p>
    <w:bookmarkEnd w:id="119"/>
    <w:bookmarkStart w:id="120" w:name="review-version-history"/>
    <w:p>
      <w:pPr>
        <w:pStyle w:val="Heading3"/>
      </w:pPr>
      <w:r>
        <w:t xml:space="preserve">Review Version History</w:t>
      </w:r>
    </w:p>
    <w:p>
      <w:pPr>
        <w:pStyle w:val="SourceCode"/>
      </w:pPr>
      <w:r>
        <w:rPr>
          <w:rStyle w:val="NormalTok"/>
        </w:rPr>
        <w:t xml:space="preserve">git tag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v3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decorate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X365fc38ead69f0eac860e482ecdaccf10dda9fd"/>
    <w:p>
      <w:pPr>
        <w:pStyle w:val="Heading1"/>
      </w:pPr>
      <w:r>
        <w:t xml:space="preserve">PART U – THE MOST IMPORTANT FLOW TO REMEMBER</w:t>
      </w:r>
    </w:p>
    <w:p>
      <w:pPr>
        <w:pStyle w:val="SourceCode"/>
      </w:pPr>
      <w:r>
        <w:rPr>
          <w:rStyle w:val="VerbatimChar"/>
        </w:rPr>
        <w:t xml:space="preserve">                     SAME AGENT</w:t>
      </w:r>
      <w:r>
        <w:br/>
      </w:r>
      <w:r>
        <w:rPr>
          <w:rStyle w:val="VerbatimChar"/>
        </w:rPr>
        <w:t xml:space="preserve">                    "trail-guide"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↓          ↓          ↓</w:t>
      </w:r>
      <w:r>
        <w:br/>
      </w:r>
      <w:r>
        <w:rPr>
          <w:rStyle w:val="VerbatimChar"/>
        </w:rPr>
        <w:t xml:space="preserve">             V1         V2         V3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↓          ↓          ↓</w:t>
      </w:r>
      <w:r>
        <w:br/>
      </w:r>
      <w:r>
        <w:rPr>
          <w:rStyle w:val="VerbatimChar"/>
        </w:rPr>
        <w:t xml:space="preserve">          Basic      Enhanced   Production</w:t>
      </w:r>
      <w:r>
        <w:br/>
      </w:r>
      <w:r>
        <w:rPr>
          <w:rStyle w:val="VerbatimChar"/>
        </w:rPr>
        <w:t xml:space="preserve">          Prompt      Prompt       Prompt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↓          ↓          ↓</w:t>
      </w:r>
      <w:r>
        <w:br/>
      </w:r>
      <w:r>
        <w:rPr>
          <w:rStyle w:val="VerbatimChar"/>
        </w:rPr>
        <w:t xml:space="preserve">        Deploy with Deploy with Deploy with</w:t>
      </w:r>
      <w:r>
        <w:br/>
      </w:r>
      <w:r>
        <w:rPr>
          <w:rStyle w:val="VerbatimChar"/>
        </w:rPr>
        <w:t xml:space="preserve">           Python      Python      Python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↓          ↓          ↓</w:t>
      </w:r>
      <w:r>
        <w:br/>
      </w:r>
      <w:r>
        <w:rPr>
          <w:rStyle w:val="VerbatimChar"/>
        </w:rPr>
        <w:t xml:space="preserve">          Git v1      Git v2      Git v3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└──────────┼──────────┘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Foundry Testing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Same User Question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Compare Agent Behavior</w:t>
      </w:r>
    </w:p>
    <w:p>
      <w:r>
        <w:pict>
          <v:rect style="width:0;height:1.5pt" o:hralign="center" o:hrstd="t" o:hr="t"/>
        </w:pict>
      </w:r>
    </w:p>
    <w:bookmarkEnd w:id="122"/>
    <w:bookmarkStart w:id="130" w:name="Xf324ed8ce87ea5941969c9c951510aacd61300a"/>
    <w:p>
      <w:pPr>
        <w:pStyle w:val="Heading1"/>
      </w:pPr>
      <w:r>
        <w:t xml:space="preserve">PART V – WHAT YOU SHOULD LEARN FROM THE LAB</w:t>
      </w:r>
    </w:p>
    <w:p>
      <w:pPr>
        <w:pStyle w:val="FirstParagraph"/>
      </w:pPr>
      <w:r>
        <w:t xml:space="preserve">At the end of Lab 02, you should be able to explain:</w:t>
      </w:r>
    </w:p>
    <w:bookmarkStart w:id="123" w:name="what-is-prompt-versioning"/>
    <w:p>
      <w:pPr>
        <w:pStyle w:val="Heading3"/>
      </w:pPr>
      <w:r>
        <w:t xml:space="preserve">1. What is prompt versioning?</w:t>
      </w:r>
    </w:p>
    <w:p>
      <w:pPr>
        <w:pStyle w:val="SourceCode"/>
      </w:pPr>
      <w:r>
        <w:rPr>
          <w:rStyle w:val="VerbatimChar"/>
        </w:rPr>
        <w:t xml:space="preserve">Maintaining different versions of system instructions</w:t>
      </w:r>
      <w:r>
        <w:br/>
      </w:r>
      <w:r>
        <w:rPr>
          <w:rStyle w:val="VerbatimChar"/>
        </w:rPr>
        <w:t xml:space="preserve">while keeping history and traceability.</w:t>
      </w:r>
    </w:p>
    <w:bookmarkEnd w:id="123"/>
    <w:bookmarkStart w:id="124" w:name="why-use-separate-prompt-files"/>
    <w:p>
      <w:pPr>
        <w:pStyle w:val="Heading3"/>
      </w:pPr>
      <w:r>
        <w:t xml:space="preserve">2. Why use separate prompt files?</w:t>
      </w:r>
    </w:p>
    <w:p>
      <w:pPr>
        <w:pStyle w:val="SourceCode"/>
      </w:pPr>
      <w:r>
        <w:rPr>
          <w:rStyle w:val="VerbatimChar"/>
        </w:rPr>
        <w:t xml:space="preserve">Cleaner code</w:t>
      </w:r>
      <w:r>
        <w:br/>
      </w:r>
      <w:r>
        <w:rPr>
          <w:rStyle w:val="VerbatimChar"/>
        </w:rPr>
        <w:t xml:space="preserve">Version control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Comparison</w:t>
      </w:r>
      <w:r>
        <w:br/>
      </w:r>
      <w:r>
        <w:rPr>
          <w:rStyle w:val="VerbatimChar"/>
        </w:rPr>
        <w:t xml:space="preserve">Reuse</w:t>
      </w:r>
      <w:r>
        <w:br/>
      </w:r>
      <w:r>
        <w:rPr>
          <w:rStyle w:val="VerbatimChar"/>
        </w:rPr>
        <w:t xml:space="preserve">Auditability</w:t>
      </w:r>
    </w:p>
    <w:bookmarkEnd w:id="124"/>
    <w:bookmarkStart w:id="125" w:name="why-create-agent-versions"/>
    <w:p>
      <w:pPr>
        <w:pStyle w:val="Heading3"/>
      </w:pPr>
      <w:r>
        <w:t xml:space="preserve">3. Why create agent versions?</w:t>
      </w:r>
    </w:p>
    <w:p>
      <w:pPr>
        <w:pStyle w:val="SourceCode"/>
      </w:pPr>
      <w:r>
        <w:rPr>
          <w:rStyle w:val="VerbatimChar"/>
        </w:rPr>
        <w:t xml:space="preserve">So improvements do not overwrite all previous behavior</w:t>
      </w:r>
      <w:r>
        <w:br/>
      </w:r>
      <w:r>
        <w:rPr>
          <w:rStyle w:val="VerbatimChar"/>
        </w:rPr>
        <w:t xml:space="preserve">without history.</w:t>
      </w:r>
    </w:p>
    <w:bookmarkEnd w:id="125"/>
    <w:bookmarkStart w:id="126" w:name="why-use-git-commits"/>
    <w:p>
      <w:pPr>
        <w:pStyle w:val="Heading3"/>
      </w:pPr>
      <w:r>
        <w:t xml:space="preserve">4. Why use Git commits?</w:t>
      </w:r>
    </w:p>
    <w:p>
      <w:pPr>
        <w:pStyle w:val="SourceCode"/>
      </w:pPr>
      <w:r>
        <w:rPr>
          <w:rStyle w:val="VerbatimChar"/>
        </w:rPr>
        <w:t xml:space="preserve">To preserve source-code states.</w:t>
      </w:r>
    </w:p>
    <w:bookmarkEnd w:id="126"/>
    <w:bookmarkStart w:id="127" w:name="why-use-git-tags"/>
    <w:p>
      <w:pPr>
        <w:pStyle w:val="Heading3"/>
      </w:pPr>
      <w:r>
        <w:t xml:space="preserve">5. Why use Git tags?</w:t>
      </w:r>
    </w:p>
    <w:p>
      <w:pPr>
        <w:pStyle w:val="SourceCode"/>
      </w:pPr>
      <w:r>
        <w:rPr>
          <w:rStyle w:val="VerbatimChar"/>
        </w:rPr>
        <w:t xml:space="preserve">To mark important release/version milestones.</w:t>
      </w:r>
    </w:p>
    <w:bookmarkEnd w:id="127"/>
    <w:bookmarkStart w:id="128" w:name="what-changes-between-v1-v2-and-v3"/>
    <w:p>
      <w:pPr>
        <w:pStyle w:val="Heading3"/>
      </w:pPr>
      <w:r>
        <w:t xml:space="preserve">6. What changes between V1, V2 and V3?</w:t>
      </w:r>
    </w:p>
    <w:p>
      <w:pPr>
        <w:pStyle w:val="FirstParagraph"/>
      </w:pPr>
      <w:r>
        <w:t xml:space="preserve">Primarily:</w:t>
      </w:r>
    </w:p>
    <w:p>
      <w:pPr>
        <w:pStyle w:val="SourceCode"/>
      </w:pPr>
      <w:r>
        <w:rPr>
          <w:rStyle w:val="VerbatimChar"/>
        </w:rPr>
        <w:t xml:space="preserve">System Prompt</w:t>
      </w:r>
    </w:p>
    <w:p>
      <w:pPr>
        <w:pStyle w:val="FirstParagraph"/>
      </w:pPr>
      <w:r>
        <w:t xml:space="preserve">leading to changes in:</w:t>
      </w:r>
    </w:p>
    <w:p>
      <w:pPr>
        <w:pStyle w:val="SourceCode"/>
      </w:pPr>
      <w:r>
        <w:rPr>
          <w:rStyle w:val="VerbatimChar"/>
        </w:rPr>
        <w:t xml:space="preserve">Behavior</w:t>
      </w:r>
      <w:r>
        <w:br/>
      </w:r>
      <w:r>
        <w:rPr>
          <w:rStyle w:val="VerbatimChar"/>
        </w:rPr>
        <w:t xml:space="preserve">Personalization</w:t>
      </w:r>
      <w:r>
        <w:br/>
      </w:r>
      <w:r>
        <w:rPr>
          <w:rStyle w:val="VerbatimChar"/>
        </w:rPr>
        <w:t xml:space="preserve">Completeness</w:t>
      </w:r>
      <w:r>
        <w:br/>
      </w:r>
      <w:r>
        <w:rPr>
          <w:rStyle w:val="VerbatimChar"/>
        </w:rPr>
        <w:t xml:space="preserve">Safety guidance</w:t>
      </w:r>
      <w:r>
        <w:br/>
      </w:r>
      <w:r>
        <w:rPr>
          <w:rStyle w:val="VerbatimChar"/>
        </w:rPr>
        <w:t xml:space="preserve">Response structure</w:t>
      </w:r>
    </w:p>
    <w:bookmarkEnd w:id="128"/>
    <w:bookmarkStart w:id="129" w:name="why-test-with-the-same-question"/>
    <w:p>
      <w:pPr>
        <w:pStyle w:val="Heading3"/>
      </w:pPr>
      <w:r>
        <w:t xml:space="preserve">7. Why test with the same question?</w:t>
      </w:r>
    </w:p>
    <w:p>
      <w:pPr>
        <w:pStyle w:val="FirstParagraph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Same question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Same model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Different prompts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Meaningful comparison of prompt behavior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final-lab-outcome"/>
    <w:p>
      <w:pPr>
        <w:pStyle w:val="Heading1"/>
      </w:pPr>
      <w:r>
        <w:t xml:space="preserve">Final Lab Outcome</w:t>
      </w:r>
    </w:p>
    <w:p>
      <w:pPr>
        <w:pStyle w:val="FirstParagraph"/>
      </w:pPr>
      <w:r>
        <w:t xml:space="preserve">After completing Lab 02:</w:t>
      </w:r>
    </w:p>
    <w:p>
      <w:pPr>
        <w:pStyle w:val="SourceCode"/>
      </w:pP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trail-guide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 Version 1</w:t>
      </w:r>
      <w:r>
        <w:br/>
      </w:r>
      <w:r>
        <w:rPr>
          <w:rStyle w:val="VerbatimChar"/>
        </w:rPr>
        <w:t xml:space="preserve">              ├── Version 2</w:t>
      </w:r>
      <w:r>
        <w:br/>
      </w:r>
      <w:r>
        <w:rPr>
          <w:rStyle w:val="VerbatimChar"/>
        </w:rPr>
        <w:t xml:space="preserve">              └── Version 3</w:t>
      </w:r>
      <w:r>
        <w:br/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tag: v1</w:t>
      </w:r>
      <w:r>
        <w:br/>
      </w:r>
      <w:r>
        <w:rPr>
          <w:rStyle w:val="VerbatimChar"/>
        </w:rPr>
        <w:t xml:space="preserve">├── tag: v2</w:t>
      </w:r>
      <w:r>
        <w:br/>
      </w:r>
      <w:r>
        <w:rPr>
          <w:rStyle w:val="VerbatimChar"/>
        </w:rPr>
        <w:t xml:space="preserve">└── tag: v3</w:t>
      </w:r>
      <w:r>
        <w:br/>
      </w:r>
      <w:r>
        <w:br/>
      </w:r>
      <w:r>
        <w:rPr>
          <w:rStyle w:val="VerbatimChar"/>
        </w:rPr>
        <w:t xml:space="preserve">Prompts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v1_instructions.txt</w:t>
      </w:r>
      <w:r>
        <w:br/>
      </w:r>
      <w:r>
        <w:rPr>
          <w:rStyle w:val="VerbatimChar"/>
        </w:rPr>
        <w:t xml:space="preserve">├── v2_instructions.txt</w:t>
      </w:r>
      <w:r>
        <w:br/>
      </w:r>
      <w:r>
        <w:rPr>
          <w:rStyle w:val="VerbatimChar"/>
        </w:rPr>
        <w:t xml:space="preserve">└── v3_instructions.txt</w:t>
      </w:r>
    </w:p>
    <w:p>
      <w:pPr>
        <w:pStyle w:val="FirstParagraph"/>
      </w:pPr>
      <w:r>
        <w:t xml:space="preserve">The main takeaway is: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IMPROVE</w:t>
      </w:r>
    </w:p>
    <w:p>
      <w:pPr>
        <w:pStyle w:val="FirstParagraph"/>
      </w:pPr>
      <w:r>
        <w:t xml:space="preserve">That becomes the foundation for the next lab, where you start evaluating which prompt/version actually performs better instead of choosing based only on visual inspection.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