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8f03ae09cc506c7bee9d8db4e17d398d46cb60"/>
    <w:p>
      <w:pPr>
        <w:pStyle w:val="Heading1"/>
      </w:pPr>
      <w:r>
        <w:t xml:space="preserve">Simplified Lab Guide – Deploy and Monitor a Model in Azure Machine Learning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In this lab, you will build an MLOps workflow using:</w:t>
      </w:r>
    </w:p>
    <w:p>
      <w:pPr>
        <w:pStyle w:val="BodyText"/>
      </w:pPr>
      <w:r>
        <w:rPr>
          <w:b/>
          <w:bCs/>
        </w:rPr>
        <w:t xml:space="preserve">Azure Machine Learning + GitHub + GitHub Actions</w:t>
      </w:r>
    </w:p>
    <w:p>
      <w:pPr>
        <w:pStyle w:val="BodyText"/>
      </w:pPr>
      <w:r>
        <w:t xml:space="preserve">The overall flow is:</w:t>
      </w:r>
    </w:p>
    <w:p>
      <w:pPr>
        <w:pStyle w:val="SourceCode"/>
      </w:pPr>
      <w:r>
        <w:rPr>
          <w:rStyle w:val="VerbatimChar"/>
        </w:rPr>
        <w:t xml:space="preserve">Azure ML Workspace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Development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GitHub Pull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Train Model in DEV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Evaluate DEV Metrics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Train Model in PROD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Evaluate PROD Metrics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Real-time Endpoint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Monitor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Detect Drift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Retrain &amp; Redeploy</w:t>
      </w:r>
    </w:p>
    <w:p>
      <w:pPr>
        <w:pStyle w:val="FirstParagraph"/>
      </w:pPr>
      <w:r>
        <w:t xml:space="preserve">The lab uses GitHub Actions environments for development and production, a shared Azure ML workspace/data setup, a managed online endpoint, and model monitoring.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before-starting"/>
    <w:p>
      <w:pPr>
        <w:pStyle w:val="Heading1"/>
      </w:pPr>
      <w:r>
        <w:t xml:space="preserve">Before Starting</w:t>
      </w:r>
    </w:p>
    <w:bookmarkStart w:id="11" w:name="you-need"/>
    <w:p>
      <w:pPr>
        <w:pStyle w:val="Heading2"/>
      </w:pPr>
      <w:r>
        <w:t xml:space="preserve">✅ YOU NEED</w:t>
      </w:r>
    </w:p>
    <w:p>
      <w:pPr>
        <w:pStyle w:val="FirstParagraph"/>
      </w:pPr>
      <w:r>
        <w:t xml:space="preserve">Make sure you have:</w:t>
      </w:r>
    </w:p>
    <w:p>
      <w:pPr>
        <w:pStyle w:val="Compact"/>
        <w:numPr>
          <w:ilvl w:val="0"/>
          <w:numId w:val="1001"/>
        </w:numPr>
      </w:pPr>
      <w:r>
        <w:t xml:space="preserve">An Azure subscription.</w:t>
      </w:r>
    </w:p>
    <w:p>
      <w:pPr>
        <w:pStyle w:val="Compact"/>
        <w:numPr>
          <w:ilvl w:val="0"/>
          <w:numId w:val="1001"/>
        </w:numPr>
      </w:pPr>
      <w:r>
        <w:t xml:space="preserve">Administrative-level access to the Azure subscription.</w:t>
      </w:r>
    </w:p>
    <w:p>
      <w:pPr>
        <w:pStyle w:val="Compact"/>
        <w:numPr>
          <w:ilvl w:val="0"/>
          <w:numId w:val="1001"/>
        </w:numPr>
      </w:pPr>
      <w:r>
        <w:t xml:space="preserve">A GitHub account.</w:t>
      </w:r>
    </w:p>
    <w:p>
      <w:pPr>
        <w:pStyle w:val="Compact"/>
        <w:numPr>
          <w:ilvl w:val="0"/>
          <w:numId w:val="1001"/>
        </w:numPr>
      </w:pPr>
      <w:r>
        <w:t xml:space="preserve">Permission to create GitHub repositories.</w:t>
      </w:r>
    </w:p>
    <w:p>
      <w:pPr>
        <w:pStyle w:val="Compact"/>
        <w:numPr>
          <w:ilvl w:val="0"/>
          <w:numId w:val="1001"/>
        </w:numPr>
      </w:pPr>
      <w:r>
        <w:t xml:space="preserve">Permission to configure GitHub Actions.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f7f9e583d0e195487777c2e82220979775e920e"/>
    <w:p>
      <w:pPr>
        <w:pStyle w:val="Heading1"/>
      </w:pPr>
      <w:r>
        <w:t xml:space="preserve">Part 1 – Provision Azure Machine Learning Resources</w:t>
      </w:r>
    </w:p>
    <w:bookmarkStart w:id="14" w:name="step-1-open-azure-cloud-shell"/>
    <w:p>
      <w:pPr>
        <w:pStyle w:val="Heading2"/>
      </w:pPr>
      <w:r>
        <w:t xml:space="preserve">Step 1 – Open Azure Cloud Shell</w:t>
      </w:r>
    </w:p>
    <w:bookmarkStart w:id="13" w:name="do"/>
    <w:p>
      <w:pPr>
        <w:pStyle w:val="Heading3"/>
      </w:pPr>
      <w:r>
        <w:t xml:space="preserve">✅ DO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Azure Portal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Sign in.</w:t>
      </w:r>
    </w:p>
    <w:p>
      <w:pPr>
        <w:pStyle w:val="Compact"/>
        <w:numPr>
          <w:ilvl w:val="0"/>
          <w:numId w:val="1002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Cloud Shell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&gt;_</w:t>
      </w:r>
      <w:r>
        <w:t xml:space="preserve"> </w:t>
      </w:r>
      <w:r>
        <w:t xml:space="preserve">icon.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Bash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Make sure the correct Azure subscription is selected.</w:t>
      </w:r>
    </w:p>
    <w:p>
      <w:pPr>
        <w:pStyle w:val="Compact"/>
        <w:numPr>
          <w:ilvl w:val="0"/>
          <w:numId w:val="1002"/>
        </w:numPr>
      </w:pPr>
      <w:r>
        <w:t xml:space="preserve">If prompted, select:</w:t>
      </w:r>
    </w:p>
    <w:p>
      <w:pPr>
        <w:pStyle w:val="SourceCode"/>
      </w:pPr>
      <w:r>
        <w:rPr>
          <w:rStyle w:val="VerbatimChar"/>
        </w:rPr>
        <w:t xml:space="preserve">No storage account required</w:t>
      </w:r>
    </w:p>
    <w:p>
      <w:pPr>
        <w:pStyle w:val="FirstParagraph"/>
      </w:pPr>
      <w:r>
        <w:t xml:space="preserve">Then select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9" w:name="Xe09dd771e8d47e9da91200bc72ca35b64d9eb9d"/>
    <w:p>
      <w:pPr>
        <w:pStyle w:val="Heading1"/>
      </w:pPr>
      <w:r>
        <w:t xml:space="preserve">Step 2 – Clone the Microsoft Lab Repository</w:t>
      </w:r>
    </w:p>
    <w:bookmarkStart w:id="16" w:name="do-1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In Azure Cloud Shell, run: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mslearn-mlops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https://github.com/MicrosoftLearning/mslearn-mlops.git mslearn-mlops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mslearn-mlops/infra</w:t>
      </w:r>
    </w:p>
    <w:bookmarkEnd w:id="16"/>
    <w:bookmarkStart w:id="17" w:name="what-is-happening"/>
    <w:p>
      <w:pPr>
        <w:pStyle w:val="Heading3"/>
      </w:pPr>
      <w:r>
        <w:t xml:space="preserve">What is happening?</w:t>
      </w:r>
    </w:p>
    <w:p>
      <w:pPr>
        <w:pStyle w:val="FirstParagraph"/>
      </w:pPr>
      <w:r>
        <w:t xml:space="preserve">You are downloading the Microsoft lab files into Azure Cloud Shell.</w:t>
      </w:r>
    </w:p>
    <w:bookmarkEnd w:id="17"/>
    <w:bookmarkStart w:id="18" w:name="observe"/>
    <w:p>
      <w:pPr>
        <w:pStyle w:val="Heading3"/>
      </w:pPr>
      <w:r>
        <w:t xml:space="preserve">👀 OBSERVE</w:t>
      </w:r>
    </w:p>
    <w:p>
      <w:pPr>
        <w:pStyle w:val="FirstParagraph"/>
      </w:pPr>
      <w:r>
        <w:t xml:space="preserve">After running: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mslearn-mlops/infra</w:t>
      </w:r>
    </w:p>
    <w:p>
      <w:pPr>
        <w:pStyle w:val="FirstParagraph"/>
      </w:pPr>
      <w:r>
        <w:t xml:space="preserve">your terminal should now be inside the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 </w:t>
      </w:r>
      <w:r>
        <w:t xml:space="preserve">folder.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tep-3-modify-setup.sh"/>
    <w:p>
      <w:pPr>
        <w:pStyle w:val="Heading1"/>
      </w:pPr>
      <w:r>
        <w:t xml:space="preserve">Step 3 – Modify setup.sh</w:t>
      </w:r>
    </w:p>
    <w:p>
      <w:pPr>
        <w:pStyle w:val="FirstParagraph"/>
      </w:pPr>
      <w:r>
        <w:t xml:space="preserve">The setup script creates the Azure ML resources.</w:t>
      </w:r>
    </w:p>
    <w:p>
      <w:pPr>
        <w:pStyle w:val="BodyText"/>
      </w:pPr>
      <w:r>
        <w:t xml:space="preserve">You need to make one modification before running it.</w:t>
      </w:r>
    </w:p>
    <w:bookmarkStart w:id="20" w:name="do-2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Open the file:</w:t>
      </w:r>
    </w:p>
    <w:p>
      <w:p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setup.sh</w:t>
      </w:r>
    </w:p>
    <w:p>
      <w:pPr>
        <w:pStyle w:val="FirstParagraph"/>
      </w:pPr>
      <w:r>
        <w:t xml:space="preserve">Find:</w:t>
      </w:r>
    </w:p>
    <w:p>
      <w:pPr>
        <w:pStyle w:val="SourceCode"/>
      </w:pPr>
      <w:r>
        <w:rPr>
          <w:rStyle w:val="CommentTok"/>
        </w:rPr>
        <w:t xml:space="preserve"># Create data assets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training data asset:"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ml data create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mltable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"diabetes-training"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../data/diabetes-data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ml data create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uri_file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"diabetes-data"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../data/diabetes-data/diabetes.csv</w:t>
      </w:r>
    </w:p>
    <w:p>
      <w:pPr>
        <w:pStyle w:val="FirstParagraph"/>
      </w:pPr>
      <w:r>
        <w:t xml:space="preserve">Immediately after it, add: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ml data create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uri_folder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"diabetes-dev-folder"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../experimentation/data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ml data create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uri_folder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"diabetes-prod-folder"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../production/data</w:t>
      </w:r>
    </w:p>
    <w:p>
      <w:pPr>
        <w:pStyle w:val="FirstParagraph"/>
      </w:pPr>
      <w:r>
        <w:t xml:space="preserve">Save the file.</w:t>
      </w:r>
    </w:p>
    <w:bookmarkEnd w:id="20"/>
    <w:bookmarkStart w:id="21" w:name="why-are-we-doing-this"/>
    <w:p>
      <w:pPr>
        <w:pStyle w:val="Heading3"/>
      </w:pPr>
      <w:r>
        <w:t xml:space="preserve">Why are we doing this?</w:t>
      </w:r>
    </w:p>
    <w:p>
      <w:pPr>
        <w:pStyle w:val="FirstParagraph"/>
      </w:pPr>
      <w:r>
        <w:t xml:space="preserve">You are creating separate Azure ML data assets representing:</w:t>
      </w:r>
    </w:p>
    <w:p>
      <w:pPr>
        <w:pStyle w:val="SourceCode"/>
      </w:pPr>
      <w:r>
        <w:rPr>
          <w:rStyle w:val="VerbatimChar"/>
        </w:rPr>
        <w:t xml:space="preserve">DEV DATA</w:t>
      </w:r>
      <w:r>
        <w:br/>
      </w:r>
      <w:r>
        <w:rPr>
          <w:rStyle w:val="VerbatimChar"/>
        </w:rPr>
        <w:t xml:space="preserve">diabetes-dev-folder</w:t>
      </w:r>
      <w:r>
        <w:br/>
      </w:r>
      <w:r>
        <w:br/>
      </w:r>
      <w:r>
        <w:rPr>
          <w:rStyle w:val="VerbatimChar"/>
        </w:rPr>
        <w:t xml:space="preserve">PROD DATA</w:t>
      </w:r>
      <w:r>
        <w:br/>
      </w:r>
      <w:r>
        <w:rPr>
          <w:rStyle w:val="VerbatimChar"/>
        </w:rPr>
        <w:t xml:space="preserve">diabetes-prod-folder</w:t>
      </w:r>
    </w:p>
    <w:p>
      <w:pPr>
        <w:pStyle w:val="FirstParagraph"/>
      </w:pPr>
      <w:r>
        <w:t xml:space="preserve">This allows you to test the model against development data first and production-like data later.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tep-4-run-the-azure-setup"/>
    <w:p>
      <w:pPr>
        <w:pStyle w:val="Heading1"/>
      </w:pPr>
      <w:r>
        <w:t xml:space="preserve">Step 4 – Run the Azure Setup</w:t>
      </w:r>
    </w:p>
    <w:bookmarkStart w:id="23" w:name="do-3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./setup.sh</w:t>
      </w:r>
    </w:p>
    <w:bookmarkEnd w:id="23"/>
    <w:bookmarkStart w:id="24" w:name="observe-1"/>
    <w:p>
      <w:pPr>
        <w:pStyle w:val="Heading3"/>
      </w:pPr>
      <w:r>
        <w:t xml:space="preserve">👀 OBSERVE</w:t>
      </w:r>
    </w:p>
    <w:p>
      <w:pPr>
        <w:pStyle w:val="FirstParagraph"/>
      </w:pPr>
      <w:r>
        <w:t xml:space="preserve">Watch the terminal while the script runs.</w:t>
      </w:r>
    </w:p>
    <w:p>
      <w:pPr>
        <w:pStyle w:val="BodyText"/>
      </w:pPr>
      <w:r>
        <w:t xml:space="preserve">It creates resources such as:</w:t>
      </w:r>
    </w:p>
    <w:p>
      <w:pPr>
        <w:pStyle w:val="SourceCode"/>
      </w:pPr>
      <w:r>
        <w:rPr>
          <w:rStyle w:val="VerbatimChar"/>
        </w:rPr>
        <w:t xml:space="preserve">Resource Group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Azure ML Workspace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Compute Resources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 Assets</w:t>
      </w:r>
    </w:p>
    <w:p>
      <w:pPr>
        <w:pStyle w:val="FirstParagraph"/>
      </w:pPr>
      <w:r>
        <w:t xml:space="preserve">If you see messages saying some extensions could not be installed, the lab says these can be ignored.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ep-5-verify-azure-ml-resources"/>
    <w:p>
      <w:pPr>
        <w:pStyle w:val="Heading1"/>
      </w:pPr>
      <w:r>
        <w:t xml:space="preserve">Step 5 – Verify Azure ML Resources</w:t>
      </w:r>
    </w:p>
    <w:bookmarkStart w:id="26" w:name="observe-verify"/>
    <w:p>
      <w:pPr>
        <w:pStyle w:val="Heading3"/>
      </w:pPr>
      <w:r>
        <w:t xml:space="preserve">👀 OBSERVE / VERIFY</w:t>
      </w:r>
    </w:p>
    <w:p>
      <w:pPr>
        <w:pStyle w:val="FirstParagraph"/>
      </w:pPr>
      <w:r>
        <w:t xml:space="preserve">You are mainly checking that the script worked correctly.</w:t>
      </w:r>
    </w:p>
    <w:p>
      <w:pPr>
        <w:pStyle w:val="BodyText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Azure Portal</w:t>
      </w:r>
      <w:r>
        <w:br/>
      </w:r>
      <w:r>
        <w:rPr>
          <w:rStyle w:val="VerbatimChar"/>
        </w:rPr>
        <w:t xml:space="preserve">→ Resource Groups</w:t>
      </w:r>
      <w:r>
        <w:br/>
      </w:r>
      <w:r>
        <w:rPr>
          <w:rStyle w:val="VerbatimChar"/>
        </w:rPr>
        <w:t xml:space="preserve">→ rg-ai300-...</w:t>
      </w:r>
    </w:p>
    <w:p>
      <w:pPr>
        <w:pStyle w:val="FirstParagraph"/>
      </w:pPr>
      <w:r>
        <w:t xml:space="preserve">Open the Azure Machine Learning workspace.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mlw-ai300-...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Launch studio</w:t>
      </w:r>
    </w:p>
    <w:p>
      <w:pPr>
        <w:pStyle w:val="FirstParagraph"/>
      </w:pPr>
      <w:r>
        <w:t xml:space="preserve">In Azure Machine Learning Studio, go to:</w:t>
      </w:r>
    </w:p>
    <w:p>
      <w:pPr>
        <w:pStyle w:val="SourceCode"/>
      </w:pP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Verify that you have:</w:t>
      </w:r>
    </w:p>
    <w:p>
      <w:pPr>
        <w:pStyle w:val="SourceCode"/>
      </w:pPr>
      <w:r>
        <w:rPr>
          <w:rStyle w:val="VerbatimChar"/>
        </w:rPr>
        <w:t xml:space="preserve">diabetes-training</w:t>
      </w:r>
      <w:r>
        <w:br/>
      </w:r>
      <w:r>
        <w:br/>
      </w:r>
      <w:r>
        <w:rPr>
          <w:rStyle w:val="VerbatimChar"/>
        </w:rPr>
        <w:t xml:space="preserve">diabetes-dev-folder</w:t>
      </w:r>
      <w:r>
        <w:br/>
      </w:r>
      <w:r>
        <w:br/>
      </w:r>
      <w:r>
        <w:rPr>
          <w:rStyle w:val="VerbatimChar"/>
        </w:rPr>
        <w:t xml:space="preserve">diabetes-prod-folder</w:t>
      </w:r>
    </w:p>
    <w:bookmarkEnd w:id="26"/>
    <w:bookmarkStart w:id="27" w:name="do-only-if-something-is-missing"/>
    <w:p>
      <w:pPr>
        <w:pStyle w:val="Heading3"/>
      </w:pPr>
      <w:r>
        <w:t xml:space="preserve">✅ DO ONLY IF SOMETHING IS MISSING</w:t>
      </w:r>
    </w:p>
    <w:p>
      <w:pPr>
        <w:pStyle w:val="FirstParagraph"/>
      </w:pPr>
      <w:r>
        <w:t xml:space="preserve">If one of these data assets is missing, manually create it using the type and path specified earlier.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art-2-create-your-github-repository"/>
    <w:p>
      <w:pPr>
        <w:pStyle w:val="Heading1"/>
      </w:pPr>
      <w:r>
        <w:t xml:space="preserve">Part 2 – Create Your GitHub Repository</w:t>
      </w:r>
    </w:p>
    <w:bookmarkStart w:id="30" w:name="X34b1a7ddfd5714c018df41781f78edc9838ac05"/>
    <w:p>
      <w:pPr>
        <w:pStyle w:val="Heading2"/>
      </w:pPr>
      <w:r>
        <w:t xml:space="preserve">Step 6 – Create Repository from Microsoft Template</w:t>
      </w:r>
    </w:p>
    <w:bookmarkStart w:id="29" w:name="do-4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https://github.com/MicrosoftLearning/mslearn-mlops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Use this template</w:t>
      </w:r>
      <w:r>
        <w:br/>
      </w:r>
      <w:r>
        <w:rPr>
          <w:rStyle w:val="VerbatimChar"/>
        </w:rPr>
        <w:t xml:space="preserve">→ Create a new repository</w:t>
      </w:r>
    </w:p>
    <w:p>
      <w:pPr>
        <w:pStyle w:val="FirstParagraph"/>
      </w:pPr>
      <w:r>
        <w:t xml:space="preserve">Choose your GitHub account as the</w:t>
      </w:r>
      <w:r>
        <w:t xml:space="preserve"> </w:t>
      </w:r>
      <w:r>
        <w:rPr>
          <w:b/>
          <w:bCs/>
        </w:rPr>
        <w:t xml:space="preserve">Owner</w:t>
      </w:r>
      <w:r>
        <w:t xml:space="preserve">.</w:t>
      </w:r>
    </w:p>
    <w:p>
      <w:pPr>
        <w:pStyle w:val="BodyText"/>
      </w:pPr>
      <w:r>
        <w:t xml:space="preserve">For repository name, you can use:</w:t>
      </w:r>
    </w:p>
    <w:p>
      <w:pPr>
        <w:pStyle w:val="SourceCode"/>
      </w:pPr>
      <w:r>
        <w:rPr>
          <w:rStyle w:val="VerbatimChar"/>
        </w:rPr>
        <w:t xml:space="preserve">mslearn-mlops</w:t>
      </w:r>
    </w:p>
    <w:p>
      <w:pPr>
        <w:pStyle w:val="FirstParagraph"/>
      </w:pPr>
      <w:r>
        <w:t xml:space="preserve">Then select:</w:t>
      </w:r>
    </w:p>
    <w:p>
      <w:pPr>
        <w:pStyle w:val="SourceCode"/>
      </w:pPr>
      <w:r>
        <w:rPr>
          <w:rStyle w:val="VerbatimChar"/>
        </w:rPr>
        <w:t xml:space="preserve">Create repository from template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tep-7-enable-github-actions"/>
    <w:p>
      <w:pPr>
        <w:pStyle w:val="Heading2"/>
      </w:pPr>
      <w:r>
        <w:t xml:space="preserve">Step 7 – Enable GitHub Actions</w:t>
      </w:r>
    </w:p>
    <w:bookmarkStart w:id="31" w:name="do-if-prompted"/>
    <w:p>
      <w:pPr>
        <w:pStyle w:val="Heading3"/>
      </w:pPr>
      <w:r>
        <w:t xml:space="preserve">✅ DO IF PROMPTED</w:t>
      </w:r>
    </w:p>
    <w:p>
      <w:pPr>
        <w:pStyle w:val="FirstParagraph"/>
      </w:pPr>
      <w:r>
        <w:t xml:space="preserve">Inside your newly created repository:</w:t>
      </w:r>
    </w:p>
    <w:p>
      <w:pPr>
        <w:pStyle w:val="SourceCode"/>
      </w:pP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Enable GitHub Actions if GitHub asks you to.</w:t>
      </w:r>
    </w:p>
    <w:bookmarkEnd w:id="31"/>
    <w:bookmarkStart w:id="32" w:name="observe-2"/>
    <w:p>
      <w:pPr>
        <w:pStyle w:val="Heading3"/>
      </w:pPr>
      <w:r>
        <w:t xml:space="preserve">👀 OBSERVE</w:t>
      </w:r>
    </w:p>
    <w:p>
      <w:pPr>
        <w:pStyle w:val="FirstParagraph"/>
      </w:pPr>
      <w:r>
        <w:t xml:space="preserve">Note your repository URL.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https://github.com/&lt;your-github-name&gt;/mslearn-mlops.git</w:t>
      </w:r>
    </w:p>
    <w:p>
      <w:pPr>
        <w:pStyle w:val="FirstParagraph"/>
      </w:pPr>
      <w:r>
        <w:t xml:space="preserve">You will use this later to clone</w:t>
      </w:r>
      <w:r>
        <w:t xml:space="preserve"> </w:t>
      </w:r>
      <w:r>
        <w:rPr>
          <w:b/>
          <w:bCs/>
        </w:rPr>
        <w:t xml:space="preserve">your own repository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part-3-create-dev-and-prod-environments"/>
    <w:p>
      <w:pPr>
        <w:pStyle w:val="Heading1"/>
      </w:pPr>
      <w:r>
        <w:t xml:space="preserve">Part 3 – Create DEV and PROD Environments</w:t>
      </w:r>
    </w:p>
    <w:bookmarkStart w:id="36" w:name="step-8-create-github-environments"/>
    <w:p>
      <w:pPr>
        <w:pStyle w:val="Heading2"/>
      </w:pPr>
      <w:r>
        <w:t xml:space="preserve">Step 8 – Create GitHub Environments</w:t>
      </w:r>
    </w:p>
    <w:bookmarkStart w:id="35" w:name="do-5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In your GitHub repository, go to: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→ Environments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dev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prod</w:t>
      </w:r>
    </w:p>
    <w:p>
      <w:pPr>
        <w:pStyle w:val="FirstParagraph"/>
      </w:pPr>
      <w:r>
        <w:t xml:space="preserve">These environments allow DEV and PROD workflows to use their own settings and secrets.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step-9-create-azure-service-principal"/>
    <w:p>
      <w:pPr>
        <w:pStyle w:val="Heading1"/>
      </w:pPr>
      <w:r>
        <w:t xml:space="preserve">Step 9 – Create Azure Service Principal</w:t>
      </w:r>
    </w:p>
    <w:p>
      <w:pPr>
        <w:pStyle w:val="FirstParagraph"/>
      </w:pPr>
      <w:r>
        <w:t xml:space="preserve">GitHub Actions needs credentials to authenticate to Azure.</w:t>
      </w:r>
    </w:p>
    <w:bookmarkStart w:id="38" w:name="do-6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Return to</w:t>
      </w:r>
      <w:r>
        <w:t xml:space="preserve"> </w:t>
      </w:r>
      <w:r>
        <w:rPr>
          <w:b/>
          <w:bCs/>
        </w:rPr>
        <w:t xml:space="preserve">Azure Cloud Shell</w:t>
      </w:r>
      <w:r>
        <w:t xml:space="preserve">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ad sp create-for-rbac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"github-mlops-sp"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contributor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--scopes</w:t>
      </w:r>
      <w:r>
        <w:rPr>
          <w:rStyle w:val="NormalTok"/>
        </w:rPr>
        <w:t xml:space="preserve"> /subscriptions/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/resourceGroups/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--json-auth</w:t>
      </w:r>
    </w:p>
    <w:p>
      <w:pPr>
        <w:pStyle w:val="FirstParagraph"/>
      </w:pPr>
      <w:r>
        <w:t xml:space="preserve">Replace:</w:t>
      </w:r>
    </w:p>
    <w:p>
      <w:pPr>
        <w:pStyle w:val="SourceCode"/>
      </w:pPr>
      <w:r>
        <w:rPr>
          <w:rStyle w:val="VerbatimChar"/>
        </w:rPr>
        <w:t xml:space="preserve">&lt;subscription-id&gt;</w:t>
      </w:r>
    </w:p>
    <w:p>
      <w:pPr>
        <w:pStyle w:val="FirstParagraph"/>
      </w:pPr>
      <w:r>
        <w:t xml:space="preserve">with your Azure Subscription ID.</w:t>
      </w:r>
    </w:p>
    <w:p>
      <w:pPr>
        <w:pStyle w:val="BodyText"/>
      </w:pPr>
      <w:r>
        <w:t xml:space="preserve">Replace:</w:t>
      </w:r>
    </w:p>
    <w:p>
      <w:pPr>
        <w:pStyle w:val="SourceCode"/>
      </w:pPr>
      <w:r>
        <w:rPr>
          <w:rStyle w:val="VerbatimChar"/>
        </w:rPr>
        <w:t xml:space="preserve">&lt;your-resource-group-name&gt;</w:t>
      </w:r>
    </w:p>
    <w:p>
      <w:pPr>
        <w:pStyle w:val="FirstParagraph"/>
      </w:pPr>
      <w:r>
        <w:t xml:space="preserve">with something like:</w:t>
      </w:r>
    </w:p>
    <w:p>
      <w:pPr>
        <w:pStyle w:val="SourceCode"/>
      </w:pPr>
      <w:r>
        <w:rPr>
          <w:rStyle w:val="VerbatimChar"/>
        </w:rPr>
        <w:t xml:space="preserve">rg-ai300-xxxxxx</w:t>
      </w:r>
    </w:p>
    <w:p>
      <w:pPr>
        <w:pStyle w:val="FirstParagraph"/>
      </w:pPr>
      <w:r>
        <w:t xml:space="preserve">The service principal name can be any meaningful name.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github-mlops-sp</w:t>
      </w:r>
    </w:p>
    <w:bookmarkEnd w:id="38"/>
    <w:bookmarkStart w:id="3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ad sp create-for-rbac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"github-mlops-sp"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contributor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--scopes</w:t>
      </w:r>
      <w:r>
        <w:rPr>
          <w:rStyle w:val="NormalTok"/>
        </w:rPr>
        <w:t xml:space="preserve"> /subscriptions/12345678-abcd-1234-abcd-123456789abc/resourceGroups/rg-ai300-abc123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--json-auth</w:t>
      </w:r>
    </w:p>
    <w:p>
      <w:pPr>
        <w:pStyle w:val="FirstParagraph"/>
      </w:pPr>
      <w:r>
        <w:t xml:space="preserve">The lab specifically scopes the service principal’s Contributor access to the resource group.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tep-10-copy-service-principal-json"/>
    <w:p>
      <w:pPr>
        <w:pStyle w:val="Heading1"/>
      </w:pPr>
      <w:r>
        <w:t xml:space="preserve">Step 10 – Copy Service Principal JSON</w:t>
      </w:r>
    </w:p>
    <w:bookmarkStart w:id="41" w:name="do-7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After running the command, Azure returns JSON credentials.</w:t>
      </w:r>
    </w:p>
    <w:p>
      <w:pPr>
        <w:pStyle w:val="BodyText"/>
      </w:pPr>
      <w:r>
        <w:t xml:space="preserve">Copy the</w:t>
      </w:r>
      <w:r>
        <w:t xml:space="preserve"> </w:t>
      </w:r>
      <w:r>
        <w:rPr>
          <w:b/>
          <w:bCs/>
        </w:rPr>
        <w:t xml:space="preserve">entire JSON output</w:t>
      </w:r>
      <w:r>
        <w:t xml:space="preserve">.</w:t>
      </w:r>
    </w:p>
    <w:p>
      <w:pPr>
        <w:pStyle w:val="BodyText"/>
      </w:pPr>
      <w:r>
        <w:t xml:space="preserve">Do not copy only one individual field.</w:t>
      </w:r>
    </w:p>
    <w:p>
      <w:pPr>
        <w:pStyle w:val="BodyText"/>
      </w:pPr>
      <w:r>
        <w:t xml:space="preserve">You will use the complete JSON as the GitHub secret.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tep-11-add-dev-azure-credentials"/>
    <w:p>
      <w:pPr>
        <w:pStyle w:val="Heading1"/>
      </w:pPr>
      <w:r>
        <w:t xml:space="preserve">Step 11 – Add DEV Azure Credentials</w:t>
      </w:r>
    </w:p>
    <w:bookmarkStart w:id="43" w:name="do-8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→ Settings</w:t>
      </w:r>
      <w:r>
        <w:br/>
      </w:r>
      <w:r>
        <w:rPr>
          <w:rStyle w:val="VerbatimChar"/>
        </w:rPr>
        <w:t xml:space="preserve">→ Environments</w:t>
      </w:r>
      <w:r>
        <w:br/>
      </w:r>
      <w:r>
        <w:rPr>
          <w:rStyle w:val="VerbatimChar"/>
        </w:rPr>
        <w:t xml:space="preserve">→ dev</w:t>
      </w:r>
    </w:p>
    <w:p>
      <w:pPr>
        <w:pStyle w:val="FirstParagraph"/>
      </w:pPr>
      <w:r>
        <w:t xml:space="preserve">Add an environment secret.</w:t>
      </w:r>
    </w:p>
    <w:p>
      <w:pPr>
        <w:pStyle w:val="BodyText"/>
      </w:pPr>
      <w:r>
        <w:t xml:space="preserve">Name:</w:t>
      </w:r>
    </w:p>
    <w:p>
      <w:pPr>
        <w:pStyle w:val="SourceCode"/>
      </w:pPr>
      <w:r>
        <w:rPr>
          <w:rStyle w:val="VerbatimChar"/>
        </w:rPr>
        <w:t xml:space="preserve">AZURE_CREDENTIALS</w:t>
      </w:r>
    </w:p>
    <w:p>
      <w:pPr>
        <w:pStyle w:val="FirstParagraph"/>
      </w:pPr>
      <w:r>
        <w:t xml:space="preserve">Value:</w:t>
      </w:r>
    </w:p>
    <w:p>
      <w:pPr>
        <w:pStyle w:val="SourceCode"/>
      </w:pPr>
      <w:r>
        <w:rPr>
          <w:rStyle w:val="VerbatimChar"/>
        </w:rPr>
        <w:t xml:space="preserve">Paste the complete service-principal JSON</w:t>
      </w:r>
    </w:p>
    <w:p>
      <w:pPr>
        <w:pStyle w:val="FirstParagraph"/>
      </w:pPr>
      <w:r>
        <w:t xml:space="preserve">Save it.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tep-12-add-prod-azure-credentials"/>
    <w:p>
      <w:pPr>
        <w:pStyle w:val="Heading1"/>
      </w:pPr>
      <w:r>
        <w:t xml:space="preserve">Step 12 – Add PROD Azure Credentials</w:t>
      </w:r>
    </w:p>
    <w:bookmarkStart w:id="45" w:name="do-9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→ Environments</w:t>
      </w:r>
      <w:r>
        <w:br/>
      </w:r>
      <w:r>
        <w:rPr>
          <w:rStyle w:val="VerbatimChar"/>
        </w:rPr>
        <w:t xml:space="preserve">→ prod</w:t>
      </w:r>
    </w:p>
    <w:p>
      <w:pPr>
        <w:pStyle w:val="FirstParagraph"/>
      </w:pPr>
      <w:r>
        <w:t xml:space="preserve">Again create:</w:t>
      </w:r>
    </w:p>
    <w:p>
      <w:pPr>
        <w:pStyle w:val="SourceCode"/>
      </w:pPr>
      <w:r>
        <w:rPr>
          <w:rStyle w:val="VerbatimChar"/>
        </w:rPr>
        <w:t xml:space="preserve">AZURE_CREDENTIALS</w:t>
      </w:r>
    </w:p>
    <w:p>
      <w:pPr>
        <w:pStyle w:val="FirstParagraph"/>
      </w:pPr>
      <w:r>
        <w:t xml:space="preserve">Paste the</w:t>
      </w:r>
      <w:r>
        <w:t xml:space="preserve"> </w:t>
      </w:r>
      <w:r>
        <w:rPr>
          <w:b/>
          <w:bCs/>
        </w:rPr>
        <w:t xml:space="preserve">same JSON credentials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step-13-optional-prod-approval"/>
    <w:p>
      <w:pPr>
        <w:pStyle w:val="Heading1"/>
      </w:pPr>
      <w:r>
        <w:t xml:space="preserve">Step 13 – Optional PROD Approval</w:t>
      </w:r>
    </w:p>
    <w:bookmarkStart w:id="47" w:name="optional"/>
    <w:p>
      <w:pPr>
        <w:pStyle w:val="Heading3"/>
      </w:pPr>
      <w:r>
        <w:t xml:space="preserve">🟡 OPTIONAL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environment, you can configure an environment protection rule requiring approval before production jobs run.</w:t>
      </w:r>
    </w:p>
    <w:p>
      <w:pPr>
        <w:pStyle w:val="BodyText"/>
      </w:pPr>
      <w:r>
        <w:t xml:space="preserve">This is useful for understanding controlled production deployments.</w:t>
      </w:r>
    </w:p>
    <w:p>
      <w:pPr>
        <w:pStyle w:val="BodyText"/>
      </w:pPr>
      <w:r>
        <w:t xml:space="preserve">You can skip it if you only want to complete the basic lab.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fdb1dc8eb2380d4e7d2bbd17296aedc21d57227"/>
    <w:p>
      <w:pPr>
        <w:pStyle w:val="Heading1"/>
      </w:pPr>
      <w:r>
        <w:t xml:space="preserve">Part 4 – Clone Your GitHub Repository Locally</w:t>
      </w:r>
    </w:p>
    <w:p>
      <w:pPr>
        <w:pStyle w:val="FirstParagraph"/>
      </w:pPr>
      <w:r>
        <w:t xml:space="preserve">Now you stop working with the original Microsoft repository and work with</w:t>
      </w:r>
      <w:r>
        <w:t xml:space="preserve"> </w:t>
      </w:r>
      <w:r>
        <w:rPr>
          <w:b/>
          <w:bCs/>
        </w:rPr>
        <w:t xml:space="preserve">your own GitHub repository</w:t>
      </w:r>
      <w:r>
        <w:t xml:space="preserve">.</w:t>
      </w:r>
    </w:p>
    <w:bookmarkStart w:id="51" w:name="step-14-clone-your-repository"/>
    <w:p>
      <w:pPr>
        <w:pStyle w:val="Heading2"/>
      </w:pPr>
      <w:r>
        <w:t xml:space="preserve">Step 14 – Clone Your Repository</w:t>
      </w:r>
    </w:p>
    <w:bookmarkStart w:id="49" w:name="do-10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Copy your repository clone URL from GitHub.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https://github.com/yourusername/mslearn-mlops.git</w:t>
      </w:r>
    </w:p>
    <w:p>
      <w:pPr>
        <w:pStyle w:val="FirstParagraph"/>
      </w:pPr>
      <w:r>
        <w:t xml:space="preserve">Open:</w:t>
      </w:r>
    </w:p>
    <w:p>
      <w:pPr>
        <w:pStyle w:val="Compact"/>
        <w:numPr>
          <w:ilvl w:val="0"/>
          <w:numId w:val="1003"/>
        </w:numPr>
      </w:pPr>
      <w:r>
        <w:t xml:space="preserve">VS Code Terminal</w:t>
      </w:r>
    </w:p>
    <w:p>
      <w:pPr>
        <w:pStyle w:val="Compact"/>
        <w:numPr>
          <w:ilvl w:val="0"/>
          <w:numId w:val="1003"/>
        </w:numPr>
      </w:pPr>
      <w:r>
        <w:t xml:space="preserve">PowerShell</w:t>
      </w:r>
    </w:p>
    <w:p>
      <w:pPr>
        <w:pStyle w:val="Compact"/>
        <w:numPr>
          <w:ilvl w:val="0"/>
          <w:numId w:val="1003"/>
        </w:numPr>
      </w:pPr>
      <w:r>
        <w:t xml:space="preserve">Command Prompt</w:t>
      </w:r>
    </w:p>
    <w:p>
      <w:pPr>
        <w:pStyle w:val="Compact"/>
        <w:numPr>
          <w:ilvl w:val="0"/>
          <w:numId w:val="1003"/>
        </w:numPr>
      </w:pPr>
      <w:r>
        <w:t xml:space="preserve">Git Bash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https://github.com/yourusername/mslearn-mlops.git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mslearn-mlops</w:t>
      </w:r>
    </w:p>
    <w:bookmarkEnd w:id="49"/>
    <w:bookmarkStart w:id="50" w:name="verify"/>
    <w:p>
      <w:pPr>
        <w:pStyle w:val="Heading3"/>
      </w:pPr>
      <w:r>
        <w:t xml:space="preserve">👀 VERIFY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You should normally see something similar to:</w:t>
      </w:r>
    </w:p>
    <w:p>
      <w:pPr>
        <w:pStyle w:val="SourceCode"/>
      </w:pPr>
      <w:r>
        <w:rPr>
          <w:rStyle w:val="VerbatimChar"/>
        </w:rPr>
        <w:t xml:space="preserve">On branch main</w:t>
      </w:r>
      <w:r>
        <w:br/>
      </w:r>
      <w:r>
        <w:rPr>
          <w:rStyle w:val="VerbatimChar"/>
        </w:rPr>
        <w:t xml:space="preserve">Your branch is up to date with 'origin/main'.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step-15-configure-git-identity"/>
    <w:p>
      <w:pPr>
        <w:pStyle w:val="Heading1"/>
      </w:pPr>
      <w:r>
        <w:t xml:space="preserve">Step 15 – Configure Git Identity</w:t>
      </w:r>
    </w:p>
    <w:bookmarkStart w:id="53" w:name="only-do-this-if-git-asks-you"/>
    <w:p>
      <w:pPr>
        <w:pStyle w:val="Heading3"/>
      </w:pPr>
      <w:r>
        <w:t xml:space="preserve">🟡 ONLY DO THIS IF GIT ASKS YOU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to run these commands every time.</w:t>
      </w:r>
    </w:p>
    <w:p>
      <w:pPr>
        <w:pStyle w:val="BodyText"/>
      </w:pPr>
      <w:r>
        <w:t xml:space="preserve">Run them only if Git complains that your identity is not configured.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GitHub Username"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"your-email@example.com"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"KiranDambal"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"kiran@example.com"</w:t>
      </w:r>
    </w:p>
    <w:p>
      <w:pPr>
        <w:pStyle w:val="FirstParagraph"/>
      </w:pPr>
      <w:r>
        <w:t xml:space="preserve">The source explicitly presents these commands as something to configure if Git prompts for your identity.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part-5-understand-the-training-code"/>
    <w:p>
      <w:pPr>
        <w:pStyle w:val="Heading1"/>
      </w:pPr>
      <w:r>
        <w:t xml:space="preserve">Part 5 – Understand the Training Code</w:t>
      </w:r>
    </w:p>
    <w:bookmarkStart w:id="56" w:name="step-16-open-train-model-parameters.py"/>
    <w:p>
      <w:pPr>
        <w:pStyle w:val="Heading2"/>
      </w:pPr>
      <w:r>
        <w:t xml:space="preserve">Step 16 – Open train-model-parameters.py</w:t>
      </w:r>
    </w:p>
    <w:bookmarkStart w:id="55" w:name="observe-only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src/train-model-parameters.py</w:t>
      </w:r>
    </w:p>
    <w:p>
      <w:pPr>
        <w:pStyle w:val="FirstParagraph"/>
      </w:pPr>
      <w:r>
        <w:t xml:space="preserve">You do not need to make changes yet.</w:t>
      </w:r>
    </w:p>
    <w:p>
      <w:pPr>
        <w:pStyle w:val="BodyText"/>
      </w:pPr>
      <w:r>
        <w:t xml:space="preserve">Understand that this Python file:</w:t>
      </w:r>
    </w:p>
    <w:p>
      <w:pPr>
        <w:pStyle w:val="SourceCode"/>
      </w:pPr>
      <w:r>
        <w:rPr>
          <w:rStyle w:val="VerbatimChar"/>
        </w:rPr>
        <w:t xml:space="preserve">Reads Training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Trains Logistic Regression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Calculates Metrics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AUC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9" w:name="step-17-configure-dev-training-data"/>
    <w:p>
      <w:pPr>
        <w:pStyle w:val="Heading1"/>
      </w:pPr>
      <w:r>
        <w:t xml:space="preserve">Step 17 – Configure DEV Training Data</w:t>
      </w:r>
    </w:p>
    <w:bookmarkStart w:id="58" w:name="do-11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src/job.yml</w:t>
      </w:r>
    </w:p>
    <w:p>
      <w:pPr>
        <w:pStyle w:val="FirstParagraph"/>
      </w:pPr>
      <w:r>
        <w:t xml:space="preserve">Find the training-data input.</w:t>
      </w:r>
    </w:p>
    <w:p>
      <w:pPr>
        <w:pStyle w:val="BodyText"/>
      </w:pPr>
      <w:r>
        <w:t xml:space="preserve">Configure it as:</w:t>
      </w:r>
    </w:p>
    <w:p>
      <w:pPr>
        <w:pStyle w:val="SourceCode"/>
      </w:pP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training_data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uri_folder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azureml:diabetes-dev-folder@latest</w:t>
      </w:r>
    </w:p>
    <w:p>
      <w:pPr>
        <w:pStyle w:val="FirstParagraph"/>
      </w:pPr>
      <w:r>
        <w:t xml:space="preserve">This tells the Azure ML job:</w:t>
      </w:r>
    </w:p>
    <w:p>
      <w:pPr>
        <w:pStyle w:val="BlockText"/>
      </w:pPr>
      <w:r>
        <w:t xml:space="preserve">Use the latest version of the</w:t>
      </w:r>
      <w:r>
        <w:t xml:space="preserve"> </w:t>
      </w:r>
      <w:r>
        <w:rPr>
          <w:rStyle w:val="VerbatimChar"/>
        </w:rPr>
        <w:t xml:space="preserve">diabetes-dev-folder</w:t>
      </w:r>
      <w:r>
        <w:t xml:space="preserve"> </w:t>
      </w:r>
      <w:r>
        <w:t xml:space="preserve">data asset when training in development.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step-18-understand-job.yml"/>
    <w:p>
      <w:pPr>
        <w:pStyle w:val="Heading1"/>
      </w:pPr>
      <w:r>
        <w:t xml:space="preserve">Step 18 – Understand job.yml</w:t>
      </w:r>
    </w:p>
    <w:bookmarkStart w:id="60" w:name="observe-only-1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Review the rest of:</w:t>
      </w:r>
    </w:p>
    <w:p>
      <w:pPr>
        <w:pStyle w:val="SourceCode"/>
      </w:pPr>
      <w:r>
        <w:rPr>
          <w:rStyle w:val="VerbatimChar"/>
        </w:rPr>
        <w:t xml:space="preserve">src/job.yml</w:t>
      </w:r>
    </w:p>
    <w:p>
      <w:pPr>
        <w:pStyle w:val="FirstParagraph"/>
      </w:pPr>
      <w:r>
        <w:t xml:space="preserve">Understand that the job:</w:t>
      </w:r>
    </w:p>
    <w:p>
      <w:pPr>
        <w:pStyle w:val="SourceCode"/>
      </w:pPr>
      <w:r>
        <w:rPr>
          <w:rStyle w:val="VerbatimChar"/>
        </w:rPr>
        <w:t xml:space="preserve">Uses aml-cluster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Runs train-model-parameters.py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Reads DEV training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Uses configurable reg_rate</w:t>
      </w:r>
    </w:p>
    <w:p>
      <w:pPr>
        <w:pStyle w:val="FirstParagraph"/>
      </w:pPr>
      <w:r>
        <w:t xml:space="preserve">You don’t need to modify other parts unless instructed.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X4eb12c3c2d06cb5f440bc2a31effc40963ec23c"/>
    <w:p>
      <w:pPr>
        <w:pStyle w:val="Heading1"/>
      </w:pPr>
      <w:r>
        <w:t xml:space="preserve">Step 19 – Understand the DEV GitHub Workflow</w:t>
      </w:r>
    </w:p>
    <w:bookmarkStart w:id="62" w:name="observe-only-2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.github/workflows/train-dev.yml</w:t>
      </w:r>
    </w:p>
    <w:p>
      <w:pPr>
        <w:pStyle w:val="FirstParagraph"/>
      </w:pPr>
      <w:r>
        <w:t xml:space="preserve">Understand that the workflow:</w:t>
      </w:r>
    </w:p>
    <w:p>
      <w:pPr>
        <w:pStyle w:val="SourceCode"/>
      </w:pPr>
      <w:r>
        <w:rPr>
          <w:rStyle w:val="VerbatimChar"/>
        </w:rPr>
        <w:t xml:space="preserve">GitHub Action Starts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Uses dev Environment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Reads AZURE_CREDENTIALS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Authenticates to Azure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Finds Resource Group + Workspace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Submits Azure ML Training Job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Reads Accuracy + AUC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Posts Metrics on Pull Request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step-20-add-pull-request-trigger"/>
    <w:p>
      <w:pPr>
        <w:pStyle w:val="Heading1"/>
      </w:pPr>
      <w:r>
        <w:t xml:space="preserve">Step 20 – Add Pull Request Trigger</w:t>
      </w:r>
    </w:p>
    <w:bookmarkStart w:id="64" w:name="do-12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Inside:</w:t>
      </w:r>
    </w:p>
    <w:p>
      <w:pPr>
        <w:pStyle w:val="SourceCode"/>
      </w:pPr>
      <w:r>
        <w:rPr>
          <w:rStyle w:val="VerbatimChar"/>
        </w:rPr>
        <w:t xml:space="preserve">.github/workflows/train-dev.yml</w:t>
      </w:r>
    </w:p>
    <w:p>
      <w:pPr>
        <w:pStyle w:val="FirstParagraph"/>
      </w:pPr>
      <w:r>
        <w:t xml:space="preserve">add/configure the trigger: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'src/train-model-parameters.py'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'src/job.yml'</w:t>
      </w:r>
    </w:p>
    <w:bookmarkEnd w:id="64"/>
    <w:bookmarkStart w:id="65" w:name="meaning"/>
    <w:p>
      <w:pPr>
        <w:pStyle w:val="Heading3"/>
      </w:pPr>
      <w:r>
        <w:t xml:space="preserve">Meaning</w:t>
      </w:r>
    </w:p>
    <w:p>
      <w:pPr>
        <w:pStyle w:val="FirstParagraph"/>
      </w:pPr>
      <w:r>
        <w:t xml:space="preserve">The workflow will automatically run when a Pull Request targeting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changes either:</w:t>
      </w:r>
    </w:p>
    <w:p>
      <w:pPr>
        <w:pStyle w:val="SourceCode"/>
      </w:pPr>
      <w:r>
        <w:rPr>
          <w:rStyle w:val="VerbatimChar"/>
        </w:rPr>
        <w:t xml:space="preserve">src/train-model-parameters.py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src/job.yml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part-6-create-a-feature-branch"/>
    <w:p>
      <w:pPr>
        <w:pStyle w:val="Heading1"/>
      </w:pPr>
      <w:r>
        <w:t xml:space="preserve">Part 6 – Create a Feature Branch</w:t>
      </w:r>
    </w:p>
    <w:bookmarkStart w:id="68" w:name="step-21-create-new-branch"/>
    <w:p>
      <w:pPr>
        <w:pStyle w:val="Heading2"/>
      </w:pPr>
      <w:r>
        <w:t xml:space="preserve">Step 21 – Create New Branch</w:t>
      </w:r>
    </w:p>
    <w:bookmarkStart w:id="67" w:name="do-13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From your local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feature/model-update</w:t>
      </w:r>
    </w:p>
    <w:p>
      <w:pPr>
        <w:pStyle w:val="FirstParagraph"/>
      </w:pPr>
      <w:r>
        <w:t xml:space="preserve">You can choose another meaningful branch name if you want.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1" w:name="step-22-change-a-hyperparameter"/>
    <w:p>
      <w:pPr>
        <w:pStyle w:val="Heading1"/>
      </w:pPr>
      <w:r>
        <w:t xml:space="preserve">Step 22 – Change a Hyperparameter</w:t>
      </w:r>
    </w:p>
    <w:bookmarkStart w:id="70" w:name="do-14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src/train-model-parameters.py</w:t>
      </w:r>
    </w:p>
    <w:p>
      <w:pPr>
        <w:pStyle w:val="FirstParagraph"/>
      </w:pPr>
      <w:r>
        <w:t xml:space="preserve">Find the default:</w:t>
      </w:r>
    </w:p>
    <w:p>
      <w:pPr>
        <w:pStyle w:val="SourceCode"/>
      </w:pPr>
      <w:r>
        <w:rPr>
          <w:rStyle w:val="VerbatimChar"/>
        </w:rPr>
        <w:t xml:space="preserve">reg_rate</w:t>
      </w:r>
    </w:p>
    <w:p>
      <w:pPr>
        <w:pStyle w:val="FirstParagraph"/>
      </w:pPr>
      <w:r>
        <w:t xml:space="preserve">Make a small safe change to its default value.</w:t>
      </w:r>
    </w:p>
    <w:p>
      <w:pPr>
        <w:pStyle w:val="BodyText"/>
      </w:pPr>
      <w:r>
        <w:t xml:space="preserve">The purpose is not necessarily to dramatically improve the model.</w:t>
      </w:r>
    </w:p>
    <w:p>
      <w:pPr>
        <w:pStyle w:val="BodyText"/>
      </w:pPr>
      <w:r>
        <w:t xml:space="preserve">The purpose is to create a model-training change that can be tested through the MLOps workflow.</w:t>
      </w:r>
    </w:p>
    <w:p>
      <w:pPr>
        <w:pStyle w:val="BodyText"/>
      </w:pPr>
      <w:r>
        <w:t xml:space="preserve">The lab specifically suggests adjusting the default</w:t>
      </w:r>
      <w:r>
        <w:t xml:space="preserve"> </w:t>
      </w:r>
      <w:r>
        <w:rPr>
          <w:rStyle w:val="VerbatimChar"/>
        </w:rPr>
        <w:t xml:space="preserve">--reg_rate</w:t>
      </w:r>
      <w:r>
        <w:t xml:space="preserve"> </w:t>
      </w:r>
      <w:r>
        <w:t xml:space="preserve">value.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step-23-commit-the-changes"/>
    <w:p>
      <w:pPr>
        <w:pStyle w:val="Heading1"/>
      </w:pPr>
      <w:r>
        <w:t xml:space="preserve">Step 23 – Commit the Changes</w:t>
      </w:r>
    </w:p>
    <w:bookmarkStart w:id="72" w:name="do-15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model training configuration"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--set-upstream</w:t>
      </w:r>
      <w:r>
        <w:rPr>
          <w:rStyle w:val="NormalTok"/>
        </w:rPr>
        <w:t xml:space="preserve"> origin feature/model-update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part-7-create-the-pull-request"/>
    <w:p>
      <w:pPr>
        <w:pStyle w:val="Heading1"/>
      </w:pPr>
      <w:r>
        <w:t xml:space="preserve">Part 7 – Create the Pull Request</w:t>
      </w:r>
    </w:p>
    <w:bookmarkStart w:id="75" w:name="step-24-create-pr"/>
    <w:p>
      <w:pPr>
        <w:pStyle w:val="Heading2"/>
      </w:pPr>
      <w:r>
        <w:t xml:space="preserve">Step 24 – Create PR</w:t>
      </w:r>
    </w:p>
    <w:bookmarkStart w:id="74" w:name="do-16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Go to your GitHub repository.</w:t>
      </w:r>
    </w:p>
    <w:p>
      <w:pPr>
        <w:pStyle w:val="BodyText"/>
      </w:pPr>
      <w:r>
        <w:t xml:space="preserve">GitHub should show your newly pushed branch.</w:t>
      </w:r>
    </w:p>
    <w:p>
      <w:pPr>
        <w:pStyle w:val="BodyText"/>
      </w:pPr>
      <w:r>
        <w:t xml:space="preserve">Create a Pull Request:</w:t>
      </w:r>
    </w:p>
    <w:p>
      <w:pPr>
        <w:pStyle w:val="SourceCode"/>
      </w:pPr>
      <w:r>
        <w:rPr>
          <w:rStyle w:val="VerbatimChar"/>
        </w:rPr>
        <w:t xml:space="preserve">feature/model-update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main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9" w:name="step-25-observe-dev-training"/>
    <w:p>
      <w:pPr>
        <w:pStyle w:val="Heading1"/>
      </w:pPr>
      <w:r>
        <w:t xml:space="preserve">Step 25 – Observe DEV Training</w:t>
      </w:r>
    </w:p>
    <w:bookmarkStart w:id="77" w:name="observe-only-3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Once the PR is created, the:</w:t>
      </w:r>
    </w:p>
    <w:p>
      <w:pPr>
        <w:pStyle w:val="SourceCode"/>
      </w:pPr>
      <w:r>
        <w:rPr>
          <w:rStyle w:val="VerbatimChar"/>
        </w:rPr>
        <w:t xml:space="preserve">Train model in dev</w:t>
      </w:r>
    </w:p>
    <w:p>
      <w:pPr>
        <w:pStyle w:val="FirstParagraph"/>
      </w:pPr>
      <w:r>
        <w:t xml:space="preserve">workflow should start automatically.</w:t>
      </w:r>
    </w:p>
    <w:p>
      <w:pPr>
        <w:pStyle w:val="BodyText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→ Actions</w:t>
      </w:r>
    </w:p>
    <w:p>
      <w:pPr>
        <w:pStyle w:val="FirstParagraph"/>
      </w:pPr>
      <w:r>
        <w:t xml:space="preserve">Watch the workflow.</w:t>
      </w:r>
    </w:p>
    <w:bookmarkEnd w:id="77"/>
    <w:bookmarkStart w:id="78" w:name="verify-1"/>
    <w:p>
      <w:pPr>
        <w:pStyle w:val="Heading3"/>
      </w:pPr>
      <w:r>
        <w:t xml:space="preserve">👀 VERIFY</w:t>
      </w:r>
    </w:p>
    <w:p>
      <w:pPr>
        <w:pStyle w:val="FirstParagraph"/>
      </w:pPr>
      <w:r>
        <w:t xml:space="preserve">Wait until the workflow completes.</w:t>
      </w:r>
    </w:p>
    <w:p>
      <w:pPr>
        <w:pStyle w:val="BodyText"/>
      </w:pPr>
      <w:r>
        <w:t xml:space="preserve">Then open your Pull Request.</w:t>
      </w:r>
    </w:p>
    <w:p>
      <w:pPr>
        <w:pStyle w:val="BodyText"/>
      </w:pPr>
      <w:r>
        <w:t xml:space="preserve">You should see a GitHub Actions comment containing metrics such as: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AUC</w:t>
      </w:r>
    </w:p>
    <w:p>
      <w:pPr>
        <w:pStyle w:val="FirstParagraph"/>
      </w:pPr>
      <w:r>
        <w:t xml:space="preserve">This tells you how the model performed against the DEV data.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part-8-train-using-prod-data"/>
    <w:p>
      <w:pPr>
        <w:pStyle w:val="Heading1"/>
      </w:pPr>
      <w:r>
        <w:t xml:space="preserve">Part 8 – Train Using PROD Data</w:t>
      </w:r>
    </w:p>
    <w:p>
      <w:pPr>
        <w:pStyle w:val="FirstParagraph"/>
      </w:pPr>
      <w:r>
        <w:t xml:space="preserve">DEV results have now been evaluated.</w:t>
      </w:r>
    </w:p>
    <w:p>
      <w:pPr>
        <w:pStyle w:val="BodyText"/>
      </w:pPr>
      <w:r>
        <w:t xml:space="preserve">Next you manually request a production-data training run.</w:t>
      </w:r>
    </w:p>
    <w:bookmarkStart w:id="81" w:name="step-26-confirm-prod-environment"/>
    <w:p>
      <w:pPr>
        <w:pStyle w:val="Heading2"/>
      </w:pPr>
      <w:r>
        <w:t xml:space="preserve">Step 26 – Confirm PROD Environment</w:t>
      </w:r>
    </w:p>
    <w:bookmarkStart w:id="80" w:name="verify-2"/>
    <w:p>
      <w:pPr>
        <w:pStyle w:val="Heading3"/>
      </w:pPr>
      <w:r>
        <w:t xml:space="preserve">👀 VERIFY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→ Settings</w:t>
      </w:r>
      <w:r>
        <w:br/>
      </w:r>
      <w:r>
        <w:rPr>
          <w:rStyle w:val="VerbatimChar"/>
        </w:rPr>
        <w:t xml:space="preserve">→ Environments</w:t>
      </w:r>
      <w:r>
        <w:br/>
      </w:r>
      <w:r>
        <w:rPr>
          <w:rStyle w:val="VerbatimChar"/>
        </w:rPr>
        <w:t xml:space="preserve">→ prod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AZURE_CREDENTIALS</w:t>
      </w:r>
    </w:p>
    <w:p>
      <w:pPr>
        <w:pStyle w:val="FirstParagraph"/>
      </w:pPr>
      <w:r>
        <w:t xml:space="preserve">exists.</w:t>
      </w:r>
    </w:p>
    <w:p>
      <w:pPr>
        <w:pStyle w:val="BodyText"/>
      </w:pPr>
      <w:r>
        <w:t xml:space="preserve">Do not recreate it if it already exists.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4" w:name="step-27-trigger-prod-training"/>
    <w:p>
      <w:pPr>
        <w:pStyle w:val="Heading1"/>
      </w:pPr>
      <w:r>
        <w:t xml:space="preserve">Step 27 – Trigger PROD Training</w:t>
      </w:r>
    </w:p>
    <w:bookmarkStart w:id="83" w:name="do-17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Go back to the same Pull Request.</w:t>
      </w:r>
    </w:p>
    <w:p>
      <w:pPr>
        <w:pStyle w:val="BodyText"/>
      </w:pPr>
      <w:r>
        <w:t xml:space="preserve">Add this comment exactly:</w:t>
      </w:r>
    </w:p>
    <w:p>
      <w:pPr>
        <w:pStyle w:val="SourceCode"/>
      </w:pPr>
      <w:r>
        <w:rPr>
          <w:rStyle w:val="VerbatimChar"/>
        </w:rPr>
        <w:t xml:space="preserve">/train-prod</w:t>
      </w:r>
    </w:p>
    <w:p>
      <w:pPr>
        <w:pStyle w:val="FirstParagraph"/>
      </w:pPr>
      <w:r>
        <w:t xml:space="preserve">Post the comment.</w:t>
      </w:r>
    </w:p>
    <w:p>
      <w:pPr>
        <w:pStyle w:val="BodyText"/>
      </w:pPr>
      <w:r>
        <w:t xml:space="preserve">This acts like a command to GitHub Actions.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step-28-observe-prod-training"/>
    <w:p>
      <w:pPr>
        <w:pStyle w:val="Heading1"/>
      </w:pPr>
      <w:r>
        <w:t xml:space="preserve">Step 28 – Observe PROD Training</w:t>
      </w:r>
    </w:p>
    <w:bookmarkStart w:id="85" w:name="observe-only-4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→ Actions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Train model in prod (PR comment)</w:t>
      </w:r>
    </w:p>
    <w:p>
      <w:pPr>
        <w:pStyle w:val="FirstParagraph"/>
      </w:pPr>
      <w:r>
        <w:t xml:space="preserve">running.</w:t>
      </w:r>
    </w:p>
    <w:p>
      <w:pPr>
        <w:pStyle w:val="BodyText"/>
      </w:pPr>
      <w:r>
        <w:t xml:space="preserve">The workflow:</w:t>
      </w:r>
    </w:p>
    <w:p>
      <w:pPr>
        <w:pStyle w:val="SourceCode"/>
      </w:pPr>
      <w:r>
        <w:rPr>
          <w:rStyle w:val="VerbatimChar"/>
        </w:rPr>
        <w:t xml:space="preserve">Reads /train-prod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Uses PROD environment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Authenticates to Azure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Uses diabetes-prod-folder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Trains Model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Calculates Accuracy + AUC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Posts Results on Pull Request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step-29-compare-dev-and-prod-metrics"/>
    <w:p>
      <w:pPr>
        <w:pStyle w:val="Heading1"/>
      </w:pPr>
      <w:r>
        <w:t xml:space="preserve">Step 29 – Compare DEV and PROD Metrics</w:t>
      </w:r>
    </w:p>
    <w:bookmarkStart w:id="87" w:name="observe-analyze"/>
    <w:p>
      <w:pPr>
        <w:pStyle w:val="Heading3"/>
      </w:pPr>
      <w:r>
        <w:t xml:space="preserve">👀 OBSERVE / ANALYZE</w:t>
      </w:r>
    </w:p>
    <w:p>
      <w:pPr>
        <w:pStyle w:val="FirstParagraph"/>
      </w:pPr>
      <w:r>
        <w:t xml:space="preserve">Look at the Pull Request comments.</w:t>
      </w:r>
    </w:p>
    <w:p>
      <w:pPr>
        <w:pStyle w:val="BodyText"/>
      </w:pPr>
      <w:r>
        <w:t xml:space="preserve">You should now have:</w:t>
      </w:r>
    </w:p>
    <w:p>
      <w:pPr>
        <w:pStyle w:val="SourceCode"/>
      </w:pPr>
      <w:r>
        <w:rPr>
          <w:rStyle w:val="VerbatimChar"/>
        </w:rPr>
        <w:t xml:space="preserve">DEV Accuracy</w:t>
      </w:r>
      <w:r>
        <w:br/>
      </w:r>
      <w:r>
        <w:rPr>
          <w:rStyle w:val="VerbatimChar"/>
        </w:rPr>
        <w:t xml:space="preserve">DEV AUC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PROD Accuracy</w:t>
      </w:r>
      <w:r>
        <w:br/>
      </w:r>
      <w:r>
        <w:rPr>
          <w:rStyle w:val="VerbatimChar"/>
        </w:rPr>
        <w:t xml:space="preserve">PROD AUC</w:t>
      </w:r>
    </w:p>
    <w:p>
      <w:pPr>
        <w:pStyle w:val="FirstParagraph"/>
      </w:pPr>
      <w:r>
        <w:t xml:space="preserve">Compare them.</w:t>
      </w:r>
    </w:p>
    <w:p>
      <w:pPr>
        <w:pStyle w:val="BodyText"/>
      </w:pPr>
      <w:r>
        <w:t xml:space="preserve">The purpose is to understand whether the model behaves similarly on development data and production-like data.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part-9-deploy-the-model"/>
    <w:p>
      <w:pPr>
        <w:pStyle w:val="Heading1"/>
      </w:pPr>
      <w:r>
        <w:t xml:space="preserve">Part 9 – Deploy the Model</w:t>
      </w:r>
    </w:p>
    <w:bookmarkStart w:id="90" w:name="step-30-review-deployment-script"/>
    <w:p>
      <w:pPr>
        <w:pStyle w:val="Heading2"/>
      </w:pPr>
      <w:r>
        <w:t xml:space="preserve">Step 30 – Review Deployment Script</w:t>
      </w:r>
    </w:p>
    <w:bookmarkStart w:id="89" w:name="observe-only-5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src/deploy_to_online_endpoint.py</w:t>
      </w:r>
    </w:p>
    <w:p>
      <w:pPr>
        <w:pStyle w:val="FirstParagraph"/>
      </w:pPr>
      <w:r>
        <w:t xml:space="preserve">You are mainly reviewing what it does.</w:t>
      </w:r>
    </w:p>
    <w:p>
      <w:pPr>
        <w:pStyle w:val="BodyText"/>
      </w:pPr>
      <w:r>
        <w:t xml:space="preserve">The script:</w:t>
      </w:r>
    </w:p>
    <w:p>
      <w:pPr>
        <w:pStyle w:val="SourceCode"/>
      </w:pPr>
      <w:r>
        <w:rPr>
          <w:rStyle w:val="VerbatimChar"/>
        </w:rPr>
        <w:t xml:space="preserve">Connects to Azure ML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Creates/Finding Online Endpoint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Creates Deployment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Deploys MLflow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Enables Input/Output Collection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Sends 100% Traffic to Deployment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Prints Scoring URI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3" w:name="step-31-review-deployment-workflow"/>
    <w:p>
      <w:pPr>
        <w:pStyle w:val="Heading1"/>
      </w:pPr>
      <w:r>
        <w:t xml:space="preserve">Step 31 – Review Deployment Workflow</w:t>
      </w:r>
    </w:p>
    <w:bookmarkStart w:id="92" w:name="observe-only-6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.github/workflows/deploy-prod.yml</w:t>
      </w:r>
    </w:p>
    <w:p>
      <w:pPr>
        <w:pStyle w:val="FirstParagraph"/>
      </w:pPr>
      <w:r>
        <w:t xml:space="preserve">Understand that the workflow waits for:</w:t>
      </w:r>
    </w:p>
    <w:p>
      <w:pPr>
        <w:pStyle w:val="SourceCode"/>
      </w:pPr>
      <w:r>
        <w:rPr>
          <w:rStyle w:val="VerbatimChar"/>
        </w:rPr>
        <w:t xml:space="preserve">/deploy-prod</w:t>
      </w:r>
    </w:p>
    <w:p>
      <w:pPr>
        <w:pStyle w:val="FirstParagraph"/>
      </w:pPr>
      <w:r>
        <w:t xml:space="preserve">on the Pull Request.</w:t>
      </w:r>
    </w:p>
    <w:p>
      <w:pPr>
        <w:pStyle w:val="BodyText"/>
      </w:pPr>
      <w:r>
        <w:t xml:space="preserve">It then:</w:t>
      </w:r>
    </w:p>
    <w:p>
      <w:pPr>
        <w:pStyle w:val="SourceCode"/>
      </w:pPr>
      <w:r>
        <w:rPr>
          <w:rStyle w:val="VerbatimChar"/>
        </w:rPr>
        <w:t xml:space="preserve">Uses prod Environment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Authenticates to Azure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Detects Azure ML Workspace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Runs deploy_to_online_endpoint.py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Deploys Model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step-32-trigger-deployment"/>
    <w:p>
      <w:pPr>
        <w:pStyle w:val="Heading1"/>
      </w:pPr>
      <w:r>
        <w:t xml:space="preserve">Step 32 – Trigger Deployment</w:t>
      </w:r>
    </w:p>
    <w:bookmarkStart w:id="94" w:name="do-18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Go to the same Pull Request.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/deploy-prod</w:t>
      </w:r>
    </w:p>
    <w:p>
      <w:pPr>
        <w:pStyle w:val="FirstParagraph"/>
      </w:pPr>
      <w:r>
        <w:t xml:space="preserve">as a comment.</w:t>
      </w:r>
    </w:p>
    <w:p>
      <w:pPr>
        <w:pStyle w:val="BodyText"/>
      </w:pPr>
      <w:r>
        <w:t xml:space="preserve">Post the comment.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step-33-observe-deployment"/>
    <w:p>
      <w:pPr>
        <w:pStyle w:val="Heading1"/>
      </w:pPr>
      <w:r>
        <w:t xml:space="preserve">Step 33 – Observe Deployment</w:t>
      </w:r>
    </w:p>
    <w:bookmarkStart w:id="96" w:name="observe-only-7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→ Actions</w:t>
      </w:r>
    </w:p>
    <w:p>
      <w:pPr>
        <w:pStyle w:val="FirstParagraph"/>
      </w:pPr>
      <w:r>
        <w:t xml:space="preserve">Watch:</w:t>
      </w:r>
    </w:p>
    <w:p>
      <w:pPr>
        <w:pStyle w:val="SourceCode"/>
      </w:pPr>
      <w:r>
        <w:rPr>
          <w:rStyle w:val="VerbatimChar"/>
        </w:rPr>
        <w:t xml:space="preserve">Deploy model to online endpoint</w:t>
      </w:r>
    </w:p>
    <w:p>
      <w:pPr>
        <w:pStyle w:val="FirstParagraph"/>
      </w:pPr>
      <w:r>
        <w:t xml:space="preserve">Wait for it to succeed.</w:t>
      </w:r>
    </w:p>
    <w:p>
      <w:pPr>
        <w:pStyle w:val="BodyText"/>
      </w:pPr>
      <w:r>
        <w:t xml:space="preserve">Then return to the Pull Request.</w:t>
      </w:r>
    </w:p>
    <w:p>
      <w:pPr>
        <w:pStyle w:val="BodyText"/>
      </w:pPr>
      <w:r>
        <w:t xml:space="preserve">Note the generated</w:t>
      </w:r>
      <w:r>
        <w:t xml:space="preserve"> </w:t>
      </w:r>
      <w:r>
        <w:rPr>
          <w:b/>
          <w:bCs/>
        </w:rPr>
        <w:t xml:space="preserve">endpoint 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part-10-test-the-endpoint"/>
    <w:p>
      <w:pPr>
        <w:pStyle w:val="Heading1"/>
      </w:pPr>
      <w:r>
        <w:t xml:space="preserve">Part 10 – Test the Endpoint</w:t>
      </w:r>
    </w:p>
    <w:bookmarkStart w:id="99" w:name="step-34-open-azure-ml-endpoint"/>
    <w:p>
      <w:pPr>
        <w:pStyle w:val="Heading2"/>
      </w:pPr>
      <w:r>
        <w:t xml:space="preserve">Step 34 – Open Azure ML Endpoint</w:t>
      </w:r>
    </w:p>
    <w:bookmarkStart w:id="98" w:name="do-19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Azure Machine Learning Studio</w:t>
      </w:r>
      <w:r>
        <w:br/>
      </w:r>
      <w:r>
        <w:rPr>
          <w:rStyle w:val="VerbatimChar"/>
        </w:rPr>
        <w:t xml:space="preserve">→ Endpoints</w:t>
      </w:r>
      <w:r>
        <w:br/>
      </w:r>
      <w:r>
        <w:rPr>
          <w:rStyle w:val="VerbatimChar"/>
        </w:rPr>
        <w:t xml:space="preserve">→ Real-time endpoints</w:t>
      </w:r>
    </w:p>
    <w:p>
      <w:pPr>
        <w:pStyle w:val="FirstParagraph"/>
      </w:pPr>
      <w:r>
        <w:t xml:space="preserve">Select the endpoint that was created.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Test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2" w:name="step-35-send-test-request"/>
    <w:p>
      <w:pPr>
        <w:pStyle w:val="Heading1"/>
      </w:pPr>
      <w:r>
        <w:t xml:space="preserve">Step 35 – Send Test Request</w:t>
      </w:r>
    </w:p>
    <w:bookmarkStart w:id="101" w:name="do-20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"Pregnancies"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"PlasmaGlucose"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"DiastolicBloodPressure"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"TricepsThickness"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"SerumInsulin"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"BMI"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"DiabetesPedigree"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"Age"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27.36983156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1.350472047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send the request.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step-36-verify-prediction"/>
    <w:p>
      <w:pPr>
        <w:pStyle w:val="Heading1"/>
      </w:pPr>
      <w:r>
        <w:t xml:space="preserve">Step 36 – Verify Prediction</w:t>
      </w:r>
    </w:p>
    <w:bookmarkStart w:id="103" w:name="observe-3"/>
    <w:p>
      <w:pPr>
        <w:pStyle w:val="Heading3"/>
      </w:pPr>
      <w:r>
        <w:t xml:space="preserve">👀 OBSERVE</w:t>
      </w:r>
    </w:p>
    <w:p>
      <w:pPr>
        <w:pStyle w:val="FirstParagraph"/>
      </w:pPr>
      <w:r>
        <w:t xml:space="preserve">Check that your online endpoint returns a prediction successfully.</w:t>
      </w:r>
    </w:p>
    <w:p>
      <w:pPr>
        <w:pStyle w:val="BodyText"/>
      </w:pPr>
      <w:r>
        <w:t xml:space="preserve">At this stage:</w:t>
      </w:r>
    </w:p>
    <w:p>
      <w:pPr>
        <w:pStyle w:val="SourceCode"/>
      </w:pPr>
      <w:r>
        <w:rPr>
          <w:rStyle w:val="VerbatimChar"/>
        </w:rPr>
        <w:t xml:space="preserve">Model Training</w:t>
      </w:r>
      <w:r>
        <w:br/>
      </w:r>
      <w:r>
        <w:rPr>
          <w:rStyle w:val="VerbatimChar"/>
        </w:rPr>
        <w:t xml:space="preserve">      ✅</w:t>
      </w:r>
      <w:r>
        <w:br/>
      </w:r>
      <w:r>
        <w:br/>
      </w:r>
      <w:r>
        <w:rPr>
          <w:rStyle w:val="VerbatimChar"/>
        </w:rPr>
        <w:t xml:space="preserve">DEV Validation</w:t>
      </w:r>
      <w:r>
        <w:br/>
      </w:r>
      <w:r>
        <w:rPr>
          <w:rStyle w:val="VerbatimChar"/>
        </w:rPr>
        <w:t xml:space="preserve">      ✅</w:t>
      </w:r>
      <w:r>
        <w:br/>
      </w:r>
      <w:r>
        <w:br/>
      </w:r>
      <w:r>
        <w:rPr>
          <w:rStyle w:val="VerbatimChar"/>
        </w:rPr>
        <w:t xml:space="preserve">PROD Validation</w:t>
      </w:r>
      <w:r>
        <w:br/>
      </w:r>
      <w:r>
        <w:rPr>
          <w:rStyle w:val="VerbatimChar"/>
        </w:rPr>
        <w:t xml:space="preserve">      ✅</w:t>
      </w:r>
      <w:r>
        <w:br/>
      </w:r>
      <w:r>
        <w:br/>
      </w:r>
      <w:r>
        <w:rPr>
          <w:rStyle w:val="VerbatimChar"/>
        </w:rPr>
        <w:t xml:space="preserve">Model Deployment</w:t>
      </w:r>
      <w:r>
        <w:br/>
      </w:r>
      <w:r>
        <w:rPr>
          <w:rStyle w:val="VerbatimChar"/>
        </w:rPr>
        <w:t xml:space="preserve">      ✅</w:t>
      </w:r>
      <w:r>
        <w:br/>
      </w:r>
      <w:r>
        <w:br/>
      </w:r>
      <w:r>
        <w:rPr>
          <w:rStyle w:val="VerbatimChar"/>
        </w:rPr>
        <w:t xml:space="preserve">Real-time Inference</w:t>
      </w:r>
      <w:r>
        <w:br/>
      </w:r>
      <w:r>
        <w:rPr>
          <w:rStyle w:val="VerbatimChar"/>
        </w:rPr>
        <w:t xml:space="preserve">      ✅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part-11-verify-data-collection"/>
    <w:p>
      <w:pPr>
        <w:pStyle w:val="Heading1"/>
      </w:pPr>
      <w:r>
        <w:t xml:space="preserve">Part 11 – Verify Data Collection</w:t>
      </w:r>
    </w:p>
    <w:bookmarkStart w:id="106" w:name="step-37-open-deployment"/>
    <w:p>
      <w:pPr>
        <w:pStyle w:val="Heading2"/>
      </w:pPr>
      <w:r>
        <w:t xml:space="preserve">Step 37 – Open Deployment</w:t>
      </w:r>
    </w:p>
    <w:bookmarkStart w:id="105" w:name="observe-verify-1"/>
    <w:p>
      <w:pPr>
        <w:pStyle w:val="Heading3"/>
      </w:pPr>
      <w:r>
        <w:t xml:space="preserve">👀 OBSERVE / VERIFY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Endpoints</w:t>
      </w:r>
      <w:r>
        <w:br/>
      </w:r>
      <w:r>
        <w:rPr>
          <w:rStyle w:val="VerbatimChar"/>
        </w:rPr>
        <w:t xml:space="preserve">→ Real-time endpoints</w:t>
      </w:r>
      <w:r>
        <w:br/>
      </w:r>
      <w:r>
        <w:rPr>
          <w:rStyle w:val="VerbatimChar"/>
        </w:rPr>
        <w:t xml:space="preserve">→ Your endpoint</w:t>
      </w:r>
      <w:r>
        <w:br/>
      </w:r>
      <w:r>
        <w:rPr>
          <w:rStyle w:val="VerbatimChar"/>
        </w:rPr>
        <w:t xml:space="preserve">→ Deployments</w:t>
      </w:r>
      <w:r>
        <w:br/>
      </w:r>
      <w:r>
        <w:rPr>
          <w:rStyle w:val="VerbatimChar"/>
        </w:rPr>
        <w:t xml:space="preserve">→ blue</w:t>
      </w:r>
    </w:p>
    <w:p>
      <w:pPr>
        <w:pStyle w:val="FirstParagraph"/>
      </w:pPr>
      <w:r>
        <w:t xml:space="preserve">Check that model input/output data collection is enabled.</w:t>
      </w:r>
    </w:p>
    <w:p>
      <w:pPr>
        <w:pStyle w:val="BodyText"/>
      </w:pPr>
      <w:r>
        <w:t xml:space="preserve">The deployment script already configures</w:t>
      </w:r>
      <w:r>
        <w:t xml:space="preserve"> </w:t>
      </w:r>
      <w:r>
        <w:rPr>
          <w:rStyle w:val="VerbatimChar"/>
        </w:rPr>
        <w:t xml:space="preserve">model_inputs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model_outputs</w:t>
      </w:r>
      <w:r>
        <w:t xml:space="preserve">, so there may not be a separate data-collection settings tab.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9" w:name="step-38-generate-production-data"/>
    <w:p>
      <w:pPr>
        <w:pStyle w:val="Heading1"/>
      </w:pPr>
      <w:r>
        <w:t xml:space="preserve">Step 38 – Generate Production Data</w:t>
      </w:r>
    </w:p>
    <w:bookmarkStart w:id="108" w:name="do-21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Send at least</w:t>
      </w:r>
      <w:r>
        <w:t xml:space="preserve"> </w:t>
      </w:r>
      <w:r>
        <w:rPr>
          <w:b/>
          <w:bCs/>
        </w:rPr>
        <w:t xml:space="preserve">one successful inference request</w:t>
      </w:r>
      <w:r>
        <w:t xml:space="preserve"> </w:t>
      </w:r>
      <w:r>
        <w:t xml:space="preserve">through the endpoint Test tab.</w:t>
      </w:r>
    </w:p>
    <w:p>
      <w:pPr>
        <w:pStyle w:val="BodyText"/>
      </w:pPr>
      <w:r>
        <w:t xml:space="preserve">This creates input/output records that model monitoring can use.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part-12-configure-model-monitoring"/>
    <w:p>
      <w:pPr>
        <w:pStyle w:val="Heading1"/>
      </w:pPr>
      <w:r>
        <w:t xml:space="preserve">Part 12 – Configure Model Monitoring</w:t>
      </w:r>
    </w:p>
    <w:bookmarkStart w:id="111" w:name="step-39-create-monitor"/>
    <w:p>
      <w:pPr>
        <w:pStyle w:val="Heading2"/>
      </w:pPr>
      <w:r>
        <w:t xml:space="preserve">Step 39 – Create Monitor</w:t>
      </w:r>
    </w:p>
    <w:bookmarkStart w:id="110" w:name="do-22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In Azure Machine Learning Studio, go to:</w:t>
      </w:r>
    </w:p>
    <w:p>
      <w:pPr>
        <w:pStyle w:val="SourceCode"/>
      </w:pP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Model monitoring</w:t>
      </w:r>
    </w:p>
    <w:p>
      <w:pPr>
        <w:pStyle w:val="FirstParagraph"/>
      </w:pPr>
      <w:r>
        <w:t xml:space="preserve">depending on your Azure ML interface.</w:t>
      </w:r>
    </w:p>
    <w:p>
      <w:pPr>
        <w:pStyle w:val="BodyText"/>
      </w:pPr>
      <w:r>
        <w:t xml:space="preserve">Create a new monitor.</w:t>
      </w:r>
    </w:p>
    <w:p>
      <w:pPr>
        <w:pStyle w:val="BodyText"/>
      </w:pPr>
      <w:r>
        <w:t xml:space="preserve">Associate it with your online endpoint.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8" w:name="step-40-configure-drift-monitoring"/>
    <w:p>
      <w:pPr>
        <w:pStyle w:val="Heading1"/>
      </w:pPr>
      <w:r>
        <w:t xml:space="preserve">Step 40 – Configure Drift Monitoring</w:t>
      </w:r>
    </w:p>
    <w:bookmarkStart w:id="113" w:name="do-23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Configure:</w:t>
      </w:r>
    </w:p>
    <w:bookmarkEnd w:id="113"/>
    <w:bookmarkStart w:id="114" w:name="monitoring-signal"/>
    <w:p>
      <w:pPr>
        <w:pStyle w:val="Heading3"/>
      </w:pPr>
      <w:r>
        <w:t xml:space="preserve">Monitoring Signal</w:t>
      </w:r>
    </w:p>
    <w:p>
      <w:pPr>
        <w:pStyle w:val="SourceCode"/>
      </w:pPr>
      <w:r>
        <w:rPr>
          <w:rStyle w:val="VerbatimChar"/>
        </w:rPr>
        <w:t xml:space="preserve">Data drift</w:t>
      </w:r>
    </w:p>
    <w:bookmarkEnd w:id="114"/>
    <w:bookmarkStart w:id="115" w:name="reference-data"/>
    <w:p>
      <w:pPr>
        <w:pStyle w:val="Heading3"/>
      </w:pPr>
      <w:r>
        <w:t xml:space="preserve">Reference Data</w:t>
      </w:r>
    </w:p>
    <w:p>
      <w:pPr>
        <w:pStyle w:val="FirstParagraph"/>
      </w:pPr>
      <w:r>
        <w:t xml:space="preserve">Use something such as:</w:t>
      </w:r>
    </w:p>
    <w:p>
      <w:pPr>
        <w:pStyle w:val="SourceCode"/>
      </w:pPr>
      <w:r>
        <w:rPr>
          <w:rStyle w:val="VerbatimChar"/>
        </w:rPr>
        <w:t xml:space="preserve">diabetes-training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diabetes-dev-folder</w:t>
      </w:r>
    </w:p>
    <w:bookmarkEnd w:id="115"/>
    <w:bookmarkStart w:id="116" w:name="production-data"/>
    <w:p>
      <w:pPr>
        <w:pStyle w:val="Heading3"/>
      </w:pPr>
      <w:r>
        <w:t xml:space="preserve">Production Data</w:t>
      </w:r>
    </w:p>
    <w:p>
      <w:pPr>
        <w:pStyle w:val="FirstParagraph"/>
      </w:pPr>
      <w:r>
        <w:t xml:space="preserve">Use the data collected from your online endpoint.</w:t>
      </w:r>
    </w:p>
    <w:bookmarkEnd w:id="116"/>
    <w:bookmarkStart w:id="117" w:name="frequency"/>
    <w:p>
      <w:pPr>
        <w:pStyle w:val="Heading3"/>
      </w:pPr>
      <w:r>
        <w:t xml:space="preserve">Frequency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Daily</w:t>
      </w:r>
    </w:p>
    <w:p>
      <w:pPr>
        <w:pStyle w:val="FirstParagraph"/>
      </w:pPr>
      <w:r>
        <w:t xml:space="preserve">Save and enable the monitor.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step-41-observe-monitoring-results"/>
    <w:p>
      <w:pPr>
        <w:pStyle w:val="Heading1"/>
      </w:pPr>
      <w:r>
        <w:t xml:space="preserve">Step 41 – Observe Monitoring Results</w:t>
      </w:r>
    </w:p>
    <w:bookmarkStart w:id="119" w:name="observe-only-8"/>
    <w:p>
      <w:pPr>
        <w:pStyle w:val="Heading3"/>
      </w:pPr>
      <w:r>
        <w:t xml:space="preserve">👀 OBSERVE ONLY</w:t>
      </w:r>
    </w:p>
    <w:p>
      <w:pPr>
        <w:pStyle w:val="FirstParagraph"/>
      </w:pPr>
      <w:r>
        <w:t xml:space="preserve">After the first monitoring run completes, review metrics such as:</w:t>
      </w:r>
    </w:p>
    <w:p>
      <w:pPr>
        <w:pStyle w:val="SourceCode"/>
      </w:pPr>
      <w:r>
        <w:rPr>
          <w:rStyle w:val="VerbatimChar"/>
        </w:rPr>
        <w:t xml:space="preserve">Drift scores</w:t>
      </w:r>
    </w:p>
    <w:p>
      <w:pPr>
        <w:pStyle w:val="FirstParagraph"/>
      </w:pPr>
      <w:r>
        <w:t xml:space="preserve">The purpose is to determine whether production data has started moving away from the distribution of your training/reference data.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part-13-simulate-drift-and-retraining"/>
    <w:p>
      <w:pPr>
        <w:pStyle w:val="Heading1"/>
      </w:pPr>
      <w:r>
        <w:t xml:space="preserve">Part 13 – Simulate Drift and Retraining</w:t>
      </w:r>
    </w:p>
    <w:p>
      <w:pPr>
        <w:pStyle w:val="FirstParagraph"/>
      </w:pPr>
      <w:r>
        <w:t xml:space="preserve">In a real-world system, drift or declining performance may result in retraining.</w:t>
      </w:r>
    </w:p>
    <w:p>
      <w:pPr>
        <w:pStyle w:val="BodyText"/>
      </w:pPr>
      <w:r>
        <w:t xml:space="preserve">In this lab, you simulate this.</w:t>
      </w:r>
    </w:p>
    <w:bookmarkStart w:id="122" w:name="step-42-review-drift"/>
    <w:p>
      <w:pPr>
        <w:pStyle w:val="Heading2"/>
      </w:pPr>
      <w:r>
        <w:t xml:space="preserve">Step 42 – Review Drift</w:t>
      </w:r>
    </w:p>
    <w:bookmarkStart w:id="121" w:name="observe-4"/>
    <w:p>
      <w:pPr>
        <w:pStyle w:val="Heading3"/>
      </w:pPr>
      <w:r>
        <w:t xml:space="preserve">👀 OBSERVE</w:t>
      </w:r>
    </w:p>
    <w:p>
      <w:pPr>
        <w:pStyle w:val="FirstParagraph"/>
      </w:pPr>
      <w:r>
        <w:t xml:space="preserve">Wait until your monitor has run at least once.</w:t>
      </w:r>
    </w:p>
    <w:p>
      <w:pPr>
        <w:pStyle w:val="BodyText"/>
      </w:pPr>
      <w:r>
        <w:t xml:space="preserve">Review the drift metrics.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5" w:name="step-43-create-retraining-branch"/>
    <w:p>
      <w:pPr>
        <w:pStyle w:val="Heading1"/>
      </w:pPr>
      <w:r>
        <w:t xml:space="preserve">Step 43 – Create Retraining Branch</w:t>
      </w:r>
    </w:p>
    <w:bookmarkStart w:id="124" w:name="do-24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In your local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feature/drift-retrain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step-44-change-training-parameter"/>
    <w:p>
      <w:pPr>
        <w:pStyle w:val="Heading1"/>
      </w:pPr>
      <w:r>
        <w:t xml:space="preserve">Step 44 – Change Training Parameter</w:t>
      </w:r>
    </w:p>
    <w:bookmarkStart w:id="126" w:name="do-25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src/train-model-parameters.py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VerbatimChar"/>
        </w:rPr>
        <w:t xml:space="preserve">reg_rate</w:t>
      </w:r>
    </w:p>
    <w:p>
      <w:pPr>
        <w:pStyle w:val="FirstParagraph"/>
      </w:pPr>
      <w:r>
        <w:t xml:space="preserve">or another safe training parameter.</w:t>
      </w:r>
    </w:p>
    <w:p>
      <w:pPr>
        <w:pStyle w:val="BodyText"/>
      </w:pPr>
      <w:r>
        <w:t xml:space="preserve">This represents retraining in response to model/data drift.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9" w:name="step-45-commit-and-push"/>
    <w:p>
      <w:pPr>
        <w:pStyle w:val="Heading1"/>
      </w:pPr>
      <w:r>
        <w:t xml:space="preserve">Step 45 – Commit and Push</w:t>
      </w:r>
    </w:p>
    <w:bookmarkStart w:id="128" w:name="do-26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src/train-model-parameters.py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"Retrain in response to drift"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--set-upstream</w:t>
      </w:r>
      <w:r>
        <w:rPr>
          <w:rStyle w:val="NormalTok"/>
        </w:rPr>
        <w:t xml:space="preserve"> origin feature/drift-retrain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step-46-create-new-pull-request"/>
    <w:p>
      <w:pPr>
        <w:pStyle w:val="Heading1"/>
      </w:pPr>
      <w:r>
        <w:t xml:space="preserve">Step 46 – Create New Pull Request</w:t>
      </w:r>
    </w:p>
    <w:bookmarkStart w:id="130" w:name="do-27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feature/drift-retrain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main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step-47-dev-retraining"/>
    <w:p>
      <w:pPr>
        <w:pStyle w:val="Heading1"/>
      </w:pPr>
      <w:r>
        <w:t xml:space="preserve">Step 47 – DEV Retraining</w:t>
      </w:r>
    </w:p>
    <w:bookmarkStart w:id="132" w:name="observe-5"/>
    <w:p>
      <w:pPr>
        <w:pStyle w:val="Heading3"/>
      </w:pPr>
      <w:r>
        <w:t xml:space="preserve">👀 OBSERVE</w:t>
      </w:r>
    </w:p>
    <w:p>
      <w:pPr>
        <w:pStyle w:val="FirstParagraph"/>
      </w:pPr>
      <w:r>
        <w:t xml:space="preserve">The DEV workflow should automatically start.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AUC</w:t>
      </w:r>
    </w:p>
    <w:p>
      <w:pPr>
        <w:pStyle w:val="FirstParagraph"/>
      </w:pPr>
      <w:r>
        <w:t xml:space="preserve">in the PR comment.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step-48-prod-retraining"/>
    <w:p>
      <w:pPr>
        <w:pStyle w:val="Heading1"/>
      </w:pPr>
      <w:r>
        <w:t xml:space="preserve">Step 48 – PROD Retraining</w:t>
      </w:r>
    </w:p>
    <w:bookmarkStart w:id="134" w:name="do-28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If DEV metrics are acceptable, comment:</w:t>
      </w:r>
    </w:p>
    <w:p>
      <w:pPr>
        <w:pStyle w:val="SourceCode"/>
      </w:pPr>
      <w:r>
        <w:rPr>
          <w:rStyle w:val="VerbatimChar"/>
        </w:rPr>
        <w:t xml:space="preserve">/train-prod</w:t>
      </w:r>
    </w:p>
    <w:bookmarkEnd w:id="134"/>
    <w:bookmarkStart w:id="135" w:name="observe-6"/>
    <w:p>
      <w:pPr>
        <w:pStyle w:val="Heading3"/>
      </w:pPr>
      <w:r>
        <w:t xml:space="preserve">👀 OBSERVE</w:t>
      </w:r>
    </w:p>
    <w:p>
      <w:pPr>
        <w:pStyle w:val="FirstParagraph"/>
      </w:pPr>
      <w:r>
        <w:t xml:space="preserve">Review the new PROD: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AUC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step-49-redeploy"/>
    <w:p>
      <w:pPr>
        <w:pStyle w:val="Heading1"/>
      </w:pPr>
      <w:r>
        <w:t xml:space="preserve">Step 49 – Redeploy</w:t>
      </w:r>
    </w:p>
    <w:bookmarkStart w:id="137" w:name="do-29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If PROD metrics are acceptable, comment:</w:t>
      </w:r>
    </w:p>
    <w:p>
      <w:pPr>
        <w:pStyle w:val="SourceCode"/>
      </w:pPr>
      <w:r>
        <w:rPr>
          <w:rStyle w:val="VerbatimChar"/>
        </w:rPr>
        <w:t xml:space="preserve">/deploy-prod</w:t>
      </w:r>
    </w:p>
    <w:bookmarkEnd w:id="137"/>
    <w:bookmarkStart w:id="138" w:name="observe-7"/>
    <w:p>
      <w:pPr>
        <w:pStyle w:val="Heading3"/>
      </w:pPr>
      <w:r>
        <w:t xml:space="preserve">👀 OBSERVE</w:t>
      </w:r>
    </w:p>
    <w:p>
      <w:pPr>
        <w:pStyle w:val="FirstParagraph"/>
      </w:pPr>
      <w:r>
        <w:t xml:space="preserve">Wait for the deployment workflow to succeed.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step-50-test-again"/>
    <w:p>
      <w:pPr>
        <w:pStyle w:val="Heading1"/>
      </w:pPr>
      <w:r>
        <w:t xml:space="preserve">Step 50 – Test Again</w:t>
      </w:r>
    </w:p>
    <w:bookmarkStart w:id="140" w:name="do-30"/>
    <w:p>
      <w:pPr>
        <w:pStyle w:val="Heading3"/>
      </w:pPr>
      <w:r>
        <w:t xml:space="preserve">✅ DO</w:t>
      </w:r>
    </w:p>
    <w:p>
      <w:pPr>
        <w:pStyle w:val="FirstParagraph"/>
      </w:pPr>
      <w:r>
        <w:t xml:space="preserve">Return to:</w:t>
      </w:r>
    </w:p>
    <w:p>
      <w:pPr>
        <w:pStyle w:val="SourceCode"/>
      </w:pPr>
      <w:r>
        <w:rPr>
          <w:rStyle w:val="VerbatimChar"/>
        </w:rPr>
        <w:t xml:space="preserve">Azure ML Studio</w:t>
      </w:r>
      <w:r>
        <w:br/>
      </w:r>
      <w:r>
        <w:rPr>
          <w:rStyle w:val="VerbatimChar"/>
        </w:rPr>
        <w:t xml:space="preserve">→ Endpoints</w:t>
      </w:r>
      <w:r>
        <w:br/>
      </w:r>
      <w:r>
        <w:rPr>
          <w:rStyle w:val="VerbatimChar"/>
        </w:rPr>
        <w:t xml:space="preserve">→ Real-time endpoints</w:t>
      </w:r>
      <w:r>
        <w:br/>
      </w:r>
      <w:r>
        <w:rPr>
          <w:rStyle w:val="VerbatimChar"/>
        </w:rPr>
        <w:t xml:space="preserve">→ Your endpoint</w:t>
      </w:r>
      <w:r>
        <w:br/>
      </w:r>
      <w:r>
        <w:rPr>
          <w:rStyle w:val="VerbatimChar"/>
        </w:rPr>
        <w:t xml:space="preserve">→ Test</w:t>
      </w:r>
    </w:p>
    <w:p>
      <w:pPr>
        <w:pStyle w:val="FirstParagraph"/>
      </w:pPr>
      <w:r>
        <w:t xml:space="preserve">Use the same sample request.</w:t>
      </w:r>
    </w:p>
    <w:p>
      <w:pPr>
        <w:pStyle w:val="BodyText"/>
      </w:pPr>
      <w:r>
        <w:t xml:space="preserve">Verify that predictions still work.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part-14-optional-rollback"/>
    <w:p>
      <w:pPr>
        <w:pStyle w:val="Heading1"/>
      </w:pPr>
      <w:r>
        <w:t xml:space="preserve">Part 14 – Optional Rollback</w:t>
      </w:r>
    </w:p>
    <w:p>
      <w:pPr>
        <w:pStyle w:val="FirstParagraph"/>
      </w:pPr>
      <w:r>
        <w:t xml:space="preserve">This section is optional.</w:t>
      </w:r>
    </w:p>
    <w:p>
      <w:pPr>
        <w:pStyle w:val="BodyText"/>
      </w:pPr>
      <w:r>
        <w:t xml:space="preserve">Use it if you want to understand how to recover from a bad deployment.</w:t>
      </w:r>
    </w:p>
    <w:bookmarkStart w:id="143" w:name="step-51-find-previous-model-version"/>
    <w:p>
      <w:pPr>
        <w:pStyle w:val="Heading2"/>
      </w:pPr>
      <w:r>
        <w:t xml:space="preserve">Step 51 – Find Previous Model Version</w:t>
      </w:r>
    </w:p>
    <w:bookmarkStart w:id="142" w:name="optional-1"/>
    <w:p>
      <w:pPr>
        <w:pStyle w:val="Heading3"/>
      </w:pPr>
      <w:r>
        <w:t xml:space="preserve">🟡 OPTIONAL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Azure ML Studio</w:t>
      </w:r>
      <w:r>
        <w:br/>
      </w:r>
      <w:r>
        <w:rPr>
          <w:rStyle w:val="VerbatimChar"/>
        </w:rPr>
        <w:t xml:space="preserve">→ Models</w:t>
      </w:r>
      <w:r>
        <w:br/>
      </w:r>
      <w:r>
        <w:rPr>
          <w:rStyle w:val="VerbatimChar"/>
        </w:rPr>
        <w:t xml:space="preserve">→ Your Model</w:t>
      </w:r>
      <w:r>
        <w:br/>
      </w:r>
      <w:r>
        <w:rPr>
          <w:rStyle w:val="VerbatimChar"/>
        </w:rPr>
        <w:t xml:space="preserve">→ Versions</w:t>
      </w:r>
    </w:p>
    <w:p>
      <w:pPr>
        <w:pStyle w:val="FirstParagraph"/>
      </w:pPr>
      <w:r>
        <w:t xml:space="preserve">Select an earlier working version.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46" w:name="step-52-deploy-previous-version"/>
    <w:p>
      <w:pPr>
        <w:pStyle w:val="Heading1"/>
      </w:pPr>
      <w:r>
        <w:t xml:space="preserve">Step 52 – Deploy Previous Version</w:t>
      </w:r>
    </w:p>
    <w:bookmarkStart w:id="145" w:name="optional-2"/>
    <w:p>
      <w:pPr>
        <w:pStyle w:val="Heading3"/>
      </w:pPr>
      <w:r>
        <w:t xml:space="preserve">🟡 OPTIONAL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→ Real-time endpoint</w:t>
      </w:r>
    </w:p>
    <w:p>
      <w:pPr>
        <w:pStyle w:val="FirstParagraph"/>
      </w:pPr>
      <w:r>
        <w:t xml:space="preserve">Choose:</w:t>
      </w:r>
    </w:p>
    <w:p>
      <w:pPr>
        <w:pStyle w:val="SourceCode"/>
      </w:pPr>
      <w:r>
        <w:rPr>
          <w:rStyle w:val="VerbatimChar"/>
        </w:rPr>
        <w:t xml:space="preserve">Existing endpoint</w:t>
      </w:r>
    </w:p>
    <w:p>
      <w:pPr>
        <w:pStyle w:val="FirstParagraph"/>
      </w:pPr>
      <w:r>
        <w:t xml:space="preserve">Select your current endpoint.</w:t>
      </w:r>
    </w:p>
    <w:p>
      <w:pPr>
        <w:pStyle w:val="BodyText"/>
      </w:pPr>
      <w:r>
        <w:t xml:space="preserve">Give the deployment a new name: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Deploy it.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step-53-redirect-traffic"/>
    <w:p>
      <w:pPr>
        <w:pStyle w:val="Heading1"/>
      </w:pPr>
      <w:r>
        <w:t xml:space="preserve">Step 53 – Redirect Traffic</w:t>
      </w:r>
    </w:p>
    <w:bookmarkStart w:id="147" w:name="optional-3"/>
    <w:p>
      <w:pPr>
        <w:pStyle w:val="Heading3"/>
      </w:pPr>
      <w:r>
        <w:t xml:space="preserve">🟡 OPTIONAL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Endpoints</w:t>
      </w:r>
      <w:r>
        <w:br/>
      </w:r>
      <w:r>
        <w:rPr>
          <w:rStyle w:val="VerbatimChar"/>
        </w:rPr>
        <w:t xml:space="preserve">→ Real-time endpoints</w:t>
      </w:r>
      <w:r>
        <w:br/>
      </w:r>
      <w:r>
        <w:rPr>
          <w:rStyle w:val="VerbatimChar"/>
        </w:rPr>
        <w:t xml:space="preserve">→ Your endpoint</w:t>
      </w:r>
      <w:r>
        <w:br/>
      </w:r>
      <w:r>
        <w:rPr>
          <w:rStyle w:val="VerbatimChar"/>
        </w:rPr>
        <w:t xml:space="preserve">→ Deployments</w:t>
      </w:r>
      <w:r>
        <w:br/>
      </w:r>
      <w:r>
        <w:rPr>
          <w:rStyle w:val="VerbatimChar"/>
        </w:rPr>
        <w:t xml:space="preserve">→ Update traffic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rollback = 100%</w:t>
      </w:r>
      <w:r>
        <w:br/>
      </w:r>
      <w:r>
        <w:rPr>
          <w:rStyle w:val="VerbatimChar"/>
        </w:rPr>
        <w:t xml:space="preserve">blue = 0%</w:t>
      </w:r>
    </w:p>
    <w:p>
      <w:pPr>
        <w:pStyle w:val="FirstParagraph"/>
      </w:pPr>
      <w:r>
        <w:t xml:space="preserve">Apply the update.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step-54-verify-rollback"/>
    <w:p>
      <w:pPr>
        <w:pStyle w:val="Heading1"/>
      </w:pPr>
      <w:r>
        <w:t xml:space="preserve">Step 54 – Verify Rollback</w:t>
      </w:r>
    </w:p>
    <w:bookmarkStart w:id="149" w:name="optional-4"/>
    <w:p>
      <w:pPr>
        <w:pStyle w:val="Heading3"/>
      </w:pPr>
      <w:r>
        <w:t xml:space="preserve">🟡 OPTIONAL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Test</w:t>
      </w:r>
    </w:p>
    <w:p>
      <w:pPr>
        <w:pStyle w:val="FirstParagraph"/>
      </w:pPr>
      <w:r>
        <w:t xml:space="preserve">Send the request again.</w:t>
      </w:r>
    </w:p>
    <w:p>
      <w:pPr>
        <w:pStyle w:val="BodyText"/>
      </w:pPr>
      <w:r>
        <w:t xml:space="preserve">Verify that your endpoint works using the rollback deployment.</w:t>
      </w:r>
    </w:p>
    <w:p>
      <w:pPr>
        <w:pStyle w:val="BodyText"/>
      </w:pPr>
      <w:r>
        <w:t xml:space="preserve">You can optionally archive the problematic model version afterward.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part-15-clean-up-resources"/>
    <w:p>
      <w:pPr>
        <w:pStyle w:val="Heading1"/>
      </w:pPr>
      <w:r>
        <w:t xml:space="preserve">Part 15 – Clean Up Resources</w:t>
      </w:r>
    </w:p>
    <w:p>
      <w:pPr>
        <w:pStyle w:val="FirstParagraph"/>
      </w:pPr>
      <w:r>
        <w:t xml:space="preserve">This step is important because Azure resources may continue generating cost.</w:t>
      </w:r>
    </w:p>
    <w:bookmarkStart w:id="152" w:name="step-55-delete-resource-group"/>
    <w:p>
      <w:pPr>
        <w:pStyle w:val="Heading2"/>
      </w:pPr>
      <w:r>
        <w:t xml:space="preserve">Step 55 – Delete Resource Group</w:t>
      </w:r>
    </w:p>
    <w:bookmarkStart w:id="151" w:name="do-after-completing-the-lab"/>
    <w:p>
      <w:pPr>
        <w:pStyle w:val="Heading3"/>
      </w:pPr>
      <w:r>
        <w:t xml:space="preserve">✅ DO AFTER COMPLETING THE LAB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Azure Portal</w:t>
      </w:r>
      <w:r>
        <w:br/>
      </w:r>
      <w:r>
        <w:rPr>
          <w:rStyle w:val="VerbatimChar"/>
        </w:rPr>
        <w:t xml:space="preserve">→ Resource Groups</w:t>
      </w:r>
      <w:r>
        <w:br/>
      </w:r>
      <w:r>
        <w:rPr>
          <w:rStyle w:val="VerbatimChar"/>
        </w:rPr>
        <w:t xml:space="preserve">→ rg-ai300-...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Delete resource group</w:t>
      </w:r>
    </w:p>
    <w:p>
      <w:pPr>
        <w:pStyle w:val="FirstParagraph"/>
      </w:pPr>
      <w:r>
        <w:t xml:space="preserve">Enter the resource-group name to confirm.</w:t>
      </w:r>
    </w:p>
    <w:p>
      <w:pPr>
        <w:pStyle w:val="BodyText"/>
      </w:pPr>
      <w:r>
        <w:t xml:space="preserve">Then select:</w:t>
      </w:r>
    </w:p>
    <w:p>
      <w:pPr>
        <w:pStyle w:val="SourceCode"/>
      </w:pP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Deleting the resource group removes the Azure resources created for the lab.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4" w:name="final-lab-flow"/>
    <w:p>
      <w:pPr>
        <w:pStyle w:val="Heading1"/>
      </w:pPr>
      <w:r>
        <w:t xml:space="preserve">Final Lab Flow</w:t>
      </w:r>
    </w:p>
    <w:p>
      <w:pPr>
        <w:pStyle w:val="SourceCode"/>
      </w:pPr>
      <w:r>
        <w:rPr>
          <w:rStyle w:val="VerbatimChar"/>
        </w:rPr>
        <w:t xml:space="preserve">1. Create Azure ML Resources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2. Create DEV + PROD Data Assets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3. Create GitHub Repository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4. Create DEV + PROD Environments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5. Create Service Principal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6. Store AZURE_CREDENTIALS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7. Clone Repository Locally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8. Configure DEV Job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9. Configure PR Trigger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10. Create Feature Branch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11. Modify Training Parameter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12. Create Pull Request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13. DEV Training Runs Automatically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14. Observe DEV Accuracy + AUC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15. Comment /train-prod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16. Observe PROD Accuracy + AUC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17. Comment /deploy-prod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18. Deploy to Real-time Endpoint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19. Test Endpoint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20. Enable/Verify Data Collection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21. Configure Data Drift Monitoring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22. Observe Drift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23. Retrain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24. Revalidate DEV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25. Revalidate PROD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26. Redeploy</w:t>
      </w:r>
    </w:p>
    <w:bookmarkEnd w:id="154"/>
    <w:bookmarkStart w:id="155" w:name="X7acd449d513207f4a6a7fa5fab3b787384cc497"/>
    <w:p>
      <w:pPr>
        <w:pStyle w:val="Heading1"/>
      </w:pPr>
      <w:r>
        <w:t xml:space="preserve">Quick Reference – What Do I Actually Have to Do?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Azure Cloud Shell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Microsoft lab repo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Azure ML resources</w:t>
            </w:r>
          </w:p>
        </w:tc>
        <w:tc>
          <w:tcPr/>
          <w:p>
            <w:pPr>
              <w:pStyle w:val="Compact"/>
            </w:pPr>
            <w:r>
              <w:t xml:space="preserve">👀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GitHub repo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service principal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AZURE_CREDENTIALS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approval rule</w:t>
            </w:r>
          </w:p>
        </w:tc>
        <w:tc>
          <w:tcPr/>
          <w:p>
            <w:pPr>
              <w:pStyle w:val="Compact"/>
            </w:pPr>
            <w:r>
              <w:t xml:space="preserve">🟡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your GitHub repo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Git username/email</w:t>
            </w:r>
          </w:p>
        </w:tc>
        <w:tc>
          <w:tcPr/>
          <w:p>
            <w:pPr>
              <w:pStyle w:val="Compact"/>
            </w:pPr>
            <w:r>
              <w:t xml:space="preserve">🟡 ONLY IF 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  <w:r>
              <w:t xml:space="preserve"> </w:t>
            </w:r>
            <w:r>
              <w:rPr>
                <w:rStyle w:val="VerbatimChar"/>
              </w:rPr>
              <w:t xml:space="preserve">train-model-parameters.py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</w:t>
            </w:r>
            <w:r>
              <w:t xml:space="preserve"> </w:t>
            </w:r>
            <w:r>
              <w:rPr>
                <w:rStyle w:val="VerbatimChar"/>
              </w:rPr>
              <w:t xml:space="preserve">job.yml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  <w:r>
              <w:t xml:space="preserve"> </w:t>
            </w:r>
            <w:r>
              <w:rPr>
                <w:rStyle w:val="VerbatimChar"/>
              </w:rPr>
              <w:t xml:space="preserve">train-dev.yml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Pull Request trigger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feature branch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reg_rate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and push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Pull Request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workflow execution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Accuracy/AUC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  <w:r>
              <w:t xml:space="preserve"> </w:t>
            </w:r>
            <w:r>
              <w:rPr>
                <w:rStyle w:val="VerbatimChar"/>
              </w:rPr>
              <w:t xml:space="preserve">/train-prod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workflow execution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Accuracy/AUC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deployment Python file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deployment YAML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  <w:r>
              <w:t xml:space="preserve"> </w:t>
            </w:r>
            <w:r>
              <w:rPr>
                <w:rStyle w:val="VerbatimChar"/>
              </w:rPr>
              <w:t xml:space="preserve">/deploy-prod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workflow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endpoint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data collection</w:t>
            </w:r>
          </w:p>
        </w:tc>
        <w:tc>
          <w:tcPr/>
          <w:p>
            <w:pPr>
              <w:pStyle w:val="Compact"/>
            </w:pPr>
            <w:r>
              <w:t xml:space="preserve">👀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inference request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monitor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data drift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drift results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Retraining branch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/train-prod</w:t>
            </w:r>
            <w:r>
              <w:t xml:space="preserve"> </w:t>
            </w:r>
            <w:r>
              <w:t xml:space="preserve">again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/deploy-prod</w:t>
            </w:r>
            <w:r>
              <w:t xml:space="preserve"> </w:t>
            </w:r>
            <w:r>
              <w:t xml:space="preserve">again</w:t>
            </w:r>
          </w:p>
        </w:tc>
        <w:tc>
          <w:tcPr/>
          <w:p>
            <w:pPr>
              <w:pStyle w:val="Compact"/>
            </w:pPr>
            <w:r>
              <w:t xml:space="preserve">✅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🟡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resource group</w:t>
            </w:r>
          </w:p>
        </w:tc>
        <w:tc>
          <w:tcPr/>
          <w:p>
            <w:pPr>
              <w:pStyle w:val="Compact"/>
            </w:pPr>
            <w:r>
              <w:t xml:space="preserve">✅ DO AFTER LAB</w:t>
            </w:r>
          </w:p>
        </w:tc>
      </w:tr>
    </w:tbl>
    <w:bookmarkEnd w:id="155"/>
    <w:bookmarkStart w:id="156" w:name="symbols-used"/>
    <w:p>
      <w:pPr>
        <w:pStyle w:val="Heading1"/>
      </w:pPr>
      <w:r>
        <w:t xml:space="preserve">Symbols Used</w:t>
      </w:r>
    </w:p>
    <w:p>
      <w:pPr>
        <w:pStyle w:val="SourceCode"/>
      </w:pPr>
      <w:r>
        <w:rPr>
          <w:rStyle w:val="VerbatimChar"/>
        </w:rPr>
        <w:t xml:space="preserve">✅ DO</w:t>
      </w:r>
      <w:r>
        <w:br/>
      </w:r>
      <w:r>
        <w:rPr>
          <w:rStyle w:val="VerbatimChar"/>
        </w:rPr>
        <w:t xml:space="preserve">You must perform this action.</w:t>
      </w:r>
      <w:r>
        <w:br/>
      </w:r>
      <w:r>
        <w:br/>
      </w:r>
      <w:r>
        <w:rPr>
          <w:rStyle w:val="VerbatimChar"/>
        </w:rPr>
        <w:t xml:space="preserve">👀 OBSERVE / VERIFY</w:t>
      </w:r>
      <w:r>
        <w:br/>
      </w:r>
      <w:r>
        <w:rPr>
          <w:rStyle w:val="VerbatimChar"/>
        </w:rPr>
        <w:t xml:space="preserve">Do not make unnecessary changes.</w:t>
      </w:r>
      <w:r>
        <w:br/>
      </w:r>
      <w:r>
        <w:rPr>
          <w:rStyle w:val="VerbatimChar"/>
        </w:rPr>
        <w:t xml:space="preserve">Open the file/page and understand or verify what is happening.</w:t>
      </w:r>
      <w:r>
        <w:br/>
      </w:r>
      <w:r>
        <w:br/>
      </w:r>
      <w:r>
        <w:rPr>
          <w:rStyle w:val="VerbatimChar"/>
        </w:rPr>
        <w:t xml:space="preserve">🟡 OPTIONAL</w:t>
      </w:r>
      <w:r>
        <w:br/>
      </w:r>
      <w:r>
        <w:rPr>
          <w:rStyle w:val="VerbatimChar"/>
        </w:rPr>
        <w:t xml:space="preserve">Useful for learning, but not required for the main lab.</w:t>
      </w:r>
      <w:r>
        <w:br/>
      </w:r>
      <w:r>
        <w:br/>
      </w:r>
      <w:r>
        <w:rPr>
          <w:rStyle w:val="VerbatimChar"/>
        </w:rPr>
        <w:t xml:space="preserve">🟡 ONLY IF ASKED</w:t>
      </w:r>
      <w:r>
        <w:br/>
      </w:r>
      <w:r>
        <w:rPr>
          <w:rStyle w:val="VerbatimChar"/>
        </w:rPr>
        <w:t xml:space="preserve">Perform only when the system or Git specifically requires it.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