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15  Azure AI Apps and Agents Developer Associate – AI-103 Kiran Dambal  Day 1-20260822_141808-Meeting Recording</w:t>
      </w:r>
    </w:p>
    <w:p>
      <w:pPr>
        <w:spacing w:after="100"/>
      </w:pPr>
      <w:r>
        <w:rPr>
          <w:color w:val="605e5c"/>
          <w:sz w:val="3mm"/>
          <w:szCs w:val="3mm"/>
          <w:rFonts w:ascii="Segoe UI" w:cs="Segoe UI" w:eastAsia="Segoe UI" w:hAnsi="Segoe UI"/>
        </w:rPr>
        <w:t xml:space="preserve">22 August 2026, 08:48am</w:t>
      </w:r>
    </w:p>
    <w:p>
      <w:pPr>
        <w:spacing w:after="100"/>
      </w:pPr>
      <w:r>
        <w:rPr>
          <w:color w:val="605e5c"/>
          <w:sz w:val="3mm"/>
          <w:szCs w:val="3mm"/>
          <w:rFonts w:ascii="Segoe UI" w:cs="Segoe UI" w:eastAsia="Segoe UI" w:hAnsi="Segoe UI"/>
        </w:rPr>
        <w:t xml:space="preserve">1h 31m 6s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Is my screen visible, everyone? Online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everyone. Now let's continue with our discussion. Everyone understood the first chapter? Any questions, any doubts of the first chapter?</w:t>
      </w:r>
      <w:r>
        <w:rPr>
          <w:color w:val="323130"/>
          <w:sz w:val="4.3mm"/>
          <w:szCs w:val="4.3mm"/>
          <w:rFonts w:ascii="Segoe UI" w:cs="Segoe UI" w:eastAsia="Segoe UI" w:hAnsi="Segoe UI"/>
        </w:rPr>
        <w:br/>
        <w:t xml:space="preserve">Okay, now let's continue with the next chapters. We are going to complete almost around another 3 to 4 chapters today.</w:t>
      </w:r>
      <w:r>
        <w:rPr>
          <w:color w:val="323130"/>
          <w:sz w:val="4.3mm"/>
          <w:szCs w:val="4.3mm"/>
          <w:rFonts w:ascii="Segoe UI" w:cs="Segoe UI" w:eastAsia="Segoe UI" w:hAnsi="Segoe UI"/>
        </w:rPr>
        <w:br/>
        <w:t xml:space="preserve">Yeah, settled up.</w:t>
      </w:r>
      <w:r>
        <w:rPr>
          <w:color w:val="323130"/>
          <w:sz w:val="4.3mm"/>
          <w:szCs w:val="4.3mm"/>
          <w:rFonts w:ascii="Segoe UI" w:cs="Segoe UI" w:eastAsia="Segoe UI" w:hAnsi="Segoe UI"/>
        </w:rPr>
        <w:br/>
        <w:t xml:space="preserve">Okay, so next we are going to understand about this select, deploy and evaluate the models from the Microsoft Foundry. We have done that, right? Yes or no? So in the first lab itself, we understood like how to select the model, compare the models, evaluate the models. Okay, all of these things we have understood. So I'm not going to like throw much, waste much time upon this particular part. We have already understood.</w:t>
      </w:r>
      <w:r>
        <w:rPr>
          <w:color w:val="323130"/>
          <w:sz w:val="4.3mm"/>
          <w:szCs w:val="4.3mm"/>
          <w:rFonts w:ascii="Segoe UI" w:cs="Segoe UI" w:eastAsia="Segoe UI" w:hAnsi="Segoe UI"/>
        </w:rPr>
        <w:br/>
        <w:t xml:space="preserve">and did that in the same first lab itself. The only thing which is different from the first lab which we did is evaluation of the models. I'll explain that it is the same thing itself, but this particular lab #2, it's 95% same to the first lab itself. OK, which means in first lab we and officially we had to understand about.</w:t>
      </w:r>
      <w:r>
        <w:rPr>
          <w:color w:val="323130"/>
          <w:sz w:val="4.3mm"/>
          <w:szCs w:val="4.3mm"/>
          <w:rFonts w:ascii="Segoe UI" w:cs="Segoe UI" w:eastAsia="Segoe UI" w:hAnsi="Segoe UI"/>
        </w:rPr>
        <w:br/>
        <w:t xml:space="preserve">creating the project, deploying the model, and then Foundry toolkit. Apart from that, we explored about discover page, we explored about compare models, we explored about different evaluation metrics, means evaluation means parameters about safety, quality, index, all of these things in terms of the model comparison. We did that already. Same thing is a repetition over here in terms of model lab number two.</w:t>
      </w:r>
      <w:r>
        <w:rPr>
          <w:color w:val="323130"/>
          <w:sz w:val="4.3mm"/>
          <w:szCs w:val="4.3mm"/>
          <w:rFonts w:ascii="Segoe UI" w:cs="Segoe UI" w:eastAsia="Segoe UI" w:hAnsi="Segoe UI"/>
        </w:rPr>
        <w:br/>
        <w:t xml:space="preserve">This lab #2 is an assignment for you, as it is almost the same. It's the first assignment for today. In total, every day we'll have one lab. What you have to do is you just have to complete the lab. From the starting stage to the last stage, you just have to take around 5:00 to 6:00 screenshots, append it in the Word document as a lab number one.</w:t>
      </w:r>
      <w:r>
        <w:rPr>
          <w:color w:val="323130"/>
          <w:sz w:val="4.3mm"/>
          <w:szCs w:val="4.3mm"/>
          <w:rFonts w:ascii="Segoe UI" w:cs="Segoe UI" w:eastAsia="Segoe UI" w:hAnsi="Segoe UI"/>
        </w:rPr>
        <w:br/>
        <w:t xml:space="preserve">Assignment one, lab #2, so similarly you have to do it for the four labs, 20 marks, understood, yes.</w:t>
      </w:r>
      <w:r>
        <w:rPr>
          <w:color w:val="323130"/>
          <w:sz w:val="4.3mm"/>
          <w:szCs w:val="4.3mm"/>
          <w:rFonts w:ascii="Segoe UI" w:cs="Segoe UI" w:eastAsia="Segoe UI" w:hAnsi="Segoe UI"/>
        </w:rPr>
        <w:br/>
        <w:t xml:space="preserve">Yeah, and let me walk you through exploring the model catalog. OK, we understood about this particular model catalog, right? What are the different different types of organization models we have?</w:t>
      </w:r>
      <w:r>
        <w:rPr>
          <w:color w:val="323130"/>
          <w:sz w:val="4.3mm"/>
          <w:szCs w:val="4.3mm"/>
          <w:rFonts w:ascii="Segoe UI" w:cs="Segoe UI" w:eastAsia="Segoe UI" w:hAnsi="Segoe UI"/>
        </w:rPr>
        <w:br/>
        <w:t xml:space="preserve">Azure Open AI.</w:t>
      </w:r>
      <w:r>
        <w:rPr>
          <w:color w:val="323130"/>
          <w:sz w:val="4.3mm"/>
          <w:szCs w:val="4.3mm"/>
          <w:rFonts w:ascii="Segoe UI" w:cs="Segoe UI" w:eastAsia="Segoe UI" w:hAnsi="Segoe UI"/>
        </w:rPr>
        <w:br/>
        <w:t xml:space="preserve">Anthropic.</w:t>
      </w:r>
      <w:r>
        <w:rPr>
          <w:color w:val="323130"/>
          <w:sz w:val="4.3mm"/>
          <w:szCs w:val="4.3mm"/>
          <w:rFonts w:ascii="Segoe UI" w:cs="Segoe UI" w:eastAsia="Segoe UI" w:hAnsi="Segoe UI"/>
        </w:rPr>
        <w:br/>
        <w:t xml:space="preserve">Meta, Lama, Dipak.</w:t>
      </w:r>
      <w:r>
        <w:rPr>
          <w:color w:val="323130"/>
          <w:sz w:val="4.3mm"/>
          <w:szCs w:val="4.3mm"/>
          <w:rFonts w:ascii="Segoe UI" w:cs="Segoe UI" w:eastAsia="Segoe UI" w:hAnsi="Segoe UI"/>
        </w:rPr>
        <w:br/>
        <w:t xml:space="preserve">Mrinal, last one, one.</w:t>
      </w:r>
      <w:r>
        <w:rPr>
          <w:color w:val="323130"/>
          <w:sz w:val="4.3mm"/>
          <w:szCs w:val="4.3mm"/>
          <w:rFonts w:ascii="Segoe UI" w:cs="Segoe UI" w:eastAsia="Segoe UI" w:hAnsi="Segoe UI"/>
        </w:rPr>
        <w:br/>
        <w:t xml:space="preserve">Microsoft. OK, Microsoft also has their own large language models called as fee models, not much famous, but still they have their own large language models.</w:t>
      </w:r>
      <w:r>
        <w:rPr>
          <w:color w:val="323130"/>
          <w:sz w:val="4.3mm"/>
          <w:szCs w:val="4.3mm"/>
          <w:rFonts w:ascii="Segoe UI" w:cs="Segoe UI" w:eastAsia="Segoe UI" w:hAnsi="Segoe UI"/>
        </w:rPr>
        <w:br/>
        <w:t xml:space="preserve">They have their own large language models called SV models. So in terms of these models, like there are around almost 1000, near to 3000 models are available, out of which they are from the organization like Azure Open AI, Mistral, OK, Anthropic, Lama, Meta and Microsoft.</w:t>
      </w:r>
      <w:r>
        <w:rPr>
          <w:color w:val="323130"/>
          <w:sz w:val="4.3mm"/>
          <w:szCs w:val="4.3mm"/>
          <w:rFonts w:ascii="Segoe UI" w:cs="Segoe UI" w:eastAsia="Segoe UI" w:hAnsi="Segoe UI"/>
        </w:rPr>
        <w:br/>
        <w:t xml:space="preserve">and deepseek. These 7 different categories of models are available which we have already explored and then so we already understood about the benchmarks of this model right in terms of a model comparison. So these are my benchmarks based upon the different different parameters we were able to compare the model. Those parameters were first one what is quality? What is meant by quality index?</w:t>
      </w:r>
      <w:r>
        <w:rPr>
          <w:color w:val="323130"/>
          <w:sz w:val="4.3mm"/>
          <w:szCs w:val="4.3mm"/>
          <w:rFonts w:ascii="Segoe UI" w:cs="Segoe UI" w:eastAsia="Segoe UI" w:hAnsi="Segoe UI"/>
        </w:rPr>
        <w:br/>
        <w:t xml:space="preserve">How the quality index is measured?</w:t>
      </w:r>
      <w:r>
        <w:rPr>
          <w:color w:val="323130"/>
          <w:sz w:val="4.3mm"/>
          <w:szCs w:val="4.3mm"/>
          <w:rFonts w:ascii="Segoe UI" w:cs="Segoe UI" w:eastAsia="Segoe UI" w:hAnsi="Segoe UI"/>
        </w:rPr>
        <w:br/>
        <w:t xml:space="preserve">It's measured based upon the user's feedback. OK, the accuracy of the response of the particular model is called as quality index, and then we have safety. OK, means how well your content filters, how your guardrails are accumulated, that, and then we have throughput. Throughput is nothing but output tokens. OK.</w:t>
      </w:r>
      <w:r>
        <w:rPr>
          <w:color w:val="323130"/>
          <w:sz w:val="4.3mm"/>
          <w:szCs w:val="4.3mm"/>
          <w:rFonts w:ascii="Segoe UI" w:cs="Segoe UI" w:eastAsia="Segoe UI" w:hAnsi="Segoe UI"/>
        </w:rPr>
        <w:br/>
        <w:t xml:space="preserve">Means same output means the data. Our motive is to reduce the tokens, right? Cost is the major motive when we talk about the like understanding about this particular generative AI consumption. Here, the cost is also considered in terms of a context window where output tokens are major important point. Means it should not give me something.</w:t>
      </w:r>
      <w:r>
        <w:rPr>
          <w:color w:val="323130"/>
          <w:sz w:val="4.3mm"/>
          <w:szCs w:val="4.3mm"/>
          <w:rFonts w:ascii="Segoe UI" w:cs="Segoe UI" w:eastAsia="Segoe UI" w:hAnsi="Segoe UI"/>
        </w:rPr>
        <w:br/>
        <w:t xml:space="preserve">which I don't want. Okay, so throughput is also one of the parameter and the last one is cost. Okay, for example, GPT 4.1 I deployed, GPT 5.2 I deployed, right? Which one is costlier?</w:t>
      </w:r>
      <w:r>
        <w:rPr>
          <w:color w:val="323130"/>
          <w:sz w:val="4.3mm"/>
          <w:szCs w:val="4.3mm"/>
          <w:rFonts w:ascii="Segoe UI" w:cs="Segoe UI" w:eastAsia="Segoe UI" w:hAnsi="Segoe UI"/>
        </w:rPr>
        <w:br/>
        <w:t xml:space="preserve">5.2 is costly by first of all, it is trained upon a huge amount of data compared to 4.1. It is more multilingual compared to 4.1. It is, it has processing of both image text, images and audio generation of both all three text images and audio in terms of 5.3. It comes with respect to reasoning.</w:t>
      </w:r>
      <w:r>
        <w:rPr>
          <w:color w:val="323130"/>
          <w:sz w:val="4.3mm"/>
          <w:szCs w:val="4.3mm"/>
          <w:rFonts w:ascii="Segoe UI" w:cs="Segoe UI" w:eastAsia="Segoe UI" w:hAnsi="Segoe UI"/>
        </w:rPr>
        <w:br/>
        <w:t xml:space="preserve">and analytical skills.</w:t>
      </w:r>
      <w:r>
        <w:rPr>
          <w:color w:val="323130"/>
          <w:sz w:val="4.3mm"/>
          <w:szCs w:val="4.3mm"/>
          <w:rFonts w:ascii="Segoe UI" w:cs="Segoe UI" w:eastAsia="Segoe UI" w:hAnsi="Segoe UI"/>
        </w:rPr>
        <w:br/>
        <w:t xml:space="preserve">Exactly. So for that reason, the cost is higher with respect to 5.6, 35.2, 5.6, all of these models. Yes. So these are my 4 parameters which I can consider in terms of comparing other models. Based upon these four parameters, I can decide, okay, which model I want.</w:t>
      </w:r>
      <w:r>
        <w:rPr>
          <w:color w:val="323130"/>
          <w:sz w:val="4.3mm"/>
          <w:szCs w:val="4.3mm"/>
          <w:rFonts w:ascii="Segoe UI" w:cs="Segoe UI" w:eastAsia="Segoe UI" w:hAnsi="Segoe UI"/>
        </w:rPr>
        <w:br/>
        <w:t xml:space="preserve">where I have to compromise, okay, where I have to consume, okay, which model I have to decide. All of these things are considered by these four parameters itself. Understood? The 4 parameters for model comparison are quality.</w:t>
      </w:r>
      <w:r>
        <w:rPr>
          <w:color w:val="323130"/>
          <w:sz w:val="4.3mm"/>
          <w:szCs w:val="4.3mm"/>
          <w:rFonts w:ascii="Segoe UI" w:cs="Segoe UI" w:eastAsia="Segoe UI" w:hAnsi="Segoe UI"/>
        </w:rPr>
        <w:br/>
        <w:t xml:space="preserve">Safety, throughput and cost, even same 4 parameters you'll be able to see in the lab also.</w:t>
      </w:r>
      <w:r>
        <w:rPr>
          <w:color w:val="323130"/>
          <w:sz w:val="4.3mm"/>
          <w:szCs w:val="4.3mm"/>
          <w:rFonts w:ascii="Segoe UI" w:cs="Segoe UI" w:eastAsia="Segoe UI" w:hAnsi="Segoe UI"/>
        </w:rPr>
        <w:br/>
        <w:t xml:space="preserve">Next, we have model deployment to the endpoints. Okay, there, in terms of while deploying the model, quota, one thing we observed, but other thing was deployment standard. Okay, there in terms of deployment standard, we, by default, it was like a global standard. Okay, global standard is the one which comes with respect to workloads with respect to highest quota.</w:t>
      </w:r>
      <w:r>
        <w:rPr>
          <w:color w:val="323130"/>
          <w:sz w:val="4.3mm"/>
          <w:szCs w:val="4.3mm"/>
          <w:rFonts w:ascii="Segoe UI" w:cs="Segoe UI" w:eastAsia="Segoe UI" w:hAnsi="Segoe UI"/>
        </w:rPr>
        <w:br/>
        <w:t xml:space="preserve">OK, whatever model is available in that region, whole amount of that quota will be assigned for the global standard.</w:t>
      </w:r>
      <w:r>
        <w:rPr>
          <w:color w:val="323130"/>
          <w:sz w:val="4.3mm"/>
          <w:szCs w:val="4.3mm"/>
          <w:rFonts w:ascii="Segoe UI" w:cs="Segoe UI" w:eastAsia="Segoe UI" w:hAnsi="Segoe UI"/>
        </w:rPr>
        <w:br/>
        <w:t xml:space="preserve">One second, everyone.</w:t>
      </w:r>
      <w:r>
        <w:rPr>
          <w:color w:val="323130"/>
          <w:sz w:val="4.3mm"/>
          <w:szCs w:val="4.3mm"/>
          <w:rFonts w:ascii="Segoe UI" w:cs="Segoe UI" w:eastAsia="Segoe UI" w:hAnsi="Segoe UI"/>
        </w:rPr>
        <w:br/>
        <w:t xml:space="preserve">Okay, global standard is nothing but whatever means default model, all the models, whatever it is, general quota workloads, everything means top parameters, everything will be categorized in terms of global standard. Apart from global standard, we have something called as like global provision, global batch, data zone standard, data zone provision, data zone batch, okay, standard, regional provision, and then.</w:t>
      </w:r>
      <w:r>
        <w:rPr>
          <w:color w:val="323130"/>
          <w:sz w:val="4.3mm"/>
          <w:szCs w:val="4.3mm"/>
          <w:rFonts w:ascii="Segoe UI" w:cs="Segoe UI" w:eastAsia="Segoe UI" w:hAnsi="Segoe UI"/>
        </w:rPr>
        <w:br/>
        <w:t xml:space="preserve">The with respect to developer here, before understanding each of these categories, let us understand about the meaning of these terms: standard, provisioned, and then batch. When we talk about standard, it comes with respect to the how the model is. It will be like that itself. OK, if my model has the ability of...</w:t>
      </w:r>
      <w:r>
        <w:rPr>
          <w:color w:val="323130"/>
          <w:sz w:val="4.3mm"/>
          <w:szCs w:val="4.3mm"/>
          <w:rFonts w:ascii="Segoe UI" w:cs="Segoe UI" w:eastAsia="Segoe UI" w:hAnsi="Segoe UI"/>
        </w:rPr>
        <w:br/>
        <w:t xml:space="preserve">One second.</w:t>
      </w:r>
      <w:r>
        <w:rPr>
          <w:color w:val="323130"/>
          <w:sz w:val="4.3mm"/>
          <w:szCs w:val="4.3mm"/>
          <w:rFonts w:ascii="Segoe UI" w:cs="Segoe UI" w:eastAsia="Segoe UI" w:hAnsi="Segoe UI"/>
        </w:rPr>
        <w:br/>
        <w:t xml:space="preserve">Okay, if my model has the ability of a 50K token per minute, global standard comes with respect to whole 50K itself. Means the highest available quota, highest available connectivity for the model will be in terms of a global standard. That is standard. Then we have something called as provision. Here when we talk about provision is a thing, but here it always provisioning is nothing but creating.</w:t>
      </w:r>
      <w:r>
        <w:rPr>
          <w:color w:val="323130"/>
          <w:sz w:val="4.3mm"/>
          <w:szCs w:val="4.3mm"/>
          <w:rFonts w:ascii="Segoe UI" w:cs="Segoe UI" w:eastAsia="Segoe UI" w:hAnsi="Segoe UI"/>
        </w:rPr>
        <w:br/>
        <w:t xml:space="preserve">or deploying. Okay, so here it will be according to my request. If I say 20 K, it will give me 20 K itself. Maximum it will give me 20 K itself. I cannot go more than 20 K. It's kind of an admin controlled model where admin can control the whole quota and then make the users deploy that particular model.</w:t>
      </w:r>
      <w:r>
        <w:rPr>
          <w:color w:val="323130"/>
          <w:sz w:val="4.3mm"/>
          <w:szCs w:val="4.3mm"/>
          <w:rFonts w:ascii="Segoe UI" w:cs="Segoe UI" w:eastAsia="Segoe UI" w:hAnsi="Segoe UI"/>
        </w:rPr>
        <w:br/>
        <w:t xml:space="preserve">That is provision, and then we have something called as batch here. In terms of this particular batch, what happens? It's kind of a a sync jobs like heard about batch screening process where we divide the data into specific like like small small batches, and similarly here also like.</w:t>
      </w:r>
      <w:r>
        <w:rPr>
          <w:color w:val="323130"/>
          <w:sz w:val="4.3mm"/>
          <w:szCs w:val="4.3mm"/>
          <w:rFonts w:ascii="Segoe UI" w:cs="Segoe UI" w:eastAsia="Segoe UI" w:hAnsi="Segoe UI"/>
        </w:rPr>
        <w:br/>
        <w:t xml:space="preserve">It is available in terms of us in jobs in terms of specific duration itself. For example, model is available for six to 10, like that. So these are the three stages. In those three stages, we have different, different variants. The last one which we have, which is known as developer, that is a thing, but existing large language model, if you.</w:t>
      </w:r>
      <w:r>
        <w:rPr>
          <w:color w:val="323130"/>
          <w:sz w:val="4.3mm"/>
          <w:szCs w:val="4.3mm"/>
          <w:rFonts w:ascii="Segoe UI" w:cs="Segoe UI" w:eastAsia="Segoe UI" w:hAnsi="Segoe UI"/>
        </w:rPr>
        <w:br/>
        <w:t xml:space="preserve">Retrain and then deploy; that is known as developer model. Like, page is normally when there will be huge data, yes, making it small chunk kind of, and we are sending it that is in the training process, normal also context, yes, context window, there will be huge.</w:t>
      </w:r>
      <w:r>
        <w:rPr>
          <w:color w:val="323130"/>
          <w:sz w:val="4.3mm"/>
          <w:szCs w:val="4.3mm"/>
          <w:rFonts w:ascii="Segoe UI" w:cs="Segoe UI" w:eastAsia="Segoe UI" w:hAnsi="Segoe UI"/>
        </w:rPr>
        <w:br/>
        <w:t xml:space="preserve">Context, yes, we just divide it into dumping everything one. OK, so I'll be making it in a bit, and I'm just in parallel. OK, and I'm getting these things, but how it is going to this optimize cost nothing right between the Sem.</w:t>
      </w:r>
      <w:r>
        <w:rPr>
          <w:color w:val="323130"/>
          <w:sz w:val="4.3mm"/>
          <w:szCs w:val="4.3mm"/>
          <w:rFonts w:ascii="Segoe UI" w:cs="Segoe UI" w:eastAsia="Segoe UI" w:hAnsi="Segoe UI"/>
        </w:rPr>
        <w:br/>
        <w:t xml:space="preserve">Yeah, like batch is a thing but deployment timings. Here we can select what is the time where I want my model to be active. It's kind of wins in terms of VMs and all why we deploy virtual machines that particular time we configure the like auto start and auto shutdown right similar to that.</w:t>
      </w:r>
      <w:r>
        <w:rPr>
          <w:color w:val="323130"/>
          <w:sz w:val="4.3mm"/>
          <w:szCs w:val="4.3mm"/>
          <w:rFonts w:ascii="Segoe UI" w:cs="Segoe UI" w:eastAsia="Segoe UI" w:hAnsi="Segoe UI"/>
        </w:rPr>
        <w:br/>
        <w:t xml:space="preserve">Okay, then we are developer in terms of deploying the model. We had two options, right? Deploy base model and then deploy fine-tuned model. Okay, that fine-tuned model is nothing but retrained model upon our own data. That is what we call it as developer models. Means we have these standards, but by default, our option will be...</w:t>
      </w:r>
      <w:r>
        <w:rPr>
          <w:color w:val="323130"/>
          <w:sz w:val="4.3mm"/>
          <w:szCs w:val="4.3mm"/>
          <w:rFonts w:ascii="Segoe UI" w:cs="Segoe UI" w:eastAsia="Segoe UI" w:hAnsi="Segoe UI"/>
        </w:rPr>
        <w:br/>
        <w:t xml:space="preserve">Global standard itself. We'll stick to global standard itself. Understood. OK, next we have model performance.</w:t>
      </w:r>
      <w:r>
        <w:rPr>
          <w:color w:val="323130"/>
          <w:sz w:val="4.3mm"/>
          <w:szCs w:val="4.3mm"/>
          <w:rFonts w:ascii="Segoe UI" w:cs="Segoe UI" w:eastAsia="Segoe UI" w:hAnsi="Segoe UI"/>
        </w:rPr>
        <w:br/>
        <w:t xml:space="preserve">This specific, no, that particular specific U.S. sorry, you, yes, specific data centers or regions.</w:t>
      </w:r>
      <w:r>
        <w:rPr>
          <w:color w:val="323130"/>
          <w:sz w:val="4.3mm"/>
          <w:szCs w:val="4.3mm"/>
          <w:rFonts w:ascii="Segoe UI" w:cs="Segoe UI" w:eastAsia="Segoe UI" w:hAnsi="Segoe UI"/>
        </w:rPr>
        <w:br/>
        <w:t xml:space="preserve">Standard same thing with with respect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They can, sorry,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I just started, are we are we just just started discussing about deployment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Yeah, deploy models endpoints,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We started, we completed this, now we are moving for the other part.</w:t>
      </w:r>
      <w:r>
        <w:rPr>
          <w:color w:val="323130"/>
          <w:sz w:val="4.3mm"/>
          <w:szCs w:val="4.3mm"/>
          <w:rFonts w:ascii="Segoe UI" w:cs="Segoe UI" w:eastAsia="Segoe UI" w:hAnsi="Segoe UI"/>
        </w:rPr>
        <w:br/>
        <w:t xml:space="preserve">OK, so next we have something called as model evaluation process. OK, so in terms of how do we how we can test the large language models?</w:t>
      </w:r>
      <w:r>
        <w:rPr>
          <w:color w:val="323130"/>
          <w:sz w:val="4.3mm"/>
          <w:szCs w:val="4.3mm"/>
          <w:rFonts w:ascii="Segoe UI" w:cs="Segoe UI" w:eastAsia="Segoe UI" w:hAnsi="Segoe UI"/>
        </w:rPr>
        <w:br/>
        <w:t xml:space="preserve">Sem in the response, how this rounded and all right, how do we do that? Means, yeah, like, yes, yes, yes, and, yes, so there are some means specifically in terms of categorization of evaluation, we have two methods, one is...</w:t>
      </w:r>
      <w:r>
        <w:rPr>
          <w:color w:val="323130"/>
          <w:sz w:val="4.3mm"/>
          <w:szCs w:val="4.3mm"/>
          <w:rFonts w:ascii="Segoe UI" w:cs="Segoe UI" w:eastAsia="Segoe UI" w:hAnsi="Segoe UI"/>
        </w:rPr>
        <w:br/>
        <w:t xml:space="preserve">manual evaluation and the other one is the automated evaluation. In terms of manual evaluation, what happens is user will sit with some predefined question and answers. He'll add the question and he'll check whether the answer is matching my existing answer or not. That is kind of a manual evaluation where user or developer manually checks where the response is meeting the expectation or not.</w:t>
      </w:r>
      <w:r>
        <w:rPr>
          <w:color w:val="323130"/>
          <w:sz w:val="4.3mm"/>
          <w:szCs w:val="4.3mm"/>
          <w:rFonts w:ascii="Segoe UI" w:cs="Segoe UI" w:eastAsia="Segoe UI" w:hAnsi="Segoe UI"/>
        </w:rPr>
        <w:br/>
        <w:t xml:space="preserve">Okay, but when we talk about this automated evaluation, here, what do we do? We come with respect to synthetic data or our own used, like users own data. Here, what do we do? We use some standard metrics. Okay, so there are in terms of this ML evaluation, there's something called as blue, okay, rogue, okay, and then there are different evaluation metrics, AB testing.</w:t>
      </w:r>
      <w:r>
        <w:rPr>
          <w:color w:val="323130"/>
          <w:sz w:val="4.3mm"/>
          <w:szCs w:val="4.3mm"/>
          <w:rFonts w:ascii="Segoe UI" w:cs="Segoe UI" w:eastAsia="Segoe UI" w:hAnsi="Segoe UI"/>
        </w:rPr>
        <w:br/>
        <w:t xml:space="preserve">So we use these different different parameters in terms of automated testing. But here when we talk about Foundry, all of these things are pre-configured in terms of Foundry models itself. There we just have to go with respect to auto evaluation. It'll give me the whole report of how the evaluation of that particular model was. Okay, it's not.</w:t>
      </w:r>
      <w:r>
        <w:rPr>
          <w:color w:val="323130"/>
          <w:sz w:val="4.3mm"/>
          <w:szCs w:val="4.3mm"/>
          <w:rFonts w:ascii="Segoe UI" w:cs="Segoe UI" w:eastAsia="Segoe UI" w:hAnsi="Segoe UI"/>
        </w:rPr>
        <w:br/>
        <w:t xml:space="preserve">going to test that particular model and when I ask it will already have been tested it because these are my base foundation deployed models. Okay, which will be same if I deploy 1000 times. Yes, so it's just going to fetch the previously attached means tested automatically, automatically tested report and give it to us.</w:t>
      </w:r>
      <w:r>
        <w:rPr>
          <w:color w:val="323130"/>
          <w:sz w:val="4.3mm"/>
          <w:szCs w:val="4.3mm"/>
          <w:rFonts w:ascii="Segoe UI" w:cs="Segoe UI" w:eastAsia="Segoe UI" w:hAnsi="Segoe UI"/>
        </w:rPr>
        <w:br/>
        <w:t xml:space="preserve">Okay, so here we have two types of evaluation methods. One is manual testing, where user will interact normally with respect to the model and then check whether it is right or not. And automated testing, where we come with respect to some synthetic data. And also one more testing we have, which is known as ML as a judge. Heard about it?</w:t>
      </w:r>
      <w:r>
        <w:rPr>
          <w:color w:val="323130"/>
          <w:sz w:val="4.3mm"/>
          <w:szCs w:val="4.3mm"/>
          <w:rFonts w:ascii="Segoe UI" w:cs="Segoe UI" w:eastAsia="Segoe UI" w:hAnsi="Segoe UI"/>
        </w:rPr>
        <w:br/>
        <w:t xml:space="preserve">What do you mean by ML as a judge?</w:t>
      </w:r>
      <w:r>
        <w:rPr>
          <w:color w:val="323130"/>
          <w:sz w:val="4.3mm"/>
          <w:szCs w:val="4.3mm"/>
          <w:rFonts w:ascii="Segoe UI" w:cs="Segoe UI" w:eastAsia="Segoe UI" w:hAnsi="Segoe UI"/>
        </w:rPr>
        <w:br/>
        <w:t xml:space="preserve">If I kind of...</w:t>
      </w:r>
      <w:r>
        <w:rPr>
          <w:color w:val="323130"/>
          <w:sz w:val="4.3mm"/>
          <w:szCs w:val="4.3mm"/>
          <w:rFonts w:ascii="Segoe UI" w:cs="Segoe UI" w:eastAsia="Segoe UI" w:hAnsi="Segoe UI"/>
        </w:rPr>
        <w:br/>
        <w:t xml:space="preserve">I, so, ML, whatever generated response and things, if you another ML, exactly, all exactly it is giving us, yes, how many of you have that all have it? OK, like you'll ask a question in ChatGPT, Claude, and Copilot all three, then you'll compare the result and then you'll consume the which is best one.</w:t>
      </w:r>
      <w:r>
        <w:rPr>
          <w:color w:val="323130"/>
          <w:sz w:val="4.3mm"/>
          <w:szCs w:val="4.3mm"/>
          <w:rFonts w:ascii="Segoe UI" w:cs="Segoe UI" w:eastAsia="Segoe UI" w:hAnsi="Segoe UI"/>
        </w:rPr>
        <w:br/>
        <w:t xml:space="preserve">Usually I do that, okay, whenever some complex creativity is something I have to implement and all, I'll give the same prompt in all three application and then I'll decide which one is better. Means even LLM is as a judge is something similar to that, but not exactly. Here what I do, I'll take, I'll give an input question to the model, I'll get the output.</w:t>
      </w:r>
      <w:r>
        <w:rPr>
          <w:color w:val="323130"/>
          <w:sz w:val="4.3mm"/>
          <w:szCs w:val="4.3mm"/>
          <w:rFonts w:ascii="Segoe UI" w:cs="Segoe UI" w:eastAsia="Segoe UI" w:hAnsi="Segoe UI"/>
        </w:rPr>
        <w:br/>
        <w:t xml:space="preserve">And I know one particular LLM which is performing very good. Okay, I have already tested that. To that LLM, I'll ask, okay, be a judge. This was the question I asked. This was the response generated by my model. Judge whether it is generating right or not. This is what we call it as LLM as a judge. Okay, so the best proven methods are.</w:t>
      </w:r>
      <w:r>
        <w:rPr>
          <w:color w:val="323130"/>
          <w:sz w:val="4.3mm"/>
          <w:szCs w:val="4.3mm"/>
          <w:rFonts w:ascii="Segoe UI" w:cs="Segoe UI" w:eastAsia="Segoe UI" w:hAnsi="Segoe UI"/>
        </w:rPr>
        <w:br/>
        <w:t xml:space="preserve">manual testing itself. Why the automated testing will not work and ML as a judge will not work. Automated testing will depend upon the synthetic data which is again generated by ML itself and then the ML as judge will be generated by the judge by the ML itself. Okay, at any point of time there might be a situation of a hallucination.</w:t>
      </w:r>
      <w:r>
        <w:rPr>
          <w:color w:val="323130"/>
          <w:sz w:val="4.3mm"/>
          <w:szCs w:val="4.3mm"/>
          <w:rFonts w:ascii="Segoe UI" w:cs="Segoe UI" w:eastAsia="Segoe UI" w:hAnsi="Segoe UI"/>
        </w:rPr>
        <w:br/>
        <w:t xml:space="preserve">or over assumption. For that reason, in terms of a generative BI, in terms of a LLM evaluation, manual testing is the best approach if you want to find the right accuracy. Understood? Got the point?</w:t>
      </w:r>
      <w:r>
        <w:rPr>
          <w:color w:val="323130"/>
          <w:sz w:val="4.3mm"/>
          <w:szCs w:val="4.3mm"/>
          <w:rFonts w:ascii="Segoe UI" w:cs="Segoe UI" w:eastAsia="Segoe UI" w:hAnsi="Segoe UI"/>
        </w:rPr>
        <w:br/>
        <w:t xml:space="preserve">OK, so we have this particular lab, everyone, so...</w:t>
      </w:r>
      <w:r>
        <w:rPr>
          <w:color w:val="323130"/>
          <w:sz w:val="4.3mm"/>
          <w:szCs w:val="4.3mm"/>
          <w:rFonts w:ascii="Segoe UI" w:cs="Segoe UI" w:eastAsia="Segoe UI" w:hAnsi="Segoe UI"/>
        </w:rPr>
        <w:br/>
        <w:t xml:space="preserve">Like this lab will be the assignment lab 2. I'll give you the whole details about which you can post in terms of the LMS. End date will be, means they're not going to upload anything. They'll be uploading the whole Word document at last. Okay, no need to upload 4 separate documents. One say once individual Word document you maintain.</w:t>
      </w:r>
      <w:r>
        <w:rPr>
          <w:color w:val="323130"/>
          <w:sz w:val="4.3mm"/>
          <w:szCs w:val="4.3mm"/>
          <w:rFonts w:ascii="Segoe UI" w:cs="Segoe UI" w:eastAsia="Segoe UI" w:hAnsi="Segoe UI"/>
        </w:rPr>
        <w:br/>
        <w:t xml:space="preserve">And you append it to, you append over there and then upload at last itself. Understood? OK, so this particular lab will be your assignment, first assignment, 5 marks. OK.</w:t>
      </w:r>
      <w:r>
        <w:rPr>
          <w:color w:val="323130"/>
          <w:sz w:val="4.3mm"/>
          <w:szCs w:val="4.3mm"/>
          <w:rFonts w:ascii="Segoe UI" w:cs="Segoe UI" w:eastAsia="Segoe UI" w:hAnsi="Segoe UI"/>
        </w:rPr>
        <w:br/>
        <w:t xml:space="preserve">Next, let's have a quick knowledge check up on this. Okay, everyone. Online folks can append your answers in the chat like A, B, C, D.</w:t>
      </w:r>
      <w:r>
        <w:rPr>
          <w:color w:val="323130"/>
          <w:sz w:val="4.3mm"/>
          <w:szCs w:val="4.3mm"/>
          <w:rFonts w:ascii="Segoe UI" w:cs="Segoe UI" w:eastAsia="Segoe UI" w:hAnsi="Segoe UI"/>
        </w:rPr>
        <w:br/>
        <w:t xml:space="preserve">Okay, first question says, which model benchmark indicates the model's ability to process prompts and written comprehensive response quickly? Okay, whenever it's about the model's output, it's always about the throughput itself. And then which deployment type in Microsoft Foundry is best for general use?</w:t>
      </w:r>
      <w:r>
        <w:rPr>
          <w:color w:val="323130"/>
          <w:sz w:val="4.3mm"/>
          <w:szCs w:val="4.3mm"/>
          <w:rFonts w:ascii="Segoe UI" w:cs="Segoe UI" w:eastAsia="Segoe UI" w:hAnsi="Segoe UI"/>
        </w:rPr>
        <w:br/>
        <w:t xml:space="preserve">While offering the largest quota.</w:t>
      </w:r>
      <w:r>
        <w:rPr>
          <w:color w:val="323130"/>
          <w:sz w:val="4.3mm"/>
          <w:szCs w:val="4.3mm"/>
          <w:rFonts w:ascii="Segoe UI" w:cs="Segoe UI" w:eastAsia="Segoe UI" w:hAnsi="Segoe UI"/>
        </w:rPr>
        <w:br/>
        <w:t xml:space="preserve">Okay, either it is a general use and not only general use or not only anything. So whenever it is about normal deployment, global center itself is the best one. Which evaluation metric must be measures linguistic correctness and natural language quality?</w:t>
      </w:r>
      <w:r>
        <w:rPr>
          <w:color w:val="323130"/>
          <w:sz w:val="4.3mm"/>
          <w:szCs w:val="4.3mm"/>
          <w:rFonts w:ascii="Segoe UI" w:cs="Segoe UI" w:eastAsia="Segoe UI" w:hAnsi="Segoe UI"/>
        </w:rPr>
        <w:br/>
        <w:t xml:space="preserve">Linguistic correctness is nothing but grammars.</w:t>
      </w:r>
      <w:r>
        <w:rPr>
          <w:color w:val="323130"/>
          <w:sz w:val="4.3mm"/>
          <w:szCs w:val="4.3mm"/>
          <w:rFonts w:ascii="Segoe UI" w:cs="Segoe UI" w:eastAsia="Segoe UI" w:hAnsi="Segoe UI"/>
        </w:rPr>
        <w:br/>
        <w:t xml:space="preserve">11th.</w:t>
      </w:r>
      <w:r>
        <w:rPr>
          <w:color w:val="323130"/>
          <w:sz w:val="4.3mm"/>
          <w:szCs w:val="4.3mm"/>
          <w:rFonts w:ascii="Segoe UI" w:cs="Segoe UI" w:eastAsia="Segoe UI" w:hAnsi="Segoe UI"/>
        </w:rPr>
        <w:br/>
        <w:t xml:space="preserve">Okay, let me explain about all three things. First of all, relevance. For example, if I'm asking about IPL 2026, if it is talking about our IPL 2026, that is what we call it as relevance. Then we have groundness. Okay, for example, if I give, means I'm going to upload a document about Reva Academy.</w:t>
      </w:r>
      <w:r>
        <w:rPr>
          <w:color w:val="323130"/>
          <w:sz w:val="4.3mm"/>
          <w:szCs w:val="4.3mm"/>
          <w:rFonts w:ascii="Segoe UI" w:cs="Segoe UI" w:eastAsia="Segoe UI" w:hAnsi="Segoe UI"/>
        </w:rPr>
        <w:br/>
        <w:t xml:space="preserve">Okay, Reva RACE Academy and it is referring the same document to answer any question about Reva RACE Academy. That is what we call it as the groundness. Fluency is the one which talks about the effectiveness, correctness of that particular response. Yes, for that, the answer is fluency. Understood.</w:t>
      </w:r>
      <w:r>
        <w:rPr>
          <w:color w:val="323130"/>
          <w:sz w:val="4.3mm"/>
          <w:szCs w:val="4.3mm"/>
          <w:rFonts w:ascii="Segoe UI" w:cs="Segoe UI" w:eastAsia="Segoe UI" w:hAnsi="Segoe UI"/>
        </w:rPr>
        <w:br/>
        <w:t xml:space="preserve">So what are these? These are the parameters which I keep in my mind when we talk about manual evaluation. Getting it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So what are the kind of evaluation metrics apart from these three, fluency, groundedness, relevance?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Next, we have...</w:t>
      </w:r>
      <w:r>
        <w:rPr>
          <w:color w:val="323130"/>
          <w:sz w:val="4.3mm"/>
          <w:szCs w:val="4.3mm"/>
          <w:rFonts w:ascii="Segoe UI" w:cs="Segoe UI" w:eastAsia="Segoe UI" w:hAnsi="Segoe UI"/>
        </w:rPr>
        <w:br/>
        <w:t xml:space="preserve">There are no such kind of a list which we have, okay, like in terms of manual evaluation, we just observe whether it is performing right or not. So apart from these are just general terms. These are not any predefined metrics. These are just normal English term. Groundness is nothing, but whether it is referring the data I have added or not, relevance is nothing, but whether it is talking about the topic I have asked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Fluency is nothing but grammar.</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Now, next important point, develop a generative AI app with a Microsoft Foundry. Till now, what we have learned, we learned what is Foundry, we learned how it functions, and then we learned how to deploy the model. Okay, now what we can, we want to do is whatever model we deploy, how can we consume that particular model?</w:t>
      </w:r>
      <w:r>
        <w:rPr>
          <w:color w:val="323130"/>
          <w:sz w:val="4.3mm"/>
          <w:szCs w:val="4.3mm"/>
          <w:rFonts w:ascii="Segoe UI" w:cs="Segoe UI" w:eastAsia="Segoe UI" w:hAnsi="Segoe UI"/>
        </w:rPr>
        <w:br/>
        <w:t xml:space="preserve">and build an interesting chat application for us. Yes, can we do that? Okay, we will do that. Okay, so now, so all there are some means same things are here. So interactive and model testing. So everyone explore the from this particular playground, right? Yes, yes. And one thing about this particular playground.</w:t>
      </w:r>
      <w:r>
        <w:rPr>
          <w:color w:val="323130"/>
          <w:sz w:val="4.3mm"/>
          <w:szCs w:val="4.3mm"/>
          <w:rFonts w:ascii="Segoe UI" w:cs="Segoe UI" w:eastAsia="Segoe UI" w:hAnsi="Segoe UI"/>
        </w:rPr>
        <w:br/>
        <w:t xml:space="preserve">Whatever do we changes make over here, that will be there in the playground itself. It will not be reflective upon the model. Okay, I update this particular system message to something else and I consume the model from my local system. In my local system, it will be like a fresh interaction itself. Whatever system message I'm updating over here.</w:t>
      </w:r>
      <w:r>
        <w:rPr>
          <w:color w:val="323130"/>
          <w:sz w:val="4.3mm"/>
          <w:szCs w:val="4.3mm"/>
          <w:rFonts w:ascii="Segoe UI" w:cs="Segoe UI" w:eastAsia="Segoe UI" w:hAnsi="Segoe UI"/>
        </w:rPr>
        <w:br/>
        <w:t xml:space="preserve">will never affect the model which I consume. Understood? This is just a sample testing playground in which I test how the model behaves, how it works. Got the point? Yes.</w:t>
      </w:r>
      <w:r>
        <w:rPr>
          <w:color w:val="323130"/>
          <w:sz w:val="4.3mm"/>
          <w:szCs w:val="4.3mm"/>
          <w:rFonts w:ascii="Segoe UI" w:cs="Segoe UI" w:eastAsia="Segoe UI" w:hAnsi="Segoe UI"/>
        </w:rPr>
        <w:br/>
        <w:t xml:space="preserve">Okay, and also about this here, just beside chat, we had something called a code. If I click upon that code, what it is going to do is it is going to display me that particular back end code, which is submitted as a request. Whenever I hit a question like, hi, how can, like, how are you? How that particular hi, how are you is being sent to the back end model and how the response is generated back.</w:t>
      </w:r>
      <w:r>
        <w:rPr>
          <w:color w:val="323130"/>
          <w:sz w:val="4.3mm"/>
          <w:szCs w:val="4.3mm"/>
          <w:rFonts w:ascii="Segoe UI" w:cs="Segoe UI" w:eastAsia="Segoe UI" w:hAnsi="Segoe UI"/>
        </w:rPr>
        <w:br/>
        <w:t xml:space="preserve">So it is going to show me the whole program. Understood?</w:t>
      </w:r>
      <w:r>
        <w:rPr>
          <w:color w:val="323130"/>
          <w:sz w:val="4.3mm"/>
          <w:szCs w:val="4.3mm"/>
          <w:rFonts w:ascii="Segoe UI" w:cs="Segoe UI" w:eastAsia="Segoe UI" w:hAnsi="Segoe UI"/>
        </w:rPr>
        <w:br/>
        <w:t xml:space="preserve">Now, here when we talk about the choosing an endpoint and SDK, so we have two things, right? We observed 2 endpoints, we observed 2 SDK methods, and then we observed 2 authentication means that authentication we did not observe, we observed only one, but there are still 2 authentication, and then...</w:t>
      </w:r>
      <w:r>
        <w:rPr>
          <w:color w:val="323130"/>
          <w:sz w:val="4.3mm"/>
          <w:szCs w:val="4.3mm"/>
          <w:rFonts w:ascii="Segoe UI" w:cs="Segoe UI" w:eastAsia="Segoe UI" w:hAnsi="Segoe UI"/>
        </w:rPr>
        <w:br/>
        <w:t xml:space="preserve">Let's understand about this. Endpoints we observed too, right? One was Open AI endpoint and the other one was project endpoint, right? When to choose what? If you are building base only LLM consumption, then Open AI endpoint is fine. But apart from that, you are doing some other work in terms of foundry, then you have to choose.</w:t>
      </w:r>
      <w:r>
        <w:rPr>
          <w:color w:val="323130"/>
          <w:sz w:val="4.3mm"/>
          <w:szCs w:val="4.3mm"/>
          <w:rFonts w:ascii="Segoe UI" w:cs="Segoe UI" w:eastAsia="Segoe UI" w:hAnsi="Segoe UI"/>
        </w:rPr>
        <w:br/>
        <w:t xml:space="preserve">project endpoint. Then we have SDK method. In terms of SDK, again, same thing. If you are building, okay, like any specific agents or any specific tools which you consume from the Microsoft Foundry, then you should use Microsoft Foundry SDK.</w:t>
      </w:r>
      <w:r>
        <w:rPr>
          <w:color w:val="323130"/>
          <w:sz w:val="4.3mm"/>
          <w:szCs w:val="4.3mm"/>
          <w:rFonts w:ascii="Segoe UI" w:cs="Segoe UI" w:eastAsia="Segoe UI" w:hAnsi="Segoe UI"/>
        </w:rPr>
        <w:br/>
        <w:t xml:space="preserve">Understood? Okay, then if you are working, if you are consuming only the model, nothing else, only model you are going to consume from that particular Microsoft Foundry, Open AI SDK is fine. Got the point? Yes, and then authentication type here when we talk about authentication, there are two types of authentication.</w:t>
      </w:r>
      <w:r>
        <w:rPr>
          <w:color w:val="323130"/>
          <w:sz w:val="4.3mm"/>
          <w:szCs w:val="4.3mm"/>
          <w:rFonts w:ascii="Segoe UI" w:cs="Segoe UI" w:eastAsia="Segoe UI" w:hAnsi="Segoe UI"/>
        </w:rPr>
        <w:br/>
        <w:t xml:space="preserve">Intra ID and then API key. Heard about Intra ID. Okay, how does Intra ID authentication work?</w:t>
      </w:r>
      <w:r>
        <w:rPr>
          <w:color w:val="323130"/>
          <w:sz w:val="4.3mm"/>
          <w:szCs w:val="4.3mm"/>
          <w:rFonts w:ascii="Segoe UI" w:cs="Segoe UI" w:eastAsia="Segoe UI" w:hAnsi="Segoe UI"/>
        </w:rPr>
        <w:br/>
        <w:t xml:space="preserve">It's kind of a Azure Active Directory, where it means earlier it was called as Azure Active Directory. Now we call it as Intra ID. What happens is, instead of authenticating with respect to endpoint and a key given in the project, we can also authenticate with the my username and password. That is through the...</w:t>
      </w:r>
      <w:r>
        <w:rPr>
          <w:color w:val="323130"/>
          <w:sz w:val="4.3mm"/>
          <w:szCs w:val="4.3mm"/>
          <w:rFonts w:ascii="Segoe UI" w:cs="Segoe UI" w:eastAsia="Segoe UI" w:hAnsi="Segoe UI"/>
        </w:rPr>
        <w:br/>
        <w:t xml:space="preserve">Intra ID. OK, and you used the foundry toolkit, right? Did you use the endpoint and a key to consume model there?</w:t>
      </w:r>
      <w:r>
        <w:rPr>
          <w:color w:val="323130"/>
          <w:sz w:val="4.3mm"/>
          <w:szCs w:val="4.3mm"/>
          <w:rFonts w:ascii="Segoe UI" w:cs="Segoe UI" w:eastAsia="Segoe UI" w:hAnsi="Segoe UI"/>
        </w:rPr>
        <w:br/>
        <w:t xml:space="preserve">Did you use endpoint and the key to consume model there? I went to GPT 5.2 and I added a high in the like in that particular playground right inside of Visual Studio code. Did I use endpoint and a key? I used Intra ID itself, right? So it depends if you are using Microsoft Agent, Microsoft.</w:t>
      </w:r>
      <w:r>
        <w:rPr>
          <w:color w:val="323130"/>
          <w:sz w:val="4.3mm"/>
          <w:szCs w:val="4.3mm"/>
          <w:rFonts w:ascii="Segoe UI" w:cs="Segoe UI" w:eastAsia="Segoe UI" w:hAnsi="Segoe UI"/>
        </w:rPr>
        <w:br/>
        <w:t xml:space="preserve">Foundry to SDK, you have to use Intra ID. If you are using Open AI SDK, either you can go with both, either Intra ID or with the Open AI or the API key, understood.</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How many of you feeling it is a bit complicated to digest?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So, one more question I have: What about this intra-agent 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Intra.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Agent, agent, agent, agent key, like inter-agent access, inter-agent authentication.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We don't have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Agent Arthi.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We have Microsoft Intra ID. OK, we don't have Microsoft Intra Agent ID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We don't have any parameter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Okay, it's like agent to agent authentication, right? Like agent, 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That is different. That is that is protocol. We have HTTP, right? Hypertext for transfer protocol.</w:t>
      </w:r>
      <w:r>
        <w:rPr>
          <w:color w:val="323130"/>
          <w:sz w:val="4.3mm"/>
          <w:szCs w:val="4.3mm"/>
          <w:rFonts w:ascii="Segoe UI" w:cs="Segoe UI" w:eastAsia="Segoe UI" w:hAnsi="Segoe UI"/>
        </w:rPr>
        <w:br/>
        <w:t xml:space="preserve">Yes or no? Have you heard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Just like that, we have agent to agent communication protocol. It's kind of a common protocol used between agents when we are using multi-agent system. One agent communicating with other agent. For that, we use agent to agent protocol.</w:t>
      </w:r>
      <w:r>
        <w:rPr>
          <w:color w:val="323130"/>
          <w:sz w:val="4.3mm"/>
          <w:szCs w:val="4.3mm"/>
          <w:rFonts w:ascii="Segoe UI" w:cs="Segoe UI" w:eastAsia="Segoe UI" w:hAnsi="Segoe UI"/>
        </w:rPr>
        <w:br/>
        <w:t xml:space="preserve">That is different that we'll discuss tomorrow, okay?</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Yeah, yeah, I'll get back on that question. Like, I think I mixed it up.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OK, intra-agent ID. Yeah, this is about intra-agent ID. What is the that about intra-agent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Intra-agent ID, we don't have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No, it is there, that's why. This is the latest one which they're using for identity agent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Especially for AI capabilities, this is the one which has been getting used, and let's say from an enterprise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that is something new which is integrated with respect to Microsoft Intra Agent ID. Okay, something new software, but that is nowhere linked with respect to R 103 course. Now itself I am reading about that.</w:t>
      </w:r>
      <w:r>
        <w:rPr>
          <w:color w:val="323130"/>
          <w:sz w:val="4.3mm"/>
          <w:szCs w:val="4.3mm"/>
          <w:rFonts w:ascii="Segoe UI" w:cs="Segoe UI" w:eastAsia="Segoe UI" w:hAnsi="Segoe UI"/>
        </w:rPr>
        <w:br/>
        <w:t xml:space="preserve">Okay, it is a separate framework itself. It is a separate application itself. It is not linked to Microsoft boundary.</w:t>
      </w:r>
      <w:r>
        <w:rPr>
          <w:color w:val="323130"/>
          <w:sz w:val="4.3mm"/>
          <w:szCs w:val="4.3mm"/>
          <w:rFonts w:ascii="Segoe UI" w:cs="Segoe UI" w:eastAsia="Segoe UI" w:hAnsi="Segoe UI"/>
        </w:rPr>
        <w:br/>
        <w:t xml:space="preserve">It manages the security and the tokenization and the access tokens with respect to within the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 yeah, that's what,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 that is not linked over here with respect to foundry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Okay, so next chat.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so basically when we talk about in terms of Foundry, I said that it's not only about LLM. It's about AI models, Foundry tools, services, then about the agents, connecting tools with respect to agents or external systems, all of these things. If you are the motive is only to...</w:t>
      </w:r>
      <w:r>
        <w:rPr>
          <w:color w:val="323130"/>
          <w:sz w:val="4.3mm"/>
          <w:szCs w:val="4.3mm"/>
          <w:rFonts w:ascii="Segoe UI" w:cs="Segoe UI" w:eastAsia="Segoe UI" w:hAnsi="Segoe UI"/>
        </w:rPr>
        <w:br/>
        <w:t xml:space="preserve">Consume ML. OK, then open AI, else if you have other motive, OK, of part from this systems in the integrated environment to exit that integrated environment found project endpoint, so basically it's like all total project, yes, which internally might the model might talking to.</w:t>
      </w:r>
      <w:r>
        <w:rPr>
          <w:color w:val="323130"/>
          <w:sz w:val="4.3mm"/>
          <w:szCs w:val="4.3mm"/>
          <w:rFonts w:ascii="Segoe UI" w:cs="Segoe UI" w:eastAsia="Segoe UI" w:hAnsi="Segoe UI"/>
        </w:rPr>
        <w:br/>
        <w:t xml:space="preserve">External tools or the internal tools, so if that setup is there, then if we exit that, this is the, yes, project ID is apart from your LLM part, any other service you are using, you have to use project ID, exactly. If you're consuming only LLM, then open AI, use that, you cannot that, that part is very clear, other than that, any service.</w:t>
      </w:r>
      <w:r>
        <w:rPr>
          <w:color w:val="323130"/>
          <w:sz w:val="4.3mm"/>
          <w:szCs w:val="4.3mm"/>
          <w:rFonts w:ascii="Segoe UI" w:cs="Segoe UI" w:eastAsia="Segoe UI" w:hAnsi="Segoe UI"/>
        </w:rPr>
        <w:br/>
        <w:t xml:space="preserve">Uh, Microsoft is the boundary services you are going to use; you have to use project, yes, OK.</w:t>
      </w:r>
      <w:r>
        <w:rPr>
          <w:color w:val="323130"/>
          <w:sz w:val="4.3mm"/>
          <w:szCs w:val="4.3mm"/>
          <w:rFonts w:ascii="Segoe UI" w:cs="Segoe UI" w:eastAsia="Segoe UI" w:hAnsi="Segoe UI"/>
        </w:rPr>
        <w:br/>
        <w:t xml:space="preserve">And next we have something called as chat completions and then responses API. This is very important everyone with respect to even exam also listen to this and observe the program. OK, observe that particular content over there. So here when we talk about this particular chat completion API and responses API means when I want to consume my model, when I want to.</w:t>
      </w:r>
      <w:r>
        <w:rPr>
          <w:color w:val="323130"/>
          <w:sz w:val="4.3mm"/>
          <w:szCs w:val="4.3mm"/>
          <w:rFonts w:ascii="Segoe UI" w:cs="Segoe UI" w:eastAsia="Segoe UI" w:hAnsi="Segoe UI"/>
        </w:rPr>
        <w:br/>
        <w:t xml:space="preserve">Question my model. Okay, I consider I have deployed GPT 5.2. Now in Visual Studio Code, I'm going to write a program. I'm going to build one application which is going to make a call to the model and then get a response. To do that, I have two methods, chat completions API and then responses API. When we talk about this particular chat completions API, what it does is...</w:t>
      </w:r>
      <w:r>
        <w:rPr>
          <w:color w:val="323130"/>
          <w:sz w:val="4.3mm"/>
          <w:szCs w:val="4.3mm"/>
          <w:rFonts w:ascii="Segoe UI" w:cs="Segoe UI" w:eastAsia="Segoe UI" w:hAnsi="Segoe UI"/>
        </w:rPr>
        <w:br/>
        <w:t xml:space="preserve">It's kind of a client-side developer stores that sends messages array. Okay, so here, whenever we initiate a communication with respect to the model, we have to send two messages. One is user message, which I asked, and the other one is system message, which is defined to control how the model should behave, how the output should be.</w:t>
      </w:r>
      <w:r>
        <w:rPr>
          <w:color w:val="323130"/>
          <w:sz w:val="4.3mm"/>
          <w:szCs w:val="4.3mm"/>
          <w:rFonts w:ascii="Segoe UI" w:cs="Segoe UI" w:eastAsia="Segoe UI" w:hAnsi="Segoe UI"/>
        </w:rPr>
        <w:br/>
        <w:t xml:space="preserve">generated. So here what I do, I bind them as a JSON object, kind of a message array, and then send from my client side. Whenever I am doing such kind of interaction, 99% of the time we'll be doing such kind of interaction, we'll be using chat completions API. But when we talk about this response API, it's kind of a server side API. It shows the.</w:t>
      </w:r>
      <w:r>
        <w:rPr>
          <w:color w:val="323130"/>
          <w:sz w:val="4.3mm"/>
          <w:szCs w:val="4.3mm"/>
          <w:rFonts w:ascii="Segoe UI" w:cs="Segoe UI" w:eastAsia="Segoe UI" w:hAnsi="Segoe UI"/>
        </w:rPr>
        <w:br/>
        <w:t xml:space="preserve">thread automatically. Here what happens now, I want to read what are the previous conversations I had. In terms of previous conversation, I'll not have two messages. I'll have three messages. User message, system message and assistant message.</w:t>
      </w:r>
      <w:r>
        <w:rPr>
          <w:color w:val="323130"/>
          <w:sz w:val="4.3mm"/>
          <w:szCs w:val="4.3mm"/>
          <w:rFonts w:ascii="Segoe UI" w:cs="Segoe UI" w:eastAsia="Segoe UI" w:hAnsi="Segoe UI"/>
        </w:rPr>
        <w:br/>
        <w:t xml:space="preserve">Whenever I want to read such kind of a previously stored conversations, that particular time, what I'll do, I'll use responses API. That will be very less, means hardly we will use that. Majority of the time, it's me who is going to make a request and generating the response. During such kind of a times, we use chat completion API.</w:t>
      </w:r>
      <w:r>
        <w:rPr>
          <w:color w:val="323130"/>
          <w:sz w:val="4.3mm"/>
          <w:szCs w:val="4.3mm"/>
          <w:rFonts w:ascii="Segoe UI" w:cs="Segoe UI" w:eastAsia="Segoe UI" w:hAnsi="Segoe UI"/>
        </w:rPr>
        <w:br/>
        <w:t xml:space="preserve">Understood. Got the point? Okay.</w:t>
      </w:r>
      <w:r>
        <w:rPr>
          <w:color w:val="323130"/>
          <w:sz w:val="4.3mm"/>
          <w:szCs w:val="4.3mm"/>
          <w:rFonts w:ascii="Segoe UI" w:cs="Segoe UI" w:eastAsia="Segoe UI" w:hAnsi="Segoe UI"/>
        </w:rPr>
        <w:br/>
        <w:t xml:space="preserve">Exactly, and the only we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Sir, any case specific merits or demerits?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In terms of this particular merits, okay, means there's no specific merits or de-merits. In terms of chat completions, what do we do is we send a request from the client and expect the only response from the server. Okay, we do not, I do not expect like what is my input, what is my system message. I know that I have given the input.</w:t>
      </w:r>
      <w:r>
        <w:rPr>
          <w:color w:val="323130"/>
          <w:sz w:val="4.3mm"/>
          <w:szCs w:val="4.3mm"/>
          <w:rFonts w:ascii="Segoe UI" w:cs="Segoe UI" w:eastAsia="Segoe UI" w:hAnsi="Segoe UI"/>
        </w:rPr>
        <w:br/>
        <w:t xml:space="preserve">I have given the system message. I only expect the output response. That is chat completion. But sometimes I want to load the history during the particular time. I want the whole output context. That during such kind of a use cases, we use response API. So here you can see output last, last row you can see in terms of this, what I'm doing.</w:t>
      </w:r>
      <w:r>
        <w:rPr>
          <w:color w:val="323130"/>
          <w:sz w:val="4.3mm"/>
          <w:szCs w:val="4.3mm"/>
          <w:rFonts w:ascii="Segoe UI" w:cs="Segoe UI" w:eastAsia="Segoe UI" w:hAnsi="Segoe UI"/>
        </w:rPr>
        <w:br/>
        <w:t xml:space="preserve">Completion dot choices dot message dot content thread. What I'll get from this, I'll get only the output. I'll not get my message, I'll not get a system message. Only the output. Here you can see responses are output text. In this, what I'll get, I'll get the whole conversation thread. What user asked, what was the user system message, and what did my model respond?</w:t>
      </w:r>
      <w:r>
        <w:rPr>
          <w:color w:val="323130"/>
          <w:sz w:val="4.3mm"/>
          <w:szCs w:val="4.3mm"/>
          <w:rFonts w:ascii="Segoe UI" w:cs="Segoe UI" w:eastAsia="Segoe UI" w:hAnsi="Segoe UI"/>
        </w:rPr>
        <w:br/>
        <w:t xml:space="preserve">When you need all these three data, that particular time you use response API. When you need only the output, okay, you need, you use chat completion API. Understood? Okay, with respect to cost, which one is more better?</w:t>
      </w:r>
      <w:r>
        <w:rPr>
          <w:color w:val="323130"/>
          <w:sz w:val="4.3mm"/>
          <w:szCs w:val="4.3mm"/>
          <w:rFonts w:ascii="Segoe UI" w:cs="Segoe UI" w:eastAsia="Segoe UI" w:hAnsi="Segoe UI"/>
        </w:rPr>
        <w:br/>
        <w:t xml:space="preserve">With respect to cost, which one is more better? Chat completion API, because here what happens if I initiating a next conversation, for next conversation, my previous conversation context will be appended as a reference in terms of my response API, because it is capturing it as a thread.</w:t>
      </w:r>
      <w:r>
        <w:rPr>
          <w:color w:val="323130"/>
          <w:sz w:val="4.3mm"/>
          <w:szCs w:val="4.3mm"/>
          <w:rFonts w:ascii="Segoe UI" w:cs="Segoe UI" w:eastAsia="Segoe UI" w:hAnsi="Segoe UI"/>
        </w:rPr>
        <w:br/>
        <w:t xml:space="preserve">Because the response, OK, so here, just I'm trying to filter on the output right, but LLM is responding everything, is it just some it is giving what import and all right? No, no, hit me boundary does not happen like that, but normal scenario it is a normal scenario, we just filter what we need, like, yes.</w:t>
      </w:r>
      <w:r>
        <w:rPr>
          <w:color w:val="323130"/>
          <w:sz w:val="4.3mm"/>
          <w:szCs w:val="4.3mm"/>
          <w:rFonts w:ascii="Segoe UI" w:cs="Segoe UI" w:eastAsia="Segoe UI" w:hAnsi="Segoe UI"/>
        </w:rPr>
        <w:br/>
        <w:t xml:space="preserve">Yes, in founded response, in founded response, in whatever completion I got in get in founded response, what happens is specifically in terms of this choice, the message in under message, the role will be only assisted in other LLMs and platforms and all, the role will be like your role user content of that user message.</w:t>
      </w:r>
      <w:r>
        <w:rPr>
          <w:color w:val="323130"/>
          <w:sz w:val="4.3mm"/>
          <w:szCs w:val="4.3mm"/>
          <w:rFonts w:ascii="Segoe UI" w:cs="Segoe UI" w:eastAsia="Segoe UI" w:hAnsi="Segoe UI"/>
        </w:rPr>
        <w:br/>
        <w:t xml:space="preserve">role system content of the system message, role assistant and content of that assistant message. I'll show you in the lab program. Okay, even if I print that completion hole, whatever I have in a completion, you'll be able to see the whole JSON file which has only the output, not the input and not the system message.</w:t>
      </w:r>
      <w:r>
        <w:rPr>
          <w:color w:val="323130"/>
          <w:sz w:val="4.3mm"/>
          <w:szCs w:val="4.3mm"/>
          <w:rFonts w:ascii="Segoe UI" w:cs="Segoe UI" w:eastAsia="Segoe UI" w:hAnsi="Segoe UI"/>
        </w:rPr>
        <w:br/>
        <w:t xml:space="preserve">Yes. Okay. So that is what means here. These based upon our use case, based upon the situation required, we choose either go to go with respect to chat completion API or response API. Due to cost constraint, what do we do? Most of the time we choose chat completion API itself. Understood?</w:t>
      </w:r>
      <w:r>
        <w:rPr>
          <w:color w:val="323130"/>
          <w:sz w:val="4.3mm"/>
          <w:szCs w:val="4.3mm"/>
          <w:rFonts w:ascii="Segoe UI" w:cs="Segoe UI" w:eastAsia="Segoe UI" w:hAnsi="Segoe UI"/>
        </w:rPr>
        <w:br/>
        <w:t xml:space="preserve">Okay, this is how it looks like.</w:t>
      </w:r>
      <w:r>
        <w:rPr>
          <w:color w:val="323130"/>
          <w:sz w:val="4.3mm"/>
          <w:szCs w:val="4.3mm"/>
          <w:rFonts w:ascii="Segoe UI" w:cs="Segoe UI" w:eastAsia="Segoe UI" w:hAnsi="Segoe UI"/>
        </w:rPr>
        <w:br/>
        <w:t xml:space="preserve">The actual means the actual statements, communication of that particular whole thing. In terms of this first chat completion, you can see that what I'm doing, I'm giving system content and then you in terms of a conversation, I'm in that message, I'm appending one more thing, which is my user message, and then I'm giving the model means here you can observe.</w:t>
      </w:r>
      <w:r>
        <w:rPr>
          <w:color w:val="323130"/>
          <w:sz w:val="4.3mm"/>
          <w:szCs w:val="4.3mm"/>
          <w:rFonts w:ascii="Segoe UI" w:cs="Segoe UI" w:eastAsia="Segoe UI" w:hAnsi="Segoe UI"/>
        </w:rPr>
        <w:br/>
        <w:t xml:space="preserve">I'm using Open AI client. In Open AI client, what I'll be storing is I'll be storing the authenticated variable, authenticated SDK, which I have authenticated with my endpoint and the key. After that, chat.completion.create, model name, and then message conversation history. In that, I have my system message and then user message.</w:t>
      </w:r>
      <w:r>
        <w:rPr>
          <w:color w:val="323130"/>
          <w:sz w:val="4.3mm"/>
          <w:szCs w:val="4.3mm"/>
          <w:rFonts w:ascii="Segoe UI" w:cs="Segoe UI" w:eastAsia="Segoe UI" w:hAnsi="Segoe UI"/>
        </w:rPr>
        <w:br/>
        <w:t xml:space="preserve">then I get my completion. In terms of my completion, what I'll have, I'll have just this particular, in terms of this particular completion, what I'll have, I'll have only the assistant message. Okay, that assistant message, again, what I'm doing to get the complete thread, I'm appending it inside the existing context.</w:t>
      </w:r>
      <w:r>
        <w:rPr>
          <w:color w:val="323130"/>
          <w:sz w:val="4.3mm"/>
          <w:szCs w:val="4.3mm"/>
          <w:rFonts w:ascii="Segoe UI" w:cs="Segoe UI" w:eastAsia="Segoe UI" w:hAnsi="Segoe UI"/>
        </w:rPr>
        <w:br/>
        <w:t xml:space="preserve">OK, or else to get all three user message, system message, and like this assistant message, I'm appending it inside the input input variable, whatever I have given as an input, but here you can see that what I have done, I'm just printing the last response and response ID without appending any previous context, without appending any previous.</w:t>
      </w:r>
      <w:r>
        <w:rPr>
          <w:color w:val="323130"/>
          <w:sz w:val="4.3mm"/>
          <w:szCs w:val="4.3mm"/>
          <w:rFonts w:ascii="Segoe UI" w:cs="Segoe UI" w:eastAsia="Segoe UI" w:hAnsi="Segoe UI"/>
        </w:rPr>
        <w:br/>
        <w:t xml:space="preserve">But what I'll get, I'll get the complete. What did user say? What did what was system message and what was the assistant message? Understood? Got the point.</w:t>
      </w:r>
      <w:r>
        <w:rPr>
          <w:color w:val="323130"/>
          <w:sz w:val="4.3mm"/>
          <w:szCs w:val="4.3mm"/>
          <w:rFonts w:ascii="Segoe UI" w:cs="Segoe UI" w:eastAsia="Segoe UI" w:hAnsi="Segoe UI"/>
        </w:rPr>
        <w:br/>
        <w:t xml:space="preserve">Okay, so this same thing we'll be able to observe as a lab everyone. Okay, how many of you felt that it is a bit complicated and I was a bit fast.</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Everyone.</w:t>
      </w:r>
      <w:r>
        <w:rPr>
          <w:color w:val="323130"/>
          <w:sz w:val="4.3mm"/>
          <w:szCs w:val="4.3mm"/>
          <w:rFonts w:ascii="Segoe UI" w:cs="Segoe UI" w:eastAsia="Segoe UI" w:hAnsi="Segoe UI"/>
        </w:rPr>
        <w:br/>
        <w:t xml:space="preserve">Okay, so now let's complete this particular lab.</w:t>
      </w:r>
      <w:r>
        <w:rPr>
          <w:color w:val="323130"/>
          <w:sz w:val="4.3mm"/>
          <w:szCs w:val="4.3mm"/>
          <w:rFonts w:ascii="Segoe UI" w:cs="Segoe UI" w:eastAsia="Segoe UI" w:hAnsi="Segoe UI"/>
        </w:rPr>
        <w:br/>
        <w:t xml:space="preserve">Everyone, please launch the lab number three. Lab #2 is given as an assignment. I'm repeating again, explore models and evaluate the performance. That is assignment your first assignment for us. Then lab #3, we are going to launch now. Create a generative AI chat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One question related to the chat completion and response. So chat completion is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give, okay, so in both the contexts, it is going to give the response only,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Yes, both of them are going to give me the response itself. It is majorly in terms of a difference from the, I like how the interaction will be. Okay, in terms of this particular chat completion, what happens? It will be more majorly in terms of controlled towards my client end. Okay, but response API will be controlled towards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server end itself. Like here you can see that in response API model I'm giving, instruction which is my system message I'm giving, input text I'm giving, and then previous response means last chat ID I'm giving, whatever I had as a previous conversations, all of this it is taking it as an input. Okay, and then giving me the response in terms of the response ID itself.</w:t>
      </w:r>
      <w:r>
        <w:rPr>
          <w:color w:val="323130"/>
          <w:sz w:val="4.3mm"/>
          <w:szCs w:val="4.3mm"/>
          <w:rFonts w:ascii="Segoe UI" w:cs="Segoe UI" w:eastAsia="Segoe UI" w:hAnsi="Segoe UI"/>
        </w:rPr>
        <w:br/>
        <w:t xml:space="preserve">Okay, one has a continuous array of a user message, system message, and then the assistant message. But in terms of this, what it is giving in my chat completion, it is just giving me whatever assistant is giving as output, only that. It is not giving me the user message, it is not giving me the system message.</w:t>
      </w:r>
      <w:r>
        <w:rPr>
          <w:color w:val="323130"/>
          <w:sz w:val="4.3mm"/>
          <w:szCs w:val="4.3mm"/>
          <w:rFonts w:ascii="Segoe UI" w:cs="Segoe UI" w:eastAsia="Segoe UI" w:hAnsi="Segoe UI"/>
        </w:rPr>
        <w:br/>
        <w:t xml:space="preserve">Only that difference means you can observe that this is a client-side interaction. This is a server-side interaction.</w:t>
      </w:r>
      <w:r>
        <w:rPr>
          <w:color w:val="323130"/>
          <w:sz w:val="4.3mm"/>
          <w:szCs w:val="4.3mm"/>
          <w:rFonts w:ascii="Segoe UI" w:cs="Segoe UI" w:eastAsia="Segoe UI" w:hAnsi="Segoe UI"/>
        </w:rPr>
        <w:br/>
        <w:t xml:space="preserve">Getting my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In terms of the response is not very clear for me. Like the response, it's going to be the final AI assistant response itself, right? Whatever for the question that we asked, it is going to respond based on the system message. But even the response API also, it will do the same, right? Because we are already giving those instruction and it is going to give the same assistant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 is going to be the format is different. Okay, here it is just going to give me assistant message. Okay, in terms of chat completion, only assistant message in the message array. Okay, but when we talk about responses CPI in that message array, I'll get what I asked what system message was.</w:t>
      </w:r>
      <w:r>
        <w:rPr>
          <w:color w:val="323130"/>
          <w:sz w:val="4.3mm"/>
          <w:szCs w:val="4.3mm"/>
          <w:rFonts w:ascii="Segoe UI" w:cs="Segoe UI" w:eastAsia="Segoe UI" w:hAnsi="Segoe UI"/>
        </w:rPr>
        <w:br/>
        <w:t xml:space="preserve">and what output is also. All 3 in the responses. That is the major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in which situation, what is what what is uh what is good and what is maybe not so good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Getting it.</w:t>
      </w:r>
      <w:r>
        <w:rPr>
          <w:color w:val="323130"/>
          <w:sz w:val="4.3mm"/>
          <w:szCs w:val="4.3mm"/>
          <w:rFonts w:ascii="Segoe UI" w:cs="Segoe UI" w:eastAsia="Segoe UI" w:hAnsi="Segoe UI"/>
        </w:rPr>
        <w:br/>
        <w:t xml:space="preserve">The chat, chat, 90% of the time chat completion API will be used because I'm not, I don't want my input message what I have to buy, I want, okay, so I just want my output what is generated by my model. 90% we use chat completion. Response API will only be used when we want to keep log or track of the interactions.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Means here, what it is doing, it is creating a thread of every conversation we are having. OK, like, like, like, like a logs whenever we want to keep such kind of a logs then, but in that particular time we use responses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38:49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everyone.</w:t>
      </w:r>
      <w:r>
        <w:rPr>
          <w:color w:val="323130"/>
          <w:sz w:val="4.3mm"/>
          <w:szCs w:val="4.3mm"/>
          <w:rFonts w:ascii="Segoe UI" w:cs="Segoe UI" w:eastAsia="Segoe UI" w:hAnsi="Segoe UI"/>
        </w:rPr>
        <w:br/>
        <w:t xml:space="preserve">So once you are in, everyone launched your virtual machine. Okay, so once you are inside the virtual machine, add your password and then first initial steps are same. That is creating your project. Second one is deploying your model and then going to the playground of the particular model. So you can see over here if I click upon next.</w:t>
      </w:r>
      <w:r>
        <w:rPr>
          <w:color w:val="323130"/>
          <w:sz w:val="4.3mm"/>
          <w:szCs w:val="4.3mm"/>
          <w:rFonts w:ascii="Segoe UI" w:cs="Segoe UI" w:eastAsia="Segoe UI" w:hAnsi="Segoe UI"/>
        </w:rPr>
        <w:br/>
        <w:t xml:space="preserve">So initial instructions are same. First, I have to create my project. Second, I have to deploy the model. And 3rd, I have to get the endpoint. Till here, we will do it. Yes. Okay, first, what I have to do, I have to go to the Microsoft Edge browser. There, I have to enter the URL, ai.azure.com.</w:t>
      </w:r>
      <w:r>
        <w:rPr>
          <w:color w:val="323130"/>
          <w:sz w:val="4.3mm"/>
          <w:szCs w:val="4.3mm"/>
          <w:rFonts w:ascii="Segoe UI" w:cs="Segoe UI" w:eastAsia="Segoe UI" w:hAnsi="Segoe UI"/>
        </w:rPr>
        <w:br/>
        <w:t xml:space="preserve">Once you enter the iduzhdioijoizoutlookfr, I land in this particular page. I have to click upon sign in. Once I click upon sign in, it will ask me for the credentials, username and temporary access pass. So both of them are given in both instructions as well as resources. You can use them.</w:t>
      </w:r>
      <w:r>
        <w:rPr>
          <w:color w:val="323130"/>
          <w:sz w:val="4.3mm"/>
          <w:szCs w:val="4.3mm"/>
          <w:rFonts w:ascii="Segoe UI" w:cs="Segoe UI" w:eastAsia="Segoe UI" w:hAnsi="Segoe UI"/>
        </w:rPr>
        <w:br/>
        <w:t xml:space="preserve">Everyone logged in.</w:t>
      </w:r>
      <w:r>
        <w:rPr>
          <w:color w:val="323130"/>
          <w:sz w:val="4.3mm"/>
          <w:szCs w:val="4.3mm"/>
          <w:rFonts w:ascii="Segoe UI" w:cs="Segoe UI" w:eastAsia="Segoe UI" w:hAnsi="Segoe UI"/>
        </w:rPr>
        <w:br/>
        <w:t xml:space="preserve">Anyone facing any issues in terms of a logging in part?</w:t>
      </w:r>
      <w:r>
        <w:rPr>
          <w:color w:val="323130"/>
          <w:sz w:val="4.3mm"/>
          <w:szCs w:val="4.3mm"/>
          <w:rFonts w:ascii="Segoe UI" w:cs="Segoe UI" w:eastAsia="Segoe UI" w:hAnsi="Segoe UI"/>
        </w:rPr>
        <w:br/>
        <w:t xml:space="preserve">Okay, after that, what are the things you have to be very careful about here while creating the resources? By default, resource group one is selected. By default, the region is selected. The only two things you have to enter is your project name and then your project resource name. So first, once I enter this particular project name,</w:t>
      </w:r>
      <w:r>
        <w:rPr>
          <w:color w:val="323130"/>
          <w:sz w:val="4.3mm"/>
          <w:szCs w:val="4.3mm"/>
          <w:rFonts w:ascii="Segoe UI" w:cs="Segoe UI" w:eastAsia="Segoe UI" w:hAnsi="Segoe UI"/>
        </w:rPr>
        <w:br/>
        <w:t xml:space="preserve">By default, it will take for the project resource name also.</w:t>
      </w:r>
      <w:r>
        <w:rPr>
          <w:color w:val="323130"/>
          <w:sz w:val="4.3mm"/>
          <w:szCs w:val="4.3mm"/>
          <w:rFonts w:ascii="Segoe UI" w:cs="Segoe UI" w:eastAsia="Segoe UI" w:hAnsi="Segoe UI"/>
        </w:rPr>
        <w:br/>
        <w:t xml:space="preserve">OK, so this create button will be enabled and sometimes not every time, sometimes this will be toggled on. OK, if it is toggled on, please toggle it off and then click upon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And the reason will be that the West US 3, right?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Yeah, yeah, if you want, you can change it to East US to or Central US also.</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Done everyone? Okay, now what we have to do is we have to deploy the model. How to deploy the model? Either you can go to build or you can go to discover. So if I go to discover over here, okay, I have multiple option. Okay, overview and second option is model. For some of you it might be deployments. Okay.</w:t>
      </w:r>
      <w:r>
        <w:rPr>
          <w:color w:val="323130"/>
          <w:sz w:val="4.3mm"/>
          <w:szCs w:val="4.3mm"/>
          <w:rFonts w:ascii="Segoe UI" w:cs="Segoe UI" w:eastAsia="Segoe UI" w:hAnsi="Segoe UI"/>
        </w:rPr>
        <w:br/>
        <w:t xml:space="preserve">If you go there, search for GPT 5.2.</w:t>
      </w:r>
      <w:r>
        <w:rPr>
          <w:color w:val="323130"/>
          <w:sz w:val="4.3mm"/>
          <w:szCs w:val="4.3mm"/>
          <w:rFonts w:ascii="Segoe UI" w:cs="Segoe UI" w:eastAsia="Segoe UI" w:hAnsi="Segoe UI"/>
        </w:rPr>
        <w:br/>
        <w:t xml:space="preserve">The first option, first model which appears over there when you search for GPT 5.2, that you have to click and one thing you please keep in your mind to reduce the token limit, tokens per minute limit rate, that is 10 K.</w:t>
      </w:r>
      <w:r>
        <w:rPr>
          <w:color w:val="323130"/>
          <w:sz w:val="4.3mm"/>
          <w:szCs w:val="4.3mm"/>
          <w:rFonts w:ascii="Segoe UI" w:cs="Segoe UI" w:eastAsia="Segoe UI" w:hAnsi="Segoe UI"/>
        </w:rPr>
        <w:br/>
        <w:t xml:space="preserve">OK, so if I click upon custom deploy here, you can see I we discussed about deployment type, right? So you can see all those deployment type options.</w:t>
      </w:r>
      <w:r>
        <w:rPr>
          <w:color w:val="323130"/>
          <w:sz w:val="4.3mm"/>
          <w:szCs w:val="4.3mm"/>
          <w:rFonts w:ascii="Segoe UI" w:cs="Segoe UI" w:eastAsia="Segoe UI" w:hAnsi="Segoe UI"/>
        </w:rPr>
        <w:br/>
        <w:t xml:space="preserve">OK, data zone send it, global provision throughput, data zone provision throughput, and then regional provision throughput. OK, we just stick to global send it, and then we limit our tokens to 10,000 after that.</w:t>
      </w:r>
      <w:r>
        <w:rPr>
          <w:color w:val="323130"/>
          <w:sz w:val="4.3mm"/>
          <w:szCs w:val="4.3mm"/>
          <w:rFonts w:ascii="Segoe UI" w:cs="Segoe UI" w:eastAsia="Segoe UI" w:hAnsi="Segoe UI"/>
        </w:rPr>
        <w:br/>
        <w:t xml:space="preserve">Click upon deploy.</w:t>
      </w:r>
      <w:r>
        <w:rPr>
          <w:color w:val="323130"/>
          <w:sz w:val="4.3mm"/>
          <w:szCs w:val="4.3mm"/>
          <w:rFonts w:ascii="Segoe UI" w:cs="Segoe UI" w:eastAsia="Segoe UI" w:hAnsi="Segoe UI"/>
        </w:rPr>
        <w:br/>
        <w:t xml:space="preserve">Done, everyone.</w:t>
      </w:r>
      <w:r>
        <w:rPr>
          <w:color w:val="323130"/>
          <w:sz w:val="4.3mm"/>
          <w:szCs w:val="4.3mm"/>
          <w:rFonts w:ascii="Segoe UI" w:cs="Segoe UI" w:eastAsia="Segoe UI" w:hAnsi="Segoe UI"/>
        </w:rPr>
        <w:br/>
        <w:t xml:space="preserve">Everyone is in the playground stage. Anyone lagging behind?</w:t>
      </w:r>
      <w:r>
        <w:rPr>
          <w:color w:val="323130"/>
          <w:sz w:val="4.3mm"/>
          <w:szCs w:val="4.3mm"/>
          <w:rFonts w:ascii="Segoe UI" w:cs="Segoe UI" w:eastAsia="Segoe UI" w:hAnsi="Segoe UI"/>
        </w:rPr>
        <w:br/>
        <w:t xml:space="preserve">Okay, so apart from this, any step you missed?</w:t>
      </w:r>
      <w:r>
        <w:rPr>
          <w:color w:val="323130"/>
          <w:sz w:val="4.3mm"/>
          <w:szCs w:val="4.3mm"/>
          <w:rFonts w:ascii="Segoe UI" w:cs="Segoe UI" w:eastAsia="Segoe UI" w:hAnsi="Segoe UI"/>
        </w:rPr>
        <w:br/>
        <w:t xml:space="preserve">Click upon custom reply.</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Okay, so now apart from this, okay, observe my screen, everyone will, I'll walk you through some other details. So just when you deploy this particular model, right, so you have some other details. Okay, so here if you click upon details over there, you'll be able to find all the details, like to consume this endpoint to the model. It is not endpoint to the project. It is direct endpoint if you observe.</w:t>
      </w:r>
      <w:r>
        <w:rPr>
          <w:color w:val="323130"/>
          <w:sz w:val="4.3mm"/>
          <w:szCs w:val="4.3mm"/>
          <w:rFonts w:ascii="Segoe UI" w:cs="Segoe UI" w:eastAsia="Segoe UI" w:hAnsi="Segoe UI"/>
        </w:rPr>
        <w:br/>
        <w:t xml:space="preserve">The endpoint ends with the model's name, how to consume this particular model directly with respect to this key, and then apart from that, you can see all the other details, how like this model date was deployed, and then in terms of a models monitor, you'll be able to observe the request, OK, all the metrics, all the like dashboard about.</w:t>
      </w:r>
      <w:r>
        <w:rPr>
          <w:color w:val="323130"/>
          <w:sz w:val="4.3mm"/>
          <w:szCs w:val="4.3mm"/>
          <w:rFonts w:ascii="Segoe UI" w:cs="Segoe UI" w:eastAsia="Segoe UI" w:hAnsi="Segoe UI"/>
        </w:rPr>
        <w:br/>
        <w:t xml:space="preserve">how the model was consumed. Total number of a request, total token count, estimated total cost, input tokens, what was the number count of input tokens. I just said hi. Why my input tokens is 22?</w:t>
      </w:r>
      <w:r>
        <w:rPr>
          <w:color w:val="323130"/>
          <w:sz w:val="4.3mm"/>
          <w:szCs w:val="4.3mm"/>
          <w:rFonts w:ascii="Segoe UI" w:cs="Segoe UI" w:eastAsia="Segoe UI" w:hAnsi="Segoe UI"/>
        </w:rPr>
        <w:br/>
        <w:t xml:space="preserve">system prompt. When we talk about input token, whatever we give as a input, it might be my input message, system message and the external data combination of all these three is known as input tokens and then output token is the one which is generated by my models. Okay and apart from that estimated cost, all of these things will be available.</w:t>
      </w:r>
      <w:r>
        <w:rPr>
          <w:color w:val="323130"/>
          <w:sz w:val="4.3mm"/>
          <w:szCs w:val="4.3mm"/>
          <w:rFonts w:ascii="Segoe UI" w:cs="Segoe UI" w:eastAsia="Segoe UI" w:hAnsi="Segoe UI"/>
        </w:rPr>
        <w:br/>
        <w:t xml:space="preserve">And we talked about evaluation, right? So that particular evaluation can be done over here with respect to if I click upon create, this will what this is what you're going to do in the lab #2. You'll create, you'll do both manual evaluation and then automated evaluation. Understood? Okay, so.</w:t>
      </w:r>
      <w:r>
        <w:rPr>
          <w:color w:val="323130"/>
          <w:sz w:val="4.3mm"/>
          <w:szCs w:val="4.3mm"/>
          <w:rFonts w:ascii="Segoe UI" w:cs="Segoe UI" w:eastAsia="Segoe UI" w:hAnsi="Segoe UI"/>
        </w:rPr>
        <w:br/>
        <w:t xml:space="preserve">I'll come back, come back to the playground. And one more thing here, we have something called a call model. If you click upon call model, it gives me a project endpoint, it gives me API key, and here it gives me the program, using which I'll be able to send a request to this particular model. And it comes with respect to various other programs, JavaScript, C#, Go, Java, and then...</w:t>
      </w:r>
      <w:r>
        <w:rPr>
          <w:color w:val="323130"/>
          <w:sz w:val="4.3mm"/>
          <w:szCs w:val="4.3mm"/>
          <w:rFonts w:ascii="Segoe UI" w:cs="Segoe UI" w:eastAsia="Segoe UI" w:hAnsi="Segoe UI"/>
        </w:rPr>
        <w:br/>
        <w:t xml:space="preserve">C URL. OK, so all of these things you can like use and then one more thing.</w:t>
      </w:r>
      <w:r>
        <w:rPr>
          <w:color w:val="323130"/>
          <w:sz w:val="4.3mm"/>
          <w:szCs w:val="4.3mm"/>
          <w:rFonts w:ascii="Segoe UI" w:cs="Segoe UI" w:eastAsia="Segoe UI" w:hAnsi="Segoe UI"/>
        </w:rPr>
        <w:br/>
        <w:t xml:space="preserve">This particular virtual machine. OK, now we all have the like Visual Studio Code, but sometimes we don't have configurations of a Visual Studio Code and all. Directly what I can do is I can, if I click upon this, it is going to open inside a virtual machine itself. It is going to launch a virtual machine for me.</w:t>
      </w:r>
      <w:r>
        <w:rPr>
          <w:color w:val="323130"/>
          <w:sz w:val="4.3mm"/>
          <w:szCs w:val="4.3mm"/>
          <w:rFonts w:ascii="Segoe UI" w:cs="Segoe UI" w:eastAsia="Segoe UI" w:hAnsi="Segoe UI"/>
        </w:rPr>
        <w:br/>
        <w:t xml:space="preserve">One more virtual machine directly connected, already connected to the model, the deployed 5.2 model. Understood? Yes. Okay, so this is how it is going to work and then now what we have to do is we have to, they're asking us to get the endpoint and the key. Okay, where to get the particular endpoint? Here if you click upon home.</w:t>
      </w:r>
      <w:r>
        <w:rPr>
          <w:color w:val="323130"/>
          <w:sz w:val="4.3mm"/>
          <w:szCs w:val="4.3mm"/>
          <w:rFonts w:ascii="Segoe UI" w:cs="Segoe UI" w:eastAsia="Segoe UI" w:hAnsi="Segoe UI"/>
        </w:rPr>
        <w:br/>
        <w:t xml:space="preserve">Okay, here you are able to see that particular project endpoint and Azure Open AI endpoint. They are asking us to use the Azure Open AI endpoint, why?</w:t>
      </w:r>
      <w:r>
        <w:rPr>
          <w:color w:val="323130"/>
          <w:sz w:val="4.3mm"/>
          <w:szCs w:val="4.3mm"/>
          <w:rFonts w:ascii="Segoe UI" w:cs="Segoe UI" w:eastAsia="Segoe UI" w:hAnsi="Segoe UI"/>
        </w:rPr>
        <w:br/>
        <w:t xml:space="preserve">Only LLM I need, okay? I don't need any other things. I don't need Foundry tool. I don't need the agent, okay? I don't need any external built-in, pre-built services and all. I just need the LLM for that, and I've deployed Open AI ML. If I ever, I would have deployed Lama ML, then which endpoint I would have used?</w:t>
      </w:r>
      <w:r>
        <w:rPr>
          <w:color w:val="323130"/>
          <w:sz w:val="4.3mm"/>
          <w:szCs w:val="4.3mm"/>
          <w:rFonts w:ascii="Segoe UI" w:cs="Segoe UI" w:eastAsia="Segoe UI" w:hAnsi="Segoe UI"/>
        </w:rPr>
        <w:br/>
        <w:t xml:space="preserve">If I would have deployed Lama ML to consume Lama ML, I should have used the project endpoint.</w:t>
      </w:r>
      <w:r>
        <w:rPr>
          <w:color w:val="323130"/>
          <w:sz w:val="4.3mm"/>
          <w:szCs w:val="4.3mm"/>
          <w:rFonts w:ascii="Segoe UI" w:cs="Segoe UI" w:eastAsia="Segoe UI" w:hAnsi="Segoe UI"/>
        </w:rPr>
        <w:br/>
        <w:t xml:space="preserve">Okay, Open AI endpoint is only responsible for the Open AI related models. Lama is from Meta. Right, to consume that Lama, again, I should have used the project endpoint itself. Apart from GPT models, apart from Open AI models, if I use any other model or any other service in the Foundry,</w:t>
      </w:r>
      <w:r>
        <w:rPr>
          <w:color w:val="323130"/>
          <w:sz w:val="4.3mm"/>
          <w:szCs w:val="4.3mm"/>
          <w:rFonts w:ascii="Segoe UI" w:cs="Segoe UI" w:eastAsia="Segoe UI" w:hAnsi="Segoe UI"/>
        </w:rPr>
        <w:br/>
        <w:t xml:space="preserve">I should use project endpoint. Understood? Okay, so now they're asking us to like keep hold of this Azure open AI endpoint. I'll come back. Then what they're asking, they're asking us to create a...</w:t>
      </w:r>
      <w:r>
        <w:rPr>
          <w:color w:val="323130"/>
          <w:sz w:val="4.3mm"/>
          <w:szCs w:val="4.3mm"/>
          <w:rFonts w:ascii="Segoe UI" w:cs="Segoe UI" w:eastAsia="Segoe UI" w:hAnsi="Segoe UI"/>
        </w:rPr>
        <w:br/>
        <w:t xml:space="preserve">Client application and here in this, uh, yeah, one to the cross course we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48:41</w:t>
      </w:r>
      <w:r>
        <w:rPr>
          <w:color w:val="323130"/>
          <w:sz w:val="4.3mm"/>
          <w:szCs w:val="4.3mm"/>
          <w:rFonts w:ascii="Segoe UI" w:cs="Segoe UI" w:eastAsia="Segoe UI" w:hAnsi="Segoe UI"/>
        </w:rPr>
        <w:br/>
        <w:t xml:space="preserve">Uh, sorry, Kiran, can you say that again when to use the Open AI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48:46</w:t>
      </w:r>
      <w:r>
        <w:rPr>
          <w:color w:val="323130"/>
          <w:sz w:val="4.3mm"/>
          <w:szCs w:val="4.3mm"/>
          <w:rFonts w:ascii="Segoe UI" w:cs="Segoe UI" w:eastAsia="Segoe UI" w:hAnsi="Segoe UI"/>
        </w:rPr>
        <w:br/>
        <w:t xml:space="preserve">Yes, whenever you have deployed the LLMs, that is specifically GPT LLMs, Open AI LLMs, that particular time you can use Open AI endpoint. Okay, apart from Open AI LLMs, if you have deployed any other LLMs or you want any other service like the pre-built AI services.</w:t>
      </w:r>
      <w:r>
        <w:rPr>
          <w:color w:val="323130"/>
          <w:sz w:val="4.3mm"/>
          <w:szCs w:val="4.3mm"/>
          <w:rFonts w:ascii="Segoe UI" w:cs="Segoe UI" w:eastAsia="Segoe UI" w:hAnsi="Segoe UI"/>
        </w:rPr>
        <w:br/>
        <w:t xml:space="preserve">or agent services. Apart from open AI LLMs, if you have any other work, you should use project endpoint.</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So will project endpoint not work for open AI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49:21</w:t>
      </w:r>
      <w:r>
        <w:rPr>
          <w:color w:val="323130"/>
          <w:sz w:val="4.3mm"/>
          <w:szCs w:val="4.3mm"/>
          <w:rFonts w:ascii="Segoe UI" w:cs="Segoe UI" w:eastAsia="Segoe UI" w:hAnsi="Segoe UI"/>
        </w:rPr>
        <w:br/>
        <w:t xml:space="preserve">Yes, it will work. It is kind of a universal endpoint.</w:t>
      </w:r>
      <w:r>
        <w:rPr>
          <w:color w:val="323130"/>
          <w:sz w:val="4.3mm"/>
          <w:szCs w:val="4.3mm"/>
          <w:rFonts w:ascii="Segoe UI" w:cs="Segoe UI" w:eastAsia="Segoe UI" w:hAnsi="Segoe UI"/>
        </w:rPr>
        <w:br/>
        <w:t xml:space="preserve">Okay, therefore,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49:24</w:t>
      </w:r>
      <w:r>
        <w:rPr>
          <w:color w:val="323130"/>
          <w:sz w:val="4.3mm"/>
          <w:szCs w:val="4.3mm"/>
          <w:rFonts w:ascii="Segoe UI" w:cs="Segoe UI" w:eastAsia="Segoe UI" w:hAnsi="Segoe UI"/>
        </w:rPr>
        <w:br/>
        <w:t xml:space="preserve">So, isn't it better to use project endpoint every time just in order to, I mean, avoid any confusion?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49:30</w:t>
      </w:r>
      <w:r>
        <w:rPr>
          <w:color w:val="323130"/>
          <w:sz w:val="4.3mm"/>
          <w:szCs w:val="4.3mm"/>
          <w:rFonts w:ascii="Segoe UI" w:cs="Segoe UI" w:eastAsia="Segoe UI" w:hAnsi="Segoe UI"/>
        </w:rPr>
        <w:br/>
        <w:t xml:space="preserve">Yes, yes, it depends upon your application which you built. For example, if you have installed pack package, if you have installed Azure means open AI package, OK, you don't have the Microsoft agent, Microsoft Foundry SDK. That particular time, open AI only, no need to install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49:33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49:49</w:t>
      </w:r>
      <w:r>
        <w:rPr>
          <w:color w:val="323130"/>
          <w:sz w:val="4.3mm"/>
          <w:szCs w:val="4.3mm"/>
          <w:rFonts w:ascii="Segoe UI" w:cs="Segoe UI" w:eastAsia="Segoe UI" w:hAnsi="Segoe UI"/>
        </w:rPr>
        <w:br/>
        <w:t xml:space="preserve">Microsoft Foundry SDK separately. You can use Azure Open AI endpoint. If you have Microsoft Foundry SDK, then you can use Project endpoint itself.</w:t>
      </w:r>
      <w:r>
        <w:rPr>
          <w:color w:val="323130"/>
          <w:sz w:val="4.3mm"/>
          <w:szCs w:val="4.3mm"/>
          <w:rFonts w:ascii="Segoe UI" w:cs="Segoe UI" w:eastAsia="Segoe UI" w:hAnsi="Segoe UI"/>
        </w:rPr>
        <w:br/>
        <w:t xml:space="preserve">Getting my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50:03</w:t>
      </w:r>
      <w:r>
        <w:rPr>
          <w:color w:val="323130"/>
          <w:sz w:val="4.3mm"/>
          <w:szCs w:val="4.3mm"/>
          <w:rFonts w:ascii="Segoe UI" w:cs="Segoe UI" w:eastAsia="Segoe UI" w:hAnsi="Segoe UI"/>
        </w:rPr>
        <w:br/>
        <w:t xml:space="preserve">It depends upon what type of application you are building. If you are building the application upon Open AI SDK, then you should use Azure Open AI endpoint, not a project endpoint.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50:14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50:14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and it's not the case where the project endpoint will not be used to consume the LLM. Yes, it can be used to consume the LLM. It only depends upon the SDK which you use.</w:t>
      </w:r>
      <w:r>
        <w:rPr>
          <w:color w:val="323130"/>
          <w:sz w:val="4.3mm"/>
          <w:szCs w:val="4.3mm"/>
          <w:rFonts w:ascii="Segoe UI" w:cs="Segoe UI" w:eastAsia="Segoe UI" w:hAnsi="Segoe UI"/>
        </w:rPr>
        <w:br/>
        <w:t xml:space="preserve">Okay, everyone now open once you're done with this portal, open the Visual Studio Code.</w:t>
      </w:r>
      <w:r>
        <w:rPr>
          <w:color w:val="323130"/>
          <w:sz w:val="4.3mm"/>
          <w:szCs w:val="4.3mm"/>
          <w:rFonts w:ascii="Segoe UI" w:cs="Segoe UI" w:eastAsia="Segoe UI" w:hAnsi="Segoe UI"/>
        </w:rPr>
        <w:br/>
        <w:t xml:space="preserve">Everyone in the same St.</w:t>
      </w:r>
      <w:r>
        <w:rPr>
          <w:color w:val="323130"/>
          <w:sz w:val="4.3mm"/>
          <w:szCs w:val="4.3mm"/>
          <w:rFonts w:ascii="Segoe UI" w:cs="Segoe UI" w:eastAsia="Segoe UI" w:hAnsi="Segoe UI"/>
        </w:rPr>
        <w:br/>
        <w:t xml:space="preserve">Okay, so once you're opening the Visual Studio Code, we have clone repository option. One, there are three options to do that. Okay, open the clone repository window. First one is here we have the button which says clone repository. Second one is here we have the button which says clone repository and the third one is control shift P.</w:t>
      </w:r>
      <w:r>
        <w:rPr>
          <w:color w:val="323130"/>
          <w:sz w:val="4.3mm"/>
          <w:szCs w:val="4.3mm"/>
          <w:rFonts w:ascii="Segoe UI" w:cs="Segoe UI" w:eastAsia="Segoe UI" w:hAnsi="Segoe UI"/>
        </w:rPr>
        <w:br/>
        <w:t xml:space="preserve">Okay, if you use control shift P, then it is going to open the clone repository button like this. Here it is going to open clone from Git panel for you. There you have to paste this particular URL, whatever given in the instructions, point number two under, get the application files from GitHub.</w:t>
      </w:r>
      <w:r>
        <w:rPr>
          <w:color w:val="323130"/>
          <w:sz w:val="4.3mm"/>
          <w:szCs w:val="4.3mm"/>
          <w:rFonts w:ascii="Segoe UI" w:cs="Segoe UI" w:eastAsia="Segoe UI" w:hAnsi="Segoe UI"/>
        </w:rPr>
        <w:br/>
        <w:t xml:space="preserve">There is a one GitHub URL you have to just paste only once and then click upon enter.</w:t>
      </w:r>
      <w:r>
        <w:rPr>
          <w:color w:val="323130"/>
          <w:sz w:val="4.3mm"/>
          <w:szCs w:val="4.3mm"/>
          <w:rFonts w:ascii="Segoe UI" w:cs="Segoe UI" w:eastAsia="Segoe UI" w:hAnsi="Segoe UI"/>
        </w:rPr>
        <w:br/>
        <w:t xml:space="preserve">What it does, then it is going to ask for the folder. Why it is asking for the folder where you want to clone this repository from? Okay, from which destination? Any destination works. I'll just select it as desktop and then click select as a repository destination. Once the cloning is done, it is going to give you a small window like this.</w:t>
      </w:r>
      <w:r>
        <w:rPr>
          <w:color w:val="323130"/>
          <w:sz w:val="4.3mm"/>
          <w:szCs w:val="4.3mm"/>
          <w:rFonts w:ascii="Segoe UI" w:cs="Segoe UI" w:eastAsia="Segoe UI" w:hAnsi="Segoe UI"/>
        </w:rPr>
        <w:br/>
        <w:t xml:space="preserve">and ask whether do you want to open the clone repository or not. Always click upon open.</w:t>
      </w:r>
      <w:r>
        <w:rPr>
          <w:color w:val="323130"/>
          <w:sz w:val="4.3mm"/>
          <w:szCs w:val="4.3mm"/>
          <w:rFonts w:ascii="Segoe UI" w:cs="Segoe UI" w:eastAsia="Segoe UI" w:hAnsi="Segoe UI"/>
        </w:rPr>
        <w:br/>
        <w:t xml:space="preserve">Would you like to open the repository? Yes, open.</w:t>
      </w:r>
      <w:r>
        <w:rPr>
          <w:color w:val="323130"/>
          <w:sz w:val="4.3mm"/>
          <w:szCs w:val="4.3mm"/>
          <w:rFonts w:ascii="Segoe UI" w:cs="Segoe UI" w:eastAsia="Segoe UI" w:hAnsi="Segoe UI"/>
        </w:rPr>
        <w:br/>
        <w:t xml:space="preserve">How many of you did not get this?</w:t>
      </w:r>
      <w:r>
        <w:rPr>
          <w:color w:val="323130"/>
          <w:sz w:val="4.3mm"/>
          <w:szCs w:val="4.3mm"/>
          <w:rFonts w:ascii="Segoe UI" w:cs="Segoe UI" w:eastAsia="Segoe UI" w:hAnsi="Segoe UI"/>
        </w:rPr>
        <w:br/>
        <w:t xml:space="preserve">No, no, after control, if I, if you are using control shift, please select git clone there.</w:t>
      </w:r>
      <w:r>
        <w:rPr>
          <w:color w:val="323130"/>
          <w:sz w:val="4.3mm"/>
          <w:szCs w:val="4.3mm"/>
          <w:rFonts w:ascii="Segoe UI" w:cs="Segoe UI" w:eastAsia="Segoe UI" w:hAnsi="Segoe UI"/>
        </w:rPr>
        <w:br/>
        <w:t xml:space="preserve">If you are using Control Shift P, select Git Clone. Or else come to our welcome page and just click upon this clone Git repository and then enter this URL. Click upon enter. It will ask for repository destination. Select your desktop or downloads, whatever it is, and then click upon enter. Once it is cloned, it will give you a small notification like open.</w:t>
      </w:r>
      <w:r>
        <w:rPr>
          <w:color w:val="323130"/>
          <w:sz w:val="4.3mm"/>
          <w:szCs w:val="4.3mm"/>
          <w:rFonts w:ascii="Segoe UI" w:cs="Segoe UI" w:eastAsia="Segoe UI" w:hAnsi="Segoe UI"/>
        </w:rPr>
        <w:br/>
        <w:t xml:space="preserve">To open that repository, just click upon open.</w:t>
      </w:r>
      <w:r>
        <w:rPr>
          <w:color w:val="323130"/>
          <w:sz w:val="4.3mm"/>
          <w:szCs w:val="4.3mm"/>
          <w:rFonts w:ascii="Segoe UI" w:cs="Segoe UI" w:eastAsia="Segoe UI" w:hAnsi="Segoe UI"/>
        </w:rPr>
        <w:br/>
        <w:t xml:space="preserve">If it is asking, just cancel it. If it is asking for signing in, cancel it.</w:t>
      </w:r>
      <w:r>
        <w:rPr>
          <w:color w:val="323130"/>
          <w:sz w:val="4.3mm"/>
          <w:szCs w:val="4.3mm"/>
          <w:rFonts w:ascii="Segoe UI" w:cs="Segoe UI" w:eastAsia="Segoe UI" w:hAnsi="Segoe UI"/>
        </w:rPr>
        <w:br/>
        <w:t xml:space="preserve">It won't ask. Sometimes it lasts. Just cancel it. It'll download automatically.</w:t>
      </w:r>
      <w:r>
        <w:rPr>
          <w:color w:val="323130"/>
          <w:sz w:val="4.3mm"/>
          <w:szCs w:val="4.3mm"/>
          <w:rFonts w:ascii="Segoe UI" w:cs="Segoe UI" w:eastAsia="Segoe UI" w:hAnsi="Segoe UI"/>
        </w:rPr>
        <w:br/>
        <w:t xml:space="preserve">At what time is your short break?</w:t>
      </w:r>
      <w:r>
        <w:rPr>
          <w:color w:val="323130"/>
          <w:sz w:val="4.3mm"/>
          <w:szCs w:val="4.3mm"/>
          <w:rFonts w:ascii="Segoe UI" w:cs="Segoe UI" w:eastAsia="Segoe UI" w:hAnsi="Segoe UI"/>
        </w:rPr>
        <w:br/>
        <w:t xml:space="preserve">Okay, be fast everyone. Done. How many of you facing issue with the cloning?</w:t>
      </w:r>
      <w:r>
        <w:rPr>
          <w:color w:val="323130"/>
          <w:sz w:val="4.3mm"/>
          <w:szCs w:val="4.3mm"/>
          <w:rFonts w:ascii="Segoe UI" w:cs="Segoe UI" w:eastAsia="Segoe UI" w:hAnsi="Segoe UI"/>
        </w:rPr>
        <w:br/>
        <w:t xml:space="preserve">How many of you have not done cloning yet?</w:t>
      </w:r>
      <w:r>
        <w:rPr>
          <w:color w:val="323130"/>
          <w:sz w:val="4.3mm"/>
          <w:szCs w:val="4.3mm"/>
          <w:rFonts w:ascii="Segoe UI" w:cs="Segoe UI" w:eastAsia="Segoe UI" w:hAnsi="Segoe UI"/>
        </w:rPr>
        <w:br/>
        <w:t xml:space="preserve">Subhajit.</w:t>
      </w:r>
      <w:r>
        <w:rPr>
          <w:color w:val="323130"/>
          <w:sz w:val="4.3mm"/>
          <w:szCs w:val="4.3mm"/>
          <w:rFonts w:ascii="Segoe UI" w:cs="Segoe UI" w:eastAsia="Segoe UI" w:hAnsi="Segoe UI"/>
        </w:rPr>
        <w:br/>
        <w:t xml:space="preserve">Okay, everyone done. Okay, now here, they're asking us to prepare an application configuration extensions. Like they want us to view whether the like Python is installed or not. By default, it will be installed. Okay, virtual machines comes with respect to pre-installed Python version. No need to do that.</w:t>
      </w:r>
      <w:r>
        <w:rPr>
          <w:color w:val="323130"/>
          <w:sz w:val="4.3mm"/>
          <w:szCs w:val="4.3mm"/>
          <w:rFonts w:ascii="Segoe UI" w:cs="Segoe UI" w:eastAsia="Segoe UI" w:hAnsi="Segoe UI"/>
        </w:rPr>
        <w:br/>
        <w:t xml:space="preserve">Then what we have to do, they've given us a specific path, everyone able to see this point #3.</w:t>
      </w:r>
      <w:r>
        <w:rPr>
          <w:color w:val="323130"/>
          <w:sz w:val="4.3mm"/>
          <w:szCs w:val="4.3mm"/>
          <w:rFonts w:ascii="Segoe UI" w:cs="Segoe UI" w:eastAsia="Segoe UI" w:hAnsi="Segoe UI"/>
        </w:rPr>
        <w:br/>
        <w:t xml:space="preserve">Yes, lab files, foundry chat, Python, chat app. Lab files, inside that we have two like folders over there. Okay, that is foundry chat and tools. Ignore that particular form of tools and then click upon foundry chat. Inside a foundry chat, directly it has open Python and then chat app.py.</w:t>
      </w:r>
      <w:r>
        <w:rPr>
          <w:color w:val="323130"/>
          <w:sz w:val="4.3mm"/>
          <w:szCs w:val="4.3mm"/>
          <w:rFonts w:ascii="Segoe UI" w:cs="Segoe UI" w:eastAsia="Segoe UI" w:hAnsi="Segoe UI"/>
        </w:rPr>
        <w:br/>
        <w:t xml:space="preserve">Getting it inside that, I'll be I can able to see three things: one is.env.</w:t>
      </w:r>
      <w:r>
        <w:rPr>
          <w:color w:val="323130"/>
          <w:sz w:val="4.3mm"/>
          <w:szCs w:val="4.3mm"/>
          <w:rFonts w:ascii="Segoe UI" w:cs="Segoe UI" w:eastAsia="Segoe UI" w:hAnsi="Segoe UI"/>
        </w:rPr>
        <w:br/>
        <w:t xml:space="preserve">Yes, then chat app, which is built with respect to my chat completion API. OK, here you can see that.</w:t>
      </w:r>
      <w:r>
        <w:rPr>
          <w:color w:val="323130"/>
          <w:sz w:val="4.3mm"/>
          <w:szCs w:val="4.3mm"/>
          <w:rFonts w:ascii="Segoe UI" w:cs="Segoe UI" w:eastAsia="Segoe UI" w:hAnsi="Segoe UI"/>
        </w:rPr>
        <w:br/>
        <w:t xml:space="preserve">Okay, we have not added the program yet, but chat async.py also it is built about the response, asynchronous responses. Understood? Now, first what we have to do is we have to update our.env. How many of you are aware about.env file?</w:t>
      </w:r>
      <w:r>
        <w:rPr>
          <w:color w:val="323130"/>
          <w:sz w:val="4.3mm"/>
          <w:szCs w:val="4.3mm"/>
          <w:rFonts w:ascii="Segoe UI" w:cs="Segoe UI" w:eastAsia="Segoe UI" w:hAnsi="Segoe UI"/>
        </w:rPr>
        <w:br/>
        <w:t xml:space="preserve">Okay, for those who do not know, dot vnv means here, dot env is nothing but environment variable space where we store the credentials. For example, consider that I'm going to append my key here. Okay, and 10 times I'm going to use key in my different, if 10 different files of the same under same folder.</w:t>
      </w:r>
      <w:r>
        <w:rPr>
          <w:color w:val="323130"/>
          <w:sz w:val="4.3mm"/>
          <w:szCs w:val="4.3mm"/>
          <w:rFonts w:ascii="Segoe UI" w:cs="Segoe UI" w:eastAsia="Segoe UI" w:hAnsi="Segoe UI"/>
        </w:rPr>
        <w:br/>
        <w:t xml:space="preserve">What happens if I change my key after some time? I have to change all 10 places, right? Just to avoid that, we maintain a dedicated directory, dot env, like a environment credentials, where we append the credentials under the variable name. We just use this variable name. Okay, we just use this variable name.</w:t>
      </w:r>
      <w:r>
        <w:rPr>
          <w:color w:val="323130"/>
          <w:sz w:val="4.3mm"/>
          <w:szCs w:val="4.3mm"/>
          <w:rFonts w:ascii="Segoe UI" w:cs="Segoe UI" w:eastAsia="Segoe UI" w:hAnsi="Segoe UI"/>
        </w:rPr>
        <w:br/>
        <w:t xml:space="preserve">To load those credentials in my Python directory, understood. OK, now within that particular double quotes, replace your endpoint and replace your model deployment name everyone here, and why am I asking any key or that?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As we can say, there are two authentication methods. One is intra ID and the other one is...</w:t>
      </w:r>
      <w:r>
        <w:rPr>
          <w:color w:val="323130"/>
          <w:sz w:val="4.3mm"/>
          <w:szCs w:val="4.3mm"/>
          <w:rFonts w:ascii="Segoe UI" w:cs="Segoe UI" w:eastAsia="Segoe UI" w:hAnsi="Segoe UI"/>
        </w:rPr>
        <w:br/>
        <w:t xml:space="preserve">API key. Okay, so here we'll not use in API key, we'll use in try ID. For that what we'll do, what do we need?</w:t>
      </w:r>
      <w:r>
        <w:rPr>
          <w:color w:val="323130"/>
          <w:sz w:val="4.3mm"/>
          <w:szCs w:val="4.3mm"/>
          <w:rFonts w:ascii="Segoe UI" w:cs="Segoe UI" w:eastAsia="Segoe UI" w:hAnsi="Segoe UI"/>
        </w:rPr>
        <w:br/>
        <w:t xml:space="preserve">Username and when do we use it? I'll show you. OK, first update your model name. Model name is GPD 5.2. So what I have to do is just go over here. This is my project in Azure Open AI endpoint. OK, and copying my Azure Open AI endpoint and updating it over here.</w:t>
      </w:r>
      <w:r>
        <w:rPr>
          <w:color w:val="323130"/>
          <w:sz w:val="4.3mm"/>
          <w:szCs w:val="4.3mm"/>
          <w:rFonts w:ascii="Segoe UI" w:cs="Segoe UI" w:eastAsia="Segoe UI" w:hAnsi="Segoe UI"/>
        </w:rPr>
        <w:br/>
        <w:t xml:space="preserve">They did not copy.</w:t>
      </w:r>
      <w:r>
        <w:rPr>
          <w:color w:val="323130"/>
          <w:sz w:val="4.3mm"/>
          <w:szCs w:val="4.3mm"/>
          <w:rFonts w:ascii="Segoe UI" w:cs="Segoe UI" w:eastAsia="Segoe UI" w:hAnsi="Segoe UI"/>
        </w:rPr>
        <w:br/>
        <w:t xml:space="preserve">Okay, here.</w:t>
      </w:r>
      <w:r>
        <w:rPr>
          <w:color w:val="323130"/>
          <w:sz w:val="4.3mm"/>
          <w:szCs w:val="4.3mm"/>
          <w:rFonts w:ascii="Segoe UI" w:cs="Segoe UI" w:eastAsia="Segoe UI" w:hAnsi="Segoe UI"/>
        </w:rPr>
        <w:br/>
        <w:t xml:space="preserve">Okay, so I've updated my Azure OpenAI endpoint and model name is specifically I have two copies for that. I'll just go to build. I'll go to deployments. Okay, now for me, it's deployments.</w:t>
      </w:r>
      <w:r>
        <w:rPr>
          <w:color w:val="323130"/>
          <w:sz w:val="4.3mm"/>
          <w:szCs w:val="4.3mm"/>
          <w:rFonts w:ascii="Segoe UI" w:cs="Segoe UI" w:eastAsia="Segoe UI" w:hAnsi="Segoe UI"/>
        </w:rPr>
        <w:br/>
        <w:t xml:space="preserve">GPT 5.2-1. OK, that is my deployment name. Just go to build there, go to deployments or models there, copy it like this. Copy the name and then append it here in the second line.</w:t>
      </w:r>
      <w:r>
        <w:rPr>
          <w:color w:val="323130"/>
          <w:sz w:val="4.3mm"/>
          <w:szCs w:val="4.3mm"/>
          <w:rFonts w:ascii="Segoe UI" w:cs="Segoe UI" w:eastAsia="Segoe UI" w:hAnsi="Segoe UI"/>
        </w:rPr>
        <w:br/>
        <w:t xml:space="preserve">Which is model deployment?</w:t>
      </w:r>
      <w:r>
        <w:rPr>
          <w:color w:val="323130"/>
          <w:sz w:val="4.3mm"/>
          <w:szCs w:val="4.3mm"/>
          <w:rFonts w:ascii="Segoe UI" w:cs="Segoe UI" w:eastAsia="Segoe UI" w:hAnsi="Segoe UI"/>
        </w:rPr>
        <w:br/>
        <w:t xml:space="preserve">At last, your, like, your.env file should look like this and make sure that you save it, control S, make sure that you save that particular file. Understood.</w:t>
      </w:r>
      <w:r>
        <w:rPr>
          <w:color w:val="323130"/>
          <w:sz w:val="4.3mm"/>
          <w:szCs w:val="4.3mm"/>
          <w:rFonts w:ascii="Segoe UI" w:cs="Segoe UI" w:eastAsia="Segoe UI" w:hAnsi="Segoe UI"/>
        </w:rPr>
        <w:br/>
        <w:t xml:space="preserve">Okay, next we have the next code.</w:t>
      </w:r>
      <w:r>
        <w:rPr>
          <w:color w:val="323130"/>
          <w:sz w:val="4.3mm"/>
          <w:szCs w:val="4.3mm"/>
          <w:rFonts w:ascii="Segoe UI" w:cs="Segoe UI" w:eastAsia="Segoe UI" w:hAnsi="Segoe UI"/>
        </w:rPr>
        <w:br/>
        <w:t xml:space="preserve">dot in we have updated and then they're asking us to install one particular package. OK, that is requirements.txt. So here in terms of a requirements.txt, I have few credentials over there, few packages libraries over there. First one is Python.env. OK, to load whatever credentials we have from.env, we need a method which is known as.</w:t>
      </w:r>
      <w:r>
        <w:rPr>
          <w:color w:val="323130"/>
          <w:sz w:val="4.3mm"/>
          <w:szCs w:val="4.3mm"/>
          <w:rFonts w:ascii="Segoe UI" w:cs="Segoe UI" w:eastAsia="Segoe UI" w:hAnsi="Segoe UI"/>
        </w:rPr>
        <w:br/>
        <w:t xml:space="preserve">Load under score dot env that is present inside this Python dot env library. I'm going to install that. Second one is AIOHTTP. What is this?</w:t>
      </w:r>
      <w:r>
        <w:rPr>
          <w:color w:val="323130"/>
          <w:sz w:val="4.3mm"/>
          <w:szCs w:val="4.3mm"/>
          <w:rFonts w:ascii="Segoe UI" w:cs="Segoe UI" w:eastAsia="Segoe UI" w:hAnsi="Segoe UI"/>
        </w:rPr>
        <w:br/>
        <w:t xml:space="preserve">Heard about our sync input output HTTP. Yeah, what what does it do?</w:t>
      </w:r>
      <w:r>
        <w:rPr>
          <w:color w:val="323130"/>
          <w:sz w:val="4.3mm"/>
          <w:szCs w:val="4.3mm"/>
          <w:rFonts w:ascii="Segoe UI" w:cs="Segoe UI" w:eastAsia="Segoe UI" w:hAnsi="Segoe UI"/>
        </w:rPr>
        <w:br/>
        <w:t xml:space="preserve">Okay, specifically in terms of our synchronous communication with respect to the API call, we use AIO HTTP for that I'm importing this and then Azure identity. I said that I'm not going to use a key. I'm going to use a intra ID. Okay, there should be some particular method to do that. No, for that we use Azure Intra ID. And last one is.</w:t>
      </w:r>
      <w:r>
        <w:rPr>
          <w:color w:val="323130"/>
          <w:sz w:val="4.3mm"/>
          <w:szCs w:val="4.3mm"/>
          <w:rFonts w:ascii="Segoe UI" w:cs="Segoe UI" w:eastAsia="Segoe UI" w:hAnsi="Segoe UI"/>
        </w:rPr>
        <w:br/>
        <w:t xml:space="preserve">Open AI, open AI for the for what? For my ML. So I have to install these packages. Clearly everyone, while to install these things, you have to open it in an integrated terminal. Right click upon that requirements.txt. Right click upon requirements.txt. Fourth option is.</w:t>
      </w:r>
      <w:r>
        <w:rPr>
          <w:color w:val="323130"/>
          <w:sz w:val="4.3mm"/>
          <w:szCs w:val="4.3mm"/>
          <w:rFonts w:ascii="Segoe UI" w:cs="Segoe UI" w:eastAsia="Segoe UI" w:hAnsi="Segoe UI"/>
        </w:rPr>
        <w:br/>
        <w:t xml:space="preserve">Open an integrated terminal. Able to see it? Click upon that and run this command, pip install -r requirements.txt. Just type it once and click upon enter.</w:t>
      </w:r>
      <w:r>
        <w:rPr>
          <w:color w:val="323130"/>
          <w:sz w:val="4.3mm"/>
          <w:szCs w:val="4.3mm"/>
          <w:rFonts w:ascii="Segoe UI" w:cs="Segoe UI" w:eastAsia="Segoe UI" w:hAnsi="Segoe UI"/>
        </w:rPr>
        <w:br/>
        <w:t xml:space="preserve">Do not use copy paste, just use click upon type over there.</w:t>
      </w:r>
      <w:r>
        <w:rPr>
          <w:color w:val="323130"/>
          <w:sz w:val="4.3mm"/>
          <w:szCs w:val="4.3mm"/>
          <w:rFonts w:ascii="Segoe UI" w:cs="Segoe UI" w:eastAsia="Segoe UI" w:hAnsi="Segoe UI"/>
        </w:rPr>
        <w:br/>
        <w:t xml:space="preserve">It takes almost around 20, 25 seconds to download all the packages. Execute the command pip install -r requirements.txt.</w:t>
      </w:r>
      <w:r>
        <w:rPr>
          <w:color w:val="323130"/>
          <w:sz w:val="4.3mm"/>
          <w:szCs w:val="4.3mm"/>
          <w:rFonts w:ascii="Segoe UI" w:cs="Segoe UI" w:eastAsia="Segoe UI" w:hAnsi="Segoe UI"/>
        </w:rPr>
        <w:br/>
        <w:t xml:space="preserve">Environment.</w:t>
      </w:r>
      <w:r>
        <w:rPr>
          <w:color w:val="323130"/>
          <w:sz w:val="4.3mm"/>
          <w:szCs w:val="4.3mm"/>
          <w:rFonts w:ascii="Segoe UI" w:cs="Segoe UI" w:eastAsia="Segoe UI" w:hAnsi="Segoe UI"/>
        </w:rPr>
        <w:br/>
        <w:t xml:space="preserve">Wait, you said it is not created, right? Huh, ask now, so you need to ignore, ignore, no need for a virtual environment. If you want, you can do it. Yeah, execution the same, just activate the virtual environment. If else, you can ignore that also. Huh, virtual environment. OK, so this chat app.</w:t>
      </w:r>
      <w:r>
        <w:rPr>
          <w:color w:val="323130"/>
          <w:sz w:val="4.3mm"/>
          <w:szCs w:val="4.3mm"/>
          <w:rFonts w:ascii="Segoe UI" w:cs="Segoe UI" w:eastAsia="Segoe UI" w:hAnsi="Segoe UI"/>
        </w:rPr>
        <w:br/>
        <w:t xml:space="preserve">They have to prefix, not yet ignore that, yeah, any of it's a virtual machine and new instance itself, not required, not required.</w:t>
      </w:r>
      <w:r>
        <w:rPr>
          <w:color w:val="323130"/>
          <w:sz w:val="4.3mm"/>
          <w:szCs w:val="4.3mm"/>
          <w:rFonts w:ascii="Segoe UI" w:cs="Segoe UI" w:eastAsia="Segoe UI" w:hAnsi="Segoe UI"/>
        </w:rPr>
        <w:br/>
        <w:t xml:space="preserve">Okay, now I've completed installing my packages. Everyone done?</w:t>
      </w:r>
      <w:r>
        <w:rPr>
          <w:color w:val="323130"/>
          <w:sz w:val="4.3mm"/>
          <w:szCs w:val="4.3mm"/>
          <w:rFonts w:ascii="Segoe UI" w:cs="Segoe UI" w:eastAsia="Segoe UI" w:hAnsi="Segoe UI"/>
        </w:rPr>
        <w:br/>
        <w:t xml:space="preserve">Okay, we'll wait for a minute and then we'll continue.</w:t>
      </w:r>
      <w:r>
        <w:rPr>
          <w:color w:val="323130"/>
          <w:sz w:val="4.3mm"/>
          <w:szCs w:val="4.3mm"/>
          <w:rFonts w:ascii="Segoe UI" w:cs="Segoe UI" w:eastAsia="Segoe UI" w:hAnsi="Segoe UI"/>
        </w:rPr>
        <w:br/>
        <w:t xml:space="preserve">Would you want done?</w:t>
      </w:r>
      <w:r>
        <w:rPr>
          <w:color w:val="323130"/>
          <w:sz w:val="4.3mm"/>
          <w:szCs w:val="4.3mm"/>
          <w:rFonts w:ascii="Segoe UI" w:cs="Segoe UI" w:eastAsia="Segoe UI" w:hAnsi="Segoe UI"/>
        </w:rPr>
        <w:br/>
        <w:t xml:space="preserve">Install the packages.</w:t>
      </w:r>
      <w:r>
        <w:rPr>
          <w:color w:val="323130"/>
          <w:sz w:val="4.3mm"/>
          <w:szCs w:val="4.3mm"/>
          <w:rFonts w:ascii="Segoe UI" w:cs="Segoe UI" w:eastAsia="Segoe UI" w:hAnsi="Segoe UI"/>
        </w:rPr>
        <w:br/>
        <w:t xml:space="preserve">Anyone facing any issues with the installing?</w:t>
      </w:r>
      <w:r>
        <w:rPr>
          <w:color w:val="323130"/>
          <w:sz w:val="4.3mm"/>
          <w:szCs w:val="4.3mm"/>
          <w:rFonts w:ascii="Segoe UI" w:cs="Segoe UI" w:eastAsia="Segoe UI" w:hAnsi="Segoe UI"/>
        </w:rPr>
        <w:br/>
        <w:t xml:space="preserve">Okay, so next, let's just delete this particular terminal. Now, open that chat app.py everyone.</w:t>
      </w:r>
      <w:r>
        <w:rPr>
          <w:color w:val="323130"/>
          <w:sz w:val="4.3mm"/>
          <w:szCs w:val="4.3mm"/>
          <w:rFonts w:ascii="Segoe UI" w:cs="Segoe UI" w:eastAsia="Segoe UI" w:hAnsi="Segoe UI"/>
        </w:rPr>
        <w:br/>
        <w:t xml:space="preserve">We'll go through one by one, chat app.py and then chat async app.py.</w:t>
      </w:r>
      <w:r>
        <w:rPr>
          <w:color w:val="323130"/>
          <w:sz w:val="4.3mm"/>
          <w:szCs w:val="4.3mm"/>
          <w:rFonts w:ascii="Segoe UI" w:cs="Segoe UI" w:eastAsia="Segoe UI" w:hAnsi="Segoe UI"/>
        </w:rPr>
        <w:br/>
        <w:t xml:space="preserve">First chat app.py everyone open the chat app.py done. The whole program is in bits and pieces. Half of them, half of the program is in the like the file and then half of the program is in my instructions. OK, observe my screen for two minutes.</w:t>
      </w:r>
      <w:r>
        <w:rPr>
          <w:color w:val="323130"/>
          <w:sz w:val="4.3mm"/>
          <w:szCs w:val="4.3mm"/>
          <w:rFonts w:ascii="Segoe UI" w:cs="Segoe UI" w:eastAsia="Segoe UI" w:hAnsi="Segoe UI"/>
        </w:rPr>
        <w:br/>
        <w:t xml:space="preserve">OK, don't look into your laptop first. Here, when we talk about this particular program, no instructions, if you use type, OK, it will not properly use the indentation. Whole Python program is depending upon the indentation itself. Yes or no? For that reason, copy it.</w:t>
      </w:r>
      <w:r>
        <w:rPr>
          <w:color w:val="323130"/>
          <w:sz w:val="4.3mm"/>
          <w:szCs w:val="4.3mm"/>
          <w:rFonts w:ascii="Segoe UI" w:cs="Segoe UI" w:eastAsia="Segoe UI" w:hAnsi="Segoe UI"/>
        </w:rPr>
        <w:br/>
        <w:t xml:space="preserve">and then paste it.</w:t>
      </w:r>
      <w:r>
        <w:rPr>
          <w:color w:val="323130"/>
          <w:sz w:val="4.3mm"/>
          <w:szCs w:val="4.3mm"/>
          <w:rFonts w:ascii="Segoe UI" w:cs="Segoe UI" w:eastAsia="Segoe UI" w:hAnsi="Segoe UI"/>
        </w:rPr>
        <w:br/>
        <w:t xml:space="preserve">Then, as of now, it is in this first line itself. I will not change that. OK, now I'll update the whole program and then I'll explain the program. Now, now see next time appending inserting the program at line number 21. What I'm doing is everyone observe the screen. What I'm doing is.</w:t>
      </w:r>
      <w:r>
        <w:rPr>
          <w:color w:val="323130"/>
          <w:sz w:val="4.3mm"/>
          <w:szCs w:val="4.3mm"/>
          <w:rFonts w:ascii="Segoe UI" w:cs="Segoe UI" w:eastAsia="Segoe UI" w:hAnsi="Segoe UI"/>
        </w:rPr>
        <w:br/>
        <w:t xml:space="preserve">I'm holding my cursor in the starting of the line.</w:t>
      </w:r>
      <w:r>
        <w:rPr>
          <w:color w:val="323130"/>
          <w:sz w:val="4.3mm"/>
          <w:szCs w:val="4.3mm"/>
          <w:rFonts w:ascii="Segoe UI" w:cs="Segoe UI" w:eastAsia="Segoe UI" w:hAnsi="Segoe UI"/>
        </w:rPr>
        <w:br/>
        <w:t xml:space="preserve">OK, then I'm copying it.</w:t>
      </w:r>
      <w:r>
        <w:rPr>
          <w:color w:val="323130"/>
          <w:sz w:val="4.3mm"/>
          <w:szCs w:val="4.3mm"/>
          <w:rFonts w:ascii="Segoe UI" w:cs="Segoe UI" w:eastAsia="Segoe UI" w:hAnsi="Segoe UI"/>
        </w:rPr>
        <w:br/>
        <w:t xml:space="preserve">and I am pasting it here at the starting of the line itself. Why I am doing it? Because if I hold it at the end of the line, the indentation will not be proper. Once I paste it, select whatever you have pasted and then click upon tab until and unless this previous comment and then copied comment is.</w:t>
      </w:r>
      <w:r>
        <w:rPr>
          <w:color w:val="323130"/>
          <w:sz w:val="4.3mm"/>
          <w:szCs w:val="4.3mm"/>
          <w:rFonts w:ascii="Segoe UI" w:cs="Segoe UI" w:eastAsia="Segoe UI" w:hAnsi="Segoe UI"/>
        </w:rPr>
        <w:br/>
        <w:t xml:space="preserve">aligned properly. Getting it? Understood my point? Okay, now.</w:t>
      </w:r>
      <w:r>
        <w:rPr>
          <w:color w:val="323130"/>
          <w:sz w:val="4.3mm"/>
          <w:szCs w:val="4.3mm"/>
          <w:rFonts w:ascii="Segoe UI" w:cs="Segoe UI" w:eastAsia="Segoe UI" w:hAnsi="Segoe UI"/>
        </w:rPr>
        <w:br/>
        <w:t xml:space="preserve">I'll update the whole program and then execute it, explain it. So you also, you have to update it in the three places.</w:t>
      </w:r>
      <w:r>
        <w:rPr>
          <w:color w:val="323130"/>
          <w:sz w:val="4.3mm"/>
          <w:szCs w:val="4.3mm"/>
          <w:rFonts w:ascii="Segoe UI" w:cs="Segoe UI" w:eastAsia="Segoe UI" w:hAnsi="Segoe UI"/>
        </w:rPr>
        <w:br/>
        <w:t xml:space="preserve">Update the three code. First one is namespaces, second one is initializing the client and third one is get response.</w:t>
      </w:r>
      <w:r>
        <w:rPr>
          <w:color w:val="323130"/>
          <w:sz w:val="4.3mm"/>
          <w:szCs w:val="4.3mm"/>
          <w:rFonts w:ascii="Segoe UI" w:cs="Segoe UI" w:eastAsia="Segoe UI" w:hAnsi="Segoe UI"/>
        </w:rPr>
        <w:br/>
        <w:t xml:space="preserve">Update it like this, everyone. At last, your program should look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1:04:40</w:t>
      </w:r>
      <w:r>
        <w:rPr>
          <w:color w:val="323130"/>
          <w:sz w:val="4.3mm"/>
          <w:szCs w:val="4.3mm"/>
          <w:rFonts w:ascii="Segoe UI" w:cs="Segoe UI" w:eastAsia="Segoe UI" w:hAnsi="Segoe UI"/>
        </w:rPr>
        <w:br/>
        <w:t xml:space="preserve">Can you explain that step by step, like maybe first step?</w:t>
      </w:r>
      <w:r>
        <w:rPr>
          <w:color w:val="323130"/>
          <w:sz w:val="4.3mm"/>
          <w:szCs w:val="4.3mm"/>
          <w:rFonts w:ascii="Segoe UI" w:cs="Segoe UI" w:eastAsia="Segoe UI" w:hAnsi="Segoe UI"/>
        </w:rPr>
        <w:br/>
        <w:t xml:space="preserve">What is the first step to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1:04:47</w:t>
      </w:r>
      <w:r>
        <w:rPr>
          <w:color w:val="323130"/>
          <w:sz w:val="4.3mm"/>
          <w:szCs w:val="4.3mm"/>
          <w:rFonts w:ascii="Segoe UI" w:cs="Segoe UI" w:eastAsia="Segoe UI" w:hAnsi="Segoe UI"/>
        </w:rPr>
        <w:br/>
        <w:t xml:space="preserve">Totally.</w:t>
      </w:r>
      <w:r>
        <w:rPr>
          <w:color w:val="323130"/>
          <w:sz w:val="4.3mm"/>
          <w:szCs w:val="4.3mm"/>
          <w:rFonts w:ascii="Segoe UI" w:cs="Segoe UI" w:eastAsia="Segoe UI" w:hAnsi="Segoe UI"/>
        </w:rPr>
        <w:br/>
        <w:t xml:space="preserve">No, no, first you have to update this particular program.</w:t>
      </w:r>
      <w:r>
        <w:rPr>
          <w:color w:val="323130"/>
          <w:sz w:val="4.3mm"/>
          <w:szCs w:val="4.3mm"/>
          <w:rFonts w:ascii="Segoe UI" w:cs="Segoe UI" w:eastAsia="Segoe UI" w:hAnsi="Segoe UI"/>
        </w:rPr>
        <w:br/>
        <w:t xml:space="preserve">Okay, I have not explained the whole program yet. I was just explaining about how to update it. Which you are asking you you need how to update it or how to like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1:05:06</w:t>
      </w:r>
      <w:r>
        <w:rPr>
          <w:color w:val="323130"/>
          <w:sz w:val="4.3mm"/>
          <w:szCs w:val="4.3mm"/>
          <w:rFonts w:ascii="Segoe UI" w:cs="Segoe UI" w:eastAsia="Segoe UI" w:hAnsi="Segoe UI"/>
        </w:rPr>
        <w:br/>
        <w:t xml:space="preserve">Okay, so wherever we have this comment, we need to upgrade their import namespace.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1:05:11</w:t>
      </w:r>
      <w:r>
        <w:rPr>
          <w:color w:val="323130"/>
          <w:sz w:val="4.3mm"/>
          <w:szCs w:val="4.3mm"/>
          <w:rFonts w:ascii="Segoe UI" w:cs="Segoe UI" w:eastAsia="Segoe UI" w:hAnsi="Segoe UI"/>
        </w:rPr>
        <w:br/>
        <w:t xml:space="preserve">Yes, yes. So first of all, like initially my program was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1:05:17</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1:05:17</w:t>
      </w:r>
      <w:r>
        <w:rPr>
          <w:color w:val="323130"/>
          <w:sz w:val="4.3mm"/>
          <w:szCs w:val="4.3mm"/>
          <w:rFonts w:ascii="Segoe UI" w:cs="Segoe UI" w:eastAsia="Segoe UI" w:hAnsi="Segoe UI"/>
        </w:rPr>
        <w:br/>
        <w:t xml:space="preserve">Okay, it was like this. There are three spaces where I have to update. First one is import namespaces. I'll copy it. I'll hold my cursor at the starting of the line and then I'll update it. Here the indentation is not required because it's in the starting of the line itself. I'll leave it as it is. Next, initialize the open AI client.</w:t>
      </w:r>
      <w:r>
        <w:rPr>
          <w:color w:val="323130"/>
          <w:sz w:val="4.3mm"/>
          <w:szCs w:val="4.3mm"/>
          <w:rFonts w:ascii="Segoe UI" w:cs="Segoe UI" w:eastAsia="Segoe UI" w:hAnsi="Segoe UI"/>
        </w:rPr>
        <w:br/>
        <w:t xml:space="preserve">Okay, here the indentation is properly required. What I'll do, I'll hold the cursor in the starting of the line, copy the next block, which is my initialize open AI client itself, which matches the comment, and then I'm going to paste it over here in the starting of the line itself. Then select everything which was pasted, click upon tab until and unless it is aligned with the.</w:t>
      </w:r>
      <w:r>
        <w:rPr>
          <w:color w:val="323130"/>
          <w:sz w:val="4.3mm"/>
          <w:szCs w:val="4.3mm"/>
          <w:rFonts w:ascii="Segoe UI" w:cs="Segoe UI" w:eastAsia="Segoe UI" w:hAnsi="Segoe UI"/>
        </w:rPr>
        <w:br/>
        <w:t xml:space="preserve">Initial comment.</w:t>
      </w:r>
      <w:r>
        <w:rPr>
          <w:color w:val="323130"/>
          <w:sz w:val="4.3mm"/>
          <w:szCs w:val="4.3mm"/>
          <w:rFonts w:ascii="Segoe UI" w:cs="Segoe UI" w:eastAsia="Segoe UI" w:hAnsi="Segoe UI"/>
        </w:rPr>
        <w:br/>
        <w:t xml:space="preserve">Same thing over here also here in terms of a get response. I'll hold my cursor at the starting of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1:06:01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1:06:07</w:t>
      </w:r>
      <w:r>
        <w:rPr>
          <w:color w:val="323130"/>
          <w:sz w:val="4.3mm"/>
          <w:szCs w:val="4.3mm"/>
          <w:rFonts w:ascii="Segoe UI" w:cs="Segoe UI" w:eastAsia="Segoe UI" w:hAnsi="Segoe UI"/>
        </w:rPr>
        <w:br/>
        <w:t xml:space="preserve">I will copy it, I will paste it in the starting of the line itself, select everything which you have pasted, and then align it with the previous command which was existing previously itself.</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1:06:22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1:06:24</w:t>
      </w:r>
      <w:r>
        <w:rPr>
          <w:color w:val="323130"/>
          <w:sz w:val="4.3mm"/>
          <w:szCs w:val="4.3mm"/>
          <w:rFonts w:ascii="Segoe UI" w:cs="Segoe UI" w:eastAsia="Segoe UI" w:hAnsi="Segoe UI"/>
        </w:rPr>
        <w:br/>
        <w:t xml:space="preserve">Okay, everyone update till here.</w:t>
      </w:r>
      <w:r>
        <w:rPr>
          <w:color w:val="323130"/>
          <w:sz w:val="4.3mm"/>
          <w:szCs w:val="4.3mm"/>
          <w:rFonts w:ascii="Segoe UI" w:cs="Segoe UI" w:eastAsia="Segoe UI" w:hAnsi="Segoe UI"/>
        </w:rPr>
        <w:br/>
        <w:t xml:space="preserve">I'll explain the program.</w:t>
      </w:r>
      <w:r>
        <w:rPr>
          <w:color w:val="323130"/>
          <w:sz w:val="4.3mm"/>
          <w:szCs w:val="4.3mm"/>
          <w:rFonts w:ascii="Segoe UI" w:cs="Segoe UI" w:eastAsia="Segoe UI" w:hAnsi="Segoe UI"/>
        </w:rPr>
        <w:br/>
        <w:t xml:space="preserve">Okay, everyone look into your screens. Let's go line by line. First line is import OS. Okay, for import and output operations, I'm going to use OS. And then second one is second library is load.env. Means whatever credentials I have saved, my endpoint and my model name, I've saved it in the.env file that I want to import into my.</w:t>
      </w:r>
      <w:r>
        <w:rPr>
          <w:color w:val="323130"/>
          <w:sz w:val="4.3mm"/>
          <w:szCs w:val="4.3mm"/>
          <w:rFonts w:ascii="Segoe UI" w:cs="Segoe UI" w:eastAsia="Segoe UI" w:hAnsi="Segoe UI"/>
        </w:rPr>
        <w:br/>
        <w:t xml:space="preserve">Python working directly. For that I am using the method load under score dot env. Okay, then open AI. Open AI is for LLM. Whenever I want to consume the LLM, I'm going to use open AI. Then we have other very important. I have downloaded one of the other Python library, which is my Azure identity rate.</w:t>
      </w:r>
      <w:r>
        <w:rPr>
          <w:color w:val="323130"/>
          <w:sz w:val="4.3mm"/>
          <w:szCs w:val="4.3mm"/>
          <w:rFonts w:ascii="Segoe UI" w:cs="Segoe UI" w:eastAsia="Segoe UI" w:hAnsi="Segoe UI"/>
        </w:rPr>
        <w:br/>
        <w:t xml:space="preserve">Yes or no? So now from Azure Identity, I'm importing 2 methods. First one is default Azure credential and then get barrier token provider. Heard about this barrier token. What do you mean by barrier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1:07:29</w:t>
      </w:r>
      <w:r>
        <w:rPr>
          <w:color w:val="323130"/>
          <w:sz w:val="4.3mm"/>
          <w:szCs w:val="4.3mm"/>
          <w:rFonts w:ascii="Segoe UI" w:cs="Segoe UI" w:eastAsia="Segoe UI" w:hAnsi="Segoe UI"/>
        </w:rPr>
        <w:br/>
        <w:t xml:space="preserve">It contains the user information,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1:07:32</w:t>
      </w:r>
      <w:r>
        <w:rPr>
          <w:color w:val="323130"/>
          <w:sz w:val="4.3mm"/>
          <w:szCs w:val="4.3mm"/>
          <w:rFonts w:ascii="Segoe UI" w:cs="Segoe UI" w:eastAsia="Segoe UI" w:hAnsi="Segoe UI"/>
        </w:rPr>
        <w:br/>
        <w:t xml:space="preserve">Exactly. So basically here, when we talk about this token for authentication, it has to be in a one token itself, one individual string itself. What it does, whenever I go to the browser, I enter my username and enter a password, it creates this barrier token, which has my username, password, and then authentication variable.</w:t>
      </w:r>
      <w:r>
        <w:rPr>
          <w:color w:val="323130"/>
          <w:sz w:val="4.3mm"/>
          <w:szCs w:val="4.3mm"/>
          <w:rFonts w:ascii="Segoe UI" w:cs="Segoe UI" w:eastAsia="Segoe UI" w:hAnsi="Segoe UI"/>
        </w:rPr>
        <w:br/>
        <w:t xml:space="preserve">where I'm authenticating it. Okay, it's like a one individual string of both username, password, as well as where the authentication has to be done. To generate that barrier token, I'm using this and where once I generate the barrier token, to whom I have to give it, I have to give it to default Azure credentials. Getting my point?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these are my namespaces and then next in the main function, what I'm going to do first from load.env, I'm loading my endpoint and model name, saving it inside the variables which is in my Python directory. Yes, I have created the variables under the name Azure under score open AI under score endpoint.</w:t>
      </w:r>
      <w:r>
        <w:rPr>
          <w:color w:val="323130"/>
          <w:sz w:val="4.3mm"/>
          <w:szCs w:val="4.3mm"/>
          <w:rFonts w:ascii="Segoe UI" w:cs="Segoe UI" w:eastAsia="Segoe UI" w:hAnsi="Segoe UI"/>
        </w:rPr>
        <w:br/>
        <w:t xml:space="preserve">and model under score deployment in these two variables. I'm storing those two variables, those two data, endpoint and my model name. Then here you can see that I'm getting that barrier token, barrier token and providing it to home. I'm providing it to default Azure credential with the URL, what ai.azure.com.</w:t>
      </w:r>
      <w:r>
        <w:rPr>
          <w:color w:val="323130"/>
          <w:sz w:val="4.3mm"/>
          <w:szCs w:val="4.3mm"/>
          <w:rFonts w:ascii="Segoe UI" w:cs="Segoe UI" w:eastAsia="Segoe UI" w:hAnsi="Segoe UI"/>
        </w:rPr>
        <w:br/>
        <w:t xml:space="preserve">Understood? Yes. Next, once I get that particular token, I have to authenticate. To authenticate what to which I want to authenticate, I want to authenticate to the Open AI. Yes. So here you can see that base URL is Azure Open AI endpoint. Instead of providing key.</w:t>
      </w:r>
      <w:r>
        <w:rPr>
          <w:color w:val="323130"/>
          <w:sz w:val="4.3mm"/>
          <w:szCs w:val="4.3mm"/>
          <w:rFonts w:ascii="Segoe UI" w:cs="Segoe UI" w:eastAsia="Segoe UI" w:hAnsi="Segoe UI"/>
        </w:rPr>
        <w:br/>
        <w:t xml:space="preserve">What I am providing?</w:t>
      </w:r>
      <w:r>
        <w:rPr>
          <w:color w:val="323130"/>
          <w:sz w:val="4.3mm"/>
          <w:szCs w:val="4.3mm"/>
          <w:rFonts w:ascii="Segoe UI" w:cs="Segoe UI" w:eastAsia="Segoe UI" w:hAnsi="Segoe UI"/>
        </w:rPr>
        <w:br/>
        <w:t xml:space="preserve">Intra ID token, barrier token I am providing to the Open AI. So I'll get authenticated. Once I authenticate Open AI, that means every time I use Open AI, I cannot authenticate, right? So I'm storing that authenticated Open AI component into this variable, Open AI under score client. Next time, whenever I want to initiate a communication or a conversation with the model.</w:t>
      </w:r>
      <w:r>
        <w:rPr>
          <w:color w:val="323130"/>
          <w:sz w:val="4.3mm"/>
          <w:szCs w:val="4.3mm"/>
          <w:rFonts w:ascii="Segoe UI" w:cs="Segoe UI" w:eastAsia="Segoe UI" w:hAnsi="Segoe UI"/>
        </w:rPr>
        <w:br/>
        <w:t xml:space="preserve">What I'll do, I'll use this instead of using OpenAI, I'll use this variable OpenAI under score client in which I have authenticated method. Getting my point? Yes. Next you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1:09:53</w:t>
      </w:r>
      <w:r>
        <w:rPr>
          <w:color w:val="323130"/>
          <w:sz w:val="4.3mm"/>
          <w:szCs w:val="4.3mm"/>
          <w:rFonts w:ascii="Segoe UI" w:cs="Segoe UI" w:eastAsia="Segoe UI" w:hAnsi="Segoe UI"/>
        </w:rPr>
        <w:br/>
        <w:t xml:space="preserve">So sorry to interrupt, what is API key doing here? I mean, this is the intra ID on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1:09:59</w:t>
      </w:r>
      <w:r>
        <w:rPr>
          <w:color w:val="323130"/>
          <w:sz w:val="4.3mm"/>
          <w:szCs w:val="4.3mm"/>
          <w:rFonts w:ascii="Segoe UI" w:cs="Segoe UI" w:eastAsia="Segoe UI" w:hAnsi="Segoe UI"/>
        </w:rPr>
        <w:br/>
        <w:t xml:space="preserve">Where is my API key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1:10:02</w:t>
      </w:r>
      <w:r>
        <w:rPr>
          <w:color w:val="323130"/>
          <w:sz w:val="4.3mm"/>
          <w:szCs w:val="4.3mm"/>
          <w:rFonts w:ascii="Segoe UI" w:cs="Segoe UI" w:eastAsia="Segoe UI" w:hAnsi="Segoe UI"/>
        </w:rPr>
        <w:br/>
        <w:t xml:space="preserve">It's saying API key equal to token provider.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1:10:06</w:t>
      </w:r>
      <w:r>
        <w:rPr>
          <w:color w:val="323130"/>
          <w:sz w:val="4.3mm"/>
          <w:szCs w:val="4.3mm"/>
          <w:rFonts w:ascii="Segoe UI" w:cs="Segoe UI" w:eastAsia="Segoe UI" w:hAnsi="Segoe UI"/>
        </w:rPr>
        <w:br/>
        <w:t xml:space="preserve">Yeah, no, 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1:10:07</w:t>
      </w:r>
      <w:r>
        <w:rPr>
          <w:color w:val="323130"/>
          <w:sz w:val="4.3mm"/>
          <w:szCs w:val="4.3mm"/>
          <w:rFonts w:ascii="Segoe UI" w:cs="Segoe UI" w:eastAsia="Segoe UI" w:hAnsi="Segoe UI"/>
        </w:rPr>
        <w:br/>
        <w:t xml:space="preserve">Line number 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1:10:09</w:t>
      </w:r>
      <w:r>
        <w:rPr>
          <w:color w:val="323130"/>
          <w:sz w:val="4.3mm"/>
          <w:szCs w:val="4.3mm"/>
          <w:rFonts w:ascii="Segoe UI" w:cs="Segoe UI" w:eastAsia="Segoe UI" w:hAnsi="Segoe UI"/>
        </w:rPr>
        <w:br/>
        <w:t xml:space="preserve">API K is nothing but it is the variable name, means open AI is a function, no? It is expecting some parameters as an input. Those 2 parameters are base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1:10:17</w:t>
      </w:r>
      <w:r>
        <w:rPr>
          <w:color w:val="323130"/>
          <w:sz w:val="4.3mm"/>
          <w:szCs w:val="4.3mm"/>
          <w:rFonts w:ascii="Segoe UI" w:cs="Segoe UI" w:eastAsia="Segoe UI" w:hAnsi="Segoe UI"/>
        </w:rPr>
        <w:br/>
        <w:t xml:space="preserve">So, in this case, it is blank.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1:10:21</w:t>
      </w:r>
      <w:r>
        <w:rPr>
          <w:color w:val="323130"/>
          <w:sz w:val="4.3mm"/>
          <w:szCs w:val="4.3mm"/>
          <w:rFonts w:ascii="Segoe UI" w:cs="Segoe UI" w:eastAsia="Segoe UI" w:hAnsi="Segoe UI"/>
        </w:rPr>
        <w:br/>
        <w:t xml:space="preserve">Yes, it is not. It is not blank means it needs some key to authenticate. This particular key can be API key or it can be intra ID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1:10:31</w:t>
      </w:r>
      <w:r>
        <w:rPr>
          <w:color w:val="323130"/>
          <w:sz w:val="4.3mm"/>
          <w:szCs w:val="4.3mm"/>
          <w:rFonts w:ascii="Segoe UI" w:cs="Segoe UI" w:eastAsia="Segoe UI" w:hAnsi="Segoe UI"/>
        </w:rPr>
        <w:br/>
        <w:t xml:space="preserve">In this case, it is the entry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1:10:32</w:t>
      </w:r>
      <w:r>
        <w:rPr>
          <w:color w:val="323130"/>
          <w:sz w:val="4.3mm"/>
          <w:szCs w:val="4.3mm"/>
          <w:rFonts w:ascii="Segoe UI" w:cs="Segoe UI" w:eastAsia="Segoe UI" w:hAnsi="Segoe UI"/>
        </w:rPr>
        <w:br/>
        <w:t xml:space="preserve">Getting in.</w:t>
      </w:r>
      <w:r>
        <w:rPr>
          <w:color w:val="323130"/>
          <w:sz w:val="4.3mm"/>
          <w:szCs w:val="4.3mm"/>
          <w:rFonts w:ascii="Segoe UI" w:cs="Segoe UI" w:eastAsia="Segoe UI" w:hAnsi="Segoe UI"/>
        </w:rPr>
        <w:br/>
        <w:t xml:space="preserve">In this case, it is an intra ID. Here, what I can do is I can remove this and in double quotes, if I add that particular key, whatever I have in my model, Dipak my project, this will work. So instead of that, what I am doing is I am doing the token provider. And you might, so you asked a question like where I am providing my intra ID.</w:t>
      </w:r>
      <w:r>
        <w:rPr>
          <w:color w:val="323130"/>
          <w:sz w:val="4.3mm"/>
          <w:szCs w:val="4.3mm"/>
          <w:rFonts w:ascii="Segoe UI" w:cs="Segoe UI" w:eastAsia="Segoe UI" w:hAnsi="Segoe UI"/>
        </w:rPr>
        <w:br/>
        <w:t xml:space="preserve">Right, so I'm not executing it yet. When I execute the program, what I'll do is I'll use the command here. You can see that what I'm doing, I'm using the command AZ logging.</w:t>
      </w:r>
      <w:r>
        <w:rPr>
          <w:color w:val="323130"/>
          <w:sz w:val="4.3mm"/>
          <w:szCs w:val="4.3mm"/>
          <w:rFonts w:ascii="Segoe UI" w:cs="Segoe UI" w:eastAsia="Segoe UI" w:hAnsi="Segoe UI"/>
        </w:rPr>
        <w:br/>
        <w:t xml:space="preserve">There, it will trigger this URL, use the credentials, and then store that particular token inside this particular token provider variable. Understood? Yes. Now, once I have that particular variable.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1:11:14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1:11:17</w:t>
      </w:r>
      <w:r>
        <w:rPr>
          <w:color w:val="323130"/>
          <w:sz w:val="4.3mm"/>
          <w:szCs w:val="4.3mm"/>
          <w:rFonts w:ascii="Segoe UI" w:cs="Segoe UI" w:eastAsia="Segoe UI" w:hAnsi="Segoe UI"/>
        </w:rPr>
        <w:br/>
        <w:t xml:space="preserve">One more question, while we are getting the bearer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1:11:21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1:11:21</w:t>
      </w:r>
      <w:r>
        <w:rPr>
          <w:color w:val="323130"/>
          <w:sz w:val="4.3mm"/>
          <w:szCs w:val="4.3mm"/>
          <w:rFonts w:ascii="Segoe UI" w:cs="Segoe UI" w:eastAsia="Segoe UI" w:hAnsi="Segoe UI"/>
        </w:rPr>
        <w:br/>
        <w:t xml:space="preserve">We are not passing any credit user details. How it is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1:11:26</w:t>
      </w:r>
      <w:r>
        <w:rPr>
          <w:color w:val="323130"/>
          <w:sz w:val="4.3mm"/>
          <w:szCs w:val="4.3mm"/>
          <w:rFonts w:ascii="Segoe UI" w:cs="Segoe UI" w:eastAsia="Segoe UI" w:hAnsi="Segoe UI"/>
        </w:rPr>
        <w:br/>
        <w:t xml:space="preserve">Yeah, I'm not I'm not calling it yet. OK, so this is just a function. It will be called when I use this easy login.</w:t>
      </w:r>
      <w:r>
        <w:rPr>
          <w:color w:val="323130"/>
          <w:sz w:val="4.3mm"/>
          <w:szCs w:val="4.3mm"/>
          <w:rFonts w:ascii="Segoe UI" w:cs="Segoe UI" w:eastAsia="Segoe UI" w:hAnsi="Segoe UI"/>
        </w:rPr>
        <w:br/>
        <w:t xml:space="preserve">Getting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1:11:38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1:11:39</w:t>
      </w:r>
      <w:r>
        <w:rPr>
          <w:color w:val="323130"/>
          <w:sz w:val="4.3mm"/>
          <w:szCs w:val="4.3mm"/>
          <w:rFonts w:ascii="Segoe UI" w:cs="Segoe UI" w:eastAsia="Segoe UI" w:hAnsi="Segoe UI"/>
        </w:rPr>
        <w:br/>
        <w:t xml:space="preserve">So, okay, now while executing this program, before I execute this program, what I have to do is before I execute this Python space chat.py, I have to execute this command, easy login.</w:t>
      </w:r>
      <w:r>
        <w:rPr>
          <w:color w:val="323130"/>
          <w:sz w:val="4.3mm"/>
          <w:szCs w:val="4.3mm"/>
          <w:rFonts w:ascii="Segoe UI" w:cs="Segoe UI" w:eastAsia="Segoe UI" w:hAnsi="Segoe UI"/>
        </w:rPr>
        <w:br/>
        <w:t xml:space="preserve">There it will open my default browser. There it will ask my username and password. So once I enter my right username and password, that token comes and sits here in this variable.</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Getting my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1:12:09</w:t>
      </w:r>
      <w:r>
        <w:rPr>
          <w:color w:val="323130"/>
          <w:sz w:val="4.3mm"/>
          <w:szCs w:val="4.3mm"/>
          <w:rFonts w:ascii="Segoe UI" w:cs="Segoe UI" w:eastAsia="Segoe UI" w:hAnsi="Segoe UI"/>
        </w:rPr>
        <w:br/>
        <w:t xml:space="preserve">This is through as you log in. Let's say if we are deploying application then.</w:t>
      </w:r>
      <w:r>
        <w:rPr>
          <w:color w:val="323130"/>
          <w:sz w:val="4.3mm"/>
          <w:szCs w:val="4.3mm"/>
          <w:rFonts w:ascii="Segoe UI" w:cs="Segoe UI" w:eastAsia="Segoe UI" w:hAnsi="Segoe UI"/>
        </w:rPr>
        <w:br/>
        <w:t xml:space="preserve">This is like shell command, right?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1:12:14</w:t>
      </w:r>
      <w:r>
        <w:rPr>
          <w:color w:val="323130"/>
          <w:sz w:val="4.3mm"/>
          <w:szCs w:val="4.3mm"/>
          <w:rFonts w:ascii="Segoe UI" w:cs="Segoe UI" w:eastAsia="Segoe UI" w:hAnsi="Segoe UI"/>
        </w:rPr>
        <w:br/>
        <w:t xml:space="preserve">If you are deploying.</w:t>
      </w:r>
      <w:r>
        <w:rPr>
          <w:color w:val="323130"/>
          <w:sz w:val="4.3mm"/>
          <w:szCs w:val="4.3mm"/>
          <w:rFonts w:ascii="Segoe UI" w:cs="Segoe UI" w:eastAsia="Segoe UI" w:hAnsi="Segoe UI"/>
        </w:rPr>
        <w:br/>
        <w:t xml:space="preserve">How? If I'm deploying the application, then you can use key itself.</w:t>
      </w:r>
      <w:r>
        <w:rPr>
          <w:color w:val="323130"/>
          <w:sz w:val="4.3mm"/>
          <w:szCs w:val="4.3mm"/>
          <w:rFonts w:ascii="Segoe UI" w:cs="Segoe UI" w:eastAsia="Segoe UI" w:hAnsi="Segoe UI"/>
        </w:rPr>
        <w:br/>
        <w:t xml:space="preserve">Instead of, and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1:12:22</w:t>
      </w:r>
      <w:r>
        <w:rPr>
          <w:color w:val="323130"/>
          <w:sz w:val="4.3mm"/>
          <w:szCs w:val="4.3mm"/>
          <w:rFonts w:ascii="Segoe UI" w:cs="Segoe UI" w:eastAsia="Segoe UI" w:hAnsi="Segoe UI"/>
        </w:rPr>
        <w:br/>
        <w:t xml:space="preserve">But uh, through key also, we don't uh, yeah, we want to log in through Introid only, not through token,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1:12:29</w:t>
      </w:r>
      <w:r>
        <w:rPr>
          <w:color w:val="323130"/>
          <w:sz w:val="4.3mm"/>
          <w:szCs w:val="4.3mm"/>
          <w:rFonts w:ascii="Segoe UI" w:cs="Segoe UI" w:eastAsia="Segoe UI" w:hAnsi="Segoe UI"/>
        </w:rPr>
        <w:br/>
        <w:t xml:space="preserve">Through Ki Utsav.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1:12:29</w:t>
      </w:r>
      <w:r>
        <w:rPr>
          <w:color w:val="323130"/>
          <w:sz w:val="4.3mm"/>
          <w:szCs w:val="4.3mm"/>
          <w:rFonts w:ascii="Segoe UI" w:cs="Segoe UI" w:eastAsia="Segoe UI" w:hAnsi="Segoe UI"/>
        </w:rPr>
        <w:br/>
        <w:t xml:space="preserve">You don't want to use AZ login, right? I want to log in through bearer token itself from the application, right? That's how it is done, not through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If, if I have, if I'm using it with respect to key, no, this block of code is not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1:12:40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1:12:46</w:t>
      </w:r>
      <w:r>
        <w:rPr>
          <w:color w:val="323130"/>
          <w:sz w:val="4.3mm"/>
          <w:szCs w:val="4.3mm"/>
          <w:rFonts w:ascii="Segoe UI" w:cs="Segoe UI" w:eastAsia="Segoe UI" w:hAnsi="Segoe UI"/>
        </w:rPr>
        <w:br/>
        <w:t xml:space="preserve">I'll just replace this token provider with a proper key. I don't need this block of code.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1:12:52</w:t>
      </w:r>
      <w:r>
        <w:rPr>
          <w:color w:val="323130"/>
          <w:sz w:val="4.3mm"/>
          <w:szCs w:val="4.3mm"/>
          <w:rFonts w:ascii="Segoe UI" w:cs="Segoe UI" w:eastAsia="Segoe UI" w:hAnsi="Segoe UI"/>
        </w:rPr>
        <w:br/>
        <w:t xml:space="preserve">However, I want to authenticate user, right? Like whoever is using the right user or not before I can give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1:12:59</w:t>
      </w:r>
      <w:r>
        <w:rPr>
          <w:color w:val="323130"/>
          <w:sz w:val="4.3mm"/>
          <w:szCs w:val="4.3mm"/>
          <w:rFonts w:ascii="Segoe UI" w:cs="Segoe UI" w:eastAsia="Segoe UI" w:hAnsi="Segoe UI"/>
        </w:rPr>
        <w:br/>
        <w:t xml:space="preserve">Then you have to use an introid means everything is not possible with one request itself. If you are using key rate, whoever have the endpoint and the key, they can use the model. If you are using introid ID, then you can keep track of what user is using which model, like what user is using that particular model.</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either intra ID or key will be given, understood.</w:t>
      </w:r>
      <w:r>
        <w:rPr>
          <w:color w:val="323130"/>
          <w:sz w:val="4.3mm"/>
          <w:szCs w:val="4.3mm"/>
          <w:rFonts w:ascii="Segoe UI" w:cs="Segoe UI" w:eastAsia="Segoe UI" w:hAnsi="Segoe UI"/>
        </w:rPr>
        <w:br/>
        <w:t xml:space="preserve">What's my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1:13:37</w:t>
      </w:r>
      <w:r>
        <w:rPr>
          <w:color w:val="323130"/>
          <w:sz w:val="4.3mm"/>
          <w:szCs w:val="4.3mm"/>
          <w:rFonts w:ascii="Segoe UI" w:cs="Segoe UI" w:eastAsia="Segoe UI" w:hAnsi="Segoe UI"/>
        </w:rPr>
        <w:br/>
        <w:t xml:space="preserve">What I'm thinking, like, let's say this is this is like why we are consuming app through application, right? Let's say now I need to access as and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1:13:37</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1:13:46</w:t>
      </w:r>
      <w:r>
        <w:rPr>
          <w:color w:val="323130"/>
          <w:sz w:val="4.3mm"/>
          <w:szCs w:val="4.3mm"/>
          <w:rFonts w:ascii="Segoe UI" w:cs="Segoe UI" w:eastAsia="Segoe UI" w:hAnsi="Segoe UI"/>
        </w:rPr>
        <w:br/>
        <w:t xml:space="preserve">Like and user, I don't want to consume this. I just want to consume this app as an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1:13:52</w:t>
      </w:r>
      <w:r>
        <w:rPr>
          <w:color w:val="323130"/>
          <w:sz w:val="4.3mm"/>
          <w:szCs w:val="4.3mm"/>
          <w:rFonts w:ascii="Segoe UI" w:cs="Segoe UI" w:eastAsia="Segoe UI" w:hAnsi="Segoe UI"/>
        </w:rPr>
        <w:br/>
        <w:t xml:space="preserve">That's what you want. If you either you want to consume it as means with this particular program, you cannot consume it as an admin. You have to consume it as a user itself. You cannot make any changes in the foundry. You just have to consume the model and get the output. That's all.</w:t>
      </w:r>
      <w:r>
        <w:rPr>
          <w:color w:val="323130"/>
          <w:sz w:val="4.3mm"/>
          <w:szCs w:val="4.3mm"/>
          <w:rFonts w:ascii="Segoe UI" w:cs="Segoe UI" w:eastAsia="Segoe UI" w:hAnsi="Segoe UI"/>
        </w:rPr>
        <w:br/>
        <w:t xml:space="preserve">Getting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1:14:14</w:t>
      </w:r>
      <w:r>
        <w:rPr>
          <w:color w:val="323130"/>
          <w:sz w:val="4.3mm"/>
          <w:szCs w:val="4.3mm"/>
          <w:rFonts w:ascii="Segoe UI" w:cs="Segoe UI" w:eastAsia="Segoe UI" w:hAnsi="Segoe UI"/>
        </w:rPr>
        <w:br/>
        <w:t xml:space="preserve">Okay, we can come back on this. Yeah, we'll come back on the time soon. I don't want to break the flow,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1:14:14</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OK, yes, Simha.</w:t>
      </w:r>
      <w:r>
        <w:rPr>
          <w:color w:val="323130"/>
          <w:sz w:val="4.3mm"/>
          <w:szCs w:val="4.3mm"/>
          <w:rFonts w:ascii="Segoe UI" w:cs="Segoe UI" w:eastAsia="Segoe UI" w:hAnsi="Segoe UI"/>
        </w:rPr>
        <w:br/>
        <w:t xml:space="preserve">Yeah, so next what we are doing is, so this is just kind of my terminal control while loop. Okay, until and unless you say quit or until and unless you type quit over there, what it does, it keeps on asking you a question inside my terminal. Okay, basic terminal control program. Then what happens here in terms of this? Now I am initiating a conversation thread.</w:t>
      </w:r>
      <w:r>
        <w:rPr>
          <w:color w:val="323130"/>
          <w:sz w:val="4.3mm"/>
          <w:szCs w:val="4.3mm"/>
          <w:rFonts w:ascii="Segoe UI" w:cs="Segoe UI" w:eastAsia="Segoe UI" w:hAnsi="Segoe UI"/>
        </w:rPr>
        <w:br/>
        <w:t xml:space="preserve">to with my ML. As I said, whenever I want to use the model, I have authenticated my open AI in the variable name, open AI client. So there, I'm going to use this open AI.chat.completions.create.</w:t>
      </w:r>
      <w:r>
        <w:rPr>
          <w:color w:val="323130"/>
          <w:sz w:val="4.3mm"/>
          <w:szCs w:val="4.3mm"/>
          <w:rFonts w:ascii="Segoe UI" w:cs="Segoe UI" w:eastAsia="Segoe UI" w:hAnsi="Segoe UI"/>
        </w:rPr>
        <w:br/>
        <w:t xml:space="preserve">So this what it does, it create my chat completion thread where whatever I'm going to give, okay, whatever input I'm going to give over here, that is system message and then user message, that will be submitted along with the deployment name, means which model the request has to be submitted. For example, in a project, I can deploy 10 models. Okay, in the same project, I can deploy 10 models.</w:t>
      </w:r>
      <w:r>
        <w:rPr>
          <w:color w:val="323130"/>
          <w:sz w:val="4.3mm"/>
          <w:szCs w:val="4.3mm"/>
          <w:rFonts w:ascii="Segoe UI" w:cs="Segoe UI" w:eastAsia="Segoe UI" w:hAnsi="Segoe UI"/>
        </w:rPr>
        <w:br/>
        <w:t xml:space="preserve">So with a username and endpoint or intra ID, I can navigate to the project. But inside project, which model I have to use, I have to specify over here. So I'm specifically mentioning GPD 5.2 point hyphen 1, whatever model I have deployed. So now my request will be sent and the model's response will be generated as a.</w:t>
      </w:r>
      <w:r>
        <w:rPr>
          <w:color w:val="323130"/>
          <w:sz w:val="4.3mm"/>
          <w:szCs w:val="4.3mm"/>
          <w:rFonts w:ascii="Segoe UI" w:cs="Segoe UI" w:eastAsia="Segoe UI" w:hAnsi="Segoe UI"/>
        </w:rPr>
        <w:br/>
        <w:t xml:space="preserve">output. And here you can see that every time whenever I get the response, every time the response will be in the JSON format itself. That JSON object has to be iterated one by one. So inside that completion, okay, which is my complete response, I have to go to the first document ID that is choice 0.</w:t>
      </w:r>
      <w:r>
        <w:rPr>
          <w:color w:val="323130"/>
          <w:sz w:val="4.3mm"/>
          <w:szCs w:val="4.3mm"/>
          <w:rFonts w:ascii="Segoe UI" w:cs="Segoe UI" w:eastAsia="Segoe UI" w:hAnsi="Segoe UI"/>
        </w:rPr>
        <w:br/>
        <w:t xml:space="preserve">There I have messages. Inside the messages I have two things, role and then content. Role will be saying assistant, content will be I actually having that particular output. Okay, so I'm just printing out as a content which will give me my actual response. Okay.</w:t>
      </w:r>
      <w:r>
        <w:rPr>
          <w:color w:val="323130"/>
          <w:sz w:val="4.3mm"/>
          <w:szCs w:val="4.3mm"/>
          <w:rFonts w:ascii="Segoe UI" w:cs="Segoe UI" w:eastAsia="Segoe UI" w:hAnsi="Segoe UI"/>
        </w:rPr>
        <w:br/>
        <w:t xml:space="preserve">So this is how you communicate to the model which you have deployed from your local machine to the ML, which was deployed in your Foundry. Now, still a step is remaining. I have not provided my key yet. I have not. Here, my authentication type I have chosen is intra ID.</w:t>
      </w:r>
      <w:r>
        <w:rPr>
          <w:color w:val="323130"/>
          <w:sz w:val="4.3mm"/>
          <w:szCs w:val="4.3mm"/>
          <w:rFonts w:ascii="Segoe UI" w:cs="Segoe UI" w:eastAsia="Segoe UI" w:hAnsi="Segoe UI"/>
        </w:rPr>
        <w:br/>
        <w:t xml:space="preserve">Okay, for that, what I have to do, I'll just right click upon this chat app.py, open it in an integrated terminal. Once I do that, before executing the Python file, without the easy login, if I execute Python file, what happens is there will be no barrier token generated, there will be no token provider, my open AI client will not be authenticated properly.</w:t>
      </w:r>
      <w:r>
        <w:rPr>
          <w:color w:val="323130"/>
          <w:sz w:val="4.3mm"/>
          <w:szCs w:val="4.3mm"/>
          <w:rFonts w:ascii="Segoe UI" w:cs="Segoe UI" w:eastAsia="Segoe UI" w:hAnsi="Segoe UI"/>
        </w:rPr>
        <w:br/>
        <w:t xml:space="preserve">So I'll not get the response. It will say that resource not found or a key error. So to get the proper key authenticated, what I have to do, I have to generate my barrier token. For that, I have to do the AZ login. OK, once I do this particular AZ login, simple question everyone. Now I'm executing the comment.</w:t>
      </w:r>
      <w:r>
        <w:rPr>
          <w:color w:val="323130"/>
          <w:sz w:val="4.3mm"/>
          <w:szCs w:val="4.3mm"/>
          <w:rFonts w:ascii="Segoe UI" w:cs="Segoe UI" w:eastAsia="Segoe UI" w:hAnsi="Segoe UI"/>
        </w:rPr>
        <w:br/>
        <w:t xml:space="preserve">in the command prompt, I'm executing AZ login. Now, once I do this, once I authenticate by adding username and password, that token, will it go and sit in the Python file?</w:t>
      </w:r>
      <w:r>
        <w:rPr>
          <w:color w:val="323130"/>
          <w:sz w:val="4.3mm"/>
          <w:szCs w:val="4.3mm"/>
          <w:rFonts w:ascii="Segoe UI" w:cs="Segoe UI" w:eastAsia="Segoe UI" w:hAnsi="Segoe UI"/>
        </w:rPr>
        <w:br/>
        <w:t xml:space="preserve">It will be inside the terminal itself under the default Azure credential tagline. Okay, as a key value default Azure credential, it will be stored inside the terminal itself. Once I execute this program, once it comes to this particular stage, what it does, this particular method, default Azure credential, this will search inside the...</w:t>
      </w:r>
      <w:r>
        <w:rPr>
          <w:color w:val="323130"/>
          <w:sz w:val="4.3mm"/>
          <w:szCs w:val="4.3mm"/>
          <w:rFonts w:ascii="Segoe UI" w:cs="Segoe UI" w:eastAsia="Segoe UI" w:hAnsi="Segoe UI"/>
        </w:rPr>
        <w:br/>
        <w:t xml:space="preserve">terminal for barrier token. Understood? Okay, so now you can see that I'm going to do the easy login.</w:t>
      </w:r>
      <w:r>
        <w:rPr>
          <w:color w:val="323130"/>
          <w:sz w:val="4.3mm"/>
          <w:szCs w:val="4.3mm"/>
          <w:rFonts w:ascii="Segoe UI" w:cs="Segoe UI" w:eastAsia="Segoe UI" w:hAnsi="Segoe UI"/>
        </w:rPr>
        <w:br/>
        <w:t xml:space="preserve">Okay, it's redirecting me to the browser and asking me to select credential. As I've already logged in, the credentials are saved. I'll just click upon this and then you can see that it is successfully redirecting to some other documentation. And here you can see that this is a successful login, means it is giving me tenant ID.</w:t>
      </w:r>
      <w:r>
        <w:rPr>
          <w:color w:val="323130"/>
          <w:sz w:val="4.3mm"/>
          <w:szCs w:val="4.3mm"/>
          <w:rFonts w:ascii="Segoe UI" w:cs="Segoe UI" w:eastAsia="Segoe UI" w:hAnsi="Segoe UI"/>
        </w:rPr>
        <w:br/>
        <w:t xml:space="preserve">Okay, all subscription, subscription ID, all of this. This is a confirmation that it was successfully generated. Now, as it is authenticated, now at this particular stage, barrier token stays inside the terminal itself. It is not appended in my program. Once I execute my program, once this function is called,</w:t>
      </w:r>
      <w:r>
        <w:rPr>
          <w:color w:val="323130"/>
          <w:sz w:val="4.3mm"/>
          <w:szCs w:val="4.3mm"/>
          <w:rFonts w:ascii="Segoe UI" w:cs="Segoe UI" w:eastAsia="Segoe UI" w:hAnsi="Segoe UI"/>
        </w:rPr>
        <w:br/>
        <w:t xml:space="preserve">What it does, this function will go to the terminal, pick up that particular token which is associated with this URL which I had opened, the iduzhdioijoizoutlookfr. Getting it, Vasudev now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1:19:03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1:19:05</w:t>
      </w:r>
      <w:r>
        <w:rPr>
          <w:color w:val="323130"/>
          <w:sz w:val="4.3mm"/>
          <w:szCs w:val="4.3mm"/>
          <w:rFonts w:ascii="Segoe UI" w:cs="Segoe UI" w:eastAsia="Segoe UI" w:hAnsi="Segoe UI"/>
        </w:rPr>
        <w:br/>
        <w:t xml:space="preserve">Okay, now what I'm going to do is I'm going to execute this particular Python file with the command Python space chat app.py.</w:t>
      </w:r>
      <w:r>
        <w:rPr>
          <w:color w:val="323130"/>
          <w:sz w:val="4.3mm"/>
          <w:szCs w:val="4.3mm"/>
          <w:rFonts w:ascii="Segoe UI" w:cs="Segoe UI" w:eastAsia="Segoe UI" w:hAnsi="Segoe UI"/>
        </w:rPr>
        <w:br/>
        <w:t xml:space="preserve">OK, now what happens? Now the authentication will be completed by loading the token barrier token into the default Azure credentials and storing it inside the variable token provider, authenticating it to the open AI and then initializing a conversation for me. Understood. Now if I say hello.</w:t>
      </w:r>
      <w:r>
        <w:rPr>
          <w:color w:val="323130"/>
          <w:sz w:val="4.3mm"/>
          <w:szCs w:val="4.3mm"/>
          <w:rFonts w:ascii="Segoe UI" w:cs="Segoe UI" w:eastAsia="Segoe UI" w:hAnsi="Segoe UI"/>
        </w:rPr>
        <w:br/>
        <w:t xml:space="preserve">It is going to give me the response.</w:t>
      </w:r>
      <w:r>
        <w:rPr>
          <w:color w:val="323130"/>
          <w:sz w:val="4.3mm"/>
          <w:szCs w:val="4.3mm"/>
          <w:rFonts w:ascii="Segoe UI" w:cs="Segoe UI" w:eastAsia="Segoe UI" w:hAnsi="Segoe UI"/>
        </w:rPr>
        <w:br/>
        <w:t xml:space="preserve">Okay, one more thing I want to show you, which is I don't want to completely print my response. It can say, it's saying, hello, how can I help you today? Now, what I'll do, I'll remove this. I'll just print the completion part.</w:t>
      </w:r>
      <w:r>
        <w:rPr>
          <w:color w:val="323130"/>
          <w:sz w:val="4.3mm"/>
          <w:szCs w:val="4.3mm"/>
          <w:rFonts w:ascii="Segoe UI" w:cs="Segoe UI" w:eastAsia="Segoe UI" w:hAnsi="Segoe UI"/>
        </w:rPr>
        <w:br/>
        <w:t xml:space="preserve">I'll execute, exit this.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 I'm just printing the completion everywhere. Whenever I say hi, it is going to give me the whole JSON response of whatever my model gives actual response. If I say hi, okay, here you can observe it. Chat completion does not maintain my message or a system message.</w:t>
      </w:r>
      <w:r>
        <w:rPr>
          <w:color w:val="323130"/>
          <w:sz w:val="4.3mm"/>
          <w:szCs w:val="4.3mm"/>
          <w:rFonts w:ascii="Segoe UI" w:cs="Segoe UI" w:eastAsia="Segoe UI" w:hAnsi="Segoe UI"/>
        </w:rPr>
        <w:br/>
        <w:t xml:space="preserve">Okay, it is not properly aligned in as in a JSON format. It is in a JSON format itself. I'll ask Chatterjee to convert in a JSON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1:20:28</w:t>
      </w:r>
      <w:r>
        <w:rPr>
          <w:color w:val="323130"/>
          <w:sz w:val="4.3mm"/>
          <w:szCs w:val="4.3mm"/>
          <w:rFonts w:ascii="Segoe UI" w:cs="Segoe UI" w:eastAsia="Segoe UI" w:hAnsi="Segoe UI"/>
        </w:rPr>
        <w:br/>
        <w:t xml:space="preserve">I'm not getting the response back from the...</w:t>
      </w:r>
      <w:r>
        <w:rPr>
          <w:color w:val="323130"/>
          <w:sz w:val="4.3mm"/>
          <w:szCs w:val="4.3mm"/>
          <w:rFonts w:ascii="Segoe UI" w:cs="Segoe UI" w:eastAsia="Segoe UI" w:hAnsi="Segoe UI"/>
        </w:rPr>
        <w:br/>
        <w:t xml:space="preserve">The Assistant,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1:20:34</w:t>
      </w:r>
      <w:r>
        <w:rPr>
          <w:color w:val="323130"/>
          <w:sz w:val="4.3mm"/>
          <w:szCs w:val="4.3mm"/>
          <w:rFonts w:ascii="Segoe UI" w:cs="Segoe UI" w:eastAsia="Segoe UI" w:hAnsi="Segoe UI"/>
        </w:rPr>
        <w:br/>
        <w:t xml:space="preserve">It will, it will take some time for initial interactions. OK, here you can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1:20:38</w:t>
      </w:r>
      <w:r>
        <w:rPr>
          <w:color w:val="323130"/>
          <w:sz w:val="4.3mm"/>
          <w:szCs w:val="4.3mm"/>
          <w:rFonts w:ascii="Segoe UI" w:cs="Segoe UI" w:eastAsia="Segoe UI" w:hAnsi="Segoe UI"/>
        </w:rPr>
        <w:br/>
        <w:t xml:space="preserve">No, it is just giving me again interrupt prompt.</w:t>
      </w:r>
      <w:r>
        <w:rPr>
          <w:color w:val="323130"/>
          <w:sz w:val="4.3mm"/>
          <w:szCs w:val="4.3mm"/>
          <w:rFonts w:ascii="Segoe UI" w:cs="Segoe UI" w:eastAsia="Segoe UI" w:hAnsi="Segoe UI"/>
        </w:rPr>
        <w:br/>
        <w:t xml:space="preserve">Or type exit to quit.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1:20:43</w:t>
      </w:r>
      <w:r>
        <w:rPr>
          <w:color w:val="323130"/>
          <w:sz w:val="4.3mm"/>
          <w:szCs w:val="4.3mm"/>
          <w:rFonts w:ascii="Segoe UI" w:cs="Segoe UI" w:eastAsia="Segoe UI" w:hAnsi="Segoe UI"/>
        </w:rPr>
        <w:br/>
        <w:t xml:space="preserve">Once, I'll look into your program one second. OK, everyone, observe this JSON output. Everyone, are you able to see any of my user message or system message over there?</w:t>
      </w:r>
      <w:r>
        <w:rPr>
          <w:color w:val="323130"/>
          <w:sz w:val="4.3mm"/>
          <w:szCs w:val="4.3mm"/>
          <w:rFonts w:ascii="Segoe UI" w:cs="Segoe UI" w:eastAsia="Segoe UI" w:hAnsi="Segoe UI"/>
        </w:rPr>
        <w:br/>
        <w:t xml:space="preserve">So hold this big JSON response, it's only about the output which it has generated. Okay, in that, what all happened over there? So this is my index zero. Okay, so I said choices of 0 in that messages, in that content. That is my actual response. Apart from this,</w:t>
      </w:r>
      <w:r>
        <w:rPr>
          <w:color w:val="323130"/>
          <w:sz w:val="4.3mm"/>
          <w:szCs w:val="4.3mm"/>
          <w:rFonts w:ascii="Segoe UI" w:cs="Segoe UI" w:eastAsia="Segoe UI" w:hAnsi="Segoe UI"/>
        </w:rPr>
        <w:br/>
        <w:t xml:space="preserve">We have other things, content filters in that, hate, it is false, and then protected material code, protected material text, okay, self-harm, sexual violence, okay, all of these things are checked for content filters, okay, and apart from that, completion tokens, prompt tokens, total tokens,</w:t>
      </w:r>
      <w:r>
        <w:rPr>
          <w:color w:val="323130"/>
          <w:sz w:val="4.3mm"/>
          <w:szCs w:val="4.3mm"/>
          <w:rFonts w:ascii="Segoe UI" w:cs="Segoe UI" w:eastAsia="Segoe UI" w:hAnsi="Segoe UI"/>
        </w:rPr>
        <w:br/>
        <w:t xml:space="preserve">and then prompt token details inside the prompt token is there any specific part and then specific one more thing is latency with respect to model consumption. One thing is a cost with respect to tokens and the other thing is latency. What do you mean by latency?</w:t>
      </w:r>
      <w:r>
        <w:rPr>
          <w:color w:val="323130"/>
          <w:sz w:val="4.3mm"/>
          <w:szCs w:val="4.3mm"/>
          <w:rFonts w:ascii="Segoe UI" w:cs="Segoe UI" w:eastAsia="Segoe UI" w:hAnsi="Segoe UI"/>
        </w:rPr>
        <w:br/>
        <w:t xml:space="preserve">It's nothing but a time taken from for my model. Once I hit the request, till the time I get the response back, what is the amount of a time taken in the milliseconds? Here it is giving me something like a latency checkpoint and total was around 863 something. Okay, so that all the details and also about the prompt filters, prompt index, jailbreak, self-harm, sexual.</w:t>
      </w:r>
      <w:r>
        <w:rPr>
          <w:color w:val="323130"/>
          <w:sz w:val="4.3mm"/>
          <w:szCs w:val="4.3mm"/>
          <w:rFonts w:ascii="Segoe UI" w:cs="Segoe UI" w:eastAsia="Segoe UI" w:hAnsi="Segoe UI"/>
        </w:rPr>
        <w:br/>
        <w:t xml:space="preserve">and then violence. So every details are present inside this particular JSON response. I don't want all these things. That's why what I did, I said completions dot choices of 0 dot message dot content. Understood? Got this point? So this is what happens when we talk about initiating a conversation with respect to the.</w:t>
      </w:r>
      <w:r>
        <w:rPr>
          <w:color w:val="323130"/>
          <w:sz w:val="4.3mm"/>
          <w:szCs w:val="4.3mm"/>
          <w:rFonts w:ascii="Segoe UI" w:cs="Segoe UI" w:eastAsia="Segoe UI" w:hAnsi="Segoe UI"/>
        </w:rPr>
        <w:br/>
        <w:t xml:space="preserve">Model? Yes, any doubts in this?</w:t>
      </w:r>
      <w:r>
        <w:rPr>
          <w:color w:val="323130"/>
          <w:sz w:val="4.3mm"/>
          <w:szCs w:val="4.3mm"/>
          <w:rFonts w:ascii="Segoe UI" w:cs="Segoe UI" w:eastAsia="Segoe UI" w:hAnsi="Segoe UI"/>
        </w:rPr>
        <w:br/>
        <w:t xml:space="preserve">This is generated. This is not counted.</w:t>
      </w:r>
      <w:r>
        <w:rPr>
          <w:color w:val="323130"/>
          <w:sz w:val="4.3mm"/>
          <w:szCs w:val="4.3mm"/>
          <w:rFonts w:ascii="Segoe UI" w:cs="Segoe UI" w:eastAsia="Segoe UI" w:hAnsi="Segoe UI"/>
        </w:rPr>
        <w:br/>
        <w:t xml:space="preserve">Cost is only for this.</w:t>
      </w:r>
      <w:r>
        <w:rPr>
          <w:color w:val="323130"/>
          <w:sz w:val="4.3mm"/>
          <w:szCs w:val="4.3mm"/>
          <w:rFonts w:ascii="Segoe UI" w:cs="Segoe UI" w:eastAsia="Segoe UI" w:hAnsi="Segoe UI"/>
        </w:rPr>
        <w:br/>
        <w:t xml:space="preserve">JSON is not generated. This response is not generated. This is just generated. Only this part is output token. OK, here you can see that this is very big. It would go almost around 500, more than 500 tokens. If you go here, total output total tokens is just 38. Means it is just considering my input system message schema they have defined for.</w:t>
      </w:r>
      <w:r>
        <w:rPr>
          <w:color w:val="323130"/>
          <w:sz w:val="4.3mm"/>
          <w:szCs w:val="4.3mm"/>
          <w:rFonts w:ascii="Segoe UI" w:cs="Segoe UI" w:eastAsia="Segoe UI" w:hAnsi="Segoe UI"/>
        </w:rPr>
        <w:br/>
        <w:t xml:space="preserve">Whenever ML gives me the output, that output is not given directly. That is given in the JSON list. Yes.</w:t>
      </w:r>
      <w:r>
        <w:rPr>
          <w:color w:val="323130"/>
          <w:sz w:val="4.3mm"/>
          <w:szCs w:val="4.3mm"/>
          <w:rFonts w:ascii="Segoe UI" w:cs="Segoe UI" w:eastAsia="Segoe UI" w:hAnsi="Segoe UI"/>
        </w:rPr>
        <w:br/>
        <w:t xml:space="preserve">I mean, I'm getting after I just made this completion, just giving, yes, yes, for me it's asking for AP.</w:t>
      </w:r>
      <w:r>
        <w:rPr>
          <w:color w:val="323130"/>
          <w:sz w:val="4.3mm"/>
          <w:szCs w:val="4.3mm"/>
          <w:rFonts w:ascii="Segoe UI" w:cs="Segoe UI" w:eastAsia="Segoe UI" w:hAnsi="Segoe UI"/>
        </w:rPr>
        <w:br/>
        <w:t xml:space="preserve">API version. I think we got query current to the variance. One second. Vasudev, can I share your screen,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1:23:45</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1:23:53</w:t>
      </w:r>
      <w:r>
        <w:rPr>
          <w:color w:val="323130"/>
          <w:sz w:val="4.3mm"/>
          <w:szCs w:val="4.3mm"/>
          <w:rFonts w:ascii="Segoe UI" w:cs="Segoe UI" w:eastAsia="Segoe UI" w:hAnsi="Segoe UI"/>
        </w:rPr>
        <w:br/>
        <w:t xml:space="preserve">OK, yes, I can see your screen and I can understand the like problem. Also, you have not saved the program controls.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1:24:09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1:24:10</w:t>
      </w:r>
      <w:r>
        <w:rPr>
          <w:color w:val="323130"/>
          <w:sz w:val="4.3mm"/>
          <w:szCs w:val="4.3mm"/>
          <w:rFonts w:ascii="Segoe UI" w:cs="Segoe UI" w:eastAsia="Segoe UI" w:hAnsi="Segoe UI"/>
        </w:rPr>
        <w:br/>
        <w:t xml:space="preserve">OK, now you control C in the terminal and execute it again.</w:t>
      </w:r>
      <w:r>
        <w:rPr>
          <w:color w:val="323130"/>
          <w:sz w:val="4.3mm"/>
          <w:szCs w:val="4.3mm"/>
          <w:rFonts w:ascii="Segoe UI" w:cs="Segoe UI" w:eastAsia="Segoe UI" w:hAnsi="Segoe UI"/>
        </w:rPr>
        <w:br/>
        <w:t xml:space="preserve">Control C or you can type quit.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1:24:29</w:t>
      </w:r>
      <w:r>
        <w:rPr>
          <w:color w:val="323130"/>
          <w:sz w:val="4.3mm"/>
          <w:szCs w:val="4.3mm"/>
          <w:rFonts w:ascii="Segoe UI" w:cs="Segoe UI" w:eastAsia="Segoe UI" w:hAnsi="Segoe UI"/>
        </w:rPr>
        <w:br/>
        <w:t xml:space="preserve">I need to log in again,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1:24:31</w:t>
      </w:r>
      <w:r>
        <w:rPr>
          <w:color w:val="323130"/>
          <w:sz w:val="4.3mm"/>
          <w:szCs w:val="4.3mm"/>
          <w:rFonts w:ascii="Segoe UI" w:cs="Segoe UI" w:eastAsia="Segoe UI" w:hAnsi="Segoe UI"/>
        </w:rPr>
        <w:br/>
        <w:t xml:space="preserve">No, no need to log in again. So once it stores in the terminal, until and unless you delete the terminal, that barrier token will be active.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1:24:40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1:24:49</w:t>
      </w:r>
      <w:r>
        <w:rPr>
          <w:color w:val="323130"/>
          <w:sz w:val="4.3mm"/>
          <w:szCs w:val="4.3mm"/>
          <w:rFonts w:ascii="Segoe UI" w:cs="Segoe UI" w:eastAsia="Segoe UI" w:hAnsi="Segoe UI"/>
        </w:rPr>
        <w:br/>
        <w:t xml:space="preserve">Okay, there is an indentation issue, I think, Vasudev.</w:t>
      </w:r>
      <w:r>
        <w:rPr>
          <w:color w:val="323130"/>
          <w:sz w:val="4.3mm"/>
          <w:szCs w:val="4.3mm"/>
          <w:rFonts w:ascii="Segoe UI" w:cs="Segoe UI" w:eastAsia="Segoe UI" w:hAnsi="Segoe UI"/>
        </w:rPr>
        <w:br/>
        <w:t xml:space="preserve">Scroll up.</w:t>
      </w:r>
      <w:r>
        <w:rPr>
          <w:color w:val="323130"/>
          <w:sz w:val="4.3mm"/>
          <w:szCs w:val="4.3mm"/>
          <w:rFonts w:ascii="Segoe UI" w:cs="Segoe UI" w:eastAsia="Segoe UI" w:hAnsi="Segoe UI"/>
        </w:rPr>
        <w:br/>
        <w:t xml:space="preserve">Okay, yeah, you have not indented it properly. Line number.</w:t>
      </w:r>
      <w:r>
        <w:rPr>
          <w:color w:val="323130"/>
          <w:sz w:val="4.3mm"/>
          <w:szCs w:val="4.3mm"/>
          <w:rFonts w:ascii="Segoe UI" w:cs="Segoe UI" w:eastAsia="Segoe UI" w:hAnsi="Segoe UI"/>
        </w:rPr>
        <w:br/>
        <w:t xml:space="preserve">Scroll down.</w:t>
      </w:r>
      <w:r>
        <w:rPr>
          <w:color w:val="323130"/>
          <w:sz w:val="4.3mm"/>
          <w:szCs w:val="4.3mm"/>
          <w:rFonts w:ascii="Segoe UI" w:cs="Segoe UI" w:eastAsia="Segoe UI" w:hAnsi="Segoe UI"/>
        </w:rPr>
        <w:br/>
        <w:t xml:space="preserve">Ohh,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1:25:05</w:t>
      </w:r>
      <w:r>
        <w:rPr>
          <w:color w:val="323130"/>
          <w:sz w:val="4.3mm"/>
          <w:szCs w:val="4.3mm"/>
          <w:rFonts w:ascii="Segoe UI" w:cs="Segoe UI" w:eastAsia="Segoe UI" w:hAnsi="Segoe UI"/>
        </w:rPr>
        <w:br/>
        <w:t xml:space="preserve">Yes,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1:25:08</w:t>
      </w:r>
      <w:r>
        <w:rPr>
          <w:color w:val="323130"/>
          <w:sz w:val="4.3mm"/>
          <w:szCs w:val="4.3mm"/>
          <w:rFonts w:ascii="Segoe UI" w:cs="Segoe UI" w:eastAsia="Segoe UI" w:hAnsi="Segoe UI"/>
        </w:rPr>
        <w:br/>
        <w:t xml:space="preserve">It is indented properly, no. What does it say, token provider?</w:t>
      </w:r>
      <w:r>
        <w:rPr>
          <w:color w:val="323130"/>
          <w:sz w:val="4.3mm"/>
          <w:szCs w:val="4.3mm"/>
          <w:rFonts w:ascii="Segoe UI" w:cs="Segoe UI" w:eastAsia="Segoe UI" w:hAnsi="Segoe UI"/>
        </w:rPr>
        <w:br/>
        <w:t xml:space="preserve">Barrier token.</w:t>
      </w:r>
      <w:r>
        <w:rPr>
          <w:color w:val="323130"/>
          <w:sz w:val="4.3mm"/>
          <w:szCs w:val="4.3mm"/>
          <w:rFonts w:ascii="Segoe UI" w:cs="Segoe UI" w:eastAsia="Segoe UI" w:hAnsi="Segoe UI"/>
        </w:rPr>
        <w:br/>
        <w:t xml:space="preserve">Invalid syntax. Can you maximize it? OK, can you click upon split windows?</w:t>
      </w:r>
      <w:r>
        <w:rPr>
          <w:color w:val="323130"/>
          <w:sz w:val="4.3mm"/>
          <w:szCs w:val="4.3mm"/>
          <w:rFonts w:ascii="Segoe UI" w:cs="Segoe UI" w:eastAsia="Segoe UI" w:hAnsi="Segoe UI"/>
        </w:rPr>
        <w:br/>
        <w:t xml:space="preserve">Top left corner, there is a fourth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1:25:30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1:25:34</w:t>
      </w:r>
      <w:r>
        <w:rPr>
          <w:color w:val="323130"/>
          <w:sz w:val="4.3mm"/>
          <w:szCs w:val="4.3mm"/>
          <w:rFonts w:ascii="Segoe UI" w:cs="Segoe UI" w:eastAsia="Segoe UI" w:hAnsi="Segoe UI"/>
        </w:rPr>
        <w:br/>
        <w:t xml:space="preserve">Select the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1:25:37</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1:25:40</w:t>
      </w:r>
      <w:r>
        <w:rPr>
          <w:color w:val="323130"/>
          <w:sz w:val="4.3mm"/>
          <w:szCs w:val="4.3mm"/>
          <w:rFonts w:ascii="Segoe UI" w:cs="Segoe UI" w:eastAsia="Segoe UI" w:hAnsi="Segoe UI"/>
        </w:rPr>
        <w:br/>
        <w:t xml:space="preserve">Why does it say invalid?</w:t>
      </w:r>
      <w:r>
        <w:rPr>
          <w:color w:val="323130"/>
          <w:sz w:val="4.3mm"/>
          <w:szCs w:val="4.3mm"/>
          <w:rFonts w:ascii="Segoe UI" w:cs="Segoe UI" w:eastAsia="Segoe UI" w:hAnsi="Segoe UI"/>
        </w:rPr>
        <w:br/>
        <w:t xml:space="preserve">Syntax.</w:t>
      </w:r>
      <w:r>
        <w:rPr>
          <w:color w:val="323130"/>
          <w:sz w:val="4.3mm"/>
          <w:szCs w:val="4.3mm"/>
          <w:rFonts w:ascii="Segoe UI" w:cs="Segoe UI" w:eastAsia="Segoe UI" w:hAnsi="Segoe UI"/>
        </w:rPr>
        <w:br/>
        <w:t xml:space="preserve">Oh, from Azure Roopavani.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1:25:51</w:t>
      </w:r>
      <w:r>
        <w:rPr>
          <w:color w:val="323130"/>
          <w:sz w:val="4.3mm"/>
          <w:szCs w:val="4.3mm"/>
          <w:rFonts w:ascii="Segoe UI" w:cs="Segoe UI" w:eastAsia="Segoe UI" w:hAnsi="Segoe UI"/>
        </w:rPr>
        <w:br/>
        <w:t xml:space="preserve">This is where we are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1:25:53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Import resources, go to import resources. First starting of the program.</w:t>
      </w:r>
      <w:r>
        <w:rPr>
          <w:color w:val="323130"/>
          <w:sz w:val="4.3mm"/>
          <w:szCs w:val="4.3mm"/>
          <w:rFonts w:ascii="Segoe UI" w:cs="Segoe UI" w:eastAsia="Segoe UI" w:hAnsi="Segoe UI"/>
        </w:rPr>
        <w:br/>
        <w:t xml:space="preserve">Starting of the program. OK, here I think you have added.</w:t>
      </w:r>
      <w:r>
        <w:rPr>
          <w:color w:val="323130"/>
          <w:sz w:val="4.3mm"/>
          <w:szCs w:val="4.3mm"/>
          <w:rFonts w:ascii="Segoe UI" w:cs="Segoe UI" w:eastAsia="Segoe UI" w:hAnsi="Segoe UI"/>
        </w:rPr>
        <w:br/>
        <w:t xml:space="preserve">From Azure, like after open AI, you have to click upon enter.</w:t>
      </w:r>
      <w:r>
        <w:rPr>
          <w:color w:val="323130"/>
          <w:sz w:val="4.3mm"/>
          <w:szCs w:val="4.3mm"/>
          <w:rFonts w:ascii="Segoe UI" w:cs="Segoe UI" w:eastAsia="Segoe UI" w:hAnsi="Segoe UI"/>
        </w:rPr>
        <w:br/>
        <w:t xml:space="preserve">After open AI, after import open AI, after from open AI import open AI, there is a from right before from 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1:26:13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1:26:21</w:t>
      </w:r>
      <w:r>
        <w:rPr>
          <w:color w:val="323130"/>
          <w:sz w:val="4.3mm"/>
          <w:szCs w:val="4.3mm"/>
          <w:rFonts w:ascii="Segoe UI" w:cs="Segoe UI" w:eastAsia="Segoe UI" w:hAnsi="Segoe UI"/>
        </w:rPr>
        <w:br/>
        <w:t xml:space="preserve">Okay, now you save it and execute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1:26:21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1:26:36</w:t>
      </w:r>
      <w:r>
        <w:rPr>
          <w:color w:val="323130"/>
          <w:sz w:val="4.3mm"/>
          <w:szCs w:val="4.3mm"/>
          <w:rFonts w:ascii="Segoe UI" w:cs="Segoe UI" w:eastAsia="Segoe UI" w:hAnsi="Segoe UI"/>
        </w:rPr>
        <w:br/>
        <w:t xml:space="preserve">Enter, enter.</w:t>
      </w:r>
      <w:r>
        <w:rPr>
          <w:color w:val="323130"/>
          <w:sz w:val="4.3mm"/>
          <w:szCs w:val="4.3mm"/>
          <w:rFonts w:ascii="Segoe UI" w:cs="Segoe UI" w:eastAsia="Segoe UI" w:hAnsi="Segoe UI"/>
        </w:rPr>
        <w:br/>
        <w:t xml:space="preserve">Execute it again with respect to the command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1:26:41</w:t>
      </w:r>
      <w:r>
        <w:rPr>
          <w:color w:val="323130"/>
          <w:sz w:val="4.3mm"/>
          <w:szCs w:val="4.3mm"/>
          <w:rFonts w:ascii="Segoe UI" w:cs="Segoe UI" w:eastAsia="Segoe UI" w:hAnsi="Segoe UI"/>
        </w:rPr>
        <w:br/>
        <w:t xml:space="preserve">This one, right? Python.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1:26:43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1:26:50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1:26:50</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1:26:56</w:t>
      </w:r>
      <w:r>
        <w:rPr>
          <w:color w:val="323130"/>
          <w:sz w:val="4.3mm"/>
          <w:szCs w:val="4.3mm"/>
          <w:rFonts w:ascii="Segoe UI" w:cs="Segoe UI" w:eastAsia="Segoe UI" w:hAnsi="Segoe UI"/>
        </w:rPr>
        <w:br/>
        <w:t xml:space="preserve">Okay, now it's doing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1:26:58</w:t>
      </w:r>
      <w:r>
        <w:rPr>
          <w:color w:val="323130"/>
          <w:sz w:val="4.3mm"/>
          <w:szCs w:val="4.3mm"/>
          <w:rFonts w:ascii="Segoe UI" w:cs="Segoe UI" w:eastAsia="Segoe UI" w:hAnsi="Segoe UI"/>
        </w:rPr>
        <w:br/>
        <w:t xml:space="preserve">Yeah, basically, we got the e-mail, the e-mail is plus V, right? What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1:27:00</w:t>
      </w:r>
      <w:r>
        <w:rPr>
          <w:color w:val="3231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1:27:08</w:t>
      </w:r>
      <w:r>
        <w:rPr>
          <w:color w:val="323130"/>
          <w:sz w:val="4.3mm"/>
          <w:szCs w:val="4.3mm"/>
          <w:rFonts w:ascii="Segoe UI" w:cs="Segoe UI" w:eastAsia="Segoe UI" w:hAnsi="Segoe UI"/>
        </w:rPr>
        <w:br/>
        <w:t xml:space="preserve">Okay, everyone, this is the first lab. In the second program, in the same lab, in the sync program, same thing you will do, but with respect to response API. Okay, that part you can do it whenever it's the same thing. If you want, if you go to the instruction, same program itself, communicating to the LLM. So that part, you know, you can do whenever you are doing this lab for the second time.</w:t>
      </w:r>
      <w:r>
        <w:rPr>
          <w:color w:val="323130"/>
          <w:sz w:val="4.3mm"/>
          <w:szCs w:val="4.3mm"/>
          <w:rFonts w:ascii="Segoe UI" w:cs="Segoe UI" w:eastAsia="Segoe UI" w:hAnsi="Segoe UI"/>
        </w:rPr>
        <w:br/>
        <w:t xml:space="preserve">Understood? Understood how to consume the LLMs? How to build the generative AI apps? Yes? Okay, let's have a break for 15 minutes. Everyone get back exactly at 4pm.</w:t>
      </w:r>
      <w:r>
        <w:rPr>
          <w:color w:val="323130"/>
          <w:sz w:val="4.3mm"/>
          <w:szCs w:val="4.3mm"/>
          <w:rFonts w:ascii="Segoe UI" w:cs="Segoe UI" w:eastAsia="Segoe UI" w:hAnsi="Segoe UI"/>
        </w:rPr>
        <w:br/>
        <w:t xml:space="preserve">End it, end it. Online folks, please append your screenshots in the chat once you're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1:27:47</w:t>
      </w:r>
      <w:r>
        <w:rPr>
          <w:color w:val="323130"/>
          <w:sz w:val="4.3mm"/>
          <w:szCs w:val="4.3mm"/>
          <w:rFonts w:ascii="Segoe UI" w:cs="Segoe UI" w:eastAsia="Segoe UI" w:hAnsi="Segoe UI"/>
        </w:rPr>
        <w:br/>
        <w:t xml:space="preserve">But today, the class is going to...</w:t>
      </w:r>
      <w:r>
        <w:rPr>
          <w:color w:val="323130"/>
          <w:sz w:val="4.3mm"/>
          <w:szCs w:val="4.3mm"/>
          <w:rFonts w:ascii="Segoe UI" w:cs="Segoe UI" w:eastAsia="Segoe UI" w:hAnsi="Segoe UI"/>
        </w:rPr>
        <w:br/>
        <w:t xml:space="preserve">Control at what time, 5:30?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1:27:53</w:t>
      </w:r>
      <w:r>
        <w:rPr>
          <w:color w:val="323130"/>
          <w:sz w:val="4.3mm"/>
          <w:szCs w:val="4.3mm"/>
          <w:rFonts w:ascii="Segoe UI" w:cs="Segoe UI" w:eastAsia="Segoe UI" w:hAnsi="Segoe UI"/>
        </w:rPr>
        <w:br/>
        <w:t xml:space="preserve">5515.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1:27:55</w:t>
      </w:r>
      <w:r>
        <w:rPr>
          <w:color w:val="323130"/>
          <w:sz w:val="4.3mm"/>
          <w:szCs w:val="4.3mm"/>
          <w:rFonts w:ascii="Segoe UI" w:cs="Segoe UI" w:eastAsia="Segoe UI" w:hAnsi="Segoe UI"/>
        </w:rPr>
        <w:br/>
        <w:t xml:space="preserve">5515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1:27:56</w:t>
      </w:r>
      <w:r>
        <w:rPr>
          <w:color w:val="323130"/>
          <w:sz w:val="4.3mm"/>
          <w:szCs w:val="4.3mm"/>
          <w:rFonts w:ascii="Segoe UI" w:cs="Segoe UI" w:eastAsia="Segoe UI" w:hAnsi="Segoe UI"/>
        </w:rPr>
        <w:br/>
        <w:t xml:space="preserve">Not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1:27:58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1:27:58</w:t>
      </w:r>
      <w:r>
        <w:rPr>
          <w:color w:val="323130"/>
          <w:sz w:val="4.3mm"/>
          <w:szCs w:val="4.3mm"/>
          <w:rFonts w:ascii="Segoe UI" w:cs="Segoe UI" w:eastAsia="Segoe UI" w:hAnsi="Segoe UI"/>
        </w:rPr>
        <w:br/>
        <w:t xml:space="preserve">People here will not till sit till 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1:28:02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1:28:12</w:t>
      </w:r>
      <w:r>
        <w:rPr>
          <w:color w:val="323130"/>
          <w:sz w:val="4.3mm"/>
          <w:szCs w:val="4.3mm"/>
          <w:rFonts w:ascii="Segoe UI" w:cs="Segoe UI" w:eastAsia="Segoe UI" w:hAnsi="Segoe UI"/>
        </w:rPr>
        <w:br/>
        <w:t xml:space="preserve">Oh, everyone, any questions upon this consumption of a model with respect to chat app?</w:t>
      </w:r>
      <w:r>
        <w:rPr>
          <w:color w:val="323130"/>
          <w:sz w:val="4.3mm"/>
          <w:szCs w:val="4.3mm"/>
          <w:rFonts w:ascii="Segoe UI" w:cs="Segoe UI" w:eastAsia="Segoe UI" w:hAnsi="Segoe UI"/>
        </w:rPr>
        <w:br/>
        <w:t xml:space="preserve">Anyone facing any errors?</w:t>
      </w:r>
      <w:r>
        <w:rPr>
          <w:color w:val="323130"/>
          <w:sz w:val="4.3mm"/>
          <w:szCs w:val="4.3mm"/>
          <w:rFonts w:ascii="Segoe UI" w:cs="Segoe UI" w:eastAsia="Segoe UI" w:hAnsi="Segoe UI"/>
        </w:rPr>
        <w:br/>
        <w:t xml:space="preserve">Okay, let's have a break for 15 minutes and we'll get back exactly at 4 P.m. everyone. Okay.</w:t>
      </w:r>
      <w:r>
        <w:rPr>
          <w:color w:val="323130"/>
          <w:sz w:val="4.3mm"/>
          <w:szCs w:val="4.3mm"/>
          <w:rFonts w:ascii="Segoe UI" w:cs="Segoe UI" w:eastAsia="Segoe UI" w:hAnsi="Segoe UI"/>
        </w:rPr>
        <w:br/>
        <w:t xml:space="preserve">We have one more lab to complete. Please get back at 4pm itself.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7pqa6lzwjaxih2b9zhir.png"/><Relationship Id="rId7" Type="http://schemas.openxmlformats.org/officeDocument/2006/relationships/image" Target="media/tbiqynp2qohyhf84un8k6.png"/><Relationship Id="rId8" Type="http://schemas.openxmlformats.org/officeDocument/2006/relationships/image" Target="media/xp02xiuwdkt_ey85hhepx.png"/><Relationship Id="rId9" Type="http://schemas.openxmlformats.org/officeDocument/2006/relationships/image" Target="media/dxaqu8bmalqsrsk_wg3rl.png"/><Relationship Id="rId10" Type="http://schemas.openxmlformats.org/officeDocument/2006/relationships/image" Target="media/y1rkaesj6z3i8fjlpdlnm.png"/><Relationship Id="rId11" Type="http://schemas.openxmlformats.org/officeDocument/2006/relationships/image" Target="media/dcbxmicj67ki-4rgugut6.png"/><Relationship Id="rId12" Type="http://schemas.openxmlformats.org/officeDocument/2006/relationships/image" Target="media/dihxsswbjwvg8hlyvvjqm.png"/><Relationship Id="rId13" Type="http://schemas.openxmlformats.org/officeDocument/2006/relationships/image" Target="media/wo-mefu9isqsh2qxgdefb.png"/><Relationship Id="rId14" Type="http://schemas.openxmlformats.org/officeDocument/2006/relationships/image" Target="media/zwlbdmzxmqreirf1vcjcg.png"/><Relationship Id="rId15" Type="http://schemas.openxmlformats.org/officeDocument/2006/relationships/image" Target="media/rzji_uwljy29-67iaaag7.png"/><Relationship Id="rId16" Type="http://schemas.openxmlformats.org/officeDocument/2006/relationships/image" Target="media/5hdzotncr7hj8gbaesrwg.png"/><Relationship Id="rId17" Type="http://schemas.openxmlformats.org/officeDocument/2006/relationships/image" Target="media/zkk7cm5hlzfxrzqmuicnj.png"/><Relationship Id="rId18" Type="http://schemas.openxmlformats.org/officeDocument/2006/relationships/image" Target="media/fjomcgjnua5cpi9hdxbth.png"/><Relationship Id="rId19" Type="http://schemas.openxmlformats.org/officeDocument/2006/relationships/image" Target="media/jabo1kehi8jntfo7gq-jn.png"/><Relationship Id="rId20" Type="http://schemas.openxmlformats.org/officeDocument/2006/relationships/image" Target="media/y_y-9bnbz7rzwuajwcu42.png"/><Relationship Id="rId21" Type="http://schemas.openxmlformats.org/officeDocument/2006/relationships/image" Target="media/b2i3oqatbsh_bm2vkvyig.png"/><Relationship Id="rId22" Type="http://schemas.openxmlformats.org/officeDocument/2006/relationships/image" Target="media/jdxkuepibnxez0m2uyofv.png"/><Relationship Id="rId23" Type="http://schemas.openxmlformats.org/officeDocument/2006/relationships/image" Target="media/mahcyddskpjjnwqbre77y.png"/><Relationship Id="rId24" Type="http://schemas.openxmlformats.org/officeDocument/2006/relationships/image" Target="media/u0hxhkwpqrvx6gmn_ynlu.png"/><Relationship Id="rId25" Type="http://schemas.openxmlformats.org/officeDocument/2006/relationships/image" Target="media/0wqlcudx4shdm0xkelyo1.png"/><Relationship Id="rId26" Type="http://schemas.openxmlformats.org/officeDocument/2006/relationships/image" Target="media/4gzcnbmrblesunizegecq.png"/><Relationship Id="rId27" Type="http://schemas.openxmlformats.org/officeDocument/2006/relationships/image" Target="media/lbxulplalro3o8vrbzwrp.png"/><Relationship Id="rId28" Type="http://schemas.openxmlformats.org/officeDocument/2006/relationships/image" Target="media/5pbjauuxkxg3fkokn4lvb.png"/><Relationship Id="rId29" Type="http://schemas.openxmlformats.org/officeDocument/2006/relationships/image" Target="media/o87yoz5tweldydeumbjou.png"/><Relationship Id="rId30" Type="http://schemas.openxmlformats.org/officeDocument/2006/relationships/image" Target="media/_lspo6ydkvajfljfmd7_0.png"/><Relationship Id="rId31" Type="http://schemas.openxmlformats.org/officeDocument/2006/relationships/image" Target="media/eutw4lwktshk6uitgdbf_.png"/><Relationship Id="rId32" Type="http://schemas.openxmlformats.org/officeDocument/2006/relationships/image" Target="media/ufrhaqwn6ll2tm02rsnwp.png"/><Relationship Id="rId33" Type="http://schemas.openxmlformats.org/officeDocument/2006/relationships/image" Target="media/ta_qfbqesswspzjjza8c5.png"/><Relationship Id="rId34" Type="http://schemas.openxmlformats.org/officeDocument/2006/relationships/image" Target="media/madla-udaxxy03uxfk02l.png"/><Relationship Id="rId35" Type="http://schemas.openxmlformats.org/officeDocument/2006/relationships/image" Target="media/13b5157xpbcyte1lprhc-.png"/><Relationship Id="rId36" Type="http://schemas.openxmlformats.org/officeDocument/2006/relationships/image" Target="media/76bgff2gjffpusruicgxt.png"/><Relationship Id="rId37" Type="http://schemas.openxmlformats.org/officeDocument/2006/relationships/image" Target="media/icb-zabpzds0b8m2tko7d.png"/><Relationship Id="rId38" Type="http://schemas.openxmlformats.org/officeDocument/2006/relationships/image" Target="media/jd6tgeet6iv1adjpvxriw.png"/><Relationship Id="rId39" Type="http://schemas.openxmlformats.org/officeDocument/2006/relationships/image" Target="media/-d6qofnbkf52gq9vqdwe5.png"/><Relationship Id="rId40" Type="http://schemas.openxmlformats.org/officeDocument/2006/relationships/image" Target="media/49dku7heg9fs4yscdwqwe.png"/><Relationship Id="rId41" Type="http://schemas.openxmlformats.org/officeDocument/2006/relationships/image" Target="media/vkgzt8dbjqpeqztc-pae5.png"/><Relationship Id="rId42" Type="http://schemas.openxmlformats.org/officeDocument/2006/relationships/image" Target="media/5dblnqhkhyp6lixqeshc7.png"/><Relationship Id="rId43" Type="http://schemas.openxmlformats.org/officeDocument/2006/relationships/image" Target="media/b28cp6xe3j1bgsjigf3i6.png"/><Relationship Id="rId44" Type="http://schemas.openxmlformats.org/officeDocument/2006/relationships/image" Target="media/-nq0bm9yvmcrcp5xwalf6.png"/><Relationship Id="rId45" Type="http://schemas.openxmlformats.org/officeDocument/2006/relationships/image" Target="media/i5p1x7b66wrldfffjlvin.png"/><Relationship Id="rId46" Type="http://schemas.openxmlformats.org/officeDocument/2006/relationships/image" Target="media/nrva5aa1cnhr4cmkrpi--.png"/><Relationship Id="rId47" Type="http://schemas.openxmlformats.org/officeDocument/2006/relationships/image" Target="media/vzpibd83bzu3tjf1uby40.png"/><Relationship Id="rId48" Type="http://schemas.openxmlformats.org/officeDocument/2006/relationships/image" Target="media/d-9yh3l4twntvivan0pdc.png"/><Relationship Id="rId49" Type="http://schemas.openxmlformats.org/officeDocument/2006/relationships/image" Target="media/3uul00-fwxuxkevkvhfv0.png"/><Relationship Id="rId50" Type="http://schemas.openxmlformats.org/officeDocument/2006/relationships/image" Target="media/lum__n3pcnq3a6s8bkhe_.png"/><Relationship Id="rId51" Type="http://schemas.openxmlformats.org/officeDocument/2006/relationships/image" Target="media/xkhezy2dht7q7gyisdzs3.png"/><Relationship Id="rId52" Type="http://schemas.openxmlformats.org/officeDocument/2006/relationships/image" Target="media/se8ql6tiw16q1cdit3pve.png"/><Relationship Id="rId53" Type="http://schemas.openxmlformats.org/officeDocument/2006/relationships/image" Target="media/n6bo9kwqyar5iaaqed1vt.png"/><Relationship Id="rId54" Type="http://schemas.openxmlformats.org/officeDocument/2006/relationships/image" Target="media/g84nh1jtkqf2xcfb8jgqp.png"/><Relationship Id="rId55" Type="http://schemas.openxmlformats.org/officeDocument/2006/relationships/image" Target="media/gsypx2dljuhf5v0_ycwxs.png"/><Relationship Id="rId56" Type="http://schemas.openxmlformats.org/officeDocument/2006/relationships/image" Target="media/mtph0v-tqjr-nqs9u_g4y.png"/><Relationship Id="rId57" Type="http://schemas.openxmlformats.org/officeDocument/2006/relationships/image" Target="media/tie3wvymov07f0ppb2mi1.png"/><Relationship Id="rId58" Type="http://schemas.openxmlformats.org/officeDocument/2006/relationships/image" Target="media/y2r0ol2uudhafeg7hyagz.png"/><Relationship Id="rId59" Type="http://schemas.openxmlformats.org/officeDocument/2006/relationships/image" Target="media/qaulfmg6ipi4copuz3uir.png"/><Relationship Id="rId60" Type="http://schemas.openxmlformats.org/officeDocument/2006/relationships/image" Target="media/vtyao_8paezompvbcc7vd.png"/><Relationship Id="rId61" Type="http://schemas.openxmlformats.org/officeDocument/2006/relationships/image" Target="media/rwq5jcmkqdcyysbjhkz7i.png"/><Relationship Id="rId62" Type="http://schemas.openxmlformats.org/officeDocument/2006/relationships/image" Target="media/hme8k6ygobifv7mg7gat4.png"/><Relationship Id="rId63" Type="http://schemas.openxmlformats.org/officeDocument/2006/relationships/image" Target="media/_uoil8qkhqexaqrxmnd0y.png"/><Relationship Id="rId64" Type="http://schemas.openxmlformats.org/officeDocument/2006/relationships/image" Target="media/x2ggtywjjpreg-b6309pw.png"/><Relationship Id="rId65" Type="http://schemas.openxmlformats.org/officeDocument/2006/relationships/image" Target="media/w4zs9nxwhk0phg8hwmuha.png"/><Relationship Id="rId66" Type="http://schemas.openxmlformats.org/officeDocument/2006/relationships/image" Target="media/g-kitgvie4yh408fa0kgk.png"/><Relationship Id="rId67" Type="http://schemas.openxmlformats.org/officeDocument/2006/relationships/image" Target="media/qwxt4_2assfmckggzyzgx.png"/><Relationship Id="rId68" Type="http://schemas.openxmlformats.org/officeDocument/2006/relationships/image" Target="media/0o9q9skagnr00lojkdndw.png"/><Relationship Id="rId69" Type="http://schemas.openxmlformats.org/officeDocument/2006/relationships/image" Target="media/xogckjbhwpswcx5ve8p3n.png"/><Relationship Id="rId70" Type="http://schemas.openxmlformats.org/officeDocument/2006/relationships/image" Target="media/aerpz1l7uyc7ynebupgt4.png"/><Relationship Id="rId71" Type="http://schemas.openxmlformats.org/officeDocument/2006/relationships/image" Target="media/j30k2hpg2l2gs46fhah8z.png"/><Relationship Id="rId72" Type="http://schemas.openxmlformats.org/officeDocument/2006/relationships/image" Target="media/eezpyoyl0zhlzrp7sdmps.png"/><Relationship Id="rId73" Type="http://schemas.openxmlformats.org/officeDocument/2006/relationships/image" Target="media/mrfnztrvsehcplbut2z6z.png"/><Relationship Id="rId74" Type="http://schemas.openxmlformats.org/officeDocument/2006/relationships/image" Target="media/uuxflwysyvkk4758f0mn0.png"/><Relationship Id="rId75" Type="http://schemas.openxmlformats.org/officeDocument/2006/relationships/image" Target="media/7bcqci4r_lhy8-u4ctg4y.png"/><Relationship Id="rId76" Type="http://schemas.openxmlformats.org/officeDocument/2006/relationships/image" Target="media/rp3buv-mukfrakjwjz1bj.png"/><Relationship Id="rId77" Type="http://schemas.openxmlformats.org/officeDocument/2006/relationships/image" Target="media/4bvqpnsovevr6vfzkfa2l.png"/><Relationship Id="rId78" Type="http://schemas.openxmlformats.org/officeDocument/2006/relationships/image" Target="media/u3k32zhxyin8wwxlt6aby.png"/><Relationship Id="rId79" Type="http://schemas.openxmlformats.org/officeDocument/2006/relationships/image" Target="media/jx5xjjofuk6caxhg24vz7.png"/><Relationship Id="rId80" Type="http://schemas.openxmlformats.org/officeDocument/2006/relationships/image" Target="media/gespfxhyksunwetx5vai5.png"/><Relationship Id="rId81" Type="http://schemas.openxmlformats.org/officeDocument/2006/relationships/image" Target="media/_utcqzlju5dzzxhxssyfn.png"/><Relationship Id="rId82" Type="http://schemas.openxmlformats.org/officeDocument/2006/relationships/image" Target="media/4ycgy3h5ezmtociknklu4.png"/><Relationship Id="rId83" Type="http://schemas.openxmlformats.org/officeDocument/2006/relationships/image" Target="media/iok5yszkztvpd2vad2dt1.png"/><Relationship Id="rId84" Type="http://schemas.openxmlformats.org/officeDocument/2006/relationships/image" Target="media/tprvaqcpjuau_cuylngwx.png"/><Relationship Id="rId85" Type="http://schemas.openxmlformats.org/officeDocument/2006/relationships/image" Target="media/nr0xh36obzsvqds0wv-ce.png"/><Relationship Id="rId86" Type="http://schemas.openxmlformats.org/officeDocument/2006/relationships/image" Target="media/xl9xatwo4ujov8am5w-m0.png"/><Relationship Id="rId87" Type="http://schemas.openxmlformats.org/officeDocument/2006/relationships/image" Target="media/x8iqqgiypqfijcew4fohs.png"/><Relationship Id="rId88" Type="http://schemas.openxmlformats.org/officeDocument/2006/relationships/image" Target="media/eap0xvibvk3c6-bxlay6c.png"/><Relationship Id="rId89" Type="http://schemas.openxmlformats.org/officeDocument/2006/relationships/image" Target="media/xq42omwkyluqouy6t7nma.png"/><Relationship Id="rId90" Type="http://schemas.openxmlformats.org/officeDocument/2006/relationships/image" Target="media/dm3cxeyfdzv0lkemrkeft.png"/><Relationship Id="rId91" Type="http://schemas.openxmlformats.org/officeDocument/2006/relationships/image" Target="media/s2w9ykelwh1z0emk5czse.png"/><Relationship Id="rId92" Type="http://schemas.openxmlformats.org/officeDocument/2006/relationships/image" Target="media/xyu4coszv63qvwmtiqgf6.png"/><Relationship Id="rId93" Type="http://schemas.openxmlformats.org/officeDocument/2006/relationships/image" Target="media/usmrjkveyijg35ew3pfqk.png"/><Relationship Id="rId94" Type="http://schemas.openxmlformats.org/officeDocument/2006/relationships/image" Target="media/cmlnpcwpyubueo8n_azk0.png"/><Relationship Id="rId95" Type="http://schemas.openxmlformats.org/officeDocument/2006/relationships/image" Target="media/en1rvgimnnu0y67fyrrud.png"/><Relationship Id="rId96" Type="http://schemas.openxmlformats.org/officeDocument/2006/relationships/image" Target="media/iiifd6sfjtdi9aepp_6bk.png"/><Relationship Id="rId97" Type="http://schemas.openxmlformats.org/officeDocument/2006/relationships/image" Target="media/zpcstikvrfddekxy6fgpf.png"/><Relationship Id="rId98" Type="http://schemas.openxmlformats.org/officeDocument/2006/relationships/image" Target="media/prsm0cvzodkzw4kjskuf7.png"/><Relationship Id="rId99" Type="http://schemas.openxmlformats.org/officeDocument/2006/relationships/image" Target="media/nw0ypks1q46dwmeeyhgfq.png"/><Relationship Id="rId100" Type="http://schemas.openxmlformats.org/officeDocument/2006/relationships/image" Target="media/rqaa2xeioyioeegvq_xk8.png"/><Relationship Id="rId101" Type="http://schemas.openxmlformats.org/officeDocument/2006/relationships/image" Target="media/g9o8qgrkxn1qujvkwabm6.png"/><Relationship Id="rId102" Type="http://schemas.openxmlformats.org/officeDocument/2006/relationships/image" Target="media/r7vktdf_3fqnp9k2udutz.png"/><Relationship Id="rId103" Type="http://schemas.openxmlformats.org/officeDocument/2006/relationships/image" Target="media/wkyuer5fvdhamwdifhqdg.png"/><Relationship Id="rId104" Type="http://schemas.openxmlformats.org/officeDocument/2006/relationships/image" Target="media/m6owso-ildgdceldtdu2a.png"/><Relationship Id="rId105" Type="http://schemas.openxmlformats.org/officeDocument/2006/relationships/image" Target="media/3an0_hskptdjvlgiwmwby.png"/><Relationship Id="rId106" Type="http://schemas.openxmlformats.org/officeDocument/2006/relationships/image" Target="media/x1eth8tjabldt0cn2nd5t.png"/><Relationship Id="rId107" Type="http://schemas.openxmlformats.org/officeDocument/2006/relationships/image" Target="media/1hqmgn2r1ydtwomvuf8kb.png"/><Relationship Id="rId108" Type="http://schemas.openxmlformats.org/officeDocument/2006/relationships/image" Target="media/hqah6v6-mx16owkhzi-rm.png"/><Relationship Id="rId109" Type="http://schemas.openxmlformats.org/officeDocument/2006/relationships/image" Target="media/2vid0_q5eauo8vt_kxyb4.png"/><Relationship Id="rId110" Type="http://schemas.openxmlformats.org/officeDocument/2006/relationships/image" Target="media/rzyv4whq3xwcz3nvslajl.png"/><Relationship Id="rId111" Type="http://schemas.openxmlformats.org/officeDocument/2006/relationships/image" Target="media/mmku8duvbyt7julew42oc.png"/><Relationship Id="rId112" Type="http://schemas.openxmlformats.org/officeDocument/2006/relationships/image" Target="media/5fastyqcmecimtsgjhusr.png"/><Relationship Id="rId113" Type="http://schemas.openxmlformats.org/officeDocument/2006/relationships/image" Target="media/hlgfqwxdq1hnhp0pg7o6r.png"/><Relationship Id="rId114" Type="http://schemas.openxmlformats.org/officeDocument/2006/relationships/image" Target="media/selqz9ev00eimax7lyymx.png"/><Relationship Id="rId115" Type="http://schemas.openxmlformats.org/officeDocument/2006/relationships/image" Target="media/1-ttrdcwyxxwhkxsb0kkv.png"/><Relationship Id="rId116" Type="http://schemas.openxmlformats.org/officeDocument/2006/relationships/image" Target="media/ifkziigq7ye-av5nbv8kn.png"/><Relationship Id="rId117" Type="http://schemas.openxmlformats.org/officeDocument/2006/relationships/image" Target="media/s29nkvzs4tul5ufqmjxgj.png"/><Relationship Id="rId118" Type="http://schemas.openxmlformats.org/officeDocument/2006/relationships/image" Target="media/b_0u5rjsgdvwgqjan5you.png"/><Relationship Id="rId119" Type="http://schemas.openxmlformats.org/officeDocument/2006/relationships/image" Target="media/gwywxypp6yxh-acggklzn.png"/><Relationship Id="rId120" Type="http://schemas.openxmlformats.org/officeDocument/2006/relationships/image" Target="media/4q9luurhtmls5osxuyisx.png"/><Relationship Id="rId121" Type="http://schemas.openxmlformats.org/officeDocument/2006/relationships/image" Target="media/vchwin2b-hfmsg0qepp2h.png"/><Relationship Id="rId122" Type="http://schemas.openxmlformats.org/officeDocument/2006/relationships/image" Target="media/1elnwztd1vd54fcxfwmi1.png"/><Relationship Id="rId123" Type="http://schemas.openxmlformats.org/officeDocument/2006/relationships/image" Target="media/rexqr3zi_xgqzyzxzeg1o.png"/><Relationship Id="rId124" Type="http://schemas.openxmlformats.org/officeDocument/2006/relationships/image" Target="media/doyzr_dk9ynfxvnn1iuoc.png"/><Relationship Id="rId125" Type="http://schemas.openxmlformats.org/officeDocument/2006/relationships/image" Target="media/whiwiikgtcd2xobkgv3kv.png"/><Relationship Id="rId126" Type="http://schemas.openxmlformats.org/officeDocument/2006/relationships/image" Target="media/zew7callfdb86si2jhcfl.png"/><Relationship Id="rId127" Type="http://schemas.openxmlformats.org/officeDocument/2006/relationships/image" Target="media/9h_8ez89qpbi1ymmym52s.png"/><Relationship Id="rId128" Type="http://schemas.openxmlformats.org/officeDocument/2006/relationships/image" Target="media/ubqkizxycnt4s5hegqhbn.png"/><Relationship Id="rId129" Type="http://schemas.openxmlformats.org/officeDocument/2006/relationships/image" Target="media/51nghgwcpdx1f6xi6vkpd.png"/><Relationship Id="rId130" Type="http://schemas.openxmlformats.org/officeDocument/2006/relationships/image" Target="media/levqsu_mromdhsqworx6x.png"/><Relationship Id="rId131" Type="http://schemas.openxmlformats.org/officeDocument/2006/relationships/image" Target="media/zxa98r3zj_kpq1gm72tqa.png"/><Relationship Id="rId132" Type="http://schemas.openxmlformats.org/officeDocument/2006/relationships/image" Target="media/zzvnx0fh-wvtprrqakpl7.png"/><Relationship Id="rId133" Type="http://schemas.openxmlformats.org/officeDocument/2006/relationships/image" Target="media/n96bdsvg0oixol9nlf9k-.png"/><Relationship Id="rId134" Type="http://schemas.openxmlformats.org/officeDocument/2006/relationships/image" Target="media/a_fym9ph_ow-kf8obwbdj.png"/><Relationship Id="rId135" Type="http://schemas.openxmlformats.org/officeDocument/2006/relationships/image" Target="media/tc-ucsprbk5z32cvyzmsh.png"/><Relationship Id="rId136" Type="http://schemas.openxmlformats.org/officeDocument/2006/relationships/image" Target="media/dypfx4zz5afemjdpb8djy.png"/><Relationship Id="rId137" Type="http://schemas.openxmlformats.org/officeDocument/2006/relationships/image" Target="media/_r1duukbd0nprzgi97ch1.png"/><Relationship Id="rId138" Type="http://schemas.openxmlformats.org/officeDocument/2006/relationships/image" Target="media/zaicase7foxbvvc_tzv6f.png"/><Relationship Id="rId139" Type="http://schemas.openxmlformats.org/officeDocument/2006/relationships/image" Target="media/bv2mqt5zyafhpum6yzfcn.png"/><Relationship Id="rId140" Type="http://schemas.openxmlformats.org/officeDocument/2006/relationships/image" Target="media/bmqfwjr9mbvrrkz_suv9n.png"/><Relationship Id="rId141" Type="http://schemas.openxmlformats.org/officeDocument/2006/relationships/image" Target="media/iaapqu1pqgtvnmvb1gymx.png"/><Relationship Id="rId142" Type="http://schemas.openxmlformats.org/officeDocument/2006/relationships/image" Target="media/a23glfxjbghkgkxteg1li.png"/><Relationship Id="rId143" Type="http://schemas.openxmlformats.org/officeDocument/2006/relationships/image" Target="media/rwcuo02cr-av0r4aqz08y.png"/><Relationship Id="rId144" Type="http://schemas.openxmlformats.org/officeDocument/2006/relationships/image" Target="media/xcocspr_i3kyiz_ovaybn.png"/><Relationship Id="rId145" Type="http://schemas.openxmlformats.org/officeDocument/2006/relationships/image" Target="media/r_acf8ave4mc0txyxnkop.png"/><Relationship Id="rId146" Type="http://schemas.openxmlformats.org/officeDocument/2006/relationships/image" Target="media/e6bkltyae5lzlltalsmjr.png"/><Relationship Id="rId147" Type="http://schemas.openxmlformats.org/officeDocument/2006/relationships/image" Target="media/cahpwznehks6t5zzlq2xg.png"/><Relationship Id="rId148" Type="http://schemas.openxmlformats.org/officeDocument/2006/relationships/image" Target="media/wjr7a0ci5sggwgg1r0kxa.png"/><Relationship Id="rId149" Type="http://schemas.openxmlformats.org/officeDocument/2006/relationships/image" Target="media/vz4pudqerx70zchmvkd7c.png"/><Relationship Id="rId150" Type="http://schemas.openxmlformats.org/officeDocument/2006/relationships/image" Target="media/m4jcuzvbx5nuhnwtsnhmp.png"/><Relationship Id="rId151" Type="http://schemas.openxmlformats.org/officeDocument/2006/relationships/image" Target="media/a-g_iijuk9rkuv8yrekzo.png"/><Relationship Id="rId152" Type="http://schemas.openxmlformats.org/officeDocument/2006/relationships/image" Target="media/eqcwo3vkuqlwzavi8uygm.png"/><Relationship Id="rId153" Type="http://schemas.openxmlformats.org/officeDocument/2006/relationships/image" Target="media/p77w_bbdqet13dochyvxm.png"/><Relationship Id="rId154" Type="http://schemas.openxmlformats.org/officeDocument/2006/relationships/image" Target="media/8n2lgasuqfeaawxvboq_h.png"/><Relationship Id="rId155" Type="http://schemas.openxmlformats.org/officeDocument/2006/relationships/image" Target="media/o98zivfl92ovlblcta3xc.png"/><Relationship Id="rId156" Type="http://schemas.openxmlformats.org/officeDocument/2006/relationships/image" Target="media/mjub02pxtblbvajfl63gj.png"/><Relationship Id="rId157" Type="http://schemas.openxmlformats.org/officeDocument/2006/relationships/image" Target="media/yhoop6ebbavvydvmjhjcs.png"/><Relationship Id="rId158" Type="http://schemas.openxmlformats.org/officeDocument/2006/relationships/image" Target="media/alirqqn8mliskfvr7bomc.png"/><Relationship Id="rId159" Type="http://schemas.openxmlformats.org/officeDocument/2006/relationships/image" Target="media/-mfzc2b8ilpy2pxx5msey.png"/><Relationship Id="rId160" Type="http://schemas.openxmlformats.org/officeDocument/2006/relationships/image" Target="media/secj7q2ify8cfvtlh56pv.png"/><Relationship Id="rId161" Type="http://schemas.openxmlformats.org/officeDocument/2006/relationships/image" Target="media/_k_w3tovylwnyfjvpsdee.png"/><Relationship Id="rId162" Type="http://schemas.openxmlformats.org/officeDocument/2006/relationships/image" Target="media/glvf2dtp5krfssswiig85.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2026-08-22T10:42:38.172Z</dcterms:created>
  <dcterms:modified xsi:type="dcterms:W3CDTF">2026-08-22T10:42:38.172Z</dcterms:modified>
</cp:coreProperties>
</file>

<file path=docProps/custom.xml><?xml version="1.0" encoding="utf-8"?>
<Properties xmlns="http://schemas.openxmlformats.org/officeDocument/2006/custom-properties" xmlns:vt="http://schemas.openxmlformats.org/officeDocument/2006/docPropsVTypes"/>
</file>