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1-20260822_160601-Meeting Recording</w:t>
      </w:r>
    </w:p>
    <w:p>
      <w:pPr>
        <w:spacing w:after="100"/>
      </w:pPr>
      <w:r>
        <w:rPr>
          <w:color w:val="605e5c"/>
          <w:sz w:val="3mm"/>
          <w:szCs w:val="3mm"/>
          <w:rFonts w:ascii="Segoe UI" w:cs="Segoe UI" w:eastAsia="Segoe UI" w:hAnsi="Segoe UI"/>
        </w:rPr>
        <w:t xml:space="preserve">22 August 2026, 10:36am</w:t>
      </w:r>
    </w:p>
    <w:p>
      <w:pPr>
        <w:spacing w:after="100"/>
      </w:pPr>
      <w:r>
        <w:rPr>
          <w:color w:val="605e5c"/>
          <w:sz w:val="3mm"/>
          <w:szCs w:val="3mm"/>
          <w:rFonts w:ascii="Segoe UI" w:cs="Segoe UI" w:eastAsia="Segoe UI" w:hAnsi="Segoe UI"/>
        </w:rPr>
        <w:t xml:space="preserve">1h 1m 36s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Application.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Okay, next we are going to start at the next lab, probably the last lab of today. That is the concept of using tools in terms of our generative application. We have seen that particular example in ChatGPT.</w:t>
      </w:r>
      <w:r>
        <w:rPr>
          <w:color w:val="323130"/>
          <w:sz w:val="4.3mm"/>
          <w:szCs w:val="4.3mm"/>
          <w:rFonts w:ascii="Segoe UI" w:cs="Segoe UI" w:eastAsia="Segoe UI" w:hAnsi="Segoe UI"/>
        </w:rPr>
        <w:br/>
        <w:t xml:space="preserve">or Claude or Gemini or Copilot.</w:t>
      </w:r>
      <w:r>
        <w:rPr>
          <w:color w:val="323130"/>
          <w:sz w:val="4.3mm"/>
          <w:szCs w:val="4.3mm"/>
          <w:rFonts w:ascii="Segoe UI" w:cs="Segoe UI" w:eastAsia="Segoe UI" w:hAnsi="Segoe UI"/>
        </w:rPr>
        <w:br/>
        <w:t xml:space="preserve">On in folks, please confirm if my screen is visible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Okay, great. So now we understood.</w:t>
      </w:r>
      <w:r>
        <w:rPr>
          <w:color w:val="323130"/>
          <w:sz w:val="4.3mm"/>
          <w:szCs w:val="4.3mm"/>
          <w:rFonts w:ascii="Segoe UI" w:cs="Segoe UI" w:eastAsia="Segoe UI" w:hAnsi="Segoe UI"/>
        </w:rPr>
        <w:br/>
        <w:t xml:space="preserve">Okay, now we built this particular generative application where it was able to answer me to my questions about I asked hi, it said hello and I asked about what is AI. It started explaining me about what is AI. If in the previous lab, if I would have asked about what is who won the like who won the IPL 2026, would you?</w:t>
      </w:r>
      <w:r>
        <w:rPr>
          <w:color w:val="323130"/>
          <w:sz w:val="4.3mm"/>
          <w:szCs w:val="4.3mm"/>
          <w:rFonts w:ascii="Segoe UI" w:cs="Segoe UI" w:eastAsia="Segoe UI" w:hAnsi="Segoe UI"/>
        </w:rPr>
        <w:br/>
        <w:t xml:space="preserve">Like, will it be able to answer?</w:t>
      </w:r>
      <w:r>
        <w:rPr>
          <w:color w:val="323130"/>
          <w:sz w:val="4.3mm"/>
          <w:szCs w:val="4.3mm"/>
          <w:rFonts w:ascii="Segoe UI" w:cs="Segoe UI" w:eastAsia="Segoe UI" w:hAnsi="Segoe UI"/>
        </w:rPr>
        <w:br/>
        <w:t xml:space="preserve">Until and unless that particular external tool web search is integrated, it will not answer me my that particular question. So here when we talk about generative AI apps, these chat based apps which we built in Foundry, we can build this application with a specific dedicated tools integrated to them. Okay, what are those tools? Models uses tools means.</w:t>
      </w:r>
      <w:r>
        <w:rPr>
          <w:color w:val="323130"/>
          <w:sz w:val="4.3mm"/>
          <w:szCs w:val="4.3mm"/>
          <w:rFonts w:ascii="Segoe UI" w:cs="Segoe UI" w:eastAsia="Segoe UI" w:hAnsi="Segoe UI"/>
        </w:rPr>
        <w:br/>
        <w:t xml:space="preserve">to access the real-time information. For example, if I want some real-time information, something which has happened yesterday, something which has happened day before yesterday, to access such kind of real-time information, what I do, I want my model to do the web search. For example, if I ask a question like, who is manager of Kiran number, will the Chatterjee be able to say that?</w:t>
      </w:r>
      <w:r>
        <w:rPr>
          <w:color w:val="323130"/>
          <w:sz w:val="4.3mm"/>
          <w:szCs w:val="4.3mm"/>
          <w:rFonts w:ascii="Segoe UI" w:cs="Segoe UI" w:eastAsia="Segoe UI" w:hAnsi="Segoe UI"/>
        </w:rPr>
        <w:br/>
        <w:t xml:space="preserve">No, right, even if I give a web search, it will not say that unless I provide that particular data. If I give a web search, if I say in which company does Kiran number work, then it will retrieve because it might search some LinkedIn, okay, and then it might retrieve me that particular information. Yes or no? So here, that is what we call it as.</w:t>
      </w:r>
      <w:r>
        <w:rPr>
          <w:color w:val="323130"/>
          <w:sz w:val="4.3mm"/>
          <w:szCs w:val="4.3mm"/>
          <w:rFonts w:ascii="Segoe UI" w:cs="Segoe UI" w:eastAsia="Segoe UI" w:hAnsi="Segoe UI"/>
        </w:rPr>
        <w:br/>
        <w:t xml:space="preserve">Web search means giving the access for the real-time information. For model to learn that data, it might take years because they will wait at least a year to retrain that model. But in terms of websites, the information will be within a minute, it will be updated. Yes, for such kind of real-time information, we do web search and then.</w:t>
      </w:r>
      <w:r>
        <w:rPr>
          <w:color w:val="323130"/>
          <w:sz w:val="4.3mm"/>
          <w:szCs w:val="4.3mm"/>
          <w:rFonts w:ascii="Segoe UI" w:cs="Segoe UI" w:eastAsia="Segoe UI" w:hAnsi="Segoe UI"/>
        </w:rPr>
        <w:br/>
        <w:t xml:space="preserve">specific actions if you want to take, for example, sending out an e-mail, generating a PDF document, executing a program. Okay, for such kind of any action, we can use tools and then ground response in facts. Okay, ground the response in facts in the sense we can give some kind of a data. I asked the question, right?</w:t>
      </w:r>
      <w:r>
        <w:rPr>
          <w:color w:val="323130"/>
          <w:sz w:val="4.3mm"/>
          <w:szCs w:val="4.3mm"/>
          <w:rFonts w:ascii="Segoe UI" w:cs="Segoe UI" w:eastAsia="Segoe UI" w:hAnsi="Segoe UI"/>
        </w:rPr>
        <w:br/>
        <w:t xml:space="preserve">Who is manager of Kiran number? Will it answer? Even if I give web search, will it answer nowhere? OK, nowhere this particular information will be made public. If I download my company's organization tree as a PDF, then I give it as a grounding data, then it will be able to answer, right? OK, that is our memory part, and then...</w:t>
      </w:r>
      <w:r>
        <w:rPr>
          <w:color w:val="323130"/>
          <w:sz w:val="4.3mm"/>
          <w:szCs w:val="4.3mm"/>
          <w:rFonts w:ascii="Segoe UI" w:cs="Segoe UI" w:eastAsia="Segoe UI" w:hAnsi="Segoe UI"/>
        </w:rPr>
        <w:br/>
        <w:t xml:space="preserve">extended functionality, building intelligent workflows. For all of these things, we use tools. Just imagine that tools are nothing but external connection to the model apart from whatever data it has learnt. Understood? Yes. Okay, so now in Chatterjee BT nowadays, we can connect to Outlook, we can connect to Gmail, okay, we can connect to Drive, Google Drive.</w:t>
      </w:r>
      <w:r>
        <w:rPr>
          <w:color w:val="323130"/>
          <w:sz w:val="4.3mm"/>
          <w:szCs w:val="4.3mm"/>
          <w:rFonts w:ascii="Segoe UI" w:cs="Segoe UI" w:eastAsia="Segoe UI" w:hAnsi="Segoe UI"/>
        </w:rPr>
        <w:br/>
        <w:t xml:space="preserve">storage mediums also right. Yes or no. What are these? These are these connectors itself as called as a tools where they extend the ability of my ML to perform an action or to read from some source. If I connect it to the Gmail, that is about action. If I connect it to the one Google Drive, that is about reading for reference.</w:t>
      </w:r>
      <w:r>
        <w:rPr>
          <w:color w:val="323130"/>
          <w:sz w:val="4.3mm"/>
          <w:szCs w:val="4.3mm"/>
          <w:rFonts w:ascii="Segoe UI" w:cs="Segoe UI" w:eastAsia="Segoe UI" w:hAnsi="Segoe UI"/>
        </w:rPr>
        <w:br/>
        <w:t xml:space="preserve">Here when we talk about tools, there are two types of tools, data tools and then knowledge tools and then action tools. Knowledge tools, the one which retrieves the data from the external source. Action tools, the one which is going to perform action inside an external source. Getting it? Okay, so by default, Foundry comes with respect to these.</w:t>
      </w:r>
      <w:r>
        <w:rPr>
          <w:color w:val="323130"/>
          <w:sz w:val="4.3mm"/>
          <w:szCs w:val="4.3mm"/>
          <w:rFonts w:ascii="Segoe UI" w:cs="Segoe UI" w:eastAsia="Segoe UI" w:hAnsi="Segoe UI"/>
        </w:rPr>
        <w:br/>
        <w:t xml:space="preserve">four tools. First one is web search. Okay, so the code interpreter. When we talk about code interpreter, any model you take, even GPT 5.6, which is the most advanced model till date, even that cannot generate documents directly. It knows how to generate the program. On executing that program, I'll get my...</w:t>
      </w:r>
      <w:r>
        <w:rPr>
          <w:color w:val="323130"/>
          <w:sz w:val="4.3mm"/>
          <w:szCs w:val="4.3mm"/>
          <w:rFonts w:ascii="Segoe UI" w:cs="Segoe UI" w:eastAsia="Segoe UI" w:hAnsi="Segoe UI"/>
        </w:rPr>
        <w:br/>
        <w:t xml:space="preserve">document. I cannot directly generate the document like how I how my model generate text, how my model generate images and audio. It does not generate the document directly. It generates the program. Executing that program gives me my document. For that we need code interpreter. Then for external information, real time web details we need.</w:t>
      </w:r>
      <w:r>
        <w:rPr>
          <w:color w:val="323130"/>
          <w:sz w:val="4.3mm"/>
          <w:szCs w:val="4.3mm"/>
          <w:rFonts w:ascii="Segoe UI" w:cs="Segoe UI" w:eastAsia="Segoe UI" w:hAnsi="Segoe UI"/>
        </w:rPr>
        <w:br/>
        <w:t xml:space="preserve">Web search and apart from that, if I want to ground my some PDF document, Word documents and all, okay, that particular time we use file search. Yes, and the last one is function means any customer apart from this. Okay, apart from this, heard about SMTP.</w:t>
      </w:r>
      <w:r>
        <w:rPr>
          <w:color w:val="323130"/>
          <w:sz w:val="4.3mm"/>
          <w:szCs w:val="4.3mm"/>
          <w:rFonts w:ascii="Segoe UI" w:cs="Segoe UI" w:eastAsia="Segoe UI" w:hAnsi="Segoe UI"/>
        </w:rPr>
        <w:br/>
        <w:t xml:space="preserve">What is the SMTP?</w:t>
      </w:r>
      <w:r>
        <w:rPr>
          <w:color w:val="323130"/>
          <w:sz w:val="4.3mm"/>
          <w:szCs w:val="4.3mm"/>
          <w:rFonts w:ascii="Segoe UI" w:cs="Segoe UI" w:eastAsia="Segoe UI" w:hAnsi="Segoe UI"/>
        </w:rPr>
        <w:br/>
        <w:t xml:space="preserve">Small message transfer protocol. OK, sending out emails, text messages, and all it is done through the SMTP itself. OK, heard about anyone built agents which sends out e-mail? Yeah.</w:t>
      </w:r>
      <w:r>
        <w:rPr>
          <w:color w:val="323130"/>
          <w:sz w:val="4.3mm"/>
          <w:szCs w:val="4.3mm"/>
          <w:rFonts w:ascii="Segoe UI" w:cs="Segoe UI" w:eastAsia="Segoe UI" w:hAnsi="Segoe UI"/>
        </w:rPr>
        <w:br/>
        <w:t xml:space="preserve">For that, what did you use? You used Google app passwords and then SMTP, right? So if I create one particular Python function, OK, particular Python function and DF space send e-mail and I write that particular whole compatibility of that particular party by describing what that tool is.</w:t>
      </w:r>
      <w:r>
        <w:rPr>
          <w:color w:val="323130"/>
          <w:sz w:val="4.3mm"/>
          <w:szCs w:val="4.3mm"/>
          <w:rFonts w:ascii="Segoe UI" w:cs="Segoe UI" w:eastAsia="Segoe UI" w:hAnsi="Segoe UI"/>
        </w:rPr>
        <w:br/>
        <w:t xml:space="preserve">Then whenever I say to my agent, send out an e-mail, then what it does, it specifically calls that function and sends an e-mail to it.</w:t>
      </w:r>
      <w:r>
        <w:rPr>
          <w:color w:val="323130"/>
          <w:sz w:val="4.3mm"/>
          <w:szCs w:val="4.3mm"/>
          <w:rFonts w:ascii="Segoe UI" w:cs="Segoe UI" w:eastAsia="Segoe UI" w:hAnsi="Segoe UI"/>
        </w:rPr>
        <w:br/>
        <w:t xml:space="preserve">This is how it is done with respect to function, which is my any custom Python program I can declare.</w:t>
      </w:r>
      <w:r>
        <w:rPr>
          <w:color w:val="323130"/>
          <w:sz w:val="4.3mm"/>
          <w:szCs w:val="4.3mm"/>
          <w:rFonts w:ascii="Segoe UI" w:cs="Segoe UI" w:eastAsia="Segoe UI" w:hAnsi="Segoe UI"/>
        </w:rPr>
        <w:br/>
        <w:t xml:space="preserve">So these are the four types of the tools which I can integrate with respect to the chat. Whatever we built, that is the first half. In the previous lab, whatever we built, that is the first half. Apart from that, on top of that, what we can do, we can add our own tools also. Those are four types of our tools. Default.</w:t>
      </w:r>
      <w:r>
        <w:rPr>
          <w:color w:val="323130"/>
          <w:sz w:val="4.3mm"/>
          <w:szCs w:val="4.3mm"/>
          <w:rFonts w:ascii="Segoe UI" w:cs="Segoe UI" w:eastAsia="Segoe UI" w:hAnsi="Segoe UI"/>
        </w:rPr>
        <w:br/>
        <w:t xml:space="preserve">By default, we have 4 types: code interpreter, web search, file search, and then any custom function, any custom Python function understood.</w:t>
      </w:r>
      <w:r>
        <w:rPr>
          <w:color w:val="323130"/>
          <w:sz w:val="4.3mm"/>
          <w:szCs w:val="4.3mm"/>
          <w:rFonts w:ascii="Segoe UI" w:cs="Segoe UI" w:eastAsia="Segoe UI" w:hAnsi="Segoe UI"/>
        </w:rPr>
        <w:br/>
        <w:t xml:space="preserve">Got the point? Any doubts in this? Everyone is exhausted.</w:t>
      </w:r>
      <w:r>
        <w:rPr>
          <w:color w:val="323130"/>
          <w:sz w:val="4.3mm"/>
          <w:szCs w:val="4.3mm"/>
          <w:rFonts w:ascii="Segoe UI" w:cs="Segoe UI" w:eastAsia="Segoe UI" w:hAnsi="Segoe UI"/>
        </w:rPr>
        <w:br/>
        <w:t xml:space="preserve">OK, let's perform the lab. OK, we have few slides, but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When it comes to call interpreter, I have a question. So is it, you mentioned it is to generate.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Code and it's a document, right? It is generating documents based on code or vice versa, or it could be both,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Uh, Vasudev, why your voice is cracking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Okay, can you hear me now better? Is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Hi, it's somewhat better now. Yes,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 the code interpreter, right? The code interpreter, are we saying the tool can either do both, either do code generation or code interpretation, right?</w:t>
      </w:r>
      <w:r>
        <w:rPr>
          <w:color w:val="323130"/>
          <w:sz w:val="4.3mm"/>
          <w:szCs w:val="4.3mm"/>
          <w:rFonts w:ascii="Segoe UI" w:cs="Segoe UI" w:eastAsia="Segoe UI" w:hAnsi="Segoe UI"/>
        </w:rPr>
        <w:br/>
        <w:t xml:space="preserve">But you, you mentioned like, uh-huh,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It is not respond.</w:t>
      </w:r>
      <w:r>
        <w:rPr>
          <w:color w:val="323130"/>
          <w:sz w:val="4.3mm"/>
          <w:szCs w:val="4.3mm"/>
          <w:rFonts w:ascii="Segoe UI" w:cs="Segoe UI" w:eastAsia="Segoe UI" w:hAnsi="Segoe UI"/>
        </w:rPr>
        <w:br/>
        <w:t xml:space="preserve">Hi, I understood your question. You are asking whether the code interpreter is responsible for generation or only execution,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generation or also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No, it is only responsible for whatever. It does not care about what program it has been given. It only is responsibility is to execute whatever program my model gives. For example, if I go to ChatGPT, okay, I have this ChatGPT. If I ask generate,</w:t>
      </w:r>
      <w:r>
        <w:rPr>
          <w:color w:val="323130"/>
          <w:sz w:val="4.3mm"/>
          <w:szCs w:val="4.3mm"/>
          <w:rFonts w:ascii="Segoe UI" w:cs="Segoe UI" w:eastAsia="Segoe UI" w:hAnsi="Segoe UI"/>
        </w:rPr>
        <w:br/>
        <w:t xml:space="preserve">This Jason.</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Into ABC dot.</w:t>
      </w:r>
      <w:r>
        <w:rPr>
          <w:color w:val="323130"/>
          <w:sz w:val="4.3mm"/>
          <w:szCs w:val="4.3mm"/>
          <w:rFonts w:ascii="Segoe UI" w:cs="Segoe UI" w:eastAsia="Segoe UI" w:hAnsi="Segoe UI"/>
        </w:rPr>
        <w:br/>
        <w:t xml:space="preserve">Jason, observe the thing. Now what it does, my ChatGPT writes the program. That program, okay, my model, GPT 5.6, whatever model is working in the back end. So this model, GPT 5.6, solve this particular model writes the program. That program will be taken by the code interpreter and executed irrespective of the type, irrespective of the content.</w:t>
      </w:r>
      <w:r>
        <w:rPr>
          <w:color w:val="323130"/>
          <w:sz w:val="4.3mm"/>
          <w:szCs w:val="4.3mm"/>
          <w:rFonts w:ascii="Segoe UI" w:cs="Segoe UI" w:eastAsia="Segoe UI" w:hAnsi="Segoe UI"/>
        </w:rPr>
        <w:br/>
        <w:t xml:space="preserve">It does not care what program is given. It is just job is to execute whenever it is called.</w:t>
      </w:r>
      <w:r>
        <w:rPr>
          <w:color w:val="323130"/>
          <w:sz w:val="4.3mm"/>
          <w:szCs w:val="4.3mm"/>
          <w:rFonts w:ascii="Segoe UI" w:cs="Segoe UI" w:eastAsia="Segoe UI" w:hAnsi="Segoe UI"/>
        </w:rPr>
        <w:br/>
        <w:t xml:space="preserve">Now we can see that this program is written by the ChatGPT 5.6. Now, here once the program is written, now here the code interpreter will be executed. That is the one which takes that program and generates me that particular file.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Got it. You can see that it has generated me. OK, if you want, I can download this also and show it to you. You can see it has generated me the ABC JSON file, which, as I asked, that is done. OK, only execution is done by code interpreter. This whole program, whatever program we have right, this this program is written by the...</w:t>
      </w:r>
      <w:r>
        <w:rPr>
          <w:color w:val="323130"/>
          <w:sz w:val="4.3mm"/>
          <w:szCs w:val="4.3mm"/>
          <w:rFonts w:ascii="Segoe UI" w:cs="Segoe UI" w:eastAsia="Segoe UI" w:hAnsi="Segoe UI"/>
        </w:rPr>
        <w:br/>
        <w:t xml:space="preserve">Model itself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Word interpreter's job is not to check what is the program, whether it is matching the user's request or not. Its job is only to generally execute whatever program is given to it.</w:t>
      </w:r>
      <w:r>
        <w:rPr>
          <w:color w:val="323130"/>
          <w:sz w:val="4.3mm"/>
          <w:szCs w:val="4.3mm"/>
          <w:rFonts w:ascii="Segoe UI" w:cs="Segoe UI" w:eastAsia="Segoe UI" w:hAnsi="Segoe UI"/>
        </w:rPr>
        <w:br/>
        <w:t xml:space="preserve">But my ML decides when to call that code interpreter and when to not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Everyone get back and now what we are going to do is we are going to execute the lab number four. Lab #4 says create a generative way app that uses your own data. This is a wrong name given over there. This lab we had in a 102 as a fourth lab. They have not updated the lab name, but inside this.</w:t>
      </w:r>
      <w:r>
        <w:rPr>
          <w:color w:val="323130"/>
          <w:sz w:val="4.3mm"/>
          <w:szCs w:val="4.3mm"/>
          <w:rFonts w:ascii="Segoe UI" w:cs="Segoe UI" w:eastAsia="Segoe UI" w:hAnsi="Segoe UI"/>
        </w:rPr>
        <w:br/>
        <w:t xml:space="preserve">Virtual machine, the lab is proper. OK, it will say generative apps with the proper tools.</w:t>
      </w:r>
      <w:r>
        <w:rPr>
          <w:color w:val="323130"/>
          <w:sz w:val="4.3mm"/>
          <w:szCs w:val="4.3mm"/>
          <w:rFonts w:ascii="Segoe UI" w:cs="Segoe UI" w:eastAsia="Segoe UI" w:hAnsi="Segoe UI"/>
        </w:rPr>
        <w:br/>
        <w:t xml:space="preserve">Just launch the lab number four. Ignore about the name everywhere.</w:t>
      </w:r>
      <w:r>
        <w:rPr>
          <w:color w:val="323130"/>
          <w:sz w:val="4.3mm"/>
          <w:szCs w:val="4.3mm"/>
          <w:rFonts w:ascii="Segoe UI" w:cs="Segoe UI" w:eastAsia="Segoe UI" w:hAnsi="Segoe UI"/>
        </w:rPr>
        <w:br/>
        <w:t xml:space="preserve">Okay, my VM has been successfully launched. I'll just log in with the password. Initial steps are exactly same like how we did it in the previous lab and the first lab.</w:t>
      </w:r>
      <w:r>
        <w:rPr>
          <w:color w:val="323130"/>
          <w:sz w:val="4.3mm"/>
          <w:szCs w:val="4.3mm"/>
          <w:rFonts w:ascii="Segoe UI" w:cs="Segoe UI" w:eastAsia="Segoe UI" w:hAnsi="Segoe UI"/>
        </w:rPr>
        <w:br/>
        <w:t xml:space="preserve">You can see that it is asking, they are asking in the lab.</w:t>
      </w:r>
      <w:r>
        <w:rPr>
          <w:color w:val="323130"/>
          <w:sz w:val="4.3mm"/>
          <w:szCs w:val="4.3mm"/>
          <w:rFonts w:ascii="Segoe UI" w:cs="Segoe UI" w:eastAsia="Segoe UI" w:hAnsi="Segoe UI"/>
        </w:rPr>
        <w:br/>
        <w:t xml:space="preserve">Okay, so first they're asking us to create the project, second deploy the model, then they're asking us to choose this different different parameters. Okay, and then with respect to the Python program, what we'll be doing is we'll be consuming, okay, we'll be performing different different tools options, code interpreter, web search.</w:t>
      </w:r>
      <w:r>
        <w:rPr>
          <w:color w:val="323130"/>
          <w:sz w:val="4.3mm"/>
          <w:szCs w:val="4.3mm"/>
          <w:rFonts w:ascii="Segoe UI" w:cs="Segoe UI" w:eastAsia="Segoe UI" w:hAnsi="Segoe UI"/>
        </w:rPr>
        <w:br/>
        <w:t xml:space="preserve">all of these things understood. Okay, first what I'll be doing is I'll be opening a Microsoft Edge browser.</w:t>
      </w:r>
      <w:r>
        <w:rPr>
          <w:color w:val="323130"/>
          <w:sz w:val="4.3mm"/>
          <w:szCs w:val="4.3mm"/>
          <w:rFonts w:ascii="Segoe UI" w:cs="Segoe UI" w:eastAsia="Segoe UI" w:hAnsi="Segoe UI"/>
        </w:rPr>
        <w:br/>
        <w:t xml:space="preserve">and then open this foundry URL, iduzhdioijoizoutlookfr in the Microsoft browser.</w:t>
      </w:r>
      <w:r>
        <w:rPr>
          <w:color w:val="323130"/>
          <w:sz w:val="4.3mm"/>
          <w:szCs w:val="4.3mm"/>
          <w:rFonts w:ascii="Segoe UI" w:cs="Segoe UI" w:eastAsia="Segoe UI" w:hAnsi="Segoe UI"/>
        </w:rPr>
        <w:br/>
        <w:t xml:space="preserve">OK, and then here I just click upon sign in.</w:t>
      </w:r>
      <w:r>
        <w:rPr>
          <w:color w:val="323130"/>
          <w:sz w:val="4.3mm"/>
          <w:szCs w:val="4.3mm"/>
          <w:rFonts w:ascii="Segoe UI" w:cs="Segoe UI" w:eastAsia="Segoe UI" w:hAnsi="Segoe UI"/>
        </w:rPr>
        <w:br/>
        <w:t xml:space="preserve">And once I have this, I just have to enter my username and temporary access pass to logging in, log in inside the Foundry portal.</w:t>
      </w:r>
      <w:r>
        <w:rPr>
          <w:color w:val="323130"/>
          <w:sz w:val="4.3mm"/>
          <w:szCs w:val="4.3mm"/>
          <w:rFonts w:ascii="Segoe UI" w:cs="Segoe UI" w:eastAsia="Segoe UI" w:hAnsi="Segoe UI"/>
        </w:rPr>
        <w:br/>
        <w:t xml:space="preserve">Okay, so I'll enter the credentials to create my project.</w:t>
      </w:r>
      <w:r>
        <w:rPr>
          <w:color w:val="323130"/>
          <w:sz w:val="4.3mm"/>
          <w:szCs w:val="4.3mm"/>
          <w:rFonts w:ascii="Segoe UI" w:cs="Segoe UI" w:eastAsia="Segoe UI" w:hAnsi="Segoe UI"/>
        </w:rPr>
        <w:br/>
        <w:t xml:space="preserve">Project name.</w:t>
      </w:r>
      <w:r>
        <w:rPr>
          <w:color w:val="323130"/>
          <w:sz w:val="4.3mm"/>
          <w:szCs w:val="4.3mm"/>
          <w:rFonts w:ascii="Segoe UI" w:cs="Segoe UI" w:eastAsia="Segoe UI" w:hAnsi="Segoe UI"/>
        </w:rPr>
        <w:br/>
        <w:t xml:space="preserve">A project resource region. OK, subscription is by default selected. Just click on create, so it takes some time to create my project. Let's wait.</w:t>
      </w:r>
      <w:r>
        <w:rPr>
          <w:color w:val="323130"/>
          <w:sz w:val="4.3mm"/>
          <w:szCs w:val="4.3mm"/>
          <w:rFonts w:ascii="Segoe UI" w:cs="Segoe UI" w:eastAsia="Segoe UI" w:hAnsi="Segoe UI"/>
        </w:rPr>
        <w:br/>
        <w:t xml:space="preserve">Okay, I've successfully created my project. Then the next step after creating the project is to deploy the model.</w:t>
      </w:r>
      <w:r>
        <w:rPr>
          <w:color w:val="323130"/>
          <w:sz w:val="4.3mm"/>
          <w:szCs w:val="4.3mm"/>
          <w:rFonts w:ascii="Segoe UI" w:cs="Segoe UI" w:eastAsia="Segoe UI" w:hAnsi="Segoe UI"/>
        </w:rPr>
        <w:br/>
        <w:t xml:space="preserve">Okay, so for that I'm just going to discover there I'll go to the models and search for GPT 5.2.</w:t>
      </w:r>
      <w:r>
        <w:rPr>
          <w:color w:val="323130"/>
          <w:sz w:val="4.3mm"/>
          <w:szCs w:val="4.3mm"/>
          <w:rFonts w:ascii="Segoe UI" w:cs="Segoe UI" w:eastAsia="Segoe UI" w:hAnsi="Segoe UI"/>
        </w:rPr>
        <w:br/>
        <w:t xml:space="preserve">So this is the model. Please, everyone, while deploying the model, make sure that you reduce the token limit to 10K.</w:t>
      </w:r>
      <w:r>
        <w:rPr>
          <w:color w:val="323130"/>
          <w:sz w:val="4.3mm"/>
          <w:szCs w:val="4.3mm"/>
          <w:rFonts w:ascii="Segoe UI" w:cs="Segoe UI" w:eastAsia="Segoe UI" w:hAnsi="Segoe UI"/>
        </w:rPr>
        <w:br/>
        <w:t xml:space="preserve">Any issues?</w:t>
      </w:r>
      <w:r>
        <w:rPr>
          <w:color w:val="323130"/>
          <w:sz w:val="4.3mm"/>
          <w:szCs w:val="4.3mm"/>
          <w:rFonts w:ascii="Segoe UI" w:cs="Segoe UI" w:eastAsia="Segoe UI" w:hAnsi="Segoe UI"/>
        </w:rPr>
        <w:br/>
        <w:t xml:space="preserve">Network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So, where is it? OK, in custom deployment, it will it will allow us to reduce the token limit.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Yes, select a custom deployment there. There's this tokens per minute limit rate. There you reduce it to 10 K.</w:t>
      </w:r>
      <w:r>
        <w:rPr>
          <w:color w:val="323130"/>
          <w:sz w:val="4.3mm"/>
          <w:szCs w:val="4.3mm"/>
          <w:rFonts w:ascii="Segoe UI" w:cs="Segoe UI" w:eastAsia="Segoe UI" w:hAnsi="Segoe UI"/>
        </w:rPr>
        <w:br/>
        <w:t xml:space="preserve">Then click upon deploy.</w:t>
      </w:r>
      <w:r>
        <w:rPr>
          <w:color w:val="323130"/>
          <w:sz w:val="4.3mm"/>
          <w:szCs w:val="4.3mm"/>
          <w:rFonts w:ascii="Segoe UI" w:cs="Segoe UI" w:eastAsia="Segoe UI" w:hAnsi="Segoe UI"/>
        </w:rPr>
        <w:br/>
        <w:t xml:space="preserve">Save as agent wanted to leave the system from 10 or people try to record them. No, no. Here, when we click up on save as agent, what it does, instead of creating a model, like for this as a moderating it as a model, it will create an agent framework itself on top of it, where all these...</w:t>
      </w:r>
      <w:r>
        <w:rPr>
          <w:color w:val="323130"/>
          <w:sz w:val="4.3mm"/>
          <w:szCs w:val="4.3mm"/>
          <w:rFonts w:ascii="Segoe UI" w:cs="Segoe UI" w:eastAsia="Segoe UI" w:hAnsi="Segoe UI"/>
        </w:rPr>
        <w:br/>
        <w:t xml:space="preserve">Tools will be enabled, knowledge will be enabled, memory. If I click upon memory, knowledge, you can see that it's asking me to save as an agent. Okay, and even if I click upon memory, it's asking me to save as agent. For a general ML application, knowledge, memory, these are not configurable. Okay, only tools, max to max, we can stretch it to user tools.</w:t>
      </w:r>
      <w:r>
        <w:rPr>
          <w:color w:val="323130"/>
          <w:sz w:val="4.3mm"/>
          <w:szCs w:val="4.3mm"/>
          <w:rFonts w:ascii="Segoe UI" w:cs="Segoe UI" w:eastAsia="Segoe UI" w:hAnsi="Segoe UI"/>
        </w:rPr>
        <w:br/>
        <w:t xml:space="preserve">Okay, but if you want it to use selected knowledge, selected memory, or selected guardrails and all, we have to save it as an agent.</w:t>
      </w:r>
      <w:r>
        <w:rPr>
          <w:color w:val="323130"/>
          <w:sz w:val="4.3mm"/>
          <w:szCs w:val="4.3mm"/>
          <w:rFonts w:ascii="Segoe UI" w:cs="Segoe UI" w:eastAsia="Segoe UI" w:hAnsi="Segoe UI"/>
        </w:rPr>
        <w:br/>
        <w:t xml:space="preserve">Okay, everyone, please let me know once everyone is in the same stage of this playground.</w:t>
      </w:r>
      <w:r>
        <w:rPr>
          <w:color w:val="323130"/>
          <w:sz w:val="4.3mm"/>
          <w:szCs w:val="4.3mm"/>
          <w:rFonts w:ascii="Segoe UI" w:cs="Segoe UI" w:eastAsia="Segoe UI" w:hAnsi="Segoe UI"/>
        </w:rPr>
        <w:br/>
        <w:t xml:space="preserve">Everyone deployed.</w:t>
      </w:r>
      <w:r>
        <w:rPr>
          <w:color w:val="323130"/>
          <w:sz w:val="4.3mm"/>
          <w:szCs w:val="4.3mm"/>
          <w:rFonts w:ascii="Segoe UI" w:cs="Segoe UI" w:eastAsia="Segoe UI" w:hAnsi="Segoe UI"/>
        </w:rPr>
        <w:br/>
        <w:t xml:space="preserve">Anyone lagging behind?</w:t>
      </w:r>
      <w:r>
        <w:rPr>
          <w:color w:val="323130"/>
          <w:sz w:val="4.3mm"/>
          <w:szCs w:val="4.3mm"/>
          <w:rFonts w:ascii="Segoe UI" w:cs="Segoe UI" w:eastAsia="Segoe UI" w:hAnsi="Segoe UI"/>
        </w:rPr>
        <w:br/>
        <w:t xml:space="preserve">Is still issue the launching again?</w:t>
      </w:r>
      <w:r>
        <w:rPr>
          <w:color w:val="323130"/>
          <w:sz w:val="4.3mm"/>
          <w:szCs w:val="4.3mm"/>
          <w:rFonts w:ascii="Segoe UI" w:cs="Segoe UI" w:eastAsia="Segoe UI" w:hAnsi="Segoe UI"/>
        </w:rPr>
        <w:br/>
        <w:t xml:space="preserve">OK, we wait for two minutes.</w:t>
      </w:r>
      <w:r>
        <w:rPr>
          <w:color w:val="323130"/>
          <w:sz w:val="4.3mm"/>
          <w:szCs w:val="4.3mm"/>
          <w:rFonts w:ascii="Segoe UI" w:cs="Segoe UI" w:eastAsia="Segoe UI" w:hAnsi="Segoe UI"/>
        </w:rPr>
        <w:br/>
        <w:t xml:space="preserve">Okay, others, what you can do is you can explore these tools everywhere. For example, here we have code interpreter, then we have file search. MCP, ignore using it because it is for agents. Even if you add it, it will not work. Okay, code interpreter if you.</w:t>
      </w:r>
      <w:r>
        <w:rPr>
          <w:color w:val="323130"/>
          <w:sz w:val="4.3mm"/>
          <w:szCs w:val="4.3mm"/>
          <w:rFonts w:ascii="Segoe UI" w:cs="Segoe UI" w:eastAsia="Segoe UI" w:hAnsi="Segoe UI"/>
        </w:rPr>
        <w:br/>
        <w:t xml:space="preserve">click upon, then you can see that code interpreter is initiated. There, you can ask it to generate any specific files, it will generate the file. If you ask some real-time information, it will give you the real-time information with the help of web search. Understood? The only thing is file search that I've explained, but in the meantime, explain, explore code interpreter and then web search.</w:t>
      </w:r>
      <w:r>
        <w:rPr>
          <w:color w:val="323130"/>
          <w:sz w:val="4.3mm"/>
          <w:szCs w:val="4.3mm"/>
          <w:rFonts w:ascii="Segoe UI" w:cs="Segoe UI" w:eastAsia="Segoe UI" w:hAnsi="Segoe UI"/>
        </w:rPr>
        <w:br/>
        <w:t xml:space="preserve">Explore the prompts by adding up a code interpreter and removing the code interpreter, how it responds. For example, if I remove this now and ask it to generate a ABC.txt.</w:t>
      </w:r>
      <w:r>
        <w:rPr>
          <w:color w:val="323130"/>
          <w:sz w:val="4.3mm"/>
          <w:szCs w:val="4.3mm"/>
          <w:rFonts w:ascii="Segoe UI" w:cs="Segoe UI" w:eastAsia="Segoe UI" w:hAnsi="Segoe UI"/>
        </w:rPr>
        <w:br/>
        <w:t xml:space="preserve">Explaining.</w:t>
      </w:r>
      <w:r>
        <w:rPr>
          <w:color w:val="323130"/>
          <w:sz w:val="4.3mm"/>
          <w:szCs w:val="4.3mm"/>
          <w:rFonts w:ascii="Segoe UI" w:cs="Segoe UI" w:eastAsia="Segoe UI" w:hAnsi="Segoe UI"/>
        </w:rPr>
        <w:br/>
        <w:t xml:space="preserve">Yeah, I'm giving this particular prompt saying that generate a ABC dot text. OK, explaining AI what it does. It just gives me that particular text file and then it says copy it and save it as a ABC dot text. OK, there is no download button over there. There is no somewhere where I can. I can just max to max I can copy this.</w:t>
      </w:r>
      <w:r>
        <w:rPr>
          <w:color w:val="323130"/>
          <w:sz w:val="4.3mm"/>
          <w:szCs w:val="4.3mm"/>
          <w:rFonts w:ascii="Segoe UI" w:cs="Segoe UI" w:eastAsia="Segoe UI" w:hAnsi="Segoe UI"/>
        </w:rPr>
        <w:br/>
        <w:t xml:space="preserve">Yes, but if I initiate that particular code, interpreter enough.</w:t>
      </w:r>
      <w:r>
        <w:rPr>
          <w:color w:val="323130"/>
          <w:sz w:val="4.3mm"/>
          <w:szCs w:val="4.3mm"/>
          <w:rFonts w:ascii="Segoe UI" w:cs="Segoe UI" w:eastAsia="Segoe UI" w:hAnsi="Segoe UI"/>
        </w:rPr>
        <w:br/>
        <w:t xml:space="preserve">OK, and ask the same prompt.</w:t>
      </w:r>
      <w:r>
        <w:rPr>
          <w:color w:val="323130"/>
          <w:sz w:val="4.3mm"/>
          <w:szCs w:val="4.3mm"/>
          <w:rFonts w:ascii="Segoe UI" w:cs="Segoe UI" w:eastAsia="Segoe UI" w:hAnsi="Segoe UI"/>
        </w:rPr>
        <w:br/>
        <w:t xml:space="preserve">I'm not even changing a word also.</w:t>
      </w:r>
      <w:r>
        <w:rPr>
          <w:color w:val="323130"/>
          <w:sz w:val="4.3mm"/>
          <w:szCs w:val="4.3mm"/>
          <w:rFonts w:ascii="Segoe UI" w:cs="Segoe UI" w:eastAsia="Segoe UI" w:hAnsi="Segoe UI"/>
        </w:rPr>
        <w:br/>
        <w:t xml:space="preserve">Now, instead of writing that, it starts typing the Python program.</w:t>
      </w:r>
      <w:r>
        <w:rPr>
          <w:color w:val="323130"/>
          <w:sz w:val="4.3mm"/>
          <w:szCs w:val="4.3mm"/>
          <w:rFonts w:ascii="Segoe UI" w:cs="Segoe UI" w:eastAsia="Segoe UI" w:hAnsi="Segoe UI"/>
        </w:rPr>
        <w:br/>
        <w:t xml:space="preserve">You can see that it has given me this particular button. I'm thinking on which I'll be able to download.</w:t>
      </w:r>
      <w:r>
        <w:rPr>
          <w:color w:val="323130"/>
          <w:sz w:val="4.3mm"/>
          <w:szCs w:val="4.3mm"/>
          <w:rFonts w:ascii="Segoe UI" w:cs="Segoe UI" w:eastAsia="Segoe UI" w:hAnsi="Segoe UI"/>
        </w:rPr>
        <w:br/>
        <w:t xml:space="preserve">Take some time, everyone.</w:t>
      </w:r>
      <w:r>
        <w:rPr>
          <w:color w:val="323130"/>
          <w:sz w:val="4.3mm"/>
          <w:szCs w:val="4.3mm"/>
          <w:rFonts w:ascii="Segoe UI" w:cs="Segoe UI" w:eastAsia="Segoe UI" w:hAnsi="Segoe UI"/>
        </w:rPr>
        <w:br/>
        <w:t xml:space="preserve">Why it's not coming?</w:t>
      </w:r>
      <w:r>
        <w:rPr>
          <w:color w:val="323130"/>
          <w:sz w:val="4.3mm"/>
          <w:szCs w:val="4.3mm"/>
          <w:rFonts w:ascii="Segoe UI" w:cs="Segoe UI" w:eastAsia="Segoe UI" w:hAnsi="Segoe UI"/>
        </w:rPr>
        <w:br/>
        <w:t xml:space="preserve">What do you think?</w:t>
      </w:r>
      <w:r>
        <w:rPr>
          <w:color w:val="323130"/>
          <w:sz w:val="4.3mm"/>
          <w:szCs w:val="4.3mm"/>
          <w:rFonts w:ascii="Segoe UI" w:cs="Segoe UI" w:eastAsia="Segoe UI" w:hAnsi="Segoe UI"/>
        </w:rPr>
        <w:br/>
        <w:t xml:space="preserve">For me, it is writing that information by instead of giving the code.</w:t>
      </w:r>
      <w:r>
        <w:rPr>
          <w:color w:val="323130"/>
          <w:sz w:val="4.3mm"/>
          <w:szCs w:val="4.3mm"/>
          <w:rFonts w:ascii="Segoe UI" w:cs="Segoe UI" w:eastAsia="Segoe UI" w:hAnsi="Segoe UI"/>
        </w:rPr>
        <w:br/>
        <w:t xml:space="preserve">You have added code interpreter.</w:t>
      </w:r>
      <w:r>
        <w:rPr>
          <w:color w:val="323130"/>
          <w:sz w:val="4.3mm"/>
          <w:szCs w:val="4.3mm"/>
          <w:rFonts w:ascii="Segoe UI" w:cs="Segoe UI" w:eastAsia="Segoe UI" w:hAnsi="Segoe UI"/>
        </w:rPr>
        <w:br/>
        <w:t xml:space="preserve">No, it will not write. It will start with this like this itself. We can see from path lips.</w:t>
      </w:r>
      <w:r>
        <w:rPr>
          <w:color w:val="323130"/>
          <w:sz w:val="4.3mm"/>
          <w:szCs w:val="4.3mm"/>
          <w:rFonts w:ascii="Segoe UI" w:cs="Segoe UI" w:eastAsia="Segoe UI" w:hAnsi="Segoe UI"/>
        </w:rPr>
        <w:br/>
        <w:t xml:space="preserve">Wait for the final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One more question, Kevin. So the knowledge is basically is it a vector database where we can store the vector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It's a graph database. Knowledge is a graph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Your voice is cracking, Vasudev.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That is about,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But I understood the question you asked, whether the knowledge is going to a vector database or not, right?</w:t>
      </w:r>
      <w:r>
        <w:rPr>
          <w:color w:val="323130"/>
          <w:sz w:val="4.3mm"/>
          <w:szCs w:val="4.3mm"/>
          <w:rFonts w:ascii="Segoe UI" w:cs="Segoe UI" w:eastAsia="Segoe UI" w:hAnsi="Segoe UI"/>
        </w:rPr>
        <w:br/>
        <w:t xml:space="preserve">It's going to be a graph database under the name Foundry IQ. We'll learn it tomorrow. Once we have exploring the agents, we'll understand about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OK, everyone is in the same stage.</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OK, you can add these two things, like you can just toggle on the board, the web search and code interpreter, and then when I click upon file search, it is asking me to add the files. Why?</w:t>
      </w:r>
      <w:r>
        <w:rPr>
          <w:color w:val="323130"/>
          <w:sz w:val="4.3mm"/>
          <w:szCs w:val="4.3mm"/>
          <w:rFonts w:ascii="Segoe UI" w:cs="Segoe UI" w:eastAsia="Segoe UI" w:hAnsi="Segoe UI"/>
        </w:rPr>
        <w:br/>
        <w:t xml:space="preserve">So it is going to search inside specific documents, right? For that particular documents, we should have some documents. As this VM does not have any document, we can ignore that. But still, what happens if I add a document? Will it be able to directly pass? It works exactly like a rag. I mean, if you know what do you mean by rag?</w:t>
      </w:r>
      <w:r>
        <w:rPr>
          <w:color w:val="323130"/>
          <w:sz w:val="4.3mm"/>
          <w:szCs w:val="4.3mm"/>
          <w:rFonts w:ascii="Segoe UI" w:cs="Segoe UI" w:eastAsia="Segoe UI" w:hAnsi="Segoe UI"/>
        </w:rPr>
        <w:br/>
        <w:t xml:space="preserve">Retrieval augmented generation where our document data will be converted into an index document as a JSON file and then that will be iterated. Okay, instead of reading it, I'm going to extract the data from it and then pass it to the LLM. So that is what files means for rag is similar principle. Now I'm not saying exactly similar principle will be applied for this particular.</w:t>
      </w:r>
      <w:r>
        <w:rPr>
          <w:color w:val="323130"/>
          <w:sz w:val="4.3mm"/>
          <w:szCs w:val="4.3mm"/>
          <w:rFonts w:ascii="Segoe UI" w:cs="Segoe UI" w:eastAsia="Segoe UI" w:hAnsi="Segoe UI"/>
        </w:rPr>
        <w:br/>
        <w:t xml:space="preserve">File search understood. OK, I'll just click upon cancel now. So now what they want us is they want us to use the same things, whatever code interpreter, web search, file search we have used, no same these things they want us to use inside the application. OK, so how we can consume the same means this is just a playground.</w:t>
      </w:r>
      <w:r>
        <w:rPr>
          <w:color w:val="323130"/>
          <w:sz w:val="4.3mm"/>
          <w:szCs w:val="4.3mm"/>
          <w:rFonts w:ascii="Segoe UI" w:cs="Segoe UI" w:eastAsia="Segoe UI" w:hAnsi="Segoe UI"/>
        </w:rPr>
        <w:br/>
        <w:t xml:space="preserve">kind of a testing environment. But in terms of a real time environment, how can we consume those things? Okay, in our applications, how we can make our application, whatever application we built previously, it was just a chat application. It was just giving me the response. How I can make it to give me the web search results, how we can make it to give me the code interpreter results and file search results.</w:t>
      </w:r>
      <w:r>
        <w:rPr>
          <w:color w:val="323130"/>
          <w:sz w:val="4.3mm"/>
          <w:szCs w:val="4.3mm"/>
          <w:rFonts w:ascii="Segoe UI" w:cs="Segoe UI" w:eastAsia="Segoe UI" w:hAnsi="Segoe UI"/>
        </w:rPr>
        <w:br/>
        <w:t xml:space="preserve">So that we are going to understand with respect to this particular.</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It works for N number of files.</w:t>
      </w:r>
      <w:r>
        <w:rPr>
          <w:color w:val="323130"/>
          <w:sz w:val="4.3mm"/>
          <w:szCs w:val="4.3mm"/>
          <w:rFonts w:ascii="Segoe UI" w:cs="Segoe UI" w:eastAsia="Segoe UI" w:hAnsi="Segoe UI"/>
        </w:rPr>
        <w:br/>
        <w:t xml:space="preserve">But in the file there will be even N number of files. Exactly. So nowadays there is a concept in a rag called as pageless means vectorless index. Have you heard of vectorless rag known as page index? Page index is one of the format where we don't need vector database. Our data will be stored in the JSON format.</w:t>
      </w:r>
      <w:r>
        <w:rPr>
          <w:color w:val="323130"/>
          <w:sz w:val="4.3mm"/>
          <w:szCs w:val="4.3mm"/>
          <w:rFonts w:ascii="Segoe UI" w:cs="Segoe UI" w:eastAsia="Segoe UI" w:hAnsi="Segoe UI"/>
        </w:rPr>
        <w:br/>
        <w:t xml:space="preserve">No need for the embeddings also. OK, in one particular page itself, my thousand page document will be stored. That's what my file search will use. And so it uses Azure AI search in the back end. OK, that's what my understanding. File search will use some indexing, right? Yes, it is going to use indexing means here also.</w:t>
      </w:r>
      <w:r>
        <w:rPr>
          <w:color w:val="323130"/>
          <w:sz w:val="4.3mm"/>
          <w:szCs w:val="4.3mm"/>
          <w:rFonts w:ascii="Segoe UI" w:cs="Segoe UI" w:eastAsia="Segoe UI" w:hAnsi="Segoe UI"/>
        </w:rPr>
        <w:br/>
        <w:t xml:space="preserve">You can see, otherwise the context will be too much, exactly, so you can see that, no, you can see that vector index name, so yeah, it creates an index for you and then use that index, and then not do embedding, but it is simple indexing, indexing without embedding, it does simple indexing, like which file.</w:t>
      </w:r>
      <w:r>
        <w:rPr>
          <w:color w:val="323130"/>
          <w:sz w:val="4.3mm"/>
          <w:szCs w:val="4.3mm"/>
          <w:rFonts w:ascii="Segoe UI" w:cs="Segoe UI" w:eastAsia="Segoe UI" w:hAnsi="Segoe UI"/>
        </w:rPr>
        <w:br/>
        <w:t xml:space="preserve">For that, it uses Azure AI search in the backend. OK, really it will be getting some contest for the past place from the site, right? We can define like when we, whenever we perform rag, no, we say that top three searches, top four, top K values we have means instead of giving everything, I'll just give.</w:t>
      </w:r>
      <w:r>
        <w:rPr>
          <w:color w:val="323130"/>
          <w:sz w:val="4.3mm"/>
          <w:szCs w:val="4.3mm"/>
          <w:rFonts w:ascii="Segoe UI" w:cs="Segoe UI" w:eastAsia="Segoe UI" w:hAnsi="Segoe UI"/>
        </w:rPr>
        <w:br/>
        <w:t xml:space="preserve">Top 3 results over that.</w:t>
      </w:r>
      <w:r>
        <w:rPr>
          <w:color w:val="323130"/>
          <w:sz w:val="4.3mm"/>
          <w:szCs w:val="4.3mm"/>
          <w:rFonts w:ascii="Segoe UI" w:cs="Segoe UI" w:eastAsia="Segoe UI" w:hAnsi="Segoe UI"/>
        </w:rPr>
        <w:br/>
        <w:t xml:space="preserve">Understood, OK, but but the underlying is comparing, and the search will happen, vector search will happen, it will search with all, right? No, no, no, only the index data, whatever we have retrieved before searching, before giving to the ML, what happens is my question will be searched inside the index.</w:t>
      </w:r>
      <w:r>
        <w:rPr>
          <w:color w:val="323130"/>
          <w:sz w:val="4.3mm"/>
          <w:szCs w:val="4.3mm"/>
          <w:rFonts w:ascii="Segoe UI" w:cs="Segoe UI" w:eastAsia="Segoe UI" w:hAnsi="Segoe UI"/>
        </w:rPr>
        <w:br/>
        <w:t xml:space="preserve">whatever related data I have inside the index, only that will be fetched. For example, consider that you have uploading the policy documents of your company into the index. Some policy talks about posh, some policy talks about leave, some policy talks about work from home policy, some talks about medication policy, and then some talks about...</w:t>
      </w:r>
      <w:r>
        <w:rPr>
          <w:color w:val="323130"/>
          <w:sz w:val="4.3mm"/>
          <w:szCs w:val="4.3mm"/>
          <w:rFonts w:ascii="Segoe UI" w:cs="Segoe UI" w:eastAsia="Segoe UI" w:hAnsi="Segoe UI"/>
        </w:rPr>
        <w:br/>
        <w:t xml:space="preserve">the other maternity leave policy and all. So when I ask about how many days of a leave I can take, it ignores every other policy, only concentrate upon policy which is talking about leave. Only retrieve that and then give it to ML. It will point to that file. OK, is this file containing this thing? Exactly. Go on and search only this file.</w:t>
      </w:r>
      <w:r>
        <w:rPr>
          <w:color w:val="323130"/>
          <w:sz w:val="4.3mm"/>
          <w:szCs w:val="4.3mm"/>
          <w:rFonts w:ascii="Segoe UI" w:cs="Segoe UI" w:eastAsia="Segoe UI" w:hAnsi="Segoe UI"/>
        </w:rPr>
        <w:br/>
        <w:t xml:space="preserve">Yes, okay, everyone, so any issues?</w:t>
      </w:r>
      <w:r>
        <w:rPr>
          <w:color w:val="323130"/>
          <w:sz w:val="4.3mm"/>
          <w:szCs w:val="4.3mm"/>
          <w:rFonts w:ascii="Segoe UI" w:cs="Segoe UI" w:eastAsia="Segoe UI" w:hAnsi="Segoe UI"/>
        </w:rPr>
        <w:br/>
        <w:t xml:space="preserve">OK, next we're going to use something called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So, one quick question: Can you hear me now? Better? Is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Yes, yes, yes,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OK, the file for the file search is is basically the embeddings, so that is what the inference.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It's not an embedding, it's a direct text itself, but a vector search.</w:t>
      </w:r>
      <w:r>
        <w:rPr>
          <w:color w:val="323130"/>
          <w:sz w:val="4.3mm"/>
          <w:szCs w:val="4.3mm"/>
          <w:rFonts w:ascii="Segoe UI" w:cs="Segoe UI" w:eastAsia="Segoe UI" w:hAnsi="Segoe UI"/>
        </w:rPr>
        <w:br/>
        <w:t xml:space="preserve">Means it uses the index in the back end and the Azure AI search. It does not convert my data into embeddings, but it is going to do the indexing of my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Okay, but if when I have thousands of document, but how I can store just one single file, right? It should be pointing to a storage, right? Not to a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Exactly right. So for that, what even if you have 1000 documents, it creates for all those thousand documents, it creates one index document, which has all the data in it. Instead of iterating through all 1000 documents, you do this only one index document, which is created from those 1000 documents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Understood means here if I click upon absorb my screen, if I click upon file search, you can see that it is creating my index.</w:t>
      </w:r>
      <w:r>
        <w:rPr>
          <w:color w:val="323130"/>
          <w:sz w:val="4.3mm"/>
          <w:szCs w:val="4.3mm"/>
          <w:rFonts w:ascii="Segoe UI" w:cs="Segoe UI" w:eastAsia="Segoe UI" w:hAnsi="Segoe UI"/>
        </w:rPr>
        <w:br/>
        <w:t xml:space="preserve">Okay, 1000 files means you can see up to 200 MB. I can upload 10,000 files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OK, all those 10,000 files will be added into one index file itself, which is under this name.</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Okay, okay, okay. So by default it is converting to embedding. We can give the normal file, 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Yes, yes, not embeddings.</w:t>
      </w:r>
      <w:r>
        <w:rPr>
          <w:color w:val="323130"/>
          <w:sz w:val="4.3mm"/>
          <w:szCs w:val="4.3mm"/>
          <w:rFonts w:ascii="Segoe UI" w:cs="Segoe UI" w:eastAsia="Segoe UI" w:hAnsi="Segoe UI"/>
        </w:rPr>
        <w:br/>
        <w:t xml:space="preserve">No, no, don't get confused. It won't convert into embeddings. It converts it into index. Nowadays, it is not compulsory that you have to convert it into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Embeddings are there when we need vector database. Here we are using page index. Okay, we are not using vector database here as a backend. We're just using index as a one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Ohh, it was with the list.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OK, so next, everyone please open the Visual Studio Code.</w:t>
      </w:r>
      <w:r>
        <w:rPr>
          <w:color w:val="323130"/>
          <w:sz w:val="4.3mm"/>
          <w:szCs w:val="4.3mm"/>
          <w:rFonts w:ascii="Segoe UI" w:cs="Segoe UI" w:eastAsia="Segoe UI" w:hAnsi="Segoe UI"/>
        </w:rPr>
        <w:br/>
        <w:t xml:space="preserve">Okay, so in terms of Visual Studio code, same thing everyone. Click upon this clone repository button and then add this particular git clone URL that is github.com Microsoft Learning Ms. Learn AI Studio.</w:t>
      </w:r>
      <w:r>
        <w:rPr>
          <w:color w:val="323130"/>
          <w:sz w:val="4.3mm"/>
          <w:szCs w:val="4.3mm"/>
          <w:rFonts w:ascii="Segoe UI" w:cs="Segoe UI" w:eastAsia="Segoe UI" w:hAnsi="Segoe UI"/>
        </w:rPr>
        <w:br/>
        <w:t xml:space="preserve">Install.</w:t>
      </w:r>
      <w:r>
        <w:rPr>
          <w:color w:val="323130"/>
          <w:sz w:val="4.3mm"/>
          <w:szCs w:val="4.3mm"/>
          <w:rFonts w:ascii="Segoe UI" w:cs="Segoe UI" w:eastAsia="Segoe UI" w:hAnsi="Segoe UI"/>
        </w:rPr>
        <w:br/>
        <w:t xml:space="preserve">Dipak.</w:t>
      </w:r>
      <w:r>
        <w:rPr>
          <w:color w:val="323130"/>
          <w:sz w:val="4.3mm"/>
          <w:szCs w:val="4.3mm"/>
          <w:rFonts w:ascii="Segoe UI" w:cs="Segoe UI" w:eastAsia="Segoe UI" w:hAnsi="Segoe UI"/>
        </w:rPr>
        <w:br/>
        <w:t xml:space="preserve">Extension, I will install that after we clone the repository.</w:t>
      </w:r>
      <w:r>
        <w:rPr>
          <w:color w:val="323130"/>
          <w:sz w:val="4.3mm"/>
          <w:szCs w:val="4.3mm"/>
          <w:rFonts w:ascii="Segoe UI" w:cs="Segoe UI" w:eastAsia="Segoe UI" w:hAnsi="Segoe UI"/>
        </w:rPr>
        <w:br/>
        <w:t xml:space="preserve">Okay, so foundry toolkit you're talking about. Toolkit is not needed in this lab. Okay.</w:t>
      </w:r>
      <w:r>
        <w:rPr>
          <w:color w:val="323130"/>
          <w:sz w:val="4.3mm"/>
          <w:szCs w:val="4.3mm"/>
          <w:rFonts w:ascii="Segoe UI" w:cs="Segoe UI" w:eastAsia="Segoe UI" w:hAnsi="Segoe UI"/>
        </w:rPr>
        <w:br/>
        <w:t xml:space="preserve">Extension you're talking, no not needed. So here we are just communicating from this to the model. We have already means if I was supposed to create the models in my foundry, so the visuals record then I need foundry toolkit. I've already deployed my model. Now what I'll do, I'll just consume consume that model.</w:t>
      </w:r>
      <w:r>
        <w:rPr>
          <w:color w:val="323130"/>
          <w:sz w:val="4.3mm"/>
          <w:szCs w:val="4.3mm"/>
          <w:rFonts w:ascii="Segoe UI" w:cs="Segoe UI" w:eastAsia="Segoe UI" w:hAnsi="Segoe UI"/>
        </w:rPr>
        <w:br/>
        <w:t xml:space="preserve">Okay, so I've cloned my repository everyone. So once I clone my repository, they're asking us to install the Python. It is already installed. It comes as a pre-installed. No worries as these are the virtual machines. And then they're asking us to navigate from lab files, tools, Python, tools.app. Okay, so here in terms of a labs files folders,</w:t>
      </w:r>
      <w:r>
        <w:rPr>
          <w:color w:val="323130"/>
          <w:sz w:val="4.3mm"/>
          <w:szCs w:val="4.3mm"/>
          <w:rFonts w:ascii="Segoe UI" w:cs="Segoe UI" w:eastAsia="Segoe UI" w:hAnsi="Segoe UI"/>
        </w:rPr>
        <w:br/>
        <w:t xml:space="preserve">Earlier we completed that Foundry chart. No, now we are going to complete this tools inside tools. I have Python tools app.py. There I have one folder under which I have the browser. OK, PDF documents. I have Dubai browser. OK, I have Las Vegas, London, Margis Travel Company, New York.</w:t>
      </w:r>
      <w:r>
        <w:rPr>
          <w:color w:val="323130"/>
          <w:sz w:val="4.3mm"/>
          <w:szCs w:val="4.3mm"/>
          <w:rFonts w:ascii="Segoe UI" w:cs="Segoe UI" w:eastAsia="Segoe UI" w:hAnsi="Segoe UI"/>
        </w:rPr>
        <w:br/>
        <w:t xml:space="preserve">and then Sanfus. Total 6 brochures are there, 6 PDF documents out of which one particular PDF document talks about the company, Margis Travel Company, and then five more are my travel brochures for five different destinations. These 6 documents, I'm going to use them as a reference while building or while working with respect.</w:t>
      </w:r>
      <w:r>
        <w:rPr>
          <w:color w:val="323130"/>
          <w:sz w:val="4.3mm"/>
          <w:szCs w:val="4.3mm"/>
          <w:rFonts w:ascii="Segoe UI" w:cs="Segoe UI" w:eastAsia="Segoe UI" w:hAnsi="Segoe UI"/>
        </w:rPr>
        <w:br/>
        <w:t xml:space="preserve">Two file search understood. OK, so now what I'll do is next is dot env here.</w:t>
      </w:r>
      <w:r>
        <w:rPr>
          <w:color w:val="323130"/>
          <w:sz w:val="4.3mm"/>
          <w:szCs w:val="4.3mm"/>
          <w:rFonts w:ascii="Segoe UI" w:cs="Segoe UI" w:eastAsia="Segoe UI" w:hAnsi="Segoe UI"/>
        </w:rPr>
        <w:br/>
        <w:t xml:space="preserve">It's asking only for my endpoint and model deployment. Which type of authentication it is?</w:t>
      </w:r>
      <w:r>
        <w:rPr>
          <w:color w:val="323130"/>
          <w:sz w:val="4.3mm"/>
          <w:szCs w:val="4.3mm"/>
          <w:rFonts w:ascii="Segoe UI" w:cs="Segoe UI" w:eastAsia="Segoe UI" w:hAnsi="Segoe UI"/>
        </w:rPr>
        <w:br/>
        <w:t xml:space="preserve">Which type of authentication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JB.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It's A intra ID authentication. OK, it's not a API key. If I had asked the API key over here, then it would have become the API key authentication. It's a intra ID means we will be doing same easy login and then loading that particular token barrier, a barrier token variable, and then...</w:t>
      </w:r>
      <w:r>
        <w:rPr>
          <w:color w:val="323130"/>
          <w:sz w:val="4.3mm"/>
          <w:szCs w:val="4.3mm"/>
          <w:rFonts w:ascii="Segoe UI" w:cs="Segoe UI" w:eastAsia="Segoe UI" w:hAnsi="Segoe UI"/>
        </w:rPr>
        <w:br/>
        <w:t xml:space="preserve">Authenticating us. OK, so first update your.env file everyone.</w:t>
      </w:r>
      <w:r>
        <w:rPr>
          <w:color w:val="323130"/>
          <w:sz w:val="4.3mm"/>
          <w:szCs w:val="4.3mm"/>
          <w:rFonts w:ascii="Segoe UI" w:cs="Segoe UI" w:eastAsia="Segoe UI" w:hAnsi="Segoe UI"/>
        </w:rPr>
        <w:br/>
        <w:t xml:space="preserve">For that, I'll go back to my Foundry. Here, I have to copy my URL, which will be in my home.</w:t>
      </w:r>
      <w:r>
        <w:rPr>
          <w:color w:val="323130"/>
          <w:sz w:val="4.3mm"/>
          <w:szCs w:val="4.3mm"/>
          <w:rFonts w:ascii="Segoe UI" w:cs="Segoe UI" w:eastAsia="Segoe UI" w:hAnsi="Segoe UI"/>
        </w:rPr>
        <w:br/>
        <w:t xml:space="preserve">Okay, so Azure Open AI endpoint, it should be still V1 slash V1.</w:t>
      </w:r>
      <w:r>
        <w:rPr>
          <w:color w:val="323130"/>
          <w:sz w:val="4.3mm"/>
          <w:szCs w:val="4.3mm"/>
          <w:rFonts w:ascii="Segoe UI" w:cs="Segoe UI" w:eastAsia="Segoe UI" w:hAnsi="Segoe UI"/>
        </w:rPr>
        <w:br/>
        <w:t xml:space="preserve">Okay, and then my model deployment name, model deployment name is GPT 5.1 hyphen 5.2 hyphen 1, right? I'll just go there in the models, deploy, build models. I have this model name, GPT 5.2 hyphen 1.</w:t>
      </w:r>
      <w:r>
        <w:rPr>
          <w:color w:val="323130"/>
          <w:sz w:val="4.3mm"/>
          <w:szCs w:val="4.3mm"/>
          <w:rFonts w:ascii="Segoe UI" w:cs="Segoe UI" w:eastAsia="Segoe UI" w:hAnsi="Segoe UI"/>
        </w:rPr>
        <w:br/>
        <w:t xml:space="preserve">I'll you update that over here.</w:t>
      </w:r>
      <w:r>
        <w:rPr>
          <w:color w:val="323130"/>
          <w:sz w:val="4.3mm"/>
          <w:szCs w:val="4.3mm"/>
          <w:rFonts w:ascii="Segoe UI" w:cs="Segoe UI" w:eastAsia="Segoe UI" w:hAnsi="Segoe UI"/>
        </w:rPr>
        <w:br/>
        <w:t xml:space="preserve">Okay, your.env file should look like this and then I'll save that particular file. Then in terms of our requirement.txt, I have Python.env, Azure identity and Open AI. In the previous lab, we have installed it, no? Do we need to install it again? Yes. As it is a VM, we have to install it again. Okay.</w:t>
      </w:r>
      <w:r>
        <w:rPr>
          <w:color w:val="323130"/>
          <w:sz w:val="4.3mm"/>
          <w:szCs w:val="4.3mm"/>
          <w:rFonts w:ascii="Segoe UI" w:cs="Segoe UI" w:eastAsia="Segoe UI" w:hAnsi="Segoe UI"/>
        </w:rPr>
        <w:br/>
        <w:t xml:space="preserve">I'll just open that requirements.txt, right click on requirements.txt in and 4th option is integrated terminal. Open it in the integrated terminal everyone.</w:t>
      </w:r>
      <w:r>
        <w:rPr>
          <w:color w:val="323130"/>
          <w:sz w:val="4.3mm"/>
          <w:szCs w:val="4.3mm"/>
          <w:rFonts w:ascii="Segoe UI" w:cs="Segoe UI" w:eastAsia="Segoe UI" w:hAnsi="Segoe UI"/>
        </w:rPr>
        <w:br/>
        <w:t xml:space="preserve">So once I do that, I have to execute this particular command which says pip install -r requirements.txt. What it does, it install all the Python libraries mentioned in the requirements.txt.</w:t>
      </w:r>
      <w:r>
        <w:rPr>
          <w:color w:val="323130"/>
          <w:sz w:val="4.3mm"/>
          <w:szCs w:val="4.3mm"/>
          <w:rFonts w:ascii="Segoe UI" w:cs="Segoe UI" w:eastAsia="Segoe UI" w:hAnsi="Segoe UI"/>
        </w:rPr>
        <w:br/>
        <w:t xml:space="preserve">Anyone lagging behind? Anyone facing any errors?</w:t>
      </w:r>
      <w:r>
        <w:rPr>
          <w:color w:val="323130"/>
          <w:sz w:val="4.3mm"/>
          <w:szCs w:val="4.3mm"/>
          <w:rFonts w:ascii="Segoe UI" w:cs="Segoe UI" w:eastAsia="Segoe UI" w:hAnsi="Segoe UI"/>
        </w:rPr>
        <w:br/>
        <w:t xml:space="preserve">Okay, I've successfully installed all the packages. Now what I'll do, I'll just delete it. Okay, delete the terminal and I'll go to the tools app.py. First I'll update the whole program and then I'll start explaining, okay? Everyone in the meantime, please use the same method. Hold your cursor on the starting of the line.</w:t>
      </w:r>
      <w:r>
        <w:rPr>
          <w:color w:val="323130"/>
          <w:sz w:val="4.3mm"/>
          <w:szCs w:val="4.3mm"/>
          <w:rFonts w:ascii="Segoe UI" w:cs="Segoe UI" w:eastAsia="Segoe UI" w:hAnsi="Segoe UI"/>
        </w:rPr>
        <w:br/>
        <w:t xml:space="preserve">Paste the code and then indent it properly according to the previous comment. Okay, first, my namespace is copy and paste. Don't use type. Type will not work effectively sometimes. Use copy paste itself.</w:t>
      </w:r>
      <w:r>
        <w:rPr>
          <w:color w:val="323130"/>
          <w:sz w:val="4.3mm"/>
          <w:szCs w:val="4.3mm"/>
          <w:rFonts w:ascii="Segoe UI" w:cs="Segoe UI" w:eastAsia="Segoe UI" w:hAnsi="Segoe UI"/>
        </w:rPr>
        <w:br/>
        <w:t xml:space="preserve">Okay, I've updated my namespaces. Next, initializing the client.</w:t>
      </w:r>
      <w:r>
        <w:rPr>
          <w:color w:val="323130"/>
          <w:sz w:val="4.3mm"/>
          <w:szCs w:val="4.3mm"/>
          <w:rFonts w:ascii="Segoe UI" w:cs="Segoe UI" w:eastAsia="Segoe UI" w:hAnsi="Segoe UI"/>
        </w:rPr>
        <w:br/>
        <w:t xml:space="preserve">In terms of initializing the client, I'll copy this block, update it in the starting of the line, and then...</w:t>
      </w:r>
      <w:r>
        <w:rPr>
          <w:color w:val="323130"/>
          <w:sz w:val="4.3mm"/>
          <w:szCs w:val="4.3mm"/>
          <w:rFonts w:ascii="Segoe UI" w:cs="Segoe UI" w:eastAsia="Segoe UI" w:hAnsi="Segoe UI"/>
        </w:rPr>
        <w:br/>
        <w:t xml:space="preserve">Indent it properly according to the previous comment. OK, next creating the vector store and upload the files.</w:t>
      </w:r>
      <w:r>
        <w:rPr>
          <w:color w:val="323130"/>
          <w:sz w:val="4.3mm"/>
          <w:szCs w:val="4.3mm"/>
          <w:rFonts w:ascii="Segoe UI" w:cs="Segoe UI" w:eastAsia="Segoe UI" w:hAnsi="Segoe UI"/>
        </w:rPr>
        <w:br/>
        <w:t xml:space="preserve">and then get response last 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 me know once everyone is done updating.</w:t>
      </w:r>
      <w:r>
        <w:rPr>
          <w:color w:val="323130"/>
          <w:sz w:val="4.3mm"/>
          <w:szCs w:val="4.3mm"/>
          <w:rFonts w:ascii="Segoe UI" w:cs="Segoe UI" w:eastAsia="Segoe UI" w:hAnsi="Segoe UI"/>
        </w:rPr>
        <w:br/>
        <w:t xml:space="preserve">Get that stuff.</w:t>
      </w:r>
      <w:r>
        <w:rPr>
          <w:color w:val="323130"/>
          <w:sz w:val="4.3mm"/>
          <w:szCs w:val="4.3mm"/>
          <w:rFonts w:ascii="Segoe UI" w:cs="Segoe UI" w:eastAsia="Segoe UI" w:hAnsi="Segoe UI"/>
        </w:rPr>
        <w:br/>
        <w:t xml:space="preserve">His name is Maha.</w:t>
      </w:r>
      <w:r>
        <w:rPr>
          <w:color w:val="323130"/>
          <w:sz w:val="4.3mm"/>
          <w:szCs w:val="4.3mm"/>
          <w:rFonts w:ascii="Segoe UI" w:cs="Segoe UI" w:eastAsia="Segoe UI" w:hAnsi="Segoe UI"/>
        </w:rPr>
        <w:br/>
        <w:t xml:space="preserve">I'm there for you; you call me on 6 number.</w:t>
      </w:r>
      <w:r>
        <w:rPr>
          <w:color w:val="323130"/>
          <w:sz w:val="4.3mm"/>
          <w:szCs w:val="4.3mm"/>
          <w:rFonts w:ascii="Segoe UI" w:cs="Segoe UI" w:eastAsia="Segoe UI" w:hAnsi="Segoe UI"/>
        </w:rPr>
        <w:br/>
        <w:t xml:space="preserve">Just, yeah, just below that, you are printed.</w:t>
      </w:r>
      <w:r>
        <w:rPr>
          <w:color w:val="323130"/>
          <w:sz w:val="4.3mm"/>
          <w:szCs w:val="4.3mm"/>
          <w:rFonts w:ascii="Segoe UI" w:cs="Segoe UI" w:eastAsia="Segoe UI" w:hAnsi="Segoe UI"/>
        </w:rPr>
        <w:br/>
        <w:t xml:space="preserve">OK, just below this initialized time in the same line, but you opened it.</w:t>
      </w:r>
      <w:r>
        <w:rPr>
          <w:color w:val="323130"/>
          <w:sz w:val="4.3mm"/>
          <w:szCs w:val="4.3mm"/>
          <w:rFonts w:ascii="Segoe UI" w:cs="Segoe UI" w:eastAsia="Segoe UI" w:hAnsi="Segoe UI"/>
        </w:rPr>
        <w:br/>
        <w:t xml:space="preserve">Which file did you open?</w:t>
      </w:r>
      <w:r>
        <w:rPr>
          <w:color w:val="323130"/>
          <w:sz w:val="4.3mm"/>
          <w:szCs w:val="4.3mm"/>
          <w:rFonts w:ascii="Segoe UI" w:cs="Segoe UI" w:eastAsia="Segoe UI" w:hAnsi="Segoe UI"/>
        </w:rPr>
        <w:br/>
        <w:t xml:space="preserve">Voice Skype.</w:t>
      </w:r>
      <w:r>
        <w:rPr>
          <w:color w:val="323130"/>
          <w:sz w:val="4.3mm"/>
          <w:szCs w:val="4.3mm"/>
          <w:rFonts w:ascii="Segoe UI" w:cs="Segoe UI" w:eastAsia="Segoe UI" w:hAnsi="Segoe UI"/>
        </w:rPr>
        <w:br/>
        <w:t xml:space="preserve">No, no, no, no, two of my staffs are going with this, this, this, okay, tools app, tools app, everyone.</w:t>
      </w:r>
      <w:r>
        <w:rPr>
          <w:color w:val="323130"/>
          <w:sz w:val="4.3mm"/>
          <w:szCs w:val="4.3mm"/>
          <w:rFonts w:ascii="Segoe UI" w:cs="Segoe UI" w:eastAsia="Segoe UI" w:hAnsi="Segoe UI"/>
        </w:rPr>
        <w:br/>
        <w:t xml:space="preserve">Please make sure that you are inside the tools app.py.</w:t>
      </w:r>
      <w:r>
        <w:rPr>
          <w:color w:val="323130"/>
          <w:sz w:val="4.3mm"/>
          <w:szCs w:val="4.3mm"/>
          <w:rFonts w:ascii="Segoe UI" w:cs="Segoe UI" w:eastAsia="Segoe UI" w:hAnsi="Segoe UI"/>
        </w:rPr>
        <w:br/>
        <w:t xml:space="preserve">Okay, we'll wait for two minutes. Once everyone is done, I'll explain the program here. Okay, those who are updated, let me know. Are we using web search here?</w:t>
      </w:r>
      <w:r>
        <w:rPr>
          <w:color w:val="323130"/>
          <w:sz w:val="4.3mm"/>
          <w:szCs w:val="4.3mm"/>
          <w:rFonts w:ascii="Segoe UI" w:cs="Segoe UI" w:eastAsia="Segoe UI" w:hAnsi="Segoe UI"/>
        </w:rPr>
        <w:br/>
        <w:t xml:space="preserve">Are we using code interpreter here?</w:t>
      </w:r>
      <w:r>
        <w:rPr>
          <w:color w:val="323130"/>
          <w:sz w:val="4.3mm"/>
          <w:szCs w:val="4.3mm"/>
          <w:rFonts w:ascii="Segoe UI" w:cs="Segoe UI" w:eastAsia="Segoe UI" w:hAnsi="Segoe UI"/>
        </w:rPr>
        <w:br/>
        <w:t xml:space="preserve">which tool we are using here.</w:t>
      </w:r>
      <w:r>
        <w:rPr>
          <w:color w:val="323130"/>
          <w:sz w:val="4.3mm"/>
          <w:szCs w:val="4.3mm"/>
          <w:rFonts w:ascii="Segoe UI" w:cs="Segoe UI" w:eastAsia="Segoe UI" w:hAnsi="Segoe UI"/>
        </w:rPr>
        <w:br/>
        <w:t xml:space="preserve">We are not using web search, we are not using code interpreter, we are just using the file search. Okay, web search and code interpreter, we have directly used it inside the...</w:t>
      </w:r>
      <w:r>
        <w:rPr>
          <w:color w:val="323130"/>
          <w:sz w:val="4.3mm"/>
          <w:szCs w:val="4.3mm"/>
          <w:rFonts w:ascii="Segoe UI" w:cs="Segoe UI" w:eastAsia="Segoe UI" w:hAnsi="Segoe UI"/>
        </w:rPr>
        <w:br/>
        <w:t xml:space="preserve">Okay, web search we are using code interpreter we are not using.</w:t>
      </w:r>
      <w:r>
        <w:rPr>
          <w:color w:val="323130"/>
          <w:sz w:val="4.3mm"/>
          <w:szCs w:val="4.3mm"/>
          <w:rFonts w:ascii="Segoe UI" w:cs="Segoe UI" w:eastAsia="Segoe UI" w:hAnsi="Segoe UI"/>
        </w:rPr>
        <w:br/>
        <w:t xml:space="preserve">Okay, everyone done updating?</w:t>
      </w:r>
      <w:r>
        <w:rPr>
          <w:color w:val="323130"/>
          <w:sz w:val="4.3mm"/>
          <w:szCs w:val="4.3mm"/>
          <w:rFonts w:ascii="Segoe UI" w:cs="Segoe UI" w:eastAsia="Segoe UI" w:hAnsi="Segoe UI"/>
        </w:rPr>
        <w:br/>
        <w:t xml:space="preserve">Yes, okay. Now let's look into this particular program. What are we doing over here? So initial stage of a program is same as it is whatever we had in the previous lab. You can see the namespaces exactly same OpenAI default Azure credential and then get barrier token. OpenAI is used for LLM. Okay, LLM interaction default Azure.</w:t>
      </w:r>
      <w:r>
        <w:rPr>
          <w:color w:val="323130"/>
          <w:sz w:val="4.3mm"/>
          <w:szCs w:val="4.3mm"/>
          <w:rFonts w:ascii="Segoe UI" w:cs="Segoe UI" w:eastAsia="Segoe UI" w:hAnsi="Segoe UI"/>
        </w:rPr>
        <w:br/>
        <w:t xml:space="preserve">token is credential is used to pick up the particular token from the terminal, get barrier token is to authenticate and generate the token for me, which is going to act as a key. I'm loading my endpoint and a key from the, sorry, endpoint and model name from the dot MV file and storing them in the variable Azure OpenAI endpoint and model deployment variables.</w:t>
      </w:r>
      <w:r>
        <w:rPr>
          <w:color w:val="323130"/>
          <w:sz w:val="4.3mm"/>
          <w:szCs w:val="4.3mm"/>
          <w:rFonts w:ascii="Segoe UI" w:cs="Segoe UI" w:eastAsia="Segoe UI" w:hAnsi="Segoe UI"/>
        </w:rPr>
        <w:br/>
        <w:t xml:space="preserve">Then here is my authentication done to the model. I'm going to load the token. Okay, I'm going to visit this particular URL, ai.azure.com slash default, and then load that particular token inside the variable, like token provider. That token provider variable will be used as a key inside the open AI.</w:t>
      </w:r>
      <w:r>
        <w:rPr>
          <w:color w:val="323130"/>
          <w:sz w:val="4.3mm"/>
          <w:szCs w:val="4.3mm"/>
          <w:rFonts w:ascii="Segoe UI" w:cs="Segoe UI" w:eastAsia="Segoe UI" w:hAnsi="Segoe UI"/>
        </w:rPr>
        <w:br/>
        <w:t xml:space="preserve">This is my intra ID type of authentication. Then here what I'm doing in this next block, I'm creating the vector store. Okay, vector store, don't get confused with respect to vector database. It is not a vector database here. We are not converting our data into embeddings. Did I deploy any embedding model?</w:t>
      </w:r>
      <w:r>
        <w:rPr>
          <w:color w:val="323130"/>
          <w:sz w:val="4.3mm"/>
          <w:szCs w:val="4.3mm"/>
          <w:rFonts w:ascii="Segoe UI" w:cs="Segoe UI" w:eastAsia="Segoe UI" w:hAnsi="Segoe UI"/>
        </w:rPr>
        <w:br/>
        <w:t xml:space="preserve">I did not deploy any embedding model. I'm just directly converting my text itself. I'm into vectors. For that, I'm going to use something called as Azure AI Search, a built-in vector store present inside my model. Okay, for that you can see I have authenticated, right? I was open AI client. In terms of open AI client, I have authenticated open AI.</w:t>
      </w:r>
      <w:r>
        <w:rPr>
          <w:color w:val="323130"/>
          <w:sz w:val="4.3mm"/>
          <w:szCs w:val="4.3mm"/>
          <w:rFonts w:ascii="Segoe UI" w:cs="Segoe UI" w:eastAsia="Segoe UI" w:hAnsi="Segoe UI"/>
        </w:rPr>
        <w:br/>
        <w:t xml:space="preserve">Environment there to initiate a chat conversation. I used open AI under score client dot chat dot completion dot create. Now I want to create the vector stores. For that I'm using vector under score under score stores dot create. Whatever I'm going to create, I'm going to store it inside the variable vector under score stores itself.</w:t>
      </w:r>
      <w:r>
        <w:rPr>
          <w:color w:val="323130"/>
          <w:sz w:val="4.3mm"/>
          <w:szCs w:val="4.3mm"/>
          <w:rFonts w:ascii="Segoe UI" w:cs="Segoe UI" w:eastAsia="Segoe UI" w:hAnsi="Segoe UI"/>
        </w:rPr>
        <w:br/>
        <w:t xml:space="preserve">Store itself now name is travel brochure name of that particular what name of my index, my name of my index document, whatever I'm going to generate that particular index documents name is travel under score travel brochure and then here what I'm doing, I'm just using that particular file stream. OK, so this is a normal Python method used to.</w:t>
      </w:r>
      <w:r>
        <w:rPr>
          <w:color w:val="323130"/>
          <w:sz w:val="4.3mm"/>
          <w:szCs w:val="4.3mm"/>
          <w:rFonts w:ascii="Segoe UI" w:cs="Segoe UI" w:eastAsia="Segoe UI" w:hAnsi="Segoe UI"/>
        </w:rPr>
        <w:br/>
        <w:t xml:space="preserve">Read the files. OK, so once we have the particular files, then what I'm doing, I'm just feeding those files one by 1 to what to my vector stores, file batches, upload and poll, upload and poll in the sense whatever document I'm going to upload that has to be converted into.</w:t>
      </w:r>
      <w:r>
        <w:rPr>
          <w:color w:val="323130"/>
          <w:sz w:val="4.3mm"/>
          <w:szCs w:val="4.3mm"/>
          <w:rFonts w:ascii="Segoe UI" w:cs="Segoe UI" w:eastAsia="Segoe UI" w:hAnsi="Segoe UI"/>
        </w:rPr>
        <w:br/>
        <w:t xml:space="preserve">One individual index, that individual index. I'm going to store it where I'm going to store it inside this variable vector store itself. Understood. OK, now after this particular part, my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No, I have a question here. Can I go with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I'll complete the explanation completely, then we will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Okay, so once I have that particular part in terms of a file streams you can use, I'm using this for loop. Why do I have to use a for loop?</w:t>
      </w:r>
      <w:r>
        <w:rPr>
          <w:color w:val="323130"/>
          <w:sz w:val="4.3mm"/>
          <w:szCs w:val="4.3mm"/>
          <w:rFonts w:ascii="Segoe UI" w:cs="Segoe UI" w:eastAsia="Segoe UI" w:hAnsi="Segoe UI"/>
        </w:rPr>
        <w:br/>
        <w:t xml:space="preserve">So I have to append all the files, 6 files into the vector stores. After converting it into index and one index, I have to append it one by one. For that, I'm using file, like in terms of a file streams, I'm appending, processing them one by one into all six. Okay, vector store created with, it is going to give me the whole count of that whole thing.</w:t>
      </w:r>
      <w:r>
        <w:rPr>
          <w:color w:val="323130"/>
          <w:sz w:val="4.3mm"/>
          <w:szCs w:val="4.3mm"/>
          <w:rFonts w:ascii="Segoe UI" w:cs="Segoe UI" w:eastAsia="Segoe UI" w:hAnsi="Segoe UI"/>
        </w:rPr>
        <w:br/>
        <w:t xml:space="preserve">Next, last response ID. Why I'm using this? I'm using this to track the chat. Okay, whatever chat I'm going to have so that I can get a previous context instead of retrieving for again from the index. I can load it from the previous context if the question is asked again about the same data, same topic. So.</w:t>
      </w:r>
      <w:r>
        <w:rPr>
          <w:color w:val="323130"/>
          <w:sz w:val="4.3mm"/>
          <w:szCs w:val="4.3mm"/>
          <w:rFonts w:ascii="Segoe UI" w:cs="Segoe UI" w:eastAsia="Segoe UI" w:hAnsi="Segoe UI"/>
        </w:rPr>
        <w:br/>
        <w:t xml:space="preserve">I'm using the tracking ID. OK, and then here this is a normal loop control, which is going to go in the while loop until and unless user says quit. Now, I'm initiating the chat. So now tell me which type of API I'm using.</w:t>
      </w:r>
      <w:r>
        <w:rPr>
          <w:color w:val="323130"/>
          <w:sz w:val="4.3mm"/>
          <w:szCs w:val="4.3mm"/>
          <w:rFonts w:ascii="Segoe UI" w:cs="Segoe UI" w:eastAsia="Segoe UI" w:hAnsi="Segoe UI"/>
        </w:rPr>
        <w:br/>
        <w:t xml:space="preserve">I am not using a chat API. Chat completion, chat.completion.create. I'm using response.create. Why do I need that?</w:t>
      </w:r>
      <w:r>
        <w:rPr>
          <w:color w:val="323130"/>
          <w:sz w:val="4.3mm"/>
          <w:szCs w:val="4.3mm"/>
          <w:rFonts w:ascii="Segoe UI" w:cs="Segoe UI" w:eastAsia="Segoe UI" w:hAnsi="Segoe UI"/>
        </w:rPr>
        <w:br/>
        <w:t xml:space="preserve">I need the previous context. Now I have created say something called as tracking ID. Why do I need a tracking ID? Sometimes it's not feasible to again retrieve every time you retrieve it from the vector search itself, okay, from the index itself. If I ask about leaves, leaves question previously, okay, again I'm asking a leave question, modifying one or two point. Data will be same, response will be different.</w:t>
      </w:r>
      <w:r>
        <w:rPr>
          <w:color w:val="323130"/>
          <w:sz w:val="4.3mm"/>
          <w:szCs w:val="4.3mm"/>
          <w:rFonts w:ascii="Segoe UI" w:cs="Segoe UI" w:eastAsia="Segoe UI" w:hAnsi="Segoe UI"/>
        </w:rPr>
        <w:br/>
        <w:t xml:space="preserve">Okay, for example, if I ask how many sick leave I can take and then how many casual leave I can take, while extracting about leave, it would have already extracted about both sick and casual leaves. Question is different, but the data which is retrieved for both questions will be same. For that reason, no need to retrieve the data from the index again.</w:t>
      </w:r>
      <w:r>
        <w:rPr>
          <w:color w:val="323130"/>
          <w:sz w:val="4.3mm"/>
          <w:szCs w:val="4.3mm"/>
          <w:rFonts w:ascii="Segoe UI" w:cs="Segoe UI" w:eastAsia="Segoe UI" w:hAnsi="Segoe UI"/>
        </w:rPr>
        <w:br/>
        <w:t xml:space="preserve">Just go from the previous conversations and then pick it up. So to keep track of our previous conversation, we use response API for that itself. For that reason, I'm initiating the response API. The previous lab we used.</w:t>
      </w:r>
      <w:r>
        <w:rPr>
          <w:color w:val="323130"/>
          <w:sz w:val="4.3mm"/>
          <w:szCs w:val="4.3mm"/>
          <w:rFonts w:ascii="Segoe UI" w:cs="Segoe UI" w:eastAsia="Segoe UI" w:hAnsi="Segoe UI"/>
        </w:rPr>
        <w:br/>
        <w:t xml:space="preserve">Create dot complete means chat dot completion dot create. There we were only able to take track the output. I printed the whole JSON response for you. It just gave me the previous model output itself, not the user input system. This is nothing. But here I'll be able to track the whole conversations with respect to.</w:t>
      </w:r>
      <w:r>
        <w:rPr>
          <w:color w:val="323130"/>
          <w:sz w:val="4.3mm"/>
          <w:szCs w:val="4.3mm"/>
          <w:rFonts w:ascii="Segoe UI" w:cs="Segoe UI" w:eastAsia="Segoe UI" w:hAnsi="Segoe UI"/>
        </w:rPr>
        <w:br/>
        <w:t xml:space="preserve">responses. Here you can see that and then just similar to the previous chat, I'm giving the model deployment instructions. OK, what are my instruction? You are a travel assistant. OK, that provides information on travel services available from Margis Travel. OK, answer the question about services offered by Margis Travel using the provided travel brochures.</w:t>
      </w:r>
      <w:r>
        <w:rPr>
          <w:color w:val="323130"/>
          <w:sz w:val="4.3mm"/>
          <w:szCs w:val="4.3mm"/>
          <w:rFonts w:ascii="Segoe UI" w:cs="Segoe UI" w:eastAsia="Segoe UI" w:hAnsi="Segoe UI"/>
        </w:rPr>
        <w:br/>
        <w:t xml:space="preserve">Specifically, I'm mentioning the constraint. Search the web for a general information about destinations or a current travel like travel advice. Okay, for that and then input whatever I'm going to add as a input text that will be encapsulated as input text. Previous response ID. I have created one.</w:t>
      </w:r>
      <w:r>
        <w:rPr>
          <w:color w:val="323130"/>
          <w:sz w:val="4.3mm"/>
          <w:szCs w:val="4.3mm"/>
          <w:rFonts w:ascii="Segoe UI" w:cs="Segoe UI" w:eastAsia="Segoe UI" w:hAnsi="Segoe UI"/>
        </w:rPr>
        <w:br/>
        <w:t xml:space="preserve">I've created one last response ID, right? Okay, in that particular response ID, my previous conversions will be added. So that also I'm appending as a context. Then I'm giving a tools. Okay, which tool? First one is file search. When I'm giving a file search, I have to append also with respect to my vector store ID, my index documents ID.</w:t>
      </w:r>
      <w:r>
        <w:rPr>
          <w:color w:val="323130"/>
          <w:sz w:val="4.3mm"/>
          <w:szCs w:val="4.3mm"/>
          <w:rFonts w:ascii="Segoe UI" w:cs="Segoe UI" w:eastAsia="Segoe UI" w:hAnsi="Segoe UI"/>
        </w:rPr>
        <w:br/>
        <w:t xml:space="preserve">I'm giving that over here and then next one is web search. Do I need to give any URLs for the web search?</w:t>
      </w:r>
      <w:r>
        <w:rPr>
          <w:color w:val="323130"/>
          <w:sz w:val="4.3mm"/>
          <w:szCs w:val="4.3mm"/>
          <w:rFonts w:ascii="Segoe UI" w:cs="Segoe UI" w:eastAsia="Segoe UI" w:hAnsi="Segoe UI"/>
        </w:rPr>
        <w:br/>
        <w:t xml:space="preserve">No, right, it is just a general search. Okay, like how we do in a Google. It is not like a specific, you have to go to the Wikipedia itself and a search and all. Understood? Normal general search with respect to Google. So.</w:t>
      </w:r>
      <w:r>
        <w:rPr>
          <w:color w:val="323130"/>
          <w:sz w:val="4.3mm"/>
          <w:szCs w:val="4.3mm"/>
          <w:rFonts w:ascii="Segoe UI" w:cs="Segoe UI" w:eastAsia="Segoe UI" w:hAnsi="Segoe UI"/>
        </w:rPr>
        <w:br/>
        <w:t xml:space="preserve">Inside, it will be there. OK, means it just like a it makes a Google API call itself.</w:t>
      </w:r>
      <w:r>
        <w:rPr>
          <w:color w:val="323130"/>
          <w:sz w:val="4.3mm"/>
          <w:szCs w:val="4.3mm"/>
          <w:rFonts w:ascii="Segoe UI" w:cs="Segoe UI" w:eastAsia="Segoe UI" w:hAnsi="Segoe UI"/>
        </w:rPr>
        <w:br/>
        <w:t xml:space="preserve">Exactly, and then...</w:t>
      </w:r>
      <w:r>
        <w:rPr>
          <w:color w:val="323130"/>
          <w:sz w:val="4.3mm"/>
          <w:szCs w:val="4.3mm"/>
          <w:rFonts w:ascii="Segoe UI" w:cs="Segoe UI" w:eastAsia="Segoe UI" w:hAnsi="Segoe UI"/>
        </w:rPr>
        <w:br/>
        <w:t xml:space="preserve">No, no, so something that maybe they might be using, like it depends upon what are the search engine they are using in the backend. OK, so they might be using Google API, they might be using Taveli. OK, so it depends upon that, it just does the general.</w:t>
      </w:r>
      <w:r>
        <w:rPr>
          <w:color w:val="323130"/>
          <w:sz w:val="4.3mm"/>
          <w:szCs w:val="4.3mm"/>
          <w:rFonts w:ascii="Segoe UI" w:cs="Segoe UI" w:eastAsia="Segoe UI" w:hAnsi="Segoe UI"/>
        </w:rPr>
        <w:br/>
        <w:t xml:space="preserve">So they are, they will be defining all this. It just initiates a normal general search engine optimization.</w:t>
      </w:r>
      <w:r>
        <w:rPr>
          <w:color w:val="323130"/>
          <w:sz w:val="4.3mm"/>
          <w:szCs w:val="4.3mm"/>
          <w:rFonts w:ascii="Segoe UI" w:cs="Segoe UI" w:eastAsia="Segoe UI" w:hAnsi="Segoe UI"/>
        </w:rPr>
        <w:br/>
        <w:t xml:space="preserve">Okay, then in terms of our responses also, what I'm doing is I'm just using response.output text. Okay, I'm not doing that response.choice of 0.message.content. I'm just doing response.output text and getting that particular output. And then whatever output I'm going to get, that particular output, again, I'm going to append it inside the.</w:t>
      </w:r>
      <w:r>
        <w:rPr>
          <w:color w:val="323130"/>
          <w:sz w:val="4.3mm"/>
          <w:szCs w:val="4.3mm"/>
          <w:rFonts w:ascii="Segoe UI" w:cs="Segoe UI" w:eastAsia="Segoe UI" w:hAnsi="Segoe UI"/>
        </w:rPr>
        <w:br/>
        <w:t xml:space="preserve">last response ID to maintain the previous context. Understood.</w:t>
      </w:r>
      <w:r>
        <w:rPr>
          <w:color w:val="323130"/>
          <w:sz w:val="4.3mm"/>
          <w:szCs w:val="4.3mm"/>
          <w:rFonts w:ascii="Segoe UI" w:cs="Segoe UI" w:eastAsia="Segoe UI" w:hAnsi="Segoe UI"/>
        </w:rPr>
        <w:br/>
        <w:t xml:space="preserve">Got the point? Yes, everyone execute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It is overwritten, right? It's not upended, right? It's overwritten.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It just means overwritten, yes. I can do both means if you want to keep the track of all the conversation, I can just use append.</w:t>
      </w:r>
      <w:r>
        <w:rPr>
          <w:color w:val="323130"/>
          <w:sz w:val="4.3mm"/>
          <w:szCs w:val="4.3mm"/>
          <w:rFonts w:ascii="Segoe UI" w:cs="Segoe UI" w:eastAsia="Segoe UI" w:hAnsi="Segoe UI"/>
        </w:rPr>
        <w:br/>
        <w:t xml:space="preserve">Okay, here it is just overriding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So how would this in this situation, let's say I have asked for, there are five to six questions I have asked, okay? And then the 7th time when I'm asking, I'm checking, asking the model to find the details from my first question, then it will lose the traceability, right? Because it only knows from the last response,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It context will be more.</w:t>
      </w:r>
      <w:r>
        <w:rPr>
          <w:color w:val="323130"/>
          <w:sz w:val="4.3mm"/>
          <w:szCs w:val="4.3mm"/>
          <w:rFonts w:ascii="Segoe UI" w:cs="Segoe UI" w:eastAsia="Segoe UI" w:hAnsi="Segoe UI"/>
        </w:rPr>
        <w:br/>
        <w:t xml:space="preserve">Exactly. So why we are doing that is due to the context, means the context window. If I maintain all 10 conversations, what will be the counter for tokens we submit to the model? Every means every request we give, for every request, there will be token amount will be gradually increased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Yes or no? So for that reason to maintain the particular, either what we can do, we can use double ended link, double ended list. Okay, where we can size, limit the size of a double ended list into three. Okay, only maintain 3 conversations of a previous conversation, whatever means least.</w:t>
      </w:r>
      <w:r>
        <w:rPr>
          <w:color w:val="323130"/>
          <w:sz w:val="4.3mm"/>
          <w:szCs w:val="4.3mm"/>
          <w:rFonts w:ascii="Segoe UI" w:cs="Segoe UI" w:eastAsia="Segoe UI" w:hAnsi="Segoe UI"/>
        </w:rPr>
        <w:br/>
        <w:t xml:space="preserve">conversation will be discarded. Only three last three conversation will be appended.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It is required for, so that is what they do, like they will start this. OK, again, it needs access of LNMs itself. No, no, they will do filters and semantics aware. OK, they will see whatever related to that particular context means only they will filter, they will pass, they will not pass entire things, otherwise we lose.</w:t>
      </w:r>
      <w:r>
        <w:rPr>
          <w:color w:val="323130"/>
          <w:sz w:val="4.3mm"/>
          <w:szCs w:val="4.3mm"/>
          <w:rFonts w:ascii="Segoe UI" w:cs="Segoe UI" w:eastAsia="Segoe UI" w:hAnsi="Segoe UI"/>
        </w:rPr>
        <w:br/>
        <w:t xml:space="preserve">I did previous interaction details, and it's like kind of this is again how to handle this. Again, it's depend it depends upon the use case which way, if you don't care about the tokens and all, then you can, huh, just to case like conversation is fine, yes, it depends, it depends upon what use case you're going.</w:t>
      </w:r>
      <w:r>
        <w:rPr>
          <w:color w:val="323130"/>
          <w:sz w:val="4.3mm"/>
          <w:szCs w:val="4.3mm"/>
          <w:rFonts w:ascii="Segoe UI" w:cs="Segoe UI" w:eastAsia="Segoe UI" w:hAnsi="Segoe UI"/>
        </w:rPr>
        <w:br/>
        <w:t xml:space="preserve">So now let's execute this particular program, everyone. OK, right click upon tools.app.py, tools.app.py, and then execute it with the command Python space.</w:t>
      </w:r>
      <w:r>
        <w:rPr>
          <w:color w:val="323130"/>
          <w:sz w:val="4.3mm"/>
          <w:szCs w:val="4.3mm"/>
          <w:rFonts w:ascii="Segoe UI" w:cs="Segoe UI" w:eastAsia="Segoe UI" w:hAnsi="Segoe UI"/>
        </w:rPr>
        <w:br/>
        <w:t xml:space="preserve">Huh, we executed requirements.txt. Ohh, easy login. Sorry, sorry, sorry. You have to do easy login. I forgot about it. Usually, I don't use... No, usually I don't use the intra ID. I usually use the key authentication itself. That's why...</w:t>
      </w:r>
      <w:r>
        <w:rPr>
          <w:color w:val="323130"/>
          <w:sz w:val="4.3mm"/>
          <w:szCs w:val="4.3mm"/>
          <w:rFonts w:ascii="Segoe UI" w:cs="Segoe UI" w:eastAsia="Segoe UI" w:hAnsi="Segoe UI"/>
        </w:rPr>
        <w:br/>
        <w:t xml:space="preserve">I forgot about that. Okay, so now I'm doing easy login.</w:t>
      </w:r>
      <w:r>
        <w:rPr>
          <w:color w:val="323130"/>
          <w:sz w:val="4.3mm"/>
          <w:szCs w:val="4.3mm"/>
          <w:rFonts w:ascii="Segoe UI" w:cs="Segoe UI" w:eastAsia="Segoe UI" w:hAnsi="Segoe UI"/>
        </w:rPr>
        <w:br/>
        <w:t xml:space="preserve">OK, it's done.</w:t>
      </w:r>
      <w:r>
        <w:rPr>
          <w:color w:val="323130"/>
          <w:sz w:val="4.3mm"/>
          <w:szCs w:val="4.3mm"/>
          <w:rFonts w:ascii="Segoe UI" w:cs="Segoe UI" w:eastAsia="Segoe UI" w:hAnsi="Segoe UI"/>
        </w:rPr>
        <w:br/>
        <w:t xml:space="preserve">Love.</w:t>
      </w:r>
      <w:r>
        <w:rPr>
          <w:color w:val="323130"/>
          <w:sz w:val="4.3mm"/>
          <w:szCs w:val="4.3mm"/>
          <w:rFonts w:ascii="Segoe UI" w:cs="Segoe UI" w:eastAsia="Segoe UI" w:hAnsi="Segoe UI"/>
        </w:rPr>
        <w:br/>
        <w:t xml:space="preserve">Python space tools app.py.</w:t>
      </w:r>
      <w:r>
        <w:rPr>
          <w:color w:val="323130"/>
          <w:sz w:val="4.3mm"/>
          <w:szCs w:val="4.3mm"/>
          <w:rFonts w:ascii="Segoe UI" w:cs="Segoe UI" w:eastAsia="Segoe UI" w:hAnsi="Segoe UI"/>
        </w:rPr>
        <w:br/>
        <w:t xml:space="preserve">Python is not recognized.</w:t>
      </w:r>
      <w:r>
        <w:rPr>
          <w:color w:val="323130"/>
          <w:sz w:val="4.3mm"/>
          <w:szCs w:val="4.3mm"/>
          <w:rFonts w:ascii="Segoe UI" w:cs="Segoe UI" w:eastAsia="Segoe UI" w:hAnsi="Segoe UI"/>
        </w:rPr>
        <w:br/>
        <w:t xml:space="preserve">Some indentation letters.</w:t>
      </w:r>
      <w:r>
        <w:rPr>
          <w:color w:val="323130"/>
          <w:sz w:val="4.3mm"/>
          <w:szCs w:val="4.3mm"/>
          <w:rFonts w:ascii="Segoe UI" w:cs="Segoe UI" w:eastAsia="Segoe UI" w:hAnsi="Segoe UI"/>
        </w:rPr>
        <w:br/>
        <w:t xml:space="preserve">Okay, I did not intend this.</w:t>
      </w:r>
      <w:r>
        <w:rPr>
          <w:color w:val="323130"/>
          <w:sz w:val="4.3mm"/>
          <w:szCs w:val="4.3mm"/>
          <w:rFonts w:ascii="Segoe UI" w:cs="Segoe UI" w:eastAsia="Segoe UI" w:hAnsi="Segoe UI"/>
        </w:rPr>
        <w:br/>
        <w:t xml:space="preserve">Okay, now on executing this.</w:t>
      </w:r>
      <w:r>
        <w:rPr>
          <w:color w:val="323130"/>
          <w:sz w:val="4.3mm"/>
          <w:szCs w:val="4.3mm"/>
          <w:rFonts w:ascii="Segoe UI" w:cs="Segoe UI" w:eastAsia="Segoe UI" w:hAnsi="Segoe UI"/>
        </w:rPr>
        <w:br/>
        <w:t xml:space="preserve">Okay, it says creating a vector source and uploading files. It takes some time at least around 50 to 50 seconds to one minute to create my vector store and then upload all my files. If it was about embedding, it would have taken more time.</w:t>
      </w:r>
      <w:r>
        <w:rPr>
          <w:color w:val="323130"/>
          <w:sz w:val="4.3mm"/>
          <w:szCs w:val="4.3mm"/>
          <w:rFonts w:ascii="Segoe UI" w:cs="Segoe UI" w:eastAsia="Segoe UI" w:hAnsi="Segoe UI"/>
        </w:rPr>
        <w:br/>
        <w:t xml:space="preserve">Okay, so it's done. Now if I ask, what are the best places to visit in?</w:t>
      </w:r>
      <w:r>
        <w:rPr>
          <w:color w:val="323130"/>
          <w:sz w:val="4.3mm"/>
          <w:szCs w:val="4.3mm"/>
          <w:rFonts w:ascii="Segoe UI" w:cs="Segoe UI" w:eastAsia="Segoe UI" w:hAnsi="Segoe UI"/>
        </w:rPr>
        <w:br/>
        <w:t xml:space="preserve">London.</w:t>
      </w:r>
      <w:r>
        <w:rPr>
          <w:color w:val="323130"/>
          <w:sz w:val="4.3mm"/>
          <w:szCs w:val="4.3mm"/>
          <w:rFonts w:ascii="Segoe UI" w:cs="Segoe UI" w:eastAsia="Segoe UI" w:hAnsi="Segoe UI"/>
        </w:rPr>
        <w:br/>
        <w:t xml:space="preserve">It will not be uploaded, only the context will be loaded. Files will not be uploaded. Files will be as it is. The content of the file will be maintained into one document.</w:t>
      </w:r>
      <w:r>
        <w:rPr>
          <w:color w:val="323130"/>
          <w:sz w:val="4.3mm"/>
          <w:szCs w:val="4.3mm"/>
          <w:rFonts w:ascii="Segoe UI" w:cs="Segoe UI" w:eastAsia="Segoe UI" w:hAnsi="Segoe UI"/>
        </w:rPr>
        <w:br/>
        <w:t xml:space="preserve">You can see.</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It's not yet reflected, but it will be reflected in the bucket.</w:t>
      </w:r>
      <w:r>
        <w:rPr>
          <w:color w:val="323130"/>
          <w:sz w:val="4.3mm"/>
          <w:szCs w:val="4.3mm"/>
          <w:rFonts w:ascii="Segoe UI" w:cs="Segoe UI" w:eastAsia="Segoe UI" w:hAnsi="Segoe UI"/>
        </w:rPr>
        <w:br/>
        <w:t xml:space="preserve">OK, here you can see that it is giving me some.</w:t>
      </w:r>
      <w:r>
        <w:rPr>
          <w:color w:val="323130"/>
          <w:sz w:val="4.3mm"/>
          <w:szCs w:val="4.3mm"/>
          <w:rFonts w:ascii="Segoe UI" w:cs="Segoe UI" w:eastAsia="Segoe UI" w:hAnsi="Segoe UI"/>
        </w:rPr>
        <w:br/>
        <w:t xml:space="preserve">Information and then also it is giving me the citation from where it was able to effect means extract that particular data from. OK, so this is how it is going to work if even like if I ask something about that Margis travel.</w:t>
      </w:r>
      <w:r>
        <w:rPr>
          <w:color w:val="323130"/>
          <w:sz w:val="4.3mm"/>
          <w:szCs w:val="4.3mm"/>
          <w:rFonts w:ascii="Segoe UI" w:cs="Segoe UI" w:eastAsia="Segoe UI" w:hAnsi="Segoe UI"/>
        </w:rPr>
        <w:br/>
        <w:t xml:space="preserve">Tell me about...</w:t>
      </w:r>
      <w:r>
        <w:rPr>
          <w:color w:val="323130"/>
          <w:sz w:val="4.3mm"/>
          <w:szCs w:val="4.3mm"/>
          <w:rFonts w:ascii="Segoe UI" w:cs="Segoe UI" w:eastAsia="Segoe UI" w:hAnsi="Segoe UI"/>
        </w:rPr>
        <w:br/>
        <w:t xml:space="preserve">Margis Travel.</w:t>
      </w:r>
      <w:r>
        <w:rPr>
          <w:color w:val="323130"/>
          <w:sz w:val="4.3mm"/>
          <w:szCs w:val="4.3mm"/>
          <w:rFonts w:ascii="Segoe UI" w:cs="Segoe UI" w:eastAsia="Segoe UI" w:hAnsi="Segoe UI"/>
        </w:rPr>
        <w:br/>
        <w:t xml:space="preserve">So that if connection error will be the issue with respect to the endpoint, check the endpoint or else internet.</w:t>
      </w:r>
      <w:r>
        <w:rPr>
          <w:color w:val="323130"/>
          <w:sz w:val="4.3mm"/>
          <w:szCs w:val="4.3mm"/>
          <w:rFonts w:ascii="Segoe UI" w:cs="Segoe UI" w:eastAsia="Segoe UI" w:hAnsi="Segoe UI"/>
        </w:rPr>
        <w:br/>
        <w:t xml:space="preserve">OK, here you can see that about Margis means about Margis Travel Company. It is giving me the detailed information, who is the CEO, what it can do.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 this is how you integrate the tools and then configure them in your chat application.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So where we can see those files that we uploaded to the model?</w:t>
      </w:r>
      <w:r>
        <w:rPr>
          <w:color w:val="323130"/>
          <w:sz w:val="4.3mm"/>
          <w:szCs w:val="4.3mm"/>
          <w:rFonts w:ascii="Segoe UI" w:cs="Segoe UI" w:eastAsia="Segoe UI" w:hAnsi="Segoe UI"/>
        </w:rPr>
        <w:br/>
        <w:t xml:space="preserve">from Foundry, within Foundry.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No, it it will be in your local itself.</w:t>
      </w:r>
      <w:r>
        <w:rPr>
          <w:color w:val="323130"/>
          <w:sz w:val="4.3mm"/>
          <w:szCs w:val="4.3mm"/>
          <w:rFonts w:ascii="Segoe UI" w:cs="Segoe UI" w:eastAsia="Segoe UI" w:hAnsi="Segoe UI"/>
        </w:rPr>
        <w:br/>
        <w:t xml:space="preserve">So, it has created a file search. Yes, OK. By and it has created that vector stores within the first that 6 files here, knowledge, and then here in the indexes.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It should be available, it will reflect in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Not that actually I completed this a while ago, but I cannot find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Okay, I think then it is going to store in the local itself. Earlier it used to store, it used to create here in terms of the knowledge, okay, under found knowledge in the indexes, it used to create a one new index itself for us.</w:t>
      </w:r>
      <w:r>
        <w:rPr>
          <w:color w:val="323130"/>
          <w:sz w:val="4.3mm"/>
          <w:szCs w:val="4.3mm"/>
          <w:rFonts w:ascii="Segoe UI" w:cs="Segoe UI" w:eastAsia="Segoe UI" w:hAnsi="Segoe UI"/>
        </w:rPr>
        <w:br/>
        <w:t xml:space="preserve">Now I think they are creating it in the local system itself.</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But let's say when we have to deploy this app, right? How then it will manage it? That was my question earlier also, but I saw the code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When we deploy it, it means the vector store has to be in the same production environment where I have my I have my application deployed.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As of now, here in terms of this particular pattern, that can be anything. OK, when we use here, no, like in terms of in terms of this foundry, OK, here in terms of this knowledge base, it can be anything. OK, so whatever you want, but in terms of indexes, it has to be the index itself, like we just created through the Azure AI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OK, but here they are, yeah.</w:t>
      </w:r>
      <w:r>
        <w:rPr>
          <w:color w:val="323130"/>
          <w:sz w:val="4.3mm"/>
          <w:szCs w:val="4.3mm"/>
          <w:rFonts w:ascii="Segoe UI" w:cs="Segoe UI" w:eastAsia="Segoe UI" w:hAnsi="Segoe UI"/>
        </w:rPr>
        <w:br/>
        <w:t xml:space="preserve">OK, everyone, any everyone able to execute this?</w:t>
      </w:r>
      <w:r>
        <w:rPr>
          <w:color w:val="323130"/>
          <w:sz w:val="4.3mm"/>
          <w:szCs w:val="4.3mm"/>
          <w:rFonts w:ascii="Segoe UI" w:cs="Segoe UI" w:eastAsia="Segoe UI" w:hAnsi="Segoe UI"/>
        </w:rPr>
        <w:br/>
        <w:t xml:space="preserve">Everyone got the output? Yes.</w:t>
      </w:r>
      <w:r>
        <w:rPr>
          <w:color w:val="323130"/>
          <w:sz w:val="4.3mm"/>
          <w:szCs w:val="4.3mm"/>
          <w:rFonts w:ascii="Segoe UI" w:cs="Segoe UI" w:eastAsia="Segoe UI" w:hAnsi="Segoe UI"/>
        </w:rPr>
        <w:br/>
        <w:t xml:space="preserve">Okay, so we are still lagging behind with respect to one lab. We'll cover that tomorrow to complete this generative application that is about guardrails and content filters, how we can create our own guardrails and our own content filters and apply to the model that we'll complete. Okay, and then we'll start with respect to our agent AKI topics.</w:t>
      </w:r>
      <w:r>
        <w:rPr>
          <w:color w:val="323130"/>
          <w:sz w:val="4.3mm"/>
          <w:szCs w:val="4.3mm"/>
          <w:rFonts w:ascii="Segoe UI" w:cs="Segoe UI" w:eastAsia="Segoe UI" w:hAnsi="Segoe UI"/>
        </w:rPr>
        <w:br/>
        <w:t xml:space="preserve">Understood. Any questions about the topics which we have discussed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Ohh,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So from a deployment standpoint for this one, like the brochures, currently it is in local, right? Let's say I want to consume it from BLOB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we you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Then, accordingly, we'll use it from the Brajesh.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Then here in terms of our knowledge, we have two options. One is knowledge base and the other one is index. Index is the one which will be in temporary, but knowledge base will be the permanent where you can connect with respect to any resource. Okay, Foundry IQ is a resource which can be connected to storage accounts, okay, BLOB storage.</w:t>
      </w:r>
      <w:r>
        <w:rPr>
          <w:color w:val="323130"/>
          <w:sz w:val="4.3mm"/>
          <w:szCs w:val="4.3mm"/>
          <w:rFonts w:ascii="Segoe UI" w:cs="Segoe UI" w:eastAsia="Segoe UI" w:hAnsi="Segoe UI"/>
        </w:rPr>
        <w:br/>
        <w:t xml:space="preserve">or any specific containers, AWS S3 buckets, or even with respect to Postgres URLs, any online Cosmos DB applications and all, we can connect it to any kind of a database or any storage mediums. We can do that.</w:t>
      </w:r>
      <w:r>
        <w:rPr>
          <w:color w:val="323130"/>
          <w:sz w:val="4.3mm"/>
          <w:szCs w:val="4.3mm"/>
          <w:rFonts w:ascii="Segoe UI" w:cs="Segoe UI" w:eastAsia="Segoe UI" w:hAnsi="Segoe UI"/>
        </w:rPr>
        <w:br/>
        <w:t xml:space="preserve">For permanent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Okay, Kiran, just I joined a bit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I joined a bit late, but just wanted to ask one question. What is the difference? Like, you know, if I can also develop a similar apps outside of Azure Foundry and then host it in Azure, right? Rather than developing and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Hosting in Azure Foundry is not possible. Hosting in Azure Foundry is hosting a separate application in Azure Foundry is not possible. We can host it in Azure App Service, okay, or Azure Container Instance. Okay, but in Azure Foundry we cannot 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Yeah, what's the difference?</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No, my question was, what is the difference? Developing apps outside of outside and then maybe I will host it in Azure. I mean apps or whatever the services available. And what is the advantage of developing apps directly in the Azure Foundry?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In Azure Foundry, you get all the services intact. Okay, for example, LLMs, you have like all the almost around 3000 LLMs from seven different organization and then you have a built-in Foundry AQ which act as a advanced data retrieval part where you can connect and it comes with respect to its own MCP integration which can be connected to any external connectors.</w:t>
      </w:r>
      <w:r>
        <w:rPr>
          <w:color w:val="323130"/>
          <w:sz w:val="4.3mm"/>
          <w:szCs w:val="4.3mm"/>
          <w:rFonts w:ascii="Segoe UI" w:cs="Segoe UI" w:eastAsia="Segoe UI" w:hAnsi="Segoe UI"/>
        </w:rPr>
        <w:br/>
        <w:t xml:space="preserve">and also around Foundry tools, okay, which is around almost seven different, six different Foundry tools you have. Apart from this, there are N number of the connectors which can connect to the external systems like Outlook, okay, or else with respect to Postgres, with respect to SharePoint, OneDrive, such kind of external software also can be connected through Foundry which comes as a.</w:t>
      </w:r>
      <w:r>
        <w:rPr>
          <w:color w:val="323130"/>
          <w:sz w:val="4.3mm"/>
          <w:szCs w:val="4.3mm"/>
          <w:rFonts w:ascii="Segoe UI" w:cs="Segoe UI" w:eastAsia="Segoe UI" w:hAnsi="Segoe UI"/>
        </w:rPr>
        <w:br/>
        <w:t xml:space="preserve">built-in connectors. For that, if you want to build the applications in external systems and all, for that itself, you have to again buy some other APIs, check with respect to some authentications. That will be a very big headache. In Foundry, everything is at one place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OK, and you will also show the hosting process, right? Or maybe is it part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No, post it.</w:t>
      </w:r>
      <w:r>
        <w:rPr>
          <w:color w:val="323130"/>
          <w:sz w:val="4.3mm"/>
          <w:szCs w:val="4.3mm"/>
          <w:rFonts w:ascii="Segoe UI" w:cs="Segoe UI" w:eastAsia="Segoe UI" w:hAnsi="Segoe UI"/>
        </w:rPr>
        <w:br/>
        <w:t xml:space="preserve">Hosting is not covered as a part of 103.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Okay, okay. What about in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300, it's about deployment. Okay, we will learn about the part, but not to the full extent where we consume the complete model, but we will understand about monitoring and deployment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yeah, thanks,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Okay, yes, please.</w:t>
      </w:r>
      <w:r>
        <w:rPr>
          <w:color w:val="323130"/>
          <w:sz w:val="4.3mm"/>
          <w:szCs w:val="4.3mm"/>
          <w:rFonts w:ascii="Segoe UI" w:cs="Segoe UI" w:eastAsia="Segoe UI" w:hAnsi="Segoe UI"/>
        </w:rPr>
        <w:br/>
        <w:t xml:space="preserve">My question is about the context tokens, yeah. So, when we are assigning the language response to the previous response, we do it, it will increase this and the context will increase, and then if you keep on doing that, that means I mean, after three or four admission, I'll be consuming more tokens. Yes, here, that's why in the program, what are we doing is...</w:t>
      </w:r>
      <w:r>
        <w:rPr>
          <w:color w:val="323130"/>
          <w:sz w:val="4.3mm"/>
          <w:szCs w:val="4.3mm"/>
          <w:rFonts w:ascii="Segoe UI" w:cs="Segoe UI" w:eastAsia="Segoe UI" w:hAnsi="Segoe UI"/>
        </w:rPr>
        <w:br/>
        <w:t xml:space="preserve">We are not appending the previous context; we are just replacing the previous context, correct? So, that means I'm just keeping on to one conversation. There is also another option, but I can append. Yes, if I if I append then cost will be too much, means for every conversation it will be like for its first conversation it consume 400 tokens, second conversation 800, third conversation 1200.</w:t>
      </w:r>
      <w:r>
        <w:rPr>
          <w:color w:val="323130"/>
          <w:sz w:val="4.3mm"/>
          <w:szCs w:val="4.3mm"/>
          <w:rFonts w:ascii="Segoe UI" w:cs="Segoe UI" w:eastAsia="Segoe UI" w:hAnsi="Segoe UI"/>
        </w:rPr>
        <w:br/>
        <w:t xml:space="preserve">Like gradually, exponentially, it will increase.</w:t>
      </w:r>
      <w:r>
        <w:rPr>
          <w:color w:val="323130"/>
          <w:sz w:val="4.3mm"/>
          <w:szCs w:val="4.3mm"/>
          <w:rFonts w:ascii="Segoe UI" w:cs="Segoe UI" w:eastAsia="Segoe UI" w:hAnsi="Segoe UI"/>
        </w:rPr>
        <w:br/>
        <w:t xml:space="preserve">Understood, there are two ways we can do one thing we can happen, or we can separately store this conversation again, we can store a separate, create a separate index itself for it, we just pass whatever is necessary, yes, we can create a separate index for a conversation itself, but out of the two, yeah, yes, replace the previous one or it is out-of-the-box, yes.</w:t>
      </w:r>
      <w:r>
        <w:rPr>
          <w:color w:val="323130"/>
          <w:sz w:val="4.3mm"/>
          <w:szCs w:val="4.3mm"/>
          <w:rFonts w:ascii="Segoe UI" w:cs="Segoe UI" w:eastAsia="Segoe UI" w:hAnsi="Segoe UI"/>
        </w:rPr>
        <w:br/>
        <w:t xml:space="preserve">OK, any questions on today's content, everyone?</w:t>
      </w:r>
      <w:r>
        <w:rPr>
          <w:color w:val="323130"/>
          <w:sz w:val="4.3mm"/>
          <w:szCs w:val="4.3mm"/>
          <w:rFonts w:ascii="Segoe UI" w:cs="Segoe UI" w:eastAsia="Segoe UI" w:hAnsi="Segoe UI"/>
        </w:rPr>
        <w:br/>
        <w:t xml:space="preserve">Yeah, please end your lab on the folks. Please append your screenshots in the chat.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Are we good to wind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If you are available, it's required for people who are doing this course, right? I mean to say, like, for a graduating.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Just as a proof of execution, if you want, they can append.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Okay, okay,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Means I usually I have a habit of saying that, especially here.</w:t>
      </w:r>
      <w:r>
        <w:rPr>
          <w:color w:val="323130"/>
          <w:sz w:val="4.3mm"/>
          <w:szCs w:val="4.3mm"/>
          <w:rFonts w:ascii="Segoe UI" w:cs="Segoe UI" w:eastAsia="Segoe UI" w:hAnsi="Segoe UI"/>
        </w:rPr>
        <w:br/>
        <w:t xml:space="preserve">Okay, everyone, any questions?</w:t>
      </w:r>
      <w:r>
        <w:rPr>
          <w:color w:val="323130"/>
          <w:sz w:val="4.3mm"/>
          <w:szCs w:val="4.3mm"/>
          <w:rFonts w:ascii="Segoe UI" w:cs="Segoe UI" w:eastAsia="Segoe UI" w:hAnsi="Segoe UI"/>
        </w:rPr>
        <w:br/>
        <w:t xml:space="preserve">On in, folks, any questions?</w:t>
      </w:r>
      <w:r>
        <w:rPr>
          <w:color w:val="323130"/>
          <w:sz w:val="4.3mm"/>
          <w:szCs w:val="4.3mm"/>
          <w:rFonts w:ascii="Segoe UI" w:cs="Segoe UI" w:eastAsia="Segoe UI" w:hAnsi="Segoe UI"/>
        </w:rPr>
        <w:br/>
        <w:t xml:space="preserve">Okay, good to wind up.</w:t>
      </w:r>
      <w:r>
        <w:rPr>
          <w:color w:val="323130"/>
          <w:sz w:val="4.3mm"/>
          <w:szCs w:val="4.3mm"/>
          <w:rFonts w:ascii="Segoe UI" w:cs="Segoe UI" w:eastAsia="Segoe UI" w:hAnsi="Segoe UI"/>
        </w:rPr>
        <w:br/>
        <w:t xml:space="preserve">Please everyone come early today, tomorrow, not early, like 930 will start. Too much to cover, very less time we have. Please come early,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Thank you,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Assignment will be lab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Thanks,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and don't keep any deadline for submission.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Thank you so much,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k_frnkphlx0ruhr2eqr_.png"/><Relationship Id="rId7" Type="http://schemas.openxmlformats.org/officeDocument/2006/relationships/image" Target="media/9gqrtly9jd-ihqmgjecwa.png"/><Relationship Id="rId8" Type="http://schemas.openxmlformats.org/officeDocument/2006/relationships/image" Target="media/q8mqynlzg0er8bzs8pqhb.png"/><Relationship Id="rId9" Type="http://schemas.openxmlformats.org/officeDocument/2006/relationships/image" Target="media/-8afn8ohm1ixd_j-mjvxc.png"/><Relationship Id="rId10" Type="http://schemas.openxmlformats.org/officeDocument/2006/relationships/image" Target="media/jv0ip8ggyrs9tymyijk4d.png"/><Relationship Id="rId11" Type="http://schemas.openxmlformats.org/officeDocument/2006/relationships/image" Target="media/yeuo-xsynvsvrvnfd6qcq.png"/><Relationship Id="rId12" Type="http://schemas.openxmlformats.org/officeDocument/2006/relationships/image" Target="media/hv2hhtfdogszyayk_oxru.png"/><Relationship Id="rId13" Type="http://schemas.openxmlformats.org/officeDocument/2006/relationships/image" Target="media/7qgapo12m0aad3lvcxwvv.png"/><Relationship Id="rId14" Type="http://schemas.openxmlformats.org/officeDocument/2006/relationships/image" Target="media/kxd5fpcbswv-vjrkrkyqz.png"/><Relationship Id="rId15" Type="http://schemas.openxmlformats.org/officeDocument/2006/relationships/image" Target="media/osj_ebfvrbgmgkb2rm5z7.png"/><Relationship Id="rId16" Type="http://schemas.openxmlformats.org/officeDocument/2006/relationships/image" Target="media/kp69b7x9iqyhhbkyvefvk.png"/><Relationship Id="rId17" Type="http://schemas.openxmlformats.org/officeDocument/2006/relationships/image" Target="media/6staizomdiybzuhcslq-a.png"/><Relationship Id="rId18" Type="http://schemas.openxmlformats.org/officeDocument/2006/relationships/image" Target="media/e1wabtnv8xkhl8kngbpqj.png"/><Relationship Id="rId19" Type="http://schemas.openxmlformats.org/officeDocument/2006/relationships/image" Target="media/2gcbwvbtx_yadyt5wyttd.png"/><Relationship Id="rId20" Type="http://schemas.openxmlformats.org/officeDocument/2006/relationships/image" Target="media/c_old2tlea0bno4uozh5v.png"/><Relationship Id="rId21" Type="http://schemas.openxmlformats.org/officeDocument/2006/relationships/image" Target="media/wt1fh_lzr_rqeqdczmaik.png"/><Relationship Id="rId22" Type="http://schemas.openxmlformats.org/officeDocument/2006/relationships/image" Target="media/mhygfi1_yuvu5ughbpmox.png"/><Relationship Id="rId23" Type="http://schemas.openxmlformats.org/officeDocument/2006/relationships/image" Target="media/y82rs23atkj0fozpxg6dx.png"/><Relationship Id="rId24" Type="http://schemas.openxmlformats.org/officeDocument/2006/relationships/image" Target="media/v-lwmf0nst9j141gafbtz.png"/><Relationship Id="rId25" Type="http://schemas.openxmlformats.org/officeDocument/2006/relationships/image" Target="media/mv6ax_guah2k-x3fx-fy4.png"/><Relationship Id="rId26" Type="http://schemas.openxmlformats.org/officeDocument/2006/relationships/image" Target="media/azotg_mp5juuqmdjskrho.png"/><Relationship Id="rId27" Type="http://schemas.openxmlformats.org/officeDocument/2006/relationships/image" Target="media/uucdroeebnhog96dmplti.png"/><Relationship Id="rId28" Type="http://schemas.openxmlformats.org/officeDocument/2006/relationships/image" Target="media/vsf-pfdo0kztlkyj85sxg.png"/><Relationship Id="rId29" Type="http://schemas.openxmlformats.org/officeDocument/2006/relationships/image" Target="media/znpmagoudtajxd_tgoapl.png"/><Relationship Id="rId30" Type="http://schemas.openxmlformats.org/officeDocument/2006/relationships/image" Target="media/zfjipty5-jnoedaaezpgg.png"/><Relationship Id="rId31" Type="http://schemas.openxmlformats.org/officeDocument/2006/relationships/image" Target="media/xrsikgqtzqxbyiurf4czc.png"/><Relationship Id="rId32" Type="http://schemas.openxmlformats.org/officeDocument/2006/relationships/image" Target="media/qglqr0sk1_szwrlhjfm18.png"/><Relationship Id="rId33" Type="http://schemas.openxmlformats.org/officeDocument/2006/relationships/image" Target="media/jafg5h4k8nizo6hlkk556.png"/><Relationship Id="rId34" Type="http://schemas.openxmlformats.org/officeDocument/2006/relationships/image" Target="media/jwo5x8bdcmulbfip1q0oe.png"/><Relationship Id="rId35" Type="http://schemas.openxmlformats.org/officeDocument/2006/relationships/image" Target="media/hq1rs5at3f2dw7op4kaz5.png"/><Relationship Id="rId36" Type="http://schemas.openxmlformats.org/officeDocument/2006/relationships/image" Target="media/-1fws7e-baee40cokdxnh.png"/><Relationship Id="rId37" Type="http://schemas.openxmlformats.org/officeDocument/2006/relationships/image" Target="media/xf-luvweiwpdiq_agfpuz.png"/><Relationship Id="rId38" Type="http://schemas.openxmlformats.org/officeDocument/2006/relationships/image" Target="media/210fnla2qrpurxbofz0pg.png"/><Relationship Id="rId39" Type="http://schemas.openxmlformats.org/officeDocument/2006/relationships/image" Target="media/p5sniojltklighyu4vjn_.png"/><Relationship Id="rId40" Type="http://schemas.openxmlformats.org/officeDocument/2006/relationships/image" Target="media/ehv8mgiibl-ouhz9thxsi.png"/><Relationship Id="rId41" Type="http://schemas.openxmlformats.org/officeDocument/2006/relationships/image" Target="media/fqbefyvlgkbdgqhps8ldc.png"/><Relationship Id="rId42" Type="http://schemas.openxmlformats.org/officeDocument/2006/relationships/image" Target="media/rdjpklkvpszgb4kxzqyvt.png"/><Relationship Id="rId43" Type="http://schemas.openxmlformats.org/officeDocument/2006/relationships/image" Target="media/qoowwmcyaicg0f70ty007.png"/><Relationship Id="rId44" Type="http://schemas.openxmlformats.org/officeDocument/2006/relationships/image" Target="media/qala7wwqgbhbqdfn-dik_.png"/><Relationship Id="rId45" Type="http://schemas.openxmlformats.org/officeDocument/2006/relationships/image" Target="media/ks6q9jjgywba8hk4jglqw.png"/><Relationship Id="rId46" Type="http://schemas.openxmlformats.org/officeDocument/2006/relationships/image" Target="media/tbhvc7qgljt29zdqisyjx.png"/><Relationship Id="rId47" Type="http://schemas.openxmlformats.org/officeDocument/2006/relationships/image" Target="media/uqciqbbtl2lc8_ychvmnt.png"/><Relationship Id="rId48" Type="http://schemas.openxmlformats.org/officeDocument/2006/relationships/image" Target="media/qdaburvehd8s8px8biv5m.png"/><Relationship Id="rId49" Type="http://schemas.openxmlformats.org/officeDocument/2006/relationships/image" Target="media/xrnqyzgy4yheta5gvgnl3.png"/><Relationship Id="rId50" Type="http://schemas.openxmlformats.org/officeDocument/2006/relationships/image" Target="media/e8xwwplt-ejp_3uwlawes.png"/><Relationship Id="rId51" Type="http://schemas.openxmlformats.org/officeDocument/2006/relationships/image" Target="media/wrvhn14b81xrpj3v8grzv.png"/><Relationship Id="rId52" Type="http://schemas.openxmlformats.org/officeDocument/2006/relationships/image" Target="media/sddpo3thqu60kq-8tgslv.png"/><Relationship Id="rId53" Type="http://schemas.openxmlformats.org/officeDocument/2006/relationships/image" Target="media/c6gjzgjgnempkyud6rue3.png"/><Relationship Id="rId54" Type="http://schemas.openxmlformats.org/officeDocument/2006/relationships/image" Target="media/ufs_noyaptmbykutqh0_w.png"/><Relationship Id="rId55" Type="http://schemas.openxmlformats.org/officeDocument/2006/relationships/image" Target="media/r-mdhgsexsi1wyiijskfn.png"/><Relationship Id="rId56" Type="http://schemas.openxmlformats.org/officeDocument/2006/relationships/image" Target="media/vrqvba5qosfbmf0vftkra.png"/><Relationship Id="rId57" Type="http://schemas.openxmlformats.org/officeDocument/2006/relationships/image" Target="media/ch1cnzrbg6lv7pewdb-7o.png"/><Relationship Id="rId58" Type="http://schemas.openxmlformats.org/officeDocument/2006/relationships/image" Target="media/fa6fumjdcinxs-sismztu.png"/><Relationship Id="rId59" Type="http://schemas.openxmlformats.org/officeDocument/2006/relationships/image" Target="media/pmsrtadpzy-vqhm0uvbtc.png"/><Relationship Id="rId60" Type="http://schemas.openxmlformats.org/officeDocument/2006/relationships/image" Target="media/u7xyvxnywslyzkwghkggh.png"/><Relationship Id="rId61" Type="http://schemas.openxmlformats.org/officeDocument/2006/relationships/image" Target="media/xhqnum5_ma15xru0bl1ap.png"/><Relationship Id="rId62" Type="http://schemas.openxmlformats.org/officeDocument/2006/relationships/image" Target="media/__bmw1kcfj9574dmpcr8g.png"/><Relationship Id="rId63" Type="http://schemas.openxmlformats.org/officeDocument/2006/relationships/image" Target="media/wof5ugsiqanjrkskbgctk.png"/><Relationship Id="rId64" Type="http://schemas.openxmlformats.org/officeDocument/2006/relationships/image" Target="media/ohzvsnwksr860xq7nzjft.png"/><Relationship Id="rId65" Type="http://schemas.openxmlformats.org/officeDocument/2006/relationships/image" Target="media/mdoxrkji4xpwfg-9hsjka.png"/><Relationship Id="rId66" Type="http://schemas.openxmlformats.org/officeDocument/2006/relationships/image" Target="media/1mcr8uozwmojkv5xofgiu.png"/><Relationship Id="rId67" Type="http://schemas.openxmlformats.org/officeDocument/2006/relationships/image" Target="media/yemuucy8ekocwhqr1oxqf.png"/><Relationship Id="rId68" Type="http://schemas.openxmlformats.org/officeDocument/2006/relationships/image" Target="media/vcbwltb24mplnvsjomh4q.png"/><Relationship Id="rId69" Type="http://schemas.openxmlformats.org/officeDocument/2006/relationships/image" Target="media/auafjbijoudv_6u9btb8v.png"/><Relationship Id="rId70" Type="http://schemas.openxmlformats.org/officeDocument/2006/relationships/image" Target="media/4c9tdjjfx-fu3ju-es1nl.png"/><Relationship Id="rId71" Type="http://schemas.openxmlformats.org/officeDocument/2006/relationships/image" Target="media/yt5udxblzv7jw2uikfd_q.png"/><Relationship Id="rId72" Type="http://schemas.openxmlformats.org/officeDocument/2006/relationships/image" Target="media/2rpm38ywpxwttaj2ldkp6.png"/><Relationship Id="rId73" Type="http://schemas.openxmlformats.org/officeDocument/2006/relationships/image" Target="media/sx6ee8ehdfgd5tp8wapbo.png"/><Relationship Id="rId74" Type="http://schemas.openxmlformats.org/officeDocument/2006/relationships/image" Target="media/eu5tnrg5g3dku7cieqiuz.png"/><Relationship Id="rId75" Type="http://schemas.openxmlformats.org/officeDocument/2006/relationships/image" Target="media/lchg2efk0ejxjbh6z2zsw.png"/><Relationship Id="rId76" Type="http://schemas.openxmlformats.org/officeDocument/2006/relationships/image" Target="media/wrq5sdmkxygdzdzgr900u.png"/><Relationship Id="rId77" Type="http://schemas.openxmlformats.org/officeDocument/2006/relationships/image" Target="media/isfjpt-stceokpparqg1y.png"/><Relationship Id="rId78" Type="http://schemas.openxmlformats.org/officeDocument/2006/relationships/image" Target="media/qmferzx-w60jxalpjqjhp.png"/><Relationship Id="rId79" Type="http://schemas.openxmlformats.org/officeDocument/2006/relationships/image" Target="media/dvkotyjz4a6z2gbmlauem.png"/><Relationship Id="rId80" Type="http://schemas.openxmlformats.org/officeDocument/2006/relationships/image" Target="media/mz0wrdokhnb8octpyoj0y.png"/><Relationship Id="rId81" Type="http://schemas.openxmlformats.org/officeDocument/2006/relationships/image" Target="media/lzkx4vrgva81nqfxcwya3.png"/><Relationship Id="rId82" Type="http://schemas.openxmlformats.org/officeDocument/2006/relationships/image" Target="media/kk-cqvlbe8e4obkdgh199.png"/><Relationship Id="rId83" Type="http://schemas.openxmlformats.org/officeDocument/2006/relationships/image" Target="media/iw2m9aqp03nzq5cvsjkrh.png"/><Relationship Id="rId84" Type="http://schemas.openxmlformats.org/officeDocument/2006/relationships/image" Target="media/edo34r28fjh-d58swmaps.png"/><Relationship Id="rId85" Type="http://schemas.openxmlformats.org/officeDocument/2006/relationships/image" Target="media/d5mkcqubujs1hvsjmynm0.png"/><Relationship Id="rId86" Type="http://schemas.openxmlformats.org/officeDocument/2006/relationships/image" Target="media/qpsdjej97cvrylfjdzcln.png"/><Relationship Id="rId87" Type="http://schemas.openxmlformats.org/officeDocument/2006/relationships/image" Target="media/eb_wswzvacn1ekvqbmkvf.png"/><Relationship Id="rId88" Type="http://schemas.openxmlformats.org/officeDocument/2006/relationships/image" Target="media/o6w0ab-jvyts2hkpjtwve.png"/><Relationship Id="rId89" Type="http://schemas.openxmlformats.org/officeDocument/2006/relationships/image" Target="media/akbf3aj_gz975cltjvbt2.png"/><Relationship Id="rId90" Type="http://schemas.openxmlformats.org/officeDocument/2006/relationships/image" Target="media/754wskttp7zf3lvtikd-8.png"/><Relationship Id="rId91" Type="http://schemas.openxmlformats.org/officeDocument/2006/relationships/image" Target="media/n001gcfx3azpg5a7lgrrt.png"/><Relationship Id="rId92" Type="http://schemas.openxmlformats.org/officeDocument/2006/relationships/image" Target="media/szcbd7ucozojsz4azys78.png"/><Relationship Id="rId93" Type="http://schemas.openxmlformats.org/officeDocument/2006/relationships/image" Target="media/mxnib8v-o10loj3pgdqq-.png"/><Relationship Id="rId94" Type="http://schemas.openxmlformats.org/officeDocument/2006/relationships/image" Target="media/nwpcguavhwzrmv0zdfrad.png"/><Relationship Id="rId95" Type="http://schemas.openxmlformats.org/officeDocument/2006/relationships/image" Target="media/6b093bqppoiytwc0u3bhc.png"/><Relationship Id="rId96" Type="http://schemas.openxmlformats.org/officeDocument/2006/relationships/image" Target="media/cyas34wxquy_1u2ts44dl.png"/><Relationship Id="rId97" Type="http://schemas.openxmlformats.org/officeDocument/2006/relationships/image" Target="media/ts7zmn6pgtl6n75izad7m.png"/><Relationship Id="rId98" Type="http://schemas.openxmlformats.org/officeDocument/2006/relationships/image" Target="media/98tqyt-5ot3peajd3af73.png"/><Relationship Id="rId99" Type="http://schemas.openxmlformats.org/officeDocument/2006/relationships/image" Target="media/pcr4gnaah1us8cl-yubwk.png"/><Relationship Id="rId100" Type="http://schemas.openxmlformats.org/officeDocument/2006/relationships/image" Target="media/azcg32jquklkpcdprivat.png"/><Relationship Id="rId101" Type="http://schemas.openxmlformats.org/officeDocument/2006/relationships/image" Target="media/do_zrlbqgblwyz78mq8f6.png"/><Relationship Id="rId102" Type="http://schemas.openxmlformats.org/officeDocument/2006/relationships/image" Target="media/a-bottbpew2djebe5z6m7.png"/><Relationship Id="rId103" Type="http://schemas.openxmlformats.org/officeDocument/2006/relationships/image" Target="media/nnkhnphrdumob6e7bgjhd.png"/><Relationship Id="rId104" Type="http://schemas.openxmlformats.org/officeDocument/2006/relationships/image" Target="media/2frtcrpowwrbrmmtw7shy.png"/><Relationship Id="rId105" Type="http://schemas.openxmlformats.org/officeDocument/2006/relationships/image" Target="media/5mta_1bxrvwdq63ej6z6l.png"/><Relationship Id="rId106" Type="http://schemas.openxmlformats.org/officeDocument/2006/relationships/image" Target="media/xopesgqble0_gemgbw-k6.png"/><Relationship Id="rId107" Type="http://schemas.openxmlformats.org/officeDocument/2006/relationships/image" Target="media/ffpvegtq7cchpyqinz134.png"/><Relationship Id="rId108" Type="http://schemas.openxmlformats.org/officeDocument/2006/relationships/image" Target="media/ylcl-gyumpwf20kfxdyfe.png"/><Relationship Id="rId109" Type="http://schemas.openxmlformats.org/officeDocument/2006/relationships/image" Target="media/trbhctgi4xbvdujxaldox.png"/><Relationship Id="rId110" Type="http://schemas.openxmlformats.org/officeDocument/2006/relationships/image" Target="media/_hcpdodvswokathehzvv-.png"/><Relationship Id="rId111" Type="http://schemas.openxmlformats.org/officeDocument/2006/relationships/image" Target="media/kc3zdrdaxme24qduqr-8a.png"/><Relationship Id="rId112" Type="http://schemas.openxmlformats.org/officeDocument/2006/relationships/image" Target="media/xe3xkhvvfkk8hvgz7wq1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2026-08-22T14:14:11.888Z</dcterms:created>
  <dcterms:modified xsi:type="dcterms:W3CDTF">2026-08-22T14:14:11.888Z</dcterms:modified>
</cp:coreProperties>
</file>

<file path=docProps/custom.xml><?xml version="1.0" encoding="utf-8"?>
<Properties xmlns="http://schemas.openxmlformats.org/officeDocument/2006/custom-properties" xmlns:vt="http://schemas.openxmlformats.org/officeDocument/2006/docPropsVTypes"/>
</file>