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1-20260829_094339-Meeting Recording</w:t>
      </w:r>
    </w:p>
    <w:p>
      <w:pPr>
        <w:spacing w:after="100"/>
      </w:pPr>
      <w:r>
        <w:rPr>
          <w:color w:val="605e5c"/>
          <w:sz w:val="3mm"/>
          <w:szCs w:val="3mm"/>
          <w:rFonts w:ascii="Segoe UI" w:cs="Segoe UI" w:eastAsia="Segoe UI" w:hAnsi="Segoe UI"/>
        </w:rPr>
        <w:t xml:space="preserve">29 August 2026, 04:13am</w:t>
      </w:r>
    </w:p>
    <w:p>
      <w:pPr>
        <w:spacing w:after="100"/>
      </w:pPr>
      <w:r>
        <w:rPr>
          <w:color w:val="605e5c"/>
          <w:sz w:val="3mm"/>
          <w:szCs w:val="3mm"/>
          <w:rFonts w:ascii="Segoe UI" w:cs="Segoe UI" w:eastAsia="Segoe UI" w:hAnsi="Segoe UI"/>
        </w:rPr>
        <w:t xml:space="preserve">1h 55m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Good morning,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Rich.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Janson.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Good morning. Audio is clear,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Okay, great.</w:t>
      </w:r>
      <w:r>
        <w:rPr>
          <w:color w:val="323130"/>
          <w:sz w:val="4.3mm"/>
          <w:szCs w:val="4.3mm"/>
          <w:rFonts w:ascii="Segoe UI" w:cs="Segoe UI" w:eastAsia="Segoe UI" w:hAnsi="Segoe UI"/>
        </w:rPr>
        <w:br/>
        <w:t xml:space="preserve">Okay, good morning again, everyone. So let's start or let's begin with our next discussion, next chapters of our AI 103. Okay, so before that, let's have a quick recap of what we have completed in the previous class. Okay, what was the first topic we started in the previous Sunday?</w:t>
      </w:r>
      <w:r>
        <w:rPr>
          <w:color w:val="323130"/>
          <w:sz w:val="4.3mm"/>
          <w:szCs w:val="4.3mm"/>
          <w:rFonts w:ascii="Segoe UI" w:cs="Segoe UI" w:eastAsia="Segoe UI" w:hAnsi="Segoe UI"/>
        </w:rPr>
        <w:br/>
        <w:t xml:space="preserve">So we started with respect to understanding the concepts of AI agents. Okay, so in terms of this particular second module of non 03 AI agents, we have multiple different different concepts. Okay, in that we started learning. Means first thing is we learned about rag, which was left in the previous part using your own data, like</w:t>
      </w:r>
      <w:r>
        <w:rPr>
          <w:color w:val="323130"/>
          <w:sz w:val="4.3mm"/>
          <w:szCs w:val="4.3mm"/>
          <w:rFonts w:ascii="Segoe UI" w:cs="Segoe UI" w:eastAsia="Segoe UI" w:hAnsi="Segoe UI"/>
        </w:rPr>
        <w:br/>
        <w:t xml:space="preserve">that part and here after that we discussed about AI agents. Agents and I think what the one which comes with respect to apart from ML, in application we give the access for the memory and the tools, all of these things. Okay, so here there are four different and very important core components involved in terms of agents. What are those?</w:t>
      </w:r>
      <w:r>
        <w:rPr>
          <w:color w:val="323130"/>
          <w:sz w:val="4.3mm"/>
          <w:szCs w:val="4.3mm"/>
          <w:rFonts w:ascii="Segoe UI" w:cs="Segoe UI" w:eastAsia="Segoe UI" w:hAnsi="Segoe UI"/>
        </w:rPr>
        <w:br/>
        <w:t xml:space="preserve">First one is ML, which act as a brain of the application or the orchestration. Second one is.</w:t>
      </w:r>
      <w:r>
        <w:rPr>
          <w:color w:val="323130"/>
          <w:sz w:val="4.3mm"/>
          <w:szCs w:val="4.3mm"/>
          <w:rFonts w:ascii="Segoe UI" w:cs="Segoe UI" w:eastAsia="Segoe UI" w:hAnsi="Segoe UI"/>
        </w:rPr>
        <w:br/>
        <w:t xml:space="preserve">Tools, okay. Tools are nothing but there are hands, okay, used to perform two different tasks. First one is retrieval task and second one is actions. Okay, if you want some external knowledge to be retrieved from the external context, for that we use external, we use the retrieval of the knowledge based tools. Or if you want to perform any actions, we use action based tools.</w:t>
      </w:r>
      <w:r>
        <w:rPr>
          <w:color w:val="323130"/>
          <w:sz w:val="4.3mm"/>
          <w:szCs w:val="4.3mm"/>
          <w:rFonts w:ascii="Segoe UI" w:cs="Segoe UI" w:eastAsia="Segoe UI" w:hAnsi="Segoe UI"/>
        </w:rPr>
        <w:br/>
        <w:t xml:space="preserve">Apart from that, we one more component is knowledge. Okay, here in terms of this particular agency.</w:t>
      </w:r>
      <w:r>
        <w:rPr>
          <w:color w:val="323130"/>
          <w:sz w:val="4.3mm"/>
          <w:szCs w:val="4.3mm"/>
          <w:rFonts w:ascii="Segoe UI" w:cs="Segoe UI" w:eastAsia="Segoe UI" w:hAnsi="Segoe UI"/>
        </w:rPr>
        <w:br/>
        <w:t xml:space="preserve">memory, okay, knowledge, external context, memory, third component, which act as a very major component to provide the context for my agent. Okay, in terms of memories, we discussed about two types. What are those?</w:t>
      </w:r>
      <w:r>
        <w:rPr>
          <w:color w:val="323130"/>
          <w:sz w:val="4.3mm"/>
          <w:szCs w:val="4.3mm"/>
          <w:rFonts w:ascii="Segoe UI" w:cs="Segoe UI" w:eastAsia="Segoe UI" w:hAnsi="Segoe UI"/>
        </w:rPr>
        <w:br/>
        <w:t xml:space="preserve">Long, and then short-term memory in terms of a long-term memory, where we apart from the existing conversation, apart from the existing context, if you provide that particular for the agent, if you provide the memory for a few more country conversations also, that is what we call it as long-term memory, and the memory is active until and unless that.</w:t>
      </w:r>
      <w:r>
        <w:rPr>
          <w:color w:val="323130"/>
          <w:sz w:val="4.3mm"/>
          <w:szCs w:val="4.3mm"/>
          <w:rFonts w:ascii="Segoe UI" w:cs="Segoe UI" w:eastAsia="Segoe UI" w:hAnsi="Segoe UI"/>
        </w:rPr>
        <w:br/>
        <w:t xml:space="preserve">transaction or that conversation is active. That is called as short-term memory. So we discussed about these things and we explored the agent building task in Foundry. And apart from that, we had understood about how to configure different models in terms of Foundry and then external applications. And specifically here, we learned about a few other concepts.</w:t>
      </w:r>
      <w:r>
        <w:rPr>
          <w:color w:val="323130"/>
          <w:sz w:val="4.3mm"/>
          <w:szCs w:val="4.3mm"/>
          <w:rFonts w:ascii="Segoe UI" w:cs="Segoe UI" w:eastAsia="Segoe UI" w:hAnsi="Segoe UI"/>
        </w:rPr>
        <w:br/>
        <w:t xml:space="preserve">like agent configuration, tool configuration, and Foundry comes with respect to 4 built-in tools. What are those?</w:t>
      </w:r>
      <w:r>
        <w:rPr>
          <w:color w:val="323130"/>
          <w:sz w:val="4.3mm"/>
          <w:szCs w:val="4.3mm"/>
          <w:rFonts w:ascii="Segoe UI" w:cs="Segoe UI" w:eastAsia="Segoe UI" w:hAnsi="Segoe UI"/>
        </w:rPr>
        <w:br/>
        <w:t xml:space="preserve">Built-in tools, 4 built-in tools. What are four built-in tools?</w:t>
      </w:r>
      <w:r>
        <w:rPr>
          <w:color w:val="323130"/>
          <w:sz w:val="4.3mm"/>
          <w:szCs w:val="4.3mm"/>
          <w:rFonts w:ascii="Segoe UI" w:cs="Segoe UI" w:eastAsia="Segoe UI" w:hAnsi="Segoe UI"/>
        </w:rPr>
        <w:br/>
        <w:t xml:space="preserve">Tile search, web search, code interpreter, and.</w:t>
      </w:r>
      <w:r>
        <w:rPr>
          <w:color w:val="323130"/>
          <w:sz w:val="4.3mm"/>
          <w:szCs w:val="4.3mm"/>
          <w:rFonts w:ascii="Segoe UI" w:cs="Segoe UI" w:eastAsia="Segoe UI" w:hAnsi="Segoe UI"/>
        </w:rPr>
        <w:br/>
        <w:t xml:space="preserve">Functionality. OK, a custom functions which we can integrate inside the specific agents. OK, in that particular custom functions, we have four types. What are those?</w:t>
      </w:r>
      <w:r>
        <w:rPr>
          <w:color w:val="323130"/>
          <w:sz w:val="4.3mm"/>
          <w:szCs w:val="4.3mm"/>
          <w:rFonts w:ascii="Segoe UI" w:cs="Segoe UI" w:eastAsia="Segoe UI" w:hAnsi="Segoe UI"/>
        </w:rPr>
        <w:br/>
        <w:t xml:space="preserve">In custom functions, we have four types. That is the one is custom Python function, which acts as a normal Python program, which we can integrate or call it as a tool. Second one is Azure functions, means same Python programs called over the cloud service. Third one is logic apps. Okay, logic apps are nothing but same functions or kind of the applications or different integrations hosted through the</w:t>
      </w:r>
      <w:r>
        <w:rPr>
          <w:color w:val="323130"/>
          <w:sz w:val="4.3mm"/>
          <w:szCs w:val="4.3mm"/>
          <w:rFonts w:ascii="Segoe UI" w:cs="Segoe UI" w:eastAsia="Segoe UI" w:hAnsi="Segoe UI"/>
        </w:rPr>
        <w:br/>
        <w:t xml:space="preserve">Azure logical applications. OK, and the last one is open, like open API specification, where any external devices, any external API connections can be integrated to my agents.</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It is a really special.</w:t>
      </w:r>
      <w:r>
        <w:rPr>
          <w:color w:val="323130"/>
          <w:sz w:val="4.3mm"/>
          <w:szCs w:val="4.3mm"/>
          <w:rFonts w:ascii="Segoe UI" w:cs="Segoe UI" w:eastAsia="Segoe UI" w:hAnsi="Segoe UI"/>
        </w:rPr>
        <w:br/>
        <w:t xml:space="preserve">All which is made by...</w:t>
      </w:r>
      <w:r>
        <w:rPr>
          <w:color w:val="323130"/>
          <w:sz w:val="4.3mm"/>
          <w:szCs w:val="4.3mm"/>
          <w:rFonts w:ascii="Segoe UI" w:cs="Segoe UI" w:eastAsia="Segoe UI" w:hAnsi="Segoe UI"/>
        </w:rPr>
        <w:br/>
        <w:t xml:space="preserve">It is means I am saying that apart from in Foundry, we have four types of tools, web search, code interpreter and file search. These actors are internal tools which comes with respect to Foundry itself as a services. Apart from this, if you want to connect external tools, we have functionalities.</w:t>
      </w:r>
      <w:r>
        <w:rPr>
          <w:color w:val="323130"/>
          <w:sz w:val="4.3mm"/>
          <w:szCs w:val="4.3mm"/>
          <w:rFonts w:ascii="Segoe UI" w:cs="Segoe UI" w:eastAsia="Segoe UI" w:hAnsi="Segoe UI"/>
        </w:rPr>
        <w:br/>
        <w:t xml:space="preserve">In functionality, custom function is 1. That is totally different. Azure function is the second part. Open API specification is the third part. Azure Logic App is the fourth part.</w:t>
      </w:r>
      <w:r>
        <w:rPr>
          <w:color w:val="323130"/>
          <w:sz w:val="4.3mm"/>
          <w:szCs w:val="4.3mm"/>
          <w:rFonts w:ascii="Segoe UI" w:cs="Segoe UI" w:eastAsia="Segoe UI" w:hAnsi="Segoe UI"/>
        </w:rPr>
        <w:br/>
        <w:t xml:space="preserve">OK, it is not a custom function, it is a functionalities.</w:t>
      </w:r>
      <w:r>
        <w:rPr>
          <w:color w:val="323130"/>
          <w:sz w:val="4.3mm"/>
          <w:szCs w:val="4.3mm"/>
          <w:rFonts w:ascii="Segoe UI" w:cs="Segoe UI" w:eastAsia="Segoe UI" w:hAnsi="Segoe UI"/>
        </w:rPr>
        <w:br/>
        <w:t xml:space="preserve">OK, so for custom function is just one component inside a functionality.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Automation, it's kind of automation based upon triggers and.</w:t>
      </w:r>
      <w:r>
        <w:rPr>
          <w:color w:val="323130"/>
          <w:sz w:val="4.3mm"/>
          <w:szCs w:val="4.3mm"/>
          <w:rFonts w:ascii="Segoe UI" w:cs="Segoe UI" w:eastAsia="Segoe UI" w:hAnsi="Segoe UI"/>
        </w:rPr>
        <w:br/>
        <w:t xml:space="preserve">Exactly. Most of the time it will be used in terms of Power Apps, Power Automate and all.</w:t>
      </w:r>
      <w:r>
        <w:rPr>
          <w:color w:val="323130"/>
          <w:sz w:val="4.3mm"/>
          <w:szCs w:val="4.3mm"/>
          <w:rFonts w:ascii="Segoe UI" w:cs="Segoe UI" w:eastAsia="Segoe UI" w:hAnsi="Segoe UI"/>
        </w:rPr>
        <w:br/>
        <w:t xml:space="preserve">It's kind of automation, it's a trigger-based or time-based automation. Okay, so these were the concepts and apart from that, we discussed about one very important concept of agent decay, which is known as MCP, Model Context Protocol. Why do we need MCP?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to basically manage the traffic of an agent, okay, with respect to tools, okay, to reduce the complexity for my agent. So it cannot remember everything, okay, it cannot perform everything. If we give more, it will hallucinate and it will get confused. To manage that effectively through one unified communication channel, we use.</w:t>
      </w:r>
      <w:r>
        <w:rPr>
          <w:color w:val="323130"/>
          <w:sz w:val="4.3mm"/>
          <w:szCs w:val="4.3mm"/>
          <w:rFonts w:ascii="Segoe UI" w:cs="Segoe UI" w:eastAsia="Segoe UI" w:hAnsi="Segoe UI"/>
        </w:rPr>
        <w:br/>
        <w:t xml:space="preserve">MCP in.</w:t>
      </w:r>
      <w:r>
        <w:rPr>
          <w:color w:val="323130"/>
          <w:sz w:val="4.3mm"/>
          <w:szCs w:val="4.3mm"/>
          <w:rFonts w:ascii="Segoe UI" w:cs="Segoe UI" w:eastAsia="Segoe UI" w:hAnsi="Segoe UI"/>
        </w:rPr>
        <w:br/>
        <w:t xml:space="preserve">Absolutely, like without any depending upon creating separate, separate communication networking channels for a different services and all, we maintain 1 unified channel. That is a major reason why we use MCP. Okay, and apart from the in terms of MCP, we have two components involved in it. One is MCP client and the other one is MCP.</w:t>
      </w:r>
      <w:r>
        <w:rPr>
          <w:color w:val="323130"/>
          <w:sz w:val="4.3mm"/>
          <w:szCs w:val="4.3mm"/>
          <w:rFonts w:ascii="Segoe UI" w:cs="Segoe UI" w:eastAsia="Segoe UI" w:hAnsi="Segoe UI"/>
        </w:rPr>
        <w:br/>
        <w:t xml:space="preserve">MCP server. MCP client is the one which will be attached towards the apply agent side. Okay, and the MCP server is the one which will be attached towards the like tools side. Okay, so whether it is a knowledge-based tool or a action-based tool, it will be attached toward the tool side. And in terms of a MCP server, again, we have...</w:t>
      </w:r>
      <w:r>
        <w:rPr>
          <w:color w:val="323130"/>
          <w:sz w:val="4.3mm"/>
          <w:szCs w:val="4.3mm"/>
          <w:rFonts w:ascii="Segoe UI" w:cs="Segoe UI" w:eastAsia="Segoe UI" w:hAnsi="Segoe UI"/>
        </w:rPr>
        <w:br/>
        <w:t xml:space="preserve">two types. One is MCP remote server and the other one is MCP local server. If the server which is hosted by some organization which comes with respect to their own tools and all, that is what we call it as MCP remote server which will be accessed with a protocol called as HTTP. Okay, hypertext means over the API calls it happens.</w:t>
      </w:r>
      <w:r>
        <w:rPr>
          <w:color w:val="323130"/>
          <w:sz w:val="4.3mm"/>
          <w:szCs w:val="4.3mm"/>
          <w:rFonts w:ascii="Segoe UI" w:cs="Segoe UI" w:eastAsia="Segoe UI" w:hAnsi="Segoe UI"/>
        </w:rPr>
        <w:br/>
        <w:t xml:space="preserve">But when we talk about this particular local, it works with respect to the method called as STDIO, because that will be running in the same local application where my agent will be executing or run. Okay, so these were the concepts which we have discussed in the previous class. Any questions, any doubts on this, everyone?</w:t>
      </w:r>
      <w:r>
        <w:rPr>
          <w:color w:val="323130"/>
          <w:sz w:val="4.3mm"/>
          <w:szCs w:val="4.3mm"/>
          <w:rFonts w:ascii="Segoe UI" w:cs="Segoe UI" w:eastAsia="Segoe UI" w:hAnsi="Segoe UI"/>
        </w:rPr>
        <w:br/>
        <w:t xml:space="preserve">Online folks, any questions, any doubts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Can I just one before, like, you, you mentioned you will share that, right? Like, something like that, is it you didn't get it accident? Can you can you share that one the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Okay, yes, yes, I'll share that. Okay, I forgot. Sorry, I forgot. I just went and slept and I forgot after that.</w:t>
      </w:r>
      <w:r>
        <w:rPr>
          <w:color w:val="323130"/>
          <w:sz w:val="4.3mm"/>
          <w:szCs w:val="4.3mm"/>
          <w:rFonts w:ascii="Segoe UI" w:cs="Segoe UI" w:eastAsia="Segoe UI" w:hAnsi="Segoe UI"/>
        </w:rPr>
        <w:br/>
        <w:t xml:space="preserve">Okay, I'll share it in the break. I'll share it during the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Okay, yes, and now let's start with respect to the next way. So Microsoft Agent framework, we took it as a home assignment, completed lab #2 and lab #10 were home assignments 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No, it is not done correctly,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fine.</w:t>
      </w:r>
      <w:r>
        <w:rPr>
          <w:color w:val="323130"/>
          <w:sz w:val="4.3mm"/>
          <w:szCs w:val="4.3mm"/>
          <w:rFonts w:ascii="Segoe UI" w:cs="Segoe UI" w:eastAsia="Segoe UI" w:hAnsi="Segoe UI"/>
        </w:rPr>
        <w:br/>
        <w:t xml:space="preserve">Yeah, yeah, it's fine, even it is partially done, might be the error from a micro server side.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On the logs, the evaluation results were not.</w:t>
      </w:r>
      <w:r>
        <w:rPr>
          <w:color w:val="323130"/>
          <w:sz w:val="4.3mm"/>
          <w:szCs w:val="4.3mm"/>
          <w:rFonts w:ascii="Segoe UI" w:cs="Segoe UI" w:eastAsia="Segoe UI" w:hAnsi="Segoe UI"/>
        </w:rPr>
        <w:br/>
        <w:t xml:space="preserve">Model comparisons.</w:t>
      </w:r>
      <w:r>
        <w:rPr>
          <w:color w:val="323130"/>
          <w:sz w:val="4.3mm"/>
          <w:szCs w:val="4.3mm"/>
          <w:rFonts w:ascii="Segoe UI" w:cs="Segoe UI" w:eastAsia="Segoe UI" w:hAnsi="Segoe UI"/>
        </w:rPr>
        <w:br/>
        <w:t xml:space="preserve">Okay, sometimes it takes some time and all. It's fine. Okay. Yeah, you can take your time in here. We have time to do that, but please do complete those things. Okay, don't pile the labs up. Okay, and now today we are left with two more chapters. Okay, two more concepts in terms of this particular second module, which is...</w:t>
      </w:r>
      <w:r>
        <w:rPr>
          <w:color w:val="323130"/>
          <w:sz w:val="4.3mm"/>
          <w:szCs w:val="4.3mm"/>
          <w:rFonts w:ascii="Segoe UI" w:cs="Segoe UI" w:eastAsia="Segoe UI" w:hAnsi="Segoe UI"/>
        </w:rPr>
        <w:br/>
        <w:t xml:space="preserve">Foundry IQ, okay, which act as my knowledge kind of interface for my agents which we can build through the Microsoft Foundry and then multi-agent solution through Microsoft Agent Framework. Okay, why I have given Microsoft Agent Framework as a home assignment because same Microsoft Agent Framework we are going to use in the lab number 11 also. Okay.</w:t>
      </w:r>
      <w:r>
        <w:rPr>
          <w:color w:val="323130"/>
          <w:sz w:val="4.3mm"/>
          <w:szCs w:val="4.3mm"/>
          <w:rFonts w:ascii="Segoe UI" w:cs="Segoe UI" w:eastAsia="Segoe UI" w:hAnsi="Segoe UI"/>
        </w:rPr>
        <w:br/>
        <w:t xml:space="preserve">So it's kind of a repetition itself. So lab number 10 will be your home assignment. Now let's start with respect to this foundry IQ. Okay, so.</w:t>
      </w:r>
      <w:r>
        <w:rPr>
          <w:color w:val="323130"/>
          <w:sz w:val="4.3mm"/>
          <w:szCs w:val="4.3mm"/>
          <w:rFonts w:ascii="Segoe UI" w:cs="Segoe UI" w:eastAsia="Segoe UI" w:hAnsi="Segoe UI"/>
        </w:rPr>
        <w:br/>
        <w:t xml:space="preserve">My generative applications, my large language models, they started growing. Okay, they started means becoming more advanced with a concept called as RAG retrieval augmented generation, where they started having the context about the user or a domain or a external data. Okay, apart from the data which they have learned, apart from the data which they have been trained as a pre-trained models, apart from that,</w:t>
      </w:r>
      <w:r>
        <w:rPr>
          <w:color w:val="323130"/>
          <w:sz w:val="4.3mm"/>
          <w:szCs w:val="4.3mm"/>
          <w:rFonts w:ascii="Segoe UI" w:cs="Segoe UI" w:eastAsia="Segoe UI" w:hAnsi="Segoe UI"/>
        </w:rPr>
        <w:br/>
        <w:t xml:space="preserve">They started referring the user's context, okay, and then referring according to the user's data itself. This was very helpful in terms of this document-based retrievals or document-based applications and all where the model has to refer that existing documents like company policies or the IT support FAQs or any other such kind of a scenarios.</w:t>
      </w:r>
      <w:r>
        <w:rPr>
          <w:color w:val="323130"/>
          <w:sz w:val="4.3mm"/>
          <w:szCs w:val="4.3mm"/>
          <w:rFonts w:ascii="Segoe UI" w:cs="Segoe UI" w:eastAsia="Segoe UI" w:hAnsi="Segoe UI"/>
        </w:rPr>
        <w:br/>
        <w:t xml:space="preserve">and give me the response according to that specific domain itself. Okay, so here in such kind of a situation, RAG was proven one of the best approach where the model was retrieving the context in the real time without even reading the whole data. It was only retrieving the right amount of the information, okay, and then giving it as giving that particular context to the LLM was a...</w:t>
      </w:r>
      <w:r>
        <w:rPr>
          <w:color w:val="323130"/>
          <w:sz w:val="4.3mm"/>
          <w:szCs w:val="4.3mm"/>
          <w:rFonts w:ascii="Segoe UI" w:cs="Segoe UI" w:eastAsia="Segoe UI" w:hAnsi="Segoe UI"/>
        </w:rPr>
        <w:br/>
        <w:t xml:space="preserve">Proper reference data and my ML was able to generate the the information that was rag. OK, where we were using few kind of the.</w:t>
      </w:r>
      <w:r>
        <w:rPr>
          <w:color w:val="323130"/>
          <w:sz w:val="4.3mm"/>
          <w:szCs w:val="4.3mm"/>
          <w:rFonts w:ascii="Segoe UI" w:cs="Segoe UI" w:eastAsia="Segoe UI" w:hAnsi="Segoe UI"/>
        </w:rPr>
        <w:br/>
        <w:t xml:space="preserve">One second, everyone. I think the slide was hidden.</w:t>
      </w:r>
      <w:r>
        <w:rPr>
          <w:color w:val="323130"/>
          <w:sz w:val="4.3mm"/>
          <w:szCs w:val="4.3mm"/>
          <w:rFonts w:ascii="Segoe UI" w:cs="Segoe UI" w:eastAsia="Segoe UI" w:hAnsi="Segoe UI"/>
        </w:rPr>
        <w:br/>
        <w:t xml:space="preserve">Okay, so this is what Raj is. So basically where.</w:t>
      </w:r>
      <w:r>
        <w:rPr>
          <w:color w:val="323130"/>
          <w:sz w:val="4.3mm"/>
          <w:szCs w:val="4.3mm"/>
          <w:rFonts w:ascii="Segoe UI" w:cs="Segoe UI" w:eastAsia="Segoe UI" w:hAnsi="Segoe UI"/>
        </w:rPr>
        <w:br/>
        <w:t xml:space="preserve">Okay, this is post embedding, post vector database. Okay, consider that I have my data already converted into embedding, converted to chunks. Okay, chunks will be embedded and embeddings will be stored inside a vector database, and that vector database is connected to my application. Here, whenever a user comes into the picture, like user comes with a question with</w:t>
      </w:r>
      <w:r>
        <w:rPr>
          <w:color w:val="323130"/>
          <w:sz w:val="4.3mm"/>
          <w:szCs w:val="4.3mm"/>
          <w:rFonts w:ascii="Segoe UI" w:cs="Segoe UI" w:eastAsia="Segoe UI" w:hAnsi="Segoe UI"/>
        </w:rPr>
        <w:br/>
        <w:t xml:space="preserve">through to the application, the question will be executed, means semantically searched, okay, inside that vector database. What are the two methods we apply in terms of searching everyone?</w:t>
      </w:r>
      <w:r>
        <w:rPr>
          <w:color w:val="323130"/>
          <w:sz w:val="4.3mm"/>
          <w:szCs w:val="4.3mm"/>
          <w:rFonts w:ascii="Segoe UI" w:cs="Segoe UI" w:eastAsia="Segoe UI" w:hAnsi="Segoe UI"/>
        </w:rPr>
        <w:br/>
        <w:t xml:space="preserve">Keyword search and semantic search. Okay, keyword. Yes, in terms of a keyword search, it was just like a matching the words and all. And what are the two formulas we apply in terms of semantic search for embedding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important semantic.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Yes, Euclidean distance and then.</w:t>
      </w:r>
      <w:r>
        <w:rPr>
          <w:color w:val="323130"/>
          <w:sz w:val="4.3mm"/>
          <w:szCs w:val="4.3mm"/>
          <w:rFonts w:ascii="Segoe UI" w:cs="Segoe UI" w:eastAsia="Segoe UI" w:hAnsi="Segoe UI"/>
        </w:rPr>
        <w:br/>
        <w:t xml:space="preserve">Cosine similarity, remember these two things. Okay, I have seen very much repetitive questions in your AI 103 exam upon these two simple equations, Euclidean distance and then cosine similarity.</w:t>
      </w:r>
      <w:r>
        <w:rPr>
          <w:color w:val="323130"/>
          <w:sz w:val="4.3mm"/>
          <w:szCs w:val="4.3mm"/>
          <w:rFonts w:ascii="Segoe UI" w:cs="Segoe UI" w:eastAsia="Segoe UI" w:hAnsi="Segoe UI"/>
        </w:rPr>
        <w:br/>
        <w:t xml:space="preserve">It depends, it depends upon the type of a vector database we use.</w:t>
      </w:r>
      <w:r>
        <w:rPr>
          <w:color w:val="323130"/>
          <w:sz w:val="4.3mm"/>
          <w:szCs w:val="4.3mm"/>
          <w:rFonts w:ascii="Segoe UI" w:cs="Segoe UI" w:eastAsia="Segoe UI" w:hAnsi="Segoe UI"/>
        </w:rPr>
        <w:br/>
        <w:t xml:space="preserve">Here, it's hybrid in terms of Azure, in terms of the Azure, both.</w:t>
      </w:r>
      <w:r>
        <w:rPr>
          <w:color w:val="323130"/>
          <w:sz w:val="4.3mm"/>
          <w:szCs w:val="4.3mm"/>
          <w:rFonts w:ascii="Segoe UI" w:cs="Segoe UI" w:eastAsia="Segoe UI" w:hAnsi="Segoe UI"/>
        </w:rPr>
        <w:br/>
        <w:t xml:space="preserve">Okay, so here definitely the question will be there about this Euclidean distance and semantic search specifically in terms of the Foundry IQ, because even Foundry IQ uses hybrid search. Inside hybrid search, it will be implementing the same, means it is nowhere mentioned in PPTs or it is only mentioned in your Ms. Learn content.</w:t>
      </w:r>
      <w:r>
        <w:rPr>
          <w:color w:val="323130"/>
          <w:sz w:val="4.3mm"/>
          <w:szCs w:val="4.3mm"/>
          <w:rFonts w:ascii="Segoe UI" w:cs="Segoe UI" w:eastAsia="Segoe UI" w:hAnsi="Segoe UI"/>
        </w:rPr>
        <w:br/>
        <w:t xml:space="preserve">I have seen repetitive questions upon these two formulas. Okay, so that will be applied and then retrieve means related embeddings will be retrieved and then from that we select something called as top K means most relevant three or most relevant for our retrievals and then we give that context to the means we augment it means combine that data retrieved</w:t>
      </w:r>
      <w:r>
        <w:rPr>
          <w:color w:val="323130"/>
          <w:sz w:val="4.3mm"/>
          <w:szCs w:val="4.3mm"/>
          <w:rFonts w:ascii="Segoe UI" w:cs="Segoe UI" w:eastAsia="Segoe UI" w:hAnsi="Segoe UI"/>
        </w:rPr>
        <w:br/>
        <w:t xml:space="preserve">with a question and give it to the ML. This was our traditional RAG approach, where our data, which its users' responsibility to configure a vector database inside this RAG application. Yes or no? So here what they have done is this particular configuration means the initial part, configuration of a data, that particular part of a vector database, that particular part.</w:t>
      </w:r>
      <w:r>
        <w:rPr>
          <w:color w:val="323130"/>
          <w:sz w:val="4.3mm"/>
          <w:szCs w:val="4.3mm"/>
          <w:rFonts w:ascii="Segoe UI" w:cs="Segoe UI" w:eastAsia="Segoe UI" w:hAnsi="Segoe UI"/>
        </w:rPr>
        <w:br/>
        <w:t xml:space="preserve">is being addressed with a more advanced feature through the one particular solution called as Foundry IQ. Okay, what is that Foundry IQ? How it helps us? Okay, why we have to use it and what are the advantage apart? We have this vector database, right? We have this pine cone, we have Chroma DB, we have.</w:t>
      </w:r>
      <w:r>
        <w:rPr>
          <w:color w:val="323130"/>
          <w:sz w:val="4.3mm"/>
          <w:szCs w:val="4.3mm"/>
          <w:rFonts w:ascii="Segoe UI" w:cs="Segoe UI" w:eastAsia="Segoe UI" w:hAnsi="Segoe UI"/>
        </w:rPr>
        <w:br/>
        <w:t xml:space="preserve">Vice we have and then Azure AI search means multiple different different types of vector database we have. Apart from that, what else this Foundry IQ gives us? Okay, why it is that much important? Why it is that, why it is giving us so much important means effective results that we are going to learn here in this chapter. Okay.</w:t>
      </w:r>
      <w:r>
        <w:rPr>
          <w:color w:val="323130"/>
          <w:sz w:val="4.3mm"/>
          <w:szCs w:val="4.3mm"/>
          <w:rFonts w:ascii="Segoe UI" w:cs="Segoe UI" w:eastAsia="Segoe UI" w:hAnsi="Segoe UI"/>
        </w:rPr>
        <w:br/>
        <w:t xml:space="preserve">And then, here in terms of this retrieval augmented generation, so why do we means comparison with heard about we discussed about rag right? There's also a concept called as agentic rag. OK, it's not even much different from the rag; it's just about giving the rag ability for my agent, so that...</w:t>
      </w:r>
      <w:r>
        <w:rPr>
          <w:color w:val="323130"/>
          <w:sz w:val="4.3mm"/>
          <w:szCs w:val="4.3mm"/>
          <w:rFonts w:ascii="Segoe UI" w:cs="Segoe UI" w:eastAsia="Segoe UI" w:hAnsi="Segoe UI"/>
        </w:rPr>
        <w:br/>
        <w:t xml:space="preserve">It can decide when to go and retrieve the data and when not go. In terms of sample agent, outdated answers, generic only, irrelevant advice, compliance risk, and then duplicated efforts will be there. Okay, means this is with the agent which does not have any external context, means it does not have any tools.</w:t>
      </w:r>
      <w:r>
        <w:rPr>
          <w:color w:val="323130"/>
          <w:sz w:val="4.3mm"/>
          <w:szCs w:val="4.3mm"/>
          <w:rFonts w:ascii="Segoe UI" w:cs="Segoe UI" w:eastAsia="Segoe UI" w:hAnsi="Segoe UI"/>
        </w:rPr>
        <w:br/>
        <w:t xml:space="preserve">which retrieve the data from the external line, external source or something like that. Here, what happened, it depends only upon ML or some action-based tool, and that ML based knowledge will be only upon the pre-trained data itself. Now, if you want to provide that, means if you want to implement external knowledge, then you can use the RAG-based agents.</w:t>
      </w:r>
      <w:r>
        <w:rPr>
          <w:color w:val="323130"/>
          <w:sz w:val="4.3mm"/>
          <w:szCs w:val="4.3mm"/>
          <w:rFonts w:ascii="Segoe UI" w:cs="Segoe UI" w:eastAsia="Segoe UI" w:hAnsi="Segoe UI"/>
        </w:rPr>
        <w:br/>
        <w:t xml:space="preserve">where it will be always current. Obviously, right means the one nowadays all the applications has been integrated with respect to web search, live web search means it is so that it can fetch me the current information and then organization specific if you want to integrate your documents, okay, if you want to extract any information about your means leave policies.</w:t>
      </w:r>
      <w:r>
        <w:rPr>
          <w:color w:val="323130"/>
          <w:sz w:val="4.3mm"/>
          <w:szCs w:val="4.3mm"/>
          <w:rFonts w:ascii="Segoe UI" w:cs="Segoe UI" w:eastAsia="Segoe UI" w:hAnsi="Segoe UI"/>
        </w:rPr>
        <w:br/>
        <w:t xml:space="preserve">any of the different HR, different policies and all, then organization specific data that can be retrieved and then contextually aware. It will be aware of all the emerging means, all the new data, whatever I want to integrate my agent upon, and verifiable sources. This is very important, specifically with respect to Foundry AQ, verifiable sources in a sense.</w:t>
      </w:r>
      <w:r>
        <w:rPr>
          <w:color w:val="323130"/>
          <w:sz w:val="4.3mm"/>
          <w:szCs w:val="4.3mm"/>
          <w:rFonts w:ascii="Segoe UI" w:cs="Segoe UI" w:eastAsia="Segoe UI" w:hAnsi="Segoe UI"/>
        </w:rPr>
        <w:br/>
        <w:t xml:space="preserve">If I am expecting, okay, to ask, consider that I have two things. One is ChatGPT as a AI agent and the other one is copilot chat we have right in teams we have a AI agent. Yes or no copilot teams we have. Have you used? Okay, in that week I can ask anything and it refers my previous context and documents uploaded in the team then refer.</w:t>
      </w:r>
      <w:r>
        <w:rPr>
          <w:color w:val="323130"/>
          <w:sz w:val="4.3mm"/>
          <w:szCs w:val="4.3mm"/>
          <w:rFonts w:ascii="Segoe UI" w:cs="Segoe UI" w:eastAsia="Segoe UI" w:hAnsi="Segoe UI"/>
        </w:rPr>
        <w:br/>
        <w:t xml:space="preserve">Which response, if I ask how many leads I can take, I can always depend upon the response of the Teams copilot itself because it has a proper verifiable context. It is attached upon our organizational data and specifically configured through the graph database. I can trust that instead of trusting my generalized AI agent that is our ChatGPT.</w:t>
      </w:r>
      <w:r>
        <w:rPr>
          <w:color w:val="323130"/>
          <w:sz w:val="4.3mm"/>
          <w:szCs w:val="4.3mm"/>
          <w:rFonts w:ascii="Segoe UI" w:cs="Segoe UI" w:eastAsia="Segoe UI" w:hAnsi="Segoe UI"/>
        </w:rPr>
        <w:br/>
        <w:t xml:space="preserve">Getting it so and also about the shared platform. OK, and here why it is called a shared platform because I can connect multiple different different knowledge sources to it. So that we are going to understand. So we have multiple other slides for exploring the particular foundry IQ. This explanation, this particular diagram.</w:t>
      </w:r>
      <w:r>
        <w:rPr>
          <w:color w:val="323130"/>
          <w:sz w:val="4.3mm"/>
          <w:szCs w:val="4.3mm"/>
          <w:rFonts w:ascii="Segoe UI" w:cs="Segoe UI" w:eastAsia="Segoe UI" w:hAnsi="Segoe UI"/>
        </w:rPr>
        <w:br/>
        <w:t xml:space="preserve">Here you can see that what, like on the left side, data sources, like any organization specific data sources like SharePoint, OneLake, or a BLOB storage, SQL, or any other external APIs specific to that organization can be integrated. This is very simple, 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is very unified index, Alex click.</w:t>
      </w:r>
      <w:r>
        <w:rPr>
          <w:color w:val="323130"/>
          <w:sz w:val="4.3mm"/>
          <w:szCs w:val="4.3mm"/>
          <w:rFonts w:ascii="Segoe UI" w:cs="Segoe UI" w:eastAsia="Segoe UI" w:hAnsi="Segoe UI"/>
        </w:rPr>
        <w:br/>
        <w:t xml:space="preserve">Okay, I have prepared a separate block diagram because this does not covers most of the relevance over there.</w:t>
      </w:r>
      <w:r>
        <w:rPr>
          <w:color w:val="323130"/>
          <w:sz w:val="4.3mm"/>
          <w:szCs w:val="4.3mm"/>
          <w:rFonts w:ascii="Segoe UI" w:cs="Segoe UI" w:eastAsia="Segoe UI" w:hAnsi="Segoe UI"/>
        </w:rPr>
        <w:br/>
        <w:t xml:space="preserve">Everyone, so here this is the actual working of our Foundry IQ. OK, I used Chatterjee to generate it.</w:t>
      </w:r>
      <w:r>
        <w:rPr>
          <w:color w:val="323130"/>
          <w:sz w:val="4.3mm"/>
          <w:szCs w:val="4.3mm"/>
          <w:rFonts w:ascii="Segoe UI" w:cs="Segoe UI" w:eastAsia="Segoe UI" w:hAnsi="Segoe UI"/>
        </w:rPr>
        <w:br/>
        <w:t xml:space="preserve">Okay, so and let's explore. First of all, here when we talk about this particular data source, this working of a Foundry IQ, it is very easy to remember it. Okay, so I have three simple steps or three simple key components using which you can learn the working of it. Okay, first one is the...</w:t>
      </w:r>
      <w:r>
        <w:rPr>
          <w:color w:val="323130"/>
          <w:sz w:val="4.3mm"/>
          <w:szCs w:val="4.3mm"/>
          <w:rFonts w:ascii="Segoe UI" w:cs="Segoe UI" w:eastAsia="Segoe UI" w:hAnsi="Segoe UI"/>
        </w:rPr>
        <w:br/>
        <w:t xml:space="preserve">Adithya.</w:t>
      </w:r>
      <w:r>
        <w:rPr>
          <w:color w:val="323130"/>
          <w:sz w:val="4.3mm"/>
          <w:szCs w:val="4.3mm"/>
          <w:rFonts w:ascii="Segoe UI" w:cs="Segoe UI" w:eastAsia="Segoe UI" w:hAnsi="Segoe UI"/>
        </w:rPr>
        <w:br/>
        <w:t xml:space="preserve">Source OK, and the other one is database.</w:t>
      </w:r>
      <w:r>
        <w:rPr>
          <w:color w:val="323130"/>
          <w:sz w:val="4.3mm"/>
          <w:szCs w:val="4.3mm"/>
          <w:rFonts w:ascii="Segoe UI" w:cs="Segoe UI" w:eastAsia="Segoe UI" w:hAnsi="Segoe UI"/>
        </w:rPr>
        <w:br/>
        <w:t xml:space="preserve">And the third one is Retriever.</w:t>
      </w:r>
      <w:r>
        <w:rPr>
          <w:color w:val="323130"/>
          <w:sz w:val="4.3mm"/>
          <w:szCs w:val="4.3mm"/>
          <w:rFonts w:ascii="Segoe UI" w:cs="Segoe UI" w:eastAsia="Segoe UI" w:hAnsi="Segoe UI"/>
        </w:rPr>
        <w:br/>
        <w:t xml:space="preserve">Okay, so these are the three important components to understand the working of this particular Foundry architecture. Okay, Microsoft Foundry IQ architecture. First one is data source. Second one is database. Okay, database will be a bit confusing, so we'll use the word knowledge. Okay, knowledge source.</w:t>
      </w:r>
      <w:r>
        <w:rPr>
          <w:color w:val="323130"/>
          <w:sz w:val="4.3mm"/>
          <w:szCs w:val="4.3mm"/>
          <w:rFonts w:ascii="Segoe UI" w:cs="Segoe UI" w:eastAsia="Segoe UI" w:hAnsi="Segoe UI"/>
        </w:rPr>
        <w:br/>
        <w:t xml:space="preserve">knowledge base and then the retriever. So here when we talk about this particular first one, knowledge source, what are these things? These can be any specific diverse data source, okay, from which I want to give a context to my agent. It can be OneDrive, it can be SharePoint, it can be.</w:t>
      </w:r>
      <w:r>
        <w:rPr>
          <w:color w:val="323130"/>
          <w:sz w:val="4.3mm"/>
          <w:szCs w:val="4.3mm"/>
          <w:rFonts w:ascii="Segoe UI" w:cs="Segoe UI" w:eastAsia="Segoe UI" w:hAnsi="Segoe UI"/>
        </w:rPr>
        <w:br/>
        <w:t xml:space="preserve">Azure Blob Storage, or it can be Teams chats or files uploaded upon Teams, or it can be Microsoft 365 data, or it can be a database, any specific SQL, Postgres, or something which you hosted in any cloud environment attached to your organization credentials, either that or else with respect to.</w:t>
      </w:r>
      <w:r>
        <w:rPr>
          <w:color w:val="323130"/>
          <w:sz w:val="4.3mm"/>
          <w:szCs w:val="4.3mm"/>
          <w:rFonts w:ascii="Segoe UI" w:cs="Segoe UI" w:eastAsia="Segoe UI" w:hAnsi="Segoe UI"/>
        </w:rPr>
        <w:br/>
        <w:t xml:space="preserve">LOB applications means these line of business applications like SAP, okay, Jira, all of these different different platforms from which I can, my agent can retrieve the data. Or else web borrow different API connections. Okay, web means web search or any specific API connection, irrespective of the source.</w:t>
      </w:r>
      <w:r>
        <w:rPr>
          <w:color w:val="323130"/>
          <w:sz w:val="4.3mm"/>
          <w:szCs w:val="4.3mm"/>
          <w:rFonts w:ascii="Segoe UI" w:cs="Segoe UI" w:eastAsia="Segoe UI" w:hAnsi="Segoe UI"/>
        </w:rPr>
        <w:br/>
        <w:t xml:space="preserve">Okay, any source through which you means which you can identify or which you can configure through your organizational credentials. Okay, that is called the that is that can be connect those all sources can be connected to my Foundry IQ and clear about my knowledge source. Yes, and then consider that I have connected 4 knowledge sources here.</w:t>
      </w:r>
      <w:r>
        <w:rPr>
          <w:color w:val="323130"/>
          <w:sz w:val="4.3mm"/>
          <w:szCs w:val="4.3mm"/>
          <w:rFonts w:ascii="Segoe UI" w:cs="Segoe UI" w:eastAsia="Segoe UI" w:hAnsi="Segoe UI"/>
        </w:rPr>
        <w:br/>
        <w:t xml:space="preserve">OneDrive, SharePoint, Azure Blob Storage, and one SQL database. Four knowledge sources have connected to my Foundry IQ. You might have a question. Do we have to create a separate, separate storage medium for all of these four different knowledge sources? That again beats the equation of...</w:t>
      </w:r>
      <w:r>
        <w:rPr>
          <w:color w:val="323130"/>
          <w:sz w:val="4.3mm"/>
          <w:szCs w:val="4.3mm"/>
          <w:rFonts w:ascii="Segoe UI" w:cs="Segoe UI" w:eastAsia="Segoe UI" w:hAnsi="Segoe UI"/>
        </w:rPr>
        <w:br/>
        <w:t xml:space="preserve">maintaining the uniformity rate. Foundry IQ is kind of a one-stop solution for my agent where it can find the data about anything. There my knowledge base come into the picture. Here what happens, my knowledge base, here my knowledge will be built, means a specific index will be created, means all that particular data from a multiple different different.</w:t>
      </w:r>
      <w:r>
        <w:rPr>
          <w:color w:val="323130"/>
          <w:sz w:val="4.3mm"/>
          <w:szCs w:val="4.3mm"/>
          <w:rFonts w:ascii="Segoe UI" w:cs="Segoe UI" w:eastAsia="Segoe UI" w:hAnsi="Segoe UI"/>
        </w:rPr>
        <w:br/>
        <w:t xml:space="preserve">sources that will be converted into embed chunks, embeddings, over chunks, overlapping embeddings, and then those embeddings will be stored inside our specific internal vector database. Okay, means a unified index for whole multiple connected knowledge sources.</w:t>
      </w:r>
      <w:r>
        <w:rPr>
          <w:color w:val="323130"/>
          <w:sz w:val="4.3mm"/>
          <w:szCs w:val="4.3mm"/>
          <w:rFonts w:ascii="Segoe UI" w:cs="Segoe UI" w:eastAsia="Segoe UI" w:hAnsi="Segoe UI"/>
        </w:rPr>
        <w:br/>
        <w:t xml:space="preserve">That is what we call it as knowledge base. That particular knowledge base will be managed by the Foundry IQ. Okay, here, Foundry IQ act as a particular mediator between my agent and my multiple different connected knowledge sources, which act as a knowledge base.</w:t>
      </w:r>
      <w:r>
        <w:rPr>
          <w:color w:val="323130"/>
          <w:sz w:val="4.3mm"/>
          <w:szCs w:val="4.3mm"/>
          <w:rFonts w:ascii="Segoe UI" w:cs="Segoe UI" w:eastAsia="Segoe UI" w:hAnsi="Segoe UI"/>
        </w:rPr>
        <w:br/>
        <w:t xml:space="preserve">This Foundry IQ itself, it comes with respect to the retriever. Who is the retriever over here? Always remember, they have not mentioned anywhere, not much in terms of multiple different different types. Always in terms of Foundry IQ, we use Azure AI search as our retriever, the one which is going to take the question from the user.</w:t>
      </w:r>
      <w:r>
        <w:rPr>
          <w:color w:val="323130"/>
          <w:sz w:val="4.3mm"/>
          <w:szCs w:val="4.3mm"/>
          <w:rFonts w:ascii="Segoe UI" w:cs="Segoe UI" w:eastAsia="Segoe UI" w:hAnsi="Segoe UI"/>
        </w:rPr>
        <w:br/>
        <w:t xml:space="preserve">and then initiate the search inside the index through both of the hybrid search, keyword search and semantic search. Same kind of a rag implementation works in the backend. Understood? Got the point? The exact, that is about our knowledge.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A question, Kiran, so the knowledge enterprise knowledge base is it database? Sorry, it's a is it chunking? It's kind of embedded embedding database or what it is, or is it just a connector?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It's an embedding database itself. Last class we learned about this particular rag rate.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File search, we explored about the one concept called as file search. There it was means doing a chunking part and then overlapping and then converting the embeddings and storing it in some index and then retrieving it through Azure AI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Same way here also it is doing the same thing, but for a multiple different different data source managed by one service called as Foundry IQ.</w:t>
      </w:r>
      <w:r>
        <w:rPr>
          <w:color w:val="323130"/>
          <w:sz w:val="4.3mm"/>
          <w:szCs w:val="4.3mm"/>
          <w:rFonts w:ascii="Segoe UI" w:cs="Segoe UI" w:eastAsia="Segoe UI" w:hAnsi="Segoe UI"/>
        </w:rPr>
        <w:br/>
        <w:t xml:space="preserve">Nissar.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this will be performed while setting up itself, right? Like first is like, okay, all the data sources that we need has to be connected to IQ and Foundry IQ will take care of all the chunking, right, and also creating the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And also not only about the creating, embedding or handling the data, also about your intra-ID authentication, authorization, management, monitoring, all of those things also. Keeping logs about what data was retrieved, how it was retrieved, all of those things.</w:t>
      </w:r>
      <w:r>
        <w:rPr>
          <w:color w:val="323130"/>
          <w:sz w:val="4.3mm"/>
          <w:szCs w:val="4.3mm"/>
          <w:rFonts w:ascii="Segoe UI" w:cs="Segoe UI" w:eastAsia="Segoe UI" w:hAnsi="Segoe UI"/>
        </w:rPr>
        <w:br/>
        <w:t xml:space="preserve">Nissar.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So, is such like how how it is just two sets again now?</w:t>
      </w:r>
      <w:r>
        <w:rPr>
          <w:color w:val="323130"/>
          <w:sz w:val="4.3mm"/>
          <w:szCs w:val="4.3mm"/>
          <w:rFonts w:ascii="Segoe UI" w:cs="Segoe UI" w:eastAsia="Segoe UI" w:hAnsi="Segoe UI"/>
        </w:rPr>
        <w:br/>
        <w:t xml:space="preserve">Or to retrieve the data from this vector database, it's a vector database in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Yes, it, it, it's in the back end, it's kind of a vector database itself, OK, in the format of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One unified index will be created. And here when we talk about retrieval, this will be handled by the Azure AI search.</w:t>
      </w:r>
      <w:r>
        <w:rPr>
          <w:color w:val="323130"/>
          <w:sz w:val="4.3mm"/>
          <w:szCs w:val="4.3mm"/>
          <w:rFonts w:ascii="Segoe UI" w:cs="Segoe UI" w:eastAsia="Segoe UI" w:hAnsi="Segoe UI"/>
        </w:rPr>
        <w:br/>
        <w:t xml:space="preserve">OK, which actor which performs both keyword and the semantic search? Retrieve my relevant change. OK, retrieve my relevant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It is a rag itself. Okay.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One more question, also, as part of the retrieval and top K, it is when we do search, it is going to generate token by token, right? So top K, it's for token by token or for the full context, how it is evaluated, how the 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When we talk, when we talk, when we talk about retrieval, as we discussed over the previous class, it does not generate or it does not extract by token by token, it extracts the top K values. Okay, top means if I say three, top three relevant searches will be retrieved. That will be augmented, that will be combined with a question which user asked.</w:t>
      </w:r>
      <w:r>
        <w:rPr>
          <w:color w:val="323130"/>
          <w:sz w:val="4.3mm"/>
          <w:szCs w:val="4.3mm"/>
          <w:rFonts w:ascii="Segoe UI" w:cs="Segoe UI" w:eastAsia="Segoe UI" w:hAnsi="Segoe UI"/>
        </w:rPr>
        <w:br/>
        <w:t xml:space="preserve">and it will be sent to the ML. Then the token generation will happen here when we are at the stage of ML.</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OK, so which context right, like whatever embeddings that is created, top three embeddings, well sorry, vectors, vectors are stored and then argumentation will happen token by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Exactly, it is exactly working like a rag itself. Okay, just one thing is apart in rag, what do we have to do is we have to connect only to the, import this data from the one source or some documents and all. But here we can connect to any organization specific external data sources.</w:t>
      </w:r>
      <w:r>
        <w:rPr>
          <w:color w:val="323130"/>
          <w:sz w:val="4.3mm"/>
          <w:szCs w:val="4.3mm"/>
          <w:rFonts w:ascii="Segoe UI" w:cs="Segoe UI" w:eastAsia="Segoe UI" w:hAnsi="Segoe UI"/>
        </w:rPr>
        <w:br/>
        <w:t xml:space="preserve">Okay, enterprise data sources like SharePoint, all of these connections, all of that particular authentication, authorization, everything will be managed by the Foundry AQ.</w:t>
      </w:r>
      <w:r>
        <w:rPr>
          <w:color w:val="323130"/>
          <w:sz w:val="4.3mm"/>
          <w:szCs w:val="4.3mm"/>
          <w:rFonts w:ascii="Segoe UI" w:cs="Segoe UI" w:eastAsia="Segoe UI" w:hAnsi="Segoe UI"/>
        </w:rPr>
        <w:br/>
        <w:t xml:space="preserve">Okay, yes, you had a question.</w:t>
      </w:r>
      <w:r>
        <w:rPr>
          <w:color w:val="323130"/>
          <w:sz w:val="4.3mm"/>
          <w:szCs w:val="4.3mm"/>
          <w:rFonts w:ascii="Segoe UI" w:cs="Segoe UI" w:eastAsia="Segoe UI" w:hAnsi="Segoe UI"/>
        </w:rPr>
        <w:br/>
        <w:t xml:space="preserve">Yes, yes, it it it removes means it means how how it works in terms of embedding this if there is any same data present means, for example, I have one document uploaded in a SharePoint and a OneDrive also, so while uploading it in terms of the vector database inside the converting it in the embeddings and all.</w:t>
      </w:r>
      <w:r>
        <w:rPr>
          <w:color w:val="323130"/>
          <w:sz w:val="4.3mm"/>
          <w:szCs w:val="4.3mm"/>
          <w:rFonts w:ascii="Segoe UI" w:cs="Segoe UI" w:eastAsia="Segoe UI" w:hAnsi="Segoe UI"/>
        </w:rPr>
        <w:br/>
        <w:t xml:space="preserve">What it does is there already data exist, okay, same data present over there, it ignores the duplicate values.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Then they will.</w:t>
      </w:r>
      <w:r>
        <w:rPr>
          <w:color w:val="323130"/>
          <w:sz w:val="4.3mm"/>
          <w:szCs w:val="4.3mm"/>
          <w:rFonts w:ascii="Segoe UI" w:cs="Segoe UI" w:eastAsia="Segoe UI" w:hAnsi="Segoe UI"/>
        </w:rPr>
        <w:br/>
        <w:t xml:space="preserve">Yes, that will be done by default in every Raj applications.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everyone, just imagine that here it is just the process of a rag itself, a retrieval augmented generation with some extra services. What are the extra services? First thing, what my means provide as extra services. First thing is it provides some different knowledge sources.</w:t>
      </w:r>
      <w:r>
        <w:rPr>
          <w:color w:val="323130"/>
          <w:sz w:val="4.3mm"/>
          <w:szCs w:val="4.3mm"/>
          <w:rFonts w:ascii="Segoe UI" w:cs="Segoe UI" w:eastAsia="Segoe UI" w:hAnsi="Segoe UI"/>
        </w:rPr>
        <w:br/>
        <w:t xml:space="preserve">Means any enterprise specific data sources like SharePoint, OneDrive, or with respect to SQL or any other API calls or any other line of business application like a SAP, Salesforce, all of these things can be integrated with a proper authentication and connected to my Foundry IQ so that my Foundry IQ can load the data of those data source and then.</w:t>
      </w:r>
      <w:r>
        <w:rPr>
          <w:color w:val="323130"/>
          <w:sz w:val="4.3mm"/>
          <w:szCs w:val="4.3mm"/>
          <w:rFonts w:ascii="Segoe UI" w:cs="Segoe UI" w:eastAsia="Segoe UI" w:hAnsi="Segoe UI"/>
        </w:rPr>
        <w:br/>
        <w:t xml:space="preserve">Create an index of it, and here it is going to create for a multiple different different sources appended over there. It is going to create one individual index. Okay, where all the data will be mapped into that index. Here, whenever user asks question, my retriever, which is...</w:t>
      </w:r>
      <w:r>
        <w:rPr>
          <w:color w:val="323130"/>
          <w:sz w:val="4.3mm"/>
          <w:szCs w:val="4.3mm"/>
          <w:rFonts w:ascii="Segoe UI" w:cs="Segoe UI" w:eastAsia="Segoe UI" w:hAnsi="Segoe UI"/>
        </w:rPr>
        <w:br/>
        <w:t xml:space="preserve">specifically Azure AI Search, remember this, in Foundry AQ or in a rack with respect to file search also, it is going to use Azure AI Search itself. Okay, in terms of the particular retrieval, what happens, the question, whenever a user asks a question, the question will not be searched inside a multiple different data sources. It will be searched inside the one unified index which it was created.</w:t>
      </w:r>
      <w:r>
        <w:rPr>
          <w:color w:val="323130"/>
          <w:sz w:val="4.3mm"/>
          <w:szCs w:val="4.3mm"/>
          <w:rFonts w:ascii="Segoe UI" w:cs="Segoe UI" w:eastAsia="Segoe UI" w:hAnsi="Segoe UI"/>
        </w:rPr>
        <w:br/>
        <w:t xml:space="preserve">and those top K chunks will be extracted and that will be augmented with the question and fed to the ML for the response generation.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So, top K. OK, one more question: like, for example,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One second, one, one, one second. We have a question here. Yes, please.</w:t>
      </w:r>
      <w:r>
        <w:rPr>
          <w:color w:val="323130"/>
          <w:sz w:val="4.3mm"/>
          <w:szCs w:val="4.3mm"/>
          <w:rFonts w:ascii="Segoe UI" w:cs="Segoe UI" w:eastAsia="Segoe UI" w:hAnsi="Segoe UI"/>
        </w:rPr>
        <w:br/>
        <w:t xml:space="preserve">means index source will be one. For example, we have multiple index files. For that, for my Azure AI search, source will be only one. Inside that, the files of our index will be multiple.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Means just it's kind of a multiple different different index sub files will be encapsulated into one major index. Means it this particular this is my major index. This will have address of these sub sub indexes.</w:t>
      </w:r>
      <w:r>
        <w:rPr>
          <w:color w:val="323130"/>
          <w:sz w:val="4.3mm"/>
          <w:szCs w:val="4.3mm"/>
          <w:rFonts w:ascii="Segoe UI" w:cs="Segoe UI" w:eastAsia="Segoe UI" w:hAnsi="Segoe UI"/>
        </w:rPr>
        <w:br/>
        <w:t xml:space="preserve">Exactly. Means, yeah, kind of a parent-child or master-slave kind of architecture. Yes. Inheritance kind of a thing. Yes, please. Online, someone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Okay, extending to the same explanation, let's say we have files and data from multiple data sources, right, and then it has index, okay? The index that it is generated, or let's say the top K that it generates, it's at the file level or at the content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Let's say the similar kind of information is available in one single document. What it does, whether, yeah, okay. So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This is this.</w:t>
      </w:r>
      <w:r>
        <w:rPr>
          <w:color w:val="323130"/>
          <w:sz w:val="4.3mm"/>
          <w:szCs w:val="4.3mm"/>
          <w:rFonts w:ascii="Segoe UI" w:cs="Segoe UI" w:eastAsia="Segoe UI" w:hAnsi="Segoe UI"/>
        </w:rPr>
        <w:br/>
        <w:t xml:space="preserve">It's going, it's not going to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Okay, you please complete the whole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Yeah, yeah, so what I mean to say, let's say I'm checking for or say, let's say leave policy, right? So leave policy, let's say it is added in one single document in one in one single document in D in couple of locations, let's say. OK, so and also the same leave policy, let's say, assume that it is updated in HR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is smart.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Looks like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It is based upon the index, it is based upon the content level, it is not about the file level because here what happens is as it is we are maintaining a unified index over there, one major unified space, okay, as a data means knowledge base will be only one for my Foundry IQ, okay, for my Azure AI search. Here, make sure that the data is not duplicated.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Means it is going to retrieve the data based upon the content, not based upon the file or not based upon the type of a data.</w:t>
      </w:r>
      <w:r>
        <w:rPr>
          <w:color w:val="323130"/>
          <w:sz w:val="4.3mm"/>
          <w:szCs w:val="4.3mm"/>
          <w:rFonts w:ascii="Segoe UI" w:cs="Segoe UI" w:eastAsia="Segoe UI" w:hAnsi="Segoe UI"/>
        </w:rPr>
        <w:br/>
        <w:t xml:space="preserve">It is going to retrieve or it is going to extract based upon the meaning of the data. So that's why what happens is the repeated data means the repetitive information will be not appended, means the duplicate information will be removed. If I have, for example, if I already uploaded from, if I have a leave policy in a SharePoint and also have a leave policy in a OneDrive,</w:t>
      </w:r>
      <w:r>
        <w:rPr>
          <w:color w:val="323130"/>
          <w:sz w:val="4.3mm"/>
          <w:szCs w:val="4.3mm"/>
          <w:rFonts w:ascii="Segoe UI" w:cs="Segoe UI" w:eastAsia="Segoe UI" w:hAnsi="Segoe UI"/>
        </w:rPr>
        <w:br/>
        <w:t xml:space="preserve">So I start indexing SharePoint, I'll index that particular leave policy. If that same leave policy comes in terms of one drive, what happens it ignores it, it ignores that pretty leave policy and go continue the next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Okay,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Listen.</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Okay, this is this is clear. So, top K, right? Like now, let's assume like we we top two is simple itself. Let's say there are top two value that we get and all those information is fed to LLM and how it will augment. Let's say we have two different things, right? Okay, so it will produce the result of both the indexes in the final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Or did summarize?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It depends upon, no, no, no, it depends upon LLM. For example, about leave data. If I ask about employee leaves, okay, it might explain about sick leave also and then also about the like casual leaves, okay, all of these things, compos and all. So those will be multiple different top K values. LLM will decide how the answer should be according to the.</w:t>
      </w:r>
      <w:r>
        <w:rPr>
          <w:color w:val="323130"/>
          <w:sz w:val="4.3mm"/>
          <w:szCs w:val="4.3mm"/>
          <w:rFonts w:ascii="Segoe UI" w:cs="Segoe UI" w:eastAsia="Segoe UI" w:hAnsi="Segoe UI"/>
        </w:rPr>
        <w:br/>
        <w:t xml:space="preserve">User's question.</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Yes, so this is about the Foundry IQ everyone. A simple working, okay, where just imagine that it is a rag itself with respect to some advanced features of a authorization, authentication, and connecting to multiple different organization specific data sources. To understand the Foundry IQ, just remember 3 terms.</w:t>
      </w:r>
      <w:r>
        <w:rPr>
          <w:color w:val="323130"/>
          <w:sz w:val="4.3mm"/>
          <w:szCs w:val="4.3mm"/>
          <w:rFonts w:ascii="Segoe UI" w:cs="Segoe UI" w:eastAsia="Segoe UI" w:hAnsi="Segoe UI"/>
        </w:rPr>
        <w:br/>
        <w:t xml:space="preserve">Knowledge source, knowledge base, and then retriever. Got it? Very important. In retriever, we use Azure AI Search. Okay, Azure AI Search uses both keyword and a hybrid search, and in terms of a search, not keyword and hybrid search, it uses hybrid search where both keyword and semantic search will be initiated.</w:t>
      </w:r>
      <w:r>
        <w:rPr>
          <w:color w:val="323130"/>
          <w:sz w:val="4.3mm"/>
          <w:szCs w:val="4.3mm"/>
          <w:rFonts w:ascii="Segoe UI" w:cs="Segoe UI" w:eastAsia="Segoe UI" w:hAnsi="Segoe UI"/>
        </w:rPr>
        <w:br/>
        <w:t xml:space="preserve">In semantic search, it is going to use both Euclidean distance as well as cosine similarity to find the similar embeddings, or to find the similar chunk of the data from the index, and one more thing very important when we talk about this particular knowledge base, OK, which will be created for multiple knowledge sources, it will be.</w:t>
      </w:r>
      <w:r>
        <w:rPr>
          <w:color w:val="323130"/>
          <w:sz w:val="4.3mm"/>
          <w:szCs w:val="4.3mm"/>
          <w:rFonts w:ascii="Segoe UI" w:cs="Segoe UI" w:eastAsia="Segoe UI" w:hAnsi="Segoe UI"/>
        </w:rPr>
        <w:br/>
        <w:t xml:space="preserve">unified like a inheritance. There'll be main index created. That particular main index will be connected to subindexes for each knowledge source. Got the point? Understood this everyone.</w:t>
      </w:r>
      <w:r>
        <w:rPr>
          <w:color w:val="323130"/>
          <w:sz w:val="4.3mm"/>
          <w:szCs w:val="4.3mm"/>
          <w:rFonts w:ascii="Segoe UI" w:cs="Segoe UI" w:eastAsia="Segoe UI" w:hAnsi="Segoe UI"/>
        </w:rPr>
        <w:br/>
        <w:t xml:space="preserve">OK, any questions on this foundry IQ?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Yeah, I have one question. The database that we see,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Sorry, sir, one second, one second, one second. Here we have a question. Yes, please.</w:t>
      </w:r>
      <w:r>
        <w:rPr>
          <w:color w:val="323130"/>
          <w:sz w:val="4.3mm"/>
          <w:szCs w:val="4.3mm"/>
          <w:rFonts w:ascii="Segoe UI" w:cs="Segoe UI" w:eastAsia="Segoe UI" w:hAnsi="Segoe UI"/>
        </w:rPr>
        <w:br/>
        <w:t xml:space="preserve">What we have seen, the only thing is this knowledge source part. File search is nothing but to LLM on the Foundry portal. We append the document, only documents, PDFs, Word documents, all of the PPTs and all. But in terms of this particular Foundry IQ, we connect to these enterprise.</w:t>
      </w:r>
      <w:r>
        <w:rPr>
          <w:color w:val="323130"/>
          <w:sz w:val="4.3mm"/>
          <w:szCs w:val="4.3mm"/>
          <w:rFonts w:ascii="Segoe UI" w:cs="Segoe UI" w:eastAsia="Segoe UI" w:hAnsi="Segoe UI"/>
        </w:rPr>
        <w:br/>
        <w:t xml:space="preserve">they are related data sources. That is a major difference.</w:t>
      </w:r>
      <w:r>
        <w:rPr>
          <w:color w:val="323130"/>
          <w:sz w:val="4.3mm"/>
          <w:szCs w:val="4.3mm"/>
          <w:rFonts w:ascii="Segoe UI" w:cs="Segoe UI" w:eastAsia="Segoe UI" w:hAnsi="Segoe UI"/>
        </w:rPr>
        <w:br/>
        <w:t xml:space="preserve">They can use them.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all like connecting to the multiple means through file search I cannot I cannot connect to OneDrive.</w:t>
      </w:r>
      <w:r>
        <w:rPr>
          <w:color w:val="323130"/>
          <w:sz w:val="4.3mm"/>
          <w:szCs w:val="4.3mm"/>
          <w:rFonts w:ascii="Segoe UI" w:cs="Segoe UI" w:eastAsia="Segoe UI" w:hAnsi="Segoe UI"/>
        </w:rPr>
        <w:br/>
        <w:t xml:space="preserve">Can I connect means I can only upload my local files into the file search, get it indexed and then add act it as.</w:t>
      </w:r>
      <w:r>
        <w:rPr>
          <w:color w:val="323130"/>
          <w:sz w:val="4.3mm"/>
          <w:szCs w:val="4.3mm"/>
          <w:rFonts w:ascii="Segoe UI" w:cs="Segoe UI" w:eastAsia="Segoe UI" w:hAnsi="Segoe UI"/>
        </w:rPr>
        <w:br/>
        <w:t xml:space="preserve">Working is same. Working is exactly same.</w:t>
      </w:r>
      <w:r>
        <w:rPr>
          <w:color w:val="323130"/>
          <w:sz w:val="4.3mm"/>
          <w:szCs w:val="4.3mm"/>
          <w:rFonts w:ascii="Segoe UI" w:cs="Segoe UI" w:eastAsia="Segoe UI" w:hAnsi="Segoe UI"/>
        </w:rPr>
        <w:br/>
        <w:t xml:space="preserve">From here, from here, this is exact, this is a working of file search. The only difference from file search is this. And also about the authentication and authorization, where I connect Foundry IQ to the authenticated sources. Means in Foundry IQ, I'll be logging with my credentials.</w:t>
      </w:r>
      <w:r>
        <w:rPr>
          <w:color w:val="323130"/>
          <w:sz w:val="4.3mm"/>
          <w:szCs w:val="4.3mm"/>
          <w:rFonts w:ascii="Segoe UI" w:cs="Segoe UI" w:eastAsia="Segoe UI" w:hAnsi="Segoe UI"/>
        </w:rPr>
        <w:br/>
        <w:t xml:space="preserve">Okay, at gmail.com. Okay, that particular Gmail ad, but that credential itself has to be connected to SharePoint, okay, M365, OneDrive, Teams, all of these things. So this second step, third step, fourth step is exactly the same in file search. One means why do we use Foundry AQs? First of all, major reason is...</w:t>
      </w:r>
      <w:r>
        <w:rPr>
          <w:color w:val="323130"/>
          <w:sz w:val="4.3mm"/>
          <w:szCs w:val="4.3mm"/>
          <w:rFonts w:ascii="Segoe UI" w:cs="Segoe UI" w:eastAsia="Segoe UI" w:hAnsi="Segoe UI"/>
        </w:rPr>
        <w:br/>
        <w:t xml:space="preserve">connecting multiple sources that to enterprise related sources and also connect you using it for a proper authentication and authorization of that sources. In terms of file search, it's kind of uploading local files, not connecting to the external knowledge. Means here, our phone will be dynamic. Okay, what I can do, I can initiate A re-index over means.</w:t>
      </w:r>
      <w:r>
        <w:rPr>
          <w:color w:val="323130"/>
          <w:sz w:val="4.3mm"/>
          <w:szCs w:val="4.3mm"/>
          <w:rFonts w:ascii="Segoe UI" w:cs="Segoe UI" w:eastAsia="Segoe UI" w:hAnsi="Segoe UI"/>
        </w:rPr>
        <w:br/>
        <w:t xml:space="preserve">After a month, there might be new documents, new data appended inside the same sources. I can initiate a re-index of that particular foundry queue in one month.</w:t>
      </w:r>
      <w:r>
        <w:rPr>
          <w:color w:val="323130"/>
          <w:sz w:val="4.3mm"/>
          <w:szCs w:val="4.3mm"/>
          <w:rFonts w:ascii="Segoe UI" w:cs="Segoe UI" w:eastAsia="Segoe UI" w:hAnsi="Segoe UI"/>
        </w:rPr>
        <w:br/>
        <w:t xml:space="preserve">It will be by default.</w:t>
      </w:r>
      <w:r>
        <w:rPr>
          <w:color w:val="323130"/>
          <w:sz w:val="4.3mm"/>
          <w:szCs w:val="4.3mm"/>
          <w:rFonts w:ascii="Segoe UI" w:cs="Segoe UI" w:eastAsia="Segoe UI" w:hAnsi="Segoe UI"/>
        </w:rPr>
        <w:br/>
        <w:t xml:space="preserve">Ranking, embedding, and that particular overlapping, all of these things will be done. OK, the size of internally itself means even though if I am using Open AI, it uses that particular 556 means as a byte size for my checking. That is different from the deep sea. deepseek users are on 4, not 258 or something. OK.</w:t>
      </w:r>
      <w:r>
        <w:rPr>
          <w:color w:val="323130"/>
          <w:sz w:val="4.3mm"/>
          <w:szCs w:val="4.3mm"/>
          <w:rFonts w:ascii="Segoe UI" w:cs="Segoe UI" w:eastAsia="Segoe UI" w:hAnsi="Segoe UI"/>
        </w:rPr>
        <w:br/>
        <w:t xml:space="preserve">So it depends upon the model provider, what embedding model you use. It does not depend upon EV user. Even there, if you're building your own application of a rack, even there you cannot control it.</w:t>
      </w:r>
      <w:r>
        <w:rPr>
          <w:color w:val="323130"/>
          <w:sz w:val="4.3mm"/>
          <w:szCs w:val="4.3mm"/>
          <w:rFonts w:ascii="Segoe UI" w:cs="Segoe UI" w:eastAsia="Segoe UI" w:hAnsi="Segoe UI"/>
        </w:rPr>
        <w:br/>
        <w:t xml:space="preserve">Ah, there, even in Pinecone, we have that particular custom control where we can choose the embedding size. Yes.</w:t>
      </w:r>
      <w:r>
        <w:rPr>
          <w:color w:val="323130"/>
          <w:sz w:val="4.3mm"/>
          <w:szCs w:val="4.3mm"/>
          <w:rFonts w:ascii="Segoe UI" w:cs="Segoe UI" w:eastAsia="Segoe UI" w:hAnsi="Segoe UI"/>
        </w:rPr>
        <w:br/>
        <w:t xml:space="preserve">Yeah, here we do not have that. It completely depends on one backend backbone of this whole Foundry IQ or file search is Azure AI search.</w:t>
      </w:r>
      <w:r>
        <w:rPr>
          <w:color w:val="323130"/>
          <w:sz w:val="4.3mm"/>
          <w:szCs w:val="4.3mm"/>
          <w:rFonts w:ascii="Segoe UI" w:cs="Segoe UI" w:eastAsia="Segoe UI" w:hAnsi="Segoe UI"/>
        </w:rPr>
        <w:br/>
        <w:t xml:space="preserve">Yes, online we had a question. Yes, please.</w:t>
      </w:r>
      <w:r>
        <w:rPr>
          <w:color w:val="323130"/>
          <w:sz w:val="4.3mm"/>
          <w:szCs w:val="4.3mm"/>
          <w:rFonts w:ascii="Segoe UI" w:cs="Segoe UI" w:eastAsia="Segoe UI" w:hAnsi="Segoe UI"/>
        </w:rPr>
        <w:br/>
        <w:t xml:space="preserve">Same, but there again, it depends upon the documents and then different file types. Here, there we do not use the agents framework or it totally depends upon the AI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Yes, please, online someone had a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Yeah, to create this database, do we have flexibility like what vector database we can use or its default one, which is whatever is available in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It's by default, by default it uses Azure AI search itself.</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OK, the vector database itself, Azure A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Yes, it acts as a retriever, indexer, all the things.</w:t>
      </w:r>
      <w:r>
        <w:rPr>
          <w:color w:val="323130"/>
          <w:sz w:val="4.3mm"/>
          <w:szCs w:val="4.3mm"/>
          <w:rFonts w:ascii="Segoe UI" w:cs="Segoe UI" w:eastAsia="Segoe UI" w:hAnsi="Segoe UI"/>
        </w:rPr>
        <w:br/>
        <w:t xml:space="preserve">Yes, everyone.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OK, we don't have any. We don't have any control on this. We just need to configure whatever data source that from where we need to index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Yes, embedding, chunking, and then means overlapping. So all of these control will be given to the internal solutions itself. We don't have do not have any control over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Okay, okay. So one question on the database, right? So how chunking will happen on the database, let's say structured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It does not happen on terms of the structured database. It works with respect to schema retrieval,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Okay, so, well...</w:t>
      </w:r>
      <w:r>
        <w:rPr>
          <w:color w:val="323130"/>
          <w:sz w:val="4.3mm"/>
          <w:szCs w:val="4.3mm"/>
          <w:rFonts w:ascii="Segoe UI" w:cs="Segoe UI" w:eastAsia="Segoe UI" w:hAnsi="Segoe UI"/>
        </w:rPr>
        <w:br/>
        <w:t xml:space="preserve">OK, what does it mean? Like, it takes all the data and stores it for the schema. Let's say we have multiple tables,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Desk.</w:t>
      </w:r>
      <w:r>
        <w:rPr>
          <w:color w:val="323130"/>
          <w:sz w:val="4.3mm"/>
          <w:szCs w:val="4.3mm"/>
          <w:rFonts w:ascii="Segoe UI" w:cs="Segoe UI" w:eastAsia="Segoe UI" w:hAnsi="Segoe UI"/>
        </w:rPr>
        <w:br/>
        <w:t xml:space="preserve">No, just remember that this particular whatever data we have that will be converted into JSON objects. OK, that's what how the index is represented,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With respect to proper multiple IDs, it is going to convert in terms of a JSON object as a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For structured, structured database, and all.</w:t>
      </w:r>
      <w:r>
        <w:rPr>
          <w:color w:val="323130"/>
          <w:sz w:val="4.3mm"/>
          <w:szCs w:val="4.3mm"/>
          <w:rFonts w:ascii="Segoe UI" w:cs="Segoe UI" w:eastAsia="Segoe UI" w:hAnsi="Segoe UI"/>
        </w:rPr>
        <w:br/>
        <w:t xml:space="preserve">Okay, everyone, so now let's perform the lab. Everyone, please move towards that MSLE.learn on demand.net.</w:t>
      </w:r>
      <w:r>
        <w:rPr>
          <w:color w:val="323130"/>
          <w:sz w:val="4.3mm"/>
          <w:szCs w:val="4.3mm"/>
          <w:rFonts w:ascii="Segoe UI" w:cs="Segoe UI" w:eastAsia="Segoe UI" w:hAnsi="Segoe UI"/>
        </w:rPr>
        <w:br/>
        <w:t xml:space="preserve">No, lab #9.</w:t>
      </w:r>
      <w:r>
        <w:rPr>
          <w:color w:val="323130"/>
          <w:sz w:val="4.3mm"/>
          <w:szCs w:val="4.3mm"/>
          <w:rFonts w:ascii="Segoe UI" w:cs="Segoe UI" w:eastAsia="Segoe UI" w:hAnsi="Segoe UI"/>
        </w:rPr>
        <w:br/>
        <w:t xml:space="preserve">And everyone launched the lab number 9 which says integrate AI agent with foundry IQ.</w:t>
      </w:r>
      <w:r>
        <w:rPr>
          <w:color w:val="323130"/>
          <w:sz w:val="4.3mm"/>
          <w:szCs w:val="4.3mm"/>
          <w:rFonts w:ascii="Segoe UI" w:cs="Segoe UI" w:eastAsia="Segoe UI" w:hAnsi="Segoe UI"/>
        </w:rPr>
        <w:br/>
        <w:t xml:space="preserve">Was it for you also? It says 5 minutes. Bye.</w:t>
      </w:r>
      <w:r>
        <w:rPr>
          <w:color w:val="323130"/>
          <w:sz w:val="4.3mm"/>
          <w:szCs w:val="4.3mm"/>
          <w:rFonts w:ascii="Segoe UI" w:cs="Segoe UI" w:eastAsia="Segoe UI" w:hAnsi="Segoe UI"/>
        </w:rPr>
        <w:br/>
        <w:t xml:space="preserve">Yes, I'm seeing for the first time it's taking time.</w:t>
      </w:r>
      <w:r>
        <w:rPr>
          <w:color w:val="323130"/>
          <w:sz w:val="4.3mm"/>
          <w:szCs w:val="4.3mm"/>
          <w:rFonts w:ascii="Segoe UI" w:cs="Segoe UI" w:eastAsia="Segoe UI" w:hAnsi="Segoe UI"/>
        </w:rPr>
        <w:br/>
        <w:t xml:space="preserve">9 minutes, 9 minutes, 9 minutes.</w:t>
      </w:r>
      <w:r>
        <w:rPr>
          <w:color w:val="323130"/>
          <w:sz w:val="4.3mm"/>
          <w:szCs w:val="4.3mm"/>
          <w:rFonts w:ascii="Segoe UI" w:cs="Segoe UI" w:eastAsia="Segoe UI" w:hAnsi="Segoe UI"/>
        </w:rPr>
        <w:br/>
        <w:t xml:space="preserve">So, did you say Nissar?</w:t>
      </w:r>
      <w:r>
        <w:rPr>
          <w:color w:val="323130"/>
          <w:sz w:val="4.3mm"/>
          <w:szCs w:val="4.3mm"/>
          <w:rFonts w:ascii="Segoe UI" w:cs="Segoe UI" w:eastAsia="Segoe UI" w:hAnsi="Segoe UI"/>
        </w:rPr>
        <w:br/>
        <w:t xml:space="preserve">That is IQ.</w:t>
      </w:r>
      <w:r>
        <w:rPr>
          <w:color w:val="323130"/>
          <w:sz w:val="4.3mm"/>
          <w:szCs w:val="4.3mm"/>
          <w:rFonts w:ascii="Segoe UI" w:cs="Segoe UI" w:eastAsia="Segoe UI" w:hAnsi="Segoe UI"/>
        </w:rPr>
        <w:br/>
        <w:t xml:space="preserve">Dear music.</w:t>
      </w:r>
      <w:r>
        <w:rPr>
          <w:color w:val="323130"/>
          <w:sz w:val="4.3mm"/>
          <w:szCs w:val="4.3mm"/>
          <w:rFonts w:ascii="Segoe UI" w:cs="Segoe UI" w:eastAsia="Segoe UI" w:hAnsi="Segoe UI"/>
        </w:rPr>
        <w:br/>
        <w:t xml:space="preserve">There will be hybrid changing also depends upon means here we are not sure about what type of a data we can in.</w:t>
      </w:r>
      <w:r>
        <w:rPr>
          <w:color w:val="323130"/>
          <w:sz w:val="4.3mm"/>
          <w:szCs w:val="4.3mm"/>
          <w:rFonts w:ascii="Segoe UI" w:cs="Segoe UI" w:eastAsia="Segoe UI" w:hAnsi="Segoe UI"/>
        </w:rPr>
        <w:br/>
        <w:t xml:space="preserve">No, we're not sure about what type of a data we use. Based upon the type of a data, the checking will happen.</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Sem, sorry.</w:t>
      </w:r>
      <w:r>
        <w:rPr>
          <w:color w:val="323130"/>
          <w:sz w:val="4.3mm"/>
          <w:szCs w:val="4.3mm"/>
          <w:rFonts w:ascii="Segoe UI" w:cs="Segoe UI" w:eastAsia="Segoe UI" w:hAnsi="Segoe UI"/>
        </w:rPr>
        <w:br/>
        <w:t xml:space="preserve">Anything always depends upon the type of a data we integrate.</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OK, so if you are connected already, the initial steps are same, that is creating a project and then creating the agent. OK, so do that, and then we will initiate that particular foundry equipment. OK, when I am done.</w:t>
      </w:r>
      <w:r>
        <w:rPr>
          <w:color w:val="323130"/>
          <w:sz w:val="4.3mm"/>
          <w:szCs w:val="4.3mm"/>
          <w:rFonts w:ascii="Segoe UI" w:cs="Segoe UI" w:eastAsia="Segoe UI" w:hAnsi="Segoe UI"/>
        </w:rPr>
        <w:br/>
        <w:t xml:space="preserve">First, I have to log in with my password. Just give an order in the instruction.</w:t>
      </w:r>
      <w:r>
        <w:rPr>
          <w:color w:val="323130"/>
          <w:sz w:val="4.3mm"/>
          <w:szCs w:val="4.3mm"/>
          <w:rFonts w:ascii="Segoe UI" w:cs="Segoe UI" w:eastAsia="Segoe UI" w:hAnsi="Segoe UI"/>
        </w:rPr>
        <w:br/>
        <w:t xml:space="preserve">Then first step is to create a found a project. Okay, for that, please navigate to the Azure AI portal with the URL. Log in with the credentials which is given in your instruction or a resource tab. Okay, that is username and temporary access pass. And then create your project under the exact name given over there in the instruction.</w:t>
      </w:r>
      <w:r>
        <w:rPr>
          <w:color w:val="323130"/>
          <w:sz w:val="4.3mm"/>
          <w:szCs w:val="4.3mm"/>
          <w:rFonts w:ascii="Segoe UI" w:cs="Segoe UI" w:eastAsia="Segoe UI" w:hAnsi="Segoe UI"/>
        </w:rPr>
        <w:br/>
        <w:t xml:space="preserve">and then create an agent under the name Product Expert Agent. For that, let me open this Microsoft Edge and then use this URL, the iduzhdioijoizoutlookfr.</w:t>
      </w:r>
      <w:r>
        <w:rPr>
          <w:color w:val="323130"/>
          <w:sz w:val="4.3mm"/>
          <w:szCs w:val="4.3mm"/>
          <w:rFonts w:ascii="Segoe UI" w:cs="Segoe UI" w:eastAsia="Segoe UI" w:hAnsi="Segoe UI"/>
        </w:rPr>
        <w:br/>
        <w:t xml:space="preserve">My keyboard is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Kiran, just a question: why we are using temporary access password rather than password, right? Like, just curious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No, these are the dynamically created subscriptions. OK, so which are created under one individual subscription itself. We have, we all of us have a same subscription and inside the same subscription we have been added as a users. For that, every user there is a separate temporary access pass created. That's why it lasts.</w:t>
      </w:r>
      <w:r>
        <w:rPr>
          <w:color w:val="323130"/>
          <w:sz w:val="4.3mm"/>
          <w:szCs w:val="4.3mm"/>
          <w:rFonts w:ascii="Segoe UI" w:cs="Segoe UI" w:eastAsia="Segoe UI" w:hAnsi="Segoe UI"/>
        </w:rPr>
        <w:br/>
        <w:t xml:space="preserve">For these dynamic credentials, it will ask only for the TAP, not for the password. If once you add the username, it will not ask you the password to add. It will ask you the TAP itself, if you have observed.</w:t>
      </w:r>
      <w:r>
        <w:rPr>
          <w:color w:val="323130"/>
          <w:sz w:val="4.3mm"/>
          <w:szCs w:val="4.3mm"/>
          <w:rFonts w:ascii="Segoe UI" w:cs="Segoe UI" w:eastAsia="Segoe UI" w:hAnsi="Segoe UI"/>
        </w:rPr>
        <w:br/>
        <w:t xml:space="preserve">Nissar.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I understand, like multiple users are there within a subscription that is OK, but each user can have their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Password also, yes, but here this temporary access pass because what happens is the same user ID, no, it might be used for the next lab whenever someone else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What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Okay, means you end the lab instead of creating a new random ID, it means while creating a new random ID, this same ID might be assigned to someone else in that particular lab.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OK, so this user ID is like it's intra ID or what is it? It's just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It's an entire idea, it's an entire idea itself.</w:t>
      </w:r>
      <w:r>
        <w:rPr>
          <w:color w:val="323130"/>
          <w:sz w:val="4.3mm"/>
          <w:szCs w:val="4.3mm"/>
          <w:rFonts w:ascii="Segoe UI" w:cs="Segoe UI" w:eastAsia="Segoe UI" w:hAnsi="Segoe UI"/>
        </w:rPr>
        <w:br/>
        <w:t xml:space="preserve">I'll show you one 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Once the project is created, if you go to the admin panel, you can see all the users which are added to it.</w:t>
      </w:r>
      <w:r>
        <w:rPr>
          <w:color w:val="323130"/>
          <w:sz w:val="4.3mm"/>
          <w:szCs w:val="4.3mm"/>
          <w:rFonts w:ascii="Segoe UI" w:cs="Segoe UI" w:eastAsia="Segoe UI" w:hAnsi="Segoe UI"/>
        </w:rPr>
        <w:br/>
        <w:t xml:space="preserve">Okay, so here my project is created. If I go to here in terms of operate.</w:t>
      </w:r>
      <w:r>
        <w:rPr>
          <w:color w:val="323130"/>
          <w:sz w:val="4.3mm"/>
          <w:szCs w:val="4.3mm"/>
          <w:rFonts w:ascii="Segoe UI" w:cs="Segoe UI" w:eastAsia="Segoe UI" w:hAnsi="Segoe UI"/>
        </w:rPr>
        <w:br/>
        <w:t xml:space="preserve">Support operate manage.</w:t>
      </w:r>
      <w:r>
        <w:rPr>
          <w:color w:val="323130"/>
          <w:sz w:val="4.3mm"/>
          <w:szCs w:val="4.3mm"/>
          <w:rFonts w:ascii="Segoe UI" w:cs="Segoe UI" w:eastAsia="Segoe UI" w:hAnsi="Segoe UI"/>
        </w:rPr>
        <w:br/>
        <w:t xml:space="preserve">OK, here you can see in this our project details, you can see all the other users added over there.</w:t>
      </w:r>
      <w:r>
        <w:rPr>
          <w:color w:val="323130"/>
          <w:sz w:val="4.3mm"/>
          <w:szCs w:val="4.3mm"/>
          <w:rFonts w:ascii="Segoe UI" w:cs="Segoe UI" w:eastAsia="Segoe UI" w:hAnsi="Segoe UI"/>
        </w:rPr>
        <w:br/>
        <w:t xml:space="preserve">Getting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Okay, Reva.</w:t>
      </w:r>
      <w:r>
        <w:rPr>
          <w:color w:val="323130"/>
          <w:sz w:val="4.3mm"/>
          <w:szCs w:val="4.3mm"/>
          <w:rFonts w:ascii="Segoe UI" w:cs="Segoe UI" w:eastAsia="Segoe UI" w:hAnsi="Segoe UI"/>
        </w:rPr>
        <w:br/>
        <w:t xml:space="preserve">So once you're in the homepage after logging in, please create an agent under the name Product Expert Agent. So for that, I'll just click upon here itself in the homepage, we have a build an agent option. I'll just click upon start building. Or else you can go to Discernments, build and then there in terms of agent section, you can click upon create an agent option also.</w:t>
      </w:r>
      <w:r>
        <w:rPr>
          <w:color w:val="323130"/>
          <w:sz w:val="4.3mm"/>
          <w:szCs w:val="4.3mm"/>
          <w:rFonts w:ascii="Segoe UI" w:cs="Segoe UI" w:eastAsia="Segoe UI" w:hAnsi="Segoe UI"/>
        </w:rPr>
        <w:br/>
        <w:t xml:space="preserve">So here in terms of this, we have to click upon.</w:t>
      </w:r>
      <w:r>
        <w:rPr>
          <w:color w:val="323130"/>
          <w:sz w:val="4.3mm"/>
          <w:szCs w:val="4.3mm"/>
          <w:rFonts w:ascii="Segoe UI" w:cs="Segoe UI" w:eastAsia="Segoe UI" w:hAnsi="Segoe UI"/>
        </w:rPr>
        <w:br/>
        <w:t xml:space="preserve">This, so this will be my name of my agent, product expert agent.</w:t>
      </w:r>
      <w:r>
        <w:rPr>
          <w:color w:val="323130"/>
          <w:sz w:val="4.3mm"/>
          <w:szCs w:val="4.3mm"/>
          <w:rFonts w:ascii="Segoe UI" w:cs="Segoe UI" w:eastAsia="Segoe UI" w:hAnsi="Segoe UI"/>
        </w:rPr>
        <w:br/>
        <w:t xml:space="preserve">So by default, you can see that it is going to deploy the GPT-5 model in the backend. So we'll be using our GPT-5 itself as our LLM.</w:t>
      </w:r>
      <w:r>
        <w:rPr>
          <w:color w:val="323130"/>
          <w:sz w:val="4.3mm"/>
          <w:szCs w:val="4.3mm"/>
          <w:rFonts w:ascii="Segoe UI" w:cs="Segoe UI" w:eastAsia="Segoe UI" w:hAnsi="Segoe UI"/>
        </w:rPr>
        <w:br/>
        <w:t xml:space="preserve">Done, everyone created the agent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Ohh, not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Okay, we'll wait for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To build an agent,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So, can we change the region of the project once it is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No, once it is created, we cannot change. We can change the name, we can change the other means LLM, so or the name of the, once we create it, means physically this particular project will be deployed in a specific, that particular data center itself. We cannot change the region once it is created. We can migrate it from the Azure portal, but here in terms of this foundry, we cannot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55:18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so the problem that I am facing is while trying to connect to the Foundry IQ, I'm trying to create a new resource and then it is saying like Azure AI search is not allowing to create any new resources in East US 2. So.</w:t>
      </w:r>
      <w:r>
        <w:rPr>
          <w:color w:val="323130"/>
          <w:sz w:val="4.3mm"/>
          <w:szCs w:val="4.3mm"/>
          <w:rFonts w:ascii="Segoe UI" w:cs="Segoe UI" w:eastAsia="Segoe UI" w:hAnsi="Segoe UI"/>
        </w:rPr>
        <w:br/>
        <w:t xml:space="preserve">By default, actually, it came in East West 2 and I selected OK. So that way, like my project got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No, uh...</w:t>
      </w:r>
      <w:r>
        <w:rPr>
          <w:color w:val="323130"/>
          <w:sz w:val="4.3mm"/>
          <w:szCs w:val="4.3mm"/>
          <w:rFonts w:ascii="Segoe UI" w:cs="Segoe UI" w:eastAsia="Segoe UI" w:hAnsi="Segoe UI"/>
        </w:rPr>
        <w:br/>
        <w:t xml:space="preserve">OK, you cannot recreate it all, so it again, do one thing: delete the lab and launch it again, end the lab and launch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Okay, okay, with the new registrar.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Yes, yes, with that,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Okay, everyone, so once you are done with respect to this particular creation of the agent, then what you have to do is they are specifically given the agent instruction over there. So update that particular agent instruction. I'll just click upon type. So here.</w:t>
      </w:r>
      <w:r>
        <w:rPr>
          <w:color w:val="323130"/>
          <w:sz w:val="4.3mm"/>
          <w:szCs w:val="4.3mm"/>
          <w:rFonts w:ascii="Segoe UI" w:cs="Segoe UI" w:eastAsia="Segoe UI" w:hAnsi="Segoe UI"/>
        </w:rPr>
        <w:br/>
        <w:t xml:space="preserve">The agent instruction says you are a helpful AI assistant. You are a helpful AI assistant for a contrast specializing in outdoor camping and then hiking products. You must always search the knowledge base to answer the questions about our products or our product.</w:t>
      </w:r>
      <w:r>
        <w:rPr>
          <w:color w:val="323130"/>
          <w:sz w:val="4.3mm"/>
          <w:szCs w:val="4.3mm"/>
          <w:rFonts w:ascii="Segoe UI" w:cs="Segoe UI" w:eastAsia="Segoe UI" w:hAnsi="Segoe UI"/>
        </w:rPr>
        <w:br/>
        <w:t xml:space="preserve">Catalog, provide the detailed accurate information and always cite the cite your sources. If you don't find the relevant information in the knowledge base, say so clearly. Okay, so this is what my agent instruction is. What is the difference between system message and then agent instruction?</w:t>
      </w:r>
      <w:r>
        <w:rPr>
          <w:color w:val="323130"/>
          <w:sz w:val="4.3mm"/>
          <w:szCs w:val="4.3mm"/>
          <w:rFonts w:ascii="Segoe UI" w:cs="Segoe UI" w:eastAsia="Segoe UI" w:hAnsi="Segoe UI"/>
        </w:rPr>
        <w:br/>
        <w:t xml:space="preserve">It's the same, there's no difference in that. Yeah, yeah, both are same. Okay, there might be questions to confuse you about using different terms. System message, system instruction, and then agent instruction. All of these three things are the same itself. Okay, in terms of a system message, it will work as a system, the same in terms of agents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What the 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OK, so update the particular instruction agent instruction and then click upon save.</w:t>
      </w:r>
      <w:r>
        <w:rPr>
          <w:color w:val="323130"/>
          <w:sz w:val="4.3mm"/>
          <w:szCs w:val="4.3mm"/>
          <w:rFonts w:ascii="Segoe UI" w:cs="Segoe UI" w:eastAsia="Segoe UI" w:hAnsi="Segoe UI"/>
        </w:rPr>
        <w:br/>
        <w:t xml:space="preserve">Until here, everyone.</w:t>
      </w:r>
      <w:r>
        <w:rPr>
          <w:color w:val="323130"/>
          <w:sz w:val="4.3mm"/>
          <w:szCs w:val="4.3mm"/>
          <w:rFonts w:ascii="Segoe UI" w:cs="Segoe UI" w:eastAsia="Segoe UI" w:hAnsi="Segoe UI"/>
        </w:rPr>
        <w:br/>
        <w:t xml:space="preserve">Okay, so next if you scroll down to the last, okay, as we while we were exploring about the fountain in the past day, I gave you the overview of all of these different integrations over there in terms of my playground tools used to connect the external tools. Okay, we have four types, web search, code interpreter, file search and then</w:t>
      </w:r>
      <w:r>
        <w:rPr>
          <w:color w:val="323130"/>
          <w:sz w:val="4.3mm"/>
          <w:szCs w:val="4.3mm"/>
          <w:rFonts w:ascii="Segoe UI" w:cs="Segoe UI" w:eastAsia="Segoe UI" w:hAnsi="Segoe UI"/>
        </w:rPr>
        <w:br/>
        <w:t xml:space="preserve">functionality, okay, all of those things and then in terms of a knowledge, okay, we can connect to the external sources through found a queue memory to control the agreements that particular conversation we use memory and then guard rails are used to control the.</w:t>
      </w:r>
      <w:r>
        <w:rPr>
          <w:color w:val="323130"/>
          <w:sz w:val="4.3mm"/>
          <w:szCs w:val="4.3mm"/>
          <w:rFonts w:ascii="Segoe UI" w:cs="Segoe UI" w:eastAsia="Segoe UI" w:hAnsi="Segoe UI"/>
        </w:rPr>
        <w:br/>
        <w:t xml:space="preserve">Content filters, block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Online folks, please stay on mute, hear the uh, minutes.</w:t>
      </w:r>
      <w:r>
        <w:rPr>
          <w:color w:val="323130"/>
          <w:sz w:val="4.3mm"/>
          <w:szCs w:val="4.3mm"/>
          <w:rFonts w:ascii="Segoe UI" w:cs="Segoe UI" w:eastAsia="Segoe UI" w:hAnsi="Segoe UI"/>
        </w:rPr>
        <w:br/>
        <w:t xml:space="preserve">It is connected to the monitors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now everyone, so as we are in terms of this exploring stage of a Foundry IQ, we have to connect as a knowledge base to it. Okay, so for that, I'm just click open the particular knowledge and then click upon add. So there is an option which says connect to Foundry IQ. Okay, click upon that.</w:t>
      </w:r>
      <w:r>
        <w:rPr>
          <w:color w:val="323130"/>
          <w:sz w:val="4.3mm"/>
          <w:szCs w:val="4.3mm"/>
          <w:rFonts w:ascii="Segoe UI" w:cs="Segoe UI" w:eastAsia="Segoe UI" w:hAnsi="Segoe UI"/>
        </w:rPr>
        <w:br/>
        <w:t xml:space="preserve">Okay, so here in terms of connect to Foundry IQ, there's no existing connections yet. Okay, for that, what we have to do, we have to configure that particular first Azure AI search service and then create our Foundry IQ connection for that connect to Foundry Azure AI search.</w:t>
      </w:r>
      <w:r>
        <w:rPr>
          <w:color w:val="323130"/>
          <w:sz w:val="4.3mm"/>
          <w:szCs w:val="4.3mm"/>
          <w:rFonts w:ascii="Segoe UI" w:cs="Segoe UI" w:eastAsia="Segoe UI" w:hAnsi="Segoe UI"/>
        </w:rPr>
        <w:br/>
        <w:t xml:space="preserve">On the resource, create new resource.</w:t>
      </w:r>
      <w:r>
        <w:rPr>
          <w:color w:val="323130"/>
          <w:sz w:val="4.3mm"/>
          <w:szCs w:val="4.3mm"/>
          <w:rFonts w:ascii="Segoe UI" w:cs="Segoe UI" w:eastAsia="Segoe UI" w:hAnsi="Segoe UI"/>
        </w:rPr>
        <w:br/>
        <w:t xml:space="preserve">Create new resource resource name that are given over there in the.</w:t>
      </w:r>
      <w:r>
        <w:rPr>
          <w:color w:val="323130"/>
          <w:sz w:val="4.3mm"/>
          <w:szCs w:val="4.3mm"/>
          <w:rFonts w:ascii="Segoe UI" w:cs="Segoe UI" w:eastAsia="Segoe UI" w:hAnsi="Segoe UI"/>
        </w:rPr>
        <w:br/>
        <w:t xml:space="preserve">instruction itself use exactly that particular resource itself and then subscription by default it is selected. Resource group keep it as it is because why do why my project resource and then Azure AI search resource resource group has to be same.</w:t>
      </w:r>
      <w:r>
        <w:rPr>
          <w:color w:val="323130"/>
          <w:sz w:val="4.3mm"/>
          <w:szCs w:val="4.3mm"/>
          <w:rFonts w:ascii="Segoe UI" w:cs="Segoe UI" w:eastAsia="Segoe UI" w:hAnsi="Segoe UI"/>
        </w:rPr>
        <w:br/>
        <w:t xml:space="preserve">Is it compulsory?</w:t>
      </w:r>
      <w:r>
        <w:rPr>
          <w:color w:val="323130"/>
          <w:sz w:val="4.3mm"/>
          <w:szCs w:val="4.3mm"/>
          <w:rFonts w:ascii="Segoe UI" w:cs="Segoe UI" w:eastAsia="Segoe UI" w:hAnsi="Segoe UI"/>
        </w:rPr>
        <w:br/>
        <w:t xml:space="preserve">Azure AI search resource group and then project resource group. I'm keeping it as resource group one. Is it compulsory that it has to be same?</w:t>
      </w:r>
      <w:r>
        <w:rPr>
          <w:color w:val="323130"/>
          <w:sz w:val="4.3mm"/>
          <w:szCs w:val="4.3mm"/>
          <w:rFonts w:ascii="Segoe UI" w:cs="Segoe UI" w:eastAsia="Segoe UI" w:hAnsi="Segoe UI"/>
        </w:rPr>
        <w:br/>
        <w:t xml:space="preserve">It is not compulsory, but it it is kind of a means means it is not compulsory, but to reduce the latency, OK, to reduce the mapping of the resources. OK, what do we do? We have to use the resource means it's like means when you execute the Python programs. OK, if you are Python program is reading the PDF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Best effective.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You make sure that you keep the particular PDF file and Python program in the same folder, right? Yes or no? For what? Okay, to make sure that STD IO in operations, whatever happening over there, it happens without any specific extra means efforts over there. If I keep that in a different folder, what I have to do, I have to give a path, I have to assign that particular.</w:t>
      </w:r>
      <w:r>
        <w:rPr>
          <w:color w:val="323130"/>
          <w:sz w:val="4.3mm"/>
          <w:szCs w:val="4.3mm"/>
          <w:rFonts w:ascii="Segoe UI" w:cs="Segoe UI" w:eastAsia="Segoe UI" w:hAnsi="Segoe UI"/>
        </w:rPr>
        <w:br/>
        <w:t xml:space="preserve">different methods in STDIM parameter and all, just like that, to avoid such kind of complications, what do we do? We will create the resources in a same resource group. Okay, and then region is West Tier 3, and pricing tier, if available, keep it for free, or a basic. Free is not available, keep it for basic.</w:t>
      </w:r>
      <w:r>
        <w:rPr>
          <w:color w:val="323130"/>
          <w:sz w:val="4.3mm"/>
          <w:szCs w:val="4.3mm"/>
          <w:rFonts w:ascii="Segoe UI" w:cs="Segoe UI" w:eastAsia="Segoe UI" w:hAnsi="Segoe UI"/>
        </w:rPr>
        <w:br/>
        <w:t xml:space="preserve">Two standard, OK, so the...</w:t>
      </w:r>
      <w:r>
        <w:rPr>
          <w:color w:val="323130"/>
          <w:sz w:val="4.3mm"/>
          <w:szCs w:val="4.3mm"/>
          <w:rFonts w:ascii="Segoe UI" w:cs="Segoe UI" w:eastAsia="Segoe UI" w:hAnsi="Segoe UI"/>
        </w:rPr>
        <w:br/>
        <w:t xml:space="preserve">Region is same. Region should be same everyone. Region and resource group should be same. Keep it as the STS3 itself and then standard one and then click upon create.</w:t>
      </w:r>
      <w:r>
        <w:rPr>
          <w:color w:val="323130"/>
          <w:sz w:val="4.3mm"/>
          <w:szCs w:val="4.3mm"/>
          <w:rFonts w:ascii="Segoe UI" w:cs="Segoe UI" w:eastAsia="Segoe UI" w:hAnsi="Segoe UI"/>
        </w:rPr>
        <w:br/>
        <w:t xml:space="preserve">The only thing you have to add over there is means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So if we have to create a new base, which is always in the knowledge section on the left pane, Kiran, or we can also create like in the playground also, we cannot create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No, no, in the even if you go and click upon playground, if you go click on playground and click upon add over there, it will come to the knowledge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Error loading failed to fetch the knowledge base for a connection Azure AI search. Okay, so this might happen. This will happen for most of the time that it says that error loading failed to the for that click upon manage over here.</w:t>
      </w:r>
      <w:r>
        <w:rPr>
          <w:color w:val="323130"/>
          <w:sz w:val="4.3mm"/>
          <w:szCs w:val="4.3mm"/>
          <w:rFonts w:ascii="Segoe UI" w:cs="Segoe UI" w:eastAsia="Segoe UI" w:hAnsi="Segoe UI"/>
        </w:rPr>
        <w:br/>
        <w:t xml:space="preserve">OK, and then click upon select this,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Sorry, but where is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1:02:08</w:t>
      </w:r>
      <w:r>
        <w:rPr>
          <w:color w:val="323130"/>
          <w:sz w:val="4.3mm"/>
          <w:szCs w:val="4.3mm"/>
          <w:rFonts w:ascii="Segoe UI" w:cs="Segoe UI" w:eastAsia="Segoe UI" w:hAnsi="Segoe UI"/>
        </w:rPr>
        <w:br/>
        <w:t xml:space="preserve">I'll go back. So you'll get this particular error. Sorry, it was under build.</w:t>
      </w:r>
      <w:r>
        <w:rPr>
          <w:color w:val="323130"/>
          <w:sz w:val="4.3mm"/>
          <w:szCs w:val="4.3mm"/>
          <w:rFonts w:ascii="Segoe UI" w:cs="Segoe UI" w:eastAsia="Segoe UI" w:hAnsi="Segoe UI"/>
        </w:rPr>
        <w:br/>
        <w:t xml:space="preserve">Knowledge.</w:t>
      </w:r>
      <w:r>
        <w:rPr>
          <w:color w:val="323130"/>
          <w:sz w:val="4.3mm"/>
          <w:szCs w:val="4.3mm"/>
          <w:rFonts w:ascii="Segoe UI" w:cs="Segoe UI" w:eastAsia="Segoe UI" w:hAnsi="Segoe UI"/>
        </w:rPr>
        <w:br/>
        <w:t xml:space="preserve">Okay, so inside this particular knowledge, after creating the resource, you'll get this particular error.</w:t>
      </w:r>
      <w:r>
        <w:rPr>
          <w:color w:val="323130"/>
          <w:sz w:val="4.3mm"/>
          <w:szCs w:val="4.3mm"/>
          <w:rFonts w:ascii="Segoe UI" w:cs="Segoe UI" w:eastAsia="Segoe UI" w:hAnsi="Segoe UI"/>
        </w:rPr>
        <w:br/>
        <w:t xml:space="preserve">Able to see? Okay, just beside connection, just beside connection, there is something called as manage.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Yeah, yeah, the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There's A drop-down called as connection. Just beside that, there is a manage. Click upon that. Once you click upon that here, you'll be able to see the particular Azure AI search resource which you have created. Okay, select that and then click upon add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1:02:54</w:t>
      </w:r>
      <w:r>
        <w:rPr>
          <w:color w:val="323130"/>
          <w:sz w:val="4.3mm"/>
          <w:szCs w:val="4.3mm"/>
          <w:rFonts w:ascii="Segoe UI" w:cs="Segoe UI" w:eastAsia="Segoe UI" w:hAnsi="Segoe UI"/>
        </w:rPr>
        <w:br/>
        <w:t xml:space="preserve">Yes, means what we are doing is we just means resource we have created. We are connecting to the particular resource to my Foundry IQ. Okay, select Azure AI search and then click upon continue.</w:t>
      </w:r>
      <w:r>
        <w:rPr>
          <w:color w:val="323130"/>
          <w:sz w:val="4.3mm"/>
          <w:szCs w:val="4.3mm"/>
          <w:rFonts w:ascii="Segoe UI" w:cs="Segoe UI" w:eastAsia="Segoe UI" w:hAnsi="Segoe UI"/>
        </w:rPr>
        <w:br/>
        <w:t xml:space="preserve">It's a bit slow.</w:t>
      </w:r>
      <w:r>
        <w:rPr>
          <w:color w:val="323130"/>
          <w:sz w:val="4.3mm"/>
          <w:szCs w:val="4.3mm"/>
          <w:rFonts w:ascii="Segoe UI" w:cs="Segoe UI" w:eastAsia="Segoe UI" w:hAnsi="Segoe UI"/>
        </w:rPr>
        <w:br/>
        <w:t xml:space="preserve">OK, authentication type. OK, you keep it as API key itself and then click upon connect.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Here, you have to select Azure AI search service. You have to select your AI search. My VM is a bit slow.</w:t>
      </w:r>
      <w:r>
        <w:rPr>
          <w:color w:val="323130"/>
          <w:sz w:val="4.3mm"/>
          <w:szCs w:val="4.3mm"/>
          <w:rFonts w:ascii="Segoe UI" w:cs="Segoe UI" w:eastAsia="Segoe UI" w:hAnsi="Segoe UI"/>
        </w:rPr>
        <w:br/>
        <w:t xml:space="preserve">It will be connected, everyone.</w:t>
      </w:r>
      <w:r>
        <w:rPr>
          <w:color w:val="323130"/>
          <w:sz w:val="4.3mm"/>
          <w:szCs w:val="4.3mm"/>
          <w:rFonts w:ascii="Segoe UI" w:cs="Segoe UI" w:eastAsia="Segoe UI" w:hAnsi="Segoe UI"/>
        </w:rPr>
        <w:br/>
        <w:t xml:space="preserve">And just to make sure that it is connected, just go to the build. OK, and then go to the knowledge.</w:t>
      </w:r>
      <w:r>
        <w:rPr>
          <w:color w:val="323130"/>
          <w:sz w:val="4.3mm"/>
          <w:szCs w:val="4.3mm"/>
          <w:rFonts w:ascii="Segoe UI" w:cs="Segoe UI" w:eastAsia="Segoe UI" w:hAnsi="Segoe UI"/>
        </w:rPr>
        <w:br/>
        <w:t xml:space="preserve">Now, here you will be able to see not get that error. OK, wait for that.</w:t>
      </w:r>
      <w:r>
        <w:rPr>
          <w:color w:val="323130"/>
          <w:sz w:val="4.3mm"/>
          <w:szCs w:val="4.3mm"/>
          <w:rFonts w:ascii="Segoe UI" w:cs="Segoe UI" w:eastAsia="Segoe UI" w:hAnsi="Segoe UI"/>
        </w:rPr>
        <w:br/>
        <w:t xml:space="preserve">It is connected. Again, failed to fetch the knowledge-based connection.</w:t>
      </w:r>
      <w:r>
        <w:rPr>
          <w:color w:val="323130"/>
          <w:sz w:val="4.3mm"/>
          <w:szCs w:val="4.3mm"/>
          <w:rFonts w:ascii="Segoe UI" w:cs="Segoe UI" w:eastAsia="Segoe UI" w:hAnsi="Segoe UI"/>
        </w:rPr>
        <w:br/>
        <w:t xml:space="preserve">Did I miss connecting to it?</w:t>
      </w:r>
      <w:r>
        <w:rPr>
          <w:color w:val="323130"/>
          <w:sz w:val="4.3mm"/>
          <w:szCs w:val="4.3mm"/>
          <w:rFonts w:ascii="Segoe UI" w:cs="Segoe UI" w:eastAsia="Segoe UI" w:hAnsi="Segoe UI"/>
        </w:rPr>
        <w:br/>
        <w:t xml:space="preserve">It is Connected.</w:t>
      </w:r>
      <w:r>
        <w:rPr>
          <w:color w:val="323130"/>
          <w:sz w:val="4.3mm"/>
          <w:szCs w:val="4.3mm"/>
          <w:rFonts w:ascii="Segoe UI" w:cs="Segoe UI" w:eastAsia="Segoe UI" w:hAnsi="Segoe UI"/>
        </w:rPr>
        <w:br/>
        <w:t xml:space="preserve">It says setting up Azure AI search service is being provisioned.</w:t>
      </w:r>
      <w:r>
        <w:rPr>
          <w:color w:val="323130"/>
          <w:sz w:val="4.3mm"/>
          <w:szCs w:val="4.3mm"/>
          <w:rFonts w:ascii="Segoe UI" w:cs="Segoe UI" w:eastAsia="Segoe UI" w:hAnsi="Segoe UI"/>
        </w:rPr>
        <w:br/>
        <w:t xml:space="preserve">Okay, so it's being deployed over there. Please wait for a few minutes. So after the deployment is completed, after the provisioning of the resource is completed, the connection will be established. And you can see I'm not getting that error here.</w:t>
      </w:r>
      <w:r>
        <w:rPr>
          <w:color w:val="323130"/>
          <w:sz w:val="4.3mm"/>
          <w:szCs w:val="4.3mm"/>
          <w:rFonts w:ascii="Segoe UI" w:cs="Segoe UI" w:eastAsia="Segoe UI" w:hAnsi="Segoe UI"/>
        </w:rPr>
        <w:br/>
        <w:t xml:space="preserve">Wait for that means let it, let's get that particular resource deployment completed.</w:t>
      </w:r>
      <w:r>
        <w:rPr>
          <w:color w:val="323130"/>
          <w:sz w:val="4.3mm"/>
          <w:szCs w:val="4.3mm"/>
          <w:rFonts w:ascii="Segoe UI" w:cs="Segoe UI" w:eastAsia="Segoe UI" w:hAnsi="Segoe UI"/>
        </w:rPr>
        <w:br/>
        <w:t xml:space="preserve">Okay, in the meantime, we are waiting for the particular connection, means the resource being deployed in the back end. So next step is to download some documents, everyone. Okay, there is this zip file which we have to download. So for that, open a new tab and then paste this particular link.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Sir, just one question. Sorry, I dropped out. So this choose a connection, which one we need to choose?</w:t>
      </w:r>
      <w:r>
        <w:rPr>
          <w:color w:val="323130"/>
          <w:sz w:val="4.3mm"/>
          <w:szCs w:val="4.3mm"/>
          <w:rFonts w:ascii="Segoe UI" w:cs="Segoe UI" w:eastAsia="Segoe UI" w:hAnsi="Segoe UI"/>
        </w:rPr>
        <w:br/>
        <w:t xml:space="preserve">while doing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There will be some.</w:t>
      </w:r>
      <w:r>
        <w:rPr>
          <w:color w:val="323130"/>
          <w:sz w:val="4.3mm"/>
          <w:szCs w:val="4.3mm"/>
          <w:rFonts w:ascii="Segoe UI" w:cs="Segoe UI" w:eastAsia="Segoe UI" w:hAnsi="Segoe UI"/>
        </w:rPr>
        <w:br/>
        <w:t xml:space="preserve">Once you click upon manage, okay, there'll always already be connection over here. Just click upon add connection and then Azure AI search, then continue here, select that, okay, that particular Azure AI search, and then click upon connect. It'll be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1:05:40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1:05:57</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Okay, next everyone. Okay, my keyboard does not work. I have to use virtual keyboard.</w:t>
      </w:r>
      <w:r>
        <w:rPr>
          <w:color w:val="323130"/>
          <w:sz w:val="4.3mm"/>
          <w:szCs w:val="4.3mm"/>
          <w:rFonts w:ascii="Segoe UI" w:cs="Segoe UI" w:eastAsia="Segoe UI" w:hAnsi="Segoe UI"/>
        </w:rPr>
        <w:br/>
        <w:t xml:space="preserve">That zip file will be downloaded. We cannot upload the direct zip file. What we have to do is we have to extract those files. Okay, for that, go to the file manager and then go to the downloads. Inside downloads, there will be zip file. Right click upon it and then click upon extract.</w:t>
      </w:r>
      <w:r>
        <w:rPr>
          <w:color w:val="323130"/>
          <w:sz w:val="4.3mm"/>
          <w:szCs w:val="4.3mm"/>
          <w:rFonts w:ascii="Segoe UI" w:cs="Segoe UI" w:eastAsia="Segoe UI" w:hAnsi="Segoe UI"/>
        </w:rPr>
        <w:br/>
        <w:t xml:space="preserve">Extract all.</w:t>
      </w:r>
      <w:r>
        <w:rPr>
          <w:color w:val="323130"/>
          <w:sz w:val="4.3mm"/>
          <w:szCs w:val="4.3mm"/>
          <w:rFonts w:ascii="Segoe UI" w:cs="Segoe UI" w:eastAsia="Segoe UI" w:hAnsi="Segoe UI"/>
        </w:rPr>
        <w:br/>
        <w:t xml:space="preserve">Extract.</w:t>
      </w:r>
      <w:r>
        <w:rPr>
          <w:color w:val="323130"/>
          <w:sz w:val="4.3mm"/>
          <w:szCs w:val="4.3mm"/>
          <w:rFonts w:ascii="Segoe UI" w:cs="Segoe UI" w:eastAsia="Segoe UI" w:hAnsi="Segoe UI"/>
        </w:rPr>
        <w:br/>
        <w:t xml:space="preserve">So, once you do that, so you'll be able to see there are three PDF documents. OK, one is Contoso backup backpacks guide dot PDF. OK, and then campaign access series, and then tense catalog.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1:06:45</w:t>
      </w:r>
      <w:r>
        <w:rPr>
          <w:color w:val="323130"/>
          <w:sz w:val="4.3mm"/>
          <w:szCs w:val="4.3mm"/>
          <w:rFonts w:ascii="Segoe UI" w:cs="Segoe UI" w:eastAsia="Segoe UI" w:hAnsi="Segoe UI"/>
        </w:rPr>
        <w:br/>
        <w:t xml:space="preserve">It is saying web is not not formed, Kiran.</w:t>
      </w:r>
      <w:r>
        <w:rPr>
          <w:color w:val="323130"/>
          <w:sz w:val="4.3mm"/>
          <w:szCs w:val="4.3mm"/>
          <w:rFonts w:ascii="Segoe UI" w:cs="Segoe UI" w:eastAsia="Segoe UI" w:hAnsi="Segoe UI"/>
        </w:rPr>
        <w:br/>
        <w:t xml:space="preserve">The GitHub, the products are zip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1:06:54</w:t>
      </w:r>
      <w:r>
        <w:rPr>
          <w:color w:val="323130"/>
          <w:sz w:val="4.3mm"/>
          <w:szCs w:val="4.3mm"/>
          <w:rFonts w:ascii="Segoe UI" w:cs="Segoe UI" w:eastAsia="Segoe UI" w:hAnsi="Segoe UI"/>
        </w:rPr>
        <w:br/>
        <w:t xml:space="preserve">Can you share your screen? Okay, please do not raise your hand. I'll be not able to make it out. I do not have a split screen here. So you can directly unmute and you can ask if you have any doubts. Please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one second.</w:t>
      </w:r>
      <w:r>
        <w:rPr>
          <w:color w:val="323130"/>
          <w:sz w:val="4.3mm"/>
          <w:szCs w:val="4.3mm"/>
          <w:rFonts w:ascii="Segoe UI" w:cs="Segoe UI" w:eastAsia="Segoe UI" w:hAnsi="Segoe UI"/>
        </w:rPr>
        <w:br/>
        <w:t xml:space="preserve">Take the same escape.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1:07:13</w:t>
      </w:r>
      <w:r>
        <w:rPr>
          <w:color w:val="323130"/>
          <w:sz w:val="4.3mm"/>
          <w:szCs w:val="4.3mm"/>
          <w:rFonts w:ascii="Segoe UI" w:cs="Segoe UI" w:eastAsia="Segoe UI" w:hAnsi="Segoe UI"/>
        </w:rPr>
        <w:br/>
        <w:t xml:space="preserve">So this is the link, right?</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1:07:17</w:t>
      </w:r>
      <w:r>
        <w:rPr>
          <w:color w:val="323130"/>
          <w:sz w:val="4.3mm"/>
          <w:szCs w:val="4.3mm"/>
          <w:rFonts w:ascii="Segoe UI" w:cs="Segoe UI" w:eastAsia="Segoe UI" w:hAnsi="Segoe UI"/>
        </w:rPr>
        <w:br/>
        <w:t xml:space="preserve">I think you have added dot at the last. Go to the last of the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1:07:22</w:t>
      </w:r>
      <w:r>
        <w:rPr>
          <w:color w:val="323130"/>
          <w:sz w:val="4.3mm"/>
          <w:szCs w:val="4.3mm"/>
          <w:rFonts w:ascii="Segoe UI" w:cs="Segoe UI" w:eastAsia="Segoe UI" w:hAnsi="Segoe UI"/>
        </w:rPr>
        <w:br/>
        <w:t xml:space="preserve">No, I didn't have anything.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1:07:27</w:t>
      </w:r>
      <w:r>
        <w:rPr>
          <w:color w:val="323130"/>
          <w:sz w:val="4.3mm"/>
          <w:szCs w:val="4.3mm"/>
          <w:rFonts w:ascii="Segoe UI" w:cs="Segoe UI" w:eastAsia="Segoe UI" w:hAnsi="Segoe UI"/>
        </w:rPr>
        <w:br/>
        <w:t xml:space="preserve">Enter. I think you have added it twice.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1:07:28</w:t>
      </w:r>
      <w:r>
        <w:rPr>
          <w:color w:val="323130"/>
          <w:sz w:val="4.3mm"/>
          <w:szCs w:val="4.3mm"/>
          <w:rFonts w:ascii="Segoe UI" w:cs="Segoe UI" w:eastAsia="Segoe UI" w:hAnsi="Segoe UI"/>
        </w:rPr>
        <w:br/>
        <w:t xml:space="preserve">Oh no, I would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1:07:32</w:t>
      </w:r>
      <w:r>
        <w:rPr>
          <w:color w:val="323130"/>
          <w:sz w:val="4.3mm"/>
          <w:szCs w:val="4.3mm"/>
          <w:rFonts w:ascii="Segoe UI" w:cs="Segoe UI" w:eastAsia="Segoe UI" w:hAnsi="Segoe UI"/>
        </w:rPr>
        <w:br/>
        <w:t xml:space="preserve">It is already downloaded into your first time you added it twice. I think it is downloaded in your local downloads.</w:t>
      </w:r>
      <w:r>
        <w:rPr>
          <w:color w:val="323130"/>
          <w:sz w:val="4.3mm"/>
          <w:szCs w:val="4.3mm"/>
          <w:rFonts w:ascii="Segoe UI" w:cs="Segoe UI" w:eastAsia="Segoe UI" w:hAnsi="Segoe UI"/>
        </w:rPr>
        <w:br/>
        <w:t xml:space="preserve">Go to File Manager and go to Downloads, you will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yield itself, you need to extract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Let me go back and see whether that resource is provisioned or not.</w:t>
      </w:r>
      <w:r>
        <w:rPr>
          <w:color w:val="323130"/>
          <w:sz w:val="4.3mm"/>
          <w:szCs w:val="4.3mm"/>
          <w:rFonts w:ascii="Segoe UI" w:cs="Segoe UI" w:eastAsia="Segoe UI" w:hAnsi="Segoe UI"/>
        </w:rPr>
        <w:br/>
        <w:t xml:space="preserve">OK, it is still setting up the search service.</w:t>
      </w:r>
      <w:r>
        <w:rPr>
          <w:color w:val="323130"/>
          <w:sz w:val="4.3mm"/>
          <w:szCs w:val="4.3mm"/>
          <w:rFonts w:ascii="Segoe UI" w:cs="Segoe UI" w:eastAsia="Segoe UI" w:hAnsi="Segoe UI"/>
        </w:rPr>
        <w:br/>
        <w:t xml:space="preserve">Anyone got the got it deployed?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1:08:29</w:t>
      </w:r>
      <w:r>
        <w:rPr>
          <w:color w:val="323130"/>
          <w:sz w:val="4.3mm"/>
          <w:szCs w:val="4.3mm"/>
          <w:rFonts w:ascii="Segoe UI" w:cs="Segoe UI" w:eastAsia="Segoe UI" w:hAnsi="Segoe UI"/>
        </w:rPr>
        <w:br/>
        <w:t xml:space="preserve">No, still the same thing, setting up your search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need some time.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Everyone, listen, yeah, it is going to take another few couple of minutes, I think. Okay, in the meantime, open a new tab. In the new tab, now what we have to do is whatever PDF documents, I said that, okay, PDF documents we are going to use. If I upload those PDF documents from local itself, okay, that will be again, same replication of a file search itself.</w:t>
      </w:r>
      <w:r>
        <w:rPr>
          <w:color w:val="323130"/>
          <w:sz w:val="4.3mm"/>
          <w:szCs w:val="4.3mm"/>
          <w:rFonts w:ascii="Segoe UI" w:cs="Segoe UI" w:eastAsia="Segoe UI" w:hAnsi="Segoe UI"/>
        </w:rPr>
        <w:br/>
        <w:t xml:space="preserve">I have to connect to some different remote sources for that. Here in this lab, what we'll be doing is we'll be uploading it in Azure Storage Account. What is Azure Storage Account? Azure Storage Account is just like the Azure AWS S3 buckets, okay, where a different cloud online hosted storage mediums, okay, with respect to different different storage.</w:t>
      </w:r>
      <w:r>
        <w:rPr>
          <w:color w:val="323130"/>
          <w:sz w:val="4.3mm"/>
          <w:szCs w:val="4.3mm"/>
          <w:rFonts w:ascii="Segoe UI" w:cs="Segoe UI" w:eastAsia="Segoe UI" w:hAnsi="Segoe UI"/>
        </w:rPr>
        <w:br/>
        <w:t xml:space="preserve">storage, like with respect to different different storage containers. So we'll be creating a specific container in the Azure storage account and then we'll be uploading these documents, connecting our Foundry IQ to that particular storage account, which we are going to create. Understood for that, here, okay, after downloading the third step, they're asking us to open the Azure portal, everyone.</w:t>
      </w:r>
      <w:r>
        <w:rPr>
          <w:color w:val="323130"/>
          <w:sz w:val="4.3mm"/>
          <w:szCs w:val="4.3mm"/>
          <w:rFonts w:ascii="Segoe UI" w:cs="Segoe UI" w:eastAsia="Segoe UI" w:hAnsi="Segoe UI"/>
        </w:rPr>
        <w:br/>
        <w:t xml:space="preserve">OK, with the URL portal.azure.com. OK, I cannot click upon enter.</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Okay, so this is our Azure portal as you are already logged into your Microsoft Foundry portal with the same credentials. So you land in the homepage. Everyone in the same page? Okay, there, there's this particular button which says create a resource button. On the top left side, there's a plus symbol which says create a resource. If you click upon that, so you'll get a marketplace here.</w:t>
      </w:r>
      <w:r>
        <w:rPr>
          <w:color w:val="323130"/>
          <w:sz w:val="4.3mm"/>
          <w:szCs w:val="4.3mm"/>
          <w:rFonts w:ascii="Segoe UI" w:cs="Segoe UI" w:eastAsia="Segoe UI" w:hAnsi="Segoe UI"/>
        </w:rPr>
        <w:br/>
        <w:t xml:space="preserve">Okay, we have to, we can search for what we want. Here I have to search for the storage account.</w:t>
      </w:r>
      <w:r>
        <w:rPr>
          <w:color w:val="323130"/>
          <w:sz w:val="4.3mm"/>
          <w:szCs w:val="4.3mm"/>
          <w:rFonts w:ascii="Segoe UI" w:cs="Segoe UI" w:eastAsia="Segoe UI" w:hAnsi="Segoe UI"/>
        </w:rPr>
        <w:br/>
        <w:t xml:space="preserve">Ohh, my keyboard is not working.</w:t>
      </w:r>
      <w:r>
        <w:rPr>
          <w:color w:val="323130"/>
          <w:sz w:val="4.3mm"/>
          <w:szCs w:val="4.3mm"/>
          <w:rFonts w:ascii="Segoe UI" w:cs="Segoe UI" w:eastAsia="Segoe UI" w:hAnsi="Segoe UI"/>
        </w:rPr>
        <w:br/>
        <w:t xml:space="preserve">Search for storage account, everyone.</w:t>
      </w:r>
      <w:r>
        <w:rPr>
          <w:color w:val="323130"/>
          <w:sz w:val="4.3mm"/>
          <w:szCs w:val="4.3mm"/>
          <w:rFonts w:ascii="Segoe UI" w:cs="Segoe UI" w:eastAsia="Segoe UI" w:hAnsi="Segoe UI"/>
        </w:rPr>
        <w:br/>
        <w:t xml:space="preserve">Once you search for this particular storage account.</w:t>
      </w:r>
      <w:r>
        <w:rPr>
          <w:color w:val="323130"/>
          <w:sz w:val="4.3mm"/>
          <w:szCs w:val="4.3mm"/>
          <w:rFonts w:ascii="Segoe UI" w:cs="Segoe UI" w:eastAsia="Segoe UI" w:hAnsi="Segoe UI"/>
        </w:rPr>
        <w:br/>
        <w:t xml:space="preserve">This is the one, okay, don't ignore that particular first one. The one which comes with respect to green grid, the one which says from Microsoft Azure Service. Okay, that is the one, okay, with the green grid symbol, green table symbol. Okay, green logo with a white table symbol, that is the one and then click upon create. So once you click upon create, just like how we get the form and foundry to create a project,</w:t>
      </w:r>
      <w:r>
        <w:rPr>
          <w:color w:val="323130"/>
          <w:sz w:val="4.3mm"/>
          <w:szCs w:val="4.3mm"/>
          <w:rFonts w:ascii="Segoe UI" w:cs="Segoe UI" w:eastAsia="Segoe UI" w:hAnsi="Segoe UI"/>
        </w:rPr>
        <w:br/>
        <w:t xml:space="preserve">Here also we have we get a similar form over here. By default, subscription and resource group will already be selected. Keep it as it is. Then storage account name, they have specifically given in the instruction, what should be the name? Use that itself. Okay, and then region should be the same which we chose for our foundry resource.</w:t>
      </w:r>
      <w:r>
        <w:rPr>
          <w:color w:val="323130"/>
          <w:sz w:val="4.3mm"/>
          <w:szCs w:val="4.3mm"/>
          <w:rFonts w:ascii="Segoe UI" w:cs="Segoe UI" w:eastAsia="Segoe UI" w:hAnsi="Segoe UI"/>
        </w:rPr>
        <w:br/>
        <w:t xml:space="preserve">OK, and then the Azure AI search, which is our West US Three. OK, I'm going to select that particular West US Three itself.</w:t>
      </w:r>
      <w:r>
        <w:rPr>
          <w:color w:val="323130"/>
          <w:sz w:val="4.3mm"/>
          <w:szCs w:val="4.3mm"/>
          <w:rFonts w:ascii="Segoe UI" w:cs="Segoe UI" w:eastAsia="Segoe UI" w:hAnsi="Segoe UI"/>
        </w:rPr>
        <w:br/>
        <w:t xml:space="preserve">The last option will be St. 3 and then primary services, Azure Blob Storage, or a...</w:t>
      </w:r>
      <w:r>
        <w:rPr>
          <w:color w:val="323130"/>
          <w:sz w:val="4.3mm"/>
          <w:szCs w:val="4.3mm"/>
          <w:rFonts w:ascii="Segoe UI" w:cs="Segoe UI" w:eastAsia="Segoe UI" w:hAnsi="Segoe UI"/>
        </w:rPr>
        <w:br/>
        <w:t xml:space="preserve">It can get OK, just latency.</w:t>
      </w:r>
      <w:r>
        <w:rPr>
          <w:color w:val="323130"/>
          <w:sz w:val="4.3mm"/>
          <w:szCs w:val="4.3mm"/>
          <w:rFonts w:ascii="Segoe UI" w:cs="Segoe UI" w:eastAsia="Segoe UI" w:hAnsi="Segoe UI"/>
        </w:rPr>
        <w:br/>
        <w:t xml:space="preserve">Okay, performance, keep it as standard itself and then redundancy in terms of all redundancy, we have four types, okay, LRS, GRS, ZRS, and then GZRS. In that we have to choose LRS. Why we are choosing LRS?</w:t>
      </w:r>
      <w:r>
        <w:rPr>
          <w:color w:val="323130"/>
          <w:sz w:val="4.3mm"/>
          <w:szCs w:val="4.3mm"/>
          <w:rFonts w:ascii="Segoe UI" w:cs="Segoe UI" w:eastAsia="Segoe UI" w:hAnsi="Segoe UI"/>
        </w:rPr>
        <w:br/>
        <w:t xml:space="preserve">Maybe we are choosing LRSO here, locally redundant storage. What do you mean by redundancy?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1:12:44</w:t>
      </w:r>
      <w:r>
        <w:rPr>
          <w:color w:val="323130"/>
          <w:sz w:val="4.3mm"/>
          <w:szCs w:val="4.3mm"/>
          <w:rFonts w:ascii="Segoe UI" w:cs="Segoe UI" w:eastAsia="Segoe UI" w:hAnsi="Segoe UI"/>
        </w:rPr>
        <w:br/>
        <w:t xml:space="preserve">Your same replication replicated in other.</w:t>
      </w:r>
      <w:r>
        <w:rPr>
          <w:color w:val="323130"/>
          <w:sz w:val="4.3mm"/>
          <w:szCs w:val="4.3mm"/>
          <w:rFonts w:ascii="Segoe UI" w:cs="Segoe UI" w:eastAsia="Segoe UI" w:hAnsi="Segoe UI"/>
        </w:rPr>
        <w:br/>
        <w:t xml:space="preserve">Availability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don't get confused. Okay, this is not related to, but still redundancy is nothing but almost similar to latency. Okay, that means much similar, it is not exactly same, but similar to latency where it depends upon the effectiveness or efficiency of reading the data. Okay, here we are choosing LRS because I am reading the data from my Foundry resource.</w:t>
      </w:r>
      <w:r>
        <w:rPr>
          <w:color w:val="323130"/>
          <w:sz w:val="4.3mm"/>
          <w:szCs w:val="4.3mm"/>
          <w:rFonts w:ascii="Segoe UI" w:cs="Segoe UI" w:eastAsia="Segoe UI" w:hAnsi="Segoe UI"/>
        </w:rPr>
        <w:br/>
        <w:t xml:space="preserve">to the storage account. From the storage account, I'm reading it to this foundry resource. Here, I'm choosing LRS because both my foundry resource as well as my storage account are in the same region. If they're in the different region, I should have chosen the different type of redundancies means connections.</w:t>
      </w:r>
      <w:r>
        <w:rPr>
          <w:color w:val="323130"/>
          <w:sz w:val="4.3mm"/>
          <w:szCs w:val="4.3mm"/>
          <w:rFonts w:ascii="Segoe UI" w:cs="Segoe UI" w:eastAsia="Segoe UI" w:hAnsi="Segoe UI"/>
        </w:rPr>
        <w:br/>
        <w:t xml:space="preserve">Okay, so I'm choosing that as a LRS and then click upon review plus create. So once you click upon review plus create, okay, what it is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1:13:37</w:t>
      </w:r>
      <w:r>
        <w:rPr>
          <w:color w:val="323130"/>
          <w:sz w:val="4.3mm"/>
          <w:szCs w:val="4.3mm"/>
          <w:rFonts w:ascii="Segoe UI" w:cs="Segoe UI" w:eastAsia="Segoe UI" w:hAnsi="Segoe UI"/>
        </w:rPr>
        <w:br/>
        <w:t xml:space="preserve">One question, Kiran, where I can find where I have created my agent on Foundry, the reason for my Foundry, like I just trying to be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No, no, we did not create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1:13:49</w:t>
      </w:r>
      <w:r>
        <w:rPr>
          <w:color w:val="323130"/>
          <w:sz w:val="4.3mm"/>
          <w:szCs w:val="4.3mm"/>
          <w:rFonts w:ascii="Segoe UI" w:cs="Segoe UI" w:eastAsia="Segoe UI" w:hAnsi="Segoe UI"/>
        </w:rPr>
        <w:br/>
        <w:t xml:space="preserve">By default, I did not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1:13:51</w:t>
      </w:r>
      <w:r>
        <w:rPr>
          <w:color w:val="323130"/>
          <w:sz w:val="4.3mm"/>
          <w:szCs w:val="4.3mm"/>
          <w:rFonts w:ascii="Segoe UI" w:cs="Segoe UI" w:eastAsia="Segoe UI" w:hAnsi="Segoe UI"/>
        </w:rPr>
        <w:br/>
        <w:t xml:space="preserve">We created a foundry project,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1:13:51</w:t>
      </w:r>
      <w:r>
        <w:rPr>
          <w:color w:val="323130"/>
          <w:sz w:val="4.3mm"/>
          <w:szCs w:val="4.3mm"/>
          <w:rFonts w:ascii="Segoe UI" w:cs="Segoe UI" w:eastAsia="Segoe UI" w:hAnsi="Segoe UI"/>
        </w:rPr>
        <w:br/>
        <w:t xml:space="preserve">Just to select the region.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1:13:55</w:t>
      </w:r>
      <w:r>
        <w:rPr>
          <w:color w:val="323130"/>
          <w:sz w:val="4.3mm"/>
          <w:szCs w:val="4.3mm"/>
          <w:rFonts w:ascii="Segoe UI" w:cs="Segoe UI" w:eastAsia="Segoe UI" w:hAnsi="Segoe UI"/>
        </w:rPr>
        <w:br/>
        <w:t xml:space="preserve">I'm, you're asking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1:13:56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now I want the region where we should it should match right like the storage location, the storage account and the agent where we creating it should be in the same region,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1:13:58</w:t>
      </w:r>
      <w:r>
        <w:rPr>
          <w:color w:val="323130"/>
          <w:sz w:val="4.3mm"/>
          <w:szCs w:val="4.3mm"/>
          <w:rFonts w:ascii="Segoe UI" w:cs="Segoe UI" w:eastAsia="Segoe UI" w:hAnsi="Segoe UI"/>
        </w:rPr>
        <w:br/>
        <w:t xml:space="preserve">You're asking?</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1:14:09</w:t>
      </w:r>
      <w:r>
        <w:rPr>
          <w:color w:val="323130"/>
          <w:sz w:val="4.3mm"/>
          <w:szCs w:val="4.3mm"/>
          <w:rFonts w:ascii="Segoe UI" w:cs="Segoe UI" w:eastAsia="Segoe UI" w:hAnsi="Segoe UI"/>
        </w:rPr>
        <w:br/>
        <w:t xml:space="preserve">Huh, so I'm just trying to check where the agent is deployed.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OK, while while creating the.</w:t>
      </w:r>
      <w:r>
        <w:rPr>
          <w:color w:val="323130"/>
          <w:sz w:val="4.3mm"/>
          <w:szCs w:val="4.3mm"/>
          <w:rFonts w:ascii="Segoe UI" w:cs="Segoe UI" w:eastAsia="Segoe UI" w:hAnsi="Segoe UI"/>
        </w:rPr>
        <w:br/>
        <w:t xml:space="preserve">Agent will be deployed in the same region where my Foundry project will be deployed. Foundry project is in the West US3 region. Agent will be in the same region itself.</w:t>
      </w:r>
      <w:r>
        <w:rPr>
          <w:color w:val="323130"/>
          <w:sz w:val="4.3mm"/>
          <w:szCs w:val="4.3mm"/>
          <w:rFonts w:ascii="Segoe UI" w:cs="Segoe UI" w:eastAsia="Segoe UI" w:hAnsi="Segoe UI"/>
        </w:rPr>
        <w:br/>
        <w:t xml:space="preserve">Alison.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1:14:26</w:t>
      </w:r>
      <w:r>
        <w:rPr>
          <w:color w:val="323130"/>
          <w:sz w:val="4.3mm"/>
          <w:szCs w:val="4.3mm"/>
          <w:rFonts w:ascii="Segoe UI" w:cs="Segoe UI" w:eastAsia="Segoe UI" w:hAnsi="Segoe UI"/>
        </w:rPr>
        <w:br/>
        <w:t xml:space="preserve">OK, where I can find it? Yeah, yeah, like I just just want to double check where my founded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1:14:30</w:t>
      </w:r>
      <w:r>
        <w:rPr>
          <w:color w:val="323130"/>
          <w:sz w:val="4.3mm"/>
          <w:szCs w:val="4.3mm"/>
          <w:rFonts w:ascii="Segoe UI" w:cs="Segoe UI" w:eastAsia="Segoe UI" w:hAnsi="Segoe UI"/>
        </w:rPr>
        <w:br/>
        <w:t xml:space="preserve">Okay, so if you go to manage, if you go to manage here, once you click upon manage, you'll be in the project detail section. Here in that location, it will say West US3.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sure, yeah, have a listen to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1:14:45</w:t>
      </w:r>
      <w:r>
        <w:rPr>
          <w:color w:val="323130"/>
          <w:sz w:val="4.3mm"/>
          <w:szCs w:val="4.3mm"/>
          <w:rFonts w:ascii="Segoe UI" w:cs="Segoe UI" w:eastAsia="Segoe UI" w:hAnsi="Segoe UI"/>
        </w:rPr>
        <w:br/>
        <w:t xml:space="preserve">Okay, so once you click upon EU plus create, what it is going to do, it is not going to directly create. It is going to validate your details, whether your subscription is valid, resource group is valid, all the credentials are valid or not. Once the validation is passed, this create button will be enabled. Just click upon it. It is going to create a storage account for you. Once that is created,</w:t>
      </w:r>
      <w:r>
        <w:rPr>
          <w:color w:val="323130"/>
          <w:sz w:val="4.3mm"/>
          <w:szCs w:val="4.3mm"/>
          <w:rFonts w:ascii="Segoe UI" w:cs="Segoe UI" w:eastAsia="Segoe UI" w:hAnsi="Segoe UI"/>
        </w:rPr>
        <w:br/>
        <w:t xml:space="preserve">Then what we will do is whatever we have extracted, 3 PDF files, we will create one country. This storage account is kind of a storage space. Inside that, we have to create a container. Okay, inside that container, we have to upload those documents. Wait for the deployment to be completed, everyone.</w:t>
      </w:r>
      <w:r>
        <w:rPr>
          <w:color w:val="323130"/>
          <w:sz w:val="4.3mm"/>
          <w:szCs w:val="4.3mm"/>
          <w:rFonts w:ascii="Segoe UI" w:cs="Segoe UI" w:eastAsia="Segoe UI" w:hAnsi="Segoe UI"/>
        </w:rPr>
        <w:br/>
        <w:t xml:space="preserve">Indeed.</w:t>
      </w:r>
      <w:r>
        <w:rPr>
          <w:color w:val="323130"/>
          <w:sz w:val="4.3mm"/>
          <w:szCs w:val="4.3mm"/>
          <w:rFonts w:ascii="Segoe UI" w:cs="Segoe UI" w:eastAsia="Segoe UI" w:hAnsi="Segoe UI"/>
        </w:rPr>
        <w:br/>
        <w:t xml:space="preserve">Okay, so once you create that particular deployment, you'll get this particular notification saying that your deployment is complete. Okay, then you can click upon go to resource. We'll land in the overview page of our storage account. Everyone in the same page.</w:t>
      </w:r>
      <w:r>
        <w:rPr>
          <w:color w:val="323130"/>
          <w:sz w:val="4.3mm"/>
          <w:szCs w:val="4.3mm"/>
          <w:rFonts w:ascii="Segoe UI" w:cs="Segoe UI" w:eastAsia="Segoe UI" w:hAnsi="Segoe UI"/>
        </w:rPr>
        <w:br/>
        <w:t xml:space="preserve">Okay, okay, we'll wait for a minute.</w:t>
      </w:r>
      <w:r>
        <w:rPr>
          <w:color w:val="323130"/>
          <w:sz w:val="4.3mm"/>
          <w:szCs w:val="4.3mm"/>
          <w:rFonts w:ascii="Segoe UI" w:cs="Segoe UI" w:eastAsia="Segoe UI" w:hAnsi="Segoe UI"/>
        </w:rPr>
        <w:br/>
        <w:t xml:space="preserve">Validation failed. Check the project resource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1:16:26</w:t>
      </w:r>
      <w:r>
        <w:rPr>
          <w:color w:val="323130"/>
          <w:sz w:val="4.3mm"/>
          <w:szCs w:val="4.3mm"/>
          <w:rFonts w:ascii="Segoe UI" w:cs="Segoe UI" w:eastAsia="Segoe UI" w:hAnsi="Segoe UI"/>
        </w:rPr>
        <w:br/>
        <w:t xml:space="preserve">So, is your knowledge base created correctly now, or it is still?</w:t>
      </w:r>
      <w:r>
        <w:rPr>
          <w:color w:val="323130"/>
          <w:sz w:val="4.3mm"/>
          <w:szCs w:val="4.3mm"/>
          <w:rFonts w:ascii="Segoe UI" w:cs="Segoe UI" w:eastAsia="Segoe UI" w:hAnsi="Segoe UI"/>
        </w:rPr>
        <w:br/>
        <w:t xml:space="preserve">In progress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1:17:21</w:t>
      </w:r>
      <w:r>
        <w:rPr>
          <w:color w:val="323130"/>
          <w:sz w:val="4.3mm"/>
          <w:szCs w:val="4.3mm"/>
          <w:rFonts w:ascii="Segoe UI" w:cs="Segoe UI" w:eastAsia="Segoe UI" w:hAnsi="Segoe UI"/>
        </w:rPr>
        <w:br/>
        <w:t xml:space="preserve">Yes, please, only someone had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1:17:27</w:t>
      </w:r>
      <w:r>
        <w:rPr>
          <w:color w:val="323130"/>
          <w:sz w:val="4.3mm"/>
          <w:szCs w:val="4.3mm"/>
          <w:rFonts w:ascii="Segoe UI" w:cs="Segoe UI" w:eastAsia="Segoe UI" w:hAnsi="Segoe UI"/>
        </w:rPr>
        <w:br/>
        <w:t xml:space="preserve">Also, just wanted to check, is your knowledge base created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1:17:32</w:t>
      </w:r>
      <w:r>
        <w:rPr>
          <w:color w:val="323130"/>
          <w:sz w:val="4.3mm"/>
          <w:szCs w:val="4.3mm"/>
          <w:rFonts w:ascii="Segoe UI" w:cs="Segoe UI" w:eastAsia="Segoe UI" w:hAnsi="Segoe UI"/>
        </w:rPr>
        <w:br/>
        <w:t xml:space="preserve">Knowledge base will be created, means here, whatever means knowledge base will be created. Here it will be created by default. Now first we have to configure our knowledge source. Okay, then we'll come back to the foundry portal,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1:17:44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1:17:56</w:t>
      </w:r>
      <w:r>
        <w:rPr>
          <w:color w:val="323130"/>
          <w:sz w:val="4.3mm"/>
          <w:szCs w:val="4.3mm"/>
          <w:rFonts w:ascii="Segoe UI" w:cs="Segoe UI" w:eastAsia="Segoe UI" w:hAnsi="Segoe UI"/>
        </w:rPr>
        <w:br/>
        <w:t xml:space="preserve">None everyone.</w:t>
      </w:r>
      <w:r>
        <w:rPr>
          <w:color w:val="323130"/>
          <w:sz w:val="4.3mm"/>
          <w:szCs w:val="4.3mm"/>
          <w:rFonts w:ascii="Segoe UI" w:cs="Segoe UI" w:eastAsia="Segoe UI" w:hAnsi="Segoe UI"/>
        </w:rPr>
        <w:br/>
        <w:t xml:space="preserve">Yes, okay. Once you are in this particular overview page here, what I have to do on the left side, okay, if you're not able to see the left side, there will be some kind of a menu symbol over here. If you click up on that, this left bar, like service bar will be open. Okay, so if you open that data storage, okay, there will be faster drop down over that below.</w:t>
      </w:r>
      <w:r>
        <w:rPr>
          <w:color w:val="323130"/>
          <w:sz w:val="4.3mm"/>
          <w:szCs w:val="4.3mm"/>
          <w:rFonts w:ascii="Segoe UI" w:cs="Segoe UI" w:eastAsia="Segoe UI" w:hAnsi="Segoe UI"/>
        </w:rPr>
        <w:br/>
        <w:t xml:space="preserve">resource visualizer. Okay, you can see that there will be something called as data storage. Are you able to see it? Inside that, there's a first option which says containers. Click upon that. So once you click upon containers, here, as of now, by default, there will be only one container which says logs. Okay, to manage whatever happens here in the storage account.</w:t>
      </w:r>
      <w:r>
        <w:rPr>
          <w:color w:val="323130"/>
          <w:sz w:val="4.3mm"/>
          <w:szCs w:val="4.3mm"/>
          <w:rFonts w:ascii="Segoe UI" w:cs="Segoe UI" w:eastAsia="Segoe UI" w:hAnsi="Segoe UI"/>
        </w:rPr>
        <w:br/>
        <w:t xml:space="preserve">But we need a new container under the name Contoso Products. For that, click upon add container everyone.</w:t>
      </w:r>
      <w:r>
        <w:rPr>
          <w:color w:val="323130"/>
          <w:sz w:val="4.3mm"/>
          <w:szCs w:val="4.3mm"/>
          <w:rFonts w:ascii="Segoe UI" w:cs="Segoe UI" w:eastAsia="Segoe UI" w:hAnsi="Segoe UI"/>
        </w:rPr>
        <w:br/>
        <w:t xml:space="preserve">Once you click upon add container here, it's asking for the name. Yes, click upon this contoso products.</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Yes? Okay, this we are supposed to change it.</w:t>
      </w:r>
      <w:r>
        <w:rPr>
          <w:color w:val="323130"/>
          <w:sz w:val="4.3mm"/>
          <w:szCs w:val="4.3mm"/>
          <w:rFonts w:ascii="Segoe UI" w:cs="Segoe UI" w:eastAsia="Segoe UI" w:hAnsi="Segoe UI"/>
        </w:rPr>
        <w:br/>
        <w:t xml:space="preserve">Anonymous access level to private. OK, leave it as it is, and then.</w:t>
      </w:r>
      <w:r>
        <w:rPr>
          <w:color w:val="323130"/>
          <w:sz w:val="4.3mm"/>
          <w:szCs w:val="4.3mm"/>
          <w:rFonts w:ascii="Segoe UI" w:cs="Segoe UI" w:eastAsia="Segoe UI" w:hAnsi="Segoe UI"/>
        </w:rPr>
        <w:br/>
        <w:t xml:space="preserve">Pick up on create.</w:t>
      </w:r>
      <w:r>
        <w:rPr>
          <w:color w:val="323130"/>
          <w:sz w:val="4.3mm"/>
          <w:szCs w:val="4.3mm"/>
          <w:rFonts w:ascii="Segoe UI" w:cs="Segoe UI" w:eastAsia="Segoe UI" w:hAnsi="Segoe UI"/>
        </w:rPr>
        <w:br/>
        <w:t xml:space="preserve">And here, once you have you have created contest of products.</w:t>
      </w:r>
      <w:r>
        <w:rPr>
          <w:color w:val="323130"/>
          <w:sz w:val="4.3mm"/>
          <w:szCs w:val="4.3mm"/>
          <w:rFonts w:ascii="Segoe UI" w:cs="Segoe UI" w:eastAsia="Segoe UI" w:hAnsi="Segoe UI"/>
        </w:rPr>
        <w:br/>
        <w:t xml:space="preserve">OK, click upon upload and browse those three files, everyone.</w:t>
      </w:r>
      <w:r>
        <w:rPr>
          <w:color w:val="323130"/>
          <w:sz w:val="4.3mm"/>
          <w:szCs w:val="4.3mm"/>
          <w:rFonts w:ascii="Segoe UI" w:cs="Segoe UI" w:eastAsia="Segoe UI" w:hAnsi="Segoe UI"/>
        </w:rPr>
        <w:br/>
        <w:t xml:space="preserve">Once you create a container and upload it, make sure that all those 3 files are visible over here inside that container. Done.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this is very important step, which everyone means most of the time we miss to do, due to which we will not get a proper results everyone. Okay, please confirm once you are done with this step. Anyone lying behind?</w:t>
      </w:r>
      <w:r>
        <w:rPr>
          <w:color w:val="323130"/>
          <w:sz w:val="4.3mm"/>
          <w:szCs w:val="4.3mm"/>
          <w:rFonts w:ascii="Segoe UI" w:cs="Segoe UI" w:eastAsia="Segoe UI" w:hAnsi="Segoe UI"/>
        </w:rPr>
        <w:br/>
        <w:t xml:space="preserve">Okay, now what I have to do?</w:t>
      </w:r>
      <w:r>
        <w:rPr>
          <w:color w:val="323130"/>
          <w:sz w:val="4.3mm"/>
          <w:szCs w:val="4.3mm"/>
          <w:rFonts w:ascii="Segoe UI" w:cs="Segoe UI" w:eastAsia="Segoe UI" w:hAnsi="Segoe UI"/>
        </w:rPr>
        <w:br/>
        <w:t xml:space="preserve">Go to home. They have not given a proper instructions on the right side also. Okay, what we have to do, go to home everyone. Click up on home on the top right left corner. There's a home button. Click up on that. And if you scroll down in the home page, there is this particular button which says all resources. Able to see it? Click up on that.</w:t>
      </w:r>
      <w:r>
        <w:rPr>
          <w:color w:val="323130"/>
          <w:sz w:val="4.3mm"/>
          <w:szCs w:val="4.3mm"/>
          <w:rFonts w:ascii="Segoe UI" w:cs="Segoe UI" w:eastAsia="Segoe UI" w:hAnsi="Segoe UI"/>
        </w:rPr>
        <w:br/>
        <w:t xml:space="preserve">Now here you'll be able to see two resources. Okay, ignore the Foundry project and resource. Okay, that is 1 which we have already created. Inside that particular, apart from the Foundry resources, you're able to see two resources, storage account, which you had already uploaded the data. Other thing is Azure AI search. Okay, so which act as my retriever.</w:t>
      </w:r>
      <w:r>
        <w:rPr>
          <w:color w:val="323130"/>
          <w:sz w:val="4.3mm"/>
          <w:szCs w:val="4.3mm"/>
          <w:rFonts w:ascii="Segoe UI" w:cs="Segoe UI" w:eastAsia="Segoe UI" w:hAnsi="Segoe UI"/>
        </w:rPr>
        <w:br/>
        <w:t xml:space="preserve">So click up on that everyone.</w:t>
      </w:r>
      <w:r>
        <w:rPr>
          <w:color w:val="323130"/>
          <w:sz w:val="4.3mm"/>
          <w:szCs w:val="4.3mm"/>
          <w:rFonts w:ascii="Segoe UI" w:cs="Segoe UI" w:eastAsia="Segoe UI" w:hAnsi="Segoe UI"/>
        </w:rPr>
        <w:br/>
        <w:t xml:space="preserve">Click on Azure AI search. Done. Okay, now, very important, if you don't do this particular step, you'll not get the proper results. Here, are you able to see that particular settings option on the left side?</w:t>
      </w:r>
      <w:r>
        <w:rPr>
          <w:color w:val="323130"/>
          <w:sz w:val="4.3mm"/>
          <w:szCs w:val="4.3mm"/>
          <w:rFonts w:ascii="Segoe UI" w:cs="Segoe UI" w:eastAsia="Segoe UI" w:hAnsi="Segoe UI"/>
        </w:rPr>
        <w:br/>
        <w:t xml:space="preserve">Sorry, security plus below settings, there is a security plus networking. Able to see it? Click upon that and inside that, click upon keys everyone.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now only small thing you have to do. By default, it says role-based access control, RBAC. Okay, so we have to switch it, means while adding the connection, what did we choose? We chose the API key. So here, my foundry has to have that particular liberty that either it can choose the intra ID.</w:t>
      </w:r>
      <w:r>
        <w:rPr>
          <w:color w:val="323130"/>
          <w:sz w:val="4.3mm"/>
          <w:szCs w:val="4.3mm"/>
          <w:rFonts w:ascii="Segoe UI" w:cs="Segoe UI" w:eastAsia="Segoe UI" w:hAnsi="Segoe UI"/>
        </w:rPr>
        <w:br/>
        <w:t xml:space="preserve">or it can choose API key to authenticate for the search service to work to make sure that it works as a retriever. For that reason, select both.</w:t>
      </w:r>
      <w:r>
        <w:rPr>
          <w:color w:val="323130"/>
          <w:sz w:val="4.3mm"/>
          <w:szCs w:val="4.3mm"/>
          <w:rFonts w:ascii="Segoe UI" w:cs="Segoe UI" w:eastAsia="Segoe UI" w:hAnsi="Segoe UI"/>
        </w:rPr>
        <w:br/>
        <w:t xml:space="preserve">Enter ID.</w:t>
      </w:r>
      <w:r>
        <w:rPr>
          <w:color w:val="323130"/>
          <w:sz w:val="4.3mm"/>
          <w:szCs w:val="4.3mm"/>
          <w:rFonts w:ascii="Segoe UI" w:cs="Segoe UI" w:eastAsia="Segoe UI" w:hAnsi="Segoe UI"/>
        </w:rPr>
        <w:br/>
        <w:t xml:space="preserve">Select both and click upon yes.</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I think you're in the storage account.</w:t>
      </w:r>
      <w:r>
        <w:rPr>
          <w:color w:val="323130"/>
          <w:sz w:val="4.3mm"/>
          <w:szCs w:val="4.3mm"/>
          <w:rFonts w:ascii="Segoe UI" w:cs="Segoe UI" w:eastAsia="Segoe UI" w:hAnsi="Segoe UI"/>
        </w:rPr>
        <w:br/>
        <w:t xml:space="preserve">Click up on Home.</w:t>
      </w:r>
      <w:r>
        <w:rPr>
          <w:color w:val="323130"/>
          <w:sz w:val="4.3mm"/>
          <w:szCs w:val="4.3mm"/>
          <w:rFonts w:ascii="Segoe UI" w:cs="Segoe UI" w:eastAsia="Segoe UI" w:hAnsi="Segoe UI"/>
        </w:rPr>
        <w:br/>
        <w:t xml:space="preserve">If you are able to see access keys, you will be in the storage account. Go to Azure AI search. Below on the left side, there will be a security plus networking section.</w:t>
      </w:r>
      <w:r>
        <w:rPr>
          <w:color w:val="323130"/>
          <w:sz w:val="4.3mm"/>
          <w:szCs w:val="4.3mm"/>
          <w:rFonts w:ascii="Segoe UI" w:cs="Segoe UI" w:eastAsia="Segoe UI" w:hAnsi="Segoe UI"/>
        </w:rPr>
        <w:br/>
        <w:t xml:space="preserve">There, click upon keys and then change. By default, it will be role-based access control, RBAC. Change it to both. It will ask you for the confirmation. Click upon yes. Then you'll be able to see these primary key and secondary key.</w:t>
      </w:r>
      <w:r>
        <w:rPr>
          <w:color w:val="323130"/>
          <w:sz w:val="4.3mm"/>
          <w:szCs w:val="4.3mm"/>
          <w:rFonts w:ascii="Segoe UI" w:cs="Segoe UI" w:eastAsia="Segoe UI" w:hAnsi="Segoe UI"/>
        </w:rPr>
        <w:br/>
        <w:t xml:space="preserve">Everyone got this? This is very important. Most of the time, few participants miss performing this particular step. Okay.</w:t>
      </w:r>
      <w:r>
        <w:rPr>
          <w:color w:val="323130"/>
          <w:sz w:val="4.3mm"/>
          <w:szCs w:val="4.3mm"/>
          <w:rFonts w:ascii="Segoe UI" w:cs="Segoe UI" w:eastAsia="Segoe UI" w:hAnsi="Segoe UI"/>
        </w:rPr>
        <w:br/>
        <w:t xml:space="preserve">After uploading zip files, you have to just click upon home.</w:t>
      </w:r>
      <w:r>
        <w:rPr>
          <w:color w:val="323130"/>
          <w:sz w:val="4.3mm"/>
          <w:szCs w:val="4.3mm"/>
          <w:rFonts w:ascii="Segoe UI" w:cs="Segoe UI" w:eastAsia="Segoe UI" w:hAnsi="Segoe UI"/>
        </w:rPr>
        <w:br/>
        <w:t xml:space="preserve">go to all resources. If you scroll down in the home, there is this button which says all resources. You able to see it? Click up on that. There we have the first resource which says search service. In the type you observe, or is this symbol? Okay, cloud with that particular binocular means that magnifying glass symbol. Click up on that and then...</w:t>
      </w:r>
      <w:r>
        <w:rPr>
          <w:color w:val="323130"/>
          <w:sz w:val="4.3mm"/>
          <w:szCs w:val="4.3mm"/>
          <w:rFonts w:ascii="Segoe UI" w:cs="Segoe UI" w:eastAsia="Segoe UI" w:hAnsi="Segoe UI"/>
        </w:rPr>
        <w:br/>
        <w:t xml:space="preserve">It'll be in the overview page. On the left side, there will be networking plus security. Inside that, there will be keys. There you have to change this role-based access control to both. Done? Yes. Okay. So this is very important, which we might miss. Okay, most of the time we miss it. Okay, this is done. Now what we did.</w:t>
      </w:r>
      <w:r>
        <w:rPr>
          <w:color w:val="323130"/>
          <w:sz w:val="4.3mm"/>
          <w:szCs w:val="4.3mm"/>
          <w:rFonts w:ascii="Segoe UI" w:cs="Segoe UI" w:eastAsia="Segoe UI" w:hAnsi="Segoe UI"/>
        </w:rPr>
        <w:br/>
        <w:t xml:space="preserve">What we did is we created our cloud storage. Okay, then we deployed our retriever resource. Now what we have to do, we have to connect all the things. We have to create a Foundry AQ knowledge base. Okay, initiate Azure AI search for indexing, connect it to the Azure storage account, which is my cloud storage account. Understood? Okay, for that.</w:t>
      </w:r>
      <w:r>
        <w:rPr>
          <w:color w:val="323130"/>
          <w:sz w:val="4.3mm"/>
          <w:szCs w:val="4.3mm"/>
          <w:rFonts w:ascii="Segoe UI" w:cs="Segoe UI" w:eastAsia="Segoe UI" w:hAnsi="Segoe UI"/>
        </w:rPr>
        <w:br/>
        <w:t xml:space="preserve">Go back to the foundry.</w:t>
      </w:r>
      <w:r>
        <w:rPr>
          <w:color w:val="323130"/>
          <w:sz w:val="4.3mm"/>
          <w:szCs w:val="4.3mm"/>
          <w:rFonts w:ascii="Segoe UI" w:cs="Segoe UI" w:eastAsia="Segoe UI" w:hAnsi="Segoe UI"/>
        </w:rPr>
        <w:br/>
        <w:t xml:space="preserve">Come back to the fountain everyone. If you are somewhere else, just go to build.</w:t>
      </w:r>
      <w:r>
        <w:rPr>
          <w:color w:val="323130"/>
          <w:sz w:val="4.3mm"/>
          <w:szCs w:val="4.3mm"/>
          <w:rFonts w:ascii="Segoe UI" w:cs="Segoe UI" w:eastAsia="Segoe UI" w:hAnsi="Segoe UI"/>
        </w:rPr>
        <w:br/>
        <w:t xml:space="preserve">On top, go to build and on the left side there is a fifth option with sixth option which says knowledge. Click upon that.</w:t>
      </w:r>
      <w:r>
        <w:rPr>
          <w:color w:val="323130"/>
          <w:sz w:val="4.3mm"/>
          <w:szCs w:val="4.3mm"/>
          <w:rFonts w:ascii="Segoe UI" w:cs="Segoe UI" w:eastAsia="Segoe UI" w:hAnsi="Segoe UI"/>
        </w:rPr>
        <w:br/>
        <w:t xml:space="preserve">By this particular time, the service is already created. Now what we have to do, we have to create a knowledge base. We created Azure AI Search Service, right? Why do we have to create a knowledge base now?</w:t>
      </w:r>
      <w:r>
        <w:rPr>
          <w:color w:val="323130"/>
          <w:sz w:val="4.3mm"/>
          <w:szCs w:val="4.3mm"/>
          <w:rFonts w:ascii="Segoe UI" w:cs="Segoe UI" w:eastAsia="Segoe UI" w:hAnsi="Segoe UI"/>
        </w:rPr>
        <w:br/>
        <w:t xml:space="preserve">Created search service, Azure AI search service. Why do we have to create a knowledge base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1:24:38</w:t>
      </w:r>
      <w:r>
        <w:rPr>
          <w:color w:val="323130"/>
          <w:sz w:val="4.3mm"/>
          <w:szCs w:val="4.3mm"/>
          <w:rFonts w:ascii="Segoe UI" w:cs="Segoe UI" w:eastAsia="Segoe UI" w:hAnsi="Segoe UI"/>
        </w:rPr>
        <w:br/>
        <w:t xml:space="preserve">You load the data, right? Index to create the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1:24:40</w:t>
      </w:r>
      <w:r>
        <w:rPr>
          <w:color w:val="323130"/>
          <w:sz w:val="4.3mm"/>
          <w:szCs w:val="4.3mm"/>
          <w:rFonts w:ascii="Segoe UI" w:cs="Segoe UI" w:eastAsia="Segoe UI" w:hAnsi="Segoe UI"/>
        </w:rPr>
        <w:br/>
        <w:t xml:space="preserve">Exactly. Azure AI Search actually works only as a retriever. Okay. Or with respect to indexer and all. But to store that particular index, okay, there should be some space. Yes or no? For that, we're going to create the knowledge base, which is my foundry layer. Get got the point? Yes.</w:t>
      </w:r>
      <w:r>
        <w:rPr>
          <w:color w:val="323130"/>
          <w:sz w:val="4.3mm"/>
          <w:szCs w:val="4.3mm"/>
          <w:rFonts w:ascii="Segoe UI" w:cs="Segoe UI" w:eastAsia="Segoe UI" w:hAnsi="Segoe UI"/>
        </w:rPr>
        <w:br/>
        <w:t xml:space="preserve">Click upon Create A Knowledge Base.</w:t>
      </w:r>
      <w:r>
        <w:rPr>
          <w:color w:val="323130"/>
          <w:sz w:val="4.3mm"/>
          <w:szCs w:val="4.3mm"/>
          <w:rFonts w:ascii="Segoe UI" w:cs="Segoe UI" w:eastAsia="Segoe UI" w:hAnsi="Segoe UI"/>
        </w:rPr>
        <w:br/>
        <w:t xml:space="preserve">OK, and then details they have given over here in the instruction, use the same thing.</w:t>
      </w:r>
      <w:r>
        <w:rPr>
          <w:color w:val="323130"/>
          <w:sz w:val="4.3mm"/>
          <w:szCs w:val="4.3mm"/>
          <w:rFonts w:ascii="Segoe UI" w:cs="Segoe UI" w:eastAsia="Segoe UI" w:hAnsi="Segoe UI"/>
        </w:rPr>
        <w:br/>
        <w:t xml:space="preserve">Choosing your Azure BLOB storage source and then connect.</w:t>
      </w:r>
      <w:r>
        <w:rPr>
          <w:color w:val="323130"/>
          <w:sz w:val="4.3mm"/>
          <w:szCs w:val="4.3mm"/>
          <w:rFonts w:ascii="Segoe UI" w:cs="Segoe UI" w:eastAsia="Segoe UI" w:hAnsi="Segoe UI"/>
        </w:rPr>
        <w:br/>
        <w:t xml:space="preserve">We did connect, right? No, we did not.</w:t>
      </w:r>
      <w:r>
        <w:rPr>
          <w:color w:val="323130"/>
          <w:sz w:val="4.3mm"/>
          <w:szCs w:val="4.3mm"/>
          <w:rFonts w:ascii="Segoe UI" w:cs="Segoe UI" w:eastAsia="Segoe UI" w:hAnsi="Segoe UI"/>
        </w:rPr>
        <w:br/>
        <w:t xml:space="preserve">Create knowledge base.</w:t>
      </w:r>
      <w:r>
        <w:rPr>
          <w:color w:val="323130"/>
          <w:sz w:val="4.3mm"/>
          <w:szCs w:val="4.3mm"/>
          <w:rFonts w:ascii="Segoe UI" w:cs="Segoe UI" w:eastAsia="Segoe UI" w:hAnsi="Segoe UI"/>
        </w:rPr>
        <w:br/>
        <w:t xml:space="preserve">Okay, we'll do that. So name of the particular knowledge base is case contest of products. Okay, description is contest of product catalog items.</w:t>
      </w:r>
      <w:r>
        <w:rPr>
          <w:color w:val="323130"/>
          <w:sz w:val="4.3mm"/>
          <w:szCs w:val="4.3mm"/>
          <w:rFonts w:ascii="Segoe UI" w:cs="Segoe UI" w:eastAsia="Segoe UI" w:hAnsi="Segoe UI"/>
        </w:rPr>
        <w:br/>
        <w:t xml:space="preserve">Okay, and then chat completion model. I think we have to select that GPT-5 and then retrieval reasoning effort. Okay, keep it as minimal itself what they're saying.</w:t>
      </w:r>
      <w:r>
        <w:rPr>
          <w:color w:val="323130"/>
          <w:sz w:val="4.3mm"/>
          <w:szCs w:val="4.3mm"/>
          <w:rFonts w:ascii="Segoe UI" w:cs="Segoe UI" w:eastAsia="Segoe UI" w:hAnsi="Segoe UI"/>
        </w:rPr>
        <w:br/>
        <w:t xml:space="preserve">keep it as minimum and minimal itself. Output mode is extractive data as it is retrieval instruction.</w:t>
      </w:r>
      <w:r>
        <w:rPr>
          <w:color w:val="323130"/>
          <w:sz w:val="4.3mm"/>
          <w:szCs w:val="4.3mm"/>
          <w:rFonts w:ascii="Segoe UI" w:cs="Segoe UI" w:eastAsia="Segoe UI" w:hAnsi="Segoe UI"/>
        </w:rPr>
        <w:br/>
        <w:t xml:space="preserve">Leave it knowledge source, click upon add source, OK, and then Azure Blob Storage.</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Select this.</w:t>
      </w:r>
      <w:r>
        <w:rPr>
          <w:color w:val="323130"/>
          <w:sz w:val="4.3mm"/>
          <w:szCs w:val="4.3mm"/>
          <w:rFonts w:ascii="Segoe UI" w:cs="Segoe UI" w:eastAsia="Segoe UI" w:hAnsi="Segoe UI"/>
        </w:rPr>
        <w:br/>
        <w:t xml:space="preserve">Okay, so here we have this is my</w:t>
      </w:r>
      <w:r>
        <w:rPr>
          <w:color w:val="323130"/>
          <w:sz w:val="4.3mm"/>
          <w:szCs w:val="4.3mm"/>
          <w:rFonts w:ascii="Segoe UI" w:cs="Segoe UI" w:eastAsia="Segoe UI" w:hAnsi="Segoe UI"/>
        </w:rPr>
        <w:br/>
        <w:t xml:space="preserve">Name of the socket.</w:t>
      </w:r>
      <w:r>
        <w:rPr>
          <w:color w:val="323130"/>
          <w:sz w:val="4.3mm"/>
          <w:szCs w:val="4.3mm"/>
          <w:rFonts w:ascii="Segoe UI" w:cs="Segoe UI" w:eastAsia="Segoe UI" w:hAnsi="Segoe UI"/>
        </w:rPr>
        <w:br/>
        <w:t xml:space="preserve">This is my description of this storage account. I have to select it from the dropdown. Container name is Contoso Products. Authentication type is API key. OK, and then context extraction model is minimal.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Sorry, sorry, I think we are going a little fast, sorry, but what we should do in the knowledge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1:26:41</w:t>
      </w:r>
      <w:r>
        <w:rPr>
          <w:color w:val="323130"/>
          <w:sz w:val="4.3mm"/>
          <w:szCs w:val="4.3mm"/>
          <w:rFonts w:ascii="Segoe UI" w:cs="Segoe UI" w:eastAsia="Segoe UI" w:hAnsi="Segoe UI"/>
        </w:rPr>
        <w:br/>
        <w:t xml:space="preserve">Okay, I'll just explain it from the start. So once you are here inside the build knowledge, click upon create knowledge base. Okay, so they are asking these details. These details you can add or else you can skip adding it. Scroll down to the last. There's something called as knowledge source foundry AQ. There, click upon add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1:26:43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that is done.</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1:27:01</w:t>
      </w:r>
      <w:r>
        <w:rPr>
          <w:color w:val="323130"/>
          <w:sz w:val="4.3mm"/>
          <w:szCs w:val="4.3mm"/>
          <w:rFonts w:ascii="Segoe UI" w:cs="Segoe UI" w:eastAsia="Segoe UI" w:hAnsi="Segoe UI"/>
        </w:rPr>
        <w:br/>
        <w:t xml:space="preserve">In the dropdown, you'll find the four options over there. Foundry, AQ, Blob Storage, Web, and then Azure AI Search Index. Select the second one which says Azure Blob Storage. This form will give, will be appearing over there. Follow these details to append your form. Means first one is name. The name should be KS Contoso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1:27:20</w:t>
      </w:r>
      <w:r>
        <w:rPr>
          <w:color w:val="323130"/>
          <w:sz w:val="4.3mm"/>
          <w:szCs w:val="4.3mm"/>
          <w:rFonts w:ascii="Segoe UI" w:cs="Segoe UI" w:eastAsia="Segoe UI" w:hAnsi="Segoe UI"/>
        </w:rPr>
        <w:br/>
        <w:t xml:space="preserve">Description, contoso product catalog from dropdown, select the particular storage account which we have created. AI storage with a numerical number or other container name, select that particular contoso products container name because we have created our container under that particular name. Authentication type, keep it as API key itself.</w:t>
      </w:r>
      <w:r>
        <w:rPr>
          <w:color w:val="323130"/>
          <w:sz w:val="4.3mm"/>
          <w:szCs w:val="4.3mm"/>
          <w:rFonts w:ascii="Segoe UI" w:cs="Segoe UI" w:eastAsia="Segoe UI" w:hAnsi="Segoe UI"/>
        </w:rPr>
        <w:br/>
        <w:t xml:space="preserve">OK, and then context extraction mode, by default it will be minimal, keep it as minimal itself, and then embedding model. OK, so by default it says text embedding model large, select that available deployed model, likely embedding model small.</w:t>
      </w:r>
      <w:r>
        <w:rPr>
          <w:color w:val="323130"/>
          <w:sz w:val="4.3mm"/>
          <w:szCs w:val="4.3mm"/>
          <w:rFonts w:ascii="Segoe UI" w:cs="Segoe UI" w:eastAsia="Segoe UI" w:hAnsi="Segoe UI"/>
        </w:rPr>
        <w:br/>
        <w:t xml:space="preserve">By default, for me, it has deployed large itself. If it is large itself for you, whatever by default model, keep it as it is. Completion model, select GPT 5.2 or they're asking us to select GPT 5. We'll select GPT 5 itself. Browse models, search for GPT 5.</w:t>
      </w:r>
      <w:r>
        <w:rPr>
          <w:color w:val="323130"/>
          <w:sz w:val="4.3mm"/>
          <w:szCs w:val="4.3mm"/>
          <w:rFonts w:ascii="Segoe UI" w:cs="Segoe UI" w:eastAsia="Segoe UI" w:hAnsi="Segoe UI"/>
        </w:rPr>
        <w:br/>
        <w:t xml:space="preserve">Okay, so I have to use virtual keyboard to search.</w:t>
      </w:r>
      <w:r>
        <w:rPr>
          <w:color w:val="323130"/>
          <w:sz w:val="4.3mm"/>
          <w:szCs w:val="4.3mm"/>
          <w:rFonts w:ascii="Segoe UI" w:cs="Segoe UI" w:eastAsia="Segoe UI" w:hAnsi="Segoe UI"/>
        </w:rPr>
        <w:br/>
        <w:t xml:space="preserve">Okay, GPT 5 is not available, I think. Just select GPT 5.2 itself.</w:t>
      </w:r>
      <w:r>
        <w:rPr>
          <w:color w:val="323130"/>
          <w:sz w:val="4.3mm"/>
          <w:szCs w:val="4.3mm"/>
          <w:rFonts w:ascii="Segoe UI" w:cs="Segoe UI" w:eastAsia="Segoe UI" w:hAnsi="Segoe UI"/>
        </w:rPr>
        <w:br/>
        <w:t xml:space="preserve">Then click upon select.</w:t>
      </w:r>
      <w:r>
        <w:rPr>
          <w:color w:val="323130"/>
          <w:sz w:val="4.3mm"/>
          <w:szCs w:val="4.3mm"/>
          <w:rFonts w:ascii="Segoe UI" w:cs="Segoe UI" w:eastAsia="Segoe UI" w:hAnsi="Segoe UI"/>
        </w:rPr>
        <w:br/>
        <w:t xml:space="preserve">Select GPT 5.2 itself everyone. GPT 5 is not available there. Done.</w:t>
      </w:r>
      <w:r>
        <w:rPr>
          <w:color w:val="323130"/>
          <w:sz w:val="4.3mm"/>
          <w:szCs w:val="4.3mm"/>
          <w:rFonts w:ascii="Segoe UI" w:cs="Segoe UI" w:eastAsia="Segoe UI" w:hAnsi="Segoe UI"/>
        </w:rPr>
        <w:br/>
        <w:t xml:space="preserve">Make sure that you verify your details. That is, name is according to the instruction order. Description, it does not matter. You can add anything. So this account, okay, container name, API, these will be by default selected from the dropdown itself. Context at extraction mode should be minimal. Embedding model, whatever by default we have, keep it as it is.</w:t>
      </w:r>
      <w:r>
        <w:rPr>
          <w:color w:val="323130"/>
          <w:sz w:val="4.3mm"/>
          <w:szCs w:val="4.3mm"/>
          <w:rFonts w:ascii="Segoe UI" w:cs="Segoe UI" w:eastAsia="Segoe UI" w:hAnsi="Segoe UI"/>
        </w:rPr>
        <w:br/>
        <w:t xml:space="preserve">and chat completion model, keep it GPT 5.2. Done. Then click upon create.</w:t>
      </w:r>
      <w:r>
        <w:rPr>
          <w:color w:val="323130"/>
          <w:sz w:val="4.3mm"/>
          <w:szCs w:val="4.3mm"/>
          <w:rFonts w:ascii="Segoe UI" w:cs="Segoe UI" w:eastAsia="Segoe UI" w:hAnsi="Segoe UI"/>
        </w:rPr>
        <w:br/>
        <w:t xml:space="preserve">It's submitting 3 large.</w:t>
      </w:r>
      <w:r>
        <w:rPr>
          <w:color w:val="323130"/>
          <w:sz w:val="4.3mm"/>
          <w:szCs w:val="4.3mm"/>
          <w:rFonts w:ascii="Segoe UI" w:cs="Segoe UI" w:eastAsia="Segoe UI" w:hAnsi="Segoe UI"/>
        </w:rPr>
        <w:br/>
        <w:t xml:space="preserve">What's going on?</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Every Saturday, this is the same case.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Everyone, I have added this particular part. Once you add the configure knowledge source, you'll be back inside this particular basic configuration itself. By default, this is added. Okay, and this, and then chat completion model by default means there we selected GPT 5.2. Here, they're insisting us to select GPT 5 itself.</w:t>
      </w:r>
      <w:r>
        <w:rPr>
          <w:color w:val="323130"/>
          <w:sz w:val="4.3mm"/>
          <w:szCs w:val="4.3mm"/>
          <w:rFonts w:ascii="Segoe UI" w:cs="Segoe UI" w:eastAsia="Segoe UI" w:hAnsi="Segoe UI"/>
        </w:rPr>
        <w:br/>
        <w:t xml:space="preserve">Make sure that here it is, GPT 5 itself. There it was not available, but here it is available. If you click upon that, first option will be GPT 5. Select that itself. Understood? Okay, other details, leave it as it is. And then retrieval instructions, if you want to provide, for example, how it has to retrieve. For example, you can see.</w:t>
      </w:r>
      <w:r>
        <w:rPr>
          <w:color w:val="323130"/>
          <w:sz w:val="4.3mm"/>
          <w:szCs w:val="4.3mm"/>
          <w:rFonts w:ascii="Segoe UI" w:cs="Segoe UI" w:eastAsia="Segoe UI" w:hAnsi="Segoe UI"/>
        </w:rPr>
        <w:br/>
        <w:t xml:space="preserve">Prioritize HR policies for benefit benefits questions or otherwise query company web and all. So if you want to provide any instruction, you can do it, but it is not compulsory. And then click upon save knowledge base.</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Yes, any questions here and then okay, they are asking us to connect to the like authentication type I have to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1:31:17</w:t>
      </w:r>
      <w:r>
        <w:rPr>
          <w:color w:val="323130"/>
          <w:sz w:val="4.3mm"/>
          <w:szCs w:val="4.3mm"/>
          <w:rFonts w:ascii="Segoe UI" w:cs="Segoe UI" w:eastAsia="Segoe UI" w:hAnsi="Segoe UI"/>
        </w:rPr>
        <w:br/>
        <w:t xml:space="preserve">Okay, so here also we can rank a Kiran, like when we are creating the knowledge base, let's say we are ingesting the data from multiple data source, we can give instruction what it should set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1:31:27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we can means we can control how the retrieval has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1:31:34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1:31:35</w:t>
      </w:r>
      <w:r>
        <w:rPr>
          <w:color w:val="323130"/>
          <w:sz w:val="4.3mm"/>
          <w:szCs w:val="4.3mm"/>
          <w:rFonts w:ascii="Segoe UI" w:cs="Segoe UI" w:eastAsia="Segoe UI" w:hAnsi="Segoe UI"/>
        </w:rPr>
        <w:br/>
        <w:t xml:space="preserve">Okay, and apart from that, okay, we connected only to the one Azure storage account containers. Okay, apart from that, you can see that I can connect to the Fabric IQ. Okay, heard about Microsoft Fabric. It is kind of an intelligent data processing used for in terms most of the time Databricks related workload will be used domains.</w:t>
      </w:r>
      <w:r>
        <w:rPr>
          <w:color w:val="323130"/>
          <w:sz w:val="4.3mm"/>
          <w:szCs w:val="4.3mm"/>
          <w:rFonts w:ascii="Segoe UI" w:cs="Segoe UI" w:eastAsia="Segoe UI" w:hAnsi="Segoe UI"/>
        </w:rPr>
        <w:br/>
        <w:t xml:space="preserve">It's kind of a one-stop solution for every data-related solutions. Okay, the data operations, and then web, we have Azure AI search. Why do I have Azure AI search here?</w:t>
      </w:r>
      <w:r>
        <w:rPr>
          <w:color w:val="323130"/>
          <w:sz w:val="4.3mm"/>
          <w:szCs w:val="4.3mm"/>
          <w:rFonts w:ascii="Segoe UI" w:cs="Segoe UI" w:eastAsia="Segoe UI" w:hAnsi="Segoe UI"/>
        </w:rPr>
        <w:br/>
        <w:t xml:space="preserve">Here, I am going to create an index now. Next time, if you already have any pre-configured or pre-created index, no need to again connect to the Azure storage account and then create an index separately. OK, you can directly connect to the Azure AI search index itself for that. OK, or else existing source, or if you click on browse more, you can see.</w:t>
      </w:r>
      <w:r>
        <w:rPr>
          <w:color w:val="323130"/>
          <w:sz w:val="4.3mm"/>
          <w:szCs w:val="4.3mm"/>
          <w:rFonts w:ascii="Segoe UI" w:cs="Segoe UI" w:eastAsia="Segoe UI" w:hAnsi="Segoe UI"/>
        </w:rPr>
        <w:br/>
        <w:t xml:space="preserve">We have MCP server, Azure SQL, we have, okay, Microsoft SharePoint, okay, and other files also we can upload. These are my different, different connections which we have in terms of my Foundry IQ. Okay, now.</w:t>
      </w:r>
      <w:r>
        <w:rPr>
          <w:color w:val="323130"/>
          <w:sz w:val="4.3mm"/>
          <w:szCs w:val="4.3mm"/>
          <w:rFonts w:ascii="Segoe UI" w:cs="Segoe UI" w:eastAsia="Segoe UI" w:hAnsi="Segoe UI"/>
        </w:rPr>
        <w:br/>
        <w:t xml:space="preserve">Once I click up on that, come back to the knowledge everyone. On the left side, click up on knowledge, or else you can click up and come back over here.</w:t>
      </w:r>
      <w:r>
        <w:rPr>
          <w:color w:val="323130"/>
          <w:sz w:val="4.3mm"/>
          <w:szCs w:val="4.3mm"/>
          <w:rFonts w:ascii="Segoe UI" w:cs="Segoe UI" w:eastAsia="Segoe UI" w:hAnsi="Segoe UI"/>
        </w:rPr>
        <w:br/>
        <w:t xml:space="preserve">And here we have something called as manage. Able to see it.</w:t>
      </w:r>
      <w:r>
        <w:rPr>
          <w:color w:val="323130"/>
          <w:sz w:val="4.3mm"/>
          <w:szCs w:val="4.3mm"/>
          <w:rFonts w:ascii="Segoe UI" w:cs="Segoe UI" w:eastAsia="Segoe UI" w:hAnsi="Segoe UI"/>
        </w:rPr>
        <w:br/>
        <w:t xml:space="preserve">Click up on that.</w:t>
      </w:r>
      <w:r>
        <w:rPr>
          <w:color w:val="323130"/>
          <w:sz w:val="4.3mm"/>
          <w:szCs w:val="4.3mm"/>
          <w:rFonts w:ascii="Segoe UI" w:cs="Segoe UI" w:eastAsia="Segoe UI" w:hAnsi="Segoe UI"/>
        </w:rPr>
        <w:br/>
        <w:t xml:space="preserve">And then they are asking us to means select the button on this particular return manage and then scroll down to the Connected resources where you should see your Azure AI search resource. Select that row and then authentication.</w:t>
      </w:r>
      <w:r>
        <w:rPr>
          <w:color w:val="323130"/>
          <w:sz w:val="4.3mm"/>
          <w:szCs w:val="4.3mm"/>
          <w:rFonts w:ascii="Segoe UI" w:cs="Segoe UI" w:eastAsia="Segoe UI" w:hAnsi="Segoe UI"/>
        </w:rPr>
        <w:br/>
        <w:t xml:space="preserve">Find the authentication.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Select key authentication and then select edit authentication.</w:t>
      </w:r>
      <w:r>
        <w:rPr>
          <w:color w:val="323130"/>
          <w:sz w:val="4.3mm"/>
          <w:szCs w:val="4.3mm"/>
          <w:rFonts w:ascii="Segoe UI" w:cs="Segoe UI" w:eastAsia="Segoe UI" w:hAnsi="Segoe UI"/>
        </w:rPr>
        <w:br/>
        <w:t xml:space="preserve">OK, here we have ID authentication and then API key.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so here we have to update this particular primary API key. Primary admin key. Okay, so we have two keys over here. It does not matter which one you upload. Both work as a password itself. Okay, copy the primary API key, primary admin key, and then append over here in terms of this particular authentication type.</w:t>
      </w:r>
      <w:r>
        <w:rPr>
          <w:color w:val="323130"/>
          <w:sz w:val="4.3mm"/>
          <w:szCs w:val="4.3mm"/>
          <w:rFonts w:ascii="Segoe UI" w:cs="Segoe UI" w:eastAsia="Segoe UI" w:hAnsi="Segoe UI"/>
        </w:rPr>
        <w:br/>
        <w:t xml:space="preserve">Okay, I have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1:33:58</w:t>
      </w:r>
      <w:r>
        <w:rPr>
          <w:color w:val="323130"/>
          <w:sz w:val="4.3mm"/>
          <w:szCs w:val="4.3mm"/>
          <w:rFonts w:ascii="Segoe UI" w:cs="Segoe UI" w:eastAsia="Segoe UI" w:hAnsi="Segoe UI"/>
        </w:rPr>
        <w:br/>
        <w:t xml:space="preserve">So where is the edit authentication?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1:34:02</w:t>
      </w:r>
      <w:r>
        <w:rPr>
          <w:color w:val="323130"/>
          <w:sz w:val="4.3mm"/>
          <w:szCs w:val="4.3mm"/>
          <w:rFonts w:ascii="Segoe UI" w:cs="Segoe UI" w:eastAsia="Segoe UI" w:hAnsi="Segoe UI"/>
        </w:rPr>
        <w:br/>
        <w:t xml:space="preserve">Let me just radio again. So here, once in terms of the, did you click upon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1:34:09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1:34:10</w:t>
      </w:r>
      <w:r>
        <w:rPr>
          <w:color w:val="323130"/>
          <w:sz w:val="4.3mm"/>
          <w:szCs w:val="4.3mm"/>
          <w:rFonts w:ascii="Segoe UI" w:cs="Segoe UI" w:eastAsia="Segoe UI" w:hAnsi="Segoe UI"/>
        </w:rPr>
        <w:br/>
        <w:t xml:space="preserve">Okay, once you do that here in the connection, if you select this, if you, okay, but if I, if you land over here, if you select this particular part on the right side, you have this option. Okay, so if you scroll down, the last but one option will be authentication. There we have edit authentication. Here you have to add the API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1:34:18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1:34:29</w:t>
      </w:r>
      <w:r>
        <w:rPr>
          <w:color w:val="323130"/>
          <w:sz w:val="4.3mm"/>
          <w:szCs w:val="4.3mm"/>
          <w:rFonts w:ascii="Segoe UI" w:cs="Segoe UI" w:eastAsia="Segoe UI" w:hAnsi="Segoe UI"/>
        </w:rPr>
        <w:br/>
        <w:t xml:space="preserve">from the Azure portal, okay, here and where we changed that access country, API access control to both copy the particular primary admin key and then append it over here.</w:t>
      </w:r>
      <w:r>
        <w:rPr>
          <w:color w:val="323130"/>
          <w:sz w:val="4.3mm"/>
          <w:szCs w:val="4.3mm"/>
          <w:rFonts w:ascii="Segoe UI" w:cs="Segoe UI" w:eastAsia="Segoe UI" w:hAnsi="Segoe UI"/>
        </w:rPr>
        <w:br/>
        <w:t xml:space="preserve">Then click upon save.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Everyone got this notification saying that authentication updated successfully.</w:t>
      </w:r>
      <w:r>
        <w:rPr>
          <w:color w:val="323130"/>
          <w:sz w:val="4.3mm"/>
          <w:szCs w:val="4.3mm"/>
          <w:rFonts w:ascii="Segoe UI" w:cs="Segoe UI" w:eastAsia="Segoe UI" w:hAnsi="Segoe UI"/>
        </w:rPr>
        <w:br/>
        <w:t xml:space="preserve">Anyone facing any issues?</w:t>
      </w:r>
      <w:r>
        <w:rPr>
          <w:color w:val="323130"/>
          <w:sz w:val="4.3mm"/>
          <w:szCs w:val="4.3mm"/>
          <w:rFonts w:ascii="Segoe UI" w:cs="Segoe UI" w:eastAsia="Segoe UI" w:hAnsi="Segoe UI"/>
        </w:rPr>
        <w:br/>
        <w:t xml:space="preserve">Select this. OK, once you click upon manage, are you in this page?</w:t>
      </w:r>
      <w:r>
        <w:rPr>
          <w:color w:val="323130"/>
          <w:sz w:val="4.3mm"/>
          <w:szCs w:val="4.3mm"/>
          <w:rFonts w:ascii="Segoe UI" w:cs="Segoe UI" w:eastAsia="Segoe UI" w:hAnsi="Segoe UI"/>
        </w:rPr>
        <w:br/>
        <w:t xml:space="preserve">OK, select this here if you scroll down in this.</w:t>
      </w:r>
      <w:r>
        <w:rPr>
          <w:color w:val="323130"/>
          <w:sz w:val="4.3mm"/>
          <w:szCs w:val="4.3mm"/>
          <w:rFonts w:ascii="Segoe UI" w:cs="Segoe UI" w:eastAsia="Segoe UI" w:hAnsi="Segoe UI"/>
        </w:rPr>
        <w:br/>
        <w:t xml:space="preserve">There's this option which says, "Edit Certification.</w:t>
      </w:r>
      <w:r>
        <w:rPr>
          <w:color w:val="323130"/>
          <w:sz w:val="4.3mm"/>
          <w:szCs w:val="4.3mm"/>
          <w:rFonts w:ascii="Segoe UI" w:cs="Segoe UI" w:eastAsia="Segoe UI" w:hAnsi="Segoe UI"/>
        </w:rPr>
        <w:br/>
        <w:t xml:space="preserve">Be able to see it.</w:t>
      </w:r>
      <w:r>
        <w:rPr>
          <w:color w:val="323130"/>
          <w:sz w:val="4.3mm"/>
          <w:szCs w:val="4.3mm"/>
          <w:rFonts w:ascii="Segoe UI" w:cs="Segoe UI" w:eastAsia="Segoe UI" w:hAnsi="Segoe UI"/>
        </w:rPr>
        <w:br/>
        <w:t xml:space="preserve">Once you do that, open that, click up on that, you will find this API key. This will be empty.</w:t>
      </w:r>
      <w:r>
        <w:rPr>
          <w:color w:val="323130"/>
          <w:sz w:val="4.3mm"/>
          <w:szCs w:val="4.3mm"/>
          <w:rFonts w:ascii="Segoe UI" w:cs="Segoe UI" w:eastAsia="Segoe UI" w:hAnsi="Segoe UI"/>
        </w:rPr>
        <w:br/>
        <w:t xml:space="preserve">For that, you have to switch to the Azure portal where we have updated that both. Copy that key and then append it over here.</w:t>
      </w:r>
      <w:r>
        <w:rPr>
          <w:color w:val="323130"/>
          <w:sz w:val="4.3mm"/>
          <w:szCs w:val="4.3mm"/>
          <w:rFonts w:ascii="Segoe UI" w:cs="Segoe UI" w:eastAsia="Segoe UI" w:hAnsi="Segoe UI"/>
        </w:rPr>
        <w:br/>
        <w:t xml:space="preserve">ANAND.</w:t>
      </w:r>
      <w:r>
        <w:rPr>
          <w:color w:val="323130"/>
          <w:sz w:val="4.3mm"/>
          <w:szCs w:val="4.3mm"/>
          <w:rFonts w:ascii="Segoe UI" w:cs="Segoe UI" w:eastAsia="Segoe UI" w:hAnsi="Segoe UI"/>
        </w:rPr>
        <w:br/>
        <w:t xml:space="preserve">Not hitting it.</w:t>
      </w:r>
      <w:r>
        <w:rPr>
          <w:color w:val="323130"/>
          <w:sz w:val="4.3mm"/>
          <w:szCs w:val="4.3mm"/>
          <w:rFonts w:ascii="Segoe UI" w:cs="Segoe UI" w:eastAsia="Segoe UI" w:hAnsi="Segoe UI"/>
        </w:rPr>
        <w:br/>
        <w:t xml:space="preserve">Okay, everyone done with this?</w:t>
      </w:r>
      <w:r>
        <w:rPr>
          <w:color w:val="323130"/>
          <w:sz w:val="4.3mm"/>
          <w:szCs w:val="4.3mm"/>
          <w:rFonts w:ascii="Segoe UI" w:cs="Segoe UI" w:eastAsia="Segoe UI" w:hAnsi="Segoe UI"/>
        </w:rPr>
        <w:br/>
        <w:t xml:space="preserve">Yes, OK. So then what I have to do is means what we do we do? We connected our Foundry AQ to the Azure storage account to where my data is. OK, so now tell me, will my data be indexed?</w:t>
      </w:r>
      <w:r>
        <w:rPr>
          <w:color w:val="323130"/>
          <w:sz w:val="4.3mm"/>
          <w:szCs w:val="4.3mm"/>
          <w:rFonts w:ascii="Segoe UI" w:cs="Segoe UI" w:eastAsia="Segoe UI" w:hAnsi="Segoe UI"/>
        </w:rPr>
        <w:br/>
        <w:t xml:space="preserve">Will my data be indexed?</w:t>
      </w:r>
      <w:r>
        <w:rPr>
          <w:color w:val="323130"/>
          <w:sz w:val="4.3mm"/>
          <w:szCs w:val="4.3mm"/>
          <w:rFonts w:ascii="Segoe UI" w:cs="Segoe UI" w:eastAsia="Segoe UI" w:hAnsi="Segoe UI"/>
        </w:rPr>
        <w:br/>
        <w:t xml:space="preserve">Yeah, as soon as I start interaction, my data will be indexed and then it is going to add the particular layer over here in my knowledge base. Okay, for that, you can go to build over here and then go to the agents which you have created.</w:t>
      </w:r>
      <w:r>
        <w:rPr>
          <w:color w:val="323130"/>
          <w:sz w:val="4.3mm"/>
          <w:szCs w:val="4.3mm"/>
          <w:rFonts w:ascii="Segoe UI" w:cs="Segoe UI" w:eastAsia="Segoe UI" w:hAnsi="Segoe UI"/>
        </w:rPr>
        <w:br/>
        <w:t xml:space="preserve">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1:37:39</w:t>
      </w:r>
      <w:r>
        <w:rPr>
          <w:color w:val="323130"/>
          <w:sz w:val="4.3mm"/>
          <w:szCs w:val="4.3mm"/>
          <w:rFonts w:ascii="Segoe UI" w:cs="Segoe UI" w:eastAsia="Segoe UI" w:hAnsi="Segoe UI"/>
        </w:rPr>
        <w:br/>
        <w:t xml:space="preserve">Is it automatic, like, once we set up the connection automatically, did we start indexing, or we need to push OK indexing?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1:37:45</w:t>
      </w:r>
      <w:r>
        <w:rPr>
          <w:color w:val="323130"/>
          <w:sz w:val="4.3mm"/>
          <w:szCs w:val="4.3mm"/>
          <w:rFonts w:ascii="Segoe UI" w:cs="Segoe UI" w:eastAsia="Segoe UI" w:hAnsi="Segoe UI"/>
        </w:rPr>
        <w:br/>
        <w:t xml:space="preserve">No, it is automatic. You can see over here it is it is going to be automatic itself.</w:t>
      </w:r>
      <w:r>
        <w:rPr>
          <w:color w:val="323130"/>
          <w:sz w:val="4.3mm"/>
          <w:szCs w:val="4.3mm"/>
          <w:rFonts w:ascii="Segoe UI" w:cs="Segoe UI" w:eastAsia="Segoe UI" w:hAnsi="Segoe UI"/>
        </w:rPr>
        <w:br/>
        <w:t xml:space="preserve">Okay, go to build everyone and then go to the agents there, select your agent. Okay, and here, okay, now if you go down inside the knowledge, now you click upon add.</w:t>
      </w:r>
      <w:r>
        <w:rPr>
          <w:color w:val="323130"/>
          <w:sz w:val="4.3mm"/>
          <w:szCs w:val="4.3mm"/>
          <w:rFonts w:ascii="Segoe UI" w:cs="Segoe UI" w:eastAsia="Segoe UI" w:hAnsi="Segoe UI"/>
        </w:rPr>
        <w:br/>
        <w:t xml:space="preserve">Next, connect to the Foundry IQ. Now, here you'll be able to find that particular case products, contrast of products, able to see it.</w:t>
      </w:r>
      <w:r>
        <w:rPr>
          <w:color w:val="323130"/>
          <w:sz w:val="4.3mm"/>
          <w:szCs w:val="4.3mm"/>
          <w:rFonts w:ascii="Segoe UI" w:cs="Segoe UI" w:eastAsia="Segoe UI" w:hAnsi="Segoe UI"/>
        </w:rPr>
        <w:br/>
        <w:t xml:space="preserve">Okay, it means earlier when I clicked upon Foundry IQ, we did not have anything. We created our storage account, we uploaded our documents. Okay, then we created our knowledge base in terms of Foundry IQ and then all the things are available. I'll just click upon that and then click upon connect.</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Okay, you can see that the particular KS Contoso products has been successfully connected.</w:t>
      </w:r>
      <w:r>
        <w:rPr>
          <w:color w:val="323130"/>
          <w:sz w:val="4.3mm"/>
          <w:szCs w:val="4.3mm"/>
          <w:rFonts w:ascii="Segoe UI" w:cs="Segoe UI" w:eastAsia="Segoe UI" w:hAnsi="Segoe UI"/>
        </w:rPr>
        <w:br/>
        <w:t xml:space="preserve">And then try those sample prompts given over there everyone. What are the types of a 10 10s does Contos offer?</w:t>
      </w:r>
      <w:r>
        <w:rPr>
          <w:color w:val="323130"/>
          <w:sz w:val="4.3mm"/>
          <w:szCs w:val="4.3mm"/>
          <w:rFonts w:ascii="Segoe UI" w:cs="Segoe UI" w:eastAsia="Segoe UI" w:hAnsi="Segoe UI"/>
        </w:rPr>
        <w:br/>
        <w:t xml:space="preserve">With respect to proper citation, even that URL means here, it did not give me which particular PDF means specific PDF name. It gave me the URL. Okay, if I copy that particular URL and then open it over here in the new tab.</w:t>
      </w:r>
      <w:r>
        <w:rPr>
          <w:color w:val="323130"/>
          <w:sz w:val="4.3mm"/>
          <w:szCs w:val="4.3mm"/>
          <w:rFonts w:ascii="Segoe UI" w:cs="Segoe UI" w:eastAsia="Segoe UI" w:hAnsi="Segoe UI"/>
        </w:rPr>
        <w:br/>
        <w:t xml:space="preserve">Keyboard is not working. Okay, so you can see that it ends with respect to that particular PDF. Okay, and then if you click upon enter, that particular PDF will be downloaded. Okay, not downloaded. That is not public, I think.</w:t>
      </w:r>
      <w:r>
        <w:rPr>
          <w:color w:val="323130"/>
          <w:sz w:val="4.3mm"/>
          <w:szCs w:val="4.3mm"/>
          <w:rFonts w:ascii="Segoe UI" w:cs="Segoe UI" w:eastAsia="Segoe UI" w:hAnsi="Segoe UI"/>
        </w:rPr>
        <w:br/>
        <w:t xml:space="preserve">If that particular container was public, then the PDF would have been downloaded. Okay, now it says does not appear to have a style assorted or the documentary shown below means access not permitted because there it was a private container which we have created. If that particular container, whatever we have created.</w:t>
      </w:r>
      <w:r>
        <w:rPr>
          <w:color w:val="323130"/>
          <w:sz w:val="4.3mm"/>
          <w:szCs w:val="4.3mm"/>
          <w:rFonts w:ascii="Segoe UI" w:cs="Segoe UI" w:eastAsia="Segoe UI" w:hAnsi="Segoe UI"/>
        </w:rPr>
        <w:br/>
        <w:t xml:space="preserve">He is made public, no. On clicking up on this link, the PDF will be downloaded. Understood.</w:t>
      </w:r>
      <w:r>
        <w:rPr>
          <w:color w:val="323130"/>
          <w:sz w:val="4.3mm"/>
          <w:szCs w:val="4.3mm"/>
          <w:rFonts w:ascii="Segoe UI" w:cs="Segoe UI" w:eastAsia="Segoe UI" w:hAnsi="Segoe UI"/>
        </w:rPr>
        <w:br/>
        <w:t xml:space="preserve">This is how the foundry IQ works everyone. Any doubts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1:40:25</w:t>
      </w:r>
      <w:r>
        <w:rPr>
          <w:color w:val="323130"/>
          <w:sz w:val="4.3mm"/>
          <w:szCs w:val="4.3mm"/>
          <w:rFonts w:ascii="Segoe UI" w:cs="Segoe UI" w:eastAsia="Segoe UI" w:hAnsi="Segoe UI"/>
        </w:rPr>
        <w:br/>
        <w:t xml:space="preserve">It's kind of like a tricky and complex, even though we are doing it, maybe, like, as I requested earlier, right, like the flow diagram, similarly, like, yeah, also if you can create like high-level flow diagram, like what is the steps in sequence, yeah, to remember it long term.</w:t>
      </w:r>
      <w:r>
        <w:rPr>
          <w:color w:val="323130"/>
          <w:sz w:val="4.3mm"/>
          <w:szCs w:val="4.3mm"/>
          <w:rFonts w:ascii="Segoe UI" w:cs="Segoe UI" w:eastAsia="Segoe UI" w:hAnsi="Segoe UI"/>
        </w:rPr>
        <w:br/>
        <w:t xml:space="preserve">That would be helpful at an AI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1:40:44</w:t>
      </w:r>
      <w:r>
        <w:rPr>
          <w:color w:val="323130"/>
          <w:sz w:val="4.3mm"/>
          <w:szCs w:val="4.3mm"/>
          <w:rFonts w:ascii="Segoe UI" w:cs="Segoe UI" w:eastAsia="Segoe UI" w:hAnsi="Segoe UI"/>
        </w:rPr>
        <w:br/>
        <w:t xml:space="preserve">Yeah, I'll do it in the lunch break and I'll share it in the WhatsApp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1:40:48</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1:40:48</w:t>
      </w:r>
      <w:r>
        <w:rPr>
          <w:color w:val="323130"/>
          <w:sz w:val="4.3mm"/>
          <w:szCs w:val="4.3mm"/>
          <w:rFonts w:ascii="Segoe UI" w:cs="Segoe UI" w:eastAsia="Segoe UI" w:hAnsi="Segoe UI"/>
        </w:rPr>
        <w:br/>
        <w:t xml:space="preserve">Okay, I'll do one thing. So come in here onwards for every labs and come prepared with that flow diagram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1:40:59</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1:41:01</w:t>
      </w:r>
      <w:r>
        <w:rPr>
          <w:color w:val="323130"/>
          <w:sz w:val="4.3mm"/>
          <w:szCs w:val="4.3mm"/>
          <w:rFonts w:ascii="Segoe UI" w:cs="Segoe UI" w:eastAsia="Segoe UI" w:hAnsi="Segoe UI"/>
        </w:rPr>
        <w:br/>
        <w:t xml:space="preserve">Dude.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1:41:03</w:t>
      </w:r>
      <w:r>
        <w:rPr>
          <w:color w:val="323130"/>
          <w:sz w:val="4.3mm"/>
          <w:szCs w:val="4.3mm"/>
          <w:rFonts w:ascii="Segoe UI" w:cs="Segoe UI" w:eastAsia="Segoe UI" w:hAnsi="Segoe UI"/>
        </w:rPr>
        <w:br/>
        <w:t xml:space="preserve">So, I'm getting an error occurred invoking knowledge base retrieve.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1:41:09</w:t>
      </w:r>
      <w:r>
        <w:rPr>
          <w:color w:val="323130"/>
          <w:sz w:val="4.3mm"/>
          <w:szCs w:val="4.3mm"/>
          <w:rFonts w:ascii="Segoe UI" w:cs="Segoe UI" w:eastAsia="Segoe UI" w:hAnsi="Segoe UI"/>
        </w:rPr>
        <w:br/>
        <w:t xml:space="preserve">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1:41:11</w:t>
      </w:r>
      <w:r>
        <w:rPr>
          <w:color w:val="323130"/>
          <w:sz w:val="4.3mm"/>
          <w:szCs w:val="4.3mm"/>
          <w:rFonts w:ascii="Segoe UI" w:cs="Segoe UI" w:eastAsia="Segoe UI" w:hAnsi="Segoe UI"/>
        </w:rPr>
        <w:br/>
        <w:t xml:space="preserve">Yes, Shinu.</w:t>
      </w:r>
      <w:r>
        <w:rPr>
          <w:color w:val="323130"/>
          <w:sz w:val="4.3mm"/>
          <w:szCs w:val="4.3mm"/>
          <w:rFonts w:ascii="Segoe UI" w:cs="Segoe UI" w:eastAsia="Segoe UI" w:hAnsi="Segoe UI"/>
        </w:rPr>
        <w:br/>
        <w:t xml:space="preserve">Are you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1:41:34</w:t>
      </w:r>
      <w:r>
        <w:rPr>
          <w:color w:val="323130"/>
          <w:sz w:val="4.3mm"/>
          <w:szCs w:val="4.3mm"/>
          <w:rFonts w:ascii="Segoe UI" w:cs="Segoe UI" w:eastAsia="Segoe UI" w:hAnsi="Segoe UI"/>
        </w:rPr>
        <w:br/>
        <w:t xml:space="preserve">So this one is integrated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1:41:34</w:t>
      </w:r>
      <w:r>
        <w:rPr>
          <w:color w:val="323130"/>
          <w:sz w:val="4.3mm"/>
          <w:szCs w:val="4.3mm"/>
          <w:rFonts w:ascii="Segoe UI" w:cs="Segoe UI" w:eastAsia="Segoe UI" w:hAnsi="Segoe UI"/>
        </w:rPr>
        <w:br/>
        <w:t xml:space="preserve">OK, OK, OK, I understood you the step which you have missed. Can you go to the Azure AI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Rai.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1:41:45</w:t>
      </w:r>
      <w:r>
        <w:rPr>
          <w:color w:val="323130"/>
          <w:sz w:val="4.3mm"/>
          <w:szCs w:val="4.3mm"/>
          <w:rFonts w:ascii="Segoe UI" w:cs="Segoe UI" w:eastAsia="Segoe UI" w:hAnsi="Segoe UI"/>
        </w:rPr>
        <w:br/>
        <w:t xml:space="preserve">OK, this is turned on both. OK, come back to the foundry.</w:t>
      </w:r>
      <w:r>
        <w:rPr>
          <w:color w:val="323130"/>
          <w:sz w:val="4.3mm"/>
          <w:szCs w:val="4.3mm"/>
          <w:rFonts w:ascii="Segoe UI" w:cs="Segoe UI" w:eastAsia="Segoe UI" w:hAnsi="Segoe UI"/>
        </w:rPr>
        <w:br/>
        <w:t xml:space="preserve">Go to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1:41:56</w:t>
      </w:r>
      <w:r>
        <w:rPr>
          <w:color w:val="323130"/>
          <w:sz w:val="4.3mm"/>
          <w:szCs w:val="4.3mm"/>
          <w:rFonts w:ascii="Segoe UI" w:cs="Segoe UI" w:eastAsia="Segoe UI" w:hAnsi="Segoe UI"/>
        </w:rPr>
        <w:br/>
        <w:t xml:space="preserve">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1:41:57</w:t>
      </w:r>
      <w:r>
        <w:rPr>
          <w:color w:val="323130"/>
          <w:sz w:val="4.3mm"/>
          <w:szCs w:val="4.3mm"/>
          <w:rFonts w:ascii="Segoe UI" w:cs="Segoe UI" w:eastAsia="Segoe UI" w:hAnsi="Segoe UI"/>
        </w:rPr>
        <w:br/>
        <w:t xml:space="preserve">Manager on the top right corner beside docs, there is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1:42:00</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1:42:02</w:t>
      </w:r>
      <w:r>
        <w:rPr>
          <w:color w:val="323130"/>
          <w:sz w:val="4.3mm"/>
          <w:szCs w:val="4.3mm"/>
          <w:rFonts w:ascii="Segoe UI" w:cs="Segoe UI" w:eastAsia="Segoe UI" w:hAnsi="Segoe UI"/>
        </w:rPr>
        <w:br/>
        <w:t xml:space="preserve">Okay, so here.</w:t>
      </w:r>
      <w:r>
        <w:rPr>
          <w:color w:val="323130"/>
          <w:sz w:val="4.3mm"/>
          <w:szCs w:val="4.3mm"/>
          <w:rFonts w:ascii="Segoe UI" w:cs="Segoe UI" w:eastAsia="Segoe UI" w:hAnsi="Segoe UI"/>
        </w:rPr>
        <w:br/>
        <w:t xml:space="preserve">OK, here there is a beside users, there is something called as Connected Resources.</w:t>
      </w:r>
      <w:r>
        <w:rPr>
          <w:color w:val="323130"/>
          <w:sz w:val="4.3mm"/>
          <w:szCs w:val="4.3mm"/>
          <w:rFonts w:ascii="Segoe UI" w:cs="Segoe UI" w:eastAsia="Segoe UI" w:hAnsi="Segoe UI"/>
        </w:rPr>
        <w:br/>
        <w:t xml:space="preserve">Okay, so you've created two. Select the one which is the recent one.</w:t>
      </w:r>
      <w:r>
        <w:rPr>
          <w:color w:val="323130"/>
          <w:sz w:val="4.3mm"/>
          <w:szCs w:val="4.3mm"/>
          <w:rFonts w:ascii="Segoe UI" w:cs="Segoe UI" w:eastAsia="Segoe UI" w:hAnsi="Segoe UI"/>
        </w:rPr>
        <w:br/>
        <w:t xml:space="preserve">Scroll down.</w:t>
      </w:r>
      <w:r>
        <w:rPr>
          <w:color w:val="323130"/>
          <w:sz w:val="4.3mm"/>
          <w:szCs w:val="4.3mm"/>
          <w:rFonts w:ascii="Segoe UI" w:cs="Segoe UI" w:eastAsia="Segoe UI" w:hAnsi="Segoe UI"/>
        </w:rPr>
        <w:br/>
        <w:t xml:space="preserve">Scroll down.</w:t>
      </w:r>
      <w:r>
        <w:rPr>
          <w:color w:val="323130"/>
          <w:sz w:val="4.3mm"/>
          <w:szCs w:val="4.3mm"/>
          <w:rFonts w:ascii="Segoe UI" w:cs="Segoe UI" w:eastAsia="Segoe UI" w:hAnsi="Segoe UI"/>
        </w:rPr>
        <w:br/>
        <w:t xml:space="preserve">Scroll down to the last, scroll up, edit authentication. Did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1:42:34</w:t>
      </w:r>
      <w:r>
        <w:rPr>
          <w:color w:val="323130"/>
          <w:sz w:val="4.3mm"/>
          <w:szCs w:val="4.3mm"/>
          <w:rFonts w:ascii="Segoe UI" w:cs="Segoe UI" w:eastAsia="Segoe UI" w:hAnsi="Segoe UI"/>
        </w:rPr>
        <w:br/>
        <w:t xml:space="preserve">Yes, I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1:42:36</w:t>
      </w:r>
      <w:r>
        <w:rPr>
          <w:color w:val="323130"/>
          <w:sz w:val="4.3mm"/>
          <w:szCs w:val="4.3mm"/>
          <w:rFonts w:ascii="Segoe UI" w:cs="Segoe UI" w:eastAsia="Segoe UI" w:hAnsi="Segoe UI"/>
        </w:rPr>
        <w:br/>
        <w:t xml:space="preserve">No, it's not available. Key is not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1:42:40</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OK, let me do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1:42:44</w:t>
      </w:r>
      <w:r>
        <w:rPr>
          <w:color w:val="323130"/>
          <w:sz w:val="4.3mm"/>
          <w:szCs w:val="4.3mm"/>
          <w:rFonts w:ascii="Segoe UI" w:cs="Segoe UI" w:eastAsia="Segoe UI" w:hAnsi="Segoe UI"/>
        </w:rPr>
        <w:br/>
        <w:t xml:space="preserve">East Save.</w:t>
      </w:r>
      <w:r>
        <w:rPr>
          <w:color w:val="323130"/>
          <w:sz w:val="4.3mm"/>
          <w:szCs w:val="4.3mm"/>
          <w:rFonts w:ascii="Segoe UI" w:cs="Segoe UI" w:eastAsia="Segoe UI" w:hAnsi="Segoe UI"/>
        </w:rPr>
        <w:br/>
        <w:t xml:space="preserve">And I'll go back.</w:t>
      </w:r>
      <w:r>
        <w:rPr>
          <w:color w:val="323130"/>
          <w:sz w:val="4.3mm"/>
          <w:szCs w:val="4.3mm"/>
          <w:rFonts w:ascii="Segoe UI" w:cs="Segoe UI" w:eastAsia="Segoe UI" w:hAnsi="Segoe UI"/>
        </w:rPr>
        <w:br/>
        <w:t xml:space="preserve">Product expert agent.</w:t>
      </w:r>
      <w:r>
        <w:rPr>
          <w:color w:val="323130"/>
          <w:sz w:val="4.3mm"/>
          <w:szCs w:val="4.3mm"/>
          <w:rFonts w:ascii="Segoe UI" w:cs="Segoe UI" w:eastAsia="Segoe UI" w:hAnsi="Segoe UI"/>
        </w:rPr>
        <w:br/>
        <w:t xml:space="preserve">Scroll down on the left side.</w:t>
      </w:r>
      <w:r>
        <w:rPr>
          <w:color w:val="323130"/>
          <w:sz w:val="4.3mm"/>
          <w:szCs w:val="4.3mm"/>
          <w:rFonts w:ascii="Segoe UI" w:cs="Segoe UI" w:eastAsia="Segoe UI" w:hAnsi="Segoe UI"/>
        </w:rPr>
        <w:br/>
        <w:t xml:space="preserve">Click up on add over there.</w:t>
      </w:r>
      <w:r>
        <w:rPr>
          <w:color w:val="323130"/>
          <w:sz w:val="4.3mm"/>
          <w:szCs w:val="4.3mm"/>
          <w:rFonts w:ascii="Segoe UI" w:cs="Segoe UI" w:eastAsia="Segoe UI" w:hAnsi="Segoe UI"/>
        </w:rPr>
        <w:br/>
        <w:t xml:space="preserve">Connected to found the gift.</w:t>
      </w:r>
      <w:r>
        <w:rPr>
          <w:color w:val="323130"/>
          <w:sz w:val="4.3mm"/>
          <w:szCs w:val="4.3mm"/>
          <w:rFonts w:ascii="Segoe UI" w:cs="Segoe UI" w:eastAsia="Segoe UI" w:hAnsi="Segoe UI"/>
        </w:rPr>
        <w:br/>
        <w:t xml:space="preserve">Okay, select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1:43:17</w:t>
      </w:r>
      <w:r>
        <w:rPr>
          <w:color w:val="323130"/>
          <w:sz w:val="4.3mm"/>
          <w:szCs w:val="4.3mm"/>
          <w:rFonts w:ascii="Segoe UI" w:cs="Segoe UI" w:eastAsia="Segoe UI" w:hAnsi="Segoe UI"/>
        </w:rPr>
        <w:br/>
        <w:t xml:space="preserve">It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1:43:18</w:t>
      </w:r>
      <w:r>
        <w:rPr>
          <w:color w:val="323130"/>
          <w:sz w:val="4.3mm"/>
          <w:szCs w:val="4.3mm"/>
          <w:rFonts w:ascii="Segoe UI" w:cs="Segoe UI" w:eastAsia="Segoe UI" w:hAnsi="Segoe UI"/>
        </w:rPr>
        <w:br/>
        <w:t xml:space="preserve">No, no, sorry, remove that and add it again. Cancel it.</w:t>
      </w:r>
      <w:r>
        <w:rPr>
          <w:color w:val="323130"/>
          <w:sz w:val="4.3mm"/>
          <w:szCs w:val="4.3mm"/>
          <w:rFonts w:ascii="Segoe UI" w:cs="Segoe UI" w:eastAsia="Segoe UI" w:hAnsi="Segoe UI"/>
        </w:rPr>
        <w:br/>
        <w:t xml:space="preserve">Search resource, second one I think.</w:t>
      </w:r>
      <w:r>
        <w:rPr>
          <w:color w:val="323130"/>
          <w:sz w:val="4.3mm"/>
          <w:szCs w:val="4.3mm"/>
          <w:rFonts w:ascii="Segoe UI" w:cs="Segoe UI" w:eastAsia="Segoe UI" w:hAnsi="Segoe UI"/>
        </w:rPr>
        <w:br/>
        <w:t xml:space="preserve">Remove the previous one. OK, no, no, no.</w:t>
      </w:r>
      <w:r>
        <w:rPr>
          <w:color w:val="323130"/>
          <w:sz w:val="4.3mm"/>
          <w:szCs w:val="4.3mm"/>
          <w:rFonts w:ascii="Segoe UI" w:cs="Segoe UI" w:eastAsia="Segoe UI" w:hAnsi="Segoe UI"/>
        </w:rPr>
        <w:br/>
        <w:t xml:space="preserve">Cancel this.</w:t>
      </w:r>
      <w:r>
        <w:rPr>
          <w:color w:val="323130"/>
          <w:sz w:val="4.3mm"/>
          <w:szCs w:val="4.3mm"/>
          <w:rFonts w:ascii="Segoe UI" w:cs="Segoe UI" w:eastAsia="Segoe UI" w:hAnsi="Segoe UI"/>
        </w:rPr>
        <w:br/>
        <w:t xml:space="preserve">Okay, the click upon 3 dots of that case contrast over products under knowledge.</w:t>
      </w:r>
      <w:r>
        <w:rPr>
          <w:color w:val="323130"/>
          <w:sz w:val="4.3mm"/>
          <w:szCs w:val="4.3mm"/>
          <w:rFonts w:ascii="Segoe UI" w:cs="Segoe UI" w:eastAsia="Segoe UI" w:hAnsi="Segoe UI"/>
        </w:rPr>
        <w:br/>
        <w:t xml:space="preserve">Delete it, remove it.</w:t>
      </w:r>
      <w:r>
        <w:rPr>
          <w:color w:val="323130"/>
          <w:sz w:val="4.3mm"/>
          <w:szCs w:val="4.3mm"/>
          <w:rFonts w:ascii="Segoe UI" w:cs="Segoe UI" w:eastAsia="Segoe UI" w:hAnsi="Segoe UI"/>
        </w:rPr>
        <w:br/>
        <w:t xml:space="preserve">Click up on Add.</w:t>
      </w:r>
      <w:r>
        <w:rPr>
          <w:color w:val="323130"/>
          <w:sz w:val="4.3mm"/>
          <w:szCs w:val="4.3mm"/>
          <w:rFonts w:ascii="Segoe UI" w:cs="Segoe UI" w:eastAsia="Segoe UI" w:hAnsi="Segoe UI"/>
        </w:rPr>
        <w:br/>
        <w:t xml:space="preserve">No, no, no, no, you have to connect to Foundry AQ. Remove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1:43:54</w:t>
      </w:r>
      <w:r>
        <w:rPr>
          <w:color w:val="323130"/>
          <w:sz w:val="4.3mm"/>
          <w:szCs w:val="4.3mm"/>
          <w:rFonts w:ascii="Segoe UI" w:cs="Segoe UI" w:eastAsia="Segoe UI" w:hAnsi="Segoe UI"/>
        </w:rPr>
        <w:br/>
        <w:t xml:space="preserve">Okay, I can start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1:44:00</w:t>
      </w:r>
      <w:r>
        <w:rPr>
          <w:color w:val="323130"/>
          <w:sz w:val="4.3mm"/>
          <w:szCs w:val="4.3mm"/>
          <w:rFonts w:ascii="Segoe UI" w:cs="Segoe UI" w:eastAsia="Segoe UI" w:hAnsi="Segoe UI"/>
        </w:rPr>
        <w:br/>
        <w:t xml:space="preserve">Second one, Azure AI search is second one, not this one, not this one.</w:t>
      </w:r>
      <w:r>
        <w:rPr>
          <w:color w:val="323130"/>
          <w:sz w:val="4.3mm"/>
          <w:szCs w:val="4.3mm"/>
          <w:rFonts w:ascii="Segoe UI" w:cs="Segoe UI" w:eastAsia="Segoe UI" w:hAnsi="Segoe UI"/>
        </w:rPr>
        <w:br/>
        <w:t xml:space="preserve">Second one.</w:t>
      </w:r>
      <w:r>
        <w:rPr>
          <w:color w:val="323130"/>
          <w:sz w:val="4.3mm"/>
          <w:szCs w:val="4.3mm"/>
          <w:rFonts w:ascii="Segoe UI" w:cs="Segoe UI" w:eastAsia="Segoe UI" w:hAnsi="Segoe UI"/>
        </w:rPr>
        <w:br/>
        <w:t xml:space="preserve">Connected.</w:t>
      </w:r>
      <w:r>
        <w:rPr>
          <w:color w:val="323130"/>
          <w:sz w:val="4.3mm"/>
          <w:szCs w:val="4.3mm"/>
          <w:rFonts w:ascii="Segoe UI" w:cs="Segoe UI" w:eastAsia="Segoe UI" w:hAnsi="Segoe UI"/>
        </w:rPr>
        <w:br/>
        <w:t xml:space="preserve">OK, now try it.</w:t>
      </w:r>
      <w:r>
        <w:rPr>
          <w:color w:val="323130"/>
          <w:sz w:val="4.3mm"/>
          <w:szCs w:val="4.3mm"/>
          <w:rFonts w:ascii="Segoe UI" w:cs="Segoe UI" w:eastAsia="Segoe UI" w:hAnsi="Segoe UI"/>
        </w:rPr>
        <w:br/>
        <w:t xml:space="preserve">He added two.</w:t>
      </w:r>
      <w:r>
        <w:rPr>
          <w:color w:val="323130"/>
          <w:sz w:val="4.3mm"/>
          <w:szCs w:val="4.3mm"/>
          <w:rFonts w:ascii="Segoe UI" w:cs="Segoe UI" w:eastAsia="Segoe UI" w:hAnsi="Segoe UI"/>
        </w:rPr>
        <w:br/>
        <w:t xml:space="preserve">Everyone, second part of this particular instruction is the same thing which we did in the previous labs. Whatever we have built over here, consuming that in the Python program, next time whenever you are doing this lab again, okay, you can practice that. Okay, so this is about the Foundry IQ, everyone. Any doubts?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 here in this particular response.</w:t>
      </w:r>
      <w:r>
        <w:rPr>
          <w:color w:val="323130"/>
          <w:sz w:val="4.3mm"/>
          <w:szCs w:val="4.3mm"/>
          <w:rFonts w:ascii="Segoe UI" w:cs="Segoe UI" w:eastAsia="Segoe UI" w:hAnsi="Segoe UI"/>
        </w:rPr>
        <w:br/>
        <w:t xml:space="preserve">We have the citation now.</w:t>
      </w:r>
      <w:r>
        <w:rPr>
          <w:color w:val="323130"/>
          <w:sz w:val="4.3mm"/>
          <w:szCs w:val="4.3mm"/>
          <w:rFonts w:ascii="Segoe UI" w:cs="Segoe UI" w:eastAsia="Segoe UI" w:hAnsi="Segoe UI"/>
        </w:rPr>
        <w:br/>
        <w:t xml:space="preserve">You did not get that.</w:t>
      </w:r>
      <w:r>
        <w:rPr>
          <w:color w:val="323130"/>
          <w:sz w:val="4.3mm"/>
          <w:szCs w:val="4.3mm"/>
          <w:rFonts w:ascii="Segoe UI" w:cs="Segoe UI" w:eastAsia="Segoe UI" w:hAnsi="Segoe UI"/>
        </w:rPr>
        <w:br/>
        <w:t xml:space="preserve">You got the error.</w:t>
      </w:r>
      <w:r>
        <w:rPr>
          <w:color w:val="323130"/>
          <w:sz w:val="4.3mm"/>
          <w:szCs w:val="4.3mm"/>
          <w:rFonts w:ascii="Segoe UI" w:cs="Segoe UI" w:eastAsia="Segoe UI" w:hAnsi="Segoe UI"/>
        </w:rPr>
        <w:br/>
        <w:t xml:space="preserve">What is the error say? What does error say?</w:t>
      </w:r>
      <w:r>
        <w:rPr>
          <w:color w:val="323130"/>
          <w:sz w:val="4.3mm"/>
          <w:szCs w:val="4.3mm"/>
          <w:rFonts w:ascii="Segoe UI" w:cs="Segoe UI" w:eastAsia="Segoe UI" w:hAnsi="Segoe UI"/>
        </w:rPr>
        <w:br/>
        <w:t xml:space="preserve">That might be with respect to the keys or API key or authentication.</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Do you got the output?</w:t>
      </w:r>
      <w:r>
        <w:rPr>
          <w:color w:val="323130"/>
          <w:sz w:val="4.3mm"/>
          <w:szCs w:val="4.3mm"/>
          <w:rFonts w:ascii="Segoe UI" w:cs="Segoe UI" w:eastAsia="Segoe UI" w:hAnsi="Segoe UI"/>
        </w:rPr>
        <w:br/>
        <w:t xml:space="preserve">Subhajit, you got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1:48:58</w:t>
      </w:r>
      <w:r>
        <w:rPr>
          <w:color w:val="323130"/>
          <w:sz w:val="4.3mm"/>
          <w:szCs w:val="4.3mm"/>
          <w:rFonts w:ascii="Segoe UI" w:cs="Segoe UI" w:eastAsia="Segoe UI" w:hAnsi="Segoe UI"/>
        </w:rPr>
        <w:br/>
        <w:t xml:space="preserve">No, sir, it's still in progress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1:49:01</w:t>
      </w:r>
      <w:r>
        <w:rPr>
          <w:color w:val="323130"/>
          <w:sz w:val="4.3mm"/>
          <w:szCs w:val="4.3mm"/>
          <w:rFonts w:ascii="Segoe UI" w:cs="Segoe UI" w:eastAsia="Segoe UI" w:hAnsi="Segoe UI"/>
        </w:rPr>
        <w:br/>
        <w:t xml:space="preserve">Loading. OK, it might take some time to index the whole thing because we have initiated as it is first one, no, so it might get give you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1:49:08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it generally takes this much time for all questions or is the first time that is why it is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1:49:16</w:t>
      </w:r>
      <w:r>
        <w:rPr>
          <w:color w:val="323130"/>
          <w:sz w:val="4.3mm"/>
          <w:szCs w:val="4.3mm"/>
          <w:rFonts w:ascii="Segoe UI" w:cs="Segoe UI" w:eastAsia="Segoe UI" w:hAnsi="Segoe UI"/>
        </w:rPr>
        <w:br/>
        <w:t xml:space="preserve">No, no, first question, first only, only first question, it takes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1:49:20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1:49:33</w:t>
      </w:r>
      <w:r>
        <w:rPr>
          <w:color w:val="323130"/>
          <w:sz w:val="4.3mm"/>
          <w:szCs w:val="4.3mm"/>
          <w:rFonts w:ascii="Segoe UI" w:cs="Segoe UI" w:eastAsia="Segoe UI" w:hAnsi="Segoe UI"/>
        </w:rPr>
        <w:br/>
        <w:t xml:space="preserve">In the playground, we tested that Kiran, right? Like, similarly, it is asking me to do the next step.</w:t>
      </w:r>
      <w:r>
        <w:rPr>
          <w:color w:val="323130"/>
          <w:sz w:val="4.3mm"/>
          <w:szCs w:val="4.3mm"/>
          <w:rFonts w:ascii="Segoe UI" w:cs="Segoe UI" w:eastAsia="Segoe UI" w:hAnsi="Segoe UI"/>
        </w:rPr>
        <w:br/>
        <w:t xml:space="preserve">Are you doing with the the steps as well in the preview?</w:t>
      </w:r>
      <w:r>
        <w:rPr>
          <w:color w:val="323130"/>
          <w:sz w:val="4.3mm"/>
          <w:szCs w:val="4.3mm"/>
          <w:rFonts w:ascii="Segoe UI" w:cs="Segoe UI" w:eastAsia="Segoe UI" w:hAnsi="Segoe UI"/>
        </w:rPr>
        <w:br/>
        <w:t xml:space="preserve">With API call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1:49:45</w:t>
      </w:r>
      <w:r>
        <w:rPr>
          <w:color w:val="323130"/>
          <w:sz w:val="4.3mm"/>
          <w:szCs w:val="4.3mm"/>
          <w:rFonts w:ascii="Segoe UI" w:cs="Segoe UI" w:eastAsia="Segoe UI" w:hAnsi="Segoe UI"/>
        </w:rPr>
        <w:br/>
        <w:t xml:space="preserve">No, no, no. That you can do afterwards when you get the permits second time when you launch the lab to practice, you can do it. It's the same thing. Just in Visual Studio code, we have to clone and update the program, consume the same results over there. You can practice it once you are doing it for the second time.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1:50:05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Good, what I wanted, um, wait.</w:t>
      </w:r>
      <w:r>
        <w:rPr>
          <w:color w:val="323130"/>
          <w:sz w:val="4.3mm"/>
          <w:szCs w:val="4.3mm"/>
          <w:rFonts w:ascii="Segoe UI" w:cs="Segoe UI" w:eastAsia="Segoe UI" w:hAnsi="Segoe UI"/>
        </w:rPr>
        <w:br/>
        <w:t xml:space="preserve">You can also try interacting with your A preview agent or more refined web application. What is the preview agent that we can discuss?</w:t>
      </w:r>
      <w:r>
        <w:rPr>
          <w:color w:val="323130"/>
          <w:sz w:val="4.3mm"/>
          <w:szCs w:val="4.3mm"/>
          <w:rFonts w:ascii="Segoe UI" w:cs="Segoe UI" w:eastAsia="Segoe UI" w:hAnsi="Segoe UI"/>
        </w:rPr>
        <w:br/>
        <w:t xml:space="preserve">To share my screen.</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1:50:32</w:t>
      </w:r>
      <w:r>
        <w:rPr>
          <w:color w:val="323130"/>
          <w:sz w:val="4.3mm"/>
          <w:szCs w:val="4.3mm"/>
          <w:rFonts w:ascii="Segoe UI" w:cs="Segoe UI" w:eastAsia="Segoe UI" w:hAnsi="Segoe UI"/>
        </w:rPr>
        <w:br/>
        <w:t xml:space="preserve">Yes, like I was clarifying the doubts over here. What is it? What was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1:50:39</w:t>
      </w:r>
      <w:r>
        <w:rPr>
          <w:color w:val="323130"/>
          <w:sz w:val="4.3mm"/>
          <w:szCs w:val="4.3mm"/>
          <w:rFonts w:ascii="Segoe UI" w:cs="Segoe UI" w:eastAsia="Segoe UI" w:hAnsi="Segoe UI"/>
        </w:rPr>
        <w:br/>
        <w:t xml:space="preserve">OK, it also says you can also try interacting with your agent in preview agent for more refined web app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1:50:46</w:t>
      </w:r>
      <w:r>
        <w:rPr>
          <w:color w:val="323130"/>
          <w:sz w:val="4.3mm"/>
          <w:szCs w:val="4.3mm"/>
          <w:rFonts w:ascii="Segoe UI" w:cs="Segoe UI" w:eastAsia="Segoe UI" w:hAnsi="Segoe UI"/>
        </w:rPr>
        <w:br/>
        <w:t xml:space="preserve">Preview preview agent is a thing that playground is called as preview. Preview of that particular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1:50:47</w:t>
      </w:r>
      <w:r>
        <w:rPr>
          <w:color w:val="323130"/>
          <w:sz w:val="4.3mm"/>
          <w:szCs w:val="4.3mm"/>
          <w:rFonts w:ascii="Segoe UI" w:cs="Segoe UI" w:eastAsia="Segoe UI" w:hAnsi="Segoe UI"/>
        </w:rPr>
        <w:br/>
        <w:t xml:space="preserve">So, where is the new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1:50:57</w:t>
      </w:r>
      <w:r>
        <w:rPr>
          <w:color w:val="323130"/>
          <w:sz w:val="4.3mm"/>
          <w:szCs w:val="4.3mm"/>
          <w:rFonts w:ascii="Segoe UI" w:cs="Segoe UI" w:eastAsia="Segoe UI" w:hAnsi="Segoe UI"/>
        </w:rPr>
        <w:br/>
        <w:t xml:space="preserve">Getting my point, which point you're talking about, like in which instruction, in which point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1:50:58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I'll just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1:51:05</w:t>
      </w:r>
      <w:r>
        <w:rPr>
          <w:color w:val="323130"/>
          <w:sz w:val="4.3mm"/>
          <w:szCs w:val="4.3mm"/>
          <w:rFonts w:ascii="Segoe UI" w:cs="Segoe UI" w:eastAsia="Segoe UI" w:hAnsi="Segoe UI"/>
        </w:rPr>
        <w:br/>
        <w:t xml:space="preserve">Okay,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1:51:06</w:t>
      </w:r>
      <w:r>
        <w:rPr>
          <w:color w:val="323130"/>
          <w:sz w:val="4.3mm"/>
          <w:szCs w:val="4.3mm"/>
          <w:rFonts w:ascii="Segoe UI" w:cs="Segoe UI" w:eastAsia="Segoe UI" w:hAnsi="Segoe UI"/>
        </w:rPr>
        <w:br/>
        <w:t xml:space="preserve">Yeah,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1:51:10</w:t>
      </w:r>
      <w:r>
        <w:rPr>
          <w:color w:val="323130"/>
          <w:sz w:val="4.3mm"/>
          <w:szCs w:val="4.3mm"/>
          <w:rFonts w:ascii="Segoe UI" w:cs="Segoe UI" w:eastAsia="Segoe UI" w:hAnsi="Segoe UI"/>
        </w:rPr>
        <w:br/>
        <w:t xml:space="preserve">Up to here in the playground, now test the agent in playground,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1:51:17</w:t>
      </w:r>
      <w:r>
        <w:rPr>
          <w:color w:val="323130"/>
          <w:sz w:val="4.3mm"/>
          <w:szCs w:val="4.3mm"/>
          <w:rFonts w:ascii="Segoe UI" w:cs="Segoe UI" w:eastAsia="Segoe UI" w:hAnsi="Segoe UI"/>
        </w:rPr>
        <w:br/>
        <w:t xml:space="preserve">Okay, so we tested it and we are able to see the citation, everything, review the response and notice everything we did. Okay, you can also try interacting with your agent and new agent for more refined web experience in the agent details page. So when we need to go here, like agents detail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1:51:36</w:t>
      </w:r>
      <w:r>
        <w:rPr>
          <w:color w:val="323130"/>
          <w:sz w:val="4.3mm"/>
          <w:szCs w:val="4.3mm"/>
          <w:rFonts w:ascii="Segoe UI" w:cs="Segoe UI" w:eastAsia="Segoe UI" w:hAnsi="Segoe UI"/>
        </w:rPr>
        <w:br/>
        <w:t xml:space="preserve">In the agent, it will be located and copy the following information to the notepad.</w:t>
      </w:r>
      <w:r>
        <w:rPr>
          <w:color w:val="323130"/>
          <w:sz w:val="4.3mm"/>
          <w:szCs w:val="4.3mm"/>
          <w:rFonts w:ascii="Segoe UI" w:cs="Segoe UI" w:eastAsia="Segoe UI" w:hAnsi="Segoe UI"/>
        </w:rPr>
        <w:br/>
        <w:t xml:space="preserve">Agent is this name and project imprint found in the project setting.</w:t>
      </w:r>
      <w:r>
        <w:rPr>
          <w:color w:val="323130"/>
          <w:sz w:val="4.3mm"/>
          <w:szCs w:val="4.3mm"/>
          <w:rFonts w:ascii="Segoe UI" w:cs="Segoe UI" w:eastAsia="Segoe UI" w:hAnsi="Segoe UI"/>
        </w:rPr>
        <w:br/>
        <w:t xml:space="preserve">Configure the agent to require approval for tool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1:51:55</w:t>
      </w:r>
      <w:r>
        <w:rPr>
          <w:color w:val="323130"/>
          <w:sz w:val="4.3mm"/>
          <w:szCs w:val="4.3mm"/>
          <w:rFonts w:ascii="Segoe UI" w:cs="Segoe UI" w:eastAsia="Segoe UI" w:hAnsi="Segoe UI"/>
        </w:rPr>
        <w:br/>
        <w:t xml:space="preserve">No,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1:51:58</w:t>
      </w:r>
      <w:r>
        <w:rPr>
          <w:color w:val="323130"/>
          <w:sz w:val="4.3mm"/>
          <w:szCs w:val="4.3mm"/>
          <w:rFonts w:ascii="Segoe UI" w:cs="Segoe UI" w:eastAsia="Segoe UI" w:hAnsi="Segoe UI"/>
        </w:rPr>
        <w:br/>
        <w:t xml:space="preserve">And then it is talking about, like, yeah, uh,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1:52:01</w:t>
      </w:r>
      <w:r>
        <w:rPr>
          <w:color w:val="323130"/>
          <w:sz w:val="4.3mm"/>
          <w:szCs w:val="4.3mm"/>
          <w:rFonts w:ascii="Segoe UI" w:cs="Segoe UI" w:eastAsia="Segoe UI" w:hAnsi="Segoe UI"/>
        </w:rPr>
        <w:br/>
        <w:t xml:space="preserve">Okay, I'll share my screen. If you want something like an interactive web application and all, okay? Okay, everyone, listen here. This is one of the options which is available for all the agents. So here if you click upon publish, okay, so here we have one particular option which says preview web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1:52:20</w:t>
      </w:r>
      <w:r>
        <w:rPr>
          <w:color w:val="323130"/>
          <w:sz w:val="4.3mm"/>
          <w:szCs w:val="4.3mm"/>
          <w:rFonts w:ascii="Segoe UI" w:cs="Segoe UI" w:eastAsia="Segoe UI" w:hAnsi="Segoe UI"/>
        </w:rPr>
        <w:br/>
        <w:t xml:space="preserve">Okay, if I click upon this as a preview web app, so what it does, it gives me this particular preview application. Okay, so here we have that particular code also, sample app code, which is launching for this. If I ask any question, it is going to give me that means preview of that UI, just a UI interface of the chat application. And if I click upon details,</w:t>
      </w:r>
      <w:r>
        <w:rPr>
          <w:color w:val="323130"/>
          <w:sz w:val="4.3mm"/>
          <w:szCs w:val="4.3mm"/>
          <w:rFonts w:ascii="Segoe UI" w:cs="Segoe UI" w:eastAsia="Segoe UI" w:hAnsi="Segoe UI"/>
        </w:rPr>
        <w:br/>
        <w:t xml:space="preserve">OK, save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1:52:54</w:t>
      </w:r>
      <w:r>
        <w:rPr>
          <w:color w:val="323130"/>
          <w:sz w:val="4.3mm"/>
          <w:szCs w:val="4.3mm"/>
          <w:rFonts w:ascii="Segoe UI" w:cs="Segoe UI" w:eastAsia="Segoe UI" w:hAnsi="Segoe UI"/>
        </w:rPr>
        <w:br/>
        <w:t xml:space="preserve">Can you show this step again, like, after publish, where we are getting the link or let's say web app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1:52:59</w:t>
      </w:r>
      <w:r>
        <w:rPr>
          <w:color w:val="323130"/>
          <w:sz w:val="4.3mm"/>
          <w:szCs w:val="4.3mm"/>
          <w:rFonts w:ascii="Segoe UI" w:cs="Segoe UI" w:eastAsia="Segoe UI" w:hAnsi="Segoe UI"/>
        </w:rPr>
        <w:br/>
        <w:t xml:space="preserve">If we in publish, there is a third option which says preview as web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1:53:04</w:t>
      </w:r>
      <w:r>
        <w:rPr>
          <w:color w:val="323130"/>
          <w:sz w:val="4.3mm"/>
          <w:szCs w:val="4.3mm"/>
          <w:rFonts w:ascii="Segoe UI" w:cs="Segoe UI" w:eastAsia="Segoe UI" w:hAnsi="Segoe UI"/>
        </w:rPr>
        <w:br/>
        <w:t xml:space="preserve">Yeah, that I did and then it is in the new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1:53:08</w:t>
      </w:r>
      <w:r>
        <w:rPr>
          <w:color w:val="323130"/>
          <w:sz w:val="4.3mm"/>
          <w:szCs w:val="4.3mm"/>
          <w:rFonts w:ascii="Segoe UI" w:cs="Segoe UI" w:eastAsia="Segoe UI" w:hAnsi="Segoe UI"/>
        </w:rPr>
        <w:br/>
        <w:t xml:space="preserve">That's what that is the same thing, and then here under the agent there, like according to your this instruction, you're talking about 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1:53:19</w:t>
      </w:r>
      <w:r>
        <w:rPr>
          <w:color w:val="323130"/>
          <w:sz w:val="4.3mm"/>
          <w:szCs w:val="4.3mm"/>
          <w:rFonts w:ascii="Segoe UI" w:cs="Segoe UI" w:eastAsia="Segoe UI" w:hAnsi="Segoe UI"/>
        </w:rPr>
        <w:br/>
        <w:t xml:space="preserve">No, I'm in the like,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1:53:19</w:t>
      </w:r>
      <w:r>
        <w:rPr>
          <w:color w:val="323130"/>
          <w:sz w:val="4.3mm"/>
          <w:szCs w:val="4.3mm"/>
          <w:rFonts w:ascii="Segoe UI" w:cs="Segoe UI" w:eastAsia="Segoe UI" w:hAnsi="Segoe UI"/>
        </w:rPr>
        <w:br/>
        <w:t xml:space="preserve">OK, change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1:53:22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1:53:25</w:t>
      </w:r>
      <w:r>
        <w:rPr>
          <w:color w:val="323130"/>
          <w:sz w:val="4.3mm"/>
          <w:szCs w:val="4.3mm"/>
          <w:rFonts w:ascii="Segoe UI" w:cs="Segoe UI" w:eastAsia="Segoe UI" w:hAnsi="Segoe UI"/>
        </w:rPr>
        <w:br/>
        <w:t xml:space="preserve">The agent details page locate and copy the following information at in the notepad like these things. Why they are saying this to follow this is because next in the Visual Studio code you have to update those things in a.env file,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1:53:41</w:t>
      </w:r>
      <w:r>
        <w:rPr>
          <w:color w:val="323130"/>
          <w:sz w:val="4.3mm"/>
          <w:szCs w:val="4.3mm"/>
          <w:rFonts w:ascii="Segoe UI" w:cs="Segoe UI" w:eastAsia="Segoe UI" w:hAnsi="Segoe UI"/>
        </w:rPr>
        <w:br/>
        <w:t xml:space="preserve">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1:53:42</w:t>
      </w:r>
      <w:r>
        <w:rPr>
          <w:color w:val="323130"/>
          <w:sz w:val="4.3mm"/>
          <w:szCs w:val="4.3mm"/>
          <w:rFonts w:ascii="Segoe UI" w:cs="Segoe UI" w:eastAsia="Segoe UI" w:hAnsi="Segoe UI"/>
        </w:rPr>
        <w:br/>
        <w:t xml:space="preserve">For that reason, they are asking you to copy those things and keep it aside.</w:t>
      </w:r>
      <w:r>
        <w:rPr>
          <w:color w:val="323130"/>
          <w:sz w:val="4.3mm"/>
          <w:szCs w:val="4.3mm"/>
          <w:rFonts w:ascii="Segoe UI" w:cs="Segoe UI" w:eastAsia="Segoe UI" w:hAnsi="Segoe UI"/>
        </w:rPr>
        <w:br/>
        <w:t xml:space="preserve">And this preview agent, the thing is this one itself. Preview web app itself. And then this, apart from that, next steps if you want to perform, you can perform it. Okay, but it is not, it is the same thing which we used to do in the previous other labs also.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1:53:49</w:t>
      </w:r>
      <w:r>
        <w:rPr>
          <w:color w:val="323130"/>
          <w:sz w:val="4.3mm"/>
          <w:szCs w:val="4.3mm"/>
          <w:rFonts w:ascii="Segoe UI" w:cs="Segoe UI" w:eastAsia="Segoe UI" w:hAnsi="Segoe UI"/>
        </w:rPr>
        <w:br/>
        <w:t xml:space="preserve">Okay, and the details.</w:t>
      </w:r>
      <w:r>
        <w:rPr>
          <w:color w:val="323130"/>
          <w:sz w:val="4.3mm"/>
          <w:szCs w:val="4.3mm"/>
          <w:rFonts w:ascii="Segoe UI" w:cs="Segoe UI" w:eastAsia="Segoe UI" w:hAnsi="Segoe UI"/>
        </w:rPr>
        <w:br/>
        <w:t xml:space="preserve">This is a little complicated.</w:t>
      </w:r>
      <w:r>
        <w:rPr>
          <w:color w:val="323130"/>
          <w:sz w:val="4.3mm"/>
          <w:szCs w:val="4.3mm"/>
          <w:rFonts w:ascii="Segoe UI" w:cs="Segoe UI" w:eastAsia="Segoe UI" w:hAnsi="Segoe UI"/>
        </w:rPr>
        <w:br/>
        <w:t xml:space="preserve">So we got the endpoint.</w:t>
      </w:r>
      <w:r>
        <w:rPr>
          <w:color w:val="323130"/>
          <w:sz w:val="4.3mm"/>
          <w:szCs w:val="4.3mm"/>
          <w:rFonts w:ascii="Segoe UI" w:cs="Segoe UI" w:eastAsia="Segoe UI" w:hAnsi="Segoe UI"/>
        </w:rPr>
        <w:br/>
        <w:t xml:space="preserve">OK, from the details page, OK, here is the endpoint right endpoints, so...</w:t>
      </w:r>
      <w:r>
        <w:rPr>
          <w:color w:val="323130"/>
          <w:sz w:val="4.3mm"/>
          <w:szCs w:val="4.3mm"/>
          <w:rFonts w:ascii="Segoe UI" w:cs="Segoe UI" w:eastAsia="Segoe UI" w:hAnsi="Segoe UI"/>
        </w:rPr>
        <w:br/>
        <w:t xml:space="preserve">This one we need to copy, store it, right? In the below we have endpoint. So that is the endpoint that we should use.</w:t>
      </w:r>
      <w:r>
        <w:rPr>
          <w:color w:val="323130"/>
          <w:sz w:val="4.3mm"/>
          <w:szCs w:val="4.3mm"/>
          <w:rFonts w:ascii="Segoe UI" w:cs="Segoe UI" w:eastAsia="Segoe UI" w:hAnsi="Segoe UI"/>
        </w:rPr>
        <w:br/>
        <w:t xml:space="preserve">Project endpoint.</w:t>
      </w:r>
      <w:r>
        <w:rPr>
          <w:color w:val="323130"/>
          <w:sz w:val="4.3mm"/>
          <w:szCs w:val="4.3mm"/>
          <w:rFonts w:ascii="Segoe UI" w:cs="Segoe UI" w:eastAsia="Segoe UI" w:hAnsi="Segoe UI"/>
        </w:rPr>
        <w:br/>
        <w:t xml:space="preserve">In Shailendra, we should wait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1:54:45</w:t>
      </w:r>
      <w:r>
        <w:rPr>
          <w:color w:val="323130"/>
          <w:sz w:val="4.3mm"/>
          <w:szCs w:val="4.3mm"/>
          <w:rFonts w:ascii="Segoe UI" w:cs="Segoe UI" w:eastAsia="Segoe UI" w:hAnsi="Segoe UI"/>
        </w:rPr>
        <w:br/>
        <w:t xml:space="preserve">You have to use them if you are configuring the details on the Visual Studio Code. We are not doing that as of now. We are just winding up the lab at this stage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1:54:57</w:t>
      </w:r>
      <w:r>
        <w:rPr>
          <w:color w:val="323130"/>
          <w:sz w:val="4.3mm"/>
          <w:szCs w:val="4.3mm"/>
          <w:rFonts w:ascii="Segoe UI" w:cs="Segoe UI" w:eastAsia="Segoe UI" w:hAnsi="Segoe UI"/>
        </w:rPr>
        <w:br/>
        <w:t xml:space="preserve">Okay, so if I want to, if I have to do the Visual Studio Code further from Visual Studio Code, this endpoint and then the agent name itself, right, product expert agent is what we need to set it up in the Visual Studio Code,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1:55:09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they are asking you to copy it in a notepad so that you can use it there itself.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1:55:19</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1:55:45</w:t>
      </w:r>
      <w:r>
        <w:rPr>
          <w:color w:val="323130"/>
          <w:sz w:val="4.3mm"/>
          <w:szCs w:val="4.3mm"/>
          <w:rFonts w:ascii="Segoe UI" w:cs="Segoe UI" w:eastAsia="Segoe UI" w:hAnsi="Segoe UI"/>
        </w:rPr>
        <w:br/>
        <w:t xml:space="preserve">Everyone will go on a break for 15 minutes and then we'll resume back.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ml-yyy2ys2wls7a7-csx.png"/><Relationship Id="rId7" Type="http://schemas.openxmlformats.org/officeDocument/2006/relationships/image" Target="media/uhlsgdszfejg95_4qac7c.png"/><Relationship Id="rId8" Type="http://schemas.openxmlformats.org/officeDocument/2006/relationships/image" Target="media/gcnrpsrpan8iiiv4i-plg.png"/><Relationship Id="rId9" Type="http://schemas.openxmlformats.org/officeDocument/2006/relationships/image" Target="media/hwrngo5_ma8osyhjszkwh.png"/><Relationship Id="rId10" Type="http://schemas.openxmlformats.org/officeDocument/2006/relationships/image" Target="media/5kk9wwtjjrg9cux7l7q2i.png"/><Relationship Id="rId11" Type="http://schemas.openxmlformats.org/officeDocument/2006/relationships/image" Target="media/2dgyuckyr96pgfw-kdgx3.png"/><Relationship Id="rId12" Type="http://schemas.openxmlformats.org/officeDocument/2006/relationships/image" Target="media/znjazh3w22uuutrgtlvzo.png"/><Relationship Id="rId13" Type="http://schemas.openxmlformats.org/officeDocument/2006/relationships/image" Target="media/fq2ysq5loacvlpll-pbv3.png"/><Relationship Id="rId14" Type="http://schemas.openxmlformats.org/officeDocument/2006/relationships/image" Target="media/midhlb-np16afwbgcm4nv.png"/><Relationship Id="rId15" Type="http://schemas.openxmlformats.org/officeDocument/2006/relationships/image" Target="media/zecglpa8cqj0wizd9pup7.png"/><Relationship Id="rId16" Type="http://schemas.openxmlformats.org/officeDocument/2006/relationships/image" Target="media/idn21mxlke3eycbmmscot.png"/><Relationship Id="rId17" Type="http://schemas.openxmlformats.org/officeDocument/2006/relationships/image" Target="media/tt19xgvljdfwglor6bd4h.png"/><Relationship Id="rId18" Type="http://schemas.openxmlformats.org/officeDocument/2006/relationships/image" Target="media/be79-r2xujbj4yeanrubd.png"/><Relationship Id="rId19" Type="http://schemas.openxmlformats.org/officeDocument/2006/relationships/image" Target="media/aatfkzpbhje5dlu_al9_-.png"/><Relationship Id="rId20" Type="http://schemas.openxmlformats.org/officeDocument/2006/relationships/image" Target="media/iqppfedy7jvlg28hbzvb_.png"/><Relationship Id="rId21" Type="http://schemas.openxmlformats.org/officeDocument/2006/relationships/image" Target="media/a0ex71-lupvado04xuqow.png"/><Relationship Id="rId22" Type="http://schemas.openxmlformats.org/officeDocument/2006/relationships/image" Target="media/y52htx4x8d3mx7aeqdbws.png"/><Relationship Id="rId23" Type="http://schemas.openxmlformats.org/officeDocument/2006/relationships/image" Target="media/oeyinfnowyrkgakjt8c1d.png"/><Relationship Id="rId24" Type="http://schemas.openxmlformats.org/officeDocument/2006/relationships/image" Target="media/wtiqgw6stxpffkt4rk1fc.png"/><Relationship Id="rId25" Type="http://schemas.openxmlformats.org/officeDocument/2006/relationships/image" Target="media/_og6pvosy80c5rwplofnm.png"/><Relationship Id="rId26" Type="http://schemas.openxmlformats.org/officeDocument/2006/relationships/image" Target="media/dmd4w4xawm9f8wzlrgfss.png"/><Relationship Id="rId27" Type="http://schemas.openxmlformats.org/officeDocument/2006/relationships/image" Target="media/vfysrlwuidtmjheb9-z3a.png"/><Relationship Id="rId28" Type="http://schemas.openxmlformats.org/officeDocument/2006/relationships/image" Target="media/x_rm0dvj_slkme9dhnbkv.png"/><Relationship Id="rId29" Type="http://schemas.openxmlformats.org/officeDocument/2006/relationships/image" Target="media/azkkn8jy241k7n0ph0cfh.png"/><Relationship Id="rId30" Type="http://schemas.openxmlformats.org/officeDocument/2006/relationships/image" Target="media/a5b3xoqnfaie4nikwjrye.png"/><Relationship Id="rId31" Type="http://schemas.openxmlformats.org/officeDocument/2006/relationships/image" Target="media/oveau7ae8ictteu9mnexh.png"/><Relationship Id="rId32" Type="http://schemas.openxmlformats.org/officeDocument/2006/relationships/image" Target="media/rg5xd5wl8zlgbqhdwq84t.png"/><Relationship Id="rId33" Type="http://schemas.openxmlformats.org/officeDocument/2006/relationships/image" Target="media/3vc_awqpd8rker3vyp77l.png"/><Relationship Id="rId34" Type="http://schemas.openxmlformats.org/officeDocument/2006/relationships/image" Target="media/evtzuojwq_xv4iwkgyyj8.png"/><Relationship Id="rId35" Type="http://schemas.openxmlformats.org/officeDocument/2006/relationships/image" Target="media/i3yupgfwpg5osqwqfplmo.png"/><Relationship Id="rId36" Type="http://schemas.openxmlformats.org/officeDocument/2006/relationships/image" Target="media/smpiic52j2eex-ig-wpns.png"/><Relationship Id="rId37" Type="http://schemas.openxmlformats.org/officeDocument/2006/relationships/image" Target="media/6d1v8drfssw9cyvjul0fk.png"/><Relationship Id="rId38" Type="http://schemas.openxmlformats.org/officeDocument/2006/relationships/image" Target="media/tdy55lwfnsgvrbddvcnhu.png"/><Relationship Id="rId39" Type="http://schemas.openxmlformats.org/officeDocument/2006/relationships/image" Target="media/o2yz3wyksv48k4jinvkba.png"/><Relationship Id="rId40" Type="http://schemas.openxmlformats.org/officeDocument/2006/relationships/image" Target="media/yc8ymzfweuqy_6f63fv2u.png"/><Relationship Id="rId41" Type="http://schemas.openxmlformats.org/officeDocument/2006/relationships/image" Target="media/mygpcxdclgxvnmy5x_fyu.png"/><Relationship Id="rId42" Type="http://schemas.openxmlformats.org/officeDocument/2006/relationships/image" Target="media/1dnqqp5pfmbhg7n8zstw1.png"/><Relationship Id="rId43" Type="http://schemas.openxmlformats.org/officeDocument/2006/relationships/image" Target="media/hpr7amrskflofbfnpwdy1.png"/><Relationship Id="rId44" Type="http://schemas.openxmlformats.org/officeDocument/2006/relationships/image" Target="media/zg09hg2iltf7uk-___vaa.png"/><Relationship Id="rId45" Type="http://schemas.openxmlformats.org/officeDocument/2006/relationships/image" Target="media/ub2pncwaogkwvi9hb0wmo.png"/><Relationship Id="rId46" Type="http://schemas.openxmlformats.org/officeDocument/2006/relationships/image" Target="media/3dfofwm3fldzl4gvgclud.png"/><Relationship Id="rId47" Type="http://schemas.openxmlformats.org/officeDocument/2006/relationships/image" Target="media/z-oadwf-yserfixa2km6c.png"/><Relationship Id="rId48" Type="http://schemas.openxmlformats.org/officeDocument/2006/relationships/image" Target="media/tl4oi5va5v5u4qcsnauem.png"/><Relationship Id="rId49" Type="http://schemas.openxmlformats.org/officeDocument/2006/relationships/image" Target="media/eiynedz1wucwyvs5yrnsg.png"/><Relationship Id="rId50" Type="http://schemas.openxmlformats.org/officeDocument/2006/relationships/image" Target="media/jdbkzmizuxqy9dayusw_r.png"/><Relationship Id="rId51" Type="http://schemas.openxmlformats.org/officeDocument/2006/relationships/image" Target="media/b4ho7odtdn4xt3gglqmbn.png"/><Relationship Id="rId52" Type="http://schemas.openxmlformats.org/officeDocument/2006/relationships/image" Target="media/93vql1dyuhl46ln-2i864.png"/><Relationship Id="rId53" Type="http://schemas.openxmlformats.org/officeDocument/2006/relationships/image" Target="media/1wlwuru88w5xtzob3aihp.png"/><Relationship Id="rId54" Type="http://schemas.openxmlformats.org/officeDocument/2006/relationships/image" Target="media/fct8q9fwetignuw2kb0f9.png"/><Relationship Id="rId55" Type="http://schemas.openxmlformats.org/officeDocument/2006/relationships/image" Target="media/tah9-xvo8_8wbntvoabsj.png"/><Relationship Id="rId56" Type="http://schemas.openxmlformats.org/officeDocument/2006/relationships/image" Target="media/lz4gd64snuvgf28u5c5it.png"/><Relationship Id="rId57" Type="http://schemas.openxmlformats.org/officeDocument/2006/relationships/image" Target="media/o3h_tnuuiluypscn4kpau.png"/><Relationship Id="rId58" Type="http://schemas.openxmlformats.org/officeDocument/2006/relationships/image" Target="media/huozkqoeim-asiznpn0_7.png"/><Relationship Id="rId59" Type="http://schemas.openxmlformats.org/officeDocument/2006/relationships/image" Target="media/wsn2xusjm3difzyeey6dx.png"/><Relationship Id="rId60" Type="http://schemas.openxmlformats.org/officeDocument/2006/relationships/image" Target="media/b1j46zhvbt8j5-jt0-r02.png"/><Relationship Id="rId61" Type="http://schemas.openxmlformats.org/officeDocument/2006/relationships/image" Target="media/cxpk_nkcx0snxevgwch-d.png"/><Relationship Id="rId62" Type="http://schemas.openxmlformats.org/officeDocument/2006/relationships/image" Target="media/esbmga8algt3hid1htegx.png"/><Relationship Id="rId63" Type="http://schemas.openxmlformats.org/officeDocument/2006/relationships/image" Target="media/0wuj3luap2m8ixgejpt-b.png"/><Relationship Id="rId64" Type="http://schemas.openxmlformats.org/officeDocument/2006/relationships/image" Target="media/hcokqy7yptmd-tki-bqkk.png"/><Relationship Id="rId65" Type="http://schemas.openxmlformats.org/officeDocument/2006/relationships/image" Target="media/fqv2c3fnmex-2skht39mo.png"/><Relationship Id="rId66" Type="http://schemas.openxmlformats.org/officeDocument/2006/relationships/image" Target="media/1guodmbccf8ml2jndlayb.png"/><Relationship Id="rId67" Type="http://schemas.openxmlformats.org/officeDocument/2006/relationships/image" Target="media/wdqg4sbof4nntycvhmrch.png"/><Relationship Id="rId68" Type="http://schemas.openxmlformats.org/officeDocument/2006/relationships/image" Target="media/dcjz1glgjpbb15py0hdfc.png"/><Relationship Id="rId69" Type="http://schemas.openxmlformats.org/officeDocument/2006/relationships/image" Target="media/sdu294qfsh1-vigwc0rhl.png"/><Relationship Id="rId70" Type="http://schemas.openxmlformats.org/officeDocument/2006/relationships/image" Target="media/xc45p8h6r7xe6064madho.png"/><Relationship Id="rId71" Type="http://schemas.openxmlformats.org/officeDocument/2006/relationships/image" Target="media/_-zyrykz340aig3geiea9.png"/><Relationship Id="rId72" Type="http://schemas.openxmlformats.org/officeDocument/2006/relationships/image" Target="media/fkpegt8nepwvh3wxnp7dl.png"/><Relationship Id="rId73" Type="http://schemas.openxmlformats.org/officeDocument/2006/relationships/image" Target="media/t7f56gzmmni8zlyvcyhi6.png"/><Relationship Id="rId74" Type="http://schemas.openxmlformats.org/officeDocument/2006/relationships/image" Target="media/qdgftxzqzxdraj4wceehs.png"/><Relationship Id="rId75" Type="http://schemas.openxmlformats.org/officeDocument/2006/relationships/image" Target="media/dvud5rywea_uqrfadbunu.png"/><Relationship Id="rId76" Type="http://schemas.openxmlformats.org/officeDocument/2006/relationships/image" Target="media/dffpf5q5a_hilmsoakf2p.png"/><Relationship Id="rId77" Type="http://schemas.openxmlformats.org/officeDocument/2006/relationships/image" Target="media/fhbccfzovu40cvdmoya39.png"/><Relationship Id="rId78" Type="http://schemas.openxmlformats.org/officeDocument/2006/relationships/image" Target="media/enbeo-gawvwqcahy-lxjo.png"/><Relationship Id="rId79" Type="http://schemas.openxmlformats.org/officeDocument/2006/relationships/image" Target="media/arjzv_1-oqyhebhoxkcai.png"/><Relationship Id="rId80" Type="http://schemas.openxmlformats.org/officeDocument/2006/relationships/image" Target="media/ijac6nt0u4al9xexfzhdn.png"/><Relationship Id="rId81" Type="http://schemas.openxmlformats.org/officeDocument/2006/relationships/image" Target="media/lccdljoat2mktsz5utzqp.png"/><Relationship Id="rId82" Type="http://schemas.openxmlformats.org/officeDocument/2006/relationships/image" Target="media/ppor3z4ct3cpjjlqhzlyl.png"/><Relationship Id="rId83" Type="http://schemas.openxmlformats.org/officeDocument/2006/relationships/image" Target="media/mcmtlnicx6xeo1fyyrdwc.png"/><Relationship Id="rId84" Type="http://schemas.openxmlformats.org/officeDocument/2006/relationships/image" Target="media/aaqphzogrfhmbapqjsv9z.png"/><Relationship Id="rId85" Type="http://schemas.openxmlformats.org/officeDocument/2006/relationships/image" Target="media/w6jin1y5rnzbddrm_khui.png"/><Relationship Id="rId86" Type="http://schemas.openxmlformats.org/officeDocument/2006/relationships/image" Target="media/2x1mlxkhiofx9mmioimj8.png"/><Relationship Id="rId87" Type="http://schemas.openxmlformats.org/officeDocument/2006/relationships/image" Target="media/2muvvgx1mffa8inktjk2n.png"/><Relationship Id="rId88" Type="http://schemas.openxmlformats.org/officeDocument/2006/relationships/image" Target="media/v4ur77neq_eki7fnqmrzt.png"/><Relationship Id="rId89" Type="http://schemas.openxmlformats.org/officeDocument/2006/relationships/image" Target="media/ifcjf9dqd3nan5u6iqt_u.png"/><Relationship Id="rId90" Type="http://schemas.openxmlformats.org/officeDocument/2006/relationships/image" Target="media/0xp_kwcqaiapmzc9wrihl.png"/><Relationship Id="rId91" Type="http://schemas.openxmlformats.org/officeDocument/2006/relationships/image" Target="media/czegivz8zolpt90f3i04w.png"/><Relationship Id="rId92" Type="http://schemas.openxmlformats.org/officeDocument/2006/relationships/image" Target="media/pz1hqmclnia0mnkpnfvlm.png"/><Relationship Id="rId93" Type="http://schemas.openxmlformats.org/officeDocument/2006/relationships/image" Target="media/ic4xup_6lu2cfwjuxs1gr.png"/><Relationship Id="rId94" Type="http://schemas.openxmlformats.org/officeDocument/2006/relationships/image" Target="media/pg4bwcybt6lwakmvk4izj.png"/><Relationship Id="rId95" Type="http://schemas.openxmlformats.org/officeDocument/2006/relationships/image" Target="media/lbvds77lv3cx968mfoxnl.png"/><Relationship Id="rId96" Type="http://schemas.openxmlformats.org/officeDocument/2006/relationships/image" Target="media/cq1iim3vetzauwmupwaln.png"/><Relationship Id="rId97" Type="http://schemas.openxmlformats.org/officeDocument/2006/relationships/image" Target="media/dch1yiaerfwi8w0ebuhss.png"/><Relationship Id="rId98" Type="http://schemas.openxmlformats.org/officeDocument/2006/relationships/image" Target="media/acgti9r_qddydeehp9x8a.png"/><Relationship Id="rId99" Type="http://schemas.openxmlformats.org/officeDocument/2006/relationships/image" Target="media/n5uzqte_suqwafbkga6dc.png"/><Relationship Id="rId100" Type="http://schemas.openxmlformats.org/officeDocument/2006/relationships/image" Target="media/bh3olb1rznaflvpt-6q2h.png"/><Relationship Id="rId101" Type="http://schemas.openxmlformats.org/officeDocument/2006/relationships/image" Target="media/d7r8hfuyfdoj2ow3p86ds.png"/><Relationship Id="rId102" Type="http://schemas.openxmlformats.org/officeDocument/2006/relationships/image" Target="media/3p3yz-vzyvwqhualrzsjh.png"/><Relationship Id="rId103" Type="http://schemas.openxmlformats.org/officeDocument/2006/relationships/image" Target="media/eyowu5vcgrumzn3bygr1v.png"/><Relationship Id="rId104" Type="http://schemas.openxmlformats.org/officeDocument/2006/relationships/image" Target="media/4x27xpoigkrvkxqdr61nt.png"/><Relationship Id="rId105" Type="http://schemas.openxmlformats.org/officeDocument/2006/relationships/image" Target="media/pjaa3bc_zcwu-c72apvfx.png"/><Relationship Id="rId106" Type="http://schemas.openxmlformats.org/officeDocument/2006/relationships/image" Target="media/l_z9rwg1jnozzy3mgtrj6.png"/><Relationship Id="rId107" Type="http://schemas.openxmlformats.org/officeDocument/2006/relationships/image" Target="media/hwxaoaex04mw4mrka4ja9.png"/><Relationship Id="rId108" Type="http://schemas.openxmlformats.org/officeDocument/2006/relationships/image" Target="media/eatxblgf4dvcw6rq5tf8y.png"/><Relationship Id="rId109" Type="http://schemas.openxmlformats.org/officeDocument/2006/relationships/image" Target="media/qynu1vu-hrx1iw1wuvmod.png"/><Relationship Id="rId110" Type="http://schemas.openxmlformats.org/officeDocument/2006/relationships/image" Target="media/xobo8ygnlvzzy6y4iafko.png"/><Relationship Id="rId111" Type="http://schemas.openxmlformats.org/officeDocument/2006/relationships/image" Target="media/k5r_ld8aqubi2ilipnnbz.png"/><Relationship Id="rId112" Type="http://schemas.openxmlformats.org/officeDocument/2006/relationships/image" Target="media/k7qmdsd9oy594uztbjwt6.png"/><Relationship Id="rId113" Type="http://schemas.openxmlformats.org/officeDocument/2006/relationships/image" Target="media/dgjkwdxnohsr8irgcsvjl.png"/><Relationship Id="rId114" Type="http://schemas.openxmlformats.org/officeDocument/2006/relationships/image" Target="media/hv2cweromoctvhu2p-tiz.png"/><Relationship Id="rId115" Type="http://schemas.openxmlformats.org/officeDocument/2006/relationships/image" Target="media/_9xymosicqswowcarxgqe.png"/><Relationship Id="rId116" Type="http://schemas.openxmlformats.org/officeDocument/2006/relationships/image" Target="media/2dm4kdcdcecmkrgozbsoy.png"/><Relationship Id="rId117" Type="http://schemas.openxmlformats.org/officeDocument/2006/relationships/image" Target="media/2a97jibbzkan2rieoivax.png"/><Relationship Id="rId118" Type="http://schemas.openxmlformats.org/officeDocument/2006/relationships/image" Target="media/xlb0jdenpj7urgnqtknay.png"/><Relationship Id="rId119" Type="http://schemas.openxmlformats.org/officeDocument/2006/relationships/image" Target="media/dcv6tzllhhoe_ype-gtus.png"/><Relationship Id="rId120" Type="http://schemas.openxmlformats.org/officeDocument/2006/relationships/image" Target="media/n4mdbfwbpvoofuea67ab0.png"/><Relationship Id="rId121" Type="http://schemas.openxmlformats.org/officeDocument/2006/relationships/image" Target="media/nufnzr8nccp84xecyy5r1.png"/><Relationship Id="rId122" Type="http://schemas.openxmlformats.org/officeDocument/2006/relationships/image" Target="media/5olxqwsqdrsju9hxu2jyi.png"/><Relationship Id="rId123" Type="http://schemas.openxmlformats.org/officeDocument/2006/relationships/image" Target="media/rp72yltrx6ipepnsaocru.png"/><Relationship Id="rId124" Type="http://schemas.openxmlformats.org/officeDocument/2006/relationships/image" Target="media/ul59ankht6uai18nyiorm.png"/><Relationship Id="rId125" Type="http://schemas.openxmlformats.org/officeDocument/2006/relationships/image" Target="media/hzhdn4tavw4qxznraib_h.png"/><Relationship Id="rId126" Type="http://schemas.openxmlformats.org/officeDocument/2006/relationships/image" Target="media/zprqahgp1gdbta5ohvwka.png"/><Relationship Id="rId127" Type="http://schemas.openxmlformats.org/officeDocument/2006/relationships/image" Target="media/qugmv4g2h6fpaagm0kf0w.png"/><Relationship Id="rId128" Type="http://schemas.openxmlformats.org/officeDocument/2006/relationships/image" Target="media/ilhk8ytoy6r1m0mrvrsmb.png"/><Relationship Id="rId129" Type="http://schemas.openxmlformats.org/officeDocument/2006/relationships/image" Target="media/ton4-oe98sflvajnb-zga.png"/><Relationship Id="rId130" Type="http://schemas.openxmlformats.org/officeDocument/2006/relationships/image" Target="media/guf8x-bwl73uxzcj6zwem.png"/><Relationship Id="rId131" Type="http://schemas.openxmlformats.org/officeDocument/2006/relationships/image" Target="media/izolg1-ryazm4kmddgjqr.png"/><Relationship Id="rId132" Type="http://schemas.openxmlformats.org/officeDocument/2006/relationships/image" Target="media/giek95nfxw3ckpee3dynq.png"/><Relationship Id="rId133" Type="http://schemas.openxmlformats.org/officeDocument/2006/relationships/image" Target="media/rhula22v7e_jixy1fhdhq.png"/><Relationship Id="rId134" Type="http://schemas.openxmlformats.org/officeDocument/2006/relationships/image" Target="media/b8hlkartpnxogqxpuljjm.png"/><Relationship Id="rId135" Type="http://schemas.openxmlformats.org/officeDocument/2006/relationships/image" Target="media/u5hln3rhrobui8m9hgwit.png"/><Relationship Id="rId136" Type="http://schemas.openxmlformats.org/officeDocument/2006/relationships/image" Target="media/_gqrud5jc7q1uhkeevger.png"/><Relationship Id="rId137" Type="http://schemas.openxmlformats.org/officeDocument/2006/relationships/image" Target="media/sw00xfpfxyrr64e4fk8hk.png"/><Relationship Id="rId138" Type="http://schemas.openxmlformats.org/officeDocument/2006/relationships/image" Target="media/oewxjkhr2od2q2d5fmssp.png"/><Relationship Id="rId139" Type="http://schemas.openxmlformats.org/officeDocument/2006/relationships/image" Target="media/gopcackfyxtlpbupp4wge.png"/><Relationship Id="rId140" Type="http://schemas.openxmlformats.org/officeDocument/2006/relationships/image" Target="media/x-jmgfrot9t4rmcetmvdo.png"/><Relationship Id="rId141" Type="http://schemas.openxmlformats.org/officeDocument/2006/relationships/image" Target="media/gz-taoy1zcz-3gmi_y95e.png"/><Relationship Id="rId142" Type="http://schemas.openxmlformats.org/officeDocument/2006/relationships/image" Target="media/4nxuhpdgyedoviijtslwu.png"/><Relationship Id="rId143" Type="http://schemas.openxmlformats.org/officeDocument/2006/relationships/image" Target="media/smsluki8jdpnzdod0afnd.png"/><Relationship Id="rId144" Type="http://schemas.openxmlformats.org/officeDocument/2006/relationships/image" Target="media/hblymizj6tpwmmxr2opno.png"/><Relationship Id="rId145" Type="http://schemas.openxmlformats.org/officeDocument/2006/relationships/image" Target="media/y8zklpcmbszwnwl4ep9ru.png"/><Relationship Id="rId146" Type="http://schemas.openxmlformats.org/officeDocument/2006/relationships/image" Target="media/k6tcdyfvi7jfl_eeimrbm.png"/><Relationship Id="rId147" Type="http://schemas.openxmlformats.org/officeDocument/2006/relationships/image" Target="media/_bqizlpi2c4ancvymtzsv.png"/><Relationship Id="rId148" Type="http://schemas.openxmlformats.org/officeDocument/2006/relationships/image" Target="media/9yf179lug_cqpqjyb3dit.png"/><Relationship Id="rId149" Type="http://schemas.openxmlformats.org/officeDocument/2006/relationships/image" Target="media/i9lirx84b-1pxabotjz20.png"/><Relationship Id="rId150" Type="http://schemas.openxmlformats.org/officeDocument/2006/relationships/image" Target="media/wbfakfawnyrisab_-u65m.png"/><Relationship Id="rId151" Type="http://schemas.openxmlformats.org/officeDocument/2006/relationships/image" Target="media/db2hpxm1msgm6yfqdbp-9.png"/><Relationship Id="rId152" Type="http://schemas.openxmlformats.org/officeDocument/2006/relationships/image" Target="media/e0bjcsmfdnwhlj2zwlukg.png"/><Relationship Id="rId153" Type="http://schemas.openxmlformats.org/officeDocument/2006/relationships/image" Target="media/gohko2xe80bhd8ej_ri6z.png"/><Relationship Id="rId154" Type="http://schemas.openxmlformats.org/officeDocument/2006/relationships/image" Target="media/ltsmn_8fbwo5scjir6bk5.png"/><Relationship Id="rId155" Type="http://schemas.openxmlformats.org/officeDocument/2006/relationships/image" Target="media/2j4_otgqot2c_czheqkmn.png"/><Relationship Id="rId156" Type="http://schemas.openxmlformats.org/officeDocument/2006/relationships/image" Target="media/m9dw8hm6qjzprodywlh_p.png"/><Relationship Id="rId157" Type="http://schemas.openxmlformats.org/officeDocument/2006/relationships/image" Target="media/4by1kfe_9g_0rxylj8b2k.png"/><Relationship Id="rId158" Type="http://schemas.openxmlformats.org/officeDocument/2006/relationships/image" Target="media/g061vyo7i2zcucewmlza9.png"/><Relationship Id="rId159" Type="http://schemas.openxmlformats.org/officeDocument/2006/relationships/image" Target="media/oqj5fbzfb1uf82ara1ami.png"/><Relationship Id="rId160" Type="http://schemas.openxmlformats.org/officeDocument/2006/relationships/image" Target="media/_ccl3riubiquvzz1t7_cp.png"/><Relationship Id="rId161" Type="http://schemas.openxmlformats.org/officeDocument/2006/relationships/image" Target="media/cv1k5pyh5w6mgpmllh4ei.png"/><Relationship Id="rId162" Type="http://schemas.openxmlformats.org/officeDocument/2006/relationships/image" Target="media/tewg078vatz1jmgjht-vt.png"/><Relationship Id="rId163" Type="http://schemas.openxmlformats.org/officeDocument/2006/relationships/image" Target="media/81l_tnhe3dnk8bp_xkago.png"/><Relationship Id="rId164" Type="http://schemas.openxmlformats.org/officeDocument/2006/relationships/image" Target="media/8n8pyrjbrhplkk8d7jesw.png"/><Relationship Id="rId165" Type="http://schemas.openxmlformats.org/officeDocument/2006/relationships/image" Target="media/hvxrxu796jgsbebj41wws.png"/><Relationship Id="rId166" Type="http://schemas.openxmlformats.org/officeDocument/2006/relationships/image" Target="media/v3_yk-cp5re7g74ogbcuf.png"/><Relationship Id="rId167" Type="http://schemas.openxmlformats.org/officeDocument/2006/relationships/image" Target="media/0bdzmqkmwsuwedqlt5dho.png"/><Relationship Id="rId168" Type="http://schemas.openxmlformats.org/officeDocument/2006/relationships/image" Target="media/wfkvx7jrwypm_lbpzlwft.png"/><Relationship Id="rId169" Type="http://schemas.openxmlformats.org/officeDocument/2006/relationships/image" Target="media/y3kjno85atpaeeba5vs5o.png"/><Relationship Id="rId170" Type="http://schemas.openxmlformats.org/officeDocument/2006/relationships/image" Target="media/nlq41but-jh6_m8wmaybk.png"/><Relationship Id="rId171" Type="http://schemas.openxmlformats.org/officeDocument/2006/relationships/image" Target="media/rk4c8zrxd4cjhce-mwjpx.png"/><Relationship Id="rId172" Type="http://schemas.openxmlformats.org/officeDocument/2006/relationships/image" Target="media/jrkf3tm9qjnzjzqhdxaab.png"/><Relationship Id="rId173" Type="http://schemas.openxmlformats.org/officeDocument/2006/relationships/image" Target="media/6vv3x9rtf-n49o3qopynm.png"/><Relationship Id="rId174" Type="http://schemas.openxmlformats.org/officeDocument/2006/relationships/image" Target="media/pakbthdcr9tz6epjcpd0l.png"/><Relationship Id="rId175" Type="http://schemas.openxmlformats.org/officeDocument/2006/relationships/image" Target="media/uyau2_hyc0c726g1kwmo8.png"/><Relationship Id="rId176" Type="http://schemas.openxmlformats.org/officeDocument/2006/relationships/image" Target="media/_sso2t49hxwbr3qh_uibt.png"/><Relationship Id="rId177" Type="http://schemas.openxmlformats.org/officeDocument/2006/relationships/image" Target="media/wtj-dsfg7m0mxma089hvu.png"/><Relationship Id="rId178" Type="http://schemas.openxmlformats.org/officeDocument/2006/relationships/image" Target="media/84fqpftlvjmcqr4wozjo-.png"/><Relationship Id="rId179" Type="http://schemas.openxmlformats.org/officeDocument/2006/relationships/image" Target="media/hg0pijcdbdxaqeeuzenfw.png"/><Relationship Id="rId180" Type="http://schemas.openxmlformats.org/officeDocument/2006/relationships/image" Target="media/kqn5jsodlnujvbjmz9m_j.png"/><Relationship Id="rId181" Type="http://schemas.openxmlformats.org/officeDocument/2006/relationships/image" Target="media/jgi5-auhidoglcvxulycy.png"/><Relationship Id="rId182" Type="http://schemas.openxmlformats.org/officeDocument/2006/relationships/image" Target="media/b0rqcz8fyymhxswt5gef6.png"/><Relationship Id="rId183" Type="http://schemas.openxmlformats.org/officeDocument/2006/relationships/image" Target="media/qixvo1azj40jecpg3ascv.png"/><Relationship Id="rId184" Type="http://schemas.openxmlformats.org/officeDocument/2006/relationships/image" Target="media/1rtjwo0iw-tjptj75-1zb.png"/><Relationship Id="rId185" Type="http://schemas.openxmlformats.org/officeDocument/2006/relationships/image" Target="media/9i-6kyy6ehhu_kq8lzi4v.png"/><Relationship Id="rId186" Type="http://schemas.openxmlformats.org/officeDocument/2006/relationships/image" Target="media/o5ymlzpme136ydqgkqcmr.png"/><Relationship Id="rId187" Type="http://schemas.openxmlformats.org/officeDocument/2006/relationships/image" Target="media/kcdbxyi1krg7yknvecnot.png"/><Relationship Id="rId188" Type="http://schemas.openxmlformats.org/officeDocument/2006/relationships/image" Target="media/wqwy4idwgmlmk4dawyie3.png"/><Relationship Id="rId189" Type="http://schemas.openxmlformats.org/officeDocument/2006/relationships/image" Target="media/kvhg2545sobfdofzcjdrk.png"/><Relationship Id="rId190" Type="http://schemas.openxmlformats.org/officeDocument/2006/relationships/image" Target="media/8dy0jmlqhany6y167x249.png"/><Relationship Id="rId191" Type="http://schemas.openxmlformats.org/officeDocument/2006/relationships/image" Target="media/gblzsagzckksfnmbufctg.png"/><Relationship Id="rId192" Type="http://schemas.openxmlformats.org/officeDocument/2006/relationships/image" Target="media/woitogq4kp5j79tlftqsm.png"/><Relationship Id="rId193" Type="http://schemas.openxmlformats.org/officeDocument/2006/relationships/image" Target="media/1osi_jwv5py2sbw1olsvy.png"/><Relationship Id="rId194" Type="http://schemas.openxmlformats.org/officeDocument/2006/relationships/image" Target="media/x7j7dhhnbk4zy74lrdvfw.png"/><Relationship Id="rId195" Type="http://schemas.openxmlformats.org/officeDocument/2006/relationships/image" Target="media/4gpuzd6exfhkamftjmmib.png"/><Relationship Id="rId196" Type="http://schemas.openxmlformats.org/officeDocument/2006/relationships/image" Target="media/izwndu8bhksvao2rx5_xc.png"/><Relationship Id="rId197" Type="http://schemas.openxmlformats.org/officeDocument/2006/relationships/image" Target="media/vtwdoa_qg2q2yha9yk9s1.png"/><Relationship Id="rId198" Type="http://schemas.openxmlformats.org/officeDocument/2006/relationships/image" Target="media/qubff9sywct7cophw_bth.png"/><Relationship Id="rId199" Type="http://schemas.openxmlformats.org/officeDocument/2006/relationships/image" Target="media/rqsg-eik6g20qlht02j-l.png"/><Relationship Id="rId200" Type="http://schemas.openxmlformats.org/officeDocument/2006/relationships/image" Target="media/fbriosg-khop0neliehia.png"/><Relationship Id="rId201" Type="http://schemas.openxmlformats.org/officeDocument/2006/relationships/image" Target="media/tnaxsp5onckom8h2gbosz.png"/><Relationship Id="rId202" Type="http://schemas.openxmlformats.org/officeDocument/2006/relationships/image" Target="media/6yzggfxhsprvbmvy14ov8.png"/><Relationship Id="rId203" Type="http://schemas.openxmlformats.org/officeDocument/2006/relationships/image" Target="media/pkfwcy89atjzdr3ka90ci.png"/><Relationship Id="rId204" Type="http://schemas.openxmlformats.org/officeDocument/2006/relationships/image" Target="media/5m59qk4ygpadyoj_xk1nh.png"/><Relationship Id="rId205" Type="http://schemas.openxmlformats.org/officeDocument/2006/relationships/image" Target="media/fewwx8hrrfiwv2kbcrne1.png"/><Relationship Id="rId206" Type="http://schemas.openxmlformats.org/officeDocument/2006/relationships/image" Target="media/8zf3eobnfomu_8ik_2ria.png"/><Relationship Id="rId207" Type="http://schemas.openxmlformats.org/officeDocument/2006/relationships/image" Target="media/7cufpcwaml5hyvftlvjmq.png"/><Relationship Id="rId208" Type="http://schemas.openxmlformats.org/officeDocument/2006/relationships/image" Target="media/jcxyy8o0vccxnsri5dwcm.png"/><Relationship Id="rId209" Type="http://schemas.openxmlformats.org/officeDocument/2006/relationships/image" Target="media/gkaazdsruqsoqax0lbnsj.png"/><Relationship Id="rId210" Type="http://schemas.openxmlformats.org/officeDocument/2006/relationships/image" Target="media/1u14ra71aepvysobm2yrp.png"/><Relationship Id="rId211" Type="http://schemas.openxmlformats.org/officeDocument/2006/relationships/image" Target="media/0umzjctshqj9qs2mr6rtj.png"/><Relationship Id="rId212" Type="http://schemas.openxmlformats.org/officeDocument/2006/relationships/image" Target="media/kiy3e2ki-piqgbn_k8war.png"/><Relationship Id="rId213" Type="http://schemas.openxmlformats.org/officeDocument/2006/relationships/image" Target="media/kjr7ruhnodqlb042yleth.png"/><Relationship Id="rId214" Type="http://schemas.openxmlformats.org/officeDocument/2006/relationships/image" Target="media/knaqoooyrmtbq-nl3zhya.png"/><Relationship Id="rId215" Type="http://schemas.openxmlformats.org/officeDocument/2006/relationships/image" Target="media/jh6xww4ypoqdaaue1d0w7.png"/><Relationship Id="rId216" Type="http://schemas.openxmlformats.org/officeDocument/2006/relationships/image" Target="media/qqvhmgnxk6yvfohyv-2zh.png"/><Relationship Id="rId217" Type="http://schemas.openxmlformats.org/officeDocument/2006/relationships/image" Target="media/ytbgyqerybc2cyznxyjz6.png"/><Relationship Id="rId218" Type="http://schemas.openxmlformats.org/officeDocument/2006/relationships/image" Target="media/rlpj3r2hr-cgt3wph_lzd.png"/><Relationship Id="rId219" Type="http://schemas.openxmlformats.org/officeDocument/2006/relationships/image" Target="media/3uyuzlit6kwbfqjlk76dm.png"/><Relationship Id="rId220" Type="http://schemas.openxmlformats.org/officeDocument/2006/relationships/image" Target="media/efsl-b8hvs50qv_-zeutr.png"/><Relationship Id="rId221" Type="http://schemas.openxmlformats.org/officeDocument/2006/relationships/image" Target="media/hl4idhqrel7wf9ohwz5dg.png"/><Relationship Id="rId222" Type="http://schemas.openxmlformats.org/officeDocument/2006/relationships/image" Target="media/arw4zydjq70ykc9fhyosv.png"/><Relationship Id="rId223" Type="http://schemas.openxmlformats.org/officeDocument/2006/relationships/image" Target="media/dv0yqlansav-ia_lzlqsh.png"/><Relationship Id="rId224" Type="http://schemas.openxmlformats.org/officeDocument/2006/relationships/image" Target="media/2tf_n5m1q4ykzku1fqkfb.png"/><Relationship Id="rId225" Type="http://schemas.openxmlformats.org/officeDocument/2006/relationships/image" Target="media/-q3n_4xflecccr-h-wjsl.png"/><Relationship Id="rId226" Type="http://schemas.openxmlformats.org/officeDocument/2006/relationships/image" Target="media/uajqa7q-scsx-t4c1edre.png"/><Relationship Id="rId227" Type="http://schemas.openxmlformats.org/officeDocument/2006/relationships/image" Target="media/2luuwcgspzeflawnwboo9.png"/><Relationship Id="rId228" Type="http://schemas.openxmlformats.org/officeDocument/2006/relationships/image" Target="media/nx1r9htbbnb8ighiglbri.png"/><Relationship Id="rId229" Type="http://schemas.openxmlformats.org/officeDocument/2006/relationships/image" Target="media/borx_kbz0kwqt02zgx4og.png"/><Relationship Id="rId230" Type="http://schemas.openxmlformats.org/officeDocument/2006/relationships/image" Target="media/n43vqvi9pm-s0gbncxbez.png"/><Relationship Id="rId231" Type="http://schemas.openxmlformats.org/officeDocument/2006/relationships/image" Target="media/x8zxosjovph5yxzqf2lml.png"/><Relationship Id="rId232" Type="http://schemas.openxmlformats.org/officeDocument/2006/relationships/image" Target="media/3gpjph5erk3q83_cugqai.png"/><Relationship Id="rId233" Type="http://schemas.openxmlformats.org/officeDocument/2006/relationships/image" Target="media/0fw1yazprqkfnv7u0zwya.png"/><Relationship Id="rId234" Type="http://schemas.openxmlformats.org/officeDocument/2006/relationships/image" Target="media/qsuemu36benmsdlom0xdv.png"/><Relationship Id="rId235" Type="http://schemas.openxmlformats.org/officeDocument/2006/relationships/image" Target="media/uhz-fupxnzgc25vpaw0yg.png"/><Relationship Id="rId236" Type="http://schemas.openxmlformats.org/officeDocument/2006/relationships/image" Target="media/xn6siqprqw46m2q1m2jgp.png"/><Relationship Id="rId237" Type="http://schemas.openxmlformats.org/officeDocument/2006/relationships/image" Target="media/pfbkkz3di8dkamgpeol5c.png"/><Relationship Id="rId238" Type="http://schemas.openxmlformats.org/officeDocument/2006/relationships/image" Target="media/nlkrbvqazlnxx1lqdb7tv.png"/><Relationship Id="rId239" Type="http://schemas.openxmlformats.org/officeDocument/2006/relationships/image" Target="media/plerhwee64pne4lhxcjli.png"/><Relationship Id="rId240" Type="http://schemas.openxmlformats.org/officeDocument/2006/relationships/image" Target="media/gkub0zecyl-8cmm5-yjjr.png"/><Relationship Id="rId241" Type="http://schemas.openxmlformats.org/officeDocument/2006/relationships/image" Target="media/sjz44b_v_gebtvgj-mwso.png"/><Relationship Id="rId242" Type="http://schemas.openxmlformats.org/officeDocument/2006/relationships/image" Target="media/hgtuxxcznish6rkouxk5g.png"/><Relationship Id="rId243" Type="http://schemas.openxmlformats.org/officeDocument/2006/relationships/image" Target="media/jujj-sztudokzeugfwvmm.png"/><Relationship Id="rId244" Type="http://schemas.openxmlformats.org/officeDocument/2006/relationships/image" Target="media/lsueg7zll4zqwvcmptcrs.png"/><Relationship Id="rId245" Type="http://schemas.openxmlformats.org/officeDocument/2006/relationships/image" Target="media/jj6uyuyu77d6zotarxgt0.png"/><Relationship Id="rId246" Type="http://schemas.openxmlformats.org/officeDocument/2006/relationships/image" Target="media/3qdpz-r981ws4-ew6dybc.png"/><Relationship Id="rId247" Type="http://schemas.openxmlformats.org/officeDocument/2006/relationships/image" Target="media/3ltltxysgwwje9k151j4c.png"/><Relationship Id="rId248" Type="http://schemas.openxmlformats.org/officeDocument/2006/relationships/image" Target="media/i00jadwdrclct-zma2vu8.png"/><Relationship Id="rId249" Type="http://schemas.openxmlformats.org/officeDocument/2006/relationships/image" Target="media/i00zi-acr-muuiz2fknsf.png"/><Relationship Id="rId250" Type="http://schemas.openxmlformats.org/officeDocument/2006/relationships/image" Target="media/dyfgjoztirtefpn1xct7a.png"/><Relationship Id="rId251" Type="http://schemas.openxmlformats.org/officeDocument/2006/relationships/image" Target="media/ghhhe17wgki4lsbwqgbu6.png"/><Relationship Id="rId252" Type="http://schemas.openxmlformats.org/officeDocument/2006/relationships/image" Target="media/yophbea7nmzb9i8-z02sh.png"/><Relationship Id="rId253" Type="http://schemas.openxmlformats.org/officeDocument/2006/relationships/image" Target="media/k9tcqzgxopxjs8mkfoqbl.png"/><Relationship Id="rId254" Type="http://schemas.openxmlformats.org/officeDocument/2006/relationships/image" Target="media/fmoiankmp8u-xacxx9k8l.png"/><Relationship Id="rId255" Type="http://schemas.openxmlformats.org/officeDocument/2006/relationships/image" Target="media/xt42gccy2eqavnknfrh3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2026-08-29T10:26:35.038Z</dcterms:created>
  <dcterms:modified xsi:type="dcterms:W3CDTF">2026-08-29T10:26:35.038Z</dcterms:modified>
</cp:coreProperties>
</file>

<file path=docProps/custom.xml><?xml version="1.0" encoding="utf-8"?>
<Properties xmlns="http://schemas.openxmlformats.org/officeDocument/2006/custom-properties" xmlns:vt="http://schemas.openxmlformats.org/officeDocument/2006/docPropsVTypes"/>
</file>