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1-20260829_155410-Meeting Recording</w:t>
      </w:r>
    </w:p>
    <w:p>
      <w:pPr>
        <w:spacing w:after="100"/>
      </w:pPr>
      <w:r>
        <w:rPr>
          <w:color w:val="605e5c"/>
          <w:sz w:val="3mm"/>
          <w:szCs w:val="3mm"/>
          <w:rFonts w:ascii="Segoe UI" w:cs="Segoe UI" w:eastAsia="Segoe UI" w:hAnsi="Segoe UI"/>
        </w:rPr>
        <w:t xml:space="preserve">29 August 2026, 10:24am</w:t>
      </w:r>
    </w:p>
    <w:p>
      <w:pPr>
        <w:spacing w:after="100"/>
      </w:pPr>
      <w:r>
        <w:rPr>
          <w:color w:val="605e5c"/>
          <w:sz w:val="3mm"/>
          <w:szCs w:val="3mm"/>
          <w:rFonts w:ascii="Segoe UI" w:cs="Segoe UI" w:eastAsia="Segoe UI" w:hAnsi="Segoe UI"/>
        </w:rPr>
        <w:t xml:space="preserve">1h 6m 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Okay, let me share my screen. On the box, I'm sharing my screen. Is it visible?</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everyone.</w:t>
      </w:r>
      <w:r>
        <w:rPr>
          <w:color w:val="323130"/>
          <w:sz w:val="4.3mm"/>
          <w:szCs w:val="4.3mm"/>
          <w:rFonts w:ascii="Segoe UI" w:cs="Segoe UI" w:eastAsia="Segoe UI" w:hAnsi="Segoe UI"/>
        </w:rPr>
        <w:br/>
        <w:t xml:space="preserve">Yes, so now the second part of our language service, text part we observed, okay, text part we understood about processing text and how these text services are a text based, the language based tool can be configured with respect to the foundry application, the foundry agents which we built, that we understood. Now the turn is for.</w:t>
      </w:r>
      <w:r>
        <w:rPr>
          <w:color w:val="323130"/>
          <w:sz w:val="4.3mm"/>
          <w:szCs w:val="4.3mm"/>
          <w:rFonts w:ascii="Segoe UI" w:cs="Segoe UI" w:eastAsia="Segoe UI" w:hAnsi="Segoe UI"/>
        </w:rPr>
        <w:br/>
        <w:t xml:space="preserve">Speech. OK, so same thing. OK, same services which through SDK and then through the agents, but what services we have that will understand. OK, first of all, here when we talk about the speech capable generative application, nowadays in all the applications we see that the speech enabled.</w:t>
      </w:r>
      <w:r>
        <w:rPr>
          <w:color w:val="323130"/>
          <w:sz w:val="4.3mm"/>
          <w:szCs w:val="4.3mm"/>
          <w:rFonts w:ascii="Segoe UI" w:cs="Segoe UI" w:eastAsia="Segoe UI" w:hAnsi="Segoe UI"/>
        </w:rPr>
        <w:br/>
        <w:t xml:space="preserve">when speech enabled options are available. How many of you chat with Chatterjee?</w:t>
      </w:r>
      <w:r>
        <w:rPr>
          <w:color w:val="323130"/>
          <w:sz w:val="4.3mm"/>
          <w:szCs w:val="4.3mm"/>
          <w:rFonts w:ascii="Segoe UI" w:cs="Segoe UI" w:eastAsia="Segoe UI" w:hAnsi="Segoe UI"/>
        </w:rPr>
        <w:br/>
        <w:t xml:space="preserve">That voice mode and all we have, no? Okay, so in Instagram I saw one video and even I tried like initiating Chatterjee in one phone, Gemini in one phone, making them speak to each other.</w:t>
      </w:r>
      <w:r>
        <w:rPr>
          <w:color w:val="323130"/>
          <w:sz w:val="4.3mm"/>
          <w:szCs w:val="4.3mm"/>
          <w:rFonts w:ascii="Segoe UI" w:cs="Segoe UI" w:eastAsia="Segoe UI" w:hAnsi="Segoe UI"/>
        </w:rPr>
        <w:br/>
        <w:t xml:space="preserve">Okay, but still, yeah, that is one kind of the adaptability, right? So where we make that particular speech application means we give that particular inclusiveness about having the speech data being processed and speech data being generated. So while deploying, have you observed means while observing the model catalog?</w:t>
      </w:r>
      <w:r>
        <w:rPr>
          <w:color w:val="323130"/>
          <w:sz w:val="4.3mm"/>
          <w:szCs w:val="4.3mm"/>
          <w:rFonts w:ascii="Segoe UI" w:cs="Segoe UI" w:eastAsia="Segoe UI" w:hAnsi="Segoe UI"/>
        </w:rPr>
        <w:br/>
        <w:t xml:space="preserve">There were the particular models, GPT4 observed, GPT4.1 observed. Just like GPT4.1, we had something called a GPT4.1 TTS.</w:t>
      </w:r>
      <w:r>
        <w:rPr>
          <w:color w:val="323130"/>
          <w:sz w:val="4.3mm"/>
          <w:szCs w:val="4.3mm"/>
          <w:rFonts w:ascii="Segoe UI" w:cs="Segoe UI" w:eastAsia="Segoe UI" w:hAnsi="Segoe UI"/>
        </w:rPr>
        <w:br/>
        <w:t xml:space="preserve">So it's nothing but a text to speech, means whatever text it generates, it also has the ability to speak back, okay? Means generate the audio data for that particular part. Means there are large language model apart from the learning about the particular data, apart from this particular text processing, there are large language model which has the ability of a...</w:t>
      </w:r>
      <w:r>
        <w:rPr>
          <w:color w:val="323130"/>
          <w:sz w:val="4.3mm"/>
          <w:szCs w:val="4.3mm"/>
          <w:rFonts w:ascii="Segoe UI" w:cs="Segoe UI" w:eastAsia="Segoe UI" w:hAnsi="Segoe UI"/>
        </w:rPr>
        <w:br/>
        <w:t xml:space="preserve">processing speech and also generating speech back.</w:t>
      </w:r>
      <w:r>
        <w:rPr>
          <w:color w:val="323130"/>
          <w:sz w:val="4.3mm"/>
          <w:szCs w:val="4.3mm"/>
          <w:rFonts w:ascii="Segoe UI" w:cs="Segoe UI" w:eastAsia="Segoe UI" w:hAnsi="Segoe UI"/>
        </w:rPr>
        <w:br/>
        <w:t xml:space="preserve">generating the particular speech back. So that is what means developer speech enable capable generative application. This I leave this particular lab for you, which you have to do here itself. Okay, so here in this what we'll do is you'll be able to see over here in this particular feature speech, we have this GPT-4O mini transcribe TTS HD.</w:t>
      </w:r>
      <w:r>
        <w:rPr>
          <w:color w:val="323130"/>
          <w:sz w:val="4.3mm"/>
          <w:szCs w:val="4.3mm"/>
          <w:rFonts w:ascii="Segoe UI" w:cs="Segoe UI" w:eastAsia="Segoe UI" w:hAnsi="Segoe UI"/>
        </w:rPr>
        <w:br/>
        <w:t xml:space="preserve">mini TTS, okay, and then transcribe desire, and then transcribe, and then TTS we have. So TTS is nothing but text to speech. Transcribe is nothing but speech to text. Yes, when we speech services majorly, there are three services involved in it. First one is text to speech, where I give a text input and expect my model to generate a.</w:t>
      </w:r>
      <w:r>
        <w:rPr>
          <w:color w:val="323130"/>
          <w:sz w:val="4.3mm"/>
          <w:szCs w:val="4.3mm"/>
          <w:rFonts w:ascii="Segoe UI" w:cs="Segoe UI" w:eastAsia="Segoe UI" w:hAnsi="Segoe UI"/>
        </w:rPr>
        <w:br/>
        <w:t xml:space="preserve">speech output. Second one is speech to text, where I give a speech as an input, expect my model to convert that particular speech to text back. Okay, and the third service is our speech translation, giving a speech in one particular language and then translate it, translate asking it to translate it in the target language.</w:t>
      </w:r>
      <w:r>
        <w:rPr>
          <w:color w:val="323130"/>
          <w:sz w:val="4.3mm"/>
          <w:szCs w:val="4.3mm"/>
          <w:rFonts w:ascii="Segoe UI" w:cs="Segoe UI" w:eastAsia="Segoe UI" w:hAnsi="Segoe UI"/>
        </w:rPr>
        <w:br/>
        <w:t xml:space="preserve">Okay, like that itself. Now here, based upon the particular speech, we have a pre-trained model itself. Apart from the data, apart from the particular pre-trained data, it also trains upon the specific information about how to generate that speech and how to process the speech input. Understood? Okay, wherever you see transcribe, what it can do is it can...</w:t>
      </w:r>
      <w:r>
        <w:rPr>
          <w:color w:val="323130"/>
          <w:sz w:val="4.3mm"/>
          <w:szCs w:val="4.3mm"/>
          <w:rFonts w:ascii="Segoe UI" w:cs="Segoe UI" w:eastAsia="Segoe UI" w:hAnsi="Segoe UI"/>
        </w:rPr>
        <w:br/>
        <w:t xml:space="preserve">read your speech data and then generate as a text back. Okay? And then wherever you see it as a TTS text to speech, it can speak back to you as well. Understood? So we'll be exploring those models. Got the point? Yes, I know that it is a very simple concept, but...</w:t>
      </w:r>
      <w:r>
        <w:rPr>
          <w:color w:val="323130"/>
          <w:sz w:val="4.3mm"/>
          <w:szCs w:val="4.3mm"/>
          <w:rFonts w:ascii="Segoe UI" w:cs="Segoe UI" w:eastAsia="Segoe UI" w:hAnsi="Segoe UI"/>
        </w:rPr>
        <w:br/>
        <w:t xml:space="preserve">Through AI doing it is a, it was means in 2015, 2014 and all, it was a great achievement. Training a model which was able to speak back to you, at least giving that particular same data, speaking back to you was a very great model. Okay, high advanced models. Nowadays, generative AI, we have, these things are ignored completely.</w:t>
      </w:r>
      <w:r>
        <w:rPr>
          <w:color w:val="323130"/>
          <w:sz w:val="4.3mm"/>
          <w:szCs w:val="4.3mm"/>
          <w:rFonts w:ascii="Segoe UI" w:cs="Segoe UI" w:eastAsia="Segoe UI" w:hAnsi="Segoe UI"/>
        </w:rPr>
        <w:br/>
        <w:t xml:space="preserve">But still even nowadays to train the particular models. Have you seen, okay, even we can train the models upon our own voices.</w:t>
      </w:r>
      <w:r>
        <w:rPr>
          <w:color w:val="323130"/>
          <w:sz w:val="4.3mm"/>
          <w:szCs w:val="4.3mm"/>
          <w:rFonts w:ascii="Segoe UI" w:cs="Segoe UI" w:eastAsia="Segoe UI" w:hAnsi="Segoe UI"/>
        </w:rPr>
        <w:br/>
        <w:t xml:space="preserve">Yes or no? Like in Instagram and all, Narendra Modi has been singing and all. Yes, have you observed those reels? They mimic that particular voice and then they train means even that is built up or not with respect to generative way. They built upon the base AI models itself, mimicking our speech and then generating a text, whatever text we give in that particular.</w:t>
      </w:r>
      <w:r>
        <w:rPr>
          <w:color w:val="323130"/>
          <w:sz w:val="4.3mm"/>
          <w:szCs w:val="4.3mm"/>
          <w:rFonts w:ascii="Segoe UI" w:cs="Segoe UI" w:eastAsia="Segoe UI" w:hAnsi="Segoe UI"/>
        </w:rPr>
        <w:br/>
        <w:t xml:space="preserve">Hertz frequency, whatever it is understood. OK, that is what means even models also have that particular ability. OK, where the transcribe is used for the text to sorry speech to text and then synthesis is used for text to speech. Got it? We'll explore both of these models now.</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Okay, so that this particular lab, I'll leave that lab for you itself.</w:t>
      </w:r>
      <w:r>
        <w:rPr>
          <w:color w:val="323130"/>
          <w:sz w:val="4.3mm"/>
          <w:szCs w:val="4.3mm"/>
          <w:rFonts w:ascii="Segoe UI" w:cs="Segoe UI" w:eastAsia="Segoe UI" w:hAnsi="Segoe UI"/>
        </w:rPr>
        <w:br/>
        <w:t xml:space="preserve">Means you have to do it now.</w:t>
      </w:r>
      <w:r>
        <w:rPr>
          <w:color w:val="323130"/>
          <w:sz w:val="4.3mm"/>
          <w:szCs w:val="4.3mm"/>
          <w:rFonts w:ascii="Segoe UI" w:cs="Segoe UI" w:eastAsia="Segoe UI" w:hAnsi="Segoe UI"/>
        </w:rPr>
        <w:br/>
        <w:t xml:space="preserve">For that, which model can you use to generate a text from a speech?</w:t>
      </w:r>
      <w:r>
        <w:rPr>
          <w:color w:val="323130"/>
          <w:sz w:val="4.3mm"/>
          <w:szCs w:val="4.3mm"/>
          <w:rFonts w:ascii="Segoe UI" w:cs="Segoe UI" w:eastAsia="Segoe UI" w:hAnsi="Segoe UI"/>
        </w:rPr>
        <w:br/>
        <w:t xml:space="preserve">Again, one.</w:t>
      </w:r>
      <w:r>
        <w:rPr>
          <w:color w:val="323130"/>
          <w:sz w:val="4.3mm"/>
          <w:szCs w:val="4.3mm"/>
          <w:rFonts w:ascii="Segoe UI" w:cs="Segoe UI" w:eastAsia="Segoe UI" w:hAnsi="Segoe UI"/>
        </w:rPr>
        <w:br/>
        <w:t xml:space="preserve">Observe the words. Okay, this is very, very, this is like a 1% level of a confusion which you'll face compared to a real examination. It says text from speech. Okay, I'll walk you through some questions. Literally to read the question itself, it'll take 5 to 6 minutes only to read, not to understand.</w:t>
      </w:r>
      <w:r>
        <w:rPr>
          <w:color w:val="323130"/>
          <w:sz w:val="4.3mm"/>
          <w:szCs w:val="4.3mm"/>
          <w:rFonts w:ascii="Segoe UI" w:cs="Segoe UI" w:eastAsia="Segoe UI" w:hAnsi="Segoe UI"/>
        </w:rPr>
        <w:br/>
        <w:t xml:space="preserve">Just read the like a novel, it will this particular big. If to scroll two to three pages, at last they'll give three options, one one word options.</w:t>
      </w:r>
      <w:r>
        <w:rPr>
          <w:color w:val="323130"/>
          <w:sz w:val="4.3mm"/>
          <w:szCs w:val="4.3mm"/>
          <w:rFonts w:ascii="Segoe UI" w:cs="Segoe UI" w:eastAsia="Segoe UI" w:hAnsi="Segoe UI"/>
        </w:rPr>
        <w:br/>
        <w:t xml:space="preserve">Okay, so questions will be hard. Answers will be very easy. Questions will be very hard. Make sure that you read the questions properly. It's fixed from speech, it is transcribed. Okay, and then model which can be used to synthesize speech from text, it is ATS. Okay, we'll do that particular lab, everyone.</w:t>
      </w:r>
      <w:r>
        <w:rPr>
          <w:color w:val="323130"/>
          <w:sz w:val="4.3mm"/>
          <w:szCs w:val="4.3mm"/>
          <w:rFonts w:ascii="Segoe UI" w:cs="Segoe UI" w:eastAsia="Segoe UI" w:hAnsi="Segoe UI"/>
        </w:rPr>
        <w:br/>
        <w:t xml:space="preserve">Before that, we have that particular creates speech-enabled apps with the Foundry. Here again, we have the lab number.</w:t>
      </w:r>
      <w:r>
        <w:rPr>
          <w:color w:val="323130"/>
          <w:sz w:val="4.3mm"/>
          <w:szCs w:val="4.3mm"/>
          <w:rFonts w:ascii="Segoe UI" w:cs="Segoe UI" w:eastAsia="Segoe UI" w:hAnsi="Segoe UI"/>
        </w:rPr>
        <w:br/>
        <w:t xml:space="preserve">The next lab also recognize and synthesize speech. Here what we'll be doing is in the first lab, which we're going to do, in that we'll be using the large language model, which has the ability of understanding my speech and then generating the speech back. In the second lab, what we'll be doing, we'll be using the AI models, pre-trained AI models,</w:t>
      </w:r>
      <w:r>
        <w:rPr>
          <w:color w:val="323130"/>
          <w:sz w:val="4.3mm"/>
          <w:szCs w:val="4.3mm"/>
          <w:rFonts w:ascii="Segoe UI" w:cs="Segoe UI" w:eastAsia="Segoe UI" w:hAnsi="Segoe UI"/>
        </w:rPr>
        <w:br/>
        <w:t xml:space="preserve">which has the ability of understanding my speech and generating the speech by both text to speech and speech to text. First lab with respect to LLMs and 2nd lab with respect to pre-trained AI models. Understood? Yes. Can we start? Okay, so it's both are the same easy labs itself.</w:t>
      </w:r>
      <w:r>
        <w:rPr>
          <w:color w:val="323130"/>
          <w:sz w:val="4.3mm"/>
          <w:szCs w:val="4.3mm"/>
          <w:rFonts w:ascii="Segoe UI" w:cs="Segoe UI" w:eastAsia="Segoe UI" w:hAnsi="Segoe UI"/>
        </w:rPr>
        <w:br/>
        <w:t xml:space="preserve">First lab, I'll leave it for you to practice that. It's very easy just deploying the project and then deploying those models and use just testing them in the playground. Do that. Once you give me the confirmation, we'll start with respect to the next second lab. Understood.</w:t>
      </w:r>
      <w:r>
        <w:rPr>
          <w:color w:val="323130"/>
          <w:sz w:val="4.3mm"/>
          <w:szCs w:val="4.3mm"/>
          <w:rFonts w:ascii="Segoe UI" w:cs="Segoe UI" w:eastAsia="Segoe UI" w:hAnsi="Segoe UI"/>
        </w:rPr>
        <w:br/>
        <w:t xml:space="preserve">OK, start with it, everyone.</w:t>
      </w:r>
      <w:r>
        <w:rPr>
          <w:color w:val="323130"/>
          <w:sz w:val="4.3mm"/>
          <w:szCs w:val="4.3mm"/>
          <w:rFonts w:ascii="Segoe UI" w:cs="Segoe UI" w:eastAsia="Segoe UI" w:hAnsi="Segoe UI"/>
        </w:rPr>
        <w:br/>
        <w:t xml:space="preserve">Lab number 13, sorry, 1414.</w:t>
      </w:r>
      <w:r>
        <w:rPr>
          <w:color w:val="323130"/>
          <w:sz w:val="4.3mm"/>
          <w:szCs w:val="4.3mm"/>
          <w:rFonts w:ascii="Segoe UI" w:cs="Segoe UI" w:eastAsia="Segoe UI" w:hAnsi="Segoe UI"/>
        </w:rPr>
        <w:br/>
        <w:t xml:space="preserve">Use speech-capable generative AI apps.</w:t>
      </w:r>
      <w:r>
        <w:rPr>
          <w:color w:val="323130"/>
          <w:sz w:val="4.3mm"/>
          <w:szCs w:val="4.3mm"/>
          <w:rFonts w:ascii="Segoe UI" w:cs="Segoe UI" w:eastAsia="Segoe UI" w:hAnsi="Segoe UI"/>
        </w:rPr>
        <w:br/>
        <w:t xml:space="preserve">I am just.</w:t>
      </w:r>
      <w:r>
        <w:rPr>
          <w:color w:val="323130"/>
          <w:sz w:val="4.3mm"/>
          <w:szCs w:val="4.3mm"/>
          <w:rFonts w:ascii="Segoe UI" w:cs="Segoe UI" w:eastAsia="Segoe UI" w:hAnsi="Segoe UI"/>
        </w:rPr>
        <w:br/>
        <w:t xml:space="preserve">Definitely.</w:t>
      </w:r>
      <w:r>
        <w:rPr>
          <w:color w:val="323130"/>
          <w:sz w:val="4.3mm"/>
          <w:szCs w:val="4.3mm"/>
          <w:rFonts w:ascii="Segoe UI" w:cs="Segoe UI" w:eastAsia="Segoe UI" w:hAnsi="Segoe UI"/>
        </w:rPr>
        <w:br/>
        <w:t xml:space="preserve">Okay, hardly it will take 10, 15 minutes to complete this particular lab. What you have to do, you just have to create the Microsoft Foundry project, deploy those models, okay, speech, like text to speech and then speech to text models, and then consume them through the VS Code.</w:t>
      </w:r>
      <w:r>
        <w:rPr>
          <w:color w:val="323130"/>
          <w:sz w:val="4.3mm"/>
          <w:szCs w:val="4.3mm"/>
          <w:rFonts w:ascii="Segoe UI" w:cs="Segoe UI" w:eastAsia="Segoe UI" w:hAnsi="Segoe UI"/>
        </w:rPr>
        <w:br/>
        <w:t xml:space="preserve">And make sure that while you are using these things that mic symbol is enabled, means mic options are enabled in your virtual machines.</w:t>
      </w:r>
      <w:r>
        <w:rPr>
          <w:color w:val="323130"/>
          <w:sz w:val="4.3mm"/>
          <w:szCs w:val="4.3mm"/>
          <w:rFonts w:ascii="Segoe UI" w:cs="Segoe UI" w:eastAsia="Segoe UI" w:hAnsi="Segoe UI"/>
        </w:rPr>
        <w:br/>
        <w:t xml:space="preserve">If you have any questions, any doubts in performing this particular app, please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So my project got deployed into West US 3, so there it is saying like GPT 4 mini TTS isn't available. So it is saying available region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No, they have asked.</w:t>
      </w:r>
      <w:r>
        <w:rPr>
          <w:color w:val="323130"/>
          <w:sz w:val="4.3mm"/>
          <w:szCs w:val="4.3mm"/>
          <w:rFonts w:ascii="Segoe UI" w:cs="Segoe UI" w:eastAsia="Segoe UI" w:hAnsi="Segoe UI"/>
        </w:rPr>
        <w:br/>
        <w:t xml:space="preserve">They were specifically to deploy it in the East US to itself right in the instruction.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Ohh, sorry, sorry, I missed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Only for this exercise, end of the lab and deploy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Done with this lab.</w:t>
      </w:r>
      <w:r>
        <w:rPr>
          <w:color w:val="323130"/>
          <w:sz w:val="4.3mm"/>
          <w:szCs w:val="4.3mm"/>
          <w:rFonts w:ascii="Segoe UI" w:cs="Segoe UI" w:eastAsia="Segoe UI" w:hAnsi="Segoe UI"/>
        </w:rPr>
        <w:br/>
        <w:t xml:space="preserve">Yeah, yeah, it's fine. One, anyhow, we'll be doing the same thing in the next lab.</w:t>
      </w:r>
      <w:r>
        <w:rPr>
          <w:color w:val="323130"/>
          <w:sz w:val="4.3mm"/>
          <w:szCs w:val="4.3mm"/>
          <w:rFonts w:ascii="Segoe UI" w:cs="Segoe UI" w:eastAsia="Segoe UI" w:hAnsi="Segoe UI"/>
        </w:rPr>
        <w:br/>
        <w:t xml:space="preserve">Not the LMS we'll be using, we'll be using the pre-trained AI models.</w:t>
      </w:r>
      <w:r>
        <w:rPr>
          <w:color w:val="323130"/>
          <w:sz w:val="4.3mm"/>
          <w:szCs w:val="4.3mm"/>
          <w:rFonts w:ascii="Segoe UI" w:cs="Segoe UI" w:eastAsia="Segoe UI" w:hAnsi="Segoe UI"/>
        </w:rPr>
        <w:br/>
        <w:t xml:space="preserve">For some of you, the output might not be, means the input might not be generated. Okay, so basically here, when we talk about this, the support VMs, whatever we are using, sometimes, okay, the mic or the speaker will not be properly configured. You might not get the output, but the lab will be fine.</w:t>
      </w:r>
      <w:r>
        <w:rPr>
          <w:color w:val="323130"/>
          <w:sz w:val="4.3mm"/>
          <w:szCs w:val="4.3mm"/>
          <w:rFonts w:ascii="Segoe UI" w:cs="Segoe UI" w:eastAsia="Segoe UI" w:hAnsi="Segoe UI"/>
        </w:rPr>
        <w:br/>
        <w:t xml:space="preserve">OK, everyone done with this? Can we continue? OK, in this lab and launch the lab number 15, everyone.</w:t>
      </w:r>
      <w:r>
        <w:rPr>
          <w:color w:val="323130"/>
          <w:sz w:val="4.3mm"/>
          <w:szCs w:val="4.3mm"/>
          <w:rFonts w:ascii="Segoe UI" w:cs="Segoe UI" w:eastAsia="Segoe UI" w:hAnsi="Segoe UI"/>
        </w:rPr>
        <w:br/>
        <w:t xml:space="preserve">End this lab number 14 and launch the lab number 15.</w:t>
      </w:r>
      <w:r>
        <w:rPr>
          <w:color w:val="323130"/>
          <w:sz w:val="4.3mm"/>
          <w:szCs w:val="4.3mm"/>
          <w:rFonts w:ascii="Segoe UI" w:cs="Segoe UI" w:eastAsia="Segoe UI" w:hAnsi="Segoe UI"/>
        </w:rPr>
        <w:br/>
        <w:t xml:space="preserve">Okay, even this particular lab is as simple as the one which we performed, the lab number 12 which we did. What did we do over the foundry project? Consume the pre-built language model from the particular foundry project, right, for language detection, P2 detection, as well as entity recognition and all. Same way here for...</w:t>
      </w:r>
      <w:r>
        <w:rPr>
          <w:color w:val="323130"/>
          <w:sz w:val="4.3mm"/>
          <w:szCs w:val="4.3mm"/>
          <w:rFonts w:ascii="Segoe UI" w:cs="Segoe UI" w:eastAsia="Segoe UI" w:hAnsi="Segoe UI"/>
        </w:rPr>
        <w:br/>
        <w:t xml:space="preserve">text to synthesis, that is text to speech and speech to text. We're going to consume those models. Okay, for that, first we have to deploy our project. Everyone, please open your Microsoft Edge and then log into ai.azure.com.</w:t>
      </w:r>
      <w:r>
        <w:rPr>
          <w:color w:val="323130"/>
          <w:sz w:val="4.3mm"/>
          <w:szCs w:val="4.3mm"/>
          <w:rFonts w:ascii="Segoe UI" w:cs="Segoe UI" w:eastAsia="Segoe UI" w:hAnsi="Segoe UI"/>
        </w:rPr>
        <w:br/>
        <w:t xml:space="preserve">Then create a project.</w:t>
      </w:r>
      <w:r>
        <w:rPr>
          <w:color w:val="323130"/>
          <w:sz w:val="4.3mm"/>
          <w:szCs w:val="4.3mm"/>
          <w:rFonts w:ascii="Segoe UI" w:cs="Segoe UI" w:eastAsia="Segoe UI" w:hAnsi="Segoe UI"/>
        </w:rPr>
        <w:br/>
        <w:t xml:space="preserve">Okay and for this you can see that okay there is no restriction saying that what region we want because the AI models comes with respect to almost all the regions we just have to consume that we are not deploying any LRMs here. I'll keep it as ES2S2 itself and then click upon create.</w:t>
      </w:r>
      <w:r>
        <w:rPr>
          <w:color w:val="323130"/>
          <w:sz w:val="4.3mm"/>
          <w:szCs w:val="4.3mm"/>
          <w:rFonts w:ascii="Segoe UI" w:cs="Segoe UI" w:eastAsia="Segoe UI" w:hAnsi="Segoe UI"/>
        </w:rPr>
        <w:br/>
        <w:t xml:space="preserve">And here they are asking us in the meantime the option means the things are getting created. They're asking us to download some files over here from the GitHub.</w:t>
      </w:r>
      <w:r>
        <w:rPr>
          <w:color w:val="323130"/>
          <w:sz w:val="4.3mm"/>
          <w:szCs w:val="4.3mm"/>
          <w:rFonts w:ascii="Segoe UI" w:cs="Segoe UI" w:eastAsia="Segoe UI" w:hAnsi="Segoe UI"/>
        </w:rPr>
        <w:br/>
        <w:t xml:space="preserve">That too in Visual Studio code, not here. I thought they'll ask us to download some audio files or something like that.</w:t>
      </w:r>
      <w:r>
        <w:rPr>
          <w:color w:val="323130"/>
          <w:sz w:val="4.3mm"/>
          <w:szCs w:val="4.3mm"/>
          <w:rFonts w:ascii="Segoe UI" w:cs="Segoe UI" w:eastAsia="Segoe UI" w:hAnsi="Segoe UI"/>
        </w:rPr>
        <w:br/>
        <w:t xml:space="preserve">Okay, the project has been successfully created everyone. So now what we'll be doing is we'll be using, okay, if I go to build and on the left side, if I go to the services.</w:t>
      </w:r>
      <w:r>
        <w:rPr>
          <w:color w:val="323130"/>
          <w:sz w:val="4.3mm"/>
          <w:szCs w:val="4.3mm"/>
          <w:rFonts w:ascii="Segoe UI" w:cs="Segoe UI" w:eastAsia="Segoe UI" w:hAnsi="Segoe UI"/>
        </w:rPr>
        <w:br/>
        <w:t xml:space="preserve">Okay, so here you can see that under services, we have some of the speech services, Azure speech services, Azure text to speech to text and then text to speech. These 2 pre-trained AI models we'll be using for speech recognition and speech synthesis. Okay, don't get confused. Speech recognition is nothing but.</w:t>
      </w:r>
      <w:r>
        <w:rPr>
          <w:color w:val="323130"/>
          <w:sz w:val="4.3mm"/>
          <w:szCs w:val="4.3mm"/>
          <w:rFonts w:ascii="Segoe UI" w:cs="Segoe UI" w:eastAsia="Segoe UI" w:hAnsi="Segoe UI"/>
        </w:rPr>
        <w:br/>
        <w:t xml:space="preserve">Where my AI model recognize the speech, that is speech to text, speech synthesis, where my AI model generate the speech back, that is text to speech, understood. OK, so now I'll go to Visual Studio Code.</w:t>
      </w:r>
      <w:r>
        <w:rPr>
          <w:color w:val="323130"/>
          <w:sz w:val="4.3mm"/>
          <w:szCs w:val="4.3mm"/>
          <w:rFonts w:ascii="Segoe UI" w:cs="Segoe UI" w:eastAsia="Segoe UI" w:hAnsi="Segoe UI"/>
        </w:rPr>
        <w:br/>
        <w:t xml:space="preserve">Okay, once you open that Visual Studio code, you'll be able to see the clone repository button over there. Click upon that and the URL is given over there in the instruction. Use that and clone the repository.</w:t>
      </w:r>
      <w:r>
        <w:rPr>
          <w:color w:val="323130"/>
          <w:sz w:val="4.3mm"/>
          <w:szCs w:val="4.3mm"/>
          <w:rFonts w:ascii="Segoe UI" w:cs="Segoe UI" w:eastAsia="Segoe UI" w:hAnsi="Segoe UI"/>
        </w:rPr>
        <w:br/>
        <w:t xml:space="preserve">Once you clone that particular repository, please open the repository which you have been cloned.</w:t>
      </w:r>
      <w:r>
        <w:rPr>
          <w:color w:val="323130"/>
          <w:sz w:val="4.3mm"/>
          <w:szCs w:val="4.3mm"/>
          <w:rFonts w:ascii="Segoe UI" w:cs="Segoe UI" w:eastAsia="Segoe UI" w:hAnsi="Segoe UI"/>
        </w:rPr>
        <w:br/>
        <w:t xml:space="preserve">Then they are asking us to navigate inside the lab for speech and then Python.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04 Azure Speech.</w:t>
      </w:r>
      <w:r>
        <w:rPr>
          <w:color w:val="323130"/>
          <w:sz w:val="4.3mm"/>
          <w:szCs w:val="4.3mm"/>
          <w:rFonts w:ascii="Segoe UI" w:cs="Segoe UI" w:eastAsia="Segoe UI" w:hAnsi="Segoe UI"/>
        </w:rPr>
        <w:br/>
        <w:t xml:space="preserve">Their messages dot NV.</w:t>
      </w:r>
      <w:r>
        <w:rPr>
          <w:color w:val="323130"/>
          <w:sz w:val="4.3mm"/>
          <w:szCs w:val="4.3mm"/>
          <w:rFonts w:ascii="Segoe UI" w:cs="Segoe UI" w:eastAsia="Segoe UI" w:hAnsi="Segoe UI"/>
        </w:rPr>
        <w:br/>
        <w:t xml:space="preserve">Okay, messages, we have our two WAV files, means these are nothing but my audio input used for speech recognition. I'll give this audio input and then recognize that particular speech. And we have this particular dot env file over there. First thing is what we have to do over there, we just have to update my endpoint. Here, whenever we are using only AI models.</w:t>
      </w:r>
      <w:r>
        <w:rPr>
          <w:color w:val="323130"/>
          <w:sz w:val="4.3mm"/>
          <w:szCs w:val="4.3mm"/>
          <w:rFonts w:ascii="Segoe UI" w:cs="Segoe UI" w:eastAsia="Segoe UI" w:hAnsi="Segoe UI"/>
        </w:rPr>
        <w:br/>
        <w:t xml:space="preserve">OK, only AI models. We have to update it only till Azure.com. Remember this, everyone. OK, so for that, I'll go back to my homepage of a phone AI Foundry and here I have that.</w:t>
      </w:r>
      <w:r>
        <w:rPr>
          <w:color w:val="323130"/>
          <w:sz w:val="4.3mm"/>
          <w:szCs w:val="4.3mm"/>
          <w:rFonts w:ascii="Segoe UI" w:cs="Segoe UI" w:eastAsia="Segoe UI" w:hAnsi="Segoe UI"/>
        </w:rPr>
        <w:br/>
        <w:t xml:space="preserve">I'll copy only till Azure.com and then update it here in the.env file.</w:t>
      </w:r>
      <w:r>
        <w:rPr>
          <w:color w:val="323130"/>
          <w:sz w:val="4.3mm"/>
          <w:szCs w:val="4.3mm"/>
          <w:rFonts w:ascii="Segoe UI" w:cs="Segoe UI" w:eastAsia="Segoe UI" w:hAnsi="Segoe UI"/>
        </w:rPr>
        <w:br/>
        <w:t xml:space="preserve">Done. Okay, then in the requirements.ext, I have Python.env play sound 3 Azure Identity and then Azure Cognitive Service Speech. Just like, do you remember lab number 12, what we do? We did not install the package Azure AI project. We installed the package Azure Text Analytics. Yes, similarly here for speech, the package is.</w:t>
      </w:r>
      <w:r>
        <w:rPr>
          <w:color w:val="323130"/>
          <w:sz w:val="4.3mm"/>
          <w:szCs w:val="4.3mm"/>
          <w:rFonts w:ascii="Segoe UI" w:cs="Segoe UI" w:eastAsia="Segoe UI" w:hAnsi="Segoe UI"/>
        </w:rPr>
        <w:br/>
        <w:t xml:space="preserve">Azure Cognitive Service. OK, so if you want to install those packages, right click upon integrated, sorry, right click on requirements.txt and then open it in integrated terminal.</w:t>
      </w:r>
      <w:r>
        <w:rPr>
          <w:color w:val="323130"/>
          <w:sz w:val="4.3mm"/>
          <w:szCs w:val="4.3mm"/>
          <w:rFonts w:ascii="Segoe UI" w:cs="Segoe UI" w:eastAsia="Segoe UI" w:hAnsi="Segoe UI"/>
        </w:rPr>
        <w:br/>
        <w:t xml:space="preserve">And then now install the command, install those packages by the command, pip install hyphen R requirements.txt.</w:t>
      </w:r>
      <w:r>
        <w:rPr>
          <w:color w:val="323130"/>
          <w:sz w:val="4.3mm"/>
          <w:szCs w:val="4.3mm"/>
          <w:rFonts w:ascii="Segoe UI" w:cs="Segoe UI" w:eastAsia="Segoe UI" w:hAnsi="Segoe UI"/>
        </w:rPr>
        <w:br/>
        <w:t xml:space="preserve">Okay, so I have successfully installed all the requirements now. Now what I have to do is let me explore the voicemail.py. I'll update the whole code and then I'll explain everyone.</w:t>
      </w:r>
      <w:r>
        <w:rPr>
          <w:color w:val="323130"/>
          <w:sz w:val="4.3mm"/>
          <w:szCs w:val="4.3mm"/>
          <w:rFonts w:ascii="Segoe UI" w:cs="Segoe UI" w:eastAsia="Segoe UI" w:hAnsi="Segoe UI"/>
        </w:rPr>
        <w:br/>
        <w:t xml:space="preserve">The last code, it does not have any specific comment or that it has to be updated under the comment, synthesize the generating message to the to an audio file.</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Okay, so let me explain this particular program. It's the same program which we have used in the previous lab, but instead of using the large language models, built-in large language models, we are using the built-in pre-trained AI models. Okay, so first of all, default Azure credentials, we are using to what for the authentication purpose, and then from Azure Cognitive Service, what I'm importing, I'm importing the...</w:t>
      </w:r>
      <w:r>
        <w:rPr>
          <w:color w:val="323130"/>
          <w:sz w:val="4.3mm"/>
          <w:szCs w:val="4.3mm"/>
          <w:rFonts w:ascii="Segoe UI" w:cs="Segoe UI" w:eastAsia="Segoe UI" w:hAnsi="Segoe UI"/>
        </w:rPr>
        <w:br/>
        <w:t xml:space="preserve">speech SDK in which I have speech recognition and speech synthesis pre-trained DI model. Okay, so here I'm loading the particular Foundry API key.</w:t>
      </w:r>
      <w:r>
        <w:rPr>
          <w:color w:val="323130"/>
          <w:sz w:val="4.3mm"/>
          <w:szCs w:val="4.3mm"/>
          <w:rFonts w:ascii="Segoe UI" w:cs="Segoe UI" w:eastAsia="Segoe UI" w:hAnsi="Segoe UI"/>
        </w:rPr>
        <w:br/>
        <w:t xml:space="preserve">Is it loading Foundry key from the?</w:t>
      </w:r>
      <w:r>
        <w:rPr>
          <w:color w:val="323130"/>
          <w:sz w:val="4.3mm"/>
          <w:szCs w:val="4.3mm"/>
          <w:rFonts w:ascii="Segoe UI" w:cs="Segoe UI" w:eastAsia="Segoe UI" w:hAnsi="Segoe UI"/>
        </w:rPr>
        <w:br/>
        <w:t xml:space="preserve">We are not adding any foundry key in the this way. Okay, ignore that. Okay, so anyhow, it's going to use easy login and then append the particular credential with respect to this default Azure credential and then authenticate with respect to endpoint as well as barrier token. After that, here, when we talk about this, this is the output control everyone.</w:t>
      </w:r>
      <w:r>
        <w:rPr>
          <w:color w:val="323130"/>
          <w:sz w:val="4.3mm"/>
          <w:szCs w:val="4.3mm"/>
          <w:rFonts w:ascii="Segoe UI" w:cs="Segoe UI" w:eastAsia="Segoe UI" w:hAnsi="Segoe UI"/>
        </w:rPr>
        <w:br/>
        <w:t xml:space="preserve">Okay, if you want to use that particular first option, choose an option, record a greeting, or else with respect to transcribe a message, or else exit. Three options we have. Either we can choose for the speech recognition, or we can choose for a speech synthesis, or we can choose for the exit. Okay, then in terms of speech recognition, record a greeting, what happens, whatever in message I'm going to enter.</w:t>
      </w:r>
      <w:r>
        <w:rPr>
          <w:color w:val="323130"/>
          <w:sz w:val="4.3mm"/>
          <w:szCs w:val="4.3mm"/>
          <w:rFonts w:ascii="Segoe UI" w:cs="Segoe UI" w:eastAsia="Segoe UI" w:hAnsi="Segoe UI"/>
        </w:rPr>
        <w:br/>
        <w:t xml:space="preserve">what happens that particular message will be saved as a speech, synthesized as a speech. For that you can see speech, SDK, audio, audio output config. And then here I'm specifically mentioning how it has to save the output. Output should be in the file name under the name output dot.</w:t>
      </w:r>
      <w:r>
        <w:rPr>
          <w:color w:val="323130"/>
          <w:sz w:val="4.3mm"/>
          <w:szCs w:val="4.3mm"/>
          <w:rFonts w:ascii="Segoe UI" w:cs="Segoe UI" w:eastAsia="Segoe UI" w:hAnsi="Segoe UI"/>
        </w:rPr>
        <w:br/>
        <w:t xml:space="preserve">OK, it has to create a file under the name output.wav and then save the particular audio in terms of that. For that, remember, very important for speech synthesis, I'm using speech synthesizer method.</w:t>
      </w:r>
      <w:r>
        <w:rPr>
          <w:color w:val="323130"/>
          <w:sz w:val="4.3mm"/>
          <w:szCs w:val="4.3mm"/>
          <w:rFonts w:ascii="Segoe UI" w:cs="Segoe UI" w:eastAsia="Segoe UI" w:hAnsi="Segoe UI"/>
        </w:rPr>
        <w:br/>
        <w:t xml:space="preserve">Remember this point or take it down somewhere. For speech synthesis we are using speech synthesizer and then for speech recognition we are using speak text async.</w:t>
      </w:r>
      <w:r>
        <w:rPr>
          <w:color w:val="323130"/>
          <w:sz w:val="4.3mm"/>
          <w:szCs w:val="4.3mm"/>
          <w:rFonts w:ascii="Segoe UI" w:cs="Segoe UI" w:eastAsia="Segoe UI" w:hAnsi="Segoe UI"/>
        </w:rPr>
        <w:br/>
        <w:t xml:space="preserve">Speak text async is the method used for text speech to text. OK and text to speech we use speech synthesizer. Understood? Yes.</w:t>
      </w:r>
      <w:r>
        <w:rPr>
          <w:color w:val="323130"/>
          <w:sz w:val="4.3mm"/>
          <w:szCs w:val="4.3mm"/>
          <w:rFonts w:ascii="Segoe UI" w:cs="Segoe UI" w:eastAsia="Segoe UI" w:hAnsi="Segoe UI"/>
        </w:rPr>
        <w:br/>
        <w:t xml:space="preserve">OK, so this will be used for recognition, and then...</w:t>
      </w:r>
      <w:r>
        <w:rPr>
          <w:color w:val="323130"/>
          <w:sz w:val="4.3mm"/>
          <w:szCs w:val="4.3mm"/>
          <w:rFonts w:ascii="Segoe UI" w:cs="Segoe UI" w:eastAsia="Segoe UI" w:hAnsi="Segoe UI"/>
        </w:rPr>
        <w:br/>
        <w:t xml:space="preserve">Please be very careful about the wordings of these methods. What they'll do is they'll give an option like a twins.</w:t>
      </w:r>
      <w:r>
        <w:rPr>
          <w:color w:val="323130"/>
          <w:sz w:val="4.3mm"/>
          <w:szCs w:val="4.3mm"/>
          <w:rFonts w:ascii="Segoe UI" w:cs="Segoe UI" w:eastAsia="Segoe UI" w:hAnsi="Segoe UI"/>
        </w:rPr>
        <w:br/>
        <w:t xml:space="preserve">Literally, okay, so speak under score text under score async in one of the exam, okay, recently not recently around 1 1/2 month I wrote a 103 exam for this same question, like speech recognition method, there was a question. Question was direct. Options were like speech under score text async. Speak under score text async.</w:t>
      </w:r>
      <w:r>
        <w:rPr>
          <w:color w:val="323130"/>
          <w:sz w:val="4.3mm"/>
          <w:szCs w:val="4.3mm"/>
          <w:rFonts w:ascii="Segoe UI" w:cs="Segoe UI" w:eastAsia="Segoe UI" w:hAnsi="Segoe UI"/>
        </w:rPr>
        <w:br/>
        <w:t xml:space="preserve">Speech and speak is a difference.</w:t>
      </w:r>
      <w:r>
        <w:rPr>
          <w:color w:val="323130"/>
          <w:sz w:val="4.3mm"/>
          <w:szCs w:val="4.3mm"/>
          <w:rFonts w:ascii="Segoe UI" w:cs="Segoe UI" w:eastAsia="Segoe UI" w:hAnsi="Segoe UI"/>
        </w:rPr>
        <w:br/>
        <w:t xml:space="preserve">Understood. So that level of a difficulty you will be facing in terms of these confused options. Be very particular about the methods you're going to use. Memorize them properly. Okay. And then it is going to ignore at last whatever speak it will be understood and then it will be saved inside the particular.</w:t>
      </w:r>
      <w:r>
        <w:rPr>
          <w:color w:val="323130"/>
          <w:sz w:val="4.3mm"/>
          <w:szCs w:val="4.3mm"/>
          <w:rFonts w:ascii="Segoe UI" w:cs="Segoe UI" w:eastAsia="Segoe UI" w:hAnsi="Segoe UI"/>
        </w:rPr>
        <w:br/>
        <w:t xml:space="preserve">Audio file. Got the point? OK, now let me execute this.</w:t>
      </w:r>
      <w:r>
        <w:rPr>
          <w:color w:val="323130"/>
          <w:sz w:val="4.3mm"/>
          <w:szCs w:val="4.3mm"/>
          <w:rFonts w:ascii="Segoe UI" w:cs="Segoe UI" w:eastAsia="Segoe UI" w:hAnsi="Segoe UI"/>
        </w:rPr>
        <w:br/>
        <w:t xml:space="preserve">First, we have to do a Z login.</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So, speak text async is speech to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53:27</w:t>
      </w:r>
      <w:r>
        <w:rPr>
          <w:color w:val="323130"/>
          <w:sz w:val="4.3mm"/>
          <w:szCs w:val="4.3mm"/>
          <w:rFonts w:ascii="Segoe UI" w:cs="Segoe UI" w:eastAsia="Segoe UI" w:hAnsi="Segoe UI"/>
        </w:rPr>
        <w:br/>
        <w:t xml:space="preserve">Please predict.</w:t>
      </w:r>
      <w:r>
        <w:rPr>
          <w:color w:val="323130"/>
          <w:sz w:val="4.3mm"/>
          <w:szCs w:val="4.3mm"/>
          <w:rFonts w:ascii="Segoe UI" w:cs="Segoe UI" w:eastAsia="Segoe UI" w:hAnsi="Segoe UI"/>
        </w:rPr>
        <w:br/>
        <w:t xml:space="preserve">Speech to text, speech recognition, speech synthesizer is a text to speech.</w:t>
      </w:r>
      <w:r>
        <w:rPr>
          <w:color w:val="323130"/>
          <w:sz w:val="4.3mm"/>
          <w:szCs w:val="4.3mm"/>
          <w:rFonts w:ascii="Segoe UI" w:cs="Segoe UI" w:eastAsia="Segoe UI" w:hAnsi="Segoe UI"/>
        </w:rPr>
        <w:br/>
        <w:t xml:space="preserve">Okay, so now I have logged in and my authentication is completed.</w:t>
      </w:r>
      <w:r>
        <w:rPr>
          <w:color w:val="323130"/>
          <w:sz w:val="4.3mm"/>
          <w:szCs w:val="4.3mm"/>
          <w:rFonts w:ascii="Segoe UI" w:cs="Segoe UI" w:eastAsia="Segoe UI" w:hAnsi="Segoe UI"/>
        </w:rPr>
        <w:br/>
        <w:t xml:space="preserve">OK, so now let me execute the Python file.</w:t>
      </w:r>
      <w:r>
        <w:rPr>
          <w:color w:val="323130"/>
          <w:sz w:val="4.3mm"/>
          <w:szCs w:val="4.3mm"/>
          <w:rFonts w:ascii="Segoe UI" w:cs="Segoe UI" w:eastAsia="Segoe UI" w:hAnsi="Segoe UI"/>
        </w:rPr>
        <w:br/>
        <w:t xml:space="preserve">Python space.</w:t>
      </w:r>
      <w:r>
        <w:rPr>
          <w:color w:val="323130"/>
          <w:sz w:val="4.3mm"/>
          <w:szCs w:val="4.3mm"/>
          <w:rFonts w:ascii="Segoe UI" w:cs="Segoe UI" w:eastAsia="Segoe UI" w:hAnsi="Segoe UI"/>
        </w:rPr>
        <w:br/>
        <w:t xml:space="preserve">Voicemail dot.</w:t>
      </w:r>
      <w:r>
        <w:rPr>
          <w:color w:val="323130"/>
          <w:sz w:val="4.3mm"/>
          <w:szCs w:val="4.3mm"/>
          <w:rFonts w:ascii="Segoe UI" w:cs="Segoe UI" w:eastAsia="Segoe UI" w:hAnsi="Segoe UI"/>
        </w:rPr>
        <w:br/>
        <w:t xml:space="preserve">Okay, as per the control of the particular terminal Python code which I've written. So based upon the options I choose, it is going to give me the option like part. So first for the tran, let me choose the first one. Okay.</w:t>
      </w:r>
      <w:r>
        <w:rPr>
          <w:color w:val="323130"/>
          <w:sz w:val="4.3mm"/>
          <w:szCs w:val="4.3mm"/>
          <w:rFonts w:ascii="Segoe UI" w:cs="Segoe UI" w:eastAsia="Segoe UI" w:hAnsi="Segoe UI"/>
        </w:rPr>
        <w:br/>
        <w:t xml:space="preserve">Enter the message which it has to record.</w:t>
      </w:r>
      <w:r>
        <w:rPr>
          <w:color w:val="323130"/>
          <w:sz w:val="4.3mm"/>
          <w:szCs w:val="4.3mm"/>
          <w:rFonts w:ascii="Segoe UI" w:cs="Segoe UI" w:eastAsia="Segoe UI" w:hAnsi="Segoe UI"/>
        </w:rPr>
        <w:br/>
        <w:t xml:space="preserve">I'm entering this. Hi, the person you called is not available right now. Leave a message.</w:t>
      </w:r>
      <w:r>
        <w:rPr>
          <w:color w:val="323130"/>
          <w:sz w:val="4.3mm"/>
          <w:szCs w:val="4.3mm"/>
          <w:rFonts w:ascii="Segoe UI" w:cs="Segoe UI" w:eastAsia="Segoe UI" w:hAnsi="Segoe UI"/>
        </w:rPr>
        <w:br/>
        <w:t xml:space="preserve">Okay, here you can see that it has generated this greeting.wav. It is not completed. The file is created. Once the execution is completed, then I can play that particular file.</w:t>
      </w:r>
      <w:r>
        <w:rPr>
          <w:color w:val="323130"/>
          <w:sz w:val="4.3mm"/>
          <w:szCs w:val="4.3mm"/>
          <w:rFonts w:ascii="Segoe UI" w:cs="Segoe UI" w:eastAsia="Segoe UI" w:hAnsi="Segoe UI"/>
        </w:rPr>
        <w:br/>
        <w:t xml:space="preserve">OK, here you can see that.</w:t>
      </w:r>
      <w:r>
        <w:rPr>
          <w:color w:val="323130"/>
          <w:sz w:val="4.3mm"/>
          <w:szCs w:val="4.3mm"/>
          <w:rFonts w:ascii="Segoe UI" w:cs="Segoe UI" w:eastAsia="Segoe UI" w:hAnsi="Segoe UI"/>
        </w:rPr>
        <w:br/>
        <w:t xml:space="preserve">Saadibal Lahir.</w:t>
      </w:r>
      <w:r>
        <w:rPr>
          <w:color w:val="323130"/>
          <w:sz w:val="4.3mm"/>
          <w:szCs w:val="4.3mm"/>
          <w:rFonts w:ascii="Segoe UI" w:cs="Segoe UI" w:eastAsia="Segoe UI" w:hAnsi="Segoe UI"/>
        </w:rPr>
        <w:br/>
        <w:t xml:space="preserve">Okay, so let me remove this.</w:t>
      </w:r>
      <w:r>
        <w:rPr>
          <w:color w:val="323130"/>
          <w:sz w:val="4.3mm"/>
          <w:szCs w:val="4.3mm"/>
          <w:rFonts w:ascii="Segoe UI" w:cs="Segoe UI" w:eastAsia="Segoe UI" w:hAnsi="Segoe UI"/>
        </w:rPr>
        <w:br/>
        <w:t xml:space="preserve">And if I say option #2 for transcribing the message, OK, you can see transcribing message.</w:t>
      </w:r>
      <w:r>
        <w:rPr>
          <w:color w:val="323130"/>
          <w:sz w:val="4.3mm"/>
          <w:szCs w:val="4.3mm"/>
          <w:rFonts w:ascii="Segoe UI" w:cs="Segoe UI" w:eastAsia="Segoe UI" w:hAnsi="Segoe UI"/>
        </w:rPr>
        <w:br/>
        <w:t xml:space="preserve">Okay, it played the audio 1st and now it is playing the 2nd audio.</w:t>
      </w:r>
      <w:r>
        <w:rPr>
          <w:color w:val="323130"/>
          <w:sz w:val="4.3mm"/>
          <w:szCs w:val="4.3mm"/>
          <w:rFonts w:ascii="Segoe UI" w:cs="Segoe UI" w:eastAsia="Segoe UI" w:hAnsi="Segoe UI"/>
        </w:rPr>
        <w:br/>
        <w:t xml:space="preserve">Should transcribe me that.</w:t>
      </w:r>
      <w:r>
        <w:rPr>
          <w:color w:val="323130"/>
          <w:sz w:val="4.3mm"/>
          <w:szCs w:val="4.3mm"/>
          <w:rFonts w:ascii="Segoe UI" w:cs="Segoe UI" w:eastAsia="Segoe UI" w:hAnsi="Segoe UI"/>
        </w:rPr>
        <w:br/>
        <w:t xml:space="preserve">Transcribe audio output I have not given.</w:t>
      </w:r>
      <w:r>
        <w:rPr>
          <w:color w:val="323130"/>
          <w:sz w:val="4.3mm"/>
          <w:szCs w:val="4.3mm"/>
          <w:rFonts w:ascii="Segoe UI" w:cs="Segoe UI" w:eastAsia="Segoe UI" w:hAnsi="Segoe UI"/>
        </w:rPr>
        <w:br/>
        <w:t xml:space="preserve">Okay, reason cancelled.</w:t>
      </w:r>
      <w:r>
        <w:rPr>
          <w:color w:val="323130"/>
          <w:sz w:val="4.3mm"/>
          <w:szCs w:val="4.3mm"/>
          <w:rFonts w:ascii="Segoe UI" w:cs="Segoe UI" w:eastAsia="Segoe UI" w:hAnsi="Segoe UI"/>
        </w:rPr>
        <w:br/>
        <w:t xml:space="preserve">OK, the model might be not.</w:t>
      </w:r>
      <w:r>
        <w:rPr>
          <w:color w:val="323130"/>
          <w:sz w:val="4.3mm"/>
          <w:szCs w:val="4.3mm"/>
          <w:rFonts w:ascii="Segoe UI" w:cs="Segoe UI" w:eastAsia="Segoe UI" w:hAnsi="Segoe UI"/>
        </w:rPr>
        <w:br/>
        <w:t xml:space="preserve">OK, now there is might be issue with respect to the backend model maintenance or something. OK, one more thing, let me explain one more thing here, everyone able to see this particular code name over there.</w:t>
      </w:r>
      <w:r>
        <w:rPr>
          <w:color w:val="323130"/>
          <w:sz w:val="4.3mm"/>
          <w:szCs w:val="4.3mm"/>
          <w:rFonts w:ascii="Segoe UI" w:cs="Segoe UI" w:eastAsia="Segoe UI" w:hAnsi="Segoe UI"/>
        </w:rPr>
        <w:br/>
        <w:t xml:space="preserve">Yes. Okay, so here are the voice type. Okay, every means in terms of this particular Azure voices, there are for every language there are two voices for unfamous and for famous almost 10 to 15 voices are there. By changing this code, we can switch that particular code also. Okay, so.</w:t>
      </w:r>
      <w:r>
        <w:rPr>
          <w:color w:val="323130"/>
          <w:sz w:val="4.3mm"/>
          <w:szCs w:val="4.3mm"/>
          <w:rFonts w:ascii="Segoe UI" w:cs="Segoe UI" w:eastAsia="Segoe UI" w:hAnsi="Segoe UI"/>
        </w:rPr>
        <w:br/>
        <w:t xml:space="preserve">I'll just give you that link.</w:t>
      </w:r>
      <w:r>
        <w:rPr>
          <w:color w:val="323130"/>
          <w:sz w:val="4.3mm"/>
          <w:szCs w:val="4.3mm"/>
          <w:rFonts w:ascii="Segoe UI" w:cs="Segoe UI" w:eastAsia="Segoe UI" w:hAnsi="Segoe UI"/>
        </w:rPr>
        <w:br/>
        <w:t xml:space="preserve">Okay, Canada.</w:t>
      </w:r>
      <w:r>
        <w:rPr>
          <w:color w:val="323130"/>
          <w:sz w:val="4.3mm"/>
          <w:szCs w:val="4.3mm"/>
          <w:rFonts w:ascii="Segoe UI" w:cs="Segoe UI" w:eastAsia="Segoe UI" w:hAnsi="Segoe UI"/>
        </w:rPr>
        <w:br/>
        <w:t xml:space="preserve">OK, here I have two voices.</w:t>
      </w:r>
      <w:r>
        <w:rPr>
          <w:color w:val="323130"/>
          <w:sz w:val="4.3mm"/>
          <w:szCs w:val="4.3mm"/>
          <w:rFonts w:ascii="Segoe UI" w:cs="Segoe UI" w:eastAsia="Segoe UI" w:hAnsi="Segoe UI"/>
        </w:rPr>
        <w:br/>
        <w:t xml:space="preserve">Okay, the code, same sample code, somewhere here I have that particular code.</w:t>
      </w:r>
      <w:r>
        <w:rPr>
          <w:color w:val="323130"/>
          <w:sz w:val="4.3mm"/>
          <w:szCs w:val="4.3mm"/>
          <w:rFonts w:ascii="Segoe UI" w:cs="Segoe UI" w:eastAsia="Segoe UI" w:hAnsi="Segoe UI"/>
        </w:rPr>
        <w:br/>
        <w:t xml:space="preserve">OK, I'm copying this and I'm updating over here and one more thing while with respect to updating these things.</w:t>
      </w:r>
      <w:r>
        <w:rPr>
          <w:color w:val="323130"/>
          <w:sz w:val="4.3mm"/>
          <w:szCs w:val="4.3mm"/>
          <w:rFonts w:ascii="Segoe UI" w:cs="Segoe UI" w:eastAsia="Segoe UI" w:hAnsi="Segoe UI"/>
        </w:rPr>
        <w:br/>
        <w:t xml:space="preserve">Okay, if I'm using Kannada voice code itself, I have to give a Kannada script itself. Okay, you cannot give, if I give English, it will read it in English itself. I have to give Kannada script and then expect it to read that particular Kannada script. Okay, let me execute.</w:t>
      </w:r>
      <w:r>
        <w:rPr>
          <w:color w:val="323130"/>
          <w:sz w:val="4.3mm"/>
          <w:szCs w:val="4.3mm"/>
          <w:rFonts w:ascii="Segoe UI" w:cs="Segoe UI" w:eastAsia="Segoe UI" w:hAnsi="Segoe UI"/>
        </w:rPr>
        <w:br/>
        <w:t xml:space="preserve">Okay, so first I'll prepare my canvas script earlier.</w:t>
      </w:r>
      <w:r>
        <w:rPr>
          <w:color w:val="323130"/>
          <w:sz w:val="4.3mm"/>
          <w:szCs w:val="4.3mm"/>
          <w:rFonts w:ascii="Segoe UI" w:cs="Segoe UI" w:eastAsia="Segoe UI" w:hAnsi="Segoe UI"/>
        </w:rPr>
        <w:br/>
        <w:t xml:space="preserve">Okay, I have this.</w:t>
      </w:r>
      <w:r>
        <w:rPr>
          <w:color w:val="323130"/>
          <w:sz w:val="4.3mm"/>
          <w:szCs w:val="4.3mm"/>
          <w:rFonts w:ascii="Segoe UI" w:cs="Segoe UI" w:eastAsia="Segoe UI" w:hAnsi="Segoe UI"/>
        </w:rPr>
        <w:br/>
        <w:t xml:space="preserve">Some sample conduct text generated by Chatterjee, and giving it to.</w:t>
      </w:r>
      <w:r>
        <w:rPr>
          <w:color w:val="323130"/>
          <w:sz w:val="4.3mm"/>
          <w:szCs w:val="4.3mm"/>
          <w:rFonts w:ascii="Segoe UI" w:cs="Segoe UI" w:eastAsia="Segoe UI" w:hAnsi="Segoe UI"/>
        </w:rPr>
        <w:br/>
        <w:t xml:space="preserve">Okay, the model might be under maintenance for the transcription, but still, okay, it's working.</w:t>
      </w:r>
      <w:r>
        <w:rPr>
          <w:color w:val="323130"/>
          <w:sz w:val="4.3mm"/>
          <w:szCs w:val="4.3mm"/>
          <w:rFonts w:ascii="Segoe UI" w:cs="Segoe UI" w:eastAsia="Segoe UI" w:hAnsi="Segoe UI"/>
        </w:rPr>
        <w:br/>
        <w:t xml:space="preserve">Okay, earlier, before this generative VI, ChatGPT and all, these were the LLMs means, sorry, these were my pre-trained models for synthesized speech. Okay, still Google Assistant, before 2021, we had Google Assistant, right, which was used to speak. We had the particular translate option, which used to pronounce our words in a specific language.</w:t>
      </w:r>
      <w:r>
        <w:rPr>
          <w:color w:val="323130"/>
          <w:sz w:val="4.3mm"/>
          <w:szCs w:val="4.3mm"/>
          <w:rFonts w:ascii="Segoe UI" w:cs="Segoe UI" w:eastAsia="Segoe UI" w:hAnsi="Segoe UI"/>
        </w:rPr>
        <w:br/>
        <w:t xml:space="preserve">all of those same with respect to AI models itself. Understood? Okay. Only thing which you have to remember out of this lab is speed synthesizer. Okay, which is my text to speech. Speak text async. It is not speech, it is not spoke, it is speech.</w:t>
      </w:r>
      <w:r>
        <w:rPr>
          <w:color w:val="323130"/>
          <w:sz w:val="4.3mm"/>
          <w:szCs w:val="4.3mm"/>
          <w:rFonts w:ascii="Segoe UI" w:cs="Segoe UI" w:eastAsia="Segoe UI" w:hAnsi="Segoe UI"/>
        </w:rPr>
        <w:br/>
        <w:t xml:space="preserve">speak text async, which is my speech to text. Remember, literally I was the one who faced this question. Question was one line. Options were this, these confused options, twins based options. Okay.</w:t>
      </w:r>
      <w:r>
        <w:rPr>
          <w:color w:val="323130"/>
          <w:sz w:val="4.3mm"/>
          <w:szCs w:val="4.3mm"/>
          <w:rFonts w:ascii="Segoe UI" w:cs="Segoe UI" w:eastAsia="Segoe UI" w:hAnsi="Segoe UI"/>
        </w:rPr>
        <w:br/>
        <w:t xml:space="preserve">Speak, text async means, okay, just remember speech synthesizer. If it has a word synthesis in it, that is for text to speech, speech synthesis.</w:t>
      </w:r>
      <w:r>
        <w:rPr>
          <w:color w:val="323130"/>
          <w:sz w:val="4.3mm"/>
          <w:szCs w:val="4.3mm"/>
          <w:rFonts w:ascii="Segoe UI" w:cs="Segoe UI" w:eastAsia="Segoe UI" w:hAnsi="Segoe UI"/>
        </w:rPr>
        <w:br/>
        <w:t xml:space="preserve">Speak text async that is for speech transcription. OK.</w:t>
      </w:r>
      <w:r>
        <w:rPr>
          <w:color w:val="323130"/>
          <w:sz w:val="4.3mm"/>
          <w:szCs w:val="4.3mm"/>
          <w:rFonts w:ascii="Segoe UI" w:cs="Segoe UI" w:eastAsia="Segoe UI" w:hAnsi="Segoe UI"/>
        </w:rPr>
        <w:br/>
        <w:t xml:space="preserve">It's the same method means Azure have a very bad habit of these names and all.</w:t>
      </w:r>
      <w:r>
        <w:rPr>
          <w:color w:val="323130"/>
          <w:sz w:val="4.3mm"/>
          <w:szCs w:val="4.3mm"/>
          <w:rFonts w:ascii="Segoe UI" w:cs="Segoe UI" w:eastAsia="Segoe UI" w:hAnsi="Segoe UI"/>
        </w:rPr>
        <w:br/>
        <w:t xml:space="preserve">or speech recognizer. That is different. That is for transcription and.</w:t>
      </w:r>
      <w:r>
        <w:rPr>
          <w:color w:val="323130"/>
          <w:sz w:val="4.3mm"/>
          <w:szCs w:val="4.3mm"/>
          <w:rFonts w:ascii="Segoe UI" w:cs="Segoe UI" w:eastAsia="Segoe UI" w:hAnsi="Segoe UI"/>
        </w:rPr>
        <w:br/>
        <w:t xml:space="preserve">Which one are you talking about?</w:t>
      </w:r>
      <w:r>
        <w:rPr>
          <w:color w:val="323130"/>
          <w:sz w:val="4.3mm"/>
          <w:szCs w:val="4.3mm"/>
          <w:rFonts w:ascii="Segoe UI" w:cs="Segoe UI" w:eastAsia="Segoe UI" w:hAnsi="Segoe UI"/>
        </w:rPr>
        <w:br/>
        <w:t xml:space="preserve">Speech synthesizer.</w:t>
      </w:r>
      <w:r>
        <w:rPr>
          <w:color w:val="323130"/>
          <w:sz w:val="4.3mm"/>
          <w:szCs w:val="4.3mm"/>
          <w:rFonts w:ascii="Segoe UI" w:cs="Segoe UI" w:eastAsia="Segoe UI" w:hAnsi="Segoe UI"/>
        </w:rPr>
        <w:br/>
        <w:t xml:space="preserve">The speech synthesizer is a method under it.</w:t>
      </w:r>
      <w:r>
        <w:rPr>
          <w:color w:val="323130"/>
          <w:sz w:val="4.3mm"/>
          <w:szCs w:val="4.3mm"/>
          <w:rFonts w:ascii="Segoe UI" w:cs="Segoe UI" w:eastAsia="Segoe UI" w:hAnsi="Segoe UI"/>
        </w:rPr>
        <w:br/>
        <w:t xml:space="preserve">Eating message and then creating the particular file.</w:t>
      </w:r>
      <w:r>
        <w:rPr>
          <w:color w:val="323130"/>
          <w:sz w:val="4.3mm"/>
          <w:szCs w:val="4.3mm"/>
          <w:rFonts w:ascii="Segoe UI" w:cs="Segoe UI" w:eastAsia="Segoe UI" w:hAnsi="Segoe UI"/>
        </w:rPr>
        <w:br/>
        <w:t xml:space="preserve">OK, I got confused a bit, I think. Speak text async is a sub-method of speech synthesizer, and then in terms of our speech recognition, we have the method recognize once async, sorry.</w:t>
      </w:r>
      <w:r>
        <w:rPr>
          <w:color w:val="323130"/>
          <w:sz w:val="4.3mm"/>
          <w:szCs w:val="4.3mm"/>
          <w:rFonts w:ascii="Segoe UI" w:cs="Segoe UI" w:eastAsia="Segoe UI" w:hAnsi="Segoe UI"/>
        </w:rPr>
        <w:br/>
        <w:t xml:space="preserve">We have recognized one such sync which is used for text to speech, sorry, speech to text.</w:t>
      </w:r>
      <w:r>
        <w:rPr>
          <w:color w:val="323130"/>
          <w:sz w:val="4.3mm"/>
          <w:szCs w:val="4.3mm"/>
          <w:rFonts w:ascii="Segoe UI" w:cs="Segoe UI" w:eastAsia="Segoe UI" w:hAnsi="Segoe UI"/>
        </w:rPr>
        <w:br/>
        <w:t xml:space="preserve">OK, everyone done with this lab.</w:t>
      </w:r>
      <w:r>
        <w:rPr>
          <w:color w:val="323130"/>
          <w:sz w:val="4.3mm"/>
          <w:szCs w:val="4.3mm"/>
          <w:rFonts w:ascii="Segoe UI" w:cs="Segoe UI" w:eastAsia="Segoe UI" w:hAnsi="Segoe UI"/>
        </w:rPr>
        <w:br/>
        <w:t xml:space="preserve">Okay, and the next lab where you want to trigger your agent in the previous lab number 13, I think what you did is you triggered that particular MCP server of Azure AI, Azure language for in Foundry tools, right? Here you're going to trigger Azure speech in Foundry tools and create a MCP server, same lab.</w:t>
      </w:r>
      <w:r>
        <w:rPr>
          <w:color w:val="323130"/>
          <w:sz w:val="4.3mm"/>
          <w:szCs w:val="4.3mm"/>
          <w:rFonts w:ascii="Segoe UI" w:cs="Segoe UI" w:eastAsia="Segoe UI" w:hAnsi="Segoe UI"/>
        </w:rPr>
        <w:br/>
        <w:t xml:space="preserve">Lab number 16 will be a third assignment, understood. OK, perform the lab everyone, 5 marks.</w:t>
      </w:r>
      <w:r>
        <w:rPr>
          <w:color w:val="323130"/>
          <w:sz w:val="4.3mm"/>
          <w:szCs w:val="4.3mm"/>
          <w:rFonts w:ascii="Segoe UI" w:cs="Segoe UI" w:eastAsia="Segoe UI" w:hAnsi="Segoe UI"/>
        </w:rPr>
        <w:br/>
        <w:t xml:space="preserve">2, 10, 16. Okay, and then we'll add one more to it tomorrow.</w:t>
      </w:r>
      <w:r>
        <w:rPr>
          <w:color w:val="323130"/>
          <w:sz w:val="4.3mm"/>
          <w:szCs w:val="4.3mm"/>
          <w:rFonts w:ascii="Segoe UI" w:cs="Segoe UI" w:eastAsia="Segoe UI" w:hAnsi="Segoe UI"/>
        </w:rPr>
        <w:br/>
        <w:t xml:space="preserve">Four labs, 20 marks, 20 marks for this, 20 marks for your MCQ. Oh, I have to prepare MCQ also.</w:t>
      </w:r>
      <w:r>
        <w:rPr>
          <w:color w:val="323130"/>
          <w:sz w:val="4.3mm"/>
          <w:szCs w:val="4.3mm"/>
          <w:rFonts w:ascii="Segoe UI" w:cs="Segoe UI" w:eastAsia="Segoe UI" w:hAnsi="Segoe UI"/>
        </w:rPr>
        <w:br/>
        <w:t xml:space="preserve">and 10 marks for your good behavior and attendance.</w:t>
      </w:r>
      <w:r>
        <w:rPr>
          <w:color w:val="323130"/>
          <w:sz w:val="4.3mm"/>
          <w:szCs w:val="4.3mm"/>
          <w:rFonts w:ascii="Segoe UI" w:cs="Segoe UI" w:eastAsia="Segoe UI" w:hAnsi="Segoe UI"/>
        </w:rPr>
        <w:br/>
        <w:t xml:space="preserve">Okay, so and rather 50 marks for your certification.</w:t>
      </w:r>
      <w:r>
        <w:rPr>
          <w:color w:val="323130"/>
          <w:sz w:val="4.3mm"/>
          <w:szCs w:val="4.3mm"/>
          <w:rFonts w:ascii="Segoe UI" w:cs="Segoe UI" w:eastAsia="Segoe UI" w:hAnsi="Segoe UI"/>
        </w:rPr>
        <w:br/>
        <w:t xml:space="preserve">Okay, that's all for today, everyone. Any questions?</w:t>
      </w:r>
      <w:r>
        <w:rPr>
          <w:color w:val="323130"/>
          <w:sz w:val="4.3mm"/>
          <w:szCs w:val="4.3mm"/>
          <w:rFonts w:ascii="Segoe UI" w:cs="Segoe UI" w:eastAsia="Segoe UI" w:hAnsi="Segoe UI"/>
        </w:rPr>
        <w:br/>
        <w:t xml:space="preserve">More or remaining laps.</w:t>
      </w:r>
      <w:r>
        <w:rPr>
          <w:color w:val="323130"/>
          <w:sz w:val="4.3mm"/>
          <w:szCs w:val="4.3mm"/>
          <w:rFonts w:ascii="Segoe UI" w:cs="Segoe UI" w:eastAsia="Segoe UI" w:hAnsi="Segoe UI"/>
        </w:rPr>
        <w:br/>
        <w:t xml:space="preserve">Computer vision, hand knowledge mining, content understanding.</w:t>
      </w:r>
      <w:r>
        <w:rPr>
          <w:color w:val="323130"/>
          <w:sz w:val="4.3mm"/>
          <w:szCs w:val="4.3mm"/>
          <w:rFonts w:ascii="Segoe UI" w:cs="Segoe UI" w:eastAsia="Segoe UI" w:hAnsi="Segoe UI"/>
        </w:rPr>
        <w:br/>
        <w:t xml:space="preserve">It'll be done by 3:34 when 6 labs are there, 6 easy labs. So, in second-half, we did 4 labs, 6 labs are there.</w:t>
      </w:r>
      <w:r>
        <w:rPr>
          <w:color w:val="323130"/>
          <w:sz w:val="4.3mm"/>
          <w:szCs w:val="4.3mm"/>
          <w:rFonts w:ascii="Segoe UI" w:cs="Segoe UI" w:eastAsia="Segoe UI" w:hAnsi="Segoe UI"/>
        </w:rPr>
        <w:br/>
        <w:t xml:space="preserve">We are supposed to start at line that you know.</w:t>
      </w:r>
      <w:r>
        <w:rPr>
          <w:color w:val="323130"/>
          <w:sz w:val="4.3mm"/>
          <w:szCs w:val="4.3mm"/>
          <w:rFonts w:ascii="Segoe UI" w:cs="Segoe UI" w:eastAsia="Segoe UI" w:hAnsi="Segoe UI"/>
        </w:rPr>
        <w:br/>
        <w:t xml:space="preserve">Okay, I know it's Sunday, but please everyone.</w:t>
      </w:r>
      <w:r>
        <w:rPr>
          <w:color w:val="323130"/>
          <w:sz w:val="4.3mm"/>
          <w:szCs w:val="4.3mm"/>
          <w:rFonts w:ascii="Segoe UI" w:cs="Segoe UI" w:eastAsia="Segoe UI" w:hAnsi="Segoe UI"/>
        </w:rPr>
        <w:br/>
        <w:t xml:space="preserve">Okay, I can't blame you, at least I'm getting paid here.</w:t>
      </w:r>
      <w:r>
        <w:rPr>
          <w:color w:val="323130"/>
          <w:sz w:val="4.3mm"/>
          <w:szCs w:val="4.3mm"/>
          <w:rFonts w:ascii="Segoe UI" w:cs="Segoe UI" w:eastAsia="Segoe UI" w:hAnsi="Segoe UI"/>
        </w:rPr>
        <w:br/>
        <w:t xml:space="preserve">But please put your efforts and come tomorrow. Okay, online folks, any doubts, any questions upon this topic which we have discussed today?</w:t>
      </w:r>
      <w:r>
        <w:rPr>
          <w:color w:val="323130"/>
          <w:sz w:val="4.3mm"/>
          <w:szCs w:val="4.3mm"/>
          <w:rFonts w:ascii="Segoe UI" w:cs="Segoe UI" w:eastAsia="Segoe UI" w:hAnsi="Segoe UI"/>
        </w:rPr>
        <w:br/>
        <w:t xml:space="preserve">On inbox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1:05:30</w:t>
      </w:r>
      <w:r>
        <w:rPr>
          <w:color w:val="323130"/>
          <w:sz w:val="4.3mm"/>
          <w:szCs w:val="4.3mm"/>
          <w:rFonts w:ascii="Segoe UI" w:cs="Segoe UI" w:eastAsia="Segoe UI" w:hAnsi="Segoe UI"/>
        </w:rPr>
        <w:br/>
        <w:t xml:space="preserve">I'm good, sir. So the PBT is that you were using for diagnosis, can we create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1:05:36</w:t>
      </w:r>
      <w:r>
        <w:rPr>
          <w:color w:val="323130"/>
          <w:sz w:val="4.3mm"/>
          <w:szCs w:val="4.3mm"/>
          <w:rFonts w:ascii="Segoe UI" w:cs="Segoe UI" w:eastAsia="Segoe UI" w:hAnsi="Segoe UI"/>
        </w:rPr>
        <w:br/>
        <w:t xml:space="preserve">Abhi.</w:t>
      </w:r>
      <w:r>
        <w:rPr>
          <w:color w:val="323130"/>
          <w:sz w:val="4.3mm"/>
          <w:szCs w:val="4.3mm"/>
          <w:rFonts w:ascii="Segoe UI" w:cs="Segoe UI" w:eastAsia="Segoe UI" w:hAnsi="Segoe UI"/>
        </w:rPr>
        <w:br/>
        <w:t xml:space="preserve">PPTs are like official Microsoft, only MCTs has that. We cannot share those things. I'll share you the URLs of these documents. Okay, means the online links, okay, where they can find all the content tomorrow.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1:05:43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that would be helpful.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Thank you so much everyone. Yeah, let's have a productive one more weekend tomorrow.</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appguslhn0lpmrnmvkoo.png"/><Relationship Id="rId7" Type="http://schemas.openxmlformats.org/officeDocument/2006/relationships/image" Target="media/lnmk7qzrjqmiqbzmo0fx6.png"/><Relationship Id="rId8" Type="http://schemas.openxmlformats.org/officeDocument/2006/relationships/image" Target="media/3atfzhkqlt3hb1hdai3ih.png"/><Relationship Id="rId9" Type="http://schemas.openxmlformats.org/officeDocument/2006/relationships/image" Target="media/n85otcitnmobqp5vju5wm.png"/><Relationship Id="rId10" Type="http://schemas.openxmlformats.org/officeDocument/2006/relationships/image" Target="media/qvnbk7-yhrg-vdmwqzbfx.png"/><Relationship Id="rId11" Type="http://schemas.openxmlformats.org/officeDocument/2006/relationships/image" Target="media/fey6ujwgpucxmkjknfshs.png"/><Relationship Id="rId12" Type="http://schemas.openxmlformats.org/officeDocument/2006/relationships/image" Target="media/l1uhiw2lba3f8vefh2qjz.png"/><Relationship Id="rId13" Type="http://schemas.openxmlformats.org/officeDocument/2006/relationships/image" Target="media/xhdxf2bjgdewvlil93u5h.png"/><Relationship Id="rId14" Type="http://schemas.openxmlformats.org/officeDocument/2006/relationships/image" Target="media/y_zk2e833ltsm6kwakhgi.png"/><Relationship Id="rId15" Type="http://schemas.openxmlformats.org/officeDocument/2006/relationships/image" Target="media/8lss2xe3pghbxi7_d-qjm.png"/><Relationship Id="rId16" Type="http://schemas.openxmlformats.org/officeDocument/2006/relationships/image" Target="media/zky1yjiwc7pbpf8yi3tcz.png"/><Relationship Id="rId17" Type="http://schemas.openxmlformats.org/officeDocument/2006/relationships/image" Target="media/yq51j7rfkdp3y7_ynluae.png"/><Relationship Id="rId18" Type="http://schemas.openxmlformats.org/officeDocument/2006/relationships/image" Target="media/xrc24leafu1rwvrdhbcnc.png"/><Relationship Id="rId19" Type="http://schemas.openxmlformats.org/officeDocument/2006/relationships/image" Target="media/hivxy6t6wmxmk2ayx2uhm.png"/><Relationship Id="rId20" Type="http://schemas.openxmlformats.org/officeDocument/2006/relationships/image" Target="media/vmerxc3aonh7ilbomv3w2.png"/><Relationship Id="rId21" Type="http://schemas.openxmlformats.org/officeDocument/2006/relationships/image" Target="media/pm95yrpvvfzlh6f6dcxp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2026-08-30T04:23:03.935Z</dcterms:created>
  <dcterms:modified xsi:type="dcterms:W3CDTF">2026-08-30T04:23:03.935Z</dcterms:modified>
</cp:coreProperties>
</file>

<file path=docProps/custom.xml><?xml version="1.0" encoding="utf-8"?>
<Properties xmlns="http://schemas.openxmlformats.org/officeDocument/2006/custom-properties" xmlns:vt="http://schemas.openxmlformats.org/officeDocument/2006/docPropsVTypes"/>
</file>