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5.99999999999966" w:tblpY="6.0747070312501705"/>
        <w:tblW w:w="9380.0" w:type="dxa"/>
        <w:jc w:val="left"/>
        <w:tblInd w:w="-105.0" w:type="dxa"/>
        <w:tblBorders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8"/>
        <w:gridCol w:w="1892"/>
        <w:gridCol w:w="1800"/>
        <w:gridCol w:w="1438"/>
        <w:gridCol w:w="1982"/>
        <w:tblGridChange w:id="0">
          <w:tblGrid>
            <w:gridCol w:w="2268"/>
            <w:gridCol w:w="1892"/>
            <w:gridCol w:w="1800"/>
            <w:gridCol w:w="1438"/>
            <w:gridCol w:w="1982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0" distT="0" distL="0" distR="0">
                  <wp:extent cx="1313180" cy="443865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180" cy="443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Kurtsoa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Ebal.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Eval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Kalifikazioa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Calificación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2026-27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28/09/2026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FROGA - 1. EBAL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B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tabs>
                <w:tab w:val="center" w:leader="none" w:pos="4252"/>
                <w:tab w:val="right" w:leader="none" w:pos="8504"/>
              </w:tabs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Taldea /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Modulua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/ Módulo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dotted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IE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/ RA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2DW3A</w:t>
            </w:r>
          </w:p>
        </w:tc>
        <w:tc>
          <w:tcPr>
            <w:gridSpan w:val="2"/>
            <w:tcBorders>
              <w:top w:color="000000" w:space="0" w:sz="4" w:val="dotted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tabs>
                <w:tab w:val="center" w:leader="none" w:pos="4252"/>
                <w:tab w:val="right" w:leader="none" w:pos="8504"/>
              </w:tabs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RA2, RA3</w:t>
            </w:r>
          </w:p>
        </w:tc>
        <w:tc>
          <w:tcPr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Izen-abizenak /</w:t>
              <w:br w:type="textWrapping"/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Nombre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tabs>
                <w:tab w:val="center" w:leader="none" w:pos="4252"/>
                <w:tab w:val="right" w:leader="none" w:pos="8504"/>
              </w:tabs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360" w:lineRule="auto"/>
        <w:rPr>
          <w:sz w:val="56"/>
          <w:szCs w:val="56"/>
        </w:rPr>
      </w:pPr>
      <w:bookmarkStart w:colFirst="0" w:colLast="0" w:name="_7j69fte8xbty" w:id="0"/>
      <w:bookmarkEnd w:id="0"/>
      <w:r w:rsidDel="00000000" w:rsidR="00000000" w:rsidRPr="00000000">
        <w:rPr>
          <w:sz w:val="56"/>
          <w:szCs w:val="56"/>
          <w:rtl w:val="0"/>
        </w:rPr>
        <w:t xml:space="preserve">Prueba Practica- Tx_Series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Vamos a crear una aplicación web llamada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Tx_Series</w:t>
      </w:r>
      <w:r w:rsidDel="00000000" w:rsidR="00000000" w:rsidRPr="00000000">
        <w:rPr>
          <w:color w:val="404040"/>
          <w:rtl w:val="0"/>
        </w:rPr>
        <w:t xml:space="preserve"> para gestionar series.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El sitio web tendrá distintas páginas y todas deberán mantener la misma apariencia. 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Todas las páginas tendrán los siguientes elementos: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Header, con el logo de </w:t>
      </w:r>
      <w:r w:rsidDel="00000000" w:rsidR="00000000" w:rsidRPr="00000000">
        <w:rPr>
          <w:b w:val="1"/>
          <w:bCs w:val="1"/>
          <w:color w:val="404040"/>
          <w:rtl w:val="0"/>
        </w:rPr>
        <w:t xml:space="preserve">Tx_Series</w:t>
      </w:r>
      <w:r w:rsidDel="00000000" w:rsidR="00000000" w:rsidRPr="00000000">
        <w:rPr>
          <w:color w:val="404040"/>
          <w:rtl w:val="0"/>
        </w:rPr>
        <w:t xml:space="preserve"> y el menú.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El contenido que deba aparecer.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Footer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El código debe estar bien organizado, sin repetir el mismo código en distintas páginas. Para ello, os facilito la siguiente</w:t>
      </w:r>
      <w:hyperlink r:id="rId7">
        <w:r w:rsidDel="00000000" w:rsidR="00000000" w:rsidRPr="00000000">
          <w:rPr>
            <w:color w:val="40404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plantilla</w:t>
        </w:r>
      </w:hyperlink>
      <w:r w:rsidDel="00000000" w:rsidR="00000000" w:rsidRPr="00000000">
        <w:rPr>
          <w:color w:val="40404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Los Css están en este fichero: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styles.css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sz w:val="36"/>
          <w:szCs w:val="36"/>
        </w:rPr>
      </w:pPr>
      <w:bookmarkStart w:colFirst="0" w:colLast="0" w:name="_1yq92bgim97h" w:id="1"/>
      <w:bookmarkEnd w:id="1"/>
      <w:r w:rsidDel="00000000" w:rsidR="00000000" w:rsidRPr="00000000">
        <w:rPr>
          <w:sz w:val="36"/>
          <w:szCs w:val="36"/>
          <w:rtl w:val="0"/>
        </w:rPr>
        <w:t xml:space="preserve">Los datos de las Series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404040"/>
        </w:rPr>
      </w:pPr>
      <w:r w:rsidDel="00000000" w:rsidR="00000000" w:rsidRPr="00000000">
        <w:rPr>
          <w:rtl w:val="0"/>
        </w:rPr>
        <w:t xml:space="preserve">La información de las series se guardará en un array. Se os proporcionará en el archivo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datos.php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 se utilizará en las distintas páginas de la aplicación.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Cada serie tendrá la siguiente información: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Titulo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Género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Cantidad de temporadas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Valoración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Si está terminada o no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Imagen 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sz w:val="36"/>
          <w:szCs w:val="36"/>
        </w:rPr>
      </w:pPr>
      <w:bookmarkStart w:colFirst="0" w:colLast="0" w:name="_s2kzr4pcz4op" w:id="2"/>
      <w:bookmarkEnd w:id="2"/>
      <w:r w:rsidDel="00000000" w:rsidR="00000000" w:rsidRPr="00000000">
        <w:rPr>
          <w:sz w:val="36"/>
          <w:szCs w:val="36"/>
          <w:rtl w:val="0"/>
        </w:rPr>
        <w:t xml:space="preserve">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Deberás crear las funciones que necesites en la aplicación.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Todas estarán en un mismo archivo y se utilizarán en las páginas donde sean necesarias.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rPr>
          <w:rFonts w:ascii="PT Sans" w:cs="PT Sans" w:eastAsia="PT Sans" w:hAnsi="PT Sans"/>
          <w:color w:val="404040"/>
          <w:sz w:val="50"/>
          <w:szCs w:val="50"/>
          <w:u w:val="single"/>
        </w:rPr>
      </w:pPr>
      <w:bookmarkStart w:colFirst="0" w:colLast="0" w:name="_aub35pdkjs9j" w:id="3"/>
      <w:bookmarkEnd w:id="3"/>
      <w:r w:rsidDel="00000000" w:rsidR="00000000" w:rsidRPr="00000000">
        <w:rPr>
          <w:rFonts w:ascii="PT Sans" w:cs="PT Sans" w:eastAsia="PT Sans" w:hAnsi="PT Sans"/>
          <w:color w:val="404040"/>
          <w:sz w:val="50"/>
          <w:szCs w:val="50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En la página de inicio se mostrarán todas las series.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De cada serie deberá mostrarse la siguiente información: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Imagen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Título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Género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Cantidad de temporadas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Valoración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Si la serie está acabada o no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Todas las series se obtendrán y se enseñaran del array del principio.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5399730" cy="2298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rFonts w:ascii="PT Sans" w:cs="PT Sans" w:eastAsia="PT Sans" w:hAnsi="PT Sans"/>
          <w:color w:val="404040"/>
          <w:sz w:val="50"/>
          <w:szCs w:val="50"/>
          <w:u w:val="single"/>
        </w:rPr>
      </w:pPr>
      <w:bookmarkStart w:colFirst="0" w:colLast="0" w:name="_8dpptoay8w0x" w:id="4"/>
      <w:bookmarkEnd w:id="4"/>
      <w:r w:rsidDel="00000000" w:rsidR="00000000" w:rsidRPr="00000000">
        <w:rPr>
          <w:rFonts w:ascii="PT Sans" w:cs="PT Sans" w:eastAsia="PT Sans" w:hAnsi="PT Sans"/>
          <w:color w:val="404040"/>
          <w:sz w:val="50"/>
          <w:szCs w:val="50"/>
          <w:u w:val="single"/>
          <w:rtl w:val="0"/>
        </w:rPr>
        <w:t xml:space="preserve">Encontrar series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En esta página habrá un formulario para buscar series por título.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El usuario escribirá un texto y, al realizar la búsqueda, se mostrarán las series cuyo título contenga ese texto.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Si no se encuentra ninguna serie, deberá mostrarse el mensaje correspondiente.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5399730" cy="1524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Si buscamos Dark: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5399730" cy="3098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Si buscamos Cable: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2952750" cy="13430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rFonts w:ascii="PT Sans" w:cs="PT Sans" w:eastAsia="PT Sans" w:hAnsi="PT Sans"/>
          <w:color w:val="404040"/>
          <w:sz w:val="50"/>
          <w:szCs w:val="50"/>
          <w:u w:val="single"/>
        </w:rPr>
      </w:pPr>
      <w:bookmarkStart w:colFirst="0" w:colLast="0" w:name="_v4lrr4ogbit0" w:id="5"/>
      <w:bookmarkEnd w:id="5"/>
      <w:r w:rsidDel="00000000" w:rsidR="00000000" w:rsidRPr="00000000">
        <w:rPr>
          <w:rFonts w:ascii="PT Sans" w:cs="PT Sans" w:eastAsia="PT Sans" w:hAnsi="PT Sans"/>
          <w:color w:val="404040"/>
          <w:sz w:val="50"/>
          <w:szCs w:val="50"/>
          <w:u w:val="single"/>
          <w:rtl w:val="0"/>
        </w:rPr>
        <w:t xml:space="preserve">Añadir nueva serie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Se podrán introducir los datos de una nueva serie mediante un formulario</w:t>
      </w:r>
      <w:r w:rsidDel="00000000" w:rsidR="00000000" w:rsidRPr="00000000">
        <w:rPr>
          <w:color w:val="404040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Se pediran estos datos: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Título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Género: ciencia ficción, drama, fantasía y thriller.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Cantidad de temporadas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Valoración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Si a terminado o no (Emitiendo, Terminado)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A la nueva serie no se le pedira ninguna imagen. En las nuevas series se utilizara la imagen default.jpg.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Despues de mandar el formulario, la nueva serie se añadira en el array de las series y se enseñara sus datos.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5399730" cy="1447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360" w:lineRule="auto"/>
        <w:ind w:left="0" w:right="0" w:firstLine="0"/>
        <w:jc w:val="left"/>
        <w:rPr>
          <w:rFonts w:ascii="PT Sans" w:cs="PT Sans" w:eastAsia="PT Sans" w:hAnsi="PT Sans"/>
          <w:color w:val="404040"/>
          <w:sz w:val="50"/>
          <w:szCs w:val="50"/>
          <w:u w:val="single"/>
        </w:rPr>
      </w:pPr>
      <w:bookmarkStart w:colFirst="0" w:colLast="0" w:name="_5s1kq7gpa0no" w:id="6"/>
      <w:bookmarkEnd w:id="6"/>
      <w:r w:rsidDel="00000000" w:rsidR="00000000" w:rsidRPr="00000000">
        <w:rPr>
          <w:rFonts w:ascii="PT Sans" w:cs="PT Sans" w:eastAsia="PT Sans" w:hAnsi="PT Sans"/>
          <w:color w:val="404040"/>
          <w:sz w:val="50"/>
          <w:szCs w:val="50"/>
          <w:u w:val="single"/>
          <w:rtl w:val="0"/>
        </w:rPr>
        <w:t xml:space="preserve">Estadisticas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Utilizando la información del array de series, se deben calcular y mostrar los siguientes datos: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Número total de series.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Número de series que aún no han terminado (Terminado == false).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Valoración media de todas las series.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Título y valoración de la serie mejor valorada.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color w:val="404040"/>
        </w:rPr>
      </w:pPr>
      <w:r w:rsidDel="00000000" w:rsidR="00000000" w:rsidRPr="00000000">
        <w:rPr>
          <w:color w:val="404040"/>
        </w:rPr>
        <w:drawing>
          <wp:inline distB="114300" distT="114300" distL="114300" distR="114300">
            <wp:extent cx="5399730" cy="2336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268" w:top="226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T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T Sans" w:cs="PT Sans" w:eastAsia="PT Sans" w:hAnsi="PT Sans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PT Serif" w:cs="PT Serif" w:eastAsia="PT Serif" w:hAnsi="PT Serif"/>
      <w:b w:val="1"/>
      <w:bCs w:val="1"/>
      <w:color w:val="000000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PT Serif" w:cs="PT Serif" w:eastAsia="PT Serif" w:hAnsi="PT Serif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PT Serif" w:cs="PT Serif" w:eastAsia="PT Serif" w:hAnsi="PT Serif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drive.google.com/file/d/1469-SGSbjgAjmsmXB7bt55VWVbQLATbp/view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396ecL0Ts4RkC4sFiwgQPBgYcrr6-IaC/view?usp=sharing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hyperlink" Target="https://drive.google.com/file/d/1GAY2-F400gK0XhutdLS9QR43zQkrF2G5/view?usp=sharing" TargetMode="External"/><Relationship Id="rId8" Type="http://schemas.openxmlformats.org/officeDocument/2006/relationships/hyperlink" Target="https://drive.google.com/file/d/1GAY2-F400gK0XhutdLS9QR43zQkrF2G5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Relationship Id="rId5" Type="http://schemas.openxmlformats.org/officeDocument/2006/relationships/font" Target="fonts/PTSans-regular.ttf"/><Relationship Id="rId6" Type="http://schemas.openxmlformats.org/officeDocument/2006/relationships/font" Target="fonts/PTSans-bold.ttf"/><Relationship Id="rId7" Type="http://schemas.openxmlformats.org/officeDocument/2006/relationships/font" Target="fonts/PTSans-italic.ttf"/><Relationship Id="rId8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