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C3A" w:rsidRPr="00126C3A" w:rsidRDefault="000F6316">
      <w:pPr>
        <w:rPr>
          <w:b/>
        </w:rPr>
      </w:pPr>
      <w:r>
        <w:rPr>
          <w:b/>
        </w:rPr>
        <w:t>2.3</w:t>
      </w:r>
      <w:r w:rsidR="002B23EE">
        <w:rPr>
          <w:b/>
        </w:rPr>
        <w:t xml:space="preserve"> - A administração monetária</w:t>
      </w:r>
    </w:p>
    <w:p w:rsidR="00126C3A" w:rsidRPr="002556AE" w:rsidRDefault="00126C3A">
      <w:pPr>
        <w:rPr>
          <w:b/>
        </w:rPr>
      </w:pPr>
      <w:r w:rsidRPr="002556AE">
        <w:rPr>
          <w:b/>
        </w:rPr>
        <w:t xml:space="preserve">1 – </w:t>
      </w:r>
      <w:proofErr w:type="gramStart"/>
      <w:r w:rsidRPr="002556AE">
        <w:rPr>
          <w:b/>
        </w:rPr>
        <w:t>A moeda e suas funções</w:t>
      </w:r>
      <w:proofErr w:type="gramEnd"/>
    </w:p>
    <w:p w:rsidR="00126C3A" w:rsidRDefault="00126C3A" w:rsidP="00126C3A">
      <w:pPr>
        <w:pStyle w:val="PargrafodaLista"/>
        <w:numPr>
          <w:ilvl w:val="0"/>
          <w:numId w:val="1"/>
        </w:numPr>
      </w:pPr>
      <w:r>
        <w:t>O que é moeda?</w:t>
      </w:r>
    </w:p>
    <w:p w:rsidR="00F77180" w:rsidRDefault="00F77180" w:rsidP="00F77180">
      <w:pPr>
        <w:pStyle w:val="PargrafodaLista"/>
        <w:numPr>
          <w:ilvl w:val="1"/>
          <w:numId w:val="1"/>
        </w:numPr>
      </w:pPr>
      <w:r>
        <w:rPr>
          <w:b/>
        </w:rPr>
        <w:t>A moeda tem sua função pela possibilidade de quitar impostos</w:t>
      </w:r>
    </w:p>
    <w:p w:rsidR="00D74D78" w:rsidRDefault="00D74D78" w:rsidP="00126C3A">
      <w:pPr>
        <w:pStyle w:val="PargrafodaLista"/>
        <w:numPr>
          <w:ilvl w:val="1"/>
          <w:numId w:val="1"/>
        </w:numPr>
      </w:pPr>
      <w:r>
        <w:t>Mercadoria que guarda a capacidade de exercer o equivalente geral de qualquer mercadoria</w:t>
      </w:r>
    </w:p>
    <w:p w:rsidR="00126C3A" w:rsidRDefault="00126C3A" w:rsidP="00332585">
      <w:pPr>
        <w:pStyle w:val="PargrafodaLista"/>
        <w:numPr>
          <w:ilvl w:val="2"/>
          <w:numId w:val="1"/>
        </w:numPr>
      </w:pPr>
      <w:r>
        <w:t xml:space="preserve">Sua função advém da </w:t>
      </w:r>
      <w:r w:rsidR="00332585">
        <w:t>maior necessidade</w:t>
      </w:r>
      <w:r>
        <w:t xml:space="preserve"> de trocas </w:t>
      </w:r>
      <w:r w:rsidR="00332585">
        <w:t>oriundas do final do feudalismo</w:t>
      </w:r>
    </w:p>
    <w:p w:rsidR="00332585" w:rsidRDefault="00332585" w:rsidP="00332585">
      <w:pPr>
        <w:pStyle w:val="PargrafodaLista"/>
        <w:numPr>
          <w:ilvl w:val="2"/>
          <w:numId w:val="1"/>
        </w:numPr>
      </w:pPr>
      <w:r>
        <w:t xml:space="preserve">Permite uma maior divisão do trabalho pois possibilita a especialização das unidades produtivas que adquirem moeda e trocam por outras mercadorias sem a necessidade de </w:t>
      </w:r>
      <w:r w:rsidR="00D74D78">
        <w:t>encontrar uma pessoa que deseja exatamente o que produziu</w:t>
      </w:r>
    </w:p>
    <w:p w:rsidR="00D74D78" w:rsidRDefault="00D74D78" w:rsidP="00332585">
      <w:pPr>
        <w:pStyle w:val="PargrafodaLista"/>
        <w:numPr>
          <w:ilvl w:val="2"/>
          <w:numId w:val="1"/>
        </w:numPr>
      </w:pPr>
      <w:r>
        <w:t>Permitiu a evolução do capitalismo</w:t>
      </w:r>
    </w:p>
    <w:p w:rsidR="00D74D78" w:rsidRDefault="00D74D78" w:rsidP="00D74D78">
      <w:pPr>
        <w:pStyle w:val="PargrafodaLista"/>
        <w:numPr>
          <w:ilvl w:val="1"/>
          <w:numId w:val="1"/>
        </w:numPr>
      </w:pPr>
      <w:r>
        <w:t>Em sua forma mais atual, representa a forma máxima de liquidez em um sistema econômico</w:t>
      </w:r>
    </w:p>
    <w:p w:rsidR="003737F5" w:rsidRDefault="003737F5" w:rsidP="00D74D78">
      <w:pPr>
        <w:pStyle w:val="PargrafodaLista"/>
        <w:numPr>
          <w:ilvl w:val="1"/>
          <w:numId w:val="1"/>
        </w:numPr>
      </w:pPr>
      <w:r w:rsidRPr="003737F5">
        <w:rPr>
          <w:b/>
        </w:rPr>
        <w:t>Liquidez</w:t>
      </w:r>
      <w:r>
        <w:t xml:space="preserve"> – Capacidade de um ativo de saldar uma dívida</w:t>
      </w:r>
    </w:p>
    <w:p w:rsidR="00D74D78" w:rsidRDefault="00D74D78" w:rsidP="00D74D78">
      <w:pPr>
        <w:pStyle w:val="PargrafodaLista"/>
        <w:numPr>
          <w:ilvl w:val="0"/>
          <w:numId w:val="1"/>
        </w:numPr>
      </w:pPr>
      <w:r>
        <w:t>As funções da moeda</w:t>
      </w:r>
    </w:p>
    <w:p w:rsidR="00D74D78" w:rsidRDefault="00D74D78" w:rsidP="00D74D78">
      <w:pPr>
        <w:pStyle w:val="PargrafodaLista"/>
        <w:numPr>
          <w:ilvl w:val="1"/>
          <w:numId w:val="1"/>
        </w:numPr>
      </w:pPr>
      <w:r>
        <w:t>Intermediário de trocas</w:t>
      </w:r>
    </w:p>
    <w:p w:rsidR="00D74D78" w:rsidRDefault="00D74D78" w:rsidP="00D74D78">
      <w:pPr>
        <w:pStyle w:val="PargrafodaLista"/>
        <w:numPr>
          <w:ilvl w:val="2"/>
          <w:numId w:val="1"/>
        </w:numPr>
      </w:pPr>
      <w:r>
        <w:t>Permite que mercadorias diferentes sejam trocadas entre si</w:t>
      </w:r>
    </w:p>
    <w:p w:rsidR="00D74D78" w:rsidRDefault="00D74D78" w:rsidP="00D74D78">
      <w:pPr>
        <w:pStyle w:val="PargrafodaLista"/>
        <w:numPr>
          <w:ilvl w:val="1"/>
          <w:numId w:val="1"/>
        </w:numPr>
      </w:pPr>
      <w:r>
        <w:t>Unidade de conta</w:t>
      </w:r>
    </w:p>
    <w:p w:rsidR="00D74D78" w:rsidRDefault="00D74D78" w:rsidP="00D74D78">
      <w:pPr>
        <w:pStyle w:val="PargrafodaLista"/>
        <w:numPr>
          <w:ilvl w:val="2"/>
          <w:numId w:val="1"/>
        </w:numPr>
      </w:pPr>
      <w:r>
        <w:t>É a unidade na qual o valor (preço) das mercadorias é definido</w:t>
      </w:r>
    </w:p>
    <w:p w:rsidR="00D74D78" w:rsidRDefault="00D74D78" w:rsidP="00D74D78">
      <w:pPr>
        <w:pStyle w:val="PargrafodaLista"/>
        <w:numPr>
          <w:ilvl w:val="1"/>
          <w:numId w:val="1"/>
        </w:numPr>
      </w:pPr>
      <w:r>
        <w:t>Meio de pagamento</w:t>
      </w:r>
    </w:p>
    <w:p w:rsidR="00D74D78" w:rsidRDefault="00D74D78" w:rsidP="00D74D78">
      <w:pPr>
        <w:pStyle w:val="PargrafodaLista"/>
        <w:numPr>
          <w:ilvl w:val="2"/>
          <w:numId w:val="1"/>
        </w:numPr>
      </w:pPr>
      <w:r>
        <w:t>Permite o agendamento entre compras e vendas, permitindo que as transações se cumpram ao longo do tempo</w:t>
      </w:r>
    </w:p>
    <w:p w:rsidR="00D74D78" w:rsidRDefault="00D74D78" w:rsidP="00D74D78">
      <w:pPr>
        <w:pStyle w:val="PargrafodaLista"/>
        <w:numPr>
          <w:ilvl w:val="1"/>
          <w:numId w:val="1"/>
        </w:numPr>
      </w:pPr>
      <w:r>
        <w:t>Reserva de valor</w:t>
      </w:r>
    </w:p>
    <w:p w:rsidR="00D74D78" w:rsidRDefault="00D74D78" w:rsidP="00D74D78">
      <w:pPr>
        <w:pStyle w:val="PargrafodaLista"/>
        <w:numPr>
          <w:ilvl w:val="2"/>
          <w:numId w:val="1"/>
        </w:numPr>
      </w:pPr>
      <w:r>
        <w:t>Guarda o valor produzido ao longo do tempo</w:t>
      </w:r>
    </w:p>
    <w:p w:rsidR="00D74D78" w:rsidRPr="002556AE" w:rsidRDefault="00D74D78" w:rsidP="00D74D78">
      <w:pPr>
        <w:rPr>
          <w:b/>
        </w:rPr>
      </w:pPr>
      <w:r w:rsidRPr="002556AE">
        <w:rPr>
          <w:b/>
        </w:rPr>
        <w:t xml:space="preserve">2 </w:t>
      </w:r>
      <w:r w:rsidR="003737F5" w:rsidRPr="002556AE">
        <w:rPr>
          <w:b/>
        </w:rPr>
        <w:t>–</w:t>
      </w:r>
      <w:r w:rsidRPr="002556AE">
        <w:rPr>
          <w:b/>
        </w:rPr>
        <w:t xml:space="preserve"> </w:t>
      </w:r>
      <w:r w:rsidR="003737F5" w:rsidRPr="002556AE">
        <w:rPr>
          <w:b/>
        </w:rPr>
        <w:t>Características físicas e econômicas da moeda</w:t>
      </w:r>
    </w:p>
    <w:p w:rsidR="003737F5" w:rsidRDefault="003737F5" w:rsidP="003737F5">
      <w:pPr>
        <w:pStyle w:val="PargrafodaLista"/>
        <w:numPr>
          <w:ilvl w:val="0"/>
          <w:numId w:val="2"/>
        </w:numPr>
      </w:pPr>
      <w:r>
        <w:t>Características econômicas</w:t>
      </w:r>
    </w:p>
    <w:p w:rsidR="003737F5" w:rsidRDefault="003737F5" w:rsidP="003737F5">
      <w:pPr>
        <w:pStyle w:val="PargrafodaLista"/>
        <w:numPr>
          <w:ilvl w:val="1"/>
          <w:numId w:val="2"/>
        </w:numPr>
      </w:pPr>
      <w:r>
        <w:t>Custo de estocagem e de transação negligenciáveis</w:t>
      </w:r>
    </w:p>
    <w:p w:rsidR="003737F5" w:rsidRDefault="003737F5" w:rsidP="003737F5">
      <w:pPr>
        <w:pStyle w:val="PargrafodaLista"/>
        <w:numPr>
          <w:ilvl w:val="2"/>
          <w:numId w:val="2"/>
        </w:numPr>
      </w:pPr>
      <w:r>
        <w:t>Não é necessário gastar muito recurso com estoque para reter moeda</w:t>
      </w:r>
    </w:p>
    <w:p w:rsidR="003737F5" w:rsidRDefault="003737F5" w:rsidP="003737F5">
      <w:pPr>
        <w:pStyle w:val="PargrafodaLista"/>
        <w:numPr>
          <w:ilvl w:val="2"/>
          <w:numId w:val="2"/>
        </w:numPr>
      </w:pPr>
      <w:r>
        <w:t>Custo para transportar moeda também deve ser baixo</w:t>
      </w:r>
    </w:p>
    <w:p w:rsidR="003737F5" w:rsidRDefault="003737F5" w:rsidP="003737F5">
      <w:pPr>
        <w:pStyle w:val="PargrafodaLista"/>
        <w:numPr>
          <w:ilvl w:val="0"/>
          <w:numId w:val="2"/>
        </w:numPr>
      </w:pPr>
      <w:r>
        <w:t>Características físicas</w:t>
      </w:r>
    </w:p>
    <w:p w:rsidR="003737F5" w:rsidRDefault="003737F5" w:rsidP="003737F5">
      <w:pPr>
        <w:pStyle w:val="PargrafodaLista"/>
        <w:numPr>
          <w:ilvl w:val="1"/>
          <w:numId w:val="2"/>
        </w:numPr>
      </w:pPr>
      <w:r>
        <w:t>Divisibilidade</w:t>
      </w:r>
    </w:p>
    <w:p w:rsidR="003737F5" w:rsidRDefault="003737F5" w:rsidP="003737F5">
      <w:pPr>
        <w:pStyle w:val="PargrafodaLista"/>
        <w:numPr>
          <w:ilvl w:val="2"/>
          <w:numId w:val="2"/>
        </w:numPr>
      </w:pPr>
      <w:r>
        <w:t>Deve permitir vários múltiplos, para poder representar todos os tipos de mercadoria</w:t>
      </w:r>
    </w:p>
    <w:p w:rsidR="003737F5" w:rsidRDefault="003737F5" w:rsidP="003737F5">
      <w:pPr>
        <w:pStyle w:val="PargrafodaLista"/>
        <w:numPr>
          <w:ilvl w:val="1"/>
          <w:numId w:val="2"/>
        </w:numPr>
      </w:pPr>
      <w:r>
        <w:t>Durabilidade</w:t>
      </w:r>
    </w:p>
    <w:p w:rsidR="003737F5" w:rsidRDefault="003737F5" w:rsidP="003737F5">
      <w:pPr>
        <w:pStyle w:val="PargrafodaLista"/>
        <w:numPr>
          <w:ilvl w:val="2"/>
          <w:numId w:val="2"/>
        </w:numPr>
      </w:pPr>
      <w:r>
        <w:t>Para poder reservar valor ao longo do tempo precisa ser durável</w:t>
      </w:r>
    </w:p>
    <w:p w:rsidR="003737F5" w:rsidRDefault="003737F5" w:rsidP="003737F5">
      <w:pPr>
        <w:pStyle w:val="PargrafodaLista"/>
        <w:numPr>
          <w:ilvl w:val="1"/>
          <w:numId w:val="2"/>
        </w:numPr>
      </w:pPr>
      <w:r>
        <w:t>Difícil de falsificar</w:t>
      </w:r>
    </w:p>
    <w:p w:rsidR="003737F5" w:rsidRDefault="003737F5" w:rsidP="003737F5">
      <w:pPr>
        <w:pStyle w:val="PargrafodaLista"/>
        <w:numPr>
          <w:ilvl w:val="2"/>
          <w:numId w:val="2"/>
        </w:numPr>
      </w:pPr>
      <w:r>
        <w:t>Para permitir representar efetivamente a unidade de conta que se propõe, sem que haja reprodução de seu valor sem lastro</w:t>
      </w:r>
    </w:p>
    <w:p w:rsidR="003737F5" w:rsidRDefault="003737F5" w:rsidP="003737F5">
      <w:pPr>
        <w:pStyle w:val="PargrafodaLista"/>
        <w:numPr>
          <w:ilvl w:val="1"/>
          <w:numId w:val="2"/>
        </w:numPr>
      </w:pPr>
      <w:r>
        <w:t xml:space="preserve">Valor </w:t>
      </w:r>
      <w:r w:rsidRPr="003737F5">
        <w:rPr>
          <w:b/>
        </w:rPr>
        <w:t>extrínseco</w:t>
      </w:r>
      <w:r>
        <w:t xml:space="preserve"> maior que valor </w:t>
      </w:r>
      <w:r w:rsidRPr="003737F5">
        <w:rPr>
          <w:b/>
        </w:rPr>
        <w:t>intrínseco</w:t>
      </w:r>
    </w:p>
    <w:p w:rsidR="003737F5" w:rsidRDefault="008B1AC1" w:rsidP="003737F5">
      <w:pPr>
        <w:pStyle w:val="PargrafodaLista"/>
        <w:numPr>
          <w:ilvl w:val="2"/>
          <w:numId w:val="2"/>
        </w:numPr>
      </w:pPr>
      <w:r>
        <w:lastRenderedPageBreak/>
        <w:t>O valor de face da moeda deve ser maior que o valor do metal em que foi feito pois senão as pessoas o usarão como metal</w:t>
      </w:r>
    </w:p>
    <w:p w:rsidR="008B1AC1" w:rsidRPr="002556AE" w:rsidRDefault="008B1AC1" w:rsidP="008B1AC1">
      <w:pPr>
        <w:rPr>
          <w:b/>
        </w:rPr>
      </w:pPr>
      <w:r w:rsidRPr="002556AE">
        <w:rPr>
          <w:b/>
        </w:rPr>
        <w:t>3 – A moeda escritural</w:t>
      </w:r>
    </w:p>
    <w:p w:rsidR="00332585" w:rsidRDefault="008B1AC1" w:rsidP="008B1AC1">
      <w:pPr>
        <w:pStyle w:val="PargrafodaLista"/>
        <w:numPr>
          <w:ilvl w:val="0"/>
          <w:numId w:val="3"/>
        </w:numPr>
        <w:rPr>
          <w:b/>
        </w:rPr>
      </w:pPr>
      <w:r w:rsidRPr="008B1AC1">
        <w:rPr>
          <w:b/>
        </w:rPr>
        <w:t>Meios de pagamento</w:t>
      </w:r>
      <w:r>
        <w:rPr>
          <w:b/>
        </w:rPr>
        <w:t xml:space="preserve"> (MP)</w:t>
      </w:r>
    </w:p>
    <w:p w:rsidR="008B1AC1" w:rsidRDefault="008B1AC1" w:rsidP="008B1AC1">
      <w:pPr>
        <w:pStyle w:val="PargrafodaLista"/>
        <w:numPr>
          <w:ilvl w:val="1"/>
          <w:numId w:val="3"/>
        </w:numPr>
      </w:pPr>
      <w:r w:rsidRPr="008B1AC1">
        <w:t xml:space="preserve">Total </w:t>
      </w:r>
      <w:r>
        <w:t>de ativos possuídos pelo público com liquidez imediata</w:t>
      </w:r>
    </w:p>
    <w:p w:rsidR="008B1AC1" w:rsidRDefault="008B1AC1" w:rsidP="008B1AC1">
      <w:pPr>
        <w:pStyle w:val="PargrafodaLista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MP=Moeda Manual+Moeda Escritural</m:t>
          </m:r>
        </m:oMath>
      </m:oMathPara>
    </w:p>
    <w:p w:rsidR="008B1AC1" w:rsidRDefault="008B1AC1" w:rsidP="008B1AC1">
      <w:pPr>
        <w:pStyle w:val="PargrafodaLista"/>
        <w:numPr>
          <w:ilvl w:val="0"/>
          <w:numId w:val="4"/>
        </w:numPr>
      </w:pPr>
      <w:r w:rsidRPr="008B1AC1">
        <w:rPr>
          <w:b/>
        </w:rPr>
        <w:t>Moeda Manual</w:t>
      </w:r>
      <w:r>
        <w:t xml:space="preserve"> – Papel moeda em poder do público (PMPP)</w:t>
      </w:r>
    </w:p>
    <w:p w:rsidR="00E70B43" w:rsidRDefault="008B1AC1" w:rsidP="00E70B43">
      <w:pPr>
        <w:pStyle w:val="PargrafodaLista"/>
        <w:numPr>
          <w:ilvl w:val="0"/>
          <w:numId w:val="4"/>
        </w:numPr>
      </w:pPr>
      <w:r>
        <w:rPr>
          <w:b/>
        </w:rPr>
        <w:t xml:space="preserve">Moeda Escritural </w:t>
      </w:r>
      <w:r w:rsidR="00E70B43">
        <w:t>–</w:t>
      </w:r>
      <w:r>
        <w:t xml:space="preserve"> </w:t>
      </w:r>
      <w:r w:rsidR="00E70B43">
        <w:t>Depósitos à vista dos bancos comerciais</w:t>
      </w:r>
    </w:p>
    <w:p w:rsidR="00E70B43" w:rsidRDefault="00E70B43" w:rsidP="00E70B43">
      <w:pPr>
        <w:pStyle w:val="PargrafodaLista"/>
        <w:numPr>
          <w:ilvl w:val="0"/>
          <w:numId w:val="3"/>
        </w:numPr>
      </w:pPr>
      <w:r>
        <w:t>Criação de moeda escritural</w:t>
      </w:r>
    </w:p>
    <w:p w:rsidR="009B7483" w:rsidRDefault="009B7483" w:rsidP="009B7483">
      <w:pPr>
        <w:pStyle w:val="PargrafodaLista"/>
        <w:numPr>
          <w:ilvl w:val="1"/>
          <w:numId w:val="3"/>
        </w:numPr>
      </w:pPr>
      <w:r>
        <w:t xml:space="preserve">Os </w:t>
      </w:r>
      <w:proofErr w:type="gramStart"/>
      <w:r>
        <w:t>banco comerciais</w:t>
      </w:r>
      <w:proofErr w:type="gramEnd"/>
      <w:r>
        <w:t xml:space="preserve"> tem permissão da autoridade monetária para receber depósitos à vista, que são os depósitos em conta corrente</w:t>
      </w:r>
    </w:p>
    <w:p w:rsidR="009B7483" w:rsidRDefault="009B7483" w:rsidP="009B7483">
      <w:pPr>
        <w:pStyle w:val="PargrafodaLista"/>
        <w:numPr>
          <w:ilvl w:val="1"/>
          <w:numId w:val="3"/>
        </w:numPr>
      </w:pPr>
      <w:r>
        <w:t xml:space="preserve">Ao receber um depósito a vista, o banco comercial imediatamente aumenta seu </w:t>
      </w:r>
      <w:r w:rsidRPr="009B7483">
        <w:rPr>
          <w:b/>
        </w:rPr>
        <w:t>caixa</w:t>
      </w:r>
      <w:r>
        <w:rPr>
          <w:b/>
        </w:rPr>
        <w:t xml:space="preserve"> </w:t>
      </w:r>
      <w:r>
        <w:t>no valor do depósito realizado</w:t>
      </w:r>
    </w:p>
    <w:p w:rsidR="009B7483" w:rsidRDefault="009B7483" w:rsidP="009B7483">
      <w:pPr>
        <w:pStyle w:val="PargrafodaLista"/>
        <w:numPr>
          <w:ilvl w:val="1"/>
          <w:numId w:val="3"/>
        </w:numPr>
      </w:pPr>
      <w:r>
        <w:t>Possuindo mais valor</w:t>
      </w:r>
      <w:r w:rsidR="00E14EE1">
        <w:t xml:space="preserve"> maior no caixa, a instituição bancária pode emprestar esse dinheiro</w:t>
      </w:r>
    </w:p>
    <w:p w:rsidR="00E14EE1" w:rsidRDefault="00E14EE1" w:rsidP="009B7483">
      <w:pPr>
        <w:pStyle w:val="PargrafodaLista"/>
        <w:numPr>
          <w:ilvl w:val="1"/>
          <w:numId w:val="3"/>
        </w:numPr>
      </w:pPr>
      <w:r>
        <w:t xml:space="preserve">Esse </w:t>
      </w:r>
      <w:r w:rsidRPr="00E14EE1">
        <w:rPr>
          <w:b/>
        </w:rPr>
        <w:t>novo empréstimo</w:t>
      </w:r>
      <w:r>
        <w:t xml:space="preserve"> é chamado de moeda escritural</w:t>
      </w:r>
    </w:p>
    <w:p w:rsidR="00E14EE1" w:rsidRDefault="00E14EE1" w:rsidP="009B7483">
      <w:pPr>
        <w:pStyle w:val="PargrafodaLista"/>
        <w:numPr>
          <w:ilvl w:val="1"/>
          <w:numId w:val="3"/>
        </w:numPr>
      </w:pPr>
      <w:r>
        <w:t xml:space="preserve">O sistema de instituições que criam e destroem moedas (juntamente com o Banco Central) é chamado de </w:t>
      </w:r>
      <w:r w:rsidRPr="00E14EE1">
        <w:rPr>
          <w:b/>
        </w:rPr>
        <w:t>Sistema monetário</w:t>
      </w:r>
    </w:p>
    <w:tbl>
      <w:tblPr>
        <w:tblStyle w:val="ListaClara-nfase1"/>
        <w:tblW w:w="0" w:type="auto"/>
        <w:tblLook w:val="04A0" w:firstRow="1" w:lastRow="0" w:firstColumn="1" w:lastColumn="0" w:noHBand="0" w:noVBand="1"/>
      </w:tblPr>
      <w:tblGrid>
        <w:gridCol w:w="4186"/>
        <w:gridCol w:w="4187"/>
      </w:tblGrid>
      <w:tr w:rsidR="00E14EE1" w:rsidRPr="009B7483" w:rsidTr="005E7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3" w:type="dxa"/>
            <w:gridSpan w:val="2"/>
          </w:tcPr>
          <w:p w:rsidR="00E14EE1" w:rsidRPr="009B7483" w:rsidRDefault="00E14EE1" w:rsidP="006818CA">
            <w:pPr>
              <w:jc w:val="center"/>
            </w:pPr>
            <w:r w:rsidRPr="009B7483">
              <w:t>Balancete estilizado de um Banco Comercial</w:t>
            </w:r>
          </w:p>
        </w:tc>
      </w:tr>
      <w:tr w:rsidR="00E14EE1" w:rsidRPr="009B7483" w:rsidTr="005E7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6" w:type="dxa"/>
          </w:tcPr>
          <w:p w:rsidR="00E14EE1" w:rsidRPr="009B7483" w:rsidRDefault="00E14EE1" w:rsidP="006818CA">
            <w:pPr>
              <w:jc w:val="center"/>
            </w:pPr>
            <w:r w:rsidRPr="009B7483">
              <w:t>Ativo</w:t>
            </w:r>
          </w:p>
        </w:tc>
        <w:tc>
          <w:tcPr>
            <w:tcW w:w="4187" w:type="dxa"/>
          </w:tcPr>
          <w:p w:rsidR="00E14EE1" w:rsidRPr="009B7483" w:rsidRDefault="00E14EE1" w:rsidP="00681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B7483">
              <w:rPr>
                <w:b/>
              </w:rPr>
              <w:t>Passivo e PL</w:t>
            </w:r>
          </w:p>
        </w:tc>
      </w:tr>
      <w:tr w:rsidR="00E14EE1" w:rsidRPr="009B7483" w:rsidTr="005E7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6" w:type="dxa"/>
          </w:tcPr>
          <w:p w:rsidR="00E14EE1" w:rsidRPr="009B7483" w:rsidRDefault="00E14EE1" w:rsidP="006818CA">
            <w:r w:rsidRPr="009B7483">
              <w:t>Empréstimos</w:t>
            </w:r>
            <w:r>
              <w:t xml:space="preserve"> (moeda escritural)</w:t>
            </w:r>
          </w:p>
        </w:tc>
        <w:tc>
          <w:tcPr>
            <w:tcW w:w="4187" w:type="dxa"/>
          </w:tcPr>
          <w:p w:rsidR="00E14EE1" w:rsidRPr="009B7483" w:rsidRDefault="00E14EE1" w:rsidP="0068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B7483">
              <w:rPr>
                <w:b/>
              </w:rPr>
              <w:t>Depósitos à vista</w:t>
            </w:r>
          </w:p>
        </w:tc>
      </w:tr>
      <w:tr w:rsidR="00E14EE1" w:rsidRPr="009B7483" w:rsidTr="005E7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6" w:type="dxa"/>
          </w:tcPr>
          <w:p w:rsidR="00E14EE1" w:rsidRPr="009B7483" w:rsidRDefault="00E14EE1" w:rsidP="006818CA">
            <w:pPr>
              <w:pStyle w:val="PargrafodaLista"/>
              <w:rPr>
                <w:b w:val="0"/>
              </w:rPr>
            </w:pPr>
            <w:r w:rsidRPr="009B7483">
              <w:rPr>
                <w:b w:val="0"/>
              </w:rPr>
              <w:t>$ 10.000</w:t>
            </w:r>
            <w:r>
              <w:rPr>
                <w:b w:val="0"/>
              </w:rPr>
              <w:t xml:space="preserve"> (Valor novo)</w:t>
            </w:r>
          </w:p>
        </w:tc>
        <w:tc>
          <w:tcPr>
            <w:tcW w:w="4187" w:type="dxa"/>
          </w:tcPr>
          <w:p w:rsidR="00E14EE1" w:rsidRPr="009B7483" w:rsidRDefault="00E14EE1" w:rsidP="006818CA">
            <w:pPr>
              <w:pStyle w:val="Pargrafoda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7483">
              <w:t>$ 10.000</w:t>
            </w:r>
            <w:r>
              <w:t xml:space="preserve"> (valor novo)</w:t>
            </w:r>
          </w:p>
        </w:tc>
      </w:tr>
      <w:tr w:rsidR="00E14EE1" w:rsidRPr="009B7483" w:rsidTr="005E7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6" w:type="dxa"/>
          </w:tcPr>
          <w:p w:rsidR="00E14EE1" w:rsidRPr="009B7483" w:rsidRDefault="00E14EE1" w:rsidP="006818CA">
            <w:r w:rsidRPr="009B7483">
              <w:t>Saldo das demais contas do ativo</w:t>
            </w:r>
          </w:p>
        </w:tc>
        <w:tc>
          <w:tcPr>
            <w:tcW w:w="4187" w:type="dxa"/>
          </w:tcPr>
          <w:p w:rsidR="00E14EE1" w:rsidRPr="009B7483" w:rsidRDefault="00E14EE1" w:rsidP="0068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B7483">
              <w:rPr>
                <w:b/>
              </w:rPr>
              <w:t>Saldo das demais contas do passivo e PL</w:t>
            </w:r>
          </w:p>
        </w:tc>
      </w:tr>
      <w:tr w:rsidR="00E14EE1" w:rsidRPr="009B7483" w:rsidTr="005E7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6" w:type="dxa"/>
          </w:tcPr>
          <w:p w:rsidR="00E14EE1" w:rsidRPr="009B7483" w:rsidRDefault="00E14EE1" w:rsidP="006818CA">
            <w:pPr>
              <w:pStyle w:val="PargrafodaLista"/>
              <w:rPr>
                <w:b w:val="0"/>
              </w:rPr>
            </w:pPr>
            <w:r w:rsidRPr="009B7483">
              <w:rPr>
                <w:b w:val="0"/>
              </w:rPr>
              <w:t>$ 50.000</w:t>
            </w:r>
          </w:p>
        </w:tc>
        <w:tc>
          <w:tcPr>
            <w:tcW w:w="4187" w:type="dxa"/>
          </w:tcPr>
          <w:p w:rsidR="00E14EE1" w:rsidRPr="009B7483" w:rsidRDefault="00E14EE1" w:rsidP="006818CA">
            <w:pPr>
              <w:pStyle w:val="Pargrafoda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7483">
              <w:t>$ 50.000</w:t>
            </w:r>
          </w:p>
        </w:tc>
      </w:tr>
      <w:tr w:rsidR="00E14EE1" w:rsidRPr="009B7483" w:rsidTr="005E7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6" w:type="dxa"/>
          </w:tcPr>
          <w:p w:rsidR="00E14EE1" w:rsidRPr="009B7483" w:rsidRDefault="00E14EE1" w:rsidP="006818CA">
            <w:r w:rsidRPr="009B7483">
              <w:t>Total do Ativo = $ 60.000</w:t>
            </w:r>
          </w:p>
        </w:tc>
        <w:tc>
          <w:tcPr>
            <w:tcW w:w="4187" w:type="dxa"/>
          </w:tcPr>
          <w:p w:rsidR="00E14EE1" w:rsidRPr="009B7483" w:rsidRDefault="00E14EE1" w:rsidP="0068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B7483">
              <w:rPr>
                <w:b/>
              </w:rPr>
              <w:t>Total do Passivo + PL = $ 60.000</w:t>
            </w:r>
          </w:p>
        </w:tc>
      </w:tr>
    </w:tbl>
    <w:p w:rsidR="00E14EE1" w:rsidRDefault="00E14EE1" w:rsidP="00E14EE1">
      <w:pPr>
        <w:pStyle w:val="PargrafodaLista"/>
        <w:numPr>
          <w:ilvl w:val="0"/>
          <w:numId w:val="6"/>
        </w:numPr>
      </w:pPr>
      <w:r>
        <w:t>Os agregados monetários</w:t>
      </w:r>
    </w:p>
    <w:p w:rsidR="00E14EE1" w:rsidRDefault="00ED15F1" w:rsidP="00E14EE1">
      <w:pPr>
        <w:pStyle w:val="PargrafodaLista"/>
        <w:numPr>
          <w:ilvl w:val="1"/>
          <w:numId w:val="6"/>
        </w:numPr>
      </w:pPr>
      <w:r>
        <w:t>Indicadores da medida de liquidez da economia</w:t>
      </w:r>
    </w:p>
    <w:p w:rsidR="00ED15F1" w:rsidRDefault="00ED15F1" w:rsidP="00E14EE1">
      <w:pPr>
        <w:pStyle w:val="PargrafodaLista"/>
        <w:numPr>
          <w:ilvl w:val="1"/>
          <w:numId w:val="6"/>
        </w:numPr>
      </w:pPr>
      <w:r>
        <w:t>São definidos de maior para menor liquidez</w:t>
      </w:r>
    </w:p>
    <w:p w:rsidR="00ED15F1" w:rsidRDefault="00ED15F1" w:rsidP="00ED15F1">
      <w:pPr>
        <w:pStyle w:val="PargrafodaLista"/>
        <w:numPr>
          <w:ilvl w:val="2"/>
          <w:numId w:val="6"/>
        </w:numPr>
      </w:pPr>
      <w:r>
        <w:t>Os agregados monetários de liquidez maior são sempre em volume menor que os de liquidez menor</w:t>
      </w:r>
    </w:p>
    <w:p w:rsidR="00ED15F1" w:rsidRPr="00F17EAE" w:rsidRDefault="00ED15F1" w:rsidP="00F17EAE">
      <w:pPr>
        <w:pStyle w:val="PargrafodaLista"/>
        <w:numPr>
          <w:ilvl w:val="0"/>
          <w:numId w:val="6"/>
        </w:numPr>
        <w:rPr>
          <w:b/>
        </w:rPr>
      </w:pPr>
      <w:r w:rsidRPr="00ED15F1">
        <w:rPr>
          <w:b/>
        </w:rPr>
        <w:t>Sistema Especial de Liquidação e Custódia</w:t>
      </w:r>
      <w:r>
        <w:rPr>
          <w:b/>
        </w:rPr>
        <w:t xml:space="preserve"> (Selic) – </w:t>
      </w:r>
      <w:r w:rsidRPr="00ED15F1">
        <w:t>Sistem</w:t>
      </w:r>
      <w:r>
        <w:t>a de liquidação</w:t>
      </w:r>
      <w:r w:rsidR="00F17EAE">
        <w:t xml:space="preserve"> das operações financeiras e de custódia de valores das instituições</w:t>
      </w:r>
    </w:p>
    <w:p w:rsidR="00F17EAE" w:rsidRDefault="00F17EAE" w:rsidP="00F17EAE">
      <w:pPr>
        <w:pStyle w:val="PargrafodaLista"/>
        <w:numPr>
          <w:ilvl w:val="1"/>
          <w:numId w:val="6"/>
        </w:numPr>
        <w:rPr>
          <w:b/>
        </w:rPr>
      </w:pPr>
      <w:r>
        <w:rPr>
          <w:b/>
        </w:rPr>
        <w:t>Sua taxa é o “preço” da custódia de reservas bancárias pelos bancos</w:t>
      </w:r>
    </w:p>
    <w:p w:rsidR="00F17EAE" w:rsidRPr="00ED15F1" w:rsidRDefault="00F17EAE" w:rsidP="00F17EAE">
      <w:pPr>
        <w:pStyle w:val="PargrafodaLista"/>
        <w:numPr>
          <w:ilvl w:val="1"/>
          <w:numId w:val="6"/>
        </w:numPr>
        <w:rPr>
          <w:b/>
        </w:rPr>
      </w:pPr>
      <w:r>
        <w:rPr>
          <w:b/>
        </w:rPr>
        <w:t>Também é a taxa de remuneração dos títulos públicos federais</w:t>
      </w:r>
    </w:p>
    <w:tbl>
      <w:tblPr>
        <w:tblStyle w:val="GradeMdia3-nfase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D15F1" w:rsidTr="00ED15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D15F1" w:rsidRPr="00F17EAE" w:rsidRDefault="00ED15F1" w:rsidP="00ED15F1">
            <w:pPr>
              <w:jc w:val="center"/>
              <w:rPr>
                <w:sz w:val="20"/>
                <w:szCs w:val="20"/>
              </w:rPr>
            </w:pPr>
            <w:r w:rsidRPr="00F17EAE">
              <w:rPr>
                <w:sz w:val="20"/>
                <w:szCs w:val="20"/>
              </w:rPr>
              <w:t>Agregado monetário</w:t>
            </w:r>
          </w:p>
        </w:tc>
        <w:tc>
          <w:tcPr>
            <w:tcW w:w="4322" w:type="dxa"/>
          </w:tcPr>
          <w:p w:rsidR="00ED15F1" w:rsidRPr="00F17EAE" w:rsidRDefault="00ED15F1" w:rsidP="00ED15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7EAE">
              <w:rPr>
                <w:sz w:val="20"/>
                <w:szCs w:val="20"/>
              </w:rPr>
              <w:t>Valores contabilizados</w:t>
            </w:r>
          </w:p>
        </w:tc>
      </w:tr>
      <w:tr w:rsidR="00ED15F1" w:rsidTr="00ED1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D15F1" w:rsidRPr="00F17EAE" w:rsidRDefault="00ED15F1" w:rsidP="00ED15F1">
            <w:pPr>
              <w:jc w:val="center"/>
              <w:rPr>
                <w:sz w:val="20"/>
                <w:szCs w:val="20"/>
              </w:rPr>
            </w:pPr>
            <w:r w:rsidRPr="00F17EAE">
              <w:rPr>
                <w:sz w:val="20"/>
                <w:szCs w:val="20"/>
              </w:rPr>
              <w:t>M1</w:t>
            </w:r>
          </w:p>
        </w:tc>
        <w:tc>
          <w:tcPr>
            <w:tcW w:w="4322" w:type="dxa"/>
          </w:tcPr>
          <w:p w:rsidR="00ED15F1" w:rsidRPr="00F17EAE" w:rsidRDefault="00ED15F1" w:rsidP="00ED1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7EAE">
              <w:rPr>
                <w:sz w:val="20"/>
                <w:szCs w:val="20"/>
              </w:rPr>
              <w:t>Papel Moeda em Poder do Público + Depósitos à vista</w:t>
            </w:r>
          </w:p>
        </w:tc>
      </w:tr>
      <w:tr w:rsidR="00ED15F1" w:rsidTr="00ED15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D15F1" w:rsidRPr="00F17EAE" w:rsidRDefault="00ED15F1" w:rsidP="00ED15F1">
            <w:pPr>
              <w:jc w:val="center"/>
              <w:rPr>
                <w:sz w:val="20"/>
                <w:szCs w:val="20"/>
              </w:rPr>
            </w:pPr>
            <w:r w:rsidRPr="00F17EAE">
              <w:rPr>
                <w:sz w:val="20"/>
                <w:szCs w:val="20"/>
              </w:rPr>
              <w:t>M2</w:t>
            </w:r>
          </w:p>
        </w:tc>
        <w:tc>
          <w:tcPr>
            <w:tcW w:w="4322" w:type="dxa"/>
          </w:tcPr>
          <w:p w:rsidR="00ED15F1" w:rsidRPr="00F17EAE" w:rsidRDefault="00ED15F1" w:rsidP="00ED1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7EAE">
              <w:rPr>
                <w:sz w:val="20"/>
                <w:szCs w:val="20"/>
              </w:rPr>
              <w:t xml:space="preserve">M1 + Depósitos remunerados </w:t>
            </w:r>
            <w:proofErr w:type="gramStart"/>
            <w:r w:rsidRPr="00F17EAE">
              <w:rPr>
                <w:sz w:val="20"/>
                <w:szCs w:val="20"/>
              </w:rPr>
              <w:t>+</w:t>
            </w:r>
            <w:proofErr w:type="gramEnd"/>
            <w:r w:rsidRPr="00F17EAE">
              <w:rPr>
                <w:sz w:val="20"/>
                <w:szCs w:val="20"/>
              </w:rPr>
              <w:t xml:space="preserve"> Depósitos em poupança + Títulos emitidos por instituições depositárias</w:t>
            </w:r>
          </w:p>
        </w:tc>
      </w:tr>
      <w:tr w:rsidR="00ED15F1" w:rsidTr="00ED1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D15F1" w:rsidRPr="00F17EAE" w:rsidRDefault="00ED15F1" w:rsidP="00ED15F1">
            <w:pPr>
              <w:jc w:val="center"/>
              <w:rPr>
                <w:sz w:val="20"/>
                <w:szCs w:val="20"/>
              </w:rPr>
            </w:pPr>
            <w:r w:rsidRPr="00F17EAE">
              <w:rPr>
                <w:sz w:val="20"/>
                <w:szCs w:val="20"/>
              </w:rPr>
              <w:t>M3</w:t>
            </w:r>
          </w:p>
        </w:tc>
        <w:tc>
          <w:tcPr>
            <w:tcW w:w="4322" w:type="dxa"/>
          </w:tcPr>
          <w:p w:rsidR="00ED15F1" w:rsidRPr="00F17EAE" w:rsidRDefault="00ED15F1" w:rsidP="00ED1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7EAE">
              <w:rPr>
                <w:sz w:val="20"/>
                <w:szCs w:val="20"/>
              </w:rPr>
              <w:t xml:space="preserve">M2 + Quotas de renda fixa </w:t>
            </w:r>
            <w:proofErr w:type="gramStart"/>
            <w:r w:rsidRPr="00F17EAE">
              <w:rPr>
                <w:sz w:val="20"/>
                <w:szCs w:val="20"/>
              </w:rPr>
              <w:t>+</w:t>
            </w:r>
            <w:proofErr w:type="gramEnd"/>
            <w:r w:rsidRPr="00F17EAE">
              <w:rPr>
                <w:sz w:val="20"/>
                <w:szCs w:val="20"/>
              </w:rPr>
              <w:t xml:space="preserve"> Operações registradas no Selic</w:t>
            </w:r>
          </w:p>
        </w:tc>
      </w:tr>
      <w:tr w:rsidR="00ED15F1" w:rsidTr="00ED15F1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D15F1" w:rsidRPr="00F17EAE" w:rsidRDefault="00ED15F1" w:rsidP="00ED15F1">
            <w:pPr>
              <w:jc w:val="center"/>
              <w:rPr>
                <w:sz w:val="20"/>
                <w:szCs w:val="20"/>
              </w:rPr>
            </w:pPr>
            <w:r w:rsidRPr="00F17EAE">
              <w:rPr>
                <w:sz w:val="20"/>
                <w:szCs w:val="20"/>
              </w:rPr>
              <w:t>M4</w:t>
            </w:r>
          </w:p>
        </w:tc>
        <w:tc>
          <w:tcPr>
            <w:tcW w:w="4322" w:type="dxa"/>
          </w:tcPr>
          <w:p w:rsidR="00ED15F1" w:rsidRPr="00F17EAE" w:rsidRDefault="00ED15F1" w:rsidP="00ED1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7EAE">
              <w:rPr>
                <w:sz w:val="20"/>
                <w:szCs w:val="20"/>
              </w:rPr>
              <w:t>M3 + Títulos públicos de alta liquidez</w:t>
            </w:r>
          </w:p>
        </w:tc>
      </w:tr>
    </w:tbl>
    <w:p w:rsidR="00436718" w:rsidRDefault="00436718" w:rsidP="00E70B43"/>
    <w:p w:rsidR="00436718" w:rsidRDefault="00436718" w:rsidP="00E70B43"/>
    <w:p w:rsidR="00E70B43" w:rsidRPr="002556AE" w:rsidRDefault="0099604D" w:rsidP="00E70B43">
      <w:pPr>
        <w:rPr>
          <w:b/>
        </w:rPr>
      </w:pPr>
      <w:r w:rsidRPr="002556AE">
        <w:rPr>
          <w:b/>
        </w:rPr>
        <w:t>4 – A criação de crédito e moeda</w:t>
      </w:r>
    </w:p>
    <w:p w:rsidR="00087505" w:rsidRDefault="00087505" w:rsidP="00087505">
      <w:pPr>
        <w:pStyle w:val="PargrafodaLista"/>
        <w:numPr>
          <w:ilvl w:val="0"/>
          <w:numId w:val="8"/>
        </w:numPr>
      </w:pPr>
      <w:r>
        <w:t>O banco sabe que os depósitos à vista nunca serão retirados todos ao mesmo tempo</w:t>
      </w:r>
    </w:p>
    <w:p w:rsidR="00087505" w:rsidRDefault="00087505" w:rsidP="00087505">
      <w:pPr>
        <w:pStyle w:val="PargrafodaLista"/>
        <w:numPr>
          <w:ilvl w:val="1"/>
          <w:numId w:val="8"/>
        </w:numPr>
      </w:pPr>
      <w:r>
        <w:t>Uma parte dos depósitos pode ser movimentada sem que haja risco de insolvência</w:t>
      </w:r>
    </w:p>
    <w:p w:rsidR="00087505" w:rsidRDefault="0087173C" w:rsidP="0087173C">
      <w:pPr>
        <w:pStyle w:val="PargrafodaLista"/>
        <w:numPr>
          <w:ilvl w:val="0"/>
          <w:numId w:val="8"/>
        </w:numPr>
      </w:pPr>
      <w:r>
        <w:t>Suponhamos que um correntista pega um empréstimo no valor de $ 5.000</w:t>
      </w:r>
    </w:p>
    <w:tbl>
      <w:tblPr>
        <w:tblStyle w:val="ListaClara-nfase1"/>
        <w:tblW w:w="0" w:type="auto"/>
        <w:tblLook w:val="04A0" w:firstRow="1" w:lastRow="0" w:firstColumn="1" w:lastColumn="0" w:noHBand="0" w:noVBand="1"/>
      </w:tblPr>
      <w:tblGrid>
        <w:gridCol w:w="2497"/>
        <w:gridCol w:w="1771"/>
        <w:gridCol w:w="2403"/>
        <w:gridCol w:w="2049"/>
      </w:tblGrid>
      <w:tr w:rsidR="006728EC" w:rsidTr="005E7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4"/>
          </w:tcPr>
          <w:p w:rsidR="006728EC" w:rsidRDefault="006728EC" w:rsidP="00087505">
            <w:pPr>
              <w:jc w:val="center"/>
            </w:pPr>
            <w:r>
              <w:t>Balancete estilizado do Banco Comercial</w:t>
            </w:r>
            <w:r w:rsidR="005E7679">
              <w:t xml:space="preserve"> </w:t>
            </w:r>
            <w:r w:rsidR="0087173C">
              <w:t>–</w:t>
            </w:r>
            <w:r w:rsidR="005E7679">
              <w:t xml:space="preserve"> antes</w:t>
            </w:r>
            <w:r w:rsidR="0087173C">
              <w:t xml:space="preserve"> do empréstimo</w:t>
            </w:r>
          </w:p>
        </w:tc>
      </w:tr>
      <w:tr w:rsidR="006728EC" w:rsidTr="005E7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:rsidR="006728EC" w:rsidRPr="005E7679" w:rsidRDefault="006728EC" w:rsidP="005E7679">
            <w:pPr>
              <w:jc w:val="center"/>
            </w:pPr>
            <w:r w:rsidRPr="005E7679">
              <w:t>Ativo</w:t>
            </w:r>
          </w:p>
        </w:tc>
        <w:tc>
          <w:tcPr>
            <w:tcW w:w="1771" w:type="dxa"/>
          </w:tcPr>
          <w:p w:rsidR="006728EC" w:rsidRPr="005E7679" w:rsidRDefault="006728EC" w:rsidP="005E7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E7679">
              <w:rPr>
                <w:b/>
              </w:rPr>
              <w:t>Valores</w:t>
            </w:r>
          </w:p>
        </w:tc>
        <w:tc>
          <w:tcPr>
            <w:tcW w:w="2403" w:type="dxa"/>
          </w:tcPr>
          <w:p w:rsidR="006728EC" w:rsidRPr="005E7679" w:rsidRDefault="006728EC" w:rsidP="005E7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E7679">
              <w:rPr>
                <w:b/>
              </w:rPr>
              <w:t>Passivo</w:t>
            </w:r>
          </w:p>
        </w:tc>
        <w:tc>
          <w:tcPr>
            <w:tcW w:w="2049" w:type="dxa"/>
          </w:tcPr>
          <w:p w:rsidR="006728EC" w:rsidRPr="005E7679" w:rsidRDefault="006728EC" w:rsidP="005E7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E7679">
              <w:rPr>
                <w:b/>
              </w:rPr>
              <w:t>Valores ($)</w:t>
            </w:r>
          </w:p>
        </w:tc>
      </w:tr>
      <w:tr w:rsidR="006728EC" w:rsidTr="005E7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:rsidR="006728EC" w:rsidRPr="005E7679" w:rsidRDefault="006728EC" w:rsidP="00DD746A">
            <w:pPr>
              <w:rPr>
                <w:b w:val="0"/>
                <w:i/>
              </w:rPr>
            </w:pPr>
            <w:r w:rsidRPr="005E7679">
              <w:rPr>
                <w:b w:val="0"/>
                <w:i/>
              </w:rPr>
              <w:t>Caixa</w:t>
            </w:r>
          </w:p>
        </w:tc>
        <w:tc>
          <w:tcPr>
            <w:tcW w:w="1771" w:type="dxa"/>
          </w:tcPr>
          <w:p w:rsidR="006728EC" w:rsidRPr="006728EC" w:rsidRDefault="00087505" w:rsidP="005E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10.000</w:t>
            </w:r>
          </w:p>
        </w:tc>
        <w:tc>
          <w:tcPr>
            <w:tcW w:w="2403" w:type="dxa"/>
          </w:tcPr>
          <w:p w:rsidR="006728EC" w:rsidRPr="006728EC" w:rsidRDefault="006728EC" w:rsidP="00DD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728EC">
              <w:rPr>
                <w:i/>
              </w:rPr>
              <w:t>Passivo Monetário</w:t>
            </w:r>
          </w:p>
        </w:tc>
        <w:tc>
          <w:tcPr>
            <w:tcW w:w="2049" w:type="dxa"/>
          </w:tcPr>
          <w:p w:rsidR="006728EC" w:rsidRPr="006728EC" w:rsidRDefault="006728EC" w:rsidP="005E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10</w:t>
            </w:r>
            <w:r w:rsidRPr="006728EC">
              <w:rPr>
                <w:i/>
              </w:rPr>
              <w:t>.000</w:t>
            </w:r>
          </w:p>
        </w:tc>
      </w:tr>
      <w:tr w:rsidR="006728EC" w:rsidTr="005E7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:rsidR="006728EC" w:rsidRPr="005E7679" w:rsidRDefault="006728EC" w:rsidP="00DD746A">
            <w:pPr>
              <w:rPr>
                <w:b w:val="0"/>
                <w:i/>
              </w:rPr>
            </w:pPr>
            <w:r w:rsidRPr="005E7679">
              <w:rPr>
                <w:b w:val="0"/>
                <w:i/>
              </w:rPr>
              <w:t>Empréstimos</w:t>
            </w:r>
          </w:p>
        </w:tc>
        <w:tc>
          <w:tcPr>
            <w:tcW w:w="1771" w:type="dxa"/>
          </w:tcPr>
          <w:p w:rsidR="006728EC" w:rsidRPr="006728EC" w:rsidRDefault="006728EC" w:rsidP="005E7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728EC">
              <w:rPr>
                <w:i/>
              </w:rPr>
              <w:t>10.000</w:t>
            </w:r>
          </w:p>
        </w:tc>
        <w:tc>
          <w:tcPr>
            <w:tcW w:w="2403" w:type="dxa"/>
          </w:tcPr>
          <w:p w:rsidR="006728EC" w:rsidRDefault="006728EC" w:rsidP="00DD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Depósitos à vista</w:t>
            </w:r>
          </w:p>
        </w:tc>
        <w:tc>
          <w:tcPr>
            <w:tcW w:w="2049" w:type="dxa"/>
          </w:tcPr>
          <w:p w:rsidR="006728EC" w:rsidRDefault="006728EC" w:rsidP="005E7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10.000</w:t>
            </w:r>
          </w:p>
        </w:tc>
      </w:tr>
      <w:tr w:rsidR="006728EC" w:rsidTr="005E7679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:rsidR="006728EC" w:rsidRPr="005E7679" w:rsidRDefault="006728EC" w:rsidP="00DD746A">
            <w:pPr>
              <w:rPr>
                <w:b w:val="0"/>
                <w:i/>
              </w:rPr>
            </w:pPr>
            <w:r w:rsidRPr="005E7679">
              <w:rPr>
                <w:b w:val="0"/>
                <w:i/>
              </w:rPr>
              <w:t>Reservas bancárias</w:t>
            </w:r>
          </w:p>
        </w:tc>
        <w:tc>
          <w:tcPr>
            <w:tcW w:w="1771" w:type="dxa"/>
          </w:tcPr>
          <w:p w:rsidR="006728EC" w:rsidRPr="006728EC" w:rsidRDefault="006728EC" w:rsidP="005E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728EC">
              <w:rPr>
                <w:i/>
              </w:rPr>
              <w:t>20.000</w:t>
            </w:r>
          </w:p>
        </w:tc>
        <w:tc>
          <w:tcPr>
            <w:tcW w:w="2403" w:type="dxa"/>
          </w:tcPr>
          <w:p w:rsidR="006728EC" w:rsidRPr="006728EC" w:rsidRDefault="006728EC" w:rsidP="00DD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728EC">
              <w:rPr>
                <w:i/>
              </w:rPr>
              <w:t>Passivo não monetário</w:t>
            </w:r>
          </w:p>
        </w:tc>
        <w:tc>
          <w:tcPr>
            <w:tcW w:w="2049" w:type="dxa"/>
          </w:tcPr>
          <w:p w:rsidR="006728EC" w:rsidRPr="006728EC" w:rsidRDefault="006728EC" w:rsidP="005E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</w:t>
            </w:r>
            <w:r w:rsidRPr="006728EC">
              <w:rPr>
                <w:i/>
              </w:rPr>
              <w:t>0.000</w:t>
            </w:r>
          </w:p>
        </w:tc>
      </w:tr>
      <w:tr w:rsidR="006728EC" w:rsidTr="005E7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:rsidR="006728EC" w:rsidRPr="005E7679" w:rsidRDefault="006728EC" w:rsidP="00DD746A">
            <w:pPr>
              <w:rPr>
                <w:b w:val="0"/>
                <w:i/>
              </w:rPr>
            </w:pPr>
            <w:r w:rsidRPr="005E7679">
              <w:rPr>
                <w:b w:val="0"/>
                <w:i/>
              </w:rPr>
              <w:t>Títulos</w:t>
            </w:r>
          </w:p>
        </w:tc>
        <w:tc>
          <w:tcPr>
            <w:tcW w:w="1771" w:type="dxa"/>
          </w:tcPr>
          <w:p w:rsidR="006728EC" w:rsidRPr="006728EC" w:rsidRDefault="00087505" w:rsidP="005E7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3</w:t>
            </w:r>
            <w:r w:rsidR="006728EC" w:rsidRPr="006728EC">
              <w:rPr>
                <w:i/>
              </w:rPr>
              <w:t>0.000</w:t>
            </w:r>
          </w:p>
        </w:tc>
        <w:tc>
          <w:tcPr>
            <w:tcW w:w="2403" w:type="dxa"/>
          </w:tcPr>
          <w:p w:rsidR="006728EC" w:rsidRDefault="006728EC" w:rsidP="00DD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Depósitos a prazo</w:t>
            </w:r>
          </w:p>
        </w:tc>
        <w:tc>
          <w:tcPr>
            <w:tcW w:w="2049" w:type="dxa"/>
          </w:tcPr>
          <w:p w:rsidR="006728EC" w:rsidRDefault="006728EC" w:rsidP="005E7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20.000</w:t>
            </w:r>
          </w:p>
        </w:tc>
      </w:tr>
      <w:tr w:rsidR="006728EC" w:rsidTr="005E7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:rsidR="006728EC" w:rsidRPr="005E7679" w:rsidRDefault="006728EC" w:rsidP="00DD746A">
            <w:pPr>
              <w:rPr>
                <w:b w:val="0"/>
                <w:i/>
              </w:rPr>
            </w:pPr>
            <w:r w:rsidRPr="005E7679">
              <w:rPr>
                <w:b w:val="0"/>
                <w:i/>
              </w:rPr>
              <w:t>Imobilizado</w:t>
            </w:r>
          </w:p>
        </w:tc>
        <w:tc>
          <w:tcPr>
            <w:tcW w:w="1771" w:type="dxa"/>
          </w:tcPr>
          <w:p w:rsidR="006728EC" w:rsidRPr="006728EC" w:rsidRDefault="006728EC" w:rsidP="005E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728EC">
              <w:rPr>
                <w:i/>
              </w:rPr>
              <w:t>10.000</w:t>
            </w:r>
          </w:p>
        </w:tc>
        <w:tc>
          <w:tcPr>
            <w:tcW w:w="2403" w:type="dxa"/>
          </w:tcPr>
          <w:p w:rsidR="006728EC" w:rsidRPr="006728EC" w:rsidRDefault="006728EC" w:rsidP="00DD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728EC">
              <w:rPr>
                <w:b/>
              </w:rPr>
              <w:t>Patrimônio Líquido</w:t>
            </w:r>
          </w:p>
        </w:tc>
        <w:tc>
          <w:tcPr>
            <w:tcW w:w="2049" w:type="dxa"/>
          </w:tcPr>
          <w:p w:rsidR="006728EC" w:rsidRPr="006728EC" w:rsidRDefault="006728EC" w:rsidP="005E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70</w:t>
            </w:r>
            <w:r w:rsidRPr="006728EC">
              <w:rPr>
                <w:b/>
              </w:rPr>
              <w:t>.000</w:t>
            </w:r>
          </w:p>
        </w:tc>
      </w:tr>
      <w:tr w:rsidR="006728EC" w:rsidTr="00871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:rsidR="006728EC" w:rsidRPr="005E7679" w:rsidRDefault="006728EC" w:rsidP="00DD746A">
            <w:pPr>
              <w:rPr>
                <w:b w:val="0"/>
                <w:i/>
              </w:rPr>
            </w:pPr>
            <w:r w:rsidRPr="005E7679">
              <w:rPr>
                <w:b w:val="0"/>
                <w:i/>
              </w:rPr>
              <w:t>Outras aplicações</w:t>
            </w:r>
          </w:p>
        </w:tc>
        <w:tc>
          <w:tcPr>
            <w:tcW w:w="1771" w:type="dxa"/>
          </w:tcPr>
          <w:p w:rsidR="006728EC" w:rsidRPr="005E7679" w:rsidRDefault="006728EC" w:rsidP="005E7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7679">
              <w:rPr>
                <w:i/>
              </w:rPr>
              <w:t>20.000</w:t>
            </w:r>
          </w:p>
        </w:tc>
        <w:tc>
          <w:tcPr>
            <w:tcW w:w="2403" w:type="dxa"/>
            <w:vMerge w:val="restart"/>
            <w:vAlign w:val="center"/>
          </w:tcPr>
          <w:p w:rsidR="006728EC" w:rsidRPr="0099604D" w:rsidRDefault="006728EC" w:rsidP="00871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604D">
              <w:rPr>
                <w:b/>
              </w:rPr>
              <w:t>Total do Passivo + PL</w:t>
            </w:r>
          </w:p>
        </w:tc>
        <w:tc>
          <w:tcPr>
            <w:tcW w:w="2049" w:type="dxa"/>
            <w:vMerge w:val="restart"/>
            <w:vAlign w:val="center"/>
          </w:tcPr>
          <w:p w:rsidR="006728EC" w:rsidRPr="0099604D" w:rsidRDefault="006728EC" w:rsidP="00871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100.000</w:t>
            </w:r>
          </w:p>
        </w:tc>
      </w:tr>
      <w:tr w:rsidR="006728EC" w:rsidTr="005E7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:rsidR="006728EC" w:rsidRPr="005E7679" w:rsidRDefault="006728EC" w:rsidP="00DD746A">
            <w:r w:rsidRPr="005E7679">
              <w:t>Total do Ativo</w:t>
            </w:r>
          </w:p>
        </w:tc>
        <w:tc>
          <w:tcPr>
            <w:tcW w:w="1771" w:type="dxa"/>
          </w:tcPr>
          <w:p w:rsidR="006728EC" w:rsidRPr="005E7679" w:rsidRDefault="006728EC" w:rsidP="005E76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E7679">
              <w:rPr>
                <w:b/>
              </w:rPr>
              <w:t>100.000</w:t>
            </w:r>
          </w:p>
        </w:tc>
        <w:tc>
          <w:tcPr>
            <w:tcW w:w="2403" w:type="dxa"/>
            <w:vMerge/>
          </w:tcPr>
          <w:p w:rsidR="006728EC" w:rsidRPr="0099604D" w:rsidRDefault="006728EC" w:rsidP="00DD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49" w:type="dxa"/>
            <w:vMerge/>
          </w:tcPr>
          <w:p w:rsidR="006728EC" w:rsidRDefault="006728EC" w:rsidP="00DD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7679" w:rsidRDefault="005E7679" w:rsidP="00E70B43"/>
    <w:p w:rsidR="0087173C" w:rsidRDefault="0087173C" w:rsidP="0087173C">
      <w:pPr>
        <w:pStyle w:val="PargrafodaLista"/>
        <w:numPr>
          <w:ilvl w:val="0"/>
          <w:numId w:val="9"/>
        </w:numPr>
      </w:pPr>
      <w:r>
        <w:t>O banco credita o valor de $ 5.000 como depósito à vista</w:t>
      </w:r>
    </w:p>
    <w:tbl>
      <w:tblPr>
        <w:tblStyle w:val="ListaClara-nfase1"/>
        <w:tblW w:w="0" w:type="auto"/>
        <w:tblLook w:val="04A0" w:firstRow="1" w:lastRow="0" w:firstColumn="1" w:lastColumn="0" w:noHBand="0" w:noVBand="1"/>
      </w:tblPr>
      <w:tblGrid>
        <w:gridCol w:w="2497"/>
        <w:gridCol w:w="1771"/>
        <w:gridCol w:w="2403"/>
        <w:gridCol w:w="2049"/>
      </w:tblGrid>
      <w:tr w:rsidR="00087505" w:rsidTr="00DD7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4"/>
          </w:tcPr>
          <w:p w:rsidR="00087505" w:rsidRDefault="00087505" w:rsidP="00087505">
            <w:pPr>
              <w:jc w:val="center"/>
            </w:pPr>
            <w:r>
              <w:t xml:space="preserve">Balancete estilizado do Banco Comercial </w:t>
            </w:r>
            <w:r w:rsidR="0087173C">
              <w:t>–</w:t>
            </w:r>
            <w:r>
              <w:t xml:space="preserve"> depois</w:t>
            </w:r>
            <w:r w:rsidR="0087173C">
              <w:t xml:space="preserve"> do empréstimo</w:t>
            </w:r>
          </w:p>
        </w:tc>
      </w:tr>
      <w:tr w:rsidR="00087505" w:rsidTr="00DD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:rsidR="00087505" w:rsidRPr="005E7679" w:rsidRDefault="00087505" w:rsidP="00DD746A">
            <w:pPr>
              <w:jc w:val="center"/>
            </w:pPr>
            <w:r w:rsidRPr="005E7679">
              <w:t>Ativo</w:t>
            </w:r>
          </w:p>
        </w:tc>
        <w:tc>
          <w:tcPr>
            <w:tcW w:w="1771" w:type="dxa"/>
          </w:tcPr>
          <w:p w:rsidR="00087505" w:rsidRPr="005E7679" w:rsidRDefault="00087505" w:rsidP="00DD7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E7679">
              <w:rPr>
                <w:b/>
              </w:rPr>
              <w:t>Valores</w:t>
            </w:r>
          </w:p>
        </w:tc>
        <w:tc>
          <w:tcPr>
            <w:tcW w:w="2403" w:type="dxa"/>
          </w:tcPr>
          <w:p w:rsidR="00087505" w:rsidRPr="005E7679" w:rsidRDefault="00087505" w:rsidP="00DD7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E7679">
              <w:rPr>
                <w:b/>
              </w:rPr>
              <w:t>Passivo</w:t>
            </w:r>
          </w:p>
        </w:tc>
        <w:tc>
          <w:tcPr>
            <w:tcW w:w="2049" w:type="dxa"/>
          </w:tcPr>
          <w:p w:rsidR="00087505" w:rsidRPr="005E7679" w:rsidRDefault="00087505" w:rsidP="00DD7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E7679">
              <w:rPr>
                <w:b/>
              </w:rPr>
              <w:t>Valores ($)</w:t>
            </w:r>
          </w:p>
        </w:tc>
      </w:tr>
      <w:tr w:rsidR="00087505" w:rsidTr="00DD7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:rsidR="00087505" w:rsidRPr="005E7679" w:rsidRDefault="00087505" w:rsidP="00DD746A">
            <w:pPr>
              <w:rPr>
                <w:b w:val="0"/>
                <w:i/>
              </w:rPr>
            </w:pPr>
            <w:r w:rsidRPr="005E7679">
              <w:rPr>
                <w:b w:val="0"/>
                <w:i/>
              </w:rPr>
              <w:t>Caixa</w:t>
            </w:r>
          </w:p>
        </w:tc>
        <w:tc>
          <w:tcPr>
            <w:tcW w:w="1771" w:type="dxa"/>
          </w:tcPr>
          <w:p w:rsidR="00087505" w:rsidRPr="006728EC" w:rsidRDefault="00087505" w:rsidP="00DD7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10.000</w:t>
            </w:r>
          </w:p>
        </w:tc>
        <w:tc>
          <w:tcPr>
            <w:tcW w:w="2403" w:type="dxa"/>
          </w:tcPr>
          <w:p w:rsidR="00087505" w:rsidRPr="006728EC" w:rsidRDefault="00087505" w:rsidP="00DD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728EC">
              <w:rPr>
                <w:i/>
              </w:rPr>
              <w:t>Passivo Monetário</w:t>
            </w:r>
          </w:p>
        </w:tc>
        <w:tc>
          <w:tcPr>
            <w:tcW w:w="2049" w:type="dxa"/>
          </w:tcPr>
          <w:p w:rsidR="00087505" w:rsidRPr="006728EC" w:rsidRDefault="00087505" w:rsidP="00DD7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10</w:t>
            </w:r>
            <w:r w:rsidRPr="006728EC">
              <w:rPr>
                <w:i/>
              </w:rPr>
              <w:t>.000</w:t>
            </w:r>
            <w:r>
              <w:rPr>
                <w:i/>
              </w:rPr>
              <w:t xml:space="preserve"> </w:t>
            </w:r>
            <w:r w:rsidRPr="00087505">
              <w:rPr>
                <w:i/>
              </w:rPr>
              <w:t>+</w:t>
            </w:r>
            <w:r w:rsidRPr="00087505">
              <w:rPr>
                <w:i/>
                <w:color w:val="FF0000"/>
              </w:rPr>
              <w:t xml:space="preserve"> 5.000</w:t>
            </w:r>
          </w:p>
        </w:tc>
      </w:tr>
      <w:tr w:rsidR="00087505" w:rsidTr="00DD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:rsidR="00087505" w:rsidRPr="005E7679" w:rsidRDefault="00087505" w:rsidP="00DD746A">
            <w:pPr>
              <w:rPr>
                <w:b w:val="0"/>
                <w:i/>
              </w:rPr>
            </w:pPr>
            <w:r w:rsidRPr="005E7679">
              <w:rPr>
                <w:b w:val="0"/>
                <w:i/>
              </w:rPr>
              <w:t>Empréstimos</w:t>
            </w:r>
          </w:p>
        </w:tc>
        <w:tc>
          <w:tcPr>
            <w:tcW w:w="1771" w:type="dxa"/>
          </w:tcPr>
          <w:p w:rsidR="00087505" w:rsidRPr="006728EC" w:rsidRDefault="00087505" w:rsidP="00DD7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728EC">
              <w:rPr>
                <w:i/>
              </w:rPr>
              <w:t>10.000</w:t>
            </w:r>
            <w:r w:rsidRPr="00087505">
              <w:rPr>
                <w:i/>
              </w:rPr>
              <w:t xml:space="preserve"> +</w:t>
            </w:r>
            <w:r w:rsidRPr="00087505">
              <w:rPr>
                <w:i/>
                <w:color w:val="FF0000"/>
              </w:rPr>
              <w:t xml:space="preserve"> 5.000</w:t>
            </w:r>
          </w:p>
        </w:tc>
        <w:tc>
          <w:tcPr>
            <w:tcW w:w="2403" w:type="dxa"/>
          </w:tcPr>
          <w:p w:rsidR="00087505" w:rsidRDefault="00087505" w:rsidP="00DD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Depósitos à vista</w:t>
            </w:r>
          </w:p>
        </w:tc>
        <w:tc>
          <w:tcPr>
            <w:tcW w:w="2049" w:type="dxa"/>
          </w:tcPr>
          <w:p w:rsidR="00087505" w:rsidRDefault="00087505" w:rsidP="00DD7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10.000</w:t>
            </w:r>
            <w:r w:rsidRPr="00087505">
              <w:t xml:space="preserve"> +</w:t>
            </w:r>
            <w:r w:rsidRPr="00087505">
              <w:rPr>
                <w:color w:val="FF0000"/>
              </w:rPr>
              <w:t xml:space="preserve"> 5.000</w:t>
            </w:r>
          </w:p>
        </w:tc>
      </w:tr>
      <w:tr w:rsidR="00087505" w:rsidTr="00DD746A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:rsidR="00087505" w:rsidRPr="005E7679" w:rsidRDefault="00087505" w:rsidP="00DD746A">
            <w:pPr>
              <w:rPr>
                <w:b w:val="0"/>
                <w:i/>
              </w:rPr>
            </w:pPr>
            <w:r w:rsidRPr="005E7679">
              <w:rPr>
                <w:b w:val="0"/>
                <w:i/>
              </w:rPr>
              <w:t>Reservas bancárias</w:t>
            </w:r>
          </w:p>
        </w:tc>
        <w:tc>
          <w:tcPr>
            <w:tcW w:w="1771" w:type="dxa"/>
          </w:tcPr>
          <w:p w:rsidR="00087505" w:rsidRPr="006728EC" w:rsidRDefault="00087505" w:rsidP="00DD7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728EC">
              <w:rPr>
                <w:i/>
              </w:rPr>
              <w:t>20.000</w:t>
            </w:r>
          </w:p>
        </w:tc>
        <w:tc>
          <w:tcPr>
            <w:tcW w:w="2403" w:type="dxa"/>
          </w:tcPr>
          <w:p w:rsidR="00087505" w:rsidRPr="006728EC" w:rsidRDefault="00087505" w:rsidP="00DD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728EC">
              <w:rPr>
                <w:i/>
              </w:rPr>
              <w:t>Passivo não monetário</w:t>
            </w:r>
          </w:p>
        </w:tc>
        <w:tc>
          <w:tcPr>
            <w:tcW w:w="2049" w:type="dxa"/>
          </w:tcPr>
          <w:p w:rsidR="00087505" w:rsidRPr="006728EC" w:rsidRDefault="00087505" w:rsidP="00DD7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</w:t>
            </w:r>
            <w:r w:rsidRPr="006728EC">
              <w:rPr>
                <w:i/>
              </w:rPr>
              <w:t>0.000</w:t>
            </w:r>
          </w:p>
        </w:tc>
      </w:tr>
      <w:tr w:rsidR="00087505" w:rsidTr="00DD7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:rsidR="00087505" w:rsidRPr="005E7679" w:rsidRDefault="00087505" w:rsidP="00DD746A">
            <w:pPr>
              <w:rPr>
                <w:b w:val="0"/>
                <w:i/>
              </w:rPr>
            </w:pPr>
            <w:r w:rsidRPr="005E7679">
              <w:rPr>
                <w:b w:val="0"/>
                <w:i/>
              </w:rPr>
              <w:t>Títulos</w:t>
            </w:r>
          </w:p>
        </w:tc>
        <w:tc>
          <w:tcPr>
            <w:tcW w:w="1771" w:type="dxa"/>
          </w:tcPr>
          <w:p w:rsidR="00087505" w:rsidRPr="006728EC" w:rsidRDefault="00087505" w:rsidP="00DD7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3</w:t>
            </w:r>
            <w:r w:rsidRPr="006728EC">
              <w:rPr>
                <w:i/>
              </w:rPr>
              <w:t>0.000</w:t>
            </w:r>
          </w:p>
        </w:tc>
        <w:tc>
          <w:tcPr>
            <w:tcW w:w="2403" w:type="dxa"/>
          </w:tcPr>
          <w:p w:rsidR="00087505" w:rsidRDefault="00087505" w:rsidP="00DD74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Depósitos a prazo</w:t>
            </w:r>
          </w:p>
        </w:tc>
        <w:tc>
          <w:tcPr>
            <w:tcW w:w="2049" w:type="dxa"/>
          </w:tcPr>
          <w:p w:rsidR="00087505" w:rsidRDefault="00087505" w:rsidP="00DD7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20.000</w:t>
            </w:r>
          </w:p>
        </w:tc>
      </w:tr>
      <w:tr w:rsidR="00087505" w:rsidTr="00DD7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:rsidR="00087505" w:rsidRPr="005E7679" w:rsidRDefault="00087505" w:rsidP="00DD746A">
            <w:pPr>
              <w:rPr>
                <w:b w:val="0"/>
                <w:i/>
              </w:rPr>
            </w:pPr>
            <w:r w:rsidRPr="005E7679">
              <w:rPr>
                <w:b w:val="0"/>
                <w:i/>
              </w:rPr>
              <w:t>Imobilizado</w:t>
            </w:r>
          </w:p>
        </w:tc>
        <w:tc>
          <w:tcPr>
            <w:tcW w:w="1771" w:type="dxa"/>
          </w:tcPr>
          <w:p w:rsidR="00087505" w:rsidRPr="006728EC" w:rsidRDefault="00087505" w:rsidP="00DD7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728EC">
              <w:rPr>
                <w:i/>
              </w:rPr>
              <w:t>10.000</w:t>
            </w:r>
          </w:p>
        </w:tc>
        <w:tc>
          <w:tcPr>
            <w:tcW w:w="2403" w:type="dxa"/>
          </w:tcPr>
          <w:p w:rsidR="00087505" w:rsidRPr="006728EC" w:rsidRDefault="00087505" w:rsidP="00DD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728EC">
              <w:rPr>
                <w:b/>
              </w:rPr>
              <w:t>Patrimônio Líquido</w:t>
            </w:r>
          </w:p>
        </w:tc>
        <w:tc>
          <w:tcPr>
            <w:tcW w:w="2049" w:type="dxa"/>
          </w:tcPr>
          <w:p w:rsidR="00087505" w:rsidRPr="006728EC" w:rsidRDefault="00087505" w:rsidP="00DD7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70</w:t>
            </w:r>
            <w:r w:rsidRPr="006728EC">
              <w:rPr>
                <w:b/>
              </w:rPr>
              <w:t>.000</w:t>
            </w:r>
          </w:p>
        </w:tc>
      </w:tr>
      <w:tr w:rsidR="00087505" w:rsidTr="00871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:rsidR="00087505" w:rsidRPr="005E7679" w:rsidRDefault="00087505" w:rsidP="00DD746A">
            <w:pPr>
              <w:rPr>
                <w:b w:val="0"/>
                <w:i/>
              </w:rPr>
            </w:pPr>
            <w:r w:rsidRPr="005E7679">
              <w:rPr>
                <w:b w:val="0"/>
                <w:i/>
              </w:rPr>
              <w:t>Outras aplicações</w:t>
            </w:r>
          </w:p>
        </w:tc>
        <w:tc>
          <w:tcPr>
            <w:tcW w:w="1771" w:type="dxa"/>
          </w:tcPr>
          <w:p w:rsidR="00087505" w:rsidRPr="005E7679" w:rsidRDefault="00087505" w:rsidP="00DD74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7679">
              <w:rPr>
                <w:i/>
              </w:rPr>
              <w:t>20.000</w:t>
            </w:r>
          </w:p>
        </w:tc>
        <w:tc>
          <w:tcPr>
            <w:tcW w:w="2403" w:type="dxa"/>
            <w:vMerge w:val="restart"/>
            <w:vAlign w:val="center"/>
          </w:tcPr>
          <w:p w:rsidR="00087505" w:rsidRPr="0099604D" w:rsidRDefault="00087505" w:rsidP="008717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9604D">
              <w:rPr>
                <w:b/>
              </w:rPr>
              <w:t>Total do Passivo + PL</w:t>
            </w:r>
          </w:p>
        </w:tc>
        <w:tc>
          <w:tcPr>
            <w:tcW w:w="2049" w:type="dxa"/>
            <w:vMerge w:val="restart"/>
            <w:vAlign w:val="center"/>
          </w:tcPr>
          <w:p w:rsidR="00087505" w:rsidRPr="0099604D" w:rsidRDefault="00087505" w:rsidP="00871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100.000 + </w:t>
            </w:r>
            <w:r w:rsidRPr="00087505">
              <w:rPr>
                <w:b/>
                <w:color w:val="FF0000"/>
              </w:rPr>
              <w:t>5.000</w:t>
            </w:r>
          </w:p>
        </w:tc>
      </w:tr>
      <w:tr w:rsidR="00087505" w:rsidTr="00DD7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:rsidR="00087505" w:rsidRPr="005E7679" w:rsidRDefault="00087505" w:rsidP="00DD746A">
            <w:r w:rsidRPr="005E7679">
              <w:t>Total do Ativo</w:t>
            </w:r>
          </w:p>
        </w:tc>
        <w:tc>
          <w:tcPr>
            <w:tcW w:w="1771" w:type="dxa"/>
          </w:tcPr>
          <w:p w:rsidR="00087505" w:rsidRPr="005E7679" w:rsidRDefault="00087505" w:rsidP="00DD74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E7679">
              <w:rPr>
                <w:b/>
              </w:rPr>
              <w:t>100.000</w:t>
            </w:r>
            <w:r>
              <w:rPr>
                <w:b/>
              </w:rPr>
              <w:t xml:space="preserve"> + </w:t>
            </w:r>
            <w:r w:rsidRPr="00087505">
              <w:rPr>
                <w:b/>
                <w:color w:val="FF0000"/>
              </w:rPr>
              <w:t>5.000</w:t>
            </w:r>
          </w:p>
        </w:tc>
        <w:tc>
          <w:tcPr>
            <w:tcW w:w="2403" w:type="dxa"/>
            <w:vMerge/>
          </w:tcPr>
          <w:p w:rsidR="00087505" w:rsidRPr="0099604D" w:rsidRDefault="00087505" w:rsidP="00DD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049" w:type="dxa"/>
            <w:vMerge/>
          </w:tcPr>
          <w:p w:rsidR="00087505" w:rsidRDefault="00087505" w:rsidP="00DD74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87505" w:rsidRDefault="00087505" w:rsidP="00E70B43"/>
    <w:p w:rsidR="0087173C" w:rsidRDefault="0087173C" w:rsidP="0087173C">
      <w:pPr>
        <w:pStyle w:val="PargrafodaLista"/>
        <w:numPr>
          <w:ilvl w:val="0"/>
          <w:numId w:val="9"/>
        </w:numPr>
      </w:pPr>
      <w:r>
        <w:t>O Ativo do banco que era de $ 100.000 passou para $ 105.000</w:t>
      </w:r>
    </w:p>
    <w:p w:rsidR="002556AE" w:rsidRDefault="002556AE" w:rsidP="002556AE">
      <w:pPr>
        <w:rPr>
          <w:b/>
        </w:rPr>
      </w:pPr>
      <w:r>
        <w:rPr>
          <w:b/>
        </w:rPr>
        <w:t>5</w:t>
      </w:r>
      <w:r w:rsidRPr="00326D16">
        <w:rPr>
          <w:b/>
        </w:rPr>
        <w:t xml:space="preserve"> – O multiplicador bancário</w:t>
      </w:r>
    </w:p>
    <w:p w:rsidR="002556AE" w:rsidRDefault="002556AE" w:rsidP="002556AE">
      <w:pPr>
        <w:pStyle w:val="PargrafodaLista"/>
        <w:numPr>
          <w:ilvl w:val="0"/>
          <w:numId w:val="10"/>
        </w:numPr>
      </w:pPr>
      <w:r w:rsidRPr="00326D16">
        <w:t>O</w:t>
      </w:r>
      <w:r>
        <w:t xml:space="preserve"> sistema de reservas fracionadas</w:t>
      </w:r>
    </w:p>
    <w:p w:rsidR="002556AE" w:rsidRDefault="002556AE" w:rsidP="002556AE">
      <w:pPr>
        <w:pStyle w:val="PargrafodaLista"/>
        <w:numPr>
          <w:ilvl w:val="1"/>
          <w:numId w:val="10"/>
        </w:numPr>
      </w:pPr>
      <w:r>
        <w:t>Sistema pelo qual o Banco Central controla a expansão de moeda</w:t>
      </w:r>
    </w:p>
    <w:p w:rsidR="002556AE" w:rsidRDefault="002556AE" w:rsidP="002556AE">
      <w:pPr>
        <w:pStyle w:val="PargrafodaLista"/>
        <w:numPr>
          <w:ilvl w:val="1"/>
          <w:numId w:val="10"/>
        </w:numPr>
      </w:pPr>
      <w:r>
        <w:t>A cada novo depósito, o Banco Central obriga a manutenção de depósitos compulsórios em sua guarda</w:t>
      </w:r>
    </w:p>
    <w:p w:rsidR="002556AE" w:rsidRDefault="002556AE" w:rsidP="002556AE">
      <w:pPr>
        <w:pStyle w:val="PargrafodaLista"/>
        <w:numPr>
          <w:ilvl w:val="1"/>
          <w:numId w:val="10"/>
        </w:numPr>
      </w:pPr>
      <w:r>
        <w:t>A parte que é retirada do depósito limita a transferência do recurso para a nova instituição</w:t>
      </w:r>
    </w:p>
    <w:p w:rsidR="002556AE" w:rsidRDefault="002556AE" w:rsidP="002556AE">
      <w:pPr>
        <w:pStyle w:val="PargrafodaLista"/>
        <w:numPr>
          <w:ilvl w:val="0"/>
          <w:numId w:val="10"/>
        </w:numPr>
      </w:pPr>
      <w:r>
        <w:t>O Exemplo abaixo mostra 10 ciclos de $100 de depósitos em reservas fracionadas com depósitos compulsórios à taxa de 20%</w:t>
      </w:r>
    </w:p>
    <w:p w:rsidR="00571A1A" w:rsidRDefault="00571A1A" w:rsidP="00571A1A">
      <w:pPr>
        <w:pStyle w:val="PargrafodaLista"/>
      </w:pPr>
      <w:bookmarkStart w:id="0" w:name="_GoBack"/>
      <w:bookmarkEnd w:id="0"/>
    </w:p>
    <w:tbl>
      <w:tblPr>
        <w:tblStyle w:val="SombreamentoMdio1-nfase1"/>
        <w:tblW w:w="5200" w:type="dxa"/>
        <w:jc w:val="center"/>
        <w:tblLook w:val="04A0" w:firstRow="1" w:lastRow="0" w:firstColumn="1" w:lastColumn="0" w:noHBand="0" w:noVBand="1"/>
      </w:tblPr>
      <w:tblGrid>
        <w:gridCol w:w="1300"/>
        <w:gridCol w:w="1360"/>
        <w:gridCol w:w="1367"/>
        <w:gridCol w:w="1300"/>
      </w:tblGrid>
      <w:tr w:rsidR="002556AE" w:rsidRPr="00326D16" w:rsidTr="004E6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Align w:val="center"/>
            <w:hideMark/>
          </w:tcPr>
          <w:p w:rsidR="002556AE" w:rsidRPr="00326D16" w:rsidRDefault="002556AE" w:rsidP="004E60B8">
            <w:pPr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326D16">
              <w:rPr>
                <w:rFonts w:eastAsia="Times New Roman" w:cs="Arial"/>
                <w:sz w:val="20"/>
                <w:szCs w:val="20"/>
                <w:lang w:eastAsia="pt-BR"/>
              </w:rPr>
              <w:lastRenderedPageBreak/>
              <w:t>BANCO INDIVIDUAL</w:t>
            </w:r>
          </w:p>
        </w:tc>
        <w:tc>
          <w:tcPr>
            <w:tcW w:w="1300" w:type="dxa"/>
            <w:vAlign w:val="center"/>
            <w:hideMark/>
          </w:tcPr>
          <w:p w:rsidR="002556AE" w:rsidRPr="00326D16" w:rsidRDefault="002556AE" w:rsidP="004E60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326D16">
              <w:rPr>
                <w:rFonts w:eastAsia="Times New Roman" w:cs="Arial"/>
                <w:sz w:val="20"/>
                <w:szCs w:val="20"/>
                <w:lang w:eastAsia="pt-BR"/>
              </w:rPr>
              <w:t>QUANTIDADE DEPOSITADA</w:t>
            </w:r>
          </w:p>
        </w:tc>
        <w:tc>
          <w:tcPr>
            <w:tcW w:w="1300" w:type="dxa"/>
            <w:vAlign w:val="center"/>
            <w:hideMark/>
          </w:tcPr>
          <w:p w:rsidR="002556AE" w:rsidRPr="00326D16" w:rsidRDefault="002556AE" w:rsidP="004E60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326D16">
              <w:rPr>
                <w:rFonts w:eastAsia="Times New Roman" w:cs="Arial"/>
                <w:sz w:val="20"/>
                <w:szCs w:val="20"/>
                <w:lang w:eastAsia="pt-BR"/>
              </w:rPr>
              <w:t>QUANTIDADE EMPRESTADA</w:t>
            </w:r>
          </w:p>
        </w:tc>
        <w:tc>
          <w:tcPr>
            <w:tcW w:w="1300" w:type="dxa"/>
            <w:vAlign w:val="center"/>
            <w:hideMark/>
          </w:tcPr>
          <w:p w:rsidR="002556AE" w:rsidRPr="00326D16" w:rsidRDefault="002556AE" w:rsidP="004E60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326D16">
              <w:rPr>
                <w:rFonts w:eastAsia="Times New Roman" w:cs="Arial"/>
                <w:sz w:val="20"/>
                <w:szCs w:val="20"/>
                <w:lang w:eastAsia="pt-BR"/>
              </w:rPr>
              <w:t>RESERVAS</w:t>
            </w:r>
          </w:p>
        </w:tc>
      </w:tr>
      <w:tr w:rsidR="002556AE" w:rsidRPr="00326D16" w:rsidTr="004E6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:rsidR="002556AE" w:rsidRPr="00326D16" w:rsidRDefault="002556AE" w:rsidP="004E60B8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326D16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1300" w:type="dxa"/>
            <w:hideMark/>
          </w:tcPr>
          <w:p w:rsidR="002556AE" w:rsidRPr="00326D16" w:rsidRDefault="002556AE" w:rsidP="004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326D16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      100,00 </w:t>
            </w:r>
          </w:p>
        </w:tc>
        <w:tc>
          <w:tcPr>
            <w:tcW w:w="1300" w:type="dxa"/>
            <w:hideMark/>
          </w:tcPr>
          <w:p w:rsidR="002556AE" w:rsidRPr="00326D16" w:rsidRDefault="002556AE" w:rsidP="004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326D16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        80,00 </w:t>
            </w:r>
          </w:p>
        </w:tc>
        <w:tc>
          <w:tcPr>
            <w:tcW w:w="1300" w:type="dxa"/>
            <w:hideMark/>
          </w:tcPr>
          <w:p w:rsidR="002556AE" w:rsidRPr="00326D16" w:rsidRDefault="002556AE" w:rsidP="004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326D16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        20,00 </w:t>
            </w:r>
          </w:p>
        </w:tc>
      </w:tr>
      <w:tr w:rsidR="002556AE" w:rsidRPr="00326D16" w:rsidTr="004E60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:rsidR="002556AE" w:rsidRPr="00326D16" w:rsidRDefault="002556AE" w:rsidP="004E60B8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326D16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1300" w:type="dxa"/>
            <w:hideMark/>
          </w:tcPr>
          <w:p w:rsidR="002556AE" w:rsidRPr="00326D16" w:rsidRDefault="002556AE" w:rsidP="004E60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326D16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        80,00 </w:t>
            </w:r>
          </w:p>
        </w:tc>
        <w:tc>
          <w:tcPr>
            <w:tcW w:w="1300" w:type="dxa"/>
            <w:hideMark/>
          </w:tcPr>
          <w:p w:rsidR="002556AE" w:rsidRPr="00326D16" w:rsidRDefault="002556AE" w:rsidP="004E60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326D16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        64,00 </w:t>
            </w:r>
          </w:p>
        </w:tc>
        <w:tc>
          <w:tcPr>
            <w:tcW w:w="1300" w:type="dxa"/>
            <w:hideMark/>
          </w:tcPr>
          <w:p w:rsidR="002556AE" w:rsidRPr="00326D16" w:rsidRDefault="002556AE" w:rsidP="004E60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326D16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        16,00 </w:t>
            </w:r>
          </w:p>
        </w:tc>
      </w:tr>
      <w:tr w:rsidR="002556AE" w:rsidRPr="00326D16" w:rsidTr="004E6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:rsidR="002556AE" w:rsidRPr="00326D16" w:rsidRDefault="002556AE" w:rsidP="004E60B8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326D16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1300" w:type="dxa"/>
            <w:hideMark/>
          </w:tcPr>
          <w:p w:rsidR="002556AE" w:rsidRPr="00326D16" w:rsidRDefault="002556AE" w:rsidP="004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326D16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        64,00 </w:t>
            </w:r>
          </w:p>
        </w:tc>
        <w:tc>
          <w:tcPr>
            <w:tcW w:w="1300" w:type="dxa"/>
            <w:hideMark/>
          </w:tcPr>
          <w:p w:rsidR="002556AE" w:rsidRPr="00326D16" w:rsidRDefault="002556AE" w:rsidP="004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326D16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        51,20 </w:t>
            </w:r>
          </w:p>
        </w:tc>
        <w:tc>
          <w:tcPr>
            <w:tcW w:w="1300" w:type="dxa"/>
            <w:hideMark/>
          </w:tcPr>
          <w:p w:rsidR="002556AE" w:rsidRPr="00326D16" w:rsidRDefault="002556AE" w:rsidP="004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326D16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        12,80 </w:t>
            </w:r>
          </w:p>
        </w:tc>
      </w:tr>
      <w:tr w:rsidR="002556AE" w:rsidRPr="00326D16" w:rsidTr="004E60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:rsidR="002556AE" w:rsidRPr="00326D16" w:rsidRDefault="002556AE" w:rsidP="004E60B8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326D16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</w:t>
            </w:r>
          </w:p>
        </w:tc>
        <w:tc>
          <w:tcPr>
            <w:tcW w:w="1300" w:type="dxa"/>
            <w:hideMark/>
          </w:tcPr>
          <w:p w:rsidR="002556AE" w:rsidRPr="00326D16" w:rsidRDefault="002556AE" w:rsidP="004E60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326D16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        51,20 </w:t>
            </w:r>
          </w:p>
        </w:tc>
        <w:tc>
          <w:tcPr>
            <w:tcW w:w="1300" w:type="dxa"/>
            <w:hideMark/>
          </w:tcPr>
          <w:p w:rsidR="002556AE" w:rsidRPr="00326D16" w:rsidRDefault="002556AE" w:rsidP="004E60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326D16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        40,96 </w:t>
            </w:r>
          </w:p>
        </w:tc>
        <w:tc>
          <w:tcPr>
            <w:tcW w:w="1300" w:type="dxa"/>
            <w:hideMark/>
          </w:tcPr>
          <w:p w:rsidR="002556AE" w:rsidRPr="00326D16" w:rsidRDefault="002556AE" w:rsidP="004E60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326D16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        10,24 </w:t>
            </w:r>
          </w:p>
        </w:tc>
      </w:tr>
      <w:tr w:rsidR="002556AE" w:rsidRPr="00326D16" w:rsidTr="004E6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:rsidR="002556AE" w:rsidRPr="00326D16" w:rsidRDefault="002556AE" w:rsidP="004E60B8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326D16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E</w:t>
            </w:r>
          </w:p>
        </w:tc>
        <w:tc>
          <w:tcPr>
            <w:tcW w:w="1300" w:type="dxa"/>
            <w:hideMark/>
          </w:tcPr>
          <w:p w:rsidR="002556AE" w:rsidRPr="00326D16" w:rsidRDefault="002556AE" w:rsidP="004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326D16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        40,96 </w:t>
            </w:r>
          </w:p>
        </w:tc>
        <w:tc>
          <w:tcPr>
            <w:tcW w:w="1300" w:type="dxa"/>
            <w:hideMark/>
          </w:tcPr>
          <w:p w:rsidR="002556AE" w:rsidRPr="00326D16" w:rsidRDefault="002556AE" w:rsidP="004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326D16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        32,77 </w:t>
            </w:r>
          </w:p>
        </w:tc>
        <w:tc>
          <w:tcPr>
            <w:tcW w:w="1300" w:type="dxa"/>
            <w:hideMark/>
          </w:tcPr>
          <w:p w:rsidR="002556AE" w:rsidRPr="00326D16" w:rsidRDefault="002556AE" w:rsidP="004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326D16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          8,19 </w:t>
            </w:r>
          </w:p>
        </w:tc>
      </w:tr>
      <w:tr w:rsidR="002556AE" w:rsidRPr="00326D16" w:rsidTr="004E60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:rsidR="002556AE" w:rsidRPr="00326D16" w:rsidRDefault="002556AE" w:rsidP="004E60B8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326D16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F</w:t>
            </w:r>
          </w:p>
        </w:tc>
        <w:tc>
          <w:tcPr>
            <w:tcW w:w="1300" w:type="dxa"/>
            <w:hideMark/>
          </w:tcPr>
          <w:p w:rsidR="002556AE" w:rsidRPr="00326D16" w:rsidRDefault="002556AE" w:rsidP="004E60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326D16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        32,77 </w:t>
            </w:r>
          </w:p>
        </w:tc>
        <w:tc>
          <w:tcPr>
            <w:tcW w:w="1300" w:type="dxa"/>
            <w:hideMark/>
          </w:tcPr>
          <w:p w:rsidR="002556AE" w:rsidRPr="00326D16" w:rsidRDefault="002556AE" w:rsidP="004E60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326D16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        26,21 </w:t>
            </w:r>
          </w:p>
        </w:tc>
        <w:tc>
          <w:tcPr>
            <w:tcW w:w="1300" w:type="dxa"/>
            <w:hideMark/>
          </w:tcPr>
          <w:p w:rsidR="002556AE" w:rsidRPr="00326D16" w:rsidRDefault="002556AE" w:rsidP="004E60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326D16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          6,55 </w:t>
            </w:r>
          </w:p>
        </w:tc>
      </w:tr>
      <w:tr w:rsidR="002556AE" w:rsidRPr="00326D16" w:rsidTr="004E6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:rsidR="002556AE" w:rsidRPr="00326D16" w:rsidRDefault="002556AE" w:rsidP="004E60B8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326D16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G</w:t>
            </w:r>
          </w:p>
        </w:tc>
        <w:tc>
          <w:tcPr>
            <w:tcW w:w="1300" w:type="dxa"/>
            <w:hideMark/>
          </w:tcPr>
          <w:p w:rsidR="002556AE" w:rsidRPr="00326D16" w:rsidRDefault="002556AE" w:rsidP="004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326D16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        26,21 </w:t>
            </w:r>
          </w:p>
        </w:tc>
        <w:tc>
          <w:tcPr>
            <w:tcW w:w="1300" w:type="dxa"/>
            <w:hideMark/>
          </w:tcPr>
          <w:p w:rsidR="002556AE" w:rsidRPr="00326D16" w:rsidRDefault="002556AE" w:rsidP="004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326D16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        20,97 </w:t>
            </w:r>
          </w:p>
        </w:tc>
        <w:tc>
          <w:tcPr>
            <w:tcW w:w="1300" w:type="dxa"/>
            <w:hideMark/>
          </w:tcPr>
          <w:p w:rsidR="002556AE" w:rsidRPr="00326D16" w:rsidRDefault="002556AE" w:rsidP="004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326D16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          5,24 </w:t>
            </w:r>
          </w:p>
        </w:tc>
      </w:tr>
      <w:tr w:rsidR="002556AE" w:rsidRPr="00326D16" w:rsidTr="004E60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:rsidR="002556AE" w:rsidRPr="00326D16" w:rsidRDefault="002556AE" w:rsidP="004E60B8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326D16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H</w:t>
            </w:r>
          </w:p>
        </w:tc>
        <w:tc>
          <w:tcPr>
            <w:tcW w:w="1300" w:type="dxa"/>
            <w:hideMark/>
          </w:tcPr>
          <w:p w:rsidR="002556AE" w:rsidRPr="00326D16" w:rsidRDefault="002556AE" w:rsidP="004E60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326D16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        20,97 </w:t>
            </w:r>
          </w:p>
        </w:tc>
        <w:tc>
          <w:tcPr>
            <w:tcW w:w="1300" w:type="dxa"/>
            <w:hideMark/>
          </w:tcPr>
          <w:p w:rsidR="002556AE" w:rsidRPr="00326D16" w:rsidRDefault="002556AE" w:rsidP="004E60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326D16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        16,78 </w:t>
            </w:r>
          </w:p>
        </w:tc>
        <w:tc>
          <w:tcPr>
            <w:tcW w:w="1300" w:type="dxa"/>
            <w:hideMark/>
          </w:tcPr>
          <w:p w:rsidR="002556AE" w:rsidRPr="00326D16" w:rsidRDefault="002556AE" w:rsidP="004E60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326D16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          4,19 </w:t>
            </w:r>
          </w:p>
        </w:tc>
      </w:tr>
      <w:tr w:rsidR="002556AE" w:rsidRPr="00326D16" w:rsidTr="004E6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:rsidR="002556AE" w:rsidRPr="00326D16" w:rsidRDefault="002556AE" w:rsidP="004E60B8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326D16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1300" w:type="dxa"/>
            <w:hideMark/>
          </w:tcPr>
          <w:p w:rsidR="002556AE" w:rsidRPr="00326D16" w:rsidRDefault="002556AE" w:rsidP="004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326D16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        16,78 </w:t>
            </w:r>
          </w:p>
        </w:tc>
        <w:tc>
          <w:tcPr>
            <w:tcW w:w="1300" w:type="dxa"/>
            <w:hideMark/>
          </w:tcPr>
          <w:p w:rsidR="002556AE" w:rsidRPr="00326D16" w:rsidRDefault="002556AE" w:rsidP="004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326D16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        13,42 </w:t>
            </w:r>
          </w:p>
        </w:tc>
        <w:tc>
          <w:tcPr>
            <w:tcW w:w="1300" w:type="dxa"/>
            <w:hideMark/>
          </w:tcPr>
          <w:p w:rsidR="002556AE" w:rsidRPr="00326D16" w:rsidRDefault="002556AE" w:rsidP="004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326D16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          3,36 </w:t>
            </w:r>
          </w:p>
        </w:tc>
      </w:tr>
      <w:tr w:rsidR="002556AE" w:rsidRPr="00326D16" w:rsidTr="004E60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:rsidR="002556AE" w:rsidRPr="00326D16" w:rsidRDefault="002556AE" w:rsidP="004E60B8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326D16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J</w:t>
            </w:r>
          </w:p>
        </w:tc>
        <w:tc>
          <w:tcPr>
            <w:tcW w:w="1300" w:type="dxa"/>
            <w:hideMark/>
          </w:tcPr>
          <w:p w:rsidR="002556AE" w:rsidRPr="00326D16" w:rsidRDefault="002556AE" w:rsidP="004E60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326D16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        13,42 </w:t>
            </w:r>
          </w:p>
        </w:tc>
        <w:tc>
          <w:tcPr>
            <w:tcW w:w="1300" w:type="dxa"/>
            <w:hideMark/>
          </w:tcPr>
          <w:p w:rsidR="002556AE" w:rsidRPr="00326D16" w:rsidRDefault="002556AE" w:rsidP="004E60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326D16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        10,74 </w:t>
            </w:r>
          </w:p>
        </w:tc>
        <w:tc>
          <w:tcPr>
            <w:tcW w:w="1300" w:type="dxa"/>
            <w:hideMark/>
          </w:tcPr>
          <w:p w:rsidR="002556AE" w:rsidRPr="00326D16" w:rsidRDefault="002556AE" w:rsidP="004E60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 w:rsidRPr="00326D16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          2,68 </w:t>
            </w:r>
          </w:p>
        </w:tc>
      </w:tr>
      <w:tr w:rsidR="002556AE" w:rsidRPr="00326D16" w:rsidTr="004E6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:rsidR="002556AE" w:rsidRPr="00326D16" w:rsidRDefault="002556AE" w:rsidP="004E60B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326D16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Valores totais</w:t>
            </w:r>
          </w:p>
        </w:tc>
        <w:tc>
          <w:tcPr>
            <w:tcW w:w="1300" w:type="dxa"/>
            <w:noWrap/>
            <w:vAlign w:val="center"/>
            <w:hideMark/>
          </w:tcPr>
          <w:p w:rsidR="002556AE" w:rsidRPr="00326D16" w:rsidRDefault="002556AE" w:rsidP="004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 w:rsidRPr="00326D16">
              <w:rPr>
                <w:rFonts w:eastAsia="Times New Roman" w:cs="Times New Roman"/>
                <w:b/>
                <w:color w:val="000000"/>
                <w:sz w:val="20"/>
                <w:szCs w:val="20"/>
                <w:lang w:eastAsia="pt-BR"/>
              </w:rPr>
              <w:t>446,3</w:t>
            </w:r>
          </w:p>
        </w:tc>
        <w:tc>
          <w:tcPr>
            <w:tcW w:w="1300" w:type="dxa"/>
            <w:noWrap/>
            <w:vAlign w:val="center"/>
            <w:hideMark/>
          </w:tcPr>
          <w:p w:rsidR="002556AE" w:rsidRPr="00326D16" w:rsidRDefault="002556AE" w:rsidP="004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 w:rsidRPr="00326D16">
              <w:rPr>
                <w:rFonts w:eastAsia="Times New Roman" w:cs="Times New Roman"/>
                <w:b/>
                <w:color w:val="000000"/>
                <w:sz w:val="20"/>
                <w:szCs w:val="20"/>
                <w:lang w:eastAsia="pt-BR"/>
              </w:rPr>
              <w:t>357,05</w:t>
            </w:r>
          </w:p>
        </w:tc>
        <w:tc>
          <w:tcPr>
            <w:tcW w:w="1300" w:type="dxa"/>
            <w:noWrap/>
            <w:vAlign w:val="center"/>
            <w:hideMark/>
          </w:tcPr>
          <w:p w:rsidR="002556AE" w:rsidRPr="00326D16" w:rsidRDefault="002556AE" w:rsidP="004E60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 w:rsidRPr="00326D16">
              <w:rPr>
                <w:rFonts w:eastAsia="Times New Roman" w:cs="Times New Roman"/>
                <w:b/>
                <w:color w:val="000000"/>
                <w:sz w:val="20"/>
                <w:szCs w:val="20"/>
                <w:lang w:eastAsia="pt-BR"/>
              </w:rPr>
              <w:t>89,25</w:t>
            </w:r>
          </w:p>
        </w:tc>
      </w:tr>
    </w:tbl>
    <w:p w:rsidR="002556AE" w:rsidRDefault="002556AE" w:rsidP="002556AE">
      <w:pPr>
        <w:ind w:left="1080"/>
      </w:pPr>
    </w:p>
    <w:p w:rsidR="002556AE" w:rsidRDefault="002556AE" w:rsidP="002556AE">
      <w:pPr>
        <w:pStyle w:val="PargrafodaLista"/>
        <w:numPr>
          <w:ilvl w:val="0"/>
          <w:numId w:val="11"/>
        </w:numPr>
      </w:pPr>
      <w:r>
        <w:t xml:space="preserve">Em termos contábeis, os valores de depósitos são </w:t>
      </w:r>
      <w:proofErr w:type="gramStart"/>
      <w:r>
        <w:t>Passivo</w:t>
      </w:r>
      <w:proofErr w:type="gramEnd"/>
      <w:r>
        <w:t xml:space="preserve"> dos bancos e a Quantidade emprestada e as Reservas são Ativo</w:t>
      </w:r>
    </w:p>
    <w:p w:rsidR="002556AE" w:rsidRPr="00CD7F16" w:rsidRDefault="002556AE" w:rsidP="002556AE">
      <w:pPr>
        <w:pStyle w:val="PargrafodaLista"/>
        <w:numPr>
          <w:ilvl w:val="1"/>
          <w:numId w:val="11"/>
        </w:numPr>
      </w:pPr>
      <m:oMath>
        <m:r>
          <w:rPr>
            <w:rFonts w:ascii="Cambria Math" w:hAnsi="Cambria Math"/>
          </w:rPr>
          <m:t>Quantidade depositada=Quantidade emprestada+Reservas</m:t>
        </m:r>
      </m:oMath>
    </w:p>
    <w:p w:rsidR="002556AE" w:rsidRPr="00CD7F16" w:rsidRDefault="002556AE" w:rsidP="002556AE">
      <w:pPr>
        <w:pStyle w:val="PargrafodaLista"/>
        <w:numPr>
          <w:ilvl w:val="1"/>
          <w:numId w:val="11"/>
        </w:numPr>
      </w:pPr>
      <m:oMath>
        <m:r>
          <w:rPr>
            <w:rFonts w:ascii="Cambria Math" w:hAnsi="Cambria Math"/>
          </w:rPr>
          <m:t>446,3=357,05+89,25</m:t>
        </m:r>
      </m:oMath>
    </w:p>
    <w:p w:rsidR="002556AE" w:rsidRPr="00CD7F16" w:rsidRDefault="002556AE" w:rsidP="002556AE">
      <w:pPr>
        <w:pStyle w:val="PargrafodaLista"/>
        <w:numPr>
          <w:ilvl w:val="0"/>
          <w:numId w:val="11"/>
        </w:numPr>
      </w:pPr>
      <w:r>
        <w:rPr>
          <w:rFonts w:eastAsiaTheme="minorEastAsia"/>
        </w:rPr>
        <w:t>Se fizéssemos a quantidade depositada tender a zero, chegaríamos no limite máximo de expansão de depósitos dada a base monetária</w:t>
      </w:r>
    </w:p>
    <w:p w:rsidR="002556AE" w:rsidRPr="00CD7F16" w:rsidRDefault="002556AE" w:rsidP="002556AE">
      <w:pPr>
        <w:pStyle w:val="PargrafodaLista"/>
        <w:numPr>
          <w:ilvl w:val="0"/>
          <w:numId w:val="11"/>
        </w:numPr>
      </w:pPr>
      <w:r>
        <w:rPr>
          <w:rFonts w:eastAsiaTheme="minorEastAsia"/>
        </w:rPr>
        <w:t>A função que regula a expansão de depósitos a partir da base monetária é</w:t>
      </w:r>
    </w:p>
    <w:p w:rsidR="002556AE" w:rsidRPr="00CD7F16" w:rsidRDefault="00571A1A" w:rsidP="002556AE">
      <w:pPr>
        <w:pStyle w:val="PargrafodaLista"/>
        <w:numPr>
          <w:ilvl w:val="1"/>
          <w:numId w:val="1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Taxa dos depósitos compulsórios</m:t>
            </m:r>
          </m:den>
        </m:f>
      </m:oMath>
    </w:p>
    <w:p w:rsidR="002556AE" w:rsidRPr="00CD7F16" w:rsidRDefault="002556AE" w:rsidP="002556AE">
      <w:pPr>
        <w:pStyle w:val="PargrafodaLista"/>
        <w:numPr>
          <w:ilvl w:val="1"/>
          <w:numId w:val="11"/>
        </w:numPr>
      </w:pPr>
      <w:r>
        <w:rPr>
          <w:rFonts w:eastAsiaTheme="minorEastAsia"/>
        </w:rPr>
        <w:t>No exemplo</w:t>
      </w:r>
      <w:proofErr w:type="gramStart"/>
      <w:r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0,2</m:t>
            </m:r>
          </m:den>
        </m:f>
        <m:r>
          <w:rPr>
            <w:rFonts w:ascii="Cambria Math" w:hAnsi="Cambria Math"/>
          </w:rPr>
          <m:t>=5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como o valor inicial era de $ 100, teríamos um valor de $ 500</w:t>
      </w:r>
    </w:p>
    <w:p w:rsidR="002556AE" w:rsidRPr="00326D16" w:rsidRDefault="002556AE" w:rsidP="002556AE">
      <w:pPr>
        <w:pStyle w:val="PargrafodaLista"/>
        <w:numPr>
          <w:ilvl w:val="1"/>
          <w:numId w:val="11"/>
        </w:numPr>
      </w:pPr>
      <w:r>
        <w:rPr>
          <w:rFonts w:eastAsiaTheme="minorEastAsia"/>
        </w:rPr>
        <w:t>Estabelecendo as reservas bancárias e a taxa dos compulsórios o Banco Central estabelece a quantidade máxima de depósitos bancários na economia</w:t>
      </w:r>
    </w:p>
    <w:p w:rsidR="002556AE" w:rsidRDefault="002556AE" w:rsidP="002556AE"/>
    <w:sectPr w:rsidR="002556AE" w:rsidSect="005647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B7241"/>
    <w:multiLevelType w:val="hybridMultilevel"/>
    <w:tmpl w:val="FCDADD32"/>
    <w:lvl w:ilvl="0" w:tplc="E1C0FD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75BAB"/>
    <w:multiLevelType w:val="hybridMultilevel"/>
    <w:tmpl w:val="8E165B9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D5237"/>
    <w:multiLevelType w:val="hybridMultilevel"/>
    <w:tmpl w:val="E856D1F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E4B59"/>
    <w:multiLevelType w:val="hybridMultilevel"/>
    <w:tmpl w:val="EC8AEAB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A512E"/>
    <w:multiLevelType w:val="hybridMultilevel"/>
    <w:tmpl w:val="ED6039EE"/>
    <w:lvl w:ilvl="0" w:tplc="0416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AC16A4A"/>
    <w:multiLevelType w:val="hybridMultilevel"/>
    <w:tmpl w:val="A5287A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A725A"/>
    <w:multiLevelType w:val="hybridMultilevel"/>
    <w:tmpl w:val="621E7336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C111E76"/>
    <w:multiLevelType w:val="hybridMultilevel"/>
    <w:tmpl w:val="4D3C7AA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053464"/>
    <w:multiLevelType w:val="hybridMultilevel"/>
    <w:tmpl w:val="E8164A7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D8180D"/>
    <w:multiLevelType w:val="hybridMultilevel"/>
    <w:tmpl w:val="4724B60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FB27B1"/>
    <w:multiLevelType w:val="hybridMultilevel"/>
    <w:tmpl w:val="D63C41E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6"/>
  </w:num>
  <w:num w:numId="5">
    <w:abstractNumId w:val="0"/>
  </w:num>
  <w:num w:numId="6">
    <w:abstractNumId w:val="8"/>
  </w:num>
  <w:num w:numId="7">
    <w:abstractNumId w:val="3"/>
  </w:num>
  <w:num w:numId="8">
    <w:abstractNumId w:val="1"/>
  </w:num>
  <w:num w:numId="9">
    <w:abstractNumId w:val="2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26C3A"/>
    <w:rsid w:val="00087505"/>
    <w:rsid w:val="000F6316"/>
    <w:rsid w:val="00126C3A"/>
    <w:rsid w:val="002556AE"/>
    <w:rsid w:val="002B23EE"/>
    <w:rsid w:val="00332585"/>
    <w:rsid w:val="003737F5"/>
    <w:rsid w:val="00436718"/>
    <w:rsid w:val="004E6414"/>
    <w:rsid w:val="0056478B"/>
    <w:rsid w:val="00571A1A"/>
    <w:rsid w:val="005E7679"/>
    <w:rsid w:val="006728EC"/>
    <w:rsid w:val="006A4345"/>
    <w:rsid w:val="006B6B68"/>
    <w:rsid w:val="00710C35"/>
    <w:rsid w:val="007D30C3"/>
    <w:rsid w:val="0087173C"/>
    <w:rsid w:val="008B1AC1"/>
    <w:rsid w:val="0099604D"/>
    <w:rsid w:val="009B7483"/>
    <w:rsid w:val="00BC0453"/>
    <w:rsid w:val="00D74D78"/>
    <w:rsid w:val="00E14EE1"/>
    <w:rsid w:val="00E70B43"/>
    <w:rsid w:val="00EA0B4E"/>
    <w:rsid w:val="00ED15F1"/>
    <w:rsid w:val="00F17EAE"/>
    <w:rsid w:val="00F7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7CB667-A2FB-4377-8F33-A9B14FE6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7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6C3A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B1AC1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B1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1AC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70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1">
    <w:name w:val="Light List Accent 1"/>
    <w:basedOn w:val="Tabelanormal"/>
    <w:uiPriority w:val="61"/>
    <w:rsid w:val="009B748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adeClara-nfase1">
    <w:name w:val="Light Grid Accent 1"/>
    <w:basedOn w:val="Tabelanormal"/>
    <w:uiPriority w:val="62"/>
    <w:rsid w:val="009B748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Mdia3-nfase1">
    <w:name w:val="Medium Grid 3 Accent 1"/>
    <w:basedOn w:val="Tabelanormal"/>
    <w:uiPriority w:val="69"/>
    <w:rsid w:val="00ED15F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ombreamentoMdio1-nfase1">
    <w:name w:val="Medium Shading 1 Accent 1"/>
    <w:basedOn w:val="Tabelanormal"/>
    <w:uiPriority w:val="63"/>
    <w:rsid w:val="00ED15F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4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1067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Heldo</dc:creator>
  <cp:lastModifiedBy>Heldo Siqueira da Silva Junior</cp:lastModifiedBy>
  <cp:revision>10</cp:revision>
  <dcterms:created xsi:type="dcterms:W3CDTF">2017-10-18T11:12:00Z</dcterms:created>
  <dcterms:modified xsi:type="dcterms:W3CDTF">2022-07-22T13:35:00Z</dcterms:modified>
</cp:coreProperties>
</file>