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left="283.46456692913375" w:right="-324.3307086614169" w:firstLine="1133.8582677165355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YAYASAN DANAR DANA SWADHARMA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-190499</wp:posOffset>
            </wp:positionH>
            <wp:positionV relativeFrom="paragraph">
              <wp:posOffset>114300</wp:posOffset>
            </wp:positionV>
            <wp:extent cx="876300" cy="800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8677" l="4485" r="61121" t="1368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00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Jl. R.S. Fatmawati D.3/115, Jakarta Selatan 12430, Telp 7590-5264, 7590-5265 (Langsung),</w:t>
      </w:r>
    </w:p>
    <w:p w:rsidR="00000000" w:rsidDel="00000000" w:rsidP="00000000" w:rsidRDefault="00000000" w:rsidRPr="00000000" w14:paraId="00000003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Fax. : (021) 7590-5266, Bank : BNI Cabang Fatmawati</w:t>
      </w:r>
    </w:p>
    <w:p w:rsidR="00000000" w:rsidDel="00000000" w:rsidP="00000000" w:rsidRDefault="00000000" w:rsidRPr="00000000" w14:paraId="00000004">
      <w:pPr>
        <w:spacing w:line="312" w:lineRule="auto"/>
        <w:ind w:left="283.46456692913375" w:right="-324.3307086614169" w:firstLine="1133.858267716535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E-mail : </w:t>
      </w: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@yahoo.co.id</w:t>
        </w:r>
      </w:hyperlink>
      <w:r w:rsidDel="00000000" w:rsidR="00000000" w:rsidRPr="00000000">
        <w:rPr>
          <w:sz w:val="18"/>
          <w:szCs w:val="18"/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yddswadharma</w:t>
        </w:r>
      </w:hyperlink>
      <w:r w:rsidDel="00000000" w:rsidR="00000000" w:rsidRPr="00000000">
        <w:rPr>
          <w:sz w:val="18"/>
          <w:szCs w:val="18"/>
          <w:rtl w:val="0"/>
        </w:rPr>
        <w:t xml:space="preserve">@cbn.net.id</w:t>
      </w:r>
    </w:p>
    <w:p w:rsidR="00000000" w:rsidDel="00000000" w:rsidP="00000000" w:rsidRDefault="00000000" w:rsidRPr="00000000" w14:paraId="00000005">
      <w:pPr>
        <w:spacing w:line="312" w:lineRule="auto"/>
        <w:ind w:left="-283.46456692913375" w:right="-324.3307086614169" w:firstLine="0"/>
        <w:rPr>
          <w:sz w:val="20"/>
          <w:szCs w:val="20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</w:t>
        <w:tab/>
        <w:t xml:space="preserve">:   </w:t>
      </w:r>
      <w:r w:rsidDel="00000000" w:rsidR="00000000" w:rsidRPr="00000000">
        <w:rPr>
          <w:sz w:val="20"/>
          <w:szCs w:val="20"/>
          <w:rtl w:val="0"/>
        </w:rPr>
        <w:t xml:space="preserve"> YDDS/II/D/978</w:t>
      </w:r>
    </w:p>
    <w:p w:rsidR="00000000" w:rsidDel="00000000" w:rsidP="00000000" w:rsidRDefault="00000000" w:rsidRPr="00000000" w14:paraId="00000009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Hal </w:t>
        <w:tab/>
        <w:t xml:space="preserve">:    Permohonan Bantuan</w:t>
      </w:r>
    </w:p>
    <w:p w:rsidR="00000000" w:rsidDel="00000000" w:rsidP="00000000" w:rsidRDefault="00000000" w:rsidRPr="00000000" w14:paraId="0000000A">
      <w:pPr>
        <w:spacing w:line="312" w:lineRule="auto"/>
        <w:ind w:left="992.125984251968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Perawatan</w:t>
      </w:r>
    </w:p>
    <w:p w:rsidR="00000000" w:rsidDel="00000000" w:rsidP="00000000" w:rsidRDefault="00000000" w:rsidRPr="00000000" w14:paraId="0000000B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Lamp.</w:t>
        <w:tab/>
        <w:t xml:space="preserve">:    —</w:t>
      </w:r>
    </w:p>
    <w:p w:rsidR="00000000" w:rsidDel="00000000" w:rsidP="00000000" w:rsidRDefault="00000000" w:rsidRPr="00000000" w14:paraId="0000000C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12" w:lineRule="auto"/>
        <w:ind w:left="-283.46456692913375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Jawa Timur, 12/01/2024</w:t>
      </w:r>
    </w:p>
    <w:p w:rsidR="00000000" w:rsidDel="00000000" w:rsidP="00000000" w:rsidRDefault="00000000" w:rsidRPr="00000000" w14:paraId="00000010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Kepada Yth.</w:t>
      </w:r>
    </w:p>
    <w:p w:rsidR="00000000" w:rsidDel="00000000" w:rsidP="00000000" w:rsidRDefault="00000000" w:rsidRPr="00000000" w14:paraId="00000012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John Doe</w:t>
      </w:r>
    </w:p>
    <w:p w:rsidR="00000000" w:rsidDel="00000000" w:rsidP="00000000" w:rsidRDefault="00000000" w:rsidRPr="00000000" w14:paraId="00000013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Sumampan, Kec. Sidoarjo, Kab. Sidoarjo</w:t>
      </w:r>
    </w:p>
    <w:p w:rsidR="00000000" w:rsidDel="00000000" w:rsidP="00000000" w:rsidRDefault="00000000" w:rsidRPr="00000000" w14:paraId="00000014">
      <w:pPr>
        <w:spacing w:line="312" w:lineRule="auto"/>
        <w:ind w:left="0" w:right="-324.3307086614169" w:firstLine="0"/>
        <w:rPr>
          <w:b w:val="1"/>
          <w:sz w:val="20"/>
          <w:szCs w:val="20"/>
          <w:u w:val="singl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Jawa Timur - 61257</w:t>
      </w:r>
    </w:p>
    <w:p w:rsidR="00000000" w:rsidDel="00000000" w:rsidP="00000000" w:rsidRDefault="00000000" w:rsidRPr="00000000" w14:paraId="00000015">
      <w:pPr>
        <w:spacing w:line="312" w:lineRule="auto"/>
        <w:ind w:left="0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12" w:lineRule="auto"/>
        <w:ind w:left="708.6614173228347" w:right="-324.3307086614169" w:firstLine="0"/>
        <w:jc w:val="cente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Surat Saudara tanggal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12/01/2024</w:t>
      </w:r>
      <w:r w:rsidDel="00000000" w:rsidR="00000000" w:rsidRPr="00000000">
        <w:rPr>
          <w:sz w:val="20"/>
          <w:szCs w:val="20"/>
          <w:u w:val="single"/>
          <w:rtl w:val="0"/>
        </w:rPr>
        <w:t/>
      </w:r>
      <w:r w:rsidDel="00000000" w:rsidR="00000000" w:rsidRPr="00000000">
        <w:rPr>
          <w:sz w:val="20"/>
          <w:szCs w:val="20"/>
          <w:u w:val="single"/>
          <w:rtl w:val="0"/>
        </w:rPr>
        <w:t/>
      </w:r>
    </w:p>
    <w:p w:rsidR="00000000" w:rsidDel="00000000" w:rsidP="00000000" w:rsidRDefault="00000000" w:rsidRPr="00000000" w14:paraId="00000017">
      <w:pPr>
        <w:spacing w:line="312" w:lineRule="auto"/>
        <w:ind w:right="-324.3307086614169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Menunjuk surat tersebut di atas perihal pada pokok surat, dengan ini kami sampaikan sbb.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Kami telah menerima berkas Saudara mengenai permohonan bantuan untuk biaya perawatan UGD/IGD yang </w:t>
      </w:r>
      <w:r w:rsidDel="00000000" w:rsidR="00000000" w:rsidRPr="00000000">
        <w:rPr>
          <w:sz w:val="20"/>
          <w:szCs w:val="20"/>
          <w:rtl w:val="0"/>
        </w:rPr>
        <w:t xml:space="preserve">tidak</w:t>
      </w:r>
      <w:r w:rsidDel="00000000" w:rsidR="00000000" w:rsidRPr="00000000">
        <w:rPr>
          <w:sz w:val="20"/>
          <w:szCs w:val="20"/>
          <w:rtl w:val="0"/>
        </w:rPr>
        <w:t xml:space="preserve"> ditanggung/dicover oleh BPJS Kesehatan yang dilampiri kuitansi dari </w:t>
      </w:r>
      <w:r w:rsidDel="00000000" w:rsidR="00000000" w:rsidRPr="00000000">
        <w:rPr>
          <w:sz w:val="20"/>
          <w:szCs w:val="20"/>
          <w:rtl w:val="0"/>
        </w:rPr>
        <w:t xml:space="preserve">RSUD Dr. Soetomo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, Jawa Timur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 sebesar </w:t>
      </w:r>
      <w:r w:rsidDel="00000000" w:rsidR="00000000" w:rsidRPr="00000000">
        <w:rPr>
          <w:sz w:val="20"/>
          <w:szCs w:val="20"/>
          <w:rtl w:val="0"/>
        </w:rPr>
        <w:t xml:space="preserve">Rp. 3.986.000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Cfrn. Surat YDDS No.: YDDS/ll/D/2083 tanggal 19-12-2022 dan surat PP BNI No. 468/PPBNI/2020 tanggal 29-12-2020 bahwa kepada Pensiunan BNI diberikan bantuan fasilitas tambahan kesehatan pensiunan BNI yaitu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Unit Gawat Darurat/Instalasi Gawat Darurat,</w:t>
      </w:r>
      <w:r w:rsidDel="00000000" w:rsidR="00000000" w:rsidRPr="00000000">
        <w:rPr>
          <w:sz w:val="20"/>
          <w:szCs w:val="20"/>
          <w:rtl w:val="0"/>
        </w:rPr>
        <w:t xml:space="preserve"> dengan ketentuan pelayanan kesehatan/rawat inap dilakukan di fasilitas yang bekerjasama dengan BPJS Kesehatan. Bantuan yang diberikan 50% dari biaya yang dibayar pensiunan ke Rumah Sakit dengan catatan maksimal sebesar Rp.1.500.000,- dalam 1 (satu) tahun per pensiunan (pensiunan dan pasangan).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312" w:lineRule="auto"/>
        <w:ind w:left="992.1259842519685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Berdasarkan keputusan Pengurus YDDS, kepada Saudara dapat disetujui diberikan bantuan biaya perawatan UGD/</w:t>
      </w:r>
      <w:r w:rsidDel="00000000" w:rsidR="00000000" w:rsidRPr="00000000">
        <w:rPr>
          <w:sz w:val="20"/>
          <w:szCs w:val="20"/>
          <w:rtl w:val="0"/>
        </w:rPr>
        <w:t xml:space="preserve">lGD</w:t>
      </w:r>
      <w:r w:rsidDel="00000000" w:rsidR="00000000" w:rsidRPr="00000000">
        <w:rPr>
          <w:sz w:val="20"/>
          <w:szCs w:val="20"/>
          <w:rtl w:val="0"/>
        </w:rPr>
        <w:t xml:space="preserve"> sebesar </w:t>
      </w:r>
      <w:r w:rsidDel="00000000" w:rsidR="00000000" w:rsidRPr="00000000">
        <w:rPr>
          <w:sz w:val="20"/>
          <w:szCs w:val="20"/>
          <w:rtl w:val="0"/>
        </w:rPr>
        <w:t xml:space="preserve">Rp. 1.500.000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 dengan </w:t>
      </w:r>
      <w:r w:rsidDel="00000000" w:rsidR="00000000" w:rsidRPr="00000000">
        <w:rPr>
          <w:sz w:val="20"/>
          <w:szCs w:val="20"/>
          <w:rtl w:val="0"/>
        </w:rPr>
        <w:t xml:space="preserve">perincian</w:t>
      </w:r>
      <w:r w:rsidDel="00000000" w:rsidR="00000000" w:rsidRPr="00000000">
        <w:rPr>
          <w:sz w:val="20"/>
          <w:szCs w:val="20"/>
          <w:rtl w:val="0"/>
        </w:rPr>
        <w:t xml:space="preserve"> sbb.: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Jumlah biaya rawat UGD/IGD</w:t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Rp. 3.986.000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dipertimbangkan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Rp. 3.986.000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Yang dibantu 50% x </w:t>
      </w:r>
      <w:r w:rsidDel="00000000" w:rsidR="00000000" w:rsidRPr="00000000">
        <w:rPr>
          <w:sz w:val="20"/>
          <w:szCs w:val="20"/>
          <w:rtl w:val="0"/>
        </w:rPr>
        <w:t xml:space="preserve">Rp. 3.986.000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 = Rp. 1.993.000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before="0" w:line="312" w:lineRule="auto"/>
        <w:ind w:left="1275.5905511811022" w:right="-324.3307086614169" w:hanging="283.4645669291337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Karena plafond bantuan biaya UGD/IGD adalah Rp. 1.500.000/tahun/pasangan maka jumlah yang dibantu hanya sebesar </w:t>
      </w:r>
      <w:r w:rsidDel="00000000" w:rsidR="00000000" w:rsidRPr="00000000">
        <w:rPr>
          <w:sz w:val="20"/>
          <w:szCs w:val="20"/>
          <w:rtl w:val="0"/>
        </w:rPr>
        <w:t xml:space="preserve">plafond</w:t>
      </w:r>
      <w:r w:rsidDel="00000000" w:rsidR="00000000" w:rsidRPr="00000000">
        <w:rPr>
          <w:sz w:val="20"/>
          <w:szCs w:val="20"/>
          <w:rtl w:val="0"/>
        </w:rPr>
        <w:t xml:space="preserve"> yaitu sebesar Rp. 1.500.000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312" w:lineRule="auto"/>
        <w:ind w:left="992.1259842519685" w:right="-324.3307086614169" w:hanging="285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Sejumlah bantuan biaya perawatan yang disetujui sebesar </w:t>
      </w:r>
      <w:r w:rsidDel="00000000" w:rsidR="00000000" w:rsidRPr="00000000">
        <w:rPr>
          <w:sz w:val="20"/>
          <w:szCs w:val="20"/>
          <w:rtl w:val="0"/>
        </w:rPr>
        <w:t xml:space="preserve">Rp. 1.500.000</w:t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/>
      </w:r>
      <w:r w:rsidDel="00000000" w:rsidR="00000000" w:rsidRPr="00000000">
        <w:rPr>
          <w:sz w:val="20"/>
          <w:szCs w:val="20"/>
          <w:rtl w:val="0"/>
        </w:rPr>
        <w:t xml:space="preserve"> kami </w:t>
      </w:r>
      <w:r w:rsidDel="00000000" w:rsidR="00000000" w:rsidRPr="00000000">
        <w:rPr>
          <w:sz w:val="20"/>
          <w:szCs w:val="20"/>
          <w:rtl w:val="0"/>
        </w:rPr>
        <w:t xml:space="preserve">setorkan</w:t>
      </w:r>
      <w:r w:rsidDel="00000000" w:rsidR="00000000" w:rsidRPr="00000000">
        <w:rPr>
          <w:sz w:val="20"/>
          <w:szCs w:val="20"/>
          <w:rtl w:val="0"/>
        </w:rPr>
        <w:t xml:space="preserve"> / dikreditkan ke rekening Saudara No. </w:t>
      </w:r>
      <w:r w:rsidDel="00000000" w:rsidR="00000000" w:rsidRPr="00000000">
        <w:rPr>
          <w:sz w:val="20"/>
          <w:szCs w:val="20"/>
          <w:rtl w:val="0"/>
        </w:rPr>
        <w:t xml:space="preserve">1234567890</w:t>
      </w:r>
      <w:r w:rsidDel="00000000" w:rsidR="00000000" w:rsidRPr="00000000">
        <w:rPr>
          <w:sz w:val="20"/>
          <w:szCs w:val="20"/>
          <w:rtl w:val="0"/>
        </w:rPr>
        <w:t xml:space="preserve"> di Bank </w:t>
      </w:r>
      <w:r w:rsidDel="00000000" w:rsidR="00000000" w:rsidRPr="00000000">
        <w:rPr>
          <w:sz w:val="20"/>
          <w:szCs w:val="20"/>
          <w:rtl w:val="0"/>
        </w:rPr>
        <w:t xml:space="preserve">Bank BNI </w:t>
      </w:r>
      <w:r w:rsidDel="00000000" w:rsidR="00000000" w:rsidRPr="00000000">
        <w:rPr>
          <w:sz w:val="20"/>
          <w:szCs w:val="20"/>
          <w:rtl w:val="0"/>
        </w:rPr>
        <w:t xml:space="preserve">pada tanggal </w:t>
      </w:r>
      <w:r w:rsidDel="00000000" w:rsidR="00000000" w:rsidRPr="00000000">
        <w:rPr>
          <w:sz w:val="20"/>
          <w:szCs w:val="20"/>
          <w:rtl w:val="0"/>
        </w:rPr>
        <w:t xml:space="preserve">12/01/2024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line="312" w:lineRule="auto"/>
        <w:ind w:left="708.6614173228347" w:right="-324.3307086614169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Demikian agar Saudara maklum dan atas perhatiannya kami ucapkan terima kasih.</w:t>
      </w:r>
    </w:p>
    <w:p w:rsidR="00000000" w:rsidDel="00000000" w:rsidP="00000000" w:rsidRDefault="00000000" w:rsidRPr="00000000" w14:paraId="00000022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12" w:lineRule="auto"/>
        <w:ind w:left="708.6614173228347" w:right="-324.3307086614169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12" w:lineRule="auto"/>
        <w:ind w:left="708.6614173228347" w:right="242.5984251968515" w:firstLine="0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YAYASAN DANAR DANA SWADHARMA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yddswadharma@yahoo.co.i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ddswadharma@yahoo.co.id" TargetMode="External"/><Relationship Id="rId8" Type="http://schemas.openxmlformats.org/officeDocument/2006/relationships/hyperlink" Target="mailto:yddswadharma@yahoo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