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8E91" w14:textId="456C87C0" w:rsidR="00A55CD5" w:rsidRDefault="00A55CD5" w:rsidP="00F93D8E">
      <w:pPr>
        <w:spacing w:line="480" w:lineRule="auto"/>
        <w:contextualSpacing/>
      </w:pPr>
      <w:r>
        <w:t>Daniel Abadjiev</w:t>
      </w:r>
    </w:p>
    <w:p w14:paraId="6FA0A305" w14:textId="0AD3C90C" w:rsidR="00A55CD5" w:rsidRDefault="00A55CD5" w:rsidP="00F93D8E">
      <w:pPr>
        <w:spacing w:line="480" w:lineRule="auto"/>
        <w:contextualSpacing/>
      </w:pPr>
      <w:r>
        <w:t>Ms. Small</w:t>
      </w:r>
    </w:p>
    <w:p w14:paraId="79D47B51" w14:textId="4B8ED4FB" w:rsidR="00A55CD5" w:rsidRDefault="00A55CD5" w:rsidP="00F93D8E">
      <w:pPr>
        <w:spacing w:line="480" w:lineRule="auto"/>
        <w:contextualSpacing/>
      </w:pPr>
      <w:r>
        <w:t>Humanities</w:t>
      </w:r>
    </w:p>
    <w:p w14:paraId="418D7D45" w14:textId="016402FC" w:rsidR="00A55CD5" w:rsidRDefault="00462B4F" w:rsidP="00F93D8E">
      <w:pPr>
        <w:spacing w:line="480" w:lineRule="auto"/>
        <w:contextualSpacing/>
      </w:pPr>
      <w:r>
        <w:t xml:space="preserve">17 </w:t>
      </w:r>
      <w:bookmarkStart w:id="0" w:name="_GoBack"/>
      <w:bookmarkEnd w:id="0"/>
      <w:r w:rsidR="00A55CD5">
        <w:t>September 2018</w:t>
      </w:r>
    </w:p>
    <w:p w14:paraId="203A821E" w14:textId="589CC74C" w:rsidR="00A55CD5" w:rsidRDefault="000A28DF" w:rsidP="00A55CD5">
      <w:pPr>
        <w:spacing w:line="480" w:lineRule="auto"/>
        <w:contextualSpacing/>
        <w:jc w:val="center"/>
      </w:pPr>
      <w:r>
        <w:t>Worse Than A Post-Apocalyptic Nightmare</w:t>
      </w:r>
    </w:p>
    <w:p w14:paraId="18394B7E" w14:textId="5368FE48" w:rsidR="00E852AD" w:rsidRDefault="00A52E19" w:rsidP="00F93D8E">
      <w:pPr>
        <w:spacing w:line="480" w:lineRule="auto"/>
        <w:contextualSpacing/>
      </w:pPr>
      <w:r>
        <w:tab/>
        <w:t>What could be worse than a post-apocalyptic world?</w:t>
      </w:r>
      <w:r w:rsidR="006C05BB">
        <w:t xml:space="preserve"> Not much, and such </w:t>
      </w:r>
      <w:r w:rsidR="00473323">
        <w:t xml:space="preserve">a </w:t>
      </w:r>
      <w:r w:rsidR="00473323" w:rsidRPr="005F66E1">
        <w:t>setting</w:t>
      </w:r>
      <w:r w:rsidR="00E852AD">
        <w:t xml:space="preserve"> often</w:t>
      </w:r>
      <w:r w:rsidR="00473323">
        <w:t xml:space="preserve"> is used </w:t>
      </w:r>
      <w:r w:rsidR="00304DEF">
        <w:t>to illustrate the dangers of technology</w:t>
      </w:r>
      <w:r w:rsidR="00D42762">
        <w:t xml:space="preserve"> gone too far. But </w:t>
      </w:r>
      <w:r w:rsidR="004025A6">
        <w:t>is it really the worst possible world?</w:t>
      </w:r>
      <w:r w:rsidR="00473323">
        <w:t xml:space="preserve"> </w:t>
      </w:r>
      <w:r w:rsidR="004025A6">
        <w:t>After such a catastrophe,</w:t>
      </w:r>
      <w:r w:rsidR="00473323">
        <w:t xml:space="preserve"> technology will have destroyed itself, and new life can rise from the ash</w:t>
      </w:r>
      <w:r w:rsidR="00E5313E">
        <w:t>es of civilization. But what if</w:t>
      </w:r>
      <w:r w:rsidR="00473323">
        <w:t xml:space="preserve"> technology only destroys its opposition from na</w:t>
      </w:r>
      <w:r w:rsidR="00E5313E">
        <w:t>ture and</w:t>
      </w:r>
      <w:r w:rsidR="00473323">
        <w:t xml:space="preserve"> eternaliz</w:t>
      </w:r>
      <w:r w:rsidR="00E5313E">
        <w:t>es</w:t>
      </w:r>
      <w:r w:rsidR="00473323">
        <w:t xml:space="preserve"> its grip on society? </w:t>
      </w:r>
      <w:r w:rsidR="005239E4">
        <w:t xml:space="preserve">The science fiction writer Ray </w:t>
      </w:r>
      <w:r w:rsidR="00473323">
        <w:t>Bradbury uses these s</w:t>
      </w:r>
      <w:r w:rsidR="00E852AD">
        <w:t>cenarios</w:t>
      </w:r>
      <w:r w:rsidR="00473323">
        <w:t xml:space="preserve"> for two of his short stories</w:t>
      </w:r>
      <w:r w:rsidR="00ED5B18">
        <w:t xml:space="preserve"> written in the </w:t>
      </w:r>
      <w:proofErr w:type="spellStart"/>
      <w:r w:rsidR="00ED5B18">
        <w:t>1950s</w:t>
      </w:r>
      <w:proofErr w:type="spellEnd"/>
      <w:r w:rsidR="00473323">
        <w:t xml:space="preserve">, </w:t>
      </w:r>
      <w:r w:rsidR="00473323" w:rsidRPr="00473323">
        <w:t>“August 2026: There Will Come Soft Rains”</w:t>
      </w:r>
      <w:r w:rsidR="00473323">
        <w:t xml:space="preserve"> and “The Pedestrian.”</w:t>
      </w:r>
      <w:r w:rsidR="00473323" w:rsidRPr="00473323">
        <w:t xml:space="preserve"> </w:t>
      </w:r>
      <w:r w:rsidR="00473323">
        <w:t>The first is</w:t>
      </w:r>
      <w:r w:rsidR="00473323" w:rsidRPr="00473323">
        <w:t xml:space="preserve"> from Bradbury’s anthology</w:t>
      </w:r>
      <w:r w:rsidR="008131FE">
        <w:t>,</w:t>
      </w:r>
      <w:r w:rsidR="00473323" w:rsidRPr="00473323">
        <w:t xml:space="preserve"> </w:t>
      </w:r>
      <w:r w:rsidR="00473323" w:rsidRPr="00473323">
        <w:rPr>
          <w:i/>
        </w:rPr>
        <w:t>The Martian Chronicles</w:t>
      </w:r>
      <w:r w:rsidR="00473323">
        <w:rPr>
          <w:i/>
        </w:rPr>
        <w:t>,</w:t>
      </w:r>
      <w:r w:rsidR="00473323" w:rsidRPr="00473323">
        <w:t xml:space="preserve"> and </w:t>
      </w:r>
      <w:r w:rsidR="008131FE">
        <w:t>expands on</w:t>
      </w:r>
      <w:r w:rsidR="00473323" w:rsidRPr="00473323">
        <w:t xml:space="preserve"> the poem “There Will Come Soft Rains” by Sara Teasdale, </w:t>
      </w:r>
      <w:r w:rsidR="00473323">
        <w:t>depicting</w:t>
      </w:r>
      <w:r w:rsidR="00473323" w:rsidRPr="00473323">
        <w:t xml:space="preserve"> the last remnants of a futuristic society after a nuclear fallout. </w:t>
      </w:r>
      <w:r w:rsidR="00A35A55">
        <w:t>Bradbury also wrote</w:t>
      </w:r>
      <w:r w:rsidR="00F060CE">
        <w:t xml:space="preserve"> the short story</w:t>
      </w:r>
      <w:r w:rsidR="00A35A55">
        <w:t xml:space="preserve"> “The Pedestrian</w:t>
      </w:r>
      <w:r w:rsidR="00473323">
        <w:t>,</w:t>
      </w:r>
      <w:r w:rsidR="00A35A55">
        <w:t>”</w:t>
      </w:r>
      <w:r w:rsidR="00473323" w:rsidRPr="00473323">
        <w:t xml:space="preserve"> </w:t>
      </w:r>
      <w:r w:rsidR="00A35A55">
        <w:t>which</w:t>
      </w:r>
      <w:r w:rsidR="00473323" w:rsidRPr="00473323">
        <w:t xml:space="preserve"> serves as somewhat of a prologue to his novel </w:t>
      </w:r>
      <w:r w:rsidR="00473323" w:rsidRPr="00473323">
        <w:rPr>
          <w:i/>
        </w:rPr>
        <w:t>Fahrenheit 451</w:t>
      </w:r>
      <w:r w:rsidR="00473323" w:rsidRPr="00473323">
        <w:t xml:space="preserve">. </w:t>
      </w:r>
      <w:r w:rsidR="00E852AD" w:rsidRPr="00E852AD">
        <w:t xml:space="preserve">In both short </w:t>
      </w:r>
      <w:r w:rsidR="008131FE">
        <w:t>stories</w:t>
      </w:r>
      <w:r w:rsidR="00E852AD" w:rsidRPr="00E852AD">
        <w:t xml:space="preserve">, </w:t>
      </w:r>
      <w:r w:rsidR="008131FE">
        <w:t>Bradbury</w:t>
      </w:r>
      <w:r w:rsidR="00E852AD" w:rsidRPr="00E852AD">
        <w:t xml:space="preserve"> uses imagery and mood to develop the conflic</w:t>
      </w:r>
      <w:r w:rsidR="00670F41">
        <w:t>t between nature and technology, but</w:t>
      </w:r>
      <w:r w:rsidR="00E852AD" w:rsidRPr="00E852AD">
        <w:t xml:space="preserve"> </w:t>
      </w:r>
      <w:r w:rsidR="00670F41">
        <w:t>t</w:t>
      </w:r>
      <w:r w:rsidR="00E852AD" w:rsidRPr="00E852AD">
        <w:t xml:space="preserve">he second story is more effective at presenting the common theme that technology is invasive and </w:t>
      </w:r>
      <w:r w:rsidR="00CF6A29" w:rsidRPr="00805BF0">
        <w:t>threatening</w:t>
      </w:r>
      <w:r w:rsidR="00E852AD" w:rsidRPr="00E852AD">
        <w:t>, as the second story ends with technology subduing the natural tendencies of a pedestrian, while the first en</w:t>
      </w:r>
      <w:r w:rsidR="00F62725">
        <w:t>ds with nature’s rebirth and</w:t>
      </w:r>
      <w:r w:rsidR="00E852AD" w:rsidRPr="00E852AD">
        <w:t xml:space="preserve"> conquest of technology.</w:t>
      </w:r>
    </w:p>
    <w:p w14:paraId="20276378" w14:textId="1FC5C2BE" w:rsidR="004C6D84" w:rsidRDefault="00B4033E" w:rsidP="00F93D8E">
      <w:pPr>
        <w:spacing w:line="480" w:lineRule="auto"/>
        <w:contextualSpacing/>
      </w:pPr>
      <w:r>
        <w:tab/>
        <w:t>The first short story</w:t>
      </w:r>
      <w:r w:rsidR="00805BF0">
        <w:t>, “August 2026,”</w:t>
      </w:r>
      <w:r>
        <w:t xml:space="preserve"> juxtaposes contrasting imagery and mood</w:t>
      </w:r>
      <w:r w:rsidR="005D64E8">
        <w:t>s</w:t>
      </w:r>
      <w:r>
        <w:t xml:space="preserve"> associated with nature and tech</w:t>
      </w:r>
      <w:r w:rsidR="0063510E">
        <w:t>nolo</w:t>
      </w:r>
      <w:r w:rsidR="00805BF0">
        <w:t>gy to demonstrate the</w:t>
      </w:r>
      <w:r w:rsidR="0063510E">
        <w:t xml:space="preserve"> </w:t>
      </w:r>
      <w:r w:rsidR="00F93D8E">
        <w:t xml:space="preserve">conflict. </w:t>
      </w:r>
      <w:r w:rsidR="0063510E">
        <w:t>In the story, Bradbury compares</w:t>
      </w:r>
      <w:r w:rsidR="00F93D8E">
        <w:t xml:space="preserve"> the state of a dog with the state of robot</w:t>
      </w:r>
      <w:r w:rsidR="00805BF0">
        <w:t>ic</w:t>
      </w:r>
      <w:r w:rsidR="00F93D8E">
        <w:t xml:space="preserve"> mice</w:t>
      </w:r>
      <w:r w:rsidR="00907E8B">
        <w:t xml:space="preserve"> which inhabit a </w:t>
      </w:r>
      <w:r w:rsidR="00907E8B" w:rsidRPr="005D64E8">
        <w:t>futuristic</w:t>
      </w:r>
      <w:r w:rsidR="00907E8B">
        <w:t xml:space="preserve"> smart house</w:t>
      </w:r>
      <w:r w:rsidR="00F93D8E">
        <w:t xml:space="preserve">. The dog </w:t>
      </w:r>
      <w:r w:rsidR="005D64E8">
        <w:t>is</w:t>
      </w:r>
      <w:r w:rsidR="00F93D8E">
        <w:t xml:space="preserve"> “gone to bone and covered with sores,” but when it die</w:t>
      </w:r>
      <w:r w:rsidR="005D64E8">
        <w:t>s</w:t>
      </w:r>
      <w:r w:rsidR="00321521">
        <w:t>,</w:t>
      </w:r>
      <w:r w:rsidR="00F93D8E">
        <w:t xml:space="preserve"> “regiments of [robotic] mice </w:t>
      </w:r>
      <w:r w:rsidR="001F43F4">
        <w:lastRenderedPageBreak/>
        <w:t>[hum]</w:t>
      </w:r>
      <w:r w:rsidR="00F93D8E">
        <w:t xml:space="preserve"> out as softly as blown gray leaves in an electrical</w:t>
      </w:r>
      <w:r w:rsidR="00907E8B">
        <w:t xml:space="preserve"> wind</w:t>
      </w:r>
      <w:r w:rsidR="00F93D8E">
        <w:t>”</w:t>
      </w:r>
      <w:r w:rsidR="00907E8B">
        <w:t xml:space="preserve"> to </w:t>
      </w:r>
      <w:r w:rsidR="001F43F4">
        <w:t>remove</w:t>
      </w:r>
      <w:r w:rsidR="00907E8B">
        <w:t xml:space="preserve"> its carcass</w:t>
      </w:r>
      <w:r w:rsidR="005260A8">
        <w:t xml:space="preserve"> (</w:t>
      </w:r>
      <w:r w:rsidR="00F36082">
        <w:t>2)</w:t>
      </w:r>
      <w:r w:rsidR="00907E8B">
        <w:t>.</w:t>
      </w:r>
      <w:r w:rsidR="00F93D8E">
        <w:t xml:space="preserve"> </w:t>
      </w:r>
      <w:r w:rsidR="005151BA">
        <w:t>T</w:t>
      </w:r>
      <w:r w:rsidR="00F93D8E">
        <w:t>he dog</w:t>
      </w:r>
      <w:r w:rsidR="005151BA">
        <w:t>’s demise</w:t>
      </w:r>
      <w:r w:rsidR="00F93D8E">
        <w:t xml:space="preserve"> </w:t>
      </w:r>
      <w:r w:rsidR="00F62725">
        <w:t>represents</w:t>
      </w:r>
      <w:r w:rsidR="00F93D8E">
        <w:t xml:space="preserve"> that</w:t>
      </w:r>
      <w:r w:rsidR="00F62725" w:rsidRPr="00F62725">
        <w:t xml:space="preserve"> </w:t>
      </w:r>
      <w:r w:rsidR="00F62725">
        <w:t>nature</w:t>
      </w:r>
      <w:r w:rsidR="00F93D8E">
        <w:t xml:space="preserve"> has decayed</w:t>
      </w:r>
      <w:r w:rsidR="00476B03">
        <w:t>,</w:t>
      </w:r>
      <w:r w:rsidR="00F93D8E">
        <w:t xml:space="preserve"> unlike the mice</w:t>
      </w:r>
      <w:r w:rsidR="00805BF0">
        <w:t>,</w:t>
      </w:r>
      <w:r w:rsidR="00F93D8E">
        <w:t xml:space="preserve"> which are</w:t>
      </w:r>
      <w:r w:rsidR="00805BF0">
        <w:t xml:space="preserve"> as</w:t>
      </w:r>
      <w:r w:rsidR="00F93D8E">
        <w:t xml:space="preserve"> lively as ever. Moreover, the imagery of “blown gray leaves” represents not only the mice’s </w:t>
      </w:r>
      <w:r w:rsidR="00805BF0">
        <w:t>vivacity</w:t>
      </w:r>
      <w:r w:rsidR="00F93D8E">
        <w:t xml:space="preserve">, but how they are a shadow of nature, as they simulate the shape of leaves but cannot reach </w:t>
      </w:r>
      <w:r w:rsidR="0017577D">
        <w:t>nature’s</w:t>
      </w:r>
      <w:r w:rsidR="00F93D8E">
        <w:t xml:space="preserve"> </w:t>
      </w:r>
      <w:r w:rsidR="00321521">
        <w:t xml:space="preserve">depth of color. </w:t>
      </w:r>
      <w:r w:rsidR="00F5376A">
        <w:t xml:space="preserve">Technology and nature </w:t>
      </w:r>
      <w:r w:rsidR="000B44AC">
        <w:t>come into direct opposition</w:t>
      </w:r>
      <w:r w:rsidR="00907E8B">
        <w:t xml:space="preserve"> when “a failing tree bough” crashes into the house, overturning a bottle of cleaning solvent</w:t>
      </w:r>
      <w:r w:rsidR="005151BA">
        <w:t>,</w:t>
      </w:r>
      <w:r w:rsidR="00907E8B">
        <w:t xml:space="preserve"> which in turn sets the house on fire and destroys the technology </w:t>
      </w:r>
      <w:r w:rsidR="00805BF0">
        <w:t>within</w:t>
      </w:r>
      <w:r w:rsidR="005260A8">
        <w:t xml:space="preserve"> (</w:t>
      </w:r>
      <w:r w:rsidR="00F36082">
        <w:t>3)</w:t>
      </w:r>
      <w:r w:rsidR="00907E8B">
        <w:t>.</w:t>
      </w:r>
      <w:r w:rsidR="002B0A89" w:rsidRPr="002B0A89">
        <w:t xml:space="preserve"> </w:t>
      </w:r>
      <w:r w:rsidR="002B0A89">
        <w:t>The cleaning solvent mentioned implies that the fire is a purifying force.</w:t>
      </w:r>
      <w:r w:rsidR="00907E8B">
        <w:t xml:space="preserve"> </w:t>
      </w:r>
      <w:r w:rsidR="00805BF0">
        <w:t xml:space="preserve">Additionally, Bradbury </w:t>
      </w:r>
      <w:r w:rsidR="00476B03">
        <w:t xml:space="preserve">includes </w:t>
      </w:r>
      <w:r w:rsidR="00907E8B">
        <w:t>imagery of the house fighting the fire</w:t>
      </w:r>
      <w:r w:rsidR="002B0A89">
        <w:t xml:space="preserve"> with various pumps and chemicals</w:t>
      </w:r>
      <w:r w:rsidR="00907E8B">
        <w:t xml:space="preserve">, but ultimately </w:t>
      </w:r>
      <w:r w:rsidR="002B0A89">
        <w:t xml:space="preserve">the wild, unstoppable force of nature consumes the house. </w:t>
      </w:r>
      <w:r w:rsidR="00907E8B">
        <w:t xml:space="preserve">In addition, </w:t>
      </w:r>
      <w:r w:rsidR="00DB14A0">
        <w:t xml:space="preserve">the </w:t>
      </w:r>
      <w:r w:rsidR="004E5785">
        <w:t xml:space="preserve">description of the </w:t>
      </w:r>
      <w:r w:rsidR="00DB14A0">
        <w:t xml:space="preserve">house </w:t>
      </w:r>
      <w:r w:rsidR="004E5785">
        <w:t>is</w:t>
      </w:r>
      <w:r w:rsidR="00321521">
        <w:t xml:space="preserve"> suffused with a mood of death</w:t>
      </w:r>
      <w:r w:rsidR="004E5785">
        <w:t xml:space="preserve">. </w:t>
      </w:r>
      <w:r w:rsidR="00A451B2">
        <w:t>Bradbury describes the house in its final moments “like children d</w:t>
      </w:r>
      <w:r w:rsidR="00F36082">
        <w:t>ying in a forest, alone, alone</w:t>
      </w:r>
      <w:r w:rsidR="00A451B2">
        <w:t>”</w:t>
      </w:r>
      <w:r w:rsidR="005260A8">
        <w:t xml:space="preserve"> (</w:t>
      </w:r>
      <w:r w:rsidR="00F36082">
        <w:t>4).</w:t>
      </w:r>
      <w:r w:rsidR="00A451B2">
        <w:t xml:space="preserve"> This </w:t>
      </w:r>
      <w:r w:rsidR="00805BF0">
        <w:t xml:space="preserve">differs from the </w:t>
      </w:r>
      <w:r w:rsidR="00A451B2">
        <w:t xml:space="preserve">imagery of rebirth </w:t>
      </w:r>
      <w:r w:rsidR="00321521">
        <w:t xml:space="preserve">Teasdale </w:t>
      </w:r>
      <w:r w:rsidR="00F62725">
        <w:t xml:space="preserve">uses in the included poem to describe the awake of Spring. </w:t>
      </w:r>
      <w:r w:rsidR="00CC0A6D">
        <w:t>Depictions of</w:t>
      </w:r>
      <w:r w:rsidR="00805BF0">
        <w:t xml:space="preserve"> </w:t>
      </w:r>
      <w:r w:rsidR="00A451B2">
        <w:t>“swallows circling” and “frogs…singing” create a mood of hope</w:t>
      </w:r>
      <w:r w:rsidR="00321521">
        <w:t>, which contrasts with the demise</w:t>
      </w:r>
      <w:r w:rsidR="00A451B2">
        <w:t xml:space="preserve"> of technology</w:t>
      </w:r>
      <w:r w:rsidR="00CC0A6D">
        <w:t xml:space="preserve"> (3)</w:t>
      </w:r>
      <w:r w:rsidR="00A451B2">
        <w:t>. Therefore, the mood and imagery of the first short story put nature into conflict with technology.</w:t>
      </w:r>
    </w:p>
    <w:p w14:paraId="35FD5262" w14:textId="59880448" w:rsidR="00602E57" w:rsidRDefault="00A55CD5" w:rsidP="00F93D8E">
      <w:pPr>
        <w:spacing w:line="480" w:lineRule="auto"/>
        <w:contextualSpacing/>
      </w:pPr>
      <w:r>
        <w:tab/>
        <w:t>In the s</w:t>
      </w:r>
      <w:r w:rsidR="004F2928">
        <w:t>econd short story,</w:t>
      </w:r>
      <w:r w:rsidR="002016C3">
        <w:t xml:space="preserve"> “The Pedestrian,”</w:t>
      </w:r>
      <w:r w:rsidR="004F2928">
        <w:t xml:space="preserve"> Bradbury contrasts</w:t>
      </w:r>
      <w:r>
        <w:t xml:space="preserve"> unnerving imagery and the provocative </w:t>
      </w:r>
      <w:r w:rsidR="004F2928">
        <w:t>police</w:t>
      </w:r>
      <w:r w:rsidR="000A3CD7">
        <w:t xml:space="preserve"> presence</w:t>
      </w:r>
      <w:r w:rsidR="003D22FC">
        <w:t xml:space="preserve">, </w:t>
      </w:r>
      <w:r w:rsidR="001A3982">
        <w:t>associated with</w:t>
      </w:r>
      <w:r w:rsidR="003D22FC">
        <w:t xml:space="preserve"> technology,</w:t>
      </w:r>
      <w:r>
        <w:t xml:space="preserve"> with the pedestrian’s connection to nature. The pedestrian’s walk creates a</w:t>
      </w:r>
      <w:r w:rsidR="00893B6A">
        <w:t xml:space="preserve"> </w:t>
      </w:r>
      <w:r>
        <w:t>mood</w:t>
      </w:r>
      <w:r w:rsidR="00893B6A">
        <w:t xml:space="preserve"> </w:t>
      </w:r>
      <w:r w:rsidR="003D22FC" w:rsidRPr="006C05BB">
        <w:t>of oneness with nature</w:t>
      </w:r>
      <w:r>
        <w:t xml:space="preserve">, as he walks with such freedom that “if he closed his eyes and stood very still, frozen, he could imagine himself upon the center of a plain…with no house in a thousand miles, and only </w:t>
      </w:r>
      <w:r w:rsidR="00BC285D">
        <w:t>dry river beds…for company” (</w:t>
      </w:r>
      <w:r>
        <w:t xml:space="preserve">5). </w:t>
      </w:r>
      <w:r w:rsidRPr="00234C1C">
        <w:t xml:space="preserve">Being able to imagine himself in the middle of </w:t>
      </w:r>
      <w:r w:rsidR="007A20AD" w:rsidRPr="00234C1C">
        <w:t>the wilderness demonstrates that the pedestrian, Leonard Mead, is connecte</w:t>
      </w:r>
      <w:r w:rsidR="00C450DA" w:rsidRPr="00234C1C">
        <w:t>d with nature during his walks.</w:t>
      </w:r>
      <w:r w:rsidR="00C450DA">
        <w:t xml:space="preserve"> </w:t>
      </w:r>
      <w:r w:rsidR="007A20AD">
        <w:t>However, Mead is the only one who appreciates the night</w:t>
      </w:r>
      <w:r w:rsidR="00E66A80">
        <w:t xml:space="preserve"> air</w:t>
      </w:r>
      <w:r w:rsidR="00234C1C">
        <w:t xml:space="preserve">, </w:t>
      </w:r>
      <w:r w:rsidR="007A20AD">
        <w:t>as all around him the</w:t>
      </w:r>
      <w:r w:rsidR="003544A2">
        <w:t xml:space="preserve"> sidewalks are cracked</w:t>
      </w:r>
      <w:r w:rsidR="00C17A35">
        <w:t>,</w:t>
      </w:r>
      <w:r w:rsidR="003544A2">
        <w:t xml:space="preserve"> and the</w:t>
      </w:r>
      <w:r w:rsidR="007A20AD">
        <w:t xml:space="preserve"> streets are </w:t>
      </w:r>
      <w:r w:rsidR="007A20AD">
        <w:lastRenderedPageBreak/>
        <w:t xml:space="preserve">like “a graveyard” </w:t>
      </w:r>
      <w:r w:rsidR="00F34140">
        <w:t>because</w:t>
      </w:r>
      <w:r w:rsidR="007A20AD">
        <w:t xml:space="preserve"> everyone else is cooped </w:t>
      </w:r>
      <w:r w:rsidR="00BC285D">
        <w:t>up inside watching television (</w:t>
      </w:r>
      <w:r w:rsidR="007A20AD">
        <w:t>5). This imagery creates the sense that nature is almost d</w:t>
      </w:r>
      <w:r w:rsidR="004025A6">
        <w:t>ead</w:t>
      </w:r>
      <w:r w:rsidR="007A20AD">
        <w:t xml:space="preserve"> and that Mead is the last </w:t>
      </w:r>
      <w:r w:rsidR="00F34140" w:rsidRPr="006C05BB">
        <w:t>wild</w:t>
      </w:r>
      <w:r w:rsidR="00893B6A">
        <w:t xml:space="preserve"> remnant of a world which</w:t>
      </w:r>
      <w:r w:rsidR="007A20AD">
        <w:t xml:space="preserve"> now</w:t>
      </w:r>
      <w:r w:rsidR="00ED73C8">
        <w:t xml:space="preserve"> cares only for technology</w:t>
      </w:r>
      <w:r w:rsidR="007A20AD">
        <w:t xml:space="preserve">. </w:t>
      </w:r>
      <w:r w:rsidR="006C05BB" w:rsidRPr="006C05BB">
        <w:t>T</w:t>
      </w:r>
      <w:r w:rsidR="007A20AD">
        <w:t xml:space="preserve">hroughout the </w:t>
      </w:r>
      <w:r w:rsidR="00234C1C">
        <w:t>story</w:t>
      </w:r>
      <w:r w:rsidR="007A20AD">
        <w:t xml:space="preserve"> there is</w:t>
      </w:r>
      <w:r w:rsidR="006C05BB">
        <w:t xml:space="preserve"> also</w:t>
      </w:r>
      <w:r w:rsidR="007A20AD">
        <w:t xml:space="preserve"> a</w:t>
      </w:r>
      <w:r w:rsidR="003544A2">
        <w:t xml:space="preserve"> constant </w:t>
      </w:r>
      <w:r w:rsidR="004025A6">
        <w:t xml:space="preserve">sense of trepidation </w:t>
      </w:r>
      <w:r w:rsidR="00302325">
        <w:t>which contrasts with the former mood</w:t>
      </w:r>
      <w:r w:rsidR="007A20AD">
        <w:t xml:space="preserve">. For example, Bradbury mentions how “the dogs in intermittent squads would parallel [Mead’s] journey with </w:t>
      </w:r>
      <w:proofErr w:type="spellStart"/>
      <w:r w:rsidR="007A20AD">
        <w:t>bark</w:t>
      </w:r>
      <w:r w:rsidR="00BC285D">
        <w:t>ings</w:t>
      </w:r>
      <w:proofErr w:type="spellEnd"/>
      <w:r w:rsidR="00BC285D">
        <w:t xml:space="preserve"> if he wore hard heels” (</w:t>
      </w:r>
      <w:r w:rsidR="007A20AD">
        <w:t xml:space="preserve">5). </w:t>
      </w:r>
      <w:r w:rsidR="00ED73C8">
        <w:t>Hence,</w:t>
      </w:r>
      <w:r w:rsidR="007A20AD">
        <w:t xml:space="preserve"> constant fear </w:t>
      </w:r>
      <w:r w:rsidR="003544A2">
        <w:t xml:space="preserve">of </w:t>
      </w:r>
      <w:r w:rsidR="00234C1C">
        <w:t>discovery</w:t>
      </w:r>
      <w:r w:rsidR="00ED73C8">
        <w:t xml:space="preserve"> accompanies Mead’s walks with nature</w:t>
      </w:r>
      <w:r w:rsidR="003544A2">
        <w:t>.</w:t>
      </w:r>
      <w:r w:rsidR="007A20AD">
        <w:t xml:space="preserve"> Eventually, he is caught by a police car with </w:t>
      </w:r>
      <w:r w:rsidR="00966C8A">
        <w:t>only a speaker inside</w:t>
      </w:r>
      <w:r w:rsidR="007A20AD">
        <w:t xml:space="preserve"> and arrested for walking. Since the car is fully autonomous, it represents technology, </w:t>
      </w:r>
      <w:r w:rsidR="006C05BB">
        <w:t>and</w:t>
      </w:r>
      <w:r w:rsidR="00032915">
        <w:t xml:space="preserve"> oppose</w:t>
      </w:r>
      <w:r w:rsidR="00B86B8F">
        <w:t>s</w:t>
      </w:r>
      <w:r w:rsidR="006C05BB">
        <w:t xml:space="preserve"> with nature because</w:t>
      </w:r>
      <w:r w:rsidR="007A20AD">
        <w:t xml:space="preserve"> the police car suppresses the natural urge to walk.</w:t>
      </w:r>
      <w:r w:rsidR="003544A2">
        <w:t xml:space="preserve"> Thus, </w:t>
      </w:r>
      <w:r w:rsidR="00E66A80">
        <w:t xml:space="preserve">the conflict between technology and nature in the second short story is revealed by </w:t>
      </w:r>
      <w:r w:rsidR="003544A2">
        <w:t xml:space="preserve">the mood </w:t>
      </w:r>
      <w:r w:rsidR="00E66A80">
        <w:t>and imagery.</w:t>
      </w:r>
    </w:p>
    <w:p w14:paraId="33BCB8D8" w14:textId="001A6557" w:rsidR="003544A2" w:rsidRDefault="003544A2" w:rsidP="00F93D8E">
      <w:pPr>
        <w:spacing w:line="480" w:lineRule="auto"/>
        <w:contextualSpacing/>
      </w:pPr>
      <w:r>
        <w:tab/>
        <w:t xml:space="preserve">In the first short story, technology is ultimately subdued, while in the second story </w:t>
      </w:r>
      <w:r w:rsidRPr="00234C1C">
        <w:t>technology remains dominant</w:t>
      </w:r>
      <w:r>
        <w:t>, which makes the second story more hopeless than the first, allowing it to more effectively unnerve the reader with the theme</w:t>
      </w:r>
      <w:r w:rsidR="00431ABC">
        <w:t xml:space="preserve"> that technology is a</w:t>
      </w:r>
      <w:r>
        <w:t xml:space="preserve"> </w:t>
      </w:r>
      <w:r w:rsidR="004E396F" w:rsidRPr="00535086">
        <w:t>threatening</w:t>
      </w:r>
      <w:r>
        <w:t xml:space="preserve"> force. In the first story, the fire ultimately purifies</w:t>
      </w:r>
      <w:r w:rsidR="00475230">
        <w:t xml:space="preserve"> the land by </w:t>
      </w:r>
      <w:r w:rsidR="00234C1C">
        <w:t>eradicating</w:t>
      </w:r>
      <w:r w:rsidR="00475230">
        <w:t xml:space="preserve"> the smart</w:t>
      </w:r>
      <w:r w:rsidR="007262E9">
        <w:t xml:space="preserve"> house, </w:t>
      </w:r>
      <w:r w:rsidR="007262E9" w:rsidRPr="00535086">
        <w:t>which allows</w:t>
      </w:r>
      <w:r w:rsidR="007262E9">
        <w:t xml:space="preserve"> nature’s rebirth</w:t>
      </w:r>
      <w:r>
        <w:t xml:space="preserve"> as described in Teasdale’s poem. Even though the smart house initially controls every aspect of its</w:t>
      </w:r>
      <w:r w:rsidR="00BC770A">
        <w:t xml:space="preserve"> interior</w:t>
      </w:r>
      <w:r w:rsidR="00ED73C8">
        <w:t>, its ultimate destruction is followed by “dawn show[</w:t>
      </w:r>
      <w:proofErr w:type="spellStart"/>
      <w:r w:rsidR="00ED73C8">
        <w:t>ing</w:t>
      </w:r>
      <w:proofErr w:type="spellEnd"/>
      <w:r w:rsidR="00BC285D">
        <w:t>] faintly in the east” (</w:t>
      </w:r>
      <w:r>
        <w:t xml:space="preserve">4). Dawn is a symbol of </w:t>
      </w:r>
      <w:r w:rsidR="003C043D">
        <w:t>hope</w:t>
      </w:r>
      <w:r>
        <w:t xml:space="preserve"> and new beginnings</w:t>
      </w:r>
      <w:r w:rsidR="00461E2E">
        <w:t>, and the mention of</w:t>
      </w:r>
      <w:r>
        <w:t xml:space="preserve"> dawn</w:t>
      </w:r>
      <w:r w:rsidR="00D35FBB">
        <w:t xml:space="preserve"> after the house’s destruction demonstrates technology’s cession </w:t>
      </w:r>
      <w:r w:rsidR="00F5376A">
        <w:t xml:space="preserve">to a time of </w:t>
      </w:r>
      <w:r w:rsidR="00234C1C">
        <w:t>resurgence</w:t>
      </w:r>
      <w:r w:rsidR="00F5376A">
        <w:t xml:space="preserve">. </w:t>
      </w:r>
      <w:r w:rsidR="00476B03">
        <w:t>Conversely, the ending of the</w:t>
      </w:r>
      <w:r w:rsidR="0040102A">
        <w:t xml:space="preserve"> second short story is hopeless;</w:t>
      </w:r>
      <w:r w:rsidR="00476B03">
        <w:t xml:space="preserve"> </w:t>
      </w:r>
      <w:r w:rsidR="0001301A">
        <w:t>technology defeats nature. The pedestrian is arrested for his desire to connect</w:t>
      </w:r>
      <w:r w:rsidR="00461E2E">
        <w:t xml:space="preserve"> with nature by the technologically automated police, and when Mead</w:t>
      </w:r>
      <w:r w:rsidR="0001301A">
        <w:t xml:space="preserve"> protests he is given no choice but to comply. </w:t>
      </w:r>
      <w:r w:rsidR="00BD3087">
        <w:t>This warns the reader that technology</w:t>
      </w:r>
      <w:r w:rsidR="00461E2E">
        <w:t xml:space="preserve"> is</w:t>
      </w:r>
      <w:r w:rsidR="004E396F">
        <w:t xml:space="preserve"> a</w:t>
      </w:r>
      <w:r w:rsidR="00461E2E">
        <w:t xml:space="preserve"> </w:t>
      </w:r>
      <w:r w:rsidR="004E396F" w:rsidRPr="00535086">
        <w:t>merciless might</w:t>
      </w:r>
      <w:r w:rsidR="00535086">
        <w:t>.</w:t>
      </w:r>
      <w:r w:rsidR="00BD3087">
        <w:t xml:space="preserve"> </w:t>
      </w:r>
      <w:r w:rsidR="0001301A">
        <w:t>To intensify th</w:t>
      </w:r>
      <w:r w:rsidR="00D35FBB">
        <w:t>e</w:t>
      </w:r>
      <w:r w:rsidR="0001301A">
        <w:t xml:space="preserve"> sense of </w:t>
      </w:r>
      <w:r w:rsidR="00535086" w:rsidRPr="0040102A">
        <w:t>despondency</w:t>
      </w:r>
      <w:r w:rsidR="0040102A">
        <w:t>,</w:t>
      </w:r>
      <w:r w:rsidR="0001301A">
        <w:t xml:space="preserve"> the narrator states</w:t>
      </w:r>
      <w:r w:rsidR="00E2353A">
        <w:t>,</w:t>
      </w:r>
      <w:r w:rsidR="0001301A">
        <w:t xml:space="preserve"> “no one answered [Mead]. The car</w:t>
      </w:r>
      <w:r w:rsidR="00BD3087">
        <w:t xml:space="preserve">…[left] the empty streets with the empty side-walks, and no sound </w:t>
      </w:r>
      <w:r w:rsidR="00BD3087">
        <w:lastRenderedPageBreak/>
        <w:t>and no motion [disturbed] the rest o</w:t>
      </w:r>
      <w:r w:rsidR="00BC285D">
        <w:t>f the chill November night” (</w:t>
      </w:r>
      <w:r w:rsidR="00BD3087">
        <w:t>6). The lack of motion or sound combined</w:t>
      </w:r>
      <w:r w:rsidR="00602E57">
        <w:t xml:space="preserve"> with</w:t>
      </w:r>
      <w:r w:rsidR="00BD3087">
        <w:t xml:space="preserve"> the fact that it is night and November, both times of death, create a listless </w:t>
      </w:r>
      <w:r w:rsidR="00BC770A">
        <w:t>mood.</w:t>
      </w:r>
      <w:r w:rsidR="00602E57">
        <w:t xml:space="preserve"> </w:t>
      </w:r>
      <w:r w:rsidR="00BC770A">
        <w:t>This</w:t>
      </w:r>
      <w:r w:rsidR="00602E57">
        <w:t xml:space="preserve"> </w:t>
      </w:r>
      <w:r w:rsidR="0040102A">
        <w:t>extinguishes</w:t>
      </w:r>
      <w:r w:rsidR="00602E57">
        <w:t xml:space="preserve"> the joy </w:t>
      </w:r>
      <w:r w:rsidR="00BD3087">
        <w:t>Mead felt when con</w:t>
      </w:r>
      <w:r w:rsidR="00461E2E">
        <w:t>necting with nature</w:t>
      </w:r>
      <w:r w:rsidR="00431ABC">
        <w:t>, making t</w:t>
      </w:r>
      <w:r w:rsidR="00602E57">
        <w:t xml:space="preserve">he </w:t>
      </w:r>
      <w:r w:rsidR="00431ABC">
        <w:t>ending</w:t>
      </w:r>
      <w:r w:rsidR="00602E57">
        <w:t xml:space="preserve"> hopeless</w:t>
      </w:r>
      <w:r w:rsidR="00310502">
        <w:t>. Bradbury is trying to warn the reader of the dangers of technology in both short stor</w:t>
      </w:r>
      <w:r w:rsidR="00E2353A">
        <w:t>ies</w:t>
      </w:r>
      <w:r w:rsidR="00310502">
        <w:t>, but the hope in the first story</w:t>
      </w:r>
      <w:r w:rsidR="00431ABC">
        <w:t xml:space="preserve"> lessens the impact of this premonition</w:t>
      </w:r>
      <w:r w:rsidR="00310502">
        <w:t>, while the desolation in the second</w:t>
      </w:r>
      <w:r w:rsidR="00310502" w:rsidRPr="0040102A">
        <w:t xml:space="preserve"> impresses</w:t>
      </w:r>
      <w:r w:rsidR="00310502">
        <w:t xml:space="preserve"> </w:t>
      </w:r>
      <w:r w:rsidR="00E2353A">
        <w:t xml:space="preserve">on </w:t>
      </w:r>
      <w:r w:rsidR="00310502">
        <w:t xml:space="preserve">the reader the theme that technology is an inevitable force of </w:t>
      </w:r>
      <w:r w:rsidR="00302325">
        <w:t>devastation</w:t>
      </w:r>
      <w:r w:rsidR="00310502">
        <w:t>. Hence, the second story is more effective at presenting its dystopian theme.</w:t>
      </w:r>
    </w:p>
    <w:p w14:paraId="21CDBC1F" w14:textId="5D027DCC" w:rsidR="00C21CBB" w:rsidRPr="00F5376A" w:rsidRDefault="00302325" w:rsidP="00ED4503">
      <w:pPr>
        <w:spacing w:line="480" w:lineRule="auto"/>
        <w:contextualSpacing/>
      </w:pPr>
      <w:r>
        <w:tab/>
        <w:t xml:space="preserve">Both stories use imagery and mood to put technology and nature into conflict, but the </w:t>
      </w:r>
      <w:r w:rsidR="005A0EE5">
        <w:t>first</w:t>
      </w:r>
      <w:r w:rsidR="00D35FBB">
        <w:t xml:space="preserve"> story ends </w:t>
      </w:r>
      <w:r>
        <w:t xml:space="preserve">with technology’s defeat and nature’s rebirth, while the </w:t>
      </w:r>
      <w:r w:rsidR="005A0EE5">
        <w:t>second</w:t>
      </w:r>
      <w:r>
        <w:t xml:space="preserve"> story ends with technology’s triumph over nature. This makes the second stor</w:t>
      </w:r>
      <w:r w:rsidR="0040102A">
        <w:t>y more hopeless</w:t>
      </w:r>
      <w:r>
        <w:t xml:space="preserve"> and thus more effective at portraying its dyst</w:t>
      </w:r>
      <w:r w:rsidR="005C6F18">
        <w:t>opian theme that technology is invasive and treacherous</w:t>
      </w:r>
      <w:r w:rsidR="00CF6A29">
        <w:t>.</w:t>
      </w:r>
      <w:r w:rsidR="005C6F18">
        <w:t xml:space="preserve"> Bradbury</w:t>
      </w:r>
      <w:r w:rsidR="00431ABC">
        <w:t>’s</w:t>
      </w:r>
      <w:r w:rsidR="005C6F18">
        <w:t xml:space="preserve"> stories warn </w:t>
      </w:r>
      <w:r w:rsidR="0040102A">
        <w:t>that</w:t>
      </w:r>
      <w:r w:rsidR="005C6F18">
        <w:t xml:space="preserve"> technology </w:t>
      </w:r>
      <w:r w:rsidR="0040102A">
        <w:t xml:space="preserve">is </w:t>
      </w:r>
      <w:r w:rsidR="005C6F18">
        <w:t>progress</w:t>
      </w:r>
      <w:r w:rsidR="0040102A">
        <w:t>ing</w:t>
      </w:r>
      <w:r w:rsidR="005C6F18">
        <w:t xml:space="preserve"> beyond control</w:t>
      </w:r>
      <w:r w:rsidR="0040102A">
        <w:t xml:space="preserve"> and</w:t>
      </w:r>
      <w:r w:rsidR="005C6F18">
        <w:t xml:space="preserve"> that if technology does not bring about its own passing, it will be even more oppressive in society.</w:t>
      </w:r>
      <w:r w:rsidR="00CF6A29">
        <w:t xml:space="preserve"> </w:t>
      </w:r>
      <w:r w:rsidR="005C6F18">
        <w:t xml:space="preserve">This is important to consider </w:t>
      </w:r>
      <w:r w:rsidR="00ED4503">
        <w:t xml:space="preserve">as </w:t>
      </w:r>
      <w:r w:rsidR="00431ABC">
        <w:t>rapidly evolving technology</w:t>
      </w:r>
      <w:r w:rsidR="005C6F18">
        <w:t xml:space="preserve"> </w:t>
      </w:r>
      <w:r w:rsidR="005A0EE5">
        <w:t xml:space="preserve">becomes </w:t>
      </w:r>
      <w:r w:rsidR="00C21CBB">
        <w:t>integrate</w:t>
      </w:r>
      <w:r w:rsidR="005A0EE5">
        <w:t>d</w:t>
      </w:r>
      <w:r w:rsidR="00C21CBB">
        <w:t xml:space="preserve"> into every part of </w:t>
      </w:r>
      <w:r w:rsidR="00ED4503">
        <w:t>daily life.</w:t>
      </w:r>
      <w:r w:rsidR="00D35FBB">
        <w:t xml:space="preserve"> </w:t>
      </w:r>
      <w:r w:rsidR="00C21CBB">
        <w:t xml:space="preserve">To avoid either situation depicted by Bradbury, humanity must </w:t>
      </w:r>
      <w:r w:rsidR="00535086">
        <w:t>not</w:t>
      </w:r>
      <w:r w:rsidR="00C21CBB">
        <w:t xml:space="preserve"> let technology </w:t>
      </w:r>
      <w:r w:rsidR="00D35FBB">
        <w:t>overtake it.</w:t>
      </w:r>
    </w:p>
    <w:sectPr w:rsidR="00C21CBB" w:rsidRPr="00F537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59A2" w14:textId="77777777" w:rsidR="009A7AF7" w:rsidRDefault="009A7AF7" w:rsidP="00C840E6">
      <w:r>
        <w:separator/>
      </w:r>
    </w:p>
  </w:endnote>
  <w:endnote w:type="continuationSeparator" w:id="0">
    <w:p w14:paraId="78D210D7" w14:textId="77777777" w:rsidR="009A7AF7" w:rsidRDefault="009A7AF7" w:rsidP="00C8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9D14" w14:textId="77777777" w:rsidR="009A7AF7" w:rsidRDefault="009A7AF7" w:rsidP="00C840E6">
      <w:r>
        <w:separator/>
      </w:r>
    </w:p>
  </w:footnote>
  <w:footnote w:type="continuationSeparator" w:id="0">
    <w:p w14:paraId="2B2F8EC3" w14:textId="77777777" w:rsidR="009A7AF7" w:rsidRDefault="009A7AF7" w:rsidP="00C84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116FD" w14:textId="04D88BDA" w:rsidR="00C840E6" w:rsidRDefault="00C840E6">
    <w:pPr>
      <w:pStyle w:val="Header"/>
      <w:jc w:val="right"/>
    </w:pPr>
    <w:r>
      <w:t xml:space="preserve">Abadjiev </w:t>
    </w:r>
    <w:sdt>
      <w:sdtPr>
        <w:id w:val="-37052956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70AB252" w14:textId="77777777" w:rsidR="00C840E6" w:rsidRDefault="00C84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3D1"/>
    <w:multiLevelType w:val="hybridMultilevel"/>
    <w:tmpl w:val="E8A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731"/>
    <w:rsid w:val="0001301A"/>
    <w:rsid w:val="00032915"/>
    <w:rsid w:val="00056AE4"/>
    <w:rsid w:val="000A28DF"/>
    <w:rsid w:val="000A3300"/>
    <w:rsid w:val="000A3CD7"/>
    <w:rsid w:val="000B44AC"/>
    <w:rsid w:val="000F6A83"/>
    <w:rsid w:val="001100F4"/>
    <w:rsid w:val="0017577D"/>
    <w:rsid w:val="001828CB"/>
    <w:rsid w:val="001A3982"/>
    <w:rsid w:val="001F3731"/>
    <w:rsid w:val="001F43F4"/>
    <w:rsid w:val="002016C3"/>
    <w:rsid w:val="00201C5F"/>
    <w:rsid w:val="00217FDC"/>
    <w:rsid w:val="00234C1C"/>
    <w:rsid w:val="002B0A89"/>
    <w:rsid w:val="00302325"/>
    <w:rsid w:val="00304DEF"/>
    <w:rsid w:val="00310502"/>
    <w:rsid w:val="00321521"/>
    <w:rsid w:val="00322E7A"/>
    <w:rsid w:val="003544A2"/>
    <w:rsid w:val="00372C30"/>
    <w:rsid w:val="003C043D"/>
    <w:rsid w:val="003D22FC"/>
    <w:rsid w:val="0040102A"/>
    <w:rsid w:val="004025A6"/>
    <w:rsid w:val="00431ABC"/>
    <w:rsid w:val="00437979"/>
    <w:rsid w:val="00461E2E"/>
    <w:rsid w:val="00462B4F"/>
    <w:rsid w:val="00473323"/>
    <w:rsid w:val="00475230"/>
    <w:rsid w:val="00476B03"/>
    <w:rsid w:val="004B0066"/>
    <w:rsid w:val="004C6D84"/>
    <w:rsid w:val="004E396F"/>
    <w:rsid w:val="004E5785"/>
    <w:rsid w:val="004F2928"/>
    <w:rsid w:val="005151BA"/>
    <w:rsid w:val="005239E4"/>
    <w:rsid w:val="005260A8"/>
    <w:rsid w:val="00535086"/>
    <w:rsid w:val="00576B3C"/>
    <w:rsid w:val="005A0EE5"/>
    <w:rsid w:val="005C6F18"/>
    <w:rsid w:val="005D64E8"/>
    <w:rsid w:val="005F66E1"/>
    <w:rsid w:val="00602E57"/>
    <w:rsid w:val="006061BA"/>
    <w:rsid w:val="00607697"/>
    <w:rsid w:val="0063510E"/>
    <w:rsid w:val="00670F41"/>
    <w:rsid w:val="006B5FB4"/>
    <w:rsid w:val="006C05BB"/>
    <w:rsid w:val="00701C85"/>
    <w:rsid w:val="007262E9"/>
    <w:rsid w:val="007A20AD"/>
    <w:rsid w:val="007B3999"/>
    <w:rsid w:val="007D6A5B"/>
    <w:rsid w:val="00805BF0"/>
    <w:rsid w:val="008131FE"/>
    <w:rsid w:val="00893B6A"/>
    <w:rsid w:val="00907E8B"/>
    <w:rsid w:val="00966C8A"/>
    <w:rsid w:val="009A5551"/>
    <w:rsid w:val="009A7AF7"/>
    <w:rsid w:val="00A040FC"/>
    <w:rsid w:val="00A35A55"/>
    <w:rsid w:val="00A451B2"/>
    <w:rsid w:val="00A52E19"/>
    <w:rsid w:val="00A55CD5"/>
    <w:rsid w:val="00AC5EF7"/>
    <w:rsid w:val="00B4033E"/>
    <w:rsid w:val="00B86B8F"/>
    <w:rsid w:val="00BC285D"/>
    <w:rsid w:val="00BC3207"/>
    <w:rsid w:val="00BC770A"/>
    <w:rsid w:val="00BD3087"/>
    <w:rsid w:val="00C1306C"/>
    <w:rsid w:val="00C17A35"/>
    <w:rsid w:val="00C21CBB"/>
    <w:rsid w:val="00C450DA"/>
    <w:rsid w:val="00C668EF"/>
    <w:rsid w:val="00C840E6"/>
    <w:rsid w:val="00CC0A6D"/>
    <w:rsid w:val="00CF6A29"/>
    <w:rsid w:val="00D06EBA"/>
    <w:rsid w:val="00D35FBB"/>
    <w:rsid w:val="00D42762"/>
    <w:rsid w:val="00DB14A0"/>
    <w:rsid w:val="00E2353A"/>
    <w:rsid w:val="00E5313E"/>
    <w:rsid w:val="00E66A80"/>
    <w:rsid w:val="00E852AD"/>
    <w:rsid w:val="00ED4503"/>
    <w:rsid w:val="00ED5B18"/>
    <w:rsid w:val="00ED73C8"/>
    <w:rsid w:val="00EF20CE"/>
    <w:rsid w:val="00F060CE"/>
    <w:rsid w:val="00F34140"/>
    <w:rsid w:val="00F36082"/>
    <w:rsid w:val="00F5376A"/>
    <w:rsid w:val="00F62725"/>
    <w:rsid w:val="00F700E9"/>
    <w:rsid w:val="00F93D8E"/>
    <w:rsid w:val="00FA19CE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FE3C"/>
  <w15:chartTrackingRefBased/>
  <w15:docId w15:val="{7A5A4D85-91EE-480D-B724-4E90794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0E6"/>
  </w:style>
  <w:style w:type="paragraph" w:styleId="Footer">
    <w:name w:val="footer"/>
    <w:basedOn w:val="Normal"/>
    <w:link w:val="FooterChar"/>
    <w:uiPriority w:val="99"/>
    <w:unhideWhenUsed/>
    <w:rsid w:val="00C84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0E6"/>
  </w:style>
  <w:style w:type="paragraph" w:styleId="BalloonText">
    <w:name w:val="Balloon Text"/>
    <w:basedOn w:val="Normal"/>
    <w:link w:val="BalloonTextChar"/>
    <w:uiPriority w:val="99"/>
    <w:semiHidden/>
    <w:unhideWhenUsed/>
    <w:rsid w:val="00462B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Abadjiev, Daniel S</dc:creator>
  <cp:keywords/>
  <dc:description/>
  <cp:lastModifiedBy>Daniel A</cp:lastModifiedBy>
  <cp:revision>75</cp:revision>
  <cp:lastPrinted>2019-01-02T14:08:00Z</cp:lastPrinted>
  <dcterms:created xsi:type="dcterms:W3CDTF">2018-09-12T12:56:00Z</dcterms:created>
  <dcterms:modified xsi:type="dcterms:W3CDTF">2019-01-02T14:09:00Z</dcterms:modified>
</cp:coreProperties>
</file>